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988" w:rsidRPr="00B126D1" w:rsidRDefault="00BB2988" w:rsidP="00B579CF">
      <w:pPr>
        <w:widowControl/>
        <w:jc w:val="center"/>
        <w:rPr>
          <w:rFonts w:ascii="宋体" w:cs="宋体"/>
          <w:kern w:val="0"/>
          <w:sz w:val="24"/>
          <w:szCs w:val="24"/>
        </w:rPr>
      </w:pPr>
      <w:r w:rsidRPr="00B579CF">
        <w:rPr>
          <w:rFonts w:ascii="宋体" w:hAnsi="宋体" w:cs="宋体" w:hint="eastAsia"/>
          <w:kern w:val="0"/>
          <w:sz w:val="24"/>
          <w:szCs w:val="24"/>
        </w:rPr>
        <w:t>基于</w:t>
      </w:r>
      <w:r w:rsidRPr="00B579CF">
        <w:rPr>
          <w:rFonts w:ascii="宋体" w:hAnsi="宋体" w:cs="宋体"/>
          <w:kern w:val="0"/>
          <w:sz w:val="24"/>
          <w:szCs w:val="24"/>
        </w:rPr>
        <w:t>ARM9</w:t>
      </w:r>
      <w:r w:rsidRPr="00B579CF">
        <w:rPr>
          <w:rFonts w:ascii="宋体" w:hAnsi="宋体" w:cs="宋体" w:hint="eastAsia"/>
          <w:kern w:val="0"/>
          <w:sz w:val="24"/>
          <w:szCs w:val="24"/>
        </w:rPr>
        <w:t>和</w:t>
      </w:r>
      <w:proofErr w:type="spellStart"/>
      <w:r w:rsidRPr="00B579CF">
        <w:rPr>
          <w:rFonts w:ascii="宋体" w:hAnsi="宋体" w:cs="宋体"/>
          <w:kern w:val="0"/>
          <w:sz w:val="24"/>
          <w:szCs w:val="24"/>
        </w:rPr>
        <w:t>Zig</w:t>
      </w:r>
      <w:r w:rsidR="00D13D00">
        <w:rPr>
          <w:rFonts w:ascii="宋体" w:hAnsi="宋体" w:cs="宋体" w:hint="eastAsia"/>
          <w:kern w:val="0"/>
          <w:sz w:val="24"/>
          <w:szCs w:val="24"/>
        </w:rPr>
        <w:t>B</w:t>
      </w:r>
      <w:r w:rsidRPr="00B579CF">
        <w:rPr>
          <w:rFonts w:ascii="宋体" w:hAnsi="宋体" w:cs="宋体"/>
          <w:kern w:val="0"/>
          <w:sz w:val="24"/>
          <w:szCs w:val="24"/>
        </w:rPr>
        <w:t>ee</w:t>
      </w:r>
      <w:proofErr w:type="spellEnd"/>
      <w:r w:rsidRPr="00B579CF">
        <w:rPr>
          <w:rFonts w:ascii="宋体" w:hAnsi="宋体" w:cs="宋体" w:hint="eastAsia"/>
          <w:kern w:val="0"/>
          <w:sz w:val="24"/>
          <w:szCs w:val="24"/>
        </w:rPr>
        <w:t>的</w:t>
      </w:r>
      <w:r w:rsidRPr="00B811FF">
        <w:rPr>
          <w:rFonts w:ascii="宋体" w:hAnsi="宋体" w:cs="宋体" w:hint="eastAsia"/>
          <w:kern w:val="0"/>
          <w:sz w:val="24"/>
          <w:szCs w:val="24"/>
        </w:rPr>
        <w:t>生鲜农产品</w:t>
      </w:r>
      <w:r w:rsidRPr="00B579CF">
        <w:rPr>
          <w:rFonts w:ascii="宋体" w:hAnsi="宋体" w:cs="宋体" w:hint="eastAsia"/>
          <w:kern w:val="0"/>
          <w:sz w:val="24"/>
          <w:szCs w:val="24"/>
        </w:rPr>
        <w:t>冷链物流温湿度实时监管系统设计</w:t>
      </w:r>
    </w:p>
    <w:p w:rsidR="00247941" w:rsidRDefault="00247941" w:rsidP="00247941">
      <w:pPr>
        <w:jc w:val="center"/>
        <w:rPr>
          <w:szCs w:val="28"/>
        </w:rPr>
      </w:pPr>
      <w:r>
        <w:rPr>
          <w:rFonts w:hint="eastAsia"/>
          <w:szCs w:val="28"/>
        </w:rPr>
        <w:t xml:space="preserve">  </w:t>
      </w:r>
      <w:r>
        <w:rPr>
          <w:rFonts w:hint="eastAsia"/>
          <w:szCs w:val="28"/>
        </w:rPr>
        <w:t>秦宁宁</w:t>
      </w:r>
      <w:r>
        <w:rPr>
          <w:rFonts w:hint="eastAsia"/>
          <w:szCs w:val="28"/>
        </w:rPr>
        <w:t xml:space="preserve"> </w:t>
      </w:r>
      <w:r>
        <w:rPr>
          <w:rFonts w:hint="eastAsia"/>
          <w:szCs w:val="28"/>
        </w:rPr>
        <w:t>陕西广播电视大学榆林市分校</w:t>
      </w:r>
      <w:r>
        <w:rPr>
          <w:rFonts w:hint="eastAsia"/>
          <w:szCs w:val="28"/>
        </w:rPr>
        <w:t xml:space="preserve">     </w:t>
      </w:r>
    </w:p>
    <w:p w:rsidR="00BB2988" w:rsidRPr="00B126D1" w:rsidRDefault="00BB2988">
      <w:pPr>
        <w:rPr>
          <w:rFonts w:ascii="宋体" w:cs="宋体"/>
          <w:kern w:val="0"/>
          <w:sz w:val="24"/>
          <w:szCs w:val="24"/>
        </w:rPr>
      </w:pPr>
      <w:r w:rsidRPr="00B126D1">
        <w:rPr>
          <w:rFonts w:ascii="宋体" w:hAnsi="宋体" w:cs="宋体" w:hint="eastAsia"/>
          <w:kern w:val="0"/>
          <w:sz w:val="24"/>
          <w:szCs w:val="24"/>
        </w:rPr>
        <w:t>【摘要】</w:t>
      </w:r>
      <w:r w:rsidRPr="00B811FF">
        <w:rPr>
          <w:rFonts w:ascii="宋体" w:hAnsi="宋体" w:cs="宋体" w:hint="eastAsia"/>
          <w:kern w:val="0"/>
          <w:sz w:val="24"/>
          <w:szCs w:val="24"/>
        </w:rPr>
        <w:t>生鲜农产品</w:t>
      </w:r>
      <w:r w:rsidRPr="00B126D1">
        <w:rPr>
          <w:rFonts w:ascii="宋体" w:hAnsi="宋体" w:cs="宋体" w:hint="eastAsia"/>
          <w:kern w:val="0"/>
          <w:sz w:val="24"/>
          <w:szCs w:val="24"/>
        </w:rPr>
        <w:t>在运输过程中会因温度、相对湿度等原因而影响，造成农产品易腐烂，为了减小</w:t>
      </w:r>
      <w:r w:rsidRPr="00B811FF">
        <w:rPr>
          <w:rFonts w:ascii="宋体" w:hAnsi="宋体" w:cs="宋体" w:hint="eastAsia"/>
          <w:kern w:val="0"/>
          <w:sz w:val="24"/>
          <w:szCs w:val="24"/>
        </w:rPr>
        <w:t>生鲜农产品</w:t>
      </w:r>
      <w:r>
        <w:rPr>
          <w:rFonts w:ascii="宋体" w:hAnsi="宋体" w:cs="宋体" w:hint="eastAsia"/>
          <w:kern w:val="0"/>
          <w:sz w:val="24"/>
          <w:szCs w:val="24"/>
        </w:rPr>
        <w:t>在</w:t>
      </w:r>
      <w:r w:rsidRPr="00B126D1">
        <w:rPr>
          <w:rFonts w:ascii="宋体" w:hAnsi="宋体" w:cs="宋体" w:hint="eastAsia"/>
          <w:kern w:val="0"/>
          <w:sz w:val="24"/>
          <w:szCs w:val="24"/>
        </w:rPr>
        <w:t>运输过程中的损耗，确保冷</w:t>
      </w:r>
      <w:r w:rsidRPr="00B811FF">
        <w:rPr>
          <w:rFonts w:ascii="宋体" w:hAnsi="宋体" w:cs="宋体" w:hint="eastAsia"/>
          <w:kern w:val="0"/>
          <w:sz w:val="24"/>
          <w:szCs w:val="24"/>
        </w:rPr>
        <w:t>生鲜农产品</w:t>
      </w:r>
      <w:r>
        <w:rPr>
          <w:rFonts w:ascii="宋体" w:hAnsi="宋体" w:cs="宋体" w:hint="eastAsia"/>
          <w:kern w:val="0"/>
          <w:sz w:val="24"/>
          <w:szCs w:val="24"/>
        </w:rPr>
        <w:t>的</w:t>
      </w:r>
      <w:r w:rsidRPr="00B126D1">
        <w:rPr>
          <w:rFonts w:ascii="宋体" w:hAnsi="宋体" w:cs="宋体" w:hint="eastAsia"/>
          <w:kern w:val="0"/>
          <w:sz w:val="24"/>
          <w:szCs w:val="24"/>
        </w:rPr>
        <w:t>保鲜，需要提高</w:t>
      </w:r>
      <w:r w:rsidRPr="00B811FF">
        <w:rPr>
          <w:rFonts w:ascii="宋体" w:hAnsi="宋体" w:cs="宋体" w:hint="eastAsia"/>
          <w:kern w:val="0"/>
          <w:sz w:val="24"/>
          <w:szCs w:val="24"/>
        </w:rPr>
        <w:t>生鲜农产品</w:t>
      </w:r>
      <w:r w:rsidRPr="00B126D1">
        <w:rPr>
          <w:rFonts w:ascii="宋体" w:hAnsi="宋体" w:cs="宋体" w:hint="eastAsia"/>
          <w:kern w:val="0"/>
          <w:sz w:val="24"/>
          <w:szCs w:val="24"/>
        </w:rPr>
        <w:t>冷链物流信息化程度。基于冷</w:t>
      </w:r>
      <w:r w:rsidRPr="00B811FF">
        <w:rPr>
          <w:rFonts w:ascii="宋体" w:hAnsi="宋体" w:cs="宋体" w:hint="eastAsia"/>
          <w:kern w:val="0"/>
          <w:sz w:val="24"/>
          <w:szCs w:val="24"/>
        </w:rPr>
        <w:t>生鲜农产品</w:t>
      </w:r>
      <w:r>
        <w:rPr>
          <w:rFonts w:ascii="宋体" w:hAnsi="宋体" w:cs="宋体" w:hint="eastAsia"/>
          <w:kern w:val="0"/>
          <w:sz w:val="24"/>
          <w:szCs w:val="24"/>
        </w:rPr>
        <w:t>对温度、湿度的特殊要求，</w:t>
      </w:r>
      <w:r w:rsidRPr="00B126D1">
        <w:rPr>
          <w:rFonts w:ascii="宋体" w:hAnsi="宋体" w:cs="宋体" w:hint="eastAsia"/>
          <w:kern w:val="0"/>
          <w:sz w:val="24"/>
          <w:szCs w:val="24"/>
        </w:rPr>
        <w:t>结合先进的传感器和无线传输技术，设计了一种以</w:t>
      </w:r>
      <w:r w:rsidRPr="00B579CF">
        <w:rPr>
          <w:rFonts w:ascii="宋体" w:hAnsi="宋体" w:cs="宋体"/>
          <w:kern w:val="0"/>
          <w:sz w:val="24"/>
          <w:szCs w:val="24"/>
        </w:rPr>
        <w:t>ARM9</w:t>
      </w:r>
      <w:r>
        <w:rPr>
          <w:rFonts w:ascii="宋体" w:hAnsi="宋体" w:cs="宋体" w:hint="eastAsia"/>
          <w:kern w:val="0"/>
          <w:sz w:val="24"/>
          <w:szCs w:val="24"/>
        </w:rPr>
        <w:t>与</w:t>
      </w:r>
      <w:proofErr w:type="spellStart"/>
      <w:r w:rsidRPr="00B579CF">
        <w:rPr>
          <w:rFonts w:ascii="宋体" w:hAnsi="宋体" w:cs="宋体"/>
          <w:kern w:val="0"/>
          <w:sz w:val="24"/>
          <w:szCs w:val="24"/>
        </w:rPr>
        <w:t>Zigbee</w:t>
      </w:r>
      <w:proofErr w:type="spellEnd"/>
      <w:r w:rsidRPr="00B126D1">
        <w:rPr>
          <w:rFonts w:ascii="宋体" w:hAnsi="宋体" w:cs="宋体" w:hint="eastAsia"/>
          <w:kern w:val="0"/>
          <w:sz w:val="24"/>
          <w:szCs w:val="24"/>
        </w:rPr>
        <w:t>网关为核心的</w:t>
      </w:r>
      <w:r w:rsidRPr="00B811FF">
        <w:rPr>
          <w:rFonts w:ascii="宋体" w:hAnsi="宋体" w:cs="宋体" w:hint="eastAsia"/>
          <w:kern w:val="0"/>
          <w:sz w:val="24"/>
          <w:szCs w:val="24"/>
        </w:rPr>
        <w:t>生鲜农产品</w:t>
      </w:r>
      <w:r w:rsidRPr="00B579CF">
        <w:rPr>
          <w:rFonts w:ascii="宋体" w:hAnsi="宋体" w:cs="宋体" w:hint="eastAsia"/>
          <w:kern w:val="0"/>
          <w:sz w:val="24"/>
          <w:szCs w:val="24"/>
        </w:rPr>
        <w:t>冷链物流温湿度实时监管系统</w:t>
      </w:r>
      <w:r>
        <w:rPr>
          <w:rFonts w:ascii="宋体" w:hAnsi="宋体" w:cs="宋体" w:hint="eastAsia"/>
          <w:kern w:val="0"/>
          <w:sz w:val="24"/>
          <w:szCs w:val="24"/>
        </w:rPr>
        <w:t>。</w:t>
      </w:r>
    </w:p>
    <w:p w:rsidR="00BB2988" w:rsidRDefault="00BB2988" w:rsidP="00B579CF">
      <w:r>
        <w:rPr>
          <w:rFonts w:hint="eastAsia"/>
        </w:rPr>
        <w:t>【关键词】</w:t>
      </w:r>
      <w:r w:rsidRPr="00B579CF">
        <w:rPr>
          <w:rFonts w:ascii="宋体" w:hAnsi="宋体" w:cs="宋体"/>
          <w:kern w:val="0"/>
          <w:sz w:val="24"/>
          <w:szCs w:val="24"/>
        </w:rPr>
        <w:t>ARM9</w:t>
      </w:r>
      <w:r>
        <w:rPr>
          <w:rFonts w:ascii="宋体" w:hAnsi="宋体" w:cs="宋体"/>
          <w:kern w:val="0"/>
          <w:sz w:val="24"/>
          <w:szCs w:val="24"/>
        </w:rPr>
        <w:t xml:space="preserve"> </w:t>
      </w:r>
      <w:proofErr w:type="spellStart"/>
      <w:r w:rsidRPr="00B579CF">
        <w:rPr>
          <w:rFonts w:ascii="宋体" w:hAnsi="宋体" w:cs="宋体"/>
          <w:kern w:val="0"/>
          <w:sz w:val="24"/>
          <w:szCs w:val="24"/>
        </w:rPr>
        <w:t>Zigbee</w:t>
      </w:r>
      <w:proofErr w:type="spellEnd"/>
      <w:r>
        <w:rPr>
          <w:rFonts w:ascii="宋体" w:hAnsi="宋体" w:cs="宋体"/>
          <w:kern w:val="0"/>
          <w:sz w:val="24"/>
          <w:szCs w:val="24"/>
        </w:rPr>
        <w:t xml:space="preserve">  </w:t>
      </w:r>
      <w:r w:rsidRPr="00B811FF">
        <w:rPr>
          <w:rFonts w:ascii="宋体" w:hAnsi="宋体" w:cs="宋体" w:hint="eastAsia"/>
          <w:kern w:val="0"/>
          <w:sz w:val="24"/>
          <w:szCs w:val="24"/>
        </w:rPr>
        <w:t>生鲜农产品</w:t>
      </w:r>
      <w:r>
        <w:rPr>
          <w:rFonts w:ascii="宋体" w:hAnsi="宋体" w:cs="宋体"/>
          <w:kern w:val="0"/>
          <w:sz w:val="24"/>
          <w:szCs w:val="24"/>
        </w:rPr>
        <w:t xml:space="preserve">  </w:t>
      </w:r>
      <w:r w:rsidRPr="00B579CF">
        <w:rPr>
          <w:rFonts w:ascii="宋体" w:hAnsi="宋体" w:cs="宋体" w:hint="eastAsia"/>
          <w:kern w:val="0"/>
          <w:sz w:val="24"/>
          <w:szCs w:val="24"/>
        </w:rPr>
        <w:t>冷链物流温湿度</w:t>
      </w:r>
      <w:r>
        <w:rPr>
          <w:rFonts w:ascii="宋体" w:hAnsi="宋体" w:cs="宋体"/>
          <w:kern w:val="0"/>
          <w:sz w:val="24"/>
          <w:szCs w:val="24"/>
        </w:rPr>
        <w:t xml:space="preserve"> </w:t>
      </w:r>
      <w:r w:rsidRPr="00B579CF">
        <w:rPr>
          <w:rFonts w:ascii="宋体" w:hAnsi="宋体" w:cs="宋体" w:hint="eastAsia"/>
          <w:kern w:val="0"/>
          <w:sz w:val="24"/>
          <w:szCs w:val="24"/>
        </w:rPr>
        <w:t>实时监管系统</w:t>
      </w:r>
      <w:r>
        <w:rPr>
          <w:rFonts w:ascii="宋体" w:hAnsi="宋体" w:cs="宋体"/>
          <w:kern w:val="0"/>
          <w:sz w:val="24"/>
          <w:szCs w:val="24"/>
        </w:rPr>
        <w:t xml:space="preserve"> </w:t>
      </w:r>
    </w:p>
    <w:p w:rsidR="00BB2988" w:rsidRDefault="00BB2988" w:rsidP="00B579CF">
      <w:r>
        <w:rPr>
          <w:rFonts w:hint="eastAsia"/>
        </w:rPr>
        <w:t>前言</w:t>
      </w:r>
    </w:p>
    <w:p w:rsidR="00BB2988" w:rsidRPr="00BA1005" w:rsidRDefault="00BB2988" w:rsidP="00BA1005">
      <w:pPr>
        <w:ind w:firstLine="420"/>
      </w:pPr>
      <w:r w:rsidRPr="00B811FF">
        <w:rPr>
          <w:rFonts w:ascii="宋体" w:hAnsi="宋体" w:cs="宋体" w:hint="eastAsia"/>
          <w:kern w:val="0"/>
          <w:sz w:val="24"/>
          <w:szCs w:val="24"/>
        </w:rPr>
        <w:t>生鲜农产品</w:t>
      </w:r>
      <w:r>
        <w:rPr>
          <w:rFonts w:ascii="宋体" w:hAnsi="宋体" w:cs="宋体" w:hint="eastAsia"/>
          <w:kern w:val="0"/>
          <w:sz w:val="24"/>
          <w:szCs w:val="24"/>
        </w:rPr>
        <w:t>的</w:t>
      </w:r>
      <w:r>
        <w:rPr>
          <w:rFonts w:hint="eastAsia"/>
        </w:rPr>
        <w:t>保鲜一直是冷链物流运输中最大的问题。</w:t>
      </w:r>
      <w:r w:rsidRPr="001C1A9E">
        <w:rPr>
          <w:rFonts w:hint="eastAsia"/>
        </w:rPr>
        <w:t>水产、肉类、蔬菜</w:t>
      </w:r>
      <w:r>
        <w:rPr>
          <w:rFonts w:hint="eastAsia"/>
        </w:rPr>
        <w:t>和</w:t>
      </w:r>
      <w:r w:rsidRPr="001C1A9E">
        <w:rPr>
          <w:rFonts w:hint="eastAsia"/>
        </w:rPr>
        <w:t>水果等生鲜农产品</w:t>
      </w:r>
      <w:r>
        <w:rPr>
          <w:rFonts w:hint="eastAsia"/>
        </w:rPr>
        <w:t>属于易腐烂商品，从</w:t>
      </w:r>
      <w:r w:rsidRPr="001C1A9E">
        <w:rPr>
          <w:rFonts w:hint="eastAsia"/>
        </w:rPr>
        <w:t>采收</w:t>
      </w:r>
      <w:r>
        <w:rPr>
          <w:rFonts w:hint="eastAsia"/>
        </w:rPr>
        <w:t>以后，到</w:t>
      </w:r>
      <w:r w:rsidRPr="001C1A9E">
        <w:rPr>
          <w:rFonts w:hint="eastAsia"/>
        </w:rPr>
        <w:t>加工、贮</w:t>
      </w:r>
      <w:r w:rsidRPr="001C1A9E">
        <w:t xml:space="preserve"> </w:t>
      </w:r>
      <w:r w:rsidRPr="001C1A9E">
        <w:rPr>
          <w:rFonts w:hint="eastAsia"/>
        </w:rPr>
        <w:t>藏、运输</w:t>
      </w:r>
      <w:r>
        <w:rPr>
          <w:rFonts w:hint="eastAsia"/>
        </w:rPr>
        <w:t>和</w:t>
      </w:r>
      <w:r w:rsidRPr="001C1A9E">
        <w:rPr>
          <w:rFonts w:hint="eastAsia"/>
        </w:rPr>
        <w:t>销售</w:t>
      </w:r>
      <w:r>
        <w:rPr>
          <w:rFonts w:hint="eastAsia"/>
        </w:rPr>
        <w:t>的整个环节链中，都需要让产品保持在一个低温和生理环境下。长期以来，由于“重生产、轻流通”的思想意识，使得我国在冷链物流运输过程中监测技术不高，造成</w:t>
      </w:r>
      <w:r w:rsidRPr="00B811FF">
        <w:rPr>
          <w:rFonts w:ascii="宋体" w:hAnsi="宋体" w:cs="宋体" w:hint="eastAsia"/>
          <w:kern w:val="0"/>
          <w:sz w:val="24"/>
          <w:szCs w:val="24"/>
        </w:rPr>
        <w:t>生鲜农产品</w:t>
      </w:r>
      <w:r>
        <w:rPr>
          <w:rFonts w:ascii="宋体" w:hAnsi="宋体" w:cs="宋体" w:hint="eastAsia"/>
          <w:kern w:val="0"/>
          <w:sz w:val="24"/>
          <w:szCs w:val="24"/>
        </w:rPr>
        <w:t>在</w:t>
      </w:r>
      <w:r>
        <w:rPr>
          <w:rFonts w:hint="eastAsia"/>
        </w:rPr>
        <w:t>冷链物流过程中保鲜不利，腐烂现象突出，</w:t>
      </w:r>
      <w:r w:rsidRPr="001D0F08">
        <w:rPr>
          <w:rFonts w:hint="eastAsia"/>
        </w:rPr>
        <w:t>造成巨大的经济损失</w:t>
      </w:r>
      <w:r>
        <w:rPr>
          <w:rFonts w:hint="eastAsia"/>
        </w:rPr>
        <w:t>。</w:t>
      </w:r>
      <w:r w:rsidRPr="001C1A9E">
        <w:rPr>
          <w:rFonts w:hint="eastAsia"/>
        </w:rPr>
        <w:t>近年来，随着我国农业结构</w:t>
      </w:r>
      <w:r>
        <w:rPr>
          <w:rFonts w:hint="eastAsia"/>
        </w:rPr>
        <w:t>升级换代，</w:t>
      </w:r>
      <w:r w:rsidRPr="001C1A9E">
        <w:rPr>
          <w:rFonts w:hint="eastAsia"/>
        </w:rPr>
        <w:t>居民</w:t>
      </w:r>
      <w:r>
        <w:rPr>
          <w:rFonts w:hint="eastAsia"/>
        </w:rPr>
        <w:t>的生活</w:t>
      </w:r>
      <w:r w:rsidRPr="001C1A9E">
        <w:rPr>
          <w:rFonts w:hint="eastAsia"/>
        </w:rPr>
        <w:t>消费</w:t>
      </w:r>
      <w:r>
        <w:rPr>
          <w:rFonts w:hint="eastAsia"/>
        </w:rPr>
        <w:t>水平不断提高，生鲜农产品的产量与</w:t>
      </w:r>
      <w:r w:rsidRPr="001C1A9E">
        <w:rPr>
          <w:rFonts w:hint="eastAsia"/>
        </w:rPr>
        <w:t>流通量</w:t>
      </w:r>
      <w:r>
        <w:rPr>
          <w:rFonts w:hint="eastAsia"/>
        </w:rPr>
        <w:t>在每年递增，人们</w:t>
      </w:r>
      <w:r w:rsidRPr="001C1A9E">
        <w:rPr>
          <w:rFonts w:hint="eastAsia"/>
        </w:rPr>
        <w:t>对生鲜农产品的</w:t>
      </w:r>
      <w:r>
        <w:rPr>
          <w:rFonts w:hint="eastAsia"/>
        </w:rPr>
        <w:t>消费观念也产生了非常大的改变，“高品质、高新鲜”是当前人们对</w:t>
      </w:r>
      <w:r w:rsidRPr="001C1A9E">
        <w:rPr>
          <w:rFonts w:hint="eastAsia"/>
        </w:rPr>
        <w:t>生鲜农产品</w:t>
      </w:r>
      <w:r>
        <w:rPr>
          <w:rFonts w:hint="eastAsia"/>
        </w:rPr>
        <w:t>的主要诉求，这也是生鲜行业的未来发展方向。因此，提高</w:t>
      </w:r>
      <w:r w:rsidRPr="001C1A9E">
        <w:rPr>
          <w:rFonts w:hint="eastAsia"/>
        </w:rPr>
        <w:t>农产品冷链物流</w:t>
      </w:r>
      <w:r>
        <w:rPr>
          <w:rFonts w:hint="eastAsia"/>
        </w:rPr>
        <w:t>实时监控技术，确保冷</w:t>
      </w:r>
      <w:r w:rsidRPr="00B811FF">
        <w:rPr>
          <w:rFonts w:ascii="宋体" w:hAnsi="宋体" w:cs="宋体" w:hint="eastAsia"/>
          <w:kern w:val="0"/>
          <w:sz w:val="24"/>
          <w:szCs w:val="24"/>
        </w:rPr>
        <w:t>生鲜农产品</w:t>
      </w:r>
      <w:r>
        <w:rPr>
          <w:rFonts w:ascii="宋体" w:hAnsi="宋体" w:cs="宋体" w:hint="eastAsia"/>
          <w:kern w:val="0"/>
          <w:sz w:val="24"/>
          <w:szCs w:val="24"/>
        </w:rPr>
        <w:t>的</w:t>
      </w:r>
      <w:r>
        <w:rPr>
          <w:rFonts w:hint="eastAsia"/>
        </w:rPr>
        <w:t>保鲜，是消费者和经营者的迫切需求。基于冷</w:t>
      </w:r>
      <w:r w:rsidRPr="00B811FF">
        <w:rPr>
          <w:rFonts w:ascii="宋体" w:hAnsi="宋体" w:cs="宋体" w:hint="eastAsia"/>
          <w:kern w:val="0"/>
          <w:sz w:val="24"/>
          <w:szCs w:val="24"/>
        </w:rPr>
        <w:t>生鲜农产品</w:t>
      </w:r>
      <w:r>
        <w:rPr>
          <w:rFonts w:ascii="宋体" w:hAnsi="宋体" w:cs="宋体" w:hint="eastAsia"/>
          <w:kern w:val="0"/>
          <w:sz w:val="24"/>
          <w:szCs w:val="24"/>
        </w:rPr>
        <w:t>对温度、湿度的特殊要求，</w:t>
      </w:r>
      <w:r w:rsidRPr="00584A43">
        <w:rPr>
          <w:rFonts w:hint="eastAsia"/>
        </w:rPr>
        <w:t>结合先进的传感器和无线传输技术，设计了一种以</w:t>
      </w:r>
      <w:r w:rsidRPr="00B579CF">
        <w:rPr>
          <w:rFonts w:ascii="宋体" w:hAnsi="宋体" w:cs="宋体"/>
          <w:kern w:val="0"/>
          <w:sz w:val="24"/>
          <w:szCs w:val="24"/>
        </w:rPr>
        <w:t>ARM9</w:t>
      </w:r>
      <w:r>
        <w:rPr>
          <w:rFonts w:ascii="宋体" w:hAnsi="宋体" w:cs="宋体" w:hint="eastAsia"/>
          <w:kern w:val="0"/>
          <w:sz w:val="24"/>
          <w:szCs w:val="24"/>
        </w:rPr>
        <w:t>与</w:t>
      </w:r>
      <w:proofErr w:type="spellStart"/>
      <w:r w:rsidRPr="00B579CF">
        <w:rPr>
          <w:rFonts w:ascii="宋体" w:hAnsi="宋体" w:cs="宋体"/>
          <w:kern w:val="0"/>
          <w:sz w:val="24"/>
          <w:szCs w:val="24"/>
        </w:rPr>
        <w:t>Zigbee</w:t>
      </w:r>
      <w:proofErr w:type="spellEnd"/>
      <w:r w:rsidRPr="00584A43">
        <w:rPr>
          <w:rFonts w:hint="eastAsia"/>
        </w:rPr>
        <w:t>网关为核心的</w:t>
      </w:r>
      <w:r w:rsidRPr="00B811FF">
        <w:rPr>
          <w:rFonts w:ascii="宋体" w:hAnsi="宋体" w:cs="宋体" w:hint="eastAsia"/>
          <w:kern w:val="0"/>
          <w:sz w:val="24"/>
          <w:szCs w:val="24"/>
        </w:rPr>
        <w:t>生鲜农产品</w:t>
      </w:r>
      <w:r w:rsidRPr="00B579CF">
        <w:rPr>
          <w:rFonts w:ascii="宋体" w:hAnsi="宋体" w:cs="宋体" w:hint="eastAsia"/>
          <w:kern w:val="0"/>
          <w:sz w:val="24"/>
          <w:szCs w:val="24"/>
        </w:rPr>
        <w:t>冷链物流温湿度实时监管系统</w:t>
      </w:r>
      <w:r>
        <w:rPr>
          <w:rFonts w:ascii="宋体" w:hAnsi="宋体" w:cs="宋体" w:hint="eastAsia"/>
          <w:kern w:val="0"/>
          <w:sz w:val="24"/>
          <w:szCs w:val="24"/>
        </w:rPr>
        <w:t>。</w:t>
      </w:r>
    </w:p>
    <w:p w:rsidR="00BB2988" w:rsidRPr="00BF3710" w:rsidRDefault="00BB2988" w:rsidP="0088139B">
      <w:pPr>
        <w:rPr>
          <w:rFonts w:ascii="宋体" w:cs="宋体"/>
          <w:kern w:val="0"/>
          <w:sz w:val="24"/>
          <w:szCs w:val="24"/>
        </w:rPr>
      </w:pPr>
      <w:r w:rsidRPr="00BF3710">
        <w:rPr>
          <w:rFonts w:ascii="宋体" w:hAnsi="宋体" w:cs="宋体" w:hint="eastAsia"/>
          <w:kern w:val="0"/>
          <w:sz w:val="24"/>
          <w:szCs w:val="24"/>
        </w:rPr>
        <w:t>一、无线传感器网络、</w:t>
      </w:r>
      <w:r w:rsidRPr="00BF3710">
        <w:rPr>
          <w:rFonts w:ascii="宋体" w:hAnsi="宋体" w:cs="宋体"/>
          <w:kern w:val="0"/>
          <w:sz w:val="24"/>
          <w:szCs w:val="24"/>
        </w:rPr>
        <w:t>ARM9</w:t>
      </w:r>
      <w:r w:rsidRPr="00BF3710">
        <w:rPr>
          <w:rFonts w:ascii="宋体" w:hAnsi="宋体" w:cs="宋体" w:hint="eastAsia"/>
          <w:kern w:val="0"/>
          <w:sz w:val="24"/>
          <w:szCs w:val="24"/>
        </w:rPr>
        <w:t>与</w:t>
      </w:r>
      <w:proofErr w:type="spellStart"/>
      <w:r w:rsidRPr="00BF3710">
        <w:rPr>
          <w:rFonts w:ascii="宋体" w:hAnsi="宋体" w:cs="宋体"/>
          <w:kern w:val="0"/>
          <w:sz w:val="24"/>
          <w:szCs w:val="24"/>
        </w:rPr>
        <w:t>ZigBee</w:t>
      </w:r>
      <w:proofErr w:type="spellEnd"/>
      <w:r w:rsidRPr="00BF3710">
        <w:rPr>
          <w:rFonts w:ascii="宋体" w:hAnsi="宋体" w:cs="宋体" w:hint="eastAsia"/>
          <w:kern w:val="0"/>
          <w:sz w:val="24"/>
          <w:szCs w:val="24"/>
        </w:rPr>
        <w:t>技术简介</w:t>
      </w:r>
    </w:p>
    <w:p w:rsidR="00BB2988" w:rsidRDefault="00BB2988" w:rsidP="00333E92">
      <w:r>
        <w:t>1</w:t>
      </w:r>
      <w:r>
        <w:rPr>
          <w:rFonts w:hint="eastAsia"/>
        </w:rPr>
        <w:t>、</w:t>
      </w:r>
      <w:r w:rsidRPr="00333E92">
        <w:rPr>
          <w:rFonts w:hint="eastAsia"/>
        </w:rPr>
        <w:t>无线传感器网络</w:t>
      </w:r>
      <w:r>
        <w:rPr>
          <w:rFonts w:hint="eastAsia"/>
        </w:rPr>
        <w:t>技术。</w:t>
      </w:r>
      <w:r w:rsidRPr="00333E92">
        <w:rPr>
          <w:rFonts w:hint="eastAsia"/>
        </w:rPr>
        <w:t>无线传感器网络</w:t>
      </w:r>
      <w:r w:rsidRPr="00333E92">
        <w:t>(Wireless Sensor Networks, WSN</w:t>
      </w:r>
      <w:r w:rsidRPr="0025010E">
        <w:rPr>
          <w:rFonts w:hint="eastAsia"/>
        </w:rPr>
        <w:t>，简称</w:t>
      </w:r>
      <w:r w:rsidRPr="0025010E">
        <w:t>WSN</w:t>
      </w:r>
      <w:r w:rsidRPr="00333E92">
        <w:t>)</w:t>
      </w:r>
      <w:r>
        <w:rPr>
          <w:rFonts w:hint="eastAsia"/>
        </w:rPr>
        <w:t>的</w:t>
      </w:r>
      <w:r w:rsidRPr="00383D1F">
        <w:rPr>
          <w:rFonts w:hint="eastAsia"/>
        </w:rPr>
        <w:t>构成</w:t>
      </w:r>
      <w:r>
        <w:rPr>
          <w:rFonts w:hint="eastAsia"/>
        </w:rPr>
        <w:t>是</w:t>
      </w:r>
      <w:r w:rsidRPr="00383D1F">
        <w:rPr>
          <w:rFonts w:hint="eastAsia"/>
        </w:rPr>
        <w:t>“微尘</w:t>
      </w:r>
      <w:r w:rsidRPr="00383D1F">
        <w:t>(mote)</w:t>
      </w:r>
      <w:r w:rsidRPr="00383D1F">
        <w:rPr>
          <w:rFonts w:hint="eastAsia"/>
        </w:rPr>
        <w:t>”的微型计算机</w:t>
      </w:r>
      <w:r>
        <w:rPr>
          <w:rFonts w:hint="eastAsia"/>
        </w:rPr>
        <w:t>，</w:t>
      </w:r>
      <w:r w:rsidRPr="00361208">
        <w:rPr>
          <w:rFonts w:hint="eastAsia"/>
        </w:rPr>
        <w:t>由大量体积小</w:t>
      </w:r>
      <w:r>
        <w:rPr>
          <w:rFonts w:hint="eastAsia"/>
        </w:rPr>
        <w:t>，而且有</w:t>
      </w:r>
      <w:r w:rsidRPr="00361208">
        <w:rPr>
          <w:rFonts w:hint="eastAsia"/>
        </w:rPr>
        <w:t>感知</w:t>
      </w:r>
      <w:r>
        <w:rPr>
          <w:rFonts w:hint="eastAsia"/>
        </w:rPr>
        <w:t>与</w:t>
      </w:r>
      <w:r w:rsidRPr="00361208">
        <w:rPr>
          <w:rFonts w:hint="eastAsia"/>
        </w:rPr>
        <w:t>处理能力的</w:t>
      </w:r>
      <w:r w:rsidRPr="0025010E">
        <w:rPr>
          <w:rFonts w:hint="eastAsia"/>
        </w:rPr>
        <w:t>无数传感器节点</w:t>
      </w:r>
      <w:r w:rsidRPr="00361208">
        <w:rPr>
          <w:rFonts w:hint="eastAsia"/>
        </w:rPr>
        <w:t>组成</w:t>
      </w:r>
      <w:r>
        <w:rPr>
          <w:rFonts w:hint="eastAsia"/>
        </w:rPr>
        <w:t>，</w:t>
      </w:r>
      <w:r w:rsidRPr="00333E92">
        <w:rPr>
          <w:rFonts w:hint="eastAsia"/>
        </w:rPr>
        <w:t>无线传感器网络中的传感器通过无线方式通信，</w:t>
      </w:r>
      <w:r>
        <w:rPr>
          <w:rFonts w:hint="eastAsia"/>
        </w:rPr>
        <w:t>所以每个</w:t>
      </w:r>
      <w:r w:rsidRPr="0025010E">
        <w:rPr>
          <w:rFonts w:hint="eastAsia"/>
        </w:rPr>
        <w:t>节点中微处理器</w:t>
      </w:r>
      <w:r>
        <w:rPr>
          <w:rFonts w:hint="eastAsia"/>
        </w:rPr>
        <w:t>可以</w:t>
      </w:r>
      <w:r w:rsidRPr="0025010E">
        <w:rPr>
          <w:rFonts w:hint="eastAsia"/>
        </w:rPr>
        <w:t>实现数据的无线收发</w:t>
      </w:r>
      <w:r>
        <w:rPr>
          <w:rFonts w:hint="eastAsia"/>
        </w:rPr>
        <w:t>。</w:t>
      </w:r>
      <w:r w:rsidRPr="00723A82">
        <w:rPr>
          <w:rFonts w:hint="eastAsia"/>
        </w:rPr>
        <w:t>无线传感器网络作为一种</w:t>
      </w:r>
      <w:r w:rsidRPr="00333E92">
        <w:rPr>
          <w:rFonts w:hint="eastAsia"/>
        </w:rPr>
        <w:t>分布式传感网络</w:t>
      </w:r>
      <w:r w:rsidRPr="00723A82">
        <w:rPr>
          <w:rFonts w:hint="eastAsia"/>
        </w:rPr>
        <w:t>，结合了嵌入式计算机技术、分布式信息处理技术、</w:t>
      </w:r>
      <w:r w:rsidRPr="00723A82">
        <w:t xml:space="preserve"> </w:t>
      </w:r>
      <w:r w:rsidRPr="00723A82">
        <w:rPr>
          <w:rFonts w:hint="eastAsia"/>
        </w:rPr>
        <w:t>无线通信技术和微电子技术等前沿技术，能够实现</w:t>
      </w:r>
      <w:r w:rsidRPr="0025010E">
        <w:rPr>
          <w:rFonts w:hint="eastAsia"/>
        </w:rPr>
        <w:t>数据的采集、</w:t>
      </w:r>
      <w:r w:rsidRPr="00361208">
        <w:rPr>
          <w:rFonts w:hint="eastAsia"/>
        </w:rPr>
        <w:t>有限的处理能力</w:t>
      </w:r>
      <w:r>
        <w:rPr>
          <w:rFonts w:hint="eastAsia"/>
        </w:rPr>
        <w:t>、</w:t>
      </w:r>
      <w:r w:rsidRPr="0025010E">
        <w:rPr>
          <w:rFonts w:hint="eastAsia"/>
        </w:rPr>
        <w:t>存储。</w:t>
      </w:r>
    </w:p>
    <w:p w:rsidR="00BB2988" w:rsidRDefault="00BB2988" w:rsidP="00723A82">
      <w:r>
        <w:rPr>
          <w:rFonts w:ascii="宋体" w:hAnsi="宋体" w:cs="宋体"/>
          <w:kern w:val="0"/>
          <w:sz w:val="24"/>
          <w:szCs w:val="24"/>
        </w:rPr>
        <w:t>2</w:t>
      </w:r>
      <w:r>
        <w:rPr>
          <w:rFonts w:ascii="宋体" w:hAnsi="宋体" w:cs="宋体" w:hint="eastAsia"/>
          <w:kern w:val="0"/>
          <w:sz w:val="24"/>
          <w:szCs w:val="24"/>
        </w:rPr>
        <w:t>、</w:t>
      </w:r>
      <w:r w:rsidRPr="00BF3710">
        <w:rPr>
          <w:rFonts w:ascii="宋体" w:hAnsi="宋体" w:cs="宋体"/>
          <w:kern w:val="0"/>
          <w:sz w:val="24"/>
          <w:szCs w:val="24"/>
        </w:rPr>
        <w:t>ARM</w:t>
      </w:r>
      <w:r>
        <w:rPr>
          <w:rFonts w:ascii="宋体" w:hAnsi="宋体" w:cs="宋体" w:hint="eastAsia"/>
          <w:kern w:val="0"/>
          <w:sz w:val="24"/>
          <w:szCs w:val="24"/>
        </w:rPr>
        <w:t>处理器技术。</w:t>
      </w:r>
      <w:r w:rsidRPr="000A003A">
        <w:t>ARM</w:t>
      </w:r>
      <w:r w:rsidRPr="000A003A">
        <w:rPr>
          <w:rFonts w:hint="eastAsia"/>
        </w:rPr>
        <w:t>处理器全称</w:t>
      </w:r>
      <w:r>
        <w:rPr>
          <w:rFonts w:hint="eastAsia"/>
        </w:rPr>
        <w:t>是</w:t>
      </w:r>
      <w:r w:rsidRPr="000A003A">
        <w:t>Advanced RISC Machine</w:t>
      </w:r>
      <w:r w:rsidRPr="000A003A">
        <w:rPr>
          <w:rFonts w:hint="eastAsia"/>
        </w:rPr>
        <w:t>。</w:t>
      </w:r>
      <w:r>
        <w:rPr>
          <w:rFonts w:hint="eastAsia"/>
        </w:rPr>
        <w:t>由</w:t>
      </w:r>
      <w:r w:rsidRPr="000A003A">
        <w:rPr>
          <w:rFonts w:hint="eastAsia"/>
        </w:rPr>
        <w:t>英国</w:t>
      </w:r>
      <w:r w:rsidRPr="000A003A">
        <w:t>Acorn</w:t>
      </w:r>
      <w:r w:rsidRPr="000A003A">
        <w:rPr>
          <w:rFonts w:hint="eastAsia"/>
        </w:rPr>
        <w:t>有限公司</w:t>
      </w:r>
      <w:r w:rsidRPr="00361208">
        <w:rPr>
          <w:rFonts w:hint="eastAsia"/>
        </w:rPr>
        <w:t>推出</w:t>
      </w:r>
      <w:r w:rsidRPr="000A003A">
        <w:rPr>
          <w:rFonts w:hint="eastAsia"/>
        </w:rPr>
        <w:t>的低功耗成本</w:t>
      </w:r>
      <w:r>
        <w:rPr>
          <w:rFonts w:hint="eastAsia"/>
        </w:rPr>
        <w:t>、处理能力极强的</w:t>
      </w:r>
      <w:r w:rsidRPr="000A003A">
        <w:rPr>
          <w:rFonts w:hint="eastAsia"/>
        </w:rPr>
        <w:t>一款</w:t>
      </w:r>
      <w:r w:rsidRPr="000A003A">
        <w:t>RISC</w:t>
      </w:r>
      <w:r w:rsidRPr="000A003A">
        <w:rPr>
          <w:rFonts w:hint="eastAsia"/>
        </w:rPr>
        <w:t>微处理器。</w:t>
      </w:r>
      <w:r>
        <w:t>ARM</w:t>
      </w:r>
      <w:r>
        <w:rPr>
          <w:rFonts w:hint="eastAsia"/>
        </w:rPr>
        <w:t>处理器总共有</w:t>
      </w:r>
      <w:r>
        <w:t>37</w:t>
      </w:r>
      <w:r>
        <w:rPr>
          <w:rFonts w:hint="eastAsia"/>
        </w:rPr>
        <w:t>个寄存器，其中有</w:t>
      </w:r>
      <w:r>
        <w:t>31</w:t>
      </w:r>
      <w:r>
        <w:rPr>
          <w:rFonts w:hint="eastAsia"/>
        </w:rPr>
        <w:t>个是通用寄存器，包含程序计数器（</w:t>
      </w:r>
      <w:r>
        <w:t>PC</w:t>
      </w:r>
      <w:r>
        <w:rPr>
          <w:rFonts w:hint="eastAsia"/>
        </w:rPr>
        <w:t>指针），都是</w:t>
      </w:r>
      <w:r>
        <w:t>32</w:t>
      </w:r>
      <w:r>
        <w:rPr>
          <w:rFonts w:hint="eastAsia"/>
        </w:rPr>
        <w:t>位的寄存器。其余</w:t>
      </w:r>
      <w:r>
        <w:t>6</w:t>
      </w:r>
      <w:r>
        <w:rPr>
          <w:rFonts w:hint="eastAsia"/>
        </w:rPr>
        <w:t>个是状态寄存器，用以标识</w:t>
      </w:r>
      <w:r>
        <w:t>CPU</w:t>
      </w:r>
      <w:r>
        <w:rPr>
          <w:rFonts w:hint="eastAsia"/>
        </w:rPr>
        <w:t>的工作状态和程序的运行状态，也是</w:t>
      </w:r>
      <w:r>
        <w:t>32</w:t>
      </w:r>
      <w:r>
        <w:rPr>
          <w:rFonts w:hint="eastAsia"/>
        </w:rPr>
        <w:t>位，当前只运用了里面的一部分。</w:t>
      </w:r>
      <w:r w:rsidRPr="000A003A">
        <w:t>ARM</w:t>
      </w:r>
      <w:r w:rsidRPr="000A003A">
        <w:rPr>
          <w:rFonts w:hint="eastAsia"/>
        </w:rPr>
        <w:t>处理器</w:t>
      </w:r>
      <w:r>
        <w:rPr>
          <w:rFonts w:hint="eastAsia"/>
        </w:rPr>
        <w:t>具有体积小、低功耗、低成本和高性能的优点，由于利用的是</w:t>
      </w:r>
      <w:proofErr w:type="spellStart"/>
      <w:r>
        <w:t>Jazelle</w:t>
      </w:r>
      <w:proofErr w:type="spellEnd"/>
      <w:r>
        <w:rPr>
          <w:rFonts w:hint="eastAsia"/>
        </w:rPr>
        <w:t>技术，可以使</w:t>
      </w:r>
      <w:r>
        <w:t>Java</w:t>
      </w:r>
      <w:r>
        <w:rPr>
          <w:rFonts w:hint="eastAsia"/>
        </w:rPr>
        <w:t>加速获得比基于</w:t>
      </w:r>
      <w:r>
        <w:t>Java</w:t>
      </w:r>
      <w:r>
        <w:rPr>
          <w:rFonts w:hint="eastAsia"/>
        </w:rPr>
        <w:t>虚拟机</w:t>
      </w:r>
      <w:r>
        <w:t>(JVM)</w:t>
      </w:r>
      <w:r>
        <w:rPr>
          <w:rFonts w:hint="eastAsia"/>
        </w:rPr>
        <w:t>强很多的性能，与相同的非</w:t>
      </w:r>
      <w:r>
        <w:t>Java</w:t>
      </w:r>
      <w:r>
        <w:rPr>
          <w:rFonts w:hint="eastAsia"/>
        </w:rPr>
        <w:t>加速核比较，功耗减小</w:t>
      </w:r>
      <w:r>
        <w:t>80%</w:t>
      </w:r>
      <w:r>
        <w:rPr>
          <w:rFonts w:hint="eastAsia"/>
        </w:rPr>
        <w:t>。</w:t>
      </w:r>
      <w:r w:rsidRPr="000A003A">
        <w:t>ARM</w:t>
      </w:r>
      <w:r w:rsidRPr="000A003A">
        <w:rPr>
          <w:rFonts w:hint="eastAsia"/>
        </w:rPr>
        <w:t>处理器</w:t>
      </w:r>
      <w:r>
        <w:rPr>
          <w:rFonts w:hint="eastAsia"/>
        </w:rPr>
        <w:t>增加</w:t>
      </w:r>
      <w:r>
        <w:t>Thumb</w:t>
      </w:r>
      <w:r>
        <w:rPr>
          <w:rFonts w:hint="eastAsia"/>
        </w:rPr>
        <w:t>（</w:t>
      </w:r>
      <w:r>
        <w:t>16</w:t>
      </w:r>
      <w:r>
        <w:rPr>
          <w:rFonts w:hint="eastAsia"/>
        </w:rPr>
        <w:t>位）</w:t>
      </w:r>
      <w:r>
        <w:t>/ARM</w:t>
      </w:r>
      <w:r>
        <w:rPr>
          <w:rFonts w:hint="eastAsia"/>
        </w:rPr>
        <w:t>（</w:t>
      </w:r>
      <w:r>
        <w:t>32</w:t>
      </w:r>
      <w:r>
        <w:rPr>
          <w:rFonts w:hint="eastAsia"/>
        </w:rPr>
        <w:t>位）双指令集，可以友好的兼具</w:t>
      </w:r>
      <w:r>
        <w:t>8</w:t>
      </w:r>
      <w:r>
        <w:rPr>
          <w:rFonts w:hint="eastAsia"/>
        </w:rPr>
        <w:t>位</w:t>
      </w:r>
      <w:r>
        <w:t>/16</w:t>
      </w:r>
      <w:r>
        <w:rPr>
          <w:rFonts w:hint="eastAsia"/>
        </w:rPr>
        <w:t>位器件，提高了性能与灵活性。</w:t>
      </w:r>
    </w:p>
    <w:p w:rsidR="00BB2988" w:rsidRDefault="00BB2988" w:rsidP="00723A82">
      <w:r>
        <w:rPr>
          <w:rFonts w:ascii="宋体" w:hAnsi="宋体" w:cs="宋体"/>
          <w:kern w:val="0"/>
          <w:sz w:val="24"/>
          <w:szCs w:val="24"/>
        </w:rPr>
        <w:t>3</w:t>
      </w:r>
      <w:r>
        <w:rPr>
          <w:rFonts w:ascii="宋体" w:hAnsi="宋体" w:cs="宋体" w:hint="eastAsia"/>
          <w:kern w:val="0"/>
          <w:sz w:val="24"/>
          <w:szCs w:val="24"/>
        </w:rPr>
        <w:t>、</w:t>
      </w:r>
      <w:proofErr w:type="spellStart"/>
      <w:r w:rsidRPr="00BF3710">
        <w:rPr>
          <w:rFonts w:ascii="宋体" w:hAnsi="宋体" w:cs="宋体"/>
          <w:kern w:val="0"/>
          <w:sz w:val="24"/>
          <w:szCs w:val="24"/>
        </w:rPr>
        <w:t>ZigBee</w:t>
      </w:r>
      <w:proofErr w:type="spellEnd"/>
      <w:r w:rsidRPr="00BF3710">
        <w:rPr>
          <w:rFonts w:ascii="宋体" w:hAnsi="宋体" w:cs="宋体" w:hint="eastAsia"/>
          <w:kern w:val="0"/>
          <w:sz w:val="24"/>
          <w:szCs w:val="24"/>
        </w:rPr>
        <w:t>技术</w:t>
      </w:r>
      <w:r>
        <w:rPr>
          <w:rFonts w:ascii="宋体" w:hAnsi="宋体" w:cs="宋体" w:hint="eastAsia"/>
          <w:kern w:val="0"/>
          <w:sz w:val="24"/>
          <w:szCs w:val="24"/>
        </w:rPr>
        <w:t>。</w:t>
      </w:r>
      <w:proofErr w:type="spellStart"/>
      <w:r w:rsidRPr="000A69AF">
        <w:t>ZigBee</w:t>
      </w:r>
      <w:proofErr w:type="spellEnd"/>
      <w:r w:rsidRPr="000A69AF">
        <w:rPr>
          <w:rFonts w:hint="eastAsia"/>
        </w:rPr>
        <w:t>是</w:t>
      </w:r>
      <w:r>
        <w:rPr>
          <w:rFonts w:hint="eastAsia"/>
        </w:rPr>
        <w:t>关</w:t>
      </w:r>
      <w:r w:rsidRPr="000A69AF">
        <w:rPr>
          <w:rFonts w:hint="eastAsia"/>
        </w:rPr>
        <w:t>于</w:t>
      </w:r>
      <w:r w:rsidRPr="000A69AF">
        <w:t>IEEE802.15.4</w:t>
      </w:r>
      <w:r w:rsidRPr="000A69AF">
        <w:rPr>
          <w:rFonts w:hint="eastAsia"/>
        </w:rPr>
        <w:t>标准的低功耗局域网协议</w:t>
      </w:r>
      <w:r>
        <w:rPr>
          <w:rFonts w:hint="eastAsia"/>
        </w:rPr>
        <w:t>，</w:t>
      </w:r>
      <w:r w:rsidRPr="009147EA">
        <w:rPr>
          <w:rFonts w:hint="eastAsia"/>
        </w:rPr>
        <w:t>是一种高可靠、</w:t>
      </w:r>
      <w:r>
        <w:rPr>
          <w:rFonts w:hint="eastAsia"/>
        </w:rPr>
        <w:t>近距离</w:t>
      </w:r>
      <w:r w:rsidRPr="009147EA">
        <w:rPr>
          <w:rFonts w:hint="eastAsia"/>
        </w:rPr>
        <w:t>的无线数传网络</w:t>
      </w:r>
      <w:r>
        <w:rPr>
          <w:rFonts w:hint="eastAsia"/>
        </w:rPr>
        <w:t>通信技术。</w:t>
      </w:r>
      <w:r w:rsidRPr="009147EA">
        <w:rPr>
          <w:rFonts w:hint="eastAsia"/>
        </w:rPr>
        <w:t>支持</w:t>
      </w:r>
      <w:r w:rsidRPr="009147EA">
        <w:t>250kb/s</w:t>
      </w:r>
      <w:r w:rsidRPr="009147EA">
        <w:rPr>
          <w:rFonts w:hint="eastAsia"/>
        </w:rPr>
        <w:t>的数据传送速率，</w:t>
      </w:r>
      <w:r>
        <w:rPr>
          <w:rFonts w:hint="eastAsia"/>
        </w:rPr>
        <w:t>以</w:t>
      </w:r>
      <w:r>
        <w:t>2.4 GHz</w:t>
      </w:r>
      <w:r>
        <w:rPr>
          <w:rFonts w:hint="eastAsia"/>
        </w:rPr>
        <w:t>为主要频段，能够实现</w:t>
      </w:r>
      <w:r w:rsidRPr="009147EA">
        <w:rPr>
          <w:rFonts w:hint="eastAsia"/>
        </w:rPr>
        <w:t>一点对多点的快速组网。</w:t>
      </w:r>
      <w:proofErr w:type="spellStart"/>
      <w:r w:rsidRPr="00B3390D">
        <w:t>Zig</w:t>
      </w:r>
      <w:r w:rsidR="00D13D00">
        <w:rPr>
          <w:rFonts w:hint="eastAsia"/>
        </w:rPr>
        <w:t>B</w:t>
      </w:r>
      <w:r w:rsidRPr="00B3390D">
        <w:t>ee</w:t>
      </w:r>
      <w:proofErr w:type="spellEnd"/>
      <w:r w:rsidRPr="00B3390D">
        <w:rPr>
          <w:rFonts w:hint="eastAsia"/>
        </w:rPr>
        <w:t>技术</w:t>
      </w:r>
      <w:r>
        <w:rPr>
          <w:rFonts w:hint="eastAsia"/>
        </w:rPr>
        <w:t>有显著的</w:t>
      </w:r>
      <w:r w:rsidRPr="00B3390D">
        <w:rPr>
          <w:rFonts w:hint="eastAsia"/>
        </w:rPr>
        <w:t>特点</w:t>
      </w:r>
      <w:r>
        <w:rPr>
          <w:rFonts w:hint="eastAsia"/>
        </w:rPr>
        <w:t>，具有功耗低、速率低、成本低、组网方式灵活、自配置、网络容量大等特点。</w:t>
      </w:r>
      <w:r w:rsidRPr="00B3390D">
        <w:rPr>
          <w:rFonts w:hint="eastAsia"/>
        </w:rPr>
        <w:t>功耗低</w:t>
      </w:r>
      <w:r>
        <w:rPr>
          <w:rFonts w:hint="eastAsia"/>
        </w:rPr>
        <w:t>是由于</w:t>
      </w:r>
      <w:r w:rsidRPr="00B3390D">
        <w:rPr>
          <w:rFonts w:hint="eastAsia"/>
        </w:rPr>
        <w:t>工作模式下，</w:t>
      </w:r>
      <w:r w:rsidRPr="00B3390D">
        <w:t xml:space="preserve"> </w:t>
      </w:r>
      <w:proofErr w:type="spellStart"/>
      <w:r w:rsidRPr="00B3390D">
        <w:t>ZigBee</w:t>
      </w:r>
      <w:proofErr w:type="spellEnd"/>
      <w:r w:rsidRPr="00B3390D">
        <w:t xml:space="preserve"> </w:t>
      </w:r>
      <w:r w:rsidRPr="00B3390D">
        <w:rPr>
          <w:rFonts w:hint="eastAsia"/>
        </w:rPr>
        <w:t>技术</w:t>
      </w:r>
      <w:r>
        <w:rPr>
          <w:rFonts w:hint="eastAsia"/>
        </w:rPr>
        <w:t>能实现传输速率低，传输数据量小，所以</w:t>
      </w:r>
      <w:r w:rsidRPr="00B3390D">
        <w:rPr>
          <w:rFonts w:hint="eastAsia"/>
        </w:rPr>
        <w:t>信号的收发时间</w:t>
      </w:r>
      <w:r>
        <w:rPr>
          <w:rFonts w:hint="eastAsia"/>
        </w:rPr>
        <w:t>也变少</w:t>
      </w:r>
      <w:r w:rsidRPr="00B3390D">
        <w:rPr>
          <w:rFonts w:hint="eastAsia"/>
        </w:rPr>
        <w:t>。</w:t>
      </w:r>
      <w:r>
        <w:rPr>
          <w:rFonts w:hint="eastAsia"/>
        </w:rPr>
        <w:t>而在</w:t>
      </w:r>
      <w:r w:rsidRPr="00B3390D">
        <w:rPr>
          <w:rFonts w:hint="eastAsia"/>
        </w:rPr>
        <w:t>非工作模式下，</w:t>
      </w:r>
      <w:proofErr w:type="spellStart"/>
      <w:r>
        <w:t>ZigBee</w:t>
      </w:r>
      <w:proofErr w:type="spellEnd"/>
      <w:r w:rsidRPr="00B3390D">
        <w:rPr>
          <w:rFonts w:hint="eastAsia"/>
        </w:rPr>
        <w:t>节点</w:t>
      </w:r>
      <w:r>
        <w:rPr>
          <w:rFonts w:hint="eastAsia"/>
        </w:rPr>
        <w:t>不工作，处于休眠状态</w:t>
      </w:r>
      <w:r w:rsidRPr="00B3390D">
        <w:rPr>
          <w:rFonts w:hint="eastAsia"/>
        </w:rPr>
        <w:t>。成本低</w:t>
      </w:r>
      <w:r>
        <w:rPr>
          <w:rFonts w:hint="eastAsia"/>
        </w:rPr>
        <w:t>是由于</w:t>
      </w:r>
      <w:proofErr w:type="spellStart"/>
      <w:r>
        <w:t>ZigBee</w:t>
      </w:r>
      <w:proofErr w:type="spellEnd"/>
      <w:r>
        <w:t xml:space="preserve"> </w:t>
      </w:r>
      <w:r>
        <w:rPr>
          <w:rFonts w:hint="eastAsia"/>
        </w:rPr>
        <w:t>协议</w:t>
      </w:r>
      <w:r w:rsidRPr="00B3390D">
        <w:rPr>
          <w:rFonts w:hint="eastAsia"/>
        </w:rPr>
        <w:t>简单</w:t>
      </w:r>
      <w:r>
        <w:rPr>
          <w:rFonts w:hint="eastAsia"/>
        </w:rPr>
        <w:t>，减小了对控制器的标准，可以适用</w:t>
      </w:r>
      <w:r>
        <w:t xml:space="preserve">8 </w:t>
      </w:r>
      <w:r>
        <w:rPr>
          <w:rFonts w:hint="eastAsia"/>
        </w:rPr>
        <w:t>位单片机与规模更小的存储器，加之</w:t>
      </w:r>
      <w:proofErr w:type="spellStart"/>
      <w:r>
        <w:t>ZigBee</w:t>
      </w:r>
      <w:proofErr w:type="spellEnd"/>
      <w:r>
        <w:t xml:space="preserve"> </w:t>
      </w:r>
      <w:r>
        <w:rPr>
          <w:rFonts w:hint="eastAsia"/>
        </w:rPr>
        <w:t>协议不</w:t>
      </w:r>
      <w:r w:rsidRPr="00B3390D">
        <w:rPr>
          <w:rFonts w:hint="eastAsia"/>
        </w:rPr>
        <w:t>收专利费，</w:t>
      </w:r>
      <w:r>
        <w:rPr>
          <w:rFonts w:hint="eastAsia"/>
        </w:rPr>
        <w:t>在一定程度上大大减小了系统开发成本。</w:t>
      </w:r>
      <w:proofErr w:type="spellStart"/>
      <w:r w:rsidRPr="00B3390D">
        <w:t>Zig</w:t>
      </w:r>
      <w:r w:rsidR="00D13D00">
        <w:rPr>
          <w:rFonts w:hint="eastAsia"/>
        </w:rPr>
        <w:t>B</w:t>
      </w:r>
      <w:r w:rsidRPr="00B3390D">
        <w:t>ee</w:t>
      </w:r>
      <w:proofErr w:type="spellEnd"/>
      <w:r w:rsidRPr="00B3390D">
        <w:rPr>
          <w:rFonts w:hint="eastAsia"/>
        </w:rPr>
        <w:t>技术</w:t>
      </w:r>
      <w:r>
        <w:rPr>
          <w:rFonts w:hint="eastAsia"/>
        </w:rPr>
        <w:t>特征，使得在</w:t>
      </w:r>
      <w:r w:rsidRPr="009147EA">
        <w:rPr>
          <w:rFonts w:hint="eastAsia"/>
        </w:rPr>
        <w:t>自动控制与远程控制领域非常适用，还可以在其中嵌入不同类型的设备。</w:t>
      </w:r>
    </w:p>
    <w:p w:rsidR="00BB2988" w:rsidRDefault="00BB2988" w:rsidP="00651BDE">
      <w:r>
        <w:rPr>
          <w:rFonts w:hint="eastAsia"/>
        </w:rPr>
        <w:lastRenderedPageBreak/>
        <w:t>二、</w:t>
      </w:r>
      <w:r w:rsidRPr="00584A43">
        <w:rPr>
          <w:rFonts w:hint="eastAsia"/>
        </w:rPr>
        <w:t>系统总体设计</w:t>
      </w:r>
      <w:r>
        <w:rPr>
          <w:rFonts w:hint="eastAsia"/>
        </w:rPr>
        <w:t>方案</w:t>
      </w:r>
    </w:p>
    <w:p w:rsidR="00BB2988" w:rsidRDefault="00BB2988" w:rsidP="00BE411B">
      <w:pPr>
        <w:ind w:firstLineChars="150" w:firstLine="315"/>
      </w:pPr>
      <w:r w:rsidRPr="007711E9">
        <w:rPr>
          <w:rFonts w:hint="eastAsia"/>
        </w:rPr>
        <w:t>生鲜农产品冷链物流</w:t>
      </w:r>
      <w:r>
        <w:rPr>
          <w:rFonts w:hint="eastAsia"/>
        </w:rPr>
        <w:t>中实现</w:t>
      </w:r>
      <w:r w:rsidRPr="007711E9">
        <w:rPr>
          <w:rFonts w:hint="eastAsia"/>
        </w:rPr>
        <w:t>温湿度</w:t>
      </w:r>
      <w:r>
        <w:rPr>
          <w:rFonts w:hint="eastAsia"/>
        </w:rPr>
        <w:t>的</w:t>
      </w:r>
      <w:r w:rsidRPr="007711E9">
        <w:rPr>
          <w:rFonts w:hint="eastAsia"/>
        </w:rPr>
        <w:t>监管</w:t>
      </w:r>
      <w:r w:rsidRPr="00361208">
        <w:rPr>
          <w:rFonts w:hint="eastAsia"/>
        </w:rPr>
        <w:t>至关重要，</w:t>
      </w:r>
      <w:r w:rsidRPr="007711E9">
        <w:rPr>
          <w:rFonts w:hint="eastAsia"/>
        </w:rPr>
        <w:t>基于</w:t>
      </w:r>
      <w:r w:rsidRPr="007711E9">
        <w:t>ARM9</w:t>
      </w:r>
      <w:r w:rsidRPr="007711E9">
        <w:rPr>
          <w:rFonts w:hint="eastAsia"/>
        </w:rPr>
        <w:t>和</w:t>
      </w:r>
      <w:proofErr w:type="spellStart"/>
      <w:r w:rsidRPr="007711E9">
        <w:t>Zigbee</w:t>
      </w:r>
      <w:proofErr w:type="spellEnd"/>
      <w:r w:rsidRPr="007711E9">
        <w:rPr>
          <w:rFonts w:hint="eastAsia"/>
        </w:rPr>
        <w:t>的生鲜农产品冷链物流温湿度实时监管系统</w:t>
      </w:r>
      <w:r w:rsidRPr="00361208">
        <w:rPr>
          <w:rFonts w:hint="eastAsia"/>
        </w:rPr>
        <w:t>主要功能上是对</w:t>
      </w:r>
      <w:r w:rsidRPr="00283D38">
        <w:rPr>
          <w:rFonts w:hint="eastAsia"/>
        </w:rPr>
        <w:t>生鲜农产品在</w:t>
      </w:r>
      <w:r>
        <w:rPr>
          <w:rFonts w:hint="eastAsia"/>
        </w:rPr>
        <w:t>冷藏车里面环境</w:t>
      </w:r>
      <w:r w:rsidRPr="007711E9">
        <w:rPr>
          <w:rFonts w:hint="eastAsia"/>
        </w:rPr>
        <w:t>温湿度</w:t>
      </w:r>
      <w:r w:rsidRPr="00361208">
        <w:rPr>
          <w:rFonts w:hint="eastAsia"/>
        </w:rPr>
        <w:t>信息的获取和处理。</w:t>
      </w:r>
      <w:r>
        <w:rPr>
          <w:rFonts w:hint="eastAsia"/>
        </w:rPr>
        <w:t>实现是在</w:t>
      </w:r>
      <w:r w:rsidRPr="00361208">
        <w:rPr>
          <w:rFonts w:hint="eastAsia"/>
        </w:rPr>
        <w:t>侦测</w:t>
      </w:r>
      <w:r>
        <w:rPr>
          <w:rFonts w:hint="eastAsia"/>
        </w:rPr>
        <w:t>车厢里</w:t>
      </w:r>
      <w:r w:rsidRPr="00361208">
        <w:rPr>
          <w:rFonts w:hint="eastAsia"/>
        </w:rPr>
        <w:t>安装</w:t>
      </w:r>
      <w:r w:rsidRPr="00283D38">
        <w:rPr>
          <w:rFonts w:hint="eastAsia"/>
        </w:rPr>
        <w:t>监测</w:t>
      </w:r>
      <w:r w:rsidRPr="00361208">
        <w:rPr>
          <w:rFonts w:hint="eastAsia"/>
        </w:rPr>
        <w:t>传感器节点，安装的各个传感器节点</w:t>
      </w:r>
      <w:r w:rsidRPr="00283D38">
        <w:rPr>
          <w:rFonts w:hint="eastAsia"/>
        </w:rPr>
        <w:t>与节点之间自行协调，并构成通信网络，以获取相应</w:t>
      </w:r>
      <w:r w:rsidRPr="00361208">
        <w:rPr>
          <w:rFonts w:hint="eastAsia"/>
        </w:rPr>
        <w:t>信息汇聚到汇聚节点，</w:t>
      </w:r>
      <w:r w:rsidRPr="00283D38">
        <w:rPr>
          <w:rFonts w:hint="eastAsia"/>
        </w:rPr>
        <w:t>经过</w:t>
      </w:r>
      <w:r w:rsidRPr="00361208">
        <w:rPr>
          <w:rFonts w:hint="eastAsia"/>
        </w:rPr>
        <w:t>汇聚节点的简单处</w:t>
      </w:r>
      <w:r w:rsidRPr="00361208">
        <w:t xml:space="preserve"> </w:t>
      </w:r>
      <w:r w:rsidRPr="00361208">
        <w:rPr>
          <w:rFonts w:hint="eastAsia"/>
        </w:rPr>
        <w:t>理再发送到处理节点，</w:t>
      </w:r>
      <w:r w:rsidRPr="00283D38">
        <w:rPr>
          <w:rFonts w:hint="eastAsia"/>
        </w:rPr>
        <w:t>汇聚节点连接</w:t>
      </w:r>
      <w:r w:rsidRPr="00283D38">
        <w:t xml:space="preserve"> </w:t>
      </w:r>
      <w:proofErr w:type="spellStart"/>
      <w:r w:rsidRPr="00283D38">
        <w:t>Zig</w:t>
      </w:r>
      <w:r w:rsidR="00D13D00">
        <w:rPr>
          <w:rFonts w:hint="eastAsia"/>
        </w:rPr>
        <w:t>B</w:t>
      </w:r>
      <w:r w:rsidRPr="00283D38">
        <w:t>ee</w:t>
      </w:r>
      <w:proofErr w:type="spellEnd"/>
      <w:r w:rsidRPr="00283D38">
        <w:t xml:space="preserve"> </w:t>
      </w:r>
      <w:r w:rsidRPr="00283D38">
        <w:rPr>
          <w:rFonts w:hint="eastAsia"/>
        </w:rPr>
        <w:t>网络，</w:t>
      </w:r>
      <w:r w:rsidRPr="00361208">
        <w:rPr>
          <w:rFonts w:hint="eastAsia"/>
        </w:rPr>
        <w:t>再由</w:t>
      </w:r>
      <w:r w:rsidRPr="00361208">
        <w:t xml:space="preserve"> </w:t>
      </w:r>
      <w:proofErr w:type="spellStart"/>
      <w:r w:rsidRPr="00361208">
        <w:t>Zig</w:t>
      </w:r>
      <w:r w:rsidR="00D13D00">
        <w:rPr>
          <w:rFonts w:hint="eastAsia"/>
        </w:rPr>
        <w:t>B</w:t>
      </w:r>
      <w:r w:rsidRPr="00361208">
        <w:t>ee</w:t>
      </w:r>
      <w:proofErr w:type="spellEnd"/>
      <w:r w:rsidRPr="00361208">
        <w:t xml:space="preserve"> </w:t>
      </w:r>
      <w:r w:rsidRPr="00361208">
        <w:rPr>
          <w:rFonts w:hint="eastAsia"/>
        </w:rPr>
        <w:t>无线网络上传到</w:t>
      </w:r>
      <w:r w:rsidRPr="00283D38">
        <w:t xml:space="preserve">ARM9 </w:t>
      </w:r>
      <w:r w:rsidRPr="00283D38">
        <w:rPr>
          <w:rFonts w:hint="eastAsia"/>
        </w:rPr>
        <w:t>处理器</w:t>
      </w:r>
      <w:r w:rsidRPr="00361208">
        <w:rPr>
          <w:rFonts w:hint="eastAsia"/>
        </w:rPr>
        <w:t>，处理完毕完成</w:t>
      </w:r>
      <w:r>
        <w:rPr>
          <w:rFonts w:hint="eastAsia"/>
        </w:rPr>
        <w:t>对应</w:t>
      </w:r>
      <w:r w:rsidRPr="00361208">
        <w:rPr>
          <w:rFonts w:hint="eastAsia"/>
        </w:rPr>
        <w:t>控制之后</w:t>
      </w:r>
      <w:r>
        <w:rPr>
          <w:rFonts w:hint="eastAsia"/>
        </w:rPr>
        <w:t>，</w:t>
      </w:r>
      <w:r w:rsidRPr="00361208">
        <w:rPr>
          <w:rFonts w:hint="eastAsia"/>
        </w:rPr>
        <w:t>将信息上传到</w:t>
      </w:r>
      <w:r w:rsidRPr="00361208">
        <w:t xml:space="preserve">Internet </w:t>
      </w:r>
      <w:r w:rsidRPr="00361208">
        <w:rPr>
          <w:rFonts w:hint="eastAsia"/>
        </w:rPr>
        <w:t>网络，在电脑或手机终端</w:t>
      </w:r>
      <w:r>
        <w:rPr>
          <w:rFonts w:hint="eastAsia"/>
        </w:rPr>
        <w:t>等终端设备上，</w:t>
      </w:r>
      <w:r w:rsidRPr="00361208">
        <w:rPr>
          <w:rFonts w:hint="eastAsia"/>
        </w:rPr>
        <w:t>供管理员</w:t>
      </w:r>
      <w:r>
        <w:rPr>
          <w:rFonts w:hint="eastAsia"/>
        </w:rPr>
        <w:t>管理和</w:t>
      </w:r>
      <w:r w:rsidRPr="00361208">
        <w:rPr>
          <w:rFonts w:hint="eastAsia"/>
        </w:rPr>
        <w:t>控制。</w:t>
      </w:r>
      <w:r>
        <w:rPr>
          <w:rFonts w:hint="eastAsia"/>
        </w:rPr>
        <w:t>系统</w:t>
      </w:r>
      <w:r w:rsidRPr="00976A30">
        <w:rPr>
          <w:rFonts w:hint="eastAsia"/>
        </w:rPr>
        <w:t>设计的总体框架如图</w:t>
      </w:r>
      <w:r w:rsidRPr="00976A30">
        <w:t>1</w:t>
      </w:r>
      <w:r w:rsidRPr="00976A30">
        <w:rPr>
          <w:rFonts w:hint="eastAsia"/>
        </w:rPr>
        <w:t>所示</w:t>
      </w:r>
      <w:r>
        <w:rPr>
          <w:rFonts w:hint="eastAsia"/>
        </w:rPr>
        <w:t>。</w:t>
      </w:r>
    </w:p>
    <w:p w:rsidR="00BB2988" w:rsidRDefault="004A00BD" w:rsidP="009D1DC5">
      <w:pPr>
        <w:ind w:firstLineChars="150" w:firstLine="31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5" o:spid="_x0000_i1025" type="#_x0000_t75" style="width:307.5pt;height:312.75pt;visibility:visible;mso-wrap-style:square">
            <v:imagedata r:id="rId4" o:title="6B}$PAOT$D8`Z4SO3MB4D0C 拷贝"/>
          </v:shape>
        </w:pict>
      </w:r>
    </w:p>
    <w:p w:rsidR="00BB2988" w:rsidRPr="009D1DC5" w:rsidRDefault="00BB2988" w:rsidP="009D1DC5">
      <w:pPr>
        <w:ind w:firstLineChars="700" w:firstLine="1470"/>
      </w:pPr>
      <w:r w:rsidRPr="00976A30">
        <w:rPr>
          <w:rFonts w:hint="eastAsia"/>
        </w:rPr>
        <w:t>图</w:t>
      </w:r>
      <w:r w:rsidRPr="00976A30">
        <w:t>1</w:t>
      </w:r>
      <w:r>
        <w:t xml:space="preserve"> </w:t>
      </w:r>
      <w:r>
        <w:rPr>
          <w:rFonts w:hint="eastAsia"/>
        </w:rPr>
        <w:t>系统</w:t>
      </w:r>
      <w:r w:rsidRPr="00976A30">
        <w:rPr>
          <w:rFonts w:hint="eastAsia"/>
        </w:rPr>
        <w:t>设计的总体框架</w:t>
      </w:r>
    </w:p>
    <w:p w:rsidR="00BB2988" w:rsidRPr="00F54ABF" w:rsidRDefault="00BB2988" w:rsidP="00F54ABF">
      <w:pPr>
        <w:ind w:firstLineChars="200" w:firstLine="420"/>
      </w:pPr>
      <w:r w:rsidRPr="00F54ABF">
        <w:rPr>
          <w:rFonts w:hint="eastAsia"/>
        </w:rPr>
        <w:t>本系统采用的是</w:t>
      </w:r>
      <w:r w:rsidRPr="00F54ABF">
        <w:t xml:space="preserve"> WinCE </w:t>
      </w:r>
      <w:r w:rsidRPr="00F54ABF">
        <w:rPr>
          <w:rFonts w:hint="eastAsia"/>
        </w:rPr>
        <w:t>操作系统，</w:t>
      </w:r>
      <w:r>
        <w:rPr>
          <w:rFonts w:hint="eastAsia"/>
        </w:rPr>
        <w:t>属于</w:t>
      </w:r>
      <w:r w:rsidRPr="00F54ABF">
        <w:rPr>
          <w:rFonts w:hint="eastAsia"/>
        </w:rPr>
        <w:t>嵌入式控制系统，是</w:t>
      </w:r>
      <w:r w:rsidRPr="00361208">
        <w:rPr>
          <w:rFonts w:hint="eastAsia"/>
        </w:rPr>
        <w:t>目前嵌入式用的最为广泛的控制系统</w:t>
      </w:r>
      <w:r>
        <w:rPr>
          <w:rFonts w:hint="eastAsia"/>
        </w:rPr>
        <w:t>之一，具有</w:t>
      </w:r>
      <w:r w:rsidRPr="00F54ABF">
        <w:rPr>
          <w:rFonts w:hint="eastAsia"/>
        </w:rPr>
        <w:t>资源富饶，网络功能超强，图形化界面清晰全面，有着非常好的开发移植性。</w:t>
      </w:r>
      <w:r w:rsidRPr="00F54ABF">
        <w:t xml:space="preserve">WinCE </w:t>
      </w:r>
      <w:r w:rsidRPr="00F54ABF">
        <w:rPr>
          <w:rFonts w:hint="eastAsia"/>
        </w:rPr>
        <w:t>操作系统</w:t>
      </w:r>
      <w:r>
        <w:rPr>
          <w:rFonts w:hint="eastAsia"/>
        </w:rPr>
        <w:t>以</w:t>
      </w:r>
      <w:r w:rsidRPr="00F54ABF">
        <w:t xml:space="preserve"> ARM </w:t>
      </w:r>
      <w:r w:rsidRPr="00F54ABF">
        <w:rPr>
          <w:rFonts w:hint="eastAsia"/>
        </w:rPr>
        <w:t>为核心处理，同时与</w:t>
      </w:r>
      <w:proofErr w:type="spellStart"/>
      <w:r w:rsidRPr="00361208">
        <w:t>Zigbee</w:t>
      </w:r>
      <w:proofErr w:type="spellEnd"/>
      <w:r>
        <w:rPr>
          <w:rFonts w:hint="eastAsia"/>
        </w:rPr>
        <w:t>具有</w:t>
      </w:r>
      <w:r w:rsidRPr="00361208">
        <w:rPr>
          <w:rFonts w:hint="eastAsia"/>
        </w:rPr>
        <w:t>良好的技术吻合</w:t>
      </w:r>
      <w:r>
        <w:rPr>
          <w:rFonts w:hint="eastAsia"/>
        </w:rPr>
        <w:t>性，使得在</w:t>
      </w:r>
      <w:r w:rsidRPr="007711E9">
        <w:rPr>
          <w:rFonts w:hint="eastAsia"/>
        </w:rPr>
        <w:t>冷链物流</w:t>
      </w:r>
      <w:r>
        <w:rPr>
          <w:rFonts w:hint="eastAsia"/>
        </w:rPr>
        <w:t>中实现</w:t>
      </w:r>
      <w:r w:rsidRPr="007711E9">
        <w:rPr>
          <w:rFonts w:hint="eastAsia"/>
        </w:rPr>
        <w:t>温湿度</w:t>
      </w:r>
      <w:r>
        <w:rPr>
          <w:rFonts w:hint="eastAsia"/>
        </w:rPr>
        <w:t>的实时</w:t>
      </w:r>
      <w:r w:rsidRPr="007711E9">
        <w:rPr>
          <w:rFonts w:hint="eastAsia"/>
        </w:rPr>
        <w:t>监管</w:t>
      </w:r>
      <w:r>
        <w:rPr>
          <w:rFonts w:hint="eastAsia"/>
        </w:rPr>
        <w:t>，稳定性好，效率高。</w:t>
      </w:r>
    </w:p>
    <w:p w:rsidR="00BB2988" w:rsidRDefault="00BB2988" w:rsidP="00BE411B">
      <w:pPr>
        <w:ind w:firstLine="405"/>
      </w:pPr>
      <w:r>
        <w:rPr>
          <w:rFonts w:hint="eastAsia"/>
        </w:rPr>
        <w:t>在程序</w:t>
      </w:r>
      <w:r w:rsidRPr="00BE411B">
        <w:rPr>
          <w:rFonts w:hint="eastAsia"/>
        </w:rPr>
        <w:t>编译环境方面，以嵌入式系统</w:t>
      </w:r>
      <w:r w:rsidRPr="00BE411B">
        <w:t>Win CE6.0</w:t>
      </w:r>
      <w:r w:rsidRPr="00BE411B">
        <w:rPr>
          <w:rFonts w:hint="eastAsia"/>
        </w:rPr>
        <w:t>为开发平台，开发者利用</w:t>
      </w:r>
      <w:r w:rsidRPr="00BE411B">
        <w:t xml:space="preserve">WinCE6. 0 </w:t>
      </w:r>
      <w:r w:rsidRPr="00BE411B">
        <w:rPr>
          <w:rFonts w:hint="eastAsia"/>
        </w:rPr>
        <w:t>提供充分的源代码，编译、设计自己的代码与个性的操作系统。并用</w:t>
      </w:r>
      <w:r w:rsidRPr="00BE411B">
        <w:t xml:space="preserve">USB </w:t>
      </w:r>
      <w:r w:rsidRPr="00BE411B">
        <w:rPr>
          <w:rFonts w:hint="eastAsia"/>
        </w:rPr>
        <w:t>线与</w:t>
      </w:r>
      <w:r w:rsidRPr="00BE411B">
        <w:t xml:space="preserve"> PC </w:t>
      </w:r>
      <w:r w:rsidRPr="00BE411B">
        <w:rPr>
          <w:rFonts w:hint="eastAsia"/>
        </w:rPr>
        <w:t>机连接开发板，开启同步工具，</w:t>
      </w:r>
      <w:r w:rsidRPr="00BE411B">
        <w:t xml:space="preserve"> </w:t>
      </w:r>
      <w:r w:rsidRPr="00BE411B">
        <w:rPr>
          <w:rFonts w:hint="eastAsia"/>
        </w:rPr>
        <w:t>这样便可以在</w:t>
      </w:r>
      <w:r w:rsidRPr="00BE411B">
        <w:t xml:space="preserve">PC </w:t>
      </w:r>
      <w:r w:rsidRPr="00BE411B">
        <w:rPr>
          <w:rFonts w:hint="eastAsia"/>
        </w:rPr>
        <w:t>机上的</w:t>
      </w:r>
      <w:r w:rsidRPr="00BE411B">
        <w:t xml:space="preserve"> VS2005</w:t>
      </w:r>
      <w:r w:rsidRPr="00BE411B">
        <w:rPr>
          <w:rFonts w:hint="eastAsia"/>
        </w:rPr>
        <w:t>实施</w:t>
      </w:r>
      <w:r w:rsidRPr="00BE411B">
        <w:t xml:space="preserve"> </w:t>
      </w:r>
      <w:proofErr w:type="spellStart"/>
      <w:r w:rsidRPr="00BE411B">
        <w:t>c++</w:t>
      </w:r>
      <w:proofErr w:type="spellEnd"/>
      <w:r w:rsidRPr="00BE411B">
        <w:rPr>
          <w:rFonts w:hint="eastAsia"/>
        </w:rPr>
        <w:t>程序的编写，编写完成后进行在线调试，并生成解决办法，然后下载到开发板。</w:t>
      </w:r>
    </w:p>
    <w:p w:rsidR="00BB2988" w:rsidRDefault="00BB2988" w:rsidP="00375C31">
      <w:pPr>
        <w:ind w:firstLine="405"/>
      </w:pPr>
      <w:r w:rsidRPr="00BE411B">
        <w:rPr>
          <w:rFonts w:hint="eastAsia"/>
        </w:rPr>
        <w:t>在接口驱动程序</w:t>
      </w:r>
      <w:r>
        <w:rPr>
          <w:rFonts w:hint="eastAsia"/>
        </w:rPr>
        <w:t>开发</w:t>
      </w:r>
      <w:r w:rsidRPr="00BE411B">
        <w:rPr>
          <w:rFonts w:hint="eastAsia"/>
        </w:rPr>
        <w:t>方面，应用程序</w:t>
      </w:r>
      <w:r>
        <w:rPr>
          <w:rFonts w:hint="eastAsia"/>
        </w:rPr>
        <w:t>设计</w:t>
      </w:r>
      <w:r w:rsidRPr="00BE411B">
        <w:rPr>
          <w:rFonts w:hint="eastAsia"/>
        </w:rPr>
        <w:t>者</w:t>
      </w:r>
      <w:r>
        <w:rPr>
          <w:rFonts w:hint="eastAsia"/>
        </w:rPr>
        <w:t>利用嵌入式内核函数与硬件层实现</w:t>
      </w:r>
      <w:r w:rsidRPr="00BE411B">
        <w:rPr>
          <w:rFonts w:hint="eastAsia"/>
        </w:rPr>
        <w:t>交互</w:t>
      </w:r>
      <w:r>
        <w:rPr>
          <w:rFonts w:hint="eastAsia"/>
        </w:rPr>
        <w:t>作用</w:t>
      </w:r>
      <w:r w:rsidRPr="00BE411B">
        <w:rPr>
          <w:rFonts w:hint="eastAsia"/>
        </w:rPr>
        <w:t>。嵌入式系统</w:t>
      </w:r>
      <w:r w:rsidRPr="00BE411B">
        <w:t>Win CE6.0</w:t>
      </w:r>
      <w:r w:rsidRPr="00BE411B">
        <w:rPr>
          <w:rFonts w:hint="eastAsia"/>
        </w:rPr>
        <w:t>的流动式驱动面向的是</w:t>
      </w:r>
      <w:r>
        <w:rPr>
          <w:rFonts w:hint="eastAsia"/>
        </w:rPr>
        <w:t>不同</w:t>
      </w:r>
      <w:r w:rsidRPr="00BE411B">
        <w:rPr>
          <w:rFonts w:hint="eastAsia"/>
        </w:rPr>
        <w:t>的外设，</w:t>
      </w:r>
      <w:r>
        <w:rPr>
          <w:rFonts w:hint="eastAsia"/>
        </w:rPr>
        <w:t>最后</w:t>
      </w:r>
      <w:r w:rsidRPr="00BE411B">
        <w:rPr>
          <w:rFonts w:hint="eastAsia"/>
        </w:rPr>
        <w:t>的</w:t>
      </w:r>
      <w:r w:rsidRPr="00BE411B">
        <w:t xml:space="preserve"> </w:t>
      </w:r>
      <w:proofErr w:type="spellStart"/>
      <w:r w:rsidRPr="00BE411B">
        <w:t>dll</w:t>
      </w:r>
      <w:proofErr w:type="spellEnd"/>
      <w:r w:rsidRPr="00BE411B">
        <w:t xml:space="preserve"> </w:t>
      </w:r>
      <w:r>
        <w:rPr>
          <w:rFonts w:hint="eastAsia"/>
        </w:rPr>
        <w:t>文件能够导出不同</w:t>
      </w:r>
      <w:r w:rsidRPr="00BE411B">
        <w:rPr>
          <w:rFonts w:hint="eastAsia"/>
        </w:rPr>
        <w:t>标准流式接口函数，</w:t>
      </w:r>
      <w:r w:rsidRPr="00BE411B">
        <w:t xml:space="preserve"> </w:t>
      </w:r>
      <w:r>
        <w:rPr>
          <w:rFonts w:hint="eastAsia"/>
        </w:rPr>
        <w:t>应用程序利用</w:t>
      </w:r>
      <w:r w:rsidRPr="00BE411B">
        <w:rPr>
          <w:rFonts w:hint="eastAsia"/>
        </w:rPr>
        <w:t>文件</w:t>
      </w:r>
      <w:r w:rsidRPr="00BE411B">
        <w:t xml:space="preserve"> API</w:t>
      </w:r>
      <w:r>
        <w:rPr>
          <w:rFonts w:hint="eastAsia"/>
        </w:rPr>
        <w:t>实现对设备</w:t>
      </w:r>
      <w:r w:rsidRPr="00BE411B">
        <w:rPr>
          <w:rFonts w:hint="eastAsia"/>
        </w:rPr>
        <w:t>访问。</w:t>
      </w:r>
    </w:p>
    <w:p w:rsidR="00BB2988" w:rsidRDefault="00BB2988" w:rsidP="00375C31">
      <w:r>
        <w:rPr>
          <w:rFonts w:hint="eastAsia"/>
        </w:rPr>
        <w:t>三、系统的硬件设计</w:t>
      </w:r>
    </w:p>
    <w:p w:rsidR="00BB2988" w:rsidRDefault="00BB2988" w:rsidP="00375C31">
      <w:pPr>
        <w:ind w:firstLineChars="150" w:firstLine="315"/>
      </w:pPr>
      <w:r>
        <w:t>1</w:t>
      </w:r>
      <w:r>
        <w:rPr>
          <w:rFonts w:hint="eastAsia"/>
        </w:rPr>
        <w:t>、</w:t>
      </w:r>
      <w:r w:rsidRPr="00361208">
        <w:rPr>
          <w:rFonts w:hint="eastAsia"/>
        </w:rPr>
        <w:t>在本系统中，硬件结构中主要分为</w:t>
      </w:r>
      <w:r>
        <w:rPr>
          <w:rFonts w:hint="eastAsia"/>
        </w:rPr>
        <w:t>温湿度采集、</w:t>
      </w:r>
      <w:r>
        <w:t xml:space="preserve"> </w:t>
      </w:r>
      <w:r>
        <w:rPr>
          <w:rFonts w:hint="eastAsia"/>
        </w:rPr>
        <w:t>数据传输、</w:t>
      </w:r>
      <w:r>
        <w:t xml:space="preserve"> </w:t>
      </w:r>
      <w:r>
        <w:rPr>
          <w:rFonts w:hint="eastAsia"/>
        </w:rPr>
        <w:t>数据处理和数据传播模块。系统的实现原理是：通过温湿度采集模块对冷藏车的温度、湿度进行采集，然后将采集</w:t>
      </w:r>
      <w:r>
        <w:rPr>
          <w:rFonts w:hint="eastAsia"/>
        </w:rPr>
        <w:lastRenderedPageBreak/>
        <w:t>到的数据信息交由传输模块组装成帧，通过无线传输到</w:t>
      </w:r>
      <w:r w:rsidRPr="007711E9">
        <w:t>ARM9</w:t>
      </w:r>
      <w:r w:rsidRPr="000A003A">
        <w:rPr>
          <w:rFonts w:hint="eastAsia"/>
        </w:rPr>
        <w:t>处理器</w:t>
      </w:r>
      <w:r>
        <w:rPr>
          <w:rFonts w:hint="eastAsia"/>
        </w:rPr>
        <w:t>，数据处理模块</w:t>
      </w:r>
      <w:r w:rsidRPr="007711E9">
        <w:t>ARM9</w:t>
      </w:r>
      <w:r w:rsidRPr="000A003A">
        <w:rPr>
          <w:rFonts w:hint="eastAsia"/>
        </w:rPr>
        <w:t>处理器</w:t>
      </w:r>
      <w:r>
        <w:rPr>
          <w:rFonts w:hint="eastAsia"/>
        </w:rPr>
        <w:t>对接收到的数据进行分析处理。最后数据传播，数据传播可以通过</w:t>
      </w:r>
      <w:r w:rsidRPr="007711E9">
        <w:rPr>
          <w:rFonts w:hint="eastAsia"/>
        </w:rPr>
        <w:t>接入</w:t>
      </w:r>
      <w:r w:rsidRPr="007711E9">
        <w:t>Internet</w:t>
      </w:r>
      <w:r w:rsidRPr="007711E9">
        <w:rPr>
          <w:rFonts w:hint="eastAsia"/>
        </w:rPr>
        <w:t>。</w:t>
      </w:r>
      <w:r w:rsidRPr="00361208">
        <w:rPr>
          <w:rFonts w:hint="eastAsia"/>
        </w:rPr>
        <w:t>客户端软件通过添加远程监控机的</w:t>
      </w:r>
      <w:r w:rsidRPr="00361208">
        <w:t xml:space="preserve"> IP </w:t>
      </w:r>
      <w:r>
        <w:rPr>
          <w:rFonts w:hint="eastAsia"/>
        </w:rPr>
        <w:t>与</w:t>
      </w:r>
      <w:r w:rsidRPr="00361208">
        <w:rPr>
          <w:rFonts w:hint="eastAsia"/>
        </w:rPr>
        <w:t>网络端口号</w:t>
      </w:r>
      <w:r>
        <w:rPr>
          <w:rFonts w:hint="eastAsia"/>
        </w:rPr>
        <w:t>能够实现</w:t>
      </w:r>
      <w:r w:rsidRPr="00361208">
        <w:rPr>
          <w:rFonts w:hint="eastAsia"/>
        </w:rPr>
        <w:t>网络通信连接，用户</w:t>
      </w:r>
      <w:r>
        <w:rPr>
          <w:rFonts w:hint="eastAsia"/>
        </w:rPr>
        <w:t>利用</w:t>
      </w:r>
      <w:r w:rsidRPr="007711E9">
        <w:rPr>
          <w:rFonts w:hint="eastAsia"/>
        </w:rPr>
        <w:t>电脑或者手机终端等设备可以随时读取生鲜农产品冷链物流温湿度实时数据</w:t>
      </w:r>
      <w:r>
        <w:rPr>
          <w:rFonts w:hint="eastAsia"/>
        </w:rPr>
        <w:t>，</w:t>
      </w:r>
      <w:r w:rsidRPr="00976A30">
        <w:rPr>
          <w:rFonts w:hint="eastAsia"/>
        </w:rPr>
        <w:t>实现</w:t>
      </w:r>
      <w:r>
        <w:rPr>
          <w:rFonts w:hint="eastAsia"/>
        </w:rPr>
        <w:t>了</w:t>
      </w:r>
      <w:r w:rsidRPr="00976A30">
        <w:rPr>
          <w:rFonts w:hint="eastAsia"/>
        </w:rPr>
        <w:t>对</w:t>
      </w:r>
      <w:proofErr w:type="spellStart"/>
      <w:r w:rsidRPr="00976A30">
        <w:t>ZigBee</w:t>
      </w:r>
      <w:proofErr w:type="spellEnd"/>
      <w:r w:rsidRPr="00976A30">
        <w:rPr>
          <w:rFonts w:hint="eastAsia"/>
        </w:rPr>
        <w:t>终端节点的传感器数据的显示</w:t>
      </w:r>
      <w:r>
        <w:rPr>
          <w:rFonts w:hint="eastAsia"/>
        </w:rPr>
        <w:t>，同时可以进行管理和控制</w:t>
      </w:r>
      <w:r w:rsidRPr="007711E9">
        <w:rPr>
          <w:rFonts w:hint="eastAsia"/>
        </w:rPr>
        <w:t>。</w:t>
      </w:r>
      <w:r w:rsidRPr="00361208">
        <w:rPr>
          <w:rFonts w:hint="eastAsia"/>
        </w:rPr>
        <w:t>如图</w:t>
      </w:r>
      <w:r>
        <w:t>2</w:t>
      </w:r>
      <w:r>
        <w:rPr>
          <w:rFonts w:hint="eastAsia"/>
        </w:rPr>
        <w:t>系统</w:t>
      </w:r>
      <w:r w:rsidRPr="00361208">
        <w:rPr>
          <w:rFonts w:hint="eastAsia"/>
        </w:rPr>
        <w:t>整体硬件结构图所示</w:t>
      </w:r>
      <w:r>
        <w:rPr>
          <w:rFonts w:hint="eastAsia"/>
        </w:rPr>
        <w:t>：</w:t>
      </w:r>
    </w:p>
    <w:p w:rsidR="00BB2988" w:rsidRDefault="004A00BD" w:rsidP="00973A0F">
      <w:pPr>
        <w:ind w:firstLineChars="150" w:firstLine="315"/>
        <w:jc w:val="center"/>
      </w:pPr>
      <w:r>
        <w:rPr>
          <w:noProof/>
        </w:rPr>
        <w:pict>
          <v:shape id="图片 2" o:spid="_x0000_i1026" type="#_x0000_t75" style="width:267pt;height:242.25pt;visibility:visible;mso-wrap-style:square">
            <v:imagedata r:id="rId5" o:title="XHM(WIJ]G}5N]1JB_(P~@VL 拷贝"/>
          </v:shape>
        </w:pict>
      </w:r>
    </w:p>
    <w:p w:rsidR="00BB2988" w:rsidRDefault="00BB2988" w:rsidP="00973A0F">
      <w:pPr>
        <w:ind w:firstLineChars="150" w:firstLine="315"/>
        <w:jc w:val="center"/>
      </w:pPr>
      <w:r w:rsidRPr="00361208">
        <w:rPr>
          <w:rFonts w:hint="eastAsia"/>
        </w:rPr>
        <w:t>图</w:t>
      </w:r>
      <w:r>
        <w:t>2</w:t>
      </w:r>
      <w:r>
        <w:rPr>
          <w:rFonts w:hint="eastAsia"/>
        </w:rPr>
        <w:t>系统</w:t>
      </w:r>
      <w:r w:rsidRPr="00361208">
        <w:rPr>
          <w:rFonts w:hint="eastAsia"/>
        </w:rPr>
        <w:t>整体硬件结构</w:t>
      </w:r>
    </w:p>
    <w:p w:rsidR="00BB2988" w:rsidRDefault="00BB2988" w:rsidP="00214629">
      <w:pPr>
        <w:ind w:firstLineChars="100" w:firstLine="210"/>
      </w:pPr>
      <w:r>
        <w:t>2</w:t>
      </w:r>
      <w:r>
        <w:rPr>
          <w:rFonts w:hint="eastAsia"/>
        </w:rPr>
        <w:t>、</w:t>
      </w:r>
      <w:r w:rsidRPr="00837F58">
        <w:t>AMR</w:t>
      </w:r>
      <w:r w:rsidRPr="00837F58">
        <w:rPr>
          <w:rFonts w:hint="eastAsia"/>
        </w:rPr>
        <w:t>主控模块</w:t>
      </w:r>
      <w:r>
        <w:rPr>
          <w:rFonts w:hint="eastAsia"/>
        </w:rPr>
        <w:t>的选择。</w:t>
      </w:r>
      <w:r w:rsidRPr="000A003A">
        <w:t>ARM</w:t>
      </w:r>
      <w:r w:rsidRPr="000A003A">
        <w:rPr>
          <w:rFonts w:hint="eastAsia"/>
        </w:rPr>
        <w:t>处理器</w:t>
      </w:r>
      <w:r w:rsidRPr="00C45141">
        <w:rPr>
          <w:rFonts w:hint="eastAsia"/>
        </w:rPr>
        <w:t>系统芯片</w:t>
      </w:r>
      <w:r>
        <w:rPr>
          <w:rFonts w:hint="eastAsia"/>
        </w:rPr>
        <w:t>选择的</w:t>
      </w:r>
      <w:r w:rsidRPr="00C45141">
        <w:rPr>
          <w:rFonts w:hint="eastAsia"/>
        </w:rPr>
        <w:t>是</w:t>
      </w:r>
      <w:r w:rsidRPr="00C45141">
        <w:t xml:space="preserve"> ARM920T—16/32 </w:t>
      </w:r>
      <w:r w:rsidRPr="00C45141">
        <w:rPr>
          <w:rFonts w:hint="eastAsia"/>
        </w:rPr>
        <w:t>位的微处理</w:t>
      </w:r>
      <w:r>
        <w:rPr>
          <w:rFonts w:hint="eastAsia"/>
        </w:rPr>
        <w:t>，是</w:t>
      </w:r>
      <w:r w:rsidRPr="00C45141">
        <w:rPr>
          <w:rFonts w:hint="eastAsia"/>
        </w:rPr>
        <w:t>嵌入式系统的主控硬件平台的</w:t>
      </w:r>
      <w:r>
        <w:rPr>
          <w:rFonts w:hint="eastAsia"/>
        </w:rPr>
        <w:t>关键，</w:t>
      </w:r>
      <w:r>
        <w:t>AMR</w:t>
      </w:r>
      <w:r>
        <w:rPr>
          <w:rFonts w:hint="eastAsia"/>
        </w:rPr>
        <w:t>接口的骨干是</w:t>
      </w:r>
      <w:r>
        <w:t>AC"97</w:t>
      </w:r>
      <w:r>
        <w:rPr>
          <w:rFonts w:hint="eastAsia"/>
        </w:rPr>
        <w:t>规格的</w:t>
      </w:r>
      <w:r>
        <w:t>AC</w:t>
      </w:r>
      <w:r>
        <w:rPr>
          <w:rFonts w:hint="eastAsia"/>
        </w:rPr>
        <w:t>链路，</w:t>
      </w:r>
      <w:r>
        <w:t>AMR</w:t>
      </w:r>
      <w:r>
        <w:rPr>
          <w:rFonts w:hint="eastAsia"/>
        </w:rPr>
        <w:t>接口支持的其他信号包括：</w:t>
      </w:r>
      <w:r>
        <w:t>I/O</w:t>
      </w:r>
      <w:r>
        <w:rPr>
          <w:rFonts w:hint="eastAsia"/>
        </w:rPr>
        <w:t>分离，如声音解码芯片做在主板里面，</w:t>
      </w:r>
      <w:r>
        <w:t>MODEM</w:t>
      </w:r>
      <w:r>
        <w:rPr>
          <w:rFonts w:hint="eastAsia"/>
        </w:rPr>
        <w:t>芯片可以做在</w:t>
      </w:r>
      <w:r>
        <w:t>AMR</w:t>
      </w:r>
      <w:r>
        <w:rPr>
          <w:rFonts w:hint="eastAsia"/>
        </w:rPr>
        <w:t>插卡上，也就是</w:t>
      </w:r>
      <w:r>
        <w:t>codec</w:t>
      </w:r>
      <w:r>
        <w:rPr>
          <w:rFonts w:hint="eastAsia"/>
        </w:rPr>
        <w:t>能够做在各种的组件上。还有电源，可以支持</w:t>
      </w:r>
      <w:r>
        <w:t>PC</w:t>
      </w:r>
      <w:r>
        <w:rPr>
          <w:rFonts w:hint="eastAsia"/>
        </w:rPr>
        <w:t>及时供电管理信号。以及可选</w:t>
      </w:r>
      <w:r>
        <w:t>/</w:t>
      </w:r>
      <w:r>
        <w:rPr>
          <w:rFonts w:hint="eastAsia"/>
        </w:rPr>
        <w:t>保留。目的是为以后可以加入的功能预留的信号的作用。</w:t>
      </w:r>
      <w:r w:rsidRPr="000A003A">
        <w:t>ARM</w:t>
      </w:r>
      <w:r w:rsidRPr="000A003A">
        <w:rPr>
          <w:rFonts w:hint="eastAsia"/>
        </w:rPr>
        <w:t>处理器</w:t>
      </w:r>
      <w:r>
        <w:rPr>
          <w:rFonts w:hint="eastAsia"/>
        </w:rPr>
        <w:t>具有体积小、低功耗、低成本和高性能的优点，成为处理大量数据的首选。如图</w:t>
      </w:r>
      <w:r>
        <w:t>3</w:t>
      </w:r>
      <w:r>
        <w:rPr>
          <w:rFonts w:hint="eastAsia"/>
        </w:rPr>
        <w:t>，</w:t>
      </w:r>
      <w:r w:rsidRPr="00837F58">
        <w:t>AMR</w:t>
      </w:r>
      <w:r w:rsidRPr="00837F58">
        <w:rPr>
          <w:rFonts w:hint="eastAsia"/>
        </w:rPr>
        <w:t>主控模块</w:t>
      </w:r>
      <w:r>
        <w:rPr>
          <w:rFonts w:hint="eastAsia"/>
        </w:rPr>
        <w:t>系统图。</w:t>
      </w:r>
    </w:p>
    <w:p w:rsidR="00BB2988" w:rsidRPr="00214629" w:rsidRDefault="004A00BD" w:rsidP="00214629">
      <w:pPr>
        <w:widowControl/>
        <w:jc w:val="left"/>
        <w:rPr>
          <w:rFonts w:ascii="宋体" w:cs="宋体"/>
          <w:kern w:val="0"/>
          <w:sz w:val="24"/>
          <w:szCs w:val="24"/>
        </w:rPr>
      </w:pPr>
      <w:r w:rsidRPr="00560E9A">
        <w:rPr>
          <w:rFonts w:ascii="宋体" w:cs="宋体"/>
          <w:noProof/>
          <w:kern w:val="0"/>
          <w:sz w:val="24"/>
          <w:szCs w:val="24"/>
        </w:rPr>
        <w:pict>
          <v:shape id="图片 3" o:spid="_x0000_i1027" type="#_x0000_t75" style="width:346.5pt;height:148.5pt;visibility:visible;mso-wrap-style:square">
            <v:imagedata r:id="rId6" o:title="}T({NU[9WK%0EO5JA`M_@03 拷贝"/>
          </v:shape>
        </w:pict>
      </w:r>
    </w:p>
    <w:p w:rsidR="00BB2988" w:rsidRDefault="00BB2988" w:rsidP="00214629">
      <w:pPr>
        <w:ind w:firstLineChars="850" w:firstLine="1785"/>
      </w:pPr>
      <w:r>
        <w:rPr>
          <w:rFonts w:hint="eastAsia"/>
        </w:rPr>
        <w:t>图</w:t>
      </w:r>
      <w:r>
        <w:t>3</w:t>
      </w:r>
      <w:r>
        <w:rPr>
          <w:rFonts w:hint="eastAsia"/>
        </w:rPr>
        <w:t>，</w:t>
      </w:r>
      <w:r w:rsidRPr="00837F58">
        <w:t>AMR</w:t>
      </w:r>
      <w:r w:rsidRPr="00837F58">
        <w:rPr>
          <w:rFonts w:hint="eastAsia"/>
        </w:rPr>
        <w:t>主控模块</w:t>
      </w:r>
      <w:r>
        <w:rPr>
          <w:rFonts w:hint="eastAsia"/>
        </w:rPr>
        <w:t>系统图。</w:t>
      </w:r>
    </w:p>
    <w:p w:rsidR="00BB2988" w:rsidRDefault="00BB2988" w:rsidP="00FC7452">
      <w:r>
        <w:t>3</w:t>
      </w:r>
      <w:r>
        <w:rPr>
          <w:rFonts w:hint="eastAsia"/>
        </w:rPr>
        <w:t>、</w:t>
      </w:r>
      <w:proofErr w:type="spellStart"/>
      <w:r>
        <w:t>ZigBee</w:t>
      </w:r>
      <w:proofErr w:type="spellEnd"/>
      <w:r w:rsidRPr="00361208">
        <w:rPr>
          <w:rFonts w:hint="eastAsia"/>
        </w:rPr>
        <w:t>无线</w:t>
      </w:r>
      <w:r>
        <w:rPr>
          <w:rFonts w:hint="eastAsia"/>
        </w:rPr>
        <w:t>模块硬件设计。</w:t>
      </w:r>
      <w:r>
        <w:t xml:space="preserve"> </w:t>
      </w:r>
      <w:r>
        <w:rPr>
          <w:rFonts w:hint="eastAsia"/>
        </w:rPr>
        <w:t>为了实现无线组网、数据包寻找终端达到数据交换的目的。把</w:t>
      </w:r>
      <w:proofErr w:type="spellStart"/>
      <w:r w:rsidRPr="00AE696A">
        <w:t>ZigBee</w:t>
      </w:r>
      <w:proofErr w:type="spellEnd"/>
      <w:r>
        <w:rPr>
          <w:rFonts w:hint="eastAsia"/>
        </w:rPr>
        <w:t>无线数据传输模块</w:t>
      </w:r>
      <w:r w:rsidRPr="00AE696A">
        <w:rPr>
          <w:rFonts w:hint="eastAsia"/>
        </w:rPr>
        <w:t>设计</w:t>
      </w:r>
      <w:r w:rsidRPr="00CA343F">
        <w:rPr>
          <w:rFonts w:hint="eastAsia"/>
        </w:rPr>
        <w:t>分</w:t>
      </w:r>
      <w:r>
        <w:rPr>
          <w:rFonts w:hint="eastAsia"/>
        </w:rPr>
        <w:t>成</w:t>
      </w:r>
      <w:r w:rsidRPr="00CA343F">
        <w:rPr>
          <w:rFonts w:hint="eastAsia"/>
        </w:rPr>
        <w:t>无线收发电路、电源电路、</w:t>
      </w:r>
      <w:r w:rsidRPr="00CA343F">
        <w:t xml:space="preserve">JTAG </w:t>
      </w:r>
      <w:r w:rsidRPr="00CA343F">
        <w:rPr>
          <w:rFonts w:hint="eastAsia"/>
        </w:rPr>
        <w:t>电路</w:t>
      </w:r>
      <w:r>
        <w:rPr>
          <w:rFonts w:hint="eastAsia"/>
        </w:rPr>
        <w:t>与</w:t>
      </w:r>
      <w:r w:rsidRPr="00CA343F">
        <w:rPr>
          <w:rFonts w:hint="eastAsia"/>
        </w:rPr>
        <w:t>串口转换电路四部分</w:t>
      </w:r>
      <w:r>
        <w:rPr>
          <w:rFonts w:hint="eastAsia"/>
        </w:rPr>
        <w:t>，其中</w:t>
      </w:r>
      <w:r w:rsidRPr="00CA343F">
        <w:rPr>
          <w:rFonts w:hint="eastAsia"/>
        </w:rPr>
        <w:t>串口转换电路</w:t>
      </w:r>
      <w:r>
        <w:rPr>
          <w:rFonts w:hint="eastAsia"/>
        </w:rPr>
        <w:t>能够</w:t>
      </w:r>
      <w:r w:rsidRPr="00CA343F">
        <w:rPr>
          <w:rFonts w:hint="eastAsia"/>
        </w:rPr>
        <w:t>实现</w:t>
      </w:r>
      <w:r w:rsidRPr="00CA343F">
        <w:t xml:space="preserve"> RS232 </w:t>
      </w:r>
      <w:r w:rsidRPr="00CA343F">
        <w:rPr>
          <w:rFonts w:hint="eastAsia"/>
        </w:rPr>
        <w:t>串口数据转换</w:t>
      </w:r>
      <w:r>
        <w:rPr>
          <w:rFonts w:hint="eastAsia"/>
        </w:rPr>
        <w:t>，</w:t>
      </w:r>
      <w:r w:rsidRPr="00CA343F">
        <w:t xml:space="preserve">JTAG </w:t>
      </w:r>
      <w:r w:rsidRPr="00CA343F">
        <w:rPr>
          <w:rFonts w:hint="eastAsia"/>
        </w:rPr>
        <w:t>电路</w:t>
      </w:r>
      <w:r>
        <w:rPr>
          <w:rFonts w:hint="eastAsia"/>
        </w:rPr>
        <w:t>可以</w:t>
      </w:r>
      <w:r w:rsidRPr="00CA343F">
        <w:rPr>
          <w:rFonts w:hint="eastAsia"/>
        </w:rPr>
        <w:t>实现对</w:t>
      </w:r>
      <w:r w:rsidRPr="00CA343F">
        <w:t xml:space="preserve">CC2430 </w:t>
      </w:r>
      <w:r w:rsidRPr="00CA343F">
        <w:rPr>
          <w:rFonts w:hint="eastAsia"/>
        </w:rPr>
        <w:t>的编程</w:t>
      </w:r>
      <w:r>
        <w:rPr>
          <w:rFonts w:hint="eastAsia"/>
        </w:rPr>
        <w:t>与</w:t>
      </w:r>
      <w:r w:rsidRPr="00CA343F">
        <w:rPr>
          <w:rFonts w:hint="eastAsia"/>
        </w:rPr>
        <w:t>测试</w:t>
      </w:r>
      <w:r>
        <w:rPr>
          <w:rFonts w:hint="eastAsia"/>
        </w:rPr>
        <w:t>。在</w:t>
      </w:r>
      <w:r w:rsidRPr="00361208">
        <w:rPr>
          <w:rFonts w:hint="eastAsia"/>
        </w:rPr>
        <w:t>本系统在设计上</w:t>
      </w:r>
      <w:r>
        <w:rPr>
          <w:rFonts w:hint="eastAsia"/>
        </w:rPr>
        <w:t>，需要用到的节点非常多，这需要</w:t>
      </w:r>
      <w:proofErr w:type="spellStart"/>
      <w:r>
        <w:t>ZigBee</w:t>
      </w:r>
      <w:proofErr w:type="spellEnd"/>
      <w:r w:rsidRPr="00361208">
        <w:rPr>
          <w:rFonts w:hint="eastAsia"/>
        </w:rPr>
        <w:t>无线</w:t>
      </w:r>
      <w:r>
        <w:rPr>
          <w:rFonts w:hint="eastAsia"/>
        </w:rPr>
        <w:t>模块硬件</w:t>
      </w:r>
      <w:r>
        <w:rPr>
          <w:rFonts w:hint="eastAsia"/>
        </w:rPr>
        <w:lastRenderedPageBreak/>
        <w:t>设计上需要</w:t>
      </w:r>
      <w:r w:rsidRPr="00361208">
        <w:rPr>
          <w:rFonts w:hint="eastAsia"/>
        </w:rPr>
        <w:t>大量</w:t>
      </w:r>
      <w:r>
        <w:rPr>
          <w:rFonts w:hint="eastAsia"/>
        </w:rPr>
        <w:t>的</w:t>
      </w:r>
      <w:r w:rsidRPr="00361208">
        <w:rPr>
          <w:rFonts w:hint="eastAsia"/>
        </w:rPr>
        <w:t>节点</w:t>
      </w:r>
      <w:r>
        <w:rPr>
          <w:rFonts w:hint="eastAsia"/>
        </w:rPr>
        <w:t>，因此在设计上可以利用</w:t>
      </w:r>
      <w:r w:rsidRPr="00361208">
        <w:t>CC2430</w:t>
      </w:r>
      <w:r>
        <w:rPr>
          <w:rFonts w:hint="eastAsia"/>
        </w:rPr>
        <w:t>进行，这样比较简单，而且在</w:t>
      </w:r>
      <w:r w:rsidRPr="00361208">
        <w:rPr>
          <w:rFonts w:hint="eastAsia"/>
        </w:rPr>
        <w:t>电路上</w:t>
      </w:r>
      <w:r>
        <w:rPr>
          <w:rFonts w:hint="eastAsia"/>
        </w:rPr>
        <w:t>，只需要在日常电路那样增加电源、晶振和</w:t>
      </w:r>
      <w:r w:rsidRPr="00361208">
        <w:rPr>
          <w:rFonts w:hint="eastAsia"/>
        </w:rPr>
        <w:t>天线等</w:t>
      </w:r>
      <w:r>
        <w:rPr>
          <w:rFonts w:hint="eastAsia"/>
        </w:rPr>
        <w:t>就可以了。在与其他模块进行联通时，采取的是</w:t>
      </w:r>
      <w:r w:rsidRPr="00361208">
        <w:rPr>
          <w:rFonts w:hint="eastAsia"/>
        </w:rPr>
        <w:t>串行通信</w:t>
      </w:r>
      <w:r>
        <w:rPr>
          <w:rFonts w:hint="eastAsia"/>
        </w:rPr>
        <w:t>方式，实现</w:t>
      </w:r>
      <w:r w:rsidRPr="00361208">
        <w:rPr>
          <w:rFonts w:hint="eastAsia"/>
        </w:rPr>
        <w:t>数据</w:t>
      </w:r>
      <w:r>
        <w:rPr>
          <w:rFonts w:hint="eastAsia"/>
        </w:rPr>
        <w:t>的</w:t>
      </w:r>
      <w:r w:rsidRPr="00361208">
        <w:rPr>
          <w:rFonts w:hint="eastAsia"/>
        </w:rPr>
        <w:t>相互传送</w:t>
      </w:r>
      <w:r>
        <w:rPr>
          <w:rFonts w:hint="eastAsia"/>
        </w:rPr>
        <w:t>，还可以容纳一定的信息量。</w:t>
      </w:r>
    </w:p>
    <w:p w:rsidR="00247941" w:rsidRDefault="00BB2988" w:rsidP="00247941">
      <w:r>
        <w:t>4</w:t>
      </w:r>
      <w:r>
        <w:rPr>
          <w:rFonts w:hint="eastAsia"/>
        </w:rPr>
        <w:t>、</w:t>
      </w:r>
      <w:r w:rsidRPr="00361208">
        <w:rPr>
          <w:rFonts w:hint="eastAsia"/>
        </w:rPr>
        <w:t>传感节点</w:t>
      </w:r>
      <w:r>
        <w:rPr>
          <w:rFonts w:hint="eastAsia"/>
        </w:rPr>
        <w:t>的</w:t>
      </w:r>
      <w:r w:rsidRPr="00361208">
        <w:rPr>
          <w:rFonts w:hint="eastAsia"/>
        </w:rPr>
        <w:t>设计</w:t>
      </w:r>
      <w:r>
        <w:rPr>
          <w:rFonts w:hint="eastAsia"/>
        </w:rPr>
        <w:t>。</w:t>
      </w:r>
      <w:r w:rsidRPr="00361208">
        <w:rPr>
          <w:rFonts w:hint="eastAsia"/>
        </w:rPr>
        <w:t>节点</w:t>
      </w:r>
      <w:r>
        <w:rPr>
          <w:rFonts w:hint="eastAsia"/>
        </w:rPr>
        <w:t>可以分为主节点和子节点。主节点使用的是</w:t>
      </w:r>
      <w:r>
        <w:t>CC2430-F128</w:t>
      </w:r>
      <w:r>
        <w:rPr>
          <w:rFonts w:hint="eastAsia"/>
        </w:rPr>
        <w:t>（</w:t>
      </w:r>
      <w:r>
        <w:t>128KB Flash</w:t>
      </w:r>
      <w:r>
        <w:rPr>
          <w:rFonts w:hint="eastAsia"/>
        </w:rPr>
        <w:t>存储器）芯片，芯片里面包括：</w:t>
      </w:r>
      <w:r>
        <w:t>A/D</w:t>
      </w:r>
      <w:r>
        <w:rPr>
          <w:rFonts w:hint="eastAsia"/>
        </w:rPr>
        <w:t>转换器、定时器和看门狗</w:t>
      </w:r>
      <w:r>
        <w:t>AES128</w:t>
      </w:r>
      <w:r>
        <w:rPr>
          <w:rFonts w:hint="eastAsia"/>
        </w:rPr>
        <w:t>协处理器，并且还包括</w:t>
      </w:r>
      <w:r>
        <w:t>2</w:t>
      </w:r>
      <w:r>
        <w:rPr>
          <w:rFonts w:hint="eastAsia"/>
        </w:rPr>
        <w:t>个</w:t>
      </w:r>
      <w:r>
        <w:t>UART</w:t>
      </w:r>
      <w:r>
        <w:rPr>
          <w:rFonts w:hint="eastAsia"/>
        </w:rPr>
        <w:t>接口与</w:t>
      </w:r>
      <w:r>
        <w:t>21</w:t>
      </w:r>
      <w:r>
        <w:rPr>
          <w:rFonts w:hint="eastAsia"/>
        </w:rPr>
        <w:t>个可编程</w:t>
      </w:r>
      <w:r>
        <w:t>I/O</w:t>
      </w:r>
      <w:r>
        <w:rPr>
          <w:rFonts w:hint="eastAsia"/>
        </w:rPr>
        <w:t>控制口。主节点是全网络的协调器，其功能是实现网络组网、维护、数据的无线接收，以及与上位机的通信等作用。子节点的组成包括</w:t>
      </w:r>
      <w:r>
        <w:t xml:space="preserve">CC2430 </w:t>
      </w:r>
      <w:proofErr w:type="spellStart"/>
      <w:r>
        <w:t>Zigbee</w:t>
      </w:r>
      <w:proofErr w:type="spellEnd"/>
      <w:r>
        <w:rPr>
          <w:rFonts w:hint="eastAsia"/>
        </w:rPr>
        <w:t>通信模块、</w:t>
      </w:r>
      <w:r>
        <w:t>DHT11</w:t>
      </w:r>
      <w:r>
        <w:rPr>
          <w:rFonts w:hint="eastAsia"/>
        </w:rPr>
        <w:t>数字温湿度传感器、</w:t>
      </w:r>
      <w:smartTag w:uri="urn:schemas-microsoft-com:office:smarttags" w:element="chmetcnv">
        <w:smartTagPr>
          <w:attr w:name="UnitName" w:val="C"/>
          <w:attr w:name="SourceValue" w:val="89"/>
          <w:attr w:name="HasSpace" w:val="False"/>
          <w:attr w:name="Negative" w:val="False"/>
          <w:attr w:name="NumberType" w:val="1"/>
          <w:attr w:name="TCSC" w:val="0"/>
        </w:smartTagPr>
        <w:r>
          <w:t>89C</w:t>
        </w:r>
      </w:smartTag>
      <w:r>
        <w:t>51</w:t>
      </w:r>
      <w:r>
        <w:rPr>
          <w:rFonts w:hint="eastAsia"/>
        </w:rPr>
        <w:t>单片机、电源模块构成。主要是对数据采集与数据的发送工作。那么，在</w:t>
      </w:r>
      <w:r w:rsidRPr="00B811FF">
        <w:rPr>
          <w:rFonts w:ascii="宋体" w:hAnsi="宋体" w:cs="宋体" w:hint="eastAsia"/>
          <w:kern w:val="0"/>
          <w:sz w:val="24"/>
          <w:szCs w:val="24"/>
        </w:rPr>
        <w:t>生鲜农产品</w:t>
      </w:r>
      <w:r w:rsidRPr="00B579CF">
        <w:rPr>
          <w:rFonts w:ascii="宋体" w:hAnsi="宋体" w:cs="宋体" w:hint="eastAsia"/>
          <w:kern w:val="0"/>
          <w:sz w:val="24"/>
          <w:szCs w:val="24"/>
        </w:rPr>
        <w:t>冷链物流温湿度实时监管系统</w:t>
      </w:r>
      <w:r>
        <w:rPr>
          <w:rFonts w:ascii="宋体" w:hAnsi="宋体" w:cs="宋体" w:hint="eastAsia"/>
          <w:kern w:val="0"/>
          <w:sz w:val="24"/>
          <w:szCs w:val="24"/>
        </w:rPr>
        <w:t>中，对于</w:t>
      </w:r>
      <w:r w:rsidRPr="00361208">
        <w:rPr>
          <w:rFonts w:hint="eastAsia"/>
        </w:rPr>
        <w:t>传感节点</w:t>
      </w:r>
      <w:r>
        <w:rPr>
          <w:rFonts w:hint="eastAsia"/>
        </w:rPr>
        <w:t>的</w:t>
      </w:r>
      <w:r w:rsidRPr="00361208">
        <w:rPr>
          <w:rFonts w:hint="eastAsia"/>
        </w:rPr>
        <w:t>设计</w:t>
      </w:r>
      <w:r>
        <w:rPr>
          <w:rFonts w:hint="eastAsia"/>
        </w:rPr>
        <w:t>是</w:t>
      </w:r>
      <w:r w:rsidRPr="00361208">
        <w:rPr>
          <w:rFonts w:hint="eastAsia"/>
        </w:rPr>
        <w:t>用于检测水温，</w:t>
      </w:r>
      <w:r>
        <w:rPr>
          <w:rFonts w:hint="eastAsia"/>
        </w:rPr>
        <w:t>同时将检测到的数据无线传输给处理端。而电路设计则是</w:t>
      </w:r>
      <w:r w:rsidRPr="00361208">
        <w:rPr>
          <w:rFonts w:hint="eastAsia"/>
        </w:rPr>
        <w:t>测温模块、</w:t>
      </w:r>
      <w:r w:rsidRPr="00361208">
        <w:t>LED</w:t>
      </w:r>
      <w:r w:rsidRPr="00361208">
        <w:rPr>
          <w:rFonts w:hint="eastAsia"/>
        </w:rPr>
        <w:t>指示模块、复位模块</w:t>
      </w:r>
      <w:r>
        <w:rPr>
          <w:rFonts w:hint="eastAsia"/>
        </w:rPr>
        <w:t>和</w:t>
      </w:r>
      <w:r w:rsidRPr="00361208">
        <w:rPr>
          <w:rFonts w:hint="eastAsia"/>
        </w:rPr>
        <w:t>电源模块。</w:t>
      </w:r>
      <w:r w:rsidR="00247941">
        <w:rPr>
          <w:rFonts w:hint="eastAsia"/>
        </w:rPr>
        <w:t>如图</w:t>
      </w:r>
      <w:r w:rsidR="00247941">
        <w:rPr>
          <w:rFonts w:hint="eastAsia"/>
        </w:rPr>
        <w:t>4,</w:t>
      </w:r>
      <w:r w:rsidR="00247941">
        <w:rPr>
          <w:rFonts w:hint="eastAsia"/>
        </w:rPr>
        <w:t>传感节点结构图</w:t>
      </w:r>
    </w:p>
    <w:p w:rsidR="00247941" w:rsidRDefault="004A00BD" w:rsidP="00247941">
      <w:pPr>
        <w:widowControl/>
        <w:jc w:val="center"/>
        <w:rPr>
          <w:rFonts w:ascii="宋体" w:hAnsi="宋体" w:cs="宋体"/>
          <w:kern w:val="0"/>
          <w:sz w:val="24"/>
          <w:szCs w:val="24"/>
        </w:rPr>
      </w:pPr>
      <w:r w:rsidRPr="00560E9A">
        <w:rPr>
          <w:rFonts w:ascii="宋体" w:hAnsi="宋体" w:cs="宋体"/>
          <w:noProof/>
          <w:kern w:val="0"/>
          <w:sz w:val="24"/>
          <w:szCs w:val="24"/>
        </w:rPr>
        <w:pict>
          <v:shape id="图片 4" o:spid="_x0000_i1028" type="#_x0000_t75" style="width:308.25pt;height:80.25pt;visibility:visible;mso-wrap-style:square">
            <v:imagedata r:id="rId7" o:title="P3G{Z}G]FPR_9V3]2J8F93S 拷贝"/>
          </v:shape>
        </w:pict>
      </w:r>
    </w:p>
    <w:p w:rsidR="00BB2988" w:rsidRPr="00247941" w:rsidRDefault="00247941" w:rsidP="00247941">
      <w:pPr>
        <w:jc w:val="center"/>
      </w:pPr>
      <w:r>
        <w:rPr>
          <w:rFonts w:hint="eastAsia"/>
        </w:rPr>
        <w:t>图</w:t>
      </w:r>
      <w:r>
        <w:rPr>
          <w:rFonts w:hint="eastAsia"/>
        </w:rPr>
        <w:t>4.</w:t>
      </w:r>
      <w:r>
        <w:rPr>
          <w:rFonts w:hint="eastAsia"/>
        </w:rPr>
        <w:t>传感节点结构图</w:t>
      </w:r>
    </w:p>
    <w:p w:rsidR="00247941" w:rsidRDefault="00BB2988" w:rsidP="00247941">
      <w:r>
        <w:t>5</w:t>
      </w:r>
      <w:r>
        <w:rPr>
          <w:rFonts w:hint="eastAsia"/>
        </w:rPr>
        <w:t>、ＧＰＳ模块硬件设计。</w:t>
      </w:r>
      <w:r w:rsidRPr="000A4776">
        <w:rPr>
          <w:rFonts w:hint="eastAsia"/>
        </w:rPr>
        <w:t>ＧＰＳ</w:t>
      </w:r>
      <w:r>
        <w:rPr>
          <w:rFonts w:hint="eastAsia"/>
        </w:rPr>
        <w:t>作为一个</w:t>
      </w:r>
      <w:r w:rsidRPr="000A4776">
        <w:rPr>
          <w:rFonts w:hint="eastAsia"/>
        </w:rPr>
        <w:t>定位系统</w:t>
      </w:r>
      <w:r>
        <w:rPr>
          <w:rFonts w:hint="eastAsia"/>
        </w:rPr>
        <w:t>，</w:t>
      </w:r>
      <w:r w:rsidRPr="000A4776">
        <w:rPr>
          <w:rFonts w:hint="eastAsia"/>
        </w:rPr>
        <w:t>具有精度高、全天候、效率高、功能多、操作简便、</w:t>
      </w:r>
      <w:r>
        <w:rPr>
          <w:rFonts w:hint="eastAsia"/>
        </w:rPr>
        <w:t>应</w:t>
      </w:r>
      <w:r w:rsidRPr="000A4776">
        <w:rPr>
          <w:rFonts w:hint="eastAsia"/>
        </w:rPr>
        <w:t>用广泛等</w:t>
      </w:r>
      <w:r>
        <w:rPr>
          <w:rFonts w:hint="eastAsia"/>
        </w:rPr>
        <w:t>优点，在很多领域都有大量应用，在</w:t>
      </w:r>
      <w:r w:rsidRPr="007711E9">
        <w:rPr>
          <w:rFonts w:hint="eastAsia"/>
        </w:rPr>
        <w:t>生鲜农产品冷链物流</w:t>
      </w:r>
      <w:r>
        <w:rPr>
          <w:rFonts w:hint="eastAsia"/>
        </w:rPr>
        <w:t>中进行应用，可以实现</w:t>
      </w:r>
      <w:r w:rsidRPr="000A4776">
        <w:rPr>
          <w:rFonts w:hint="eastAsia"/>
        </w:rPr>
        <w:t>全天候、全面的监控</w:t>
      </w:r>
      <w:r>
        <w:rPr>
          <w:rFonts w:hint="eastAsia"/>
        </w:rPr>
        <w:t>，这样可以减小信息流通不透明，</w:t>
      </w:r>
      <w:r w:rsidRPr="00B84912">
        <w:rPr>
          <w:rFonts w:hint="eastAsia"/>
        </w:rPr>
        <w:t>冷链食品组织化程度</w:t>
      </w:r>
      <w:r>
        <w:rPr>
          <w:rFonts w:hint="eastAsia"/>
        </w:rPr>
        <w:t>差，流通设施不足的局面。因此在ＧＰＳ型号选用上，选取的是</w:t>
      </w:r>
      <w:r w:rsidRPr="000A4776">
        <w:rPr>
          <w:rFonts w:hint="eastAsia"/>
        </w:rPr>
        <w:t>ＷＦ－ＮＥＯ－６Ｍ</w:t>
      </w:r>
      <w:r w:rsidRPr="000A4776">
        <w:t xml:space="preserve"> </w:t>
      </w:r>
      <w:r w:rsidRPr="000A4776">
        <w:rPr>
          <w:rFonts w:hint="eastAsia"/>
        </w:rPr>
        <w:t>型</w:t>
      </w:r>
      <w:r>
        <w:rPr>
          <w:rFonts w:hint="eastAsia"/>
        </w:rPr>
        <w:t>的</w:t>
      </w:r>
      <w:r>
        <w:t>GPS</w:t>
      </w:r>
      <w:r>
        <w:rPr>
          <w:rFonts w:hint="eastAsia"/>
        </w:rPr>
        <w:t>。</w:t>
      </w:r>
      <w:r w:rsidRPr="000A4776">
        <w:rPr>
          <w:rFonts w:hint="eastAsia"/>
        </w:rPr>
        <w:t>ＷＦ－ＮＥＯ－６Ｍ</w:t>
      </w:r>
      <w:r>
        <w:rPr>
          <w:rFonts w:hint="eastAsia"/>
        </w:rPr>
        <w:t>具有非常明显的优点，</w:t>
      </w:r>
      <w:r w:rsidRPr="000A4776">
        <w:rPr>
          <w:rFonts w:hint="eastAsia"/>
        </w:rPr>
        <w:t>高性能、低功耗</w:t>
      </w:r>
      <w:r>
        <w:rPr>
          <w:rFonts w:hint="eastAsia"/>
        </w:rPr>
        <w:t>。</w:t>
      </w:r>
      <w:r w:rsidRPr="007B0145">
        <w:rPr>
          <w:rFonts w:hint="eastAsia"/>
        </w:rPr>
        <w:t>使用</w:t>
      </w:r>
      <w:r w:rsidRPr="007B0145">
        <w:t>u-</w:t>
      </w:r>
      <w:proofErr w:type="spellStart"/>
      <w:r w:rsidRPr="007B0145">
        <w:t>blox</w:t>
      </w:r>
      <w:proofErr w:type="spellEnd"/>
      <w:r w:rsidRPr="007B0145">
        <w:rPr>
          <w:rFonts w:hint="eastAsia"/>
        </w:rPr>
        <w:t>企业的</w:t>
      </w:r>
      <w:r w:rsidRPr="000A4776">
        <w:rPr>
          <w:rFonts w:hint="eastAsia"/>
        </w:rPr>
        <w:t>ＮＥＯ－６Ｍ</w:t>
      </w:r>
      <w:r w:rsidRPr="007B0145">
        <w:rPr>
          <w:rFonts w:hint="eastAsia"/>
        </w:rPr>
        <w:t>模组方式，可以采取串口、</w:t>
      </w:r>
      <w:r w:rsidRPr="007B0145">
        <w:t>USB</w:t>
      </w:r>
      <w:r w:rsidRPr="007B0145">
        <w:rPr>
          <w:rFonts w:hint="eastAsia"/>
        </w:rPr>
        <w:t>借款连接，把</w:t>
      </w:r>
      <w:r w:rsidRPr="007B0145">
        <w:t>GPS</w:t>
      </w:r>
      <w:r w:rsidRPr="007B0145">
        <w:rPr>
          <w:rFonts w:hint="eastAsia"/>
        </w:rPr>
        <w:t>定位得到的信息传输到</w:t>
      </w:r>
      <w:r>
        <w:rPr>
          <w:rFonts w:hint="eastAsia"/>
        </w:rPr>
        <w:t>。</w:t>
      </w:r>
      <w:r w:rsidRPr="000A003A">
        <w:t>ARM</w:t>
      </w:r>
      <w:r w:rsidRPr="000A003A">
        <w:rPr>
          <w:rFonts w:hint="eastAsia"/>
        </w:rPr>
        <w:t>处理器</w:t>
      </w:r>
      <w:r w:rsidRPr="007B0145">
        <w:rPr>
          <w:rFonts w:hint="eastAsia"/>
        </w:rPr>
        <w:t>和计算机里面</w:t>
      </w:r>
      <w:r>
        <w:rPr>
          <w:rFonts w:hint="eastAsia"/>
        </w:rPr>
        <w:t>。</w:t>
      </w:r>
      <w:r w:rsidR="00247941">
        <w:rPr>
          <w:rFonts w:hint="eastAsia"/>
        </w:rPr>
        <w:t>如图</w:t>
      </w:r>
      <w:r w:rsidR="00247941">
        <w:rPr>
          <w:rFonts w:hint="eastAsia"/>
        </w:rPr>
        <w:t xml:space="preserve">5.GPS </w:t>
      </w:r>
      <w:r w:rsidR="00247941">
        <w:rPr>
          <w:rFonts w:hint="eastAsia"/>
        </w:rPr>
        <w:t>程序流程</w:t>
      </w:r>
    </w:p>
    <w:p w:rsidR="00247941" w:rsidRDefault="004A00BD" w:rsidP="00247941">
      <w:pPr>
        <w:widowControl/>
        <w:jc w:val="center"/>
        <w:rPr>
          <w:rFonts w:ascii="宋体" w:hAnsi="宋体" w:cs="宋体"/>
          <w:kern w:val="0"/>
          <w:sz w:val="24"/>
          <w:szCs w:val="24"/>
        </w:rPr>
      </w:pPr>
      <w:r w:rsidRPr="00560E9A">
        <w:rPr>
          <w:rFonts w:ascii="宋体" w:hAnsi="宋体" w:cs="宋体"/>
          <w:noProof/>
          <w:kern w:val="0"/>
          <w:sz w:val="24"/>
          <w:szCs w:val="24"/>
        </w:rPr>
        <w:pict>
          <v:shape id="图片 5" o:spid="_x0000_i1029" type="#_x0000_t75" style="width:263.25pt;height:197.25pt;visibility:visible;mso-wrap-style:square">
            <v:imagedata r:id="rId8" o:title="RQ{B04}A3H6)(1CSB1W7V5H 拷贝"/>
          </v:shape>
        </w:pict>
      </w:r>
    </w:p>
    <w:p w:rsidR="00BB2988" w:rsidRPr="007B0145" w:rsidRDefault="00247941" w:rsidP="00247941">
      <w:pPr>
        <w:jc w:val="center"/>
        <w:rPr>
          <w:rFonts w:ascii="宋体" w:cs="宋体"/>
          <w:kern w:val="0"/>
          <w:sz w:val="24"/>
          <w:szCs w:val="24"/>
        </w:rPr>
      </w:pPr>
      <w:r>
        <w:rPr>
          <w:rFonts w:hint="eastAsia"/>
        </w:rPr>
        <w:t>图</w:t>
      </w:r>
      <w:r>
        <w:rPr>
          <w:rFonts w:hint="eastAsia"/>
        </w:rPr>
        <w:t xml:space="preserve">5.GPS </w:t>
      </w:r>
      <w:r>
        <w:rPr>
          <w:rFonts w:hint="eastAsia"/>
        </w:rPr>
        <w:t>程序流程</w:t>
      </w:r>
    </w:p>
    <w:p w:rsidR="00247941" w:rsidRDefault="00BB2988" w:rsidP="00247941">
      <w:r>
        <w:t>6</w:t>
      </w:r>
      <w:r>
        <w:rPr>
          <w:rFonts w:hint="eastAsia"/>
        </w:rPr>
        <w:t>、温湿度采集模块的设计。在</w:t>
      </w:r>
      <w:r w:rsidRPr="007711E9">
        <w:rPr>
          <w:rFonts w:hint="eastAsia"/>
        </w:rPr>
        <w:t>生鲜农产品冷链物流</w:t>
      </w:r>
      <w:r>
        <w:rPr>
          <w:rFonts w:hint="eastAsia"/>
        </w:rPr>
        <w:t>中，温湿度过高或者过低都会造成生鲜农产品的口感、味道发生变化，使得其产品品质降低或者变质。因此需要实现对冷藏车里的温、湿度等数据的精确采集。温湿度采集模块应采用</w:t>
      </w:r>
      <w:r>
        <w:t>DHT11</w:t>
      </w:r>
      <w:r>
        <w:rPr>
          <w:rFonts w:hint="eastAsia"/>
        </w:rPr>
        <w:t>作为核心芯片。</w:t>
      </w:r>
      <w:r>
        <w:t>DHT11</w:t>
      </w:r>
      <w:r>
        <w:rPr>
          <w:rFonts w:hint="eastAsia"/>
        </w:rPr>
        <w:t>温湿度传感器是使用专用的数字模块采集技术与温湿度传感技术，能够保证使用的可靠性和稳定性。在该系统中，是利用</w:t>
      </w:r>
      <w:r>
        <w:t>C2530</w:t>
      </w:r>
      <w:r>
        <w:rPr>
          <w:rFonts w:hint="eastAsia"/>
        </w:rPr>
        <w:t>的</w:t>
      </w:r>
      <w:r>
        <w:t>P0_7</w:t>
      </w:r>
      <w:r>
        <w:rPr>
          <w:rFonts w:hint="eastAsia"/>
        </w:rPr>
        <w:t>来连接</w:t>
      </w:r>
      <w:r>
        <w:t>DHT11</w:t>
      </w:r>
      <w:r>
        <w:rPr>
          <w:rFonts w:hint="eastAsia"/>
        </w:rPr>
        <w:t>的信号线</w:t>
      </w:r>
      <w:r>
        <w:t>PIN2</w:t>
      </w:r>
      <w:r>
        <w:rPr>
          <w:rFonts w:hint="eastAsia"/>
        </w:rPr>
        <w:t>进达到数据传输目的。</w:t>
      </w:r>
      <w:r w:rsidRPr="00484D3C">
        <w:rPr>
          <w:rFonts w:hint="eastAsia"/>
        </w:rPr>
        <w:lastRenderedPageBreak/>
        <w:t>温湿度采集模块的</w:t>
      </w:r>
      <w:r>
        <w:rPr>
          <w:rFonts w:hint="eastAsia"/>
        </w:rPr>
        <w:t>实现过程：先是</w:t>
      </w:r>
      <w:r w:rsidRPr="00837F58">
        <w:t>AMR</w:t>
      </w:r>
      <w:r w:rsidRPr="00484D3C">
        <w:rPr>
          <w:rFonts w:hint="eastAsia"/>
        </w:rPr>
        <w:t>微处理器发</w:t>
      </w:r>
      <w:r>
        <w:rPr>
          <w:rFonts w:hint="eastAsia"/>
        </w:rPr>
        <w:t>出</w:t>
      </w:r>
      <w:r>
        <w:t>1</w:t>
      </w:r>
      <w:r w:rsidRPr="00484D3C">
        <w:rPr>
          <w:rFonts w:hint="eastAsia"/>
        </w:rPr>
        <w:t>组“</w:t>
      </w:r>
      <w:r w:rsidRPr="00484D3C">
        <w:t xml:space="preserve"> </w:t>
      </w:r>
      <w:r w:rsidRPr="00484D3C">
        <w:rPr>
          <w:rFonts w:hint="eastAsia"/>
        </w:rPr>
        <w:t>启动传输”</w:t>
      </w:r>
      <w:r w:rsidRPr="00484D3C">
        <w:t xml:space="preserve"> </w:t>
      </w:r>
      <w:r>
        <w:rPr>
          <w:rFonts w:hint="eastAsia"/>
        </w:rPr>
        <w:t>时序，以实现</w:t>
      </w:r>
      <w:r w:rsidRPr="00484D3C">
        <w:rPr>
          <w:rFonts w:hint="eastAsia"/>
        </w:rPr>
        <w:t>数据传</w:t>
      </w:r>
      <w:r>
        <w:rPr>
          <w:rFonts w:hint="eastAsia"/>
        </w:rPr>
        <w:t>送</w:t>
      </w:r>
      <w:r w:rsidRPr="00484D3C">
        <w:rPr>
          <w:rFonts w:hint="eastAsia"/>
        </w:rPr>
        <w:t>的初始化，</w:t>
      </w:r>
      <w:r>
        <w:rPr>
          <w:rFonts w:hint="eastAsia"/>
        </w:rPr>
        <w:t>开启</w:t>
      </w:r>
      <w:r w:rsidRPr="00484D3C">
        <w:rPr>
          <w:rFonts w:hint="eastAsia"/>
        </w:rPr>
        <w:t>时序</w:t>
      </w:r>
      <w:r>
        <w:rPr>
          <w:rFonts w:hint="eastAsia"/>
        </w:rPr>
        <w:t>是一个变化的过程，</w:t>
      </w:r>
      <w:r w:rsidRPr="00484D3C">
        <w:rPr>
          <w:rFonts w:hint="eastAsia"/>
        </w:rPr>
        <w:t>当</w:t>
      </w:r>
      <w:r w:rsidRPr="00484D3C">
        <w:t xml:space="preserve"> SCK </w:t>
      </w:r>
      <w:r w:rsidRPr="00484D3C">
        <w:rPr>
          <w:rFonts w:hint="eastAsia"/>
        </w:rPr>
        <w:t>时钟</w:t>
      </w:r>
      <w:r>
        <w:rPr>
          <w:rFonts w:hint="eastAsia"/>
        </w:rPr>
        <w:t>处在一个</w:t>
      </w:r>
      <w:r w:rsidRPr="00484D3C">
        <w:rPr>
          <w:rFonts w:hint="eastAsia"/>
        </w:rPr>
        <w:t>高</w:t>
      </w:r>
      <w:r>
        <w:rPr>
          <w:rFonts w:hint="eastAsia"/>
        </w:rPr>
        <w:t>电平阶段</w:t>
      </w:r>
      <w:r w:rsidRPr="00484D3C">
        <w:rPr>
          <w:rFonts w:hint="eastAsia"/>
        </w:rPr>
        <w:t>，</w:t>
      </w:r>
      <w:r w:rsidRPr="00484D3C">
        <w:t xml:space="preserve">DATA </w:t>
      </w:r>
      <w:r>
        <w:rPr>
          <w:rFonts w:hint="eastAsia"/>
        </w:rPr>
        <w:t>变成成低电平，</w:t>
      </w:r>
      <w:r w:rsidRPr="00484D3C">
        <w:t>SCK</w:t>
      </w:r>
      <w:r>
        <w:rPr>
          <w:rFonts w:hint="eastAsia"/>
        </w:rPr>
        <w:t>也会随着变成低电平，紧接着当</w:t>
      </w:r>
      <w:r w:rsidRPr="00484D3C">
        <w:t xml:space="preserve"> SCK </w:t>
      </w:r>
      <w:r>
        <w:rPr>
          <w:rFonts w:hint="eastAsia"/>
        </w:rPr>
        <w:t>时钟高电平阶段</w:t>
      </w:r>
      <w:r w:rsidRPr="00484D3C">
        <w:rPr>
          <w:rFonts w:hint="eastAsia"/>
        </w:rPr>
        <w:t>，</w:t>
      </w:r>
      <w:r w:rsidRPr="00484D3C">
        <w:t>DATA</w:t>
      </w:r>
      <w:r>
        <w:rPr>
          <w:rFonts w:hint="eastAsia"/>
        </w:rPr>
        <w:t>就会变成</w:t>
      </w:r>
      <w:r w:rsidRPr="00484D3C">
        <w:rPr>
          <w:rFonts w:hint="eastAsia"/>
        </w:rPr>
        <w:t>高电平。</w:t>
      </w:r>
      <w:r>
        <w:rPr>
          <w:rFonts w:hint="eastAsia"/>
        </w:rPr>
        <w:t>当开启完成过后</w:t>
      </w:r>
      <w:r w:rsidRPr="00484D3C">
        <w:rPr>
          <w:rFonts w:hint="eastAsia"/>
        </w:rPr>
        <w:t>，</w:t>
      </w:r>
      <w:r w:rsidRPr="00837F58">
        <w:t>AMR</w:t>
      </w:r>
      <w:r w:rsidRPr="00484D3C">
        <w:rPr>
          <w:rFonts w:hint="eastAsia"/>
        </w:rPr>
        <w:t>微处理器向</w:t>
      </w:r>
      <w:r w:rsidRPr="00484D3C">
        <w:t xml:space="preserve">SHT10 </w:t>
      </w:r>
      <w:r w:rsidRPr="00484D3C">
        <w:rPr>
          <w:rFonts w:hint="eastAsia"/>
        </w:rPr>
        <w:t>型温湿度传感器发送</w:t>
      </w:r>
      <w:r>
        <w:rPr>
          <w:rFonts w:hint="eastAsia"/>
        </w:rPr>
        <w:t>送</w:t>
      </w:r>
      <w:r w:rsidRPr="00484D3C">
        <w:rPr>
          <w:rFonts w:hint="eastAsia"/>
        </w:rPr>
        <w:t>包含</w:t>
      </w:r>
      <w:r w:rsidRPr="00484D3C">
        <w:t xml:space="preserve"> 3</w:t>
      </w:r>
      <w:r w:rsidRPr="00484D3C">
        <w:rPr>
          <w:rFonts w:hint="eastAsia"/>
        </w:rPr>
        <w:t>个地址位、</w:t>
      </w:r>
      <w:r w:rsidRPr="00484D3C">
        <w:t xml:space="preserve">5 </w:t>
      </w:r>
      <w:r w:rsidRPr="00484D3C">
        <w:rPr>
          <w:rFonts w:hint="eastAsia"/>
        </w:rPr>
        <w:t>个命令位的指令</w:t>
      </w:r>
      <w:r>
        <w:rPr>
          <w:rFonts w:hint="eastAsia"/>
        </w:rPr>
        <w:t>，并</w:t>
      </w:r>
      <w:r w:rsidRPr="00484D3C">
        <w:rPr>
          <w:rFonts w:hint="eastAsia"/>
        </w:rPr>
        <w:t>等待测量</w:t>
      </w:r>
      <w:r>
        <w:rPr>
          <w:rFonts w:hint="eastAsia"/>
        </w:rPr>
        <w:t>完成</w:t>
      </w:r>
      <w:r w:rsidRPr="00484D3C">
        <w:rPr>
          <w:rFonts w:hint="eastAsia"/>
        </w:rPr>
        <w:t>。当</w:t>
      </w:r>
      <w:r w:rsidRPr="00484D3C">
        <w:t xml:space="preserve">SHT10 </w:t>
      </w:r>
      <w:r w:rsidRPr="00484D3C">
        <w:rPr>
          <w:rFonts w:hint="eastAsia"/>
        </w:rPr>
        <w:t>型温湿度传感器测量</w:t>
      </w:r>
      <w:r>
        <w:rPr>
          <w:rFonts w:hint="eastAsia"/>
        </w:rPr>
        <w:t>结尾以</w:t>
      </w:r>
      <w:r w:rsidRPr="00484D3C">
        <w:rPr>
          <w:rFonts w:hint="eastAsia"/>
        </w:rPr>
        <w:t>后，下拉</w:t>
      </w:r>
      <w:r w:rsidRPr="00484D3C">
        <w:t xml:space="preserve"> DATA </w:t>
      </w:r>
      <w:r>
        <w:rPr>
          <w:rFonts w:hint="eastAsia"/>
        </w:rPr>
        <w:t>到</w:t>
      </w:r>
      <w:r w:rsidRPr="00484D3C">
        <w:rPr>
          <w:rFonts w:hint="eastAsia"/>
        </w:rPr>
        <w:t>低电平</w:t>
      </w:r>
      <w:r>
        <w:rPr>
          <w:rFonts w:hint="eastAsia"/>
        </w:rPr>
        <w:t>处，表明</w:t>
      </w:r>
      <w:r w:rsidRPr="00484D3C">
        <w:rPr>
          <w:rFonts w:hint="eastAsia"/>
        </w:rPr>
        <w:t>测量结束</w:t>
      </w:r>
      <w:r>
        <w:rPr>
          <w:rFonts w:hint="eastAsia"/>
        </w:rPr>
        <w:t>了。这时候</w:t>
      </w:r>
      <w:r w:rsidRPr="00484D3C">
        <w:rPr>
          <w:rFonts w:hint="eastAsia"/>
        </w:rPr>
        <w:t>控制器</w:t>
      </w:r>
      <w:r>
        <w:rPr>
          <w:rFonts w:hint="eastAsia"/>
        </w:rPr>
        <w:t>就会</w:t>
      </w:r>
      <w:r w:rsidRPr="00484D3C">
        <w:rPr>
          <w:rFonts w:hint="eastAsia"/>
        </w:rPr>
        <w:t>触发</w:t>
      </w:r>
      <w:r w:rsidRPr="00484D3C">
        <w:t xml:space="preserve"> SCK </w:t>
      </w:r>
      <w:r w:rsidRPr="00484D3C">
        <w:rPr>
          <w:rFonts w:hint="eastAsia"/>
        </w:rPr>
        <w:t>时钟</w:t>
      </w:r>
      <w:r>
        <w:rPr>
          <w:rFonts w:hint="eastAsia"/>
        </w:rPr>
        <w:t>获</w:t>
      </w:r>
      <w:r w:rsidRPr="00484D3C">
        <w:rPr>
          <w:rFonts w:hint="eastAsia"/>
        </w:rPr>
        <w:t>取温湿度数据</w:t>
      </w:r>
      <w:r>
        <w:rPr>
          <w:rFonts w:hint="eastAsia"/>
        </w:rPr>
        <w:t>信息</w:t>
      </w:r>
      <w:r w:rsidRPr="00484D3C">
        <w:rPr>
          <w:rFonts w:hint="eastAsia"/>
        </w:rPr>
        <w:t>。</w:t>
      </w:r>
      <w:r w:rsidR="00247941">
        <w:rPr>
          <w:rFonts w:hint="eastAsia"/>
        </w:rPr>
        <w:t>如图</w:t>
      </w:r>
      <w:r w:rsidR="00247941">
        <w:rPr>
          <w:rFonts w:hint="eastAsia"/>
        </w:rPr>
        <w:t>6.</w:t>
      </w:r>
      <w:r w:rsidR="00247941">
        <w:rPr>
          <w:rFonts w:hint="eastAsia"/>
        </w:rPr>
        <w:t>温湿度采集流程</w:t>
      </w:r>
    </w:p>
    <w:p w:rsidR="00247941" w:rsidRDefault="004A00BD" w:rsidP="00247941">
      <w:pPr>
        <w:widowControl/>
        <w:jc w:val="center"/>
        <w:rPr>
          <w:rFonts w:ascii="宋体" w:hAnsi="宋体" w:cs="宋体"/>
          <w:noProof/>
          <w:kern w:val="0"/>
          <w:sz w:val="24"/>
          <w:szCs w:val="24"/>
        </w:rPr>
      </w:pPr>
      <w:r w:rsidRPr="00560E9A">
        <w:rPr>
          <w:rFonts w:ascii="宋体" w:hAnsi="宋体" w:cs="宋体"/>
          <w:noProof/>
          <w:kern w:val="0"/>
          <w:sz w:val="24"/>
          <w:szCs w:val="24"/>
        </w:rPr>
        <w:pict>
          <v:shape id="图片 6" o:spid="_x0000_i1030" type="#_x0000_t75" style="width:255pt;height:174.75pt;visibility:visible;mso-wrap-style:square">
            <v:imagedata r:id="rId9" o:title="7_J@@B$F3Y6@`T$YM6[XI$W 拷贝"/>
          </v:shape>
        </w:pict>
      </w:r>
    </w:p>
    <w:p w:rsidR="00247941" w:rsidRDefault="00247941" w:rsidP="00247941">
      <w:pPr>
        <w:widowControl/>
        <w:jc w:val="center"/>
        <w:rPr>
          <w:rFonts w:ascii="宋体" w:hAnsi="宋体" w:cs="宋体"/>
          <w:kern w:val="0"/>
          <w:sz w:val="24"/>
          <w:szCs w:val="24"/>
        </w:rPr>
      </w:pPr>
      <w:r>
        <w:rPr>
          <w:rFonts w:hint="eastAsia"/>
        </w:rPr>
        <w:t>图</w:t>
      </w:r>
      <w:r>
        <w:rPr>
          <w:rFonts w:hint="eastAsia"/>
        </w:rPr>
        <w:t>6.</w:t>
      </w:r>
      <w:r>
        <w:rPr>
          <w:rFonts w:hint="eastAsia"/>
        </w:rPr>
        <w:t>温湿度采集流程</w:t>
      </w:r>
    </w:p>
    <w:p w:rsidR="00BB2988" w:rsidRPr="00CF53D5" w:rsidRDefault="00BB2988" w:rsidP="00247941">
      <w:r w:rsidRPr="00437105">
        <w:t>7</w:t>
      </w:r>
      <w:r w:rsidR="00247941">
        <w:rPr>
          <w:rFonts w:hint="eastAsia"/>
        </w:rPr>
        <w:t>、</w:t>
      </w:r>
      <w:r w:rsidRPr="00437105">
        <w:t xml:space="preserve"> </w:t>
      </w:r>
      <w:r w:rsidRPr="00437105">
        <w:rPr>
          <w:rFonts w:hint="eastAsia"/>
        </w:rPr>
        <w:t>嵌入式</w:t>
      </w:r>
      <w:r w:rsidRPr="00437105">
        <w:t>web</w:t>
      </w:r>
      <w:r w:rsidRPr="00437105">
        <w:rPr>
          <w:rFonts w:hint="eastAsia"/>
        </w:rPr>
        <w:t>服务器</w:t>
      </w:r>
    </w:p>
    <w:p w:rsidR="00BB2988" w:rsidRPr="00CF53D5" w:rsidRDefault="00BB2988" w:rsidP="00247941">
      <w:pPr>
        <w:widowControl/>
        <w:shd w:val="clear" w:color="auto" w:fill="FFFFFF"/>
        <w:spacing w:line="450" w:lineRule="atLeast"/>
        <w:ind w:firstLineChars="150" w:firstLine="315"/>
        <w:jc w:val="left"/>
      </w:pPr>
      <w:r w:rsidRPr="00CF53D5">
        <w:rPr>
          <w:rFonts w:hint="eastAsia"/>
        </w:rPr>
        <w:t>嵌入式</w:t>
      </w:r>
      <w:r w:rsidRPr="00CF53D5">
        <w:t>Web</w:t>
      </w:r>
      <w:r w:rsidRPr="00CF53D5">
        <w:rPr>
          <w:rFonts w:hint="eastAsia"/>
        </w:rPr>
        <w:t>服务器是基于</w:t>
      </w:r>
      <w:r w:rsidRPr="00F54ABF">
        <w:t xml:space="preserve">WinCE </w:t>
      </w:r>
      <w:r w:rsidRPr="00F54ABF">
        <w:rPr>
          <w:rFonts w:hint="eastAsia"/>
        </w:rPr>
        <w:t>操作系统</w:t>
      </w:r>
      <w:r>
        <w:rPr>
          <w:rFonts w:hint="eastAsia"/>
        </w:rPr>
        <w:t>而构建的</w:t>
      </w:r>
      <w:r w:rsidRPr="00CF53D5">
        <w:t>BOA</w:t>
      </w:r>
      <w:r w:rsidRPr="00CF53D5">
        <w:rPr>
          <w:rFonts w:hint="eastAsia"/>
        </w:rPr>
        <w:t>服务器，其主要功能是响应浏览器网页访问的请求，并输送数据。为了保存合法用户的用户名及密码，便于验证登录用户，需应用到</w:t>
      </w:r>
      <w:r w:rsidRPr="00CF53D5">
        <w:t>CCI</w:t>
      </w:r>
      <w:r w:rsidRPr="00CF53D5">
        <w:rPr>
          <w:rFonts w:hint="eastAsia"/>
        </w:rPr>
        <w:t>技术来编写</w:t>
      </w:r>
      <w:r w:rsidRPr="00CF53D5">
        <w:t>CGI</w:t>
      </w:r>
      <w:r w:rsidRPr="00CF53D5">
        <w:rPr>
          <w:rFonts w:hint="eastAsia"/>
        </w:rPr>
        <w:t>程序和</w:t>
      </w:r>
      <w:r w:rsidRPr="00CF53D5">
        <w:t>HTML</w:t>
      </w:r>
      <w:r w:rsidRPr="00CF53D5">
        <w:rPr>
          <w:rFonts w:hint="eastAsia"/>
        </w:rPr>
        <w:t>静态网页，有效移植嵌入式数据库</w:t>
      </w:r>
      <w:proofErr w:type="spellStart"/>
      <w:r w:rsidRPr="00CF53D5">
        <w:t>SQlite</w:t>
      </w:r>
      <w:proofErr w:type="spellEnd"/>
      <w:r w:rsidRPr="00CF53D5">
        <w:rPr>
          <w:rFonts w:hint="eastAsia"/>
        </w:rPr>
        <w:t>，这一技术除了起到验证登录用户的作用，还能将保持由串口传输来的</w:t>
      </w:r>
      <w:r w:rsidR="00560E9A">
        <w:fldChar w:fldCharType="begin"/>
      </w:r>
      <w:r w:rsidR="00CB2021">
        <w:instrText>HYPERLINK "http://www.eepw.com.cn/news/listbylabel/label/%E4%BC%A0%E6%84%9F%E5%99%A8"</w:instrText>
      </w:r>
      <w:r w:rsidR="00560E9A">
        <w:fldChar w:fldCharType="separate"/>
      </w:r>
      <w:r w:rsidRPr="00CF53D5">
        <w:rPr>
          <w:rFonts w:hint="eastAsia"/>
        </w:rPr>
        <w:t>传感器</w:t>
      </w:r>
      <w:r w:rsidR="00560E9A">
        <w:fldChar w:fldCharType="end"/>
      </w:r>
      <w:r w:rsidRPr="00CF53D5">
        <w:rPr>
          <w:rFonts w:hint="eastAsia"/>
        </w:rPr>
        <w:t>数据信息，并借助</w:t>
      </w:r>
      <w:r w:rsidRPr="00CF53D5">
        <w:t>CGI</w:t>
      </w:r>
      <w:r w:rsidRPr="00CF53D5">
        <w:rPr>
          <w:rFonts w:hint="eastAsia"/>
        </w:rPr>
        <w:t>程序，及时调用数据库中的各类数据，经由</w:t>
      </w:r>
      <w:r w:rsidRPr="00CF53D5">
        <w:t>BOA</w:t>
      </w:r>
      <w:r w:rsidRPr="00CF53D5">
        <w:rPr>
          <w:rFonts w:hint="eastAsia"/>
        </w:rPr>
        <w:t>服务器，将数据信息快速地反馈给浏览器，以实时显示传感器的数据信息。</w:t>
      </w:r>
      <w:r w:rsidRPr="00CF53D5">
        <w:t>BOA</w:t>
      </w:r>
      <w:r w:rsidRPr="00CF53D5">
        <w:rPr>
          <w:rFonts w:hint="eastAsia"/>
        </w:rPr>
        <w:t>服务器在持续运转的同时，串口应用程序也持续地对数据的接收及发送情况进行监测，而本次设计需要用到</w:t>
      </w:r>
      <w:r w:rsidRPr="00CF53D5">
        <w:t>ARM9</w:t>
      </w:r>
      <w:r w:rsidRPr="00CF53D5">
        <w:rPr>
          <w:rFonts w:hint="eastAsia"/>
        </w:rPr>
        <w:t>开发板，其中有</w:t>
      </w:r>
      <w:r w:rsidRPr="00CF53D5">
        <w:t>3</w:t>
      </w:r>
      <w:r w:rsidRPr="00CF53D5">
        <w:rPr>
          <w:rFonts w:hint="eastAsia"/>
        </w:rPr>
        <w:t>个</w:t>
      </w:r>
      <w:r w:rsidRPr="00CF53D5">
        <w:t>UART</w:t>
      </w:r>
      <w:r w:rsidRPr="00CF53D5">
        <w:rPr>
          <w:rFonts w:hint="eastAsia"/>
        </w:rPr>
        <w:t>，同时选用串口</w:t>
      </w:r>
      <w:r w:rsidRPr="00CF53D5">
        <w:t>1</w:t>
      </w:r>
      <w:r w:rsidRPr="00CF53D5">
        <w:rPr>
          <w:rFonts w:hint="eastAsia"/>
        </w:rPr>
        <w:t>，其重点寄存器可设置为：</w:t>
      </w:r>
    </w:p>
    <w:p w:rsidR="00BB2988" w:rsidRPr="00EC7807" w:rsidRDefault="00BB2988" w:rsidP="00891B97">
      <w:pPr>
        <w:widowControl/>
        <w:shd w:val="clear" w:color="auto" w:fill="FFFFFF"/>
        <w:spacing w:line="450" w:lineRule="atLeast"/>
        <w:jc w:val="left"/>
        <w:rPr>
          <w:rFonts w:ascii="Verdana" w:hAnsi="Verdana" w:cs="宋体"/>
          <w:color w:val="333333"/>
          <w:kern w:val="0"/>
          <w:sz w:val="24"/>
          <w:szCs w:val="24"/>
          <w:bdr w:val="none" w:sz="0" w:space="0" w:color="auto" w:frame="1"/>
        </w:rPr>
      </w:pPr>
      <w:r w:rsidRPr="00EC7807">
        <w:rPr>
          <w:rFonts w:ascii="Verdana" w:hAnsi="Verdana" w:cs="宋体"/>
          <w:color w:val="333333"/>
          <w:kern w:val="0"/>
          <w:sz w:val="24"/>
          <w:szCs w:val="24"/>
          <w:bdr w:val="none" w:sz="0" w:space="0" w:color="auto" w:frame="1"/>
        </w:rPr>
        <w:t>CPHCON=0xa00;</w:t>
      </w:r>
    </w:p>
    <w:p w:rsidR="00BB2988" w:rsidRPr="00EC7807" w:rsidRDefault="00BB2988" w:rsidP="00891B97">
      <w:pPr>
        <w:widowControl/>
        <w:shd w:val="clear" w:color="auto" w:fill="FFFFFF"/>
        <w:spacing w:line="450" w:lineRule="atLeast"/>
        <w:jc w:val="left"/>
        <w:rPr>
          <w:rFonts w:ascii="Verdana" w:hAnsi="Verdana" w:cs="宋体"/>
          <w:color w:val="333333"/>
          <w:kern w:val="0"/>
          <w:sz w:val="24"/>
          <w:szCs w:val="24"/>
          <w:bdr w:val="none" w:sz="0" w:space="0" w:color="auto" w:frame="1"/>
        </w:rPr>
      </w:pPr>
      <w:r w:rsidRPr="00EC7807">
        <w:rPr>
          <w:rFonts w:ascii="Verdana" w:hAnsi="Verdana" w:cs="宋体"/>
          <w:color w:val="333333"/>
          <w:kern w:val="0"/>
          <w:sz w:val="24"/>
          <w:szCs w:val="24"/>
          <w:bdr w:val="none" w:sz="0" w:space="0" w:color="auto" w:frame="1"/>
        </w:rPr>
        <w:t>ULCON1=0x03;//</w:t>
      </w:r>
      <w:r w:rsidRPr="00EC7807">
        <w:rPr>
          <w:rFonts w:ascii="Verdana" w:hAnsi="Verdana" w:cs="宋体" w:hint="eastAsia"/>
          <w:color w:val="333333"/>
          <w:kern w:val="0"/>
          <w:sz w:val="24"/>
          <w:szCs w:val="24"/>
          <w:bdr w:val="none" w:sz="0" w:space="0" w:color="auto" w:frame="1"/>
        </w:rPr>
        <w:t>数据格式</w:t>
      </w:r>
      <w:r>
        <w:rPr>
          <w:rFonts w:ascii="Verdana" w:hAnsi="Verdana" w:cs="宋体" w:hint="eastAsia"/>
          <w:color w:val="333333"/>
          <w:kern w:val="0"/>
          <w:sz w:val="24"/>
          <w:szCs w:val="24"/>
          <w:bdr w:val="none" w:sz="0" w:space="0" w:color="auto" w:frame="1"/>
        </w:rPr>
        <w:t>是</w:t>
      </w:r>
      <w:r w:rsidRPr="00EC7807">
        <w:rPr>
          <w:rFonts w:ascii="Verdana" w:hAnsi="Verdana" w:cs="宋体"/>
          <w:color w:val="333333"/>
          <w:kern w:val="0"/>
          <w:sz w:val="24"/>
          <w:szCs w:val="24"/>
          <w:bdr w:val="none" w:sz="0" w:space="0" w:color="auto" w:frame="1"/>
        </w:rPr>
        <w:t>8</w:t>
      </w:r>
      <w:r w:rsidRPr="00EC7807">
        <w:rPr>
          <w:rFonts w:ascii="Verdana" w:hAnsi="Verdana" w:cs="宋体" w:hint="eastAsia"/>
          <w:color w:val="333333"/>
          <w:kern w:val="0"/>
          <w:sz w:val="24"/>
          <w:szCs w:val="24"/>
          <w:bdr w:val="none" w:sz="0" w:space="0" w:color="auto" w:frame="1"/>
        </w:rPr>
        <w:t>位，一停止位，无校验位</w:t>
      </w:r>
    </w:p>
    <w:p w:rsidR="00BB2988" w:rsidRPr="00EC7807" w:rsidRDefault="00BB2988" w:rsidP="00891B97">
      <w:pPr>
        <w:widowControl/>
        <w:shd w:val="clear" w:color="auto" w:fill="FFFFFF"/>
        <w:spacing w:line="450" w:lineRule="atLeast"/>
        <w:jc w:val="left"/>
        <w:rPr>
          <w:rFonts w:ascii="Verdana" w:hAnsi="Verdana" w:cs="宋体"/>
          <w:color w:val="333333"/>
          <w:kern w:val="0"/>
          <w:sz w:val="24"/>
          <w:szCs w:val="24"/>
          <w:bdr w:val="none" w:sz="0" w:space="0" w:color="auto" w:frame="1"/>
        </w:rPr>
      </w:pPr>
      <w:r w:rsidRPr="00EC7807">
        <w:rPr>
          <w:rFonts w:ascii="Verdana" w:hAnsi="Verdana" w:cs="宋体"/>
          <w:color w:val="333333"/>
          <w:kern w:val="0"/>
          <w:sz w:val="24"/>
          <w:szCs w:val="24"/>
          <w:bdr w:val="none" w:sz="0" w:space="0" w:color="auto" w:frame="1"/>
        </w:rPr>
        <w:t>UCON1=0x05;//</w:t>
      </w:r>
      <w:r w:rsidRPr="00EC7807">
        <w:rPr>
          <w:rFonts w:ascii="Verdana" w:hAnsi="Verdana" w:cs="宋体" w:hint="eastAsia"/>
          <w:color w:val="333333"/>
          <w:kern w:val="0"/>
          <w:sz w:val="24"/>
          <w:szCs w:val="24"/>
          <w:bdr w:val="none" w:sz="0" w:space="0" w:color="auto" w:frame="1"/>
        </w:rPr>
        <w:t>时钟源</w:t>
      </w:r>
      <w:r>
        <w:rPr>
          <w:rFonts w:ascii="Verdana" w:hAnsi="Verdana" w:cs="宋体" w:hint="eastAsia"/>
          <w:color w:val="333333"/>
          <w:kern w:val="0"/>
          <w:sz w:val="24"/>
          <w:szCs w:val="24"/>
          <w:bdr w:val="none" w:sz="0" w:space="0" w:color="auto" w:frame="1"/>
        </w:rPr>
        <w:t>是</w:t>
      </w:r>
      <w:proofErr w:type="spellStart"/>
      <w:r w:rsidRPr="00EC7807">
        <w:rPr>
          <w:rFonts w:ascii="Verdana" w:hAnsi="Verdana" w:cs="宋体"/>
          <w:color w:val="333333"/>
          <w:kern w:val="0"/>
          <w:sz w:val="24"/>
          <w:szCs w:val="24"/>
          <w:bdr w:val="none" w:sz="0" w:space="0" w:color="auto" w:frame="1"/>
        </w:rPr>
        <w:t>pclk</w:t>
      </w:r>
      <w:proofErr w:type="spellEnd"/>
      <w:r w:rsidRPr="00EC7807">
        <w:rPr>
          <w:rFonts w:ascii="Verdana" w:hAnsi="Verdana" w:cs="宋体" w:hint="eastAsia"/>
          <w:color w:val="333333"/>
          <w:kern w:val="0"/>
          <w:sz w:val="24"/>
          <w:szCs w:val="24"/>
          <w:bdr w:val="none" w:sz="0" w:space="0" w:color="auto" w:frame="1"/>
        </w:rPr>
        <w:t>，查询方式</w:t>
      </w:r>
    </w:p>
    <w:p w:rsidR="00BB2988" w:rsidRPr="00057514" w:rsidRDefault="00BB2988" w:rsidP="00057514">
      <w:pPr>
        <w:widowControl/>
        <w:shd w:val="clear" w:color="auto" w:fill="FFFFFF"/>
        <w:spacing w:line="450" w:lineRule="atLeast"/>
        <w:jc w:val="left"/>
        <w:rPr>
          <w:rFonts w:ascii="Verdana" w:hAnsi="Verdana" w:cs="宋体"/>
          <w:color w:val="333333"/>
          <w:kern w:val="0"/>
          <w:sz w:val="24"/>
          <w:szCs w:val="24"/>
          <w:bdr w:val="none" w:sz="0" w:space="0" w:color="auto" w:frame="1"/>
        </w:rPr>
      </w:pPr>
      <w:r w:rsidRPr="00EC7807">
        <w:rPr>
          <w:rFonts w:ascii="Verdana" w:hAnsi="Verdana" w:cs="宋体"/>
          <w:color w:val="333333"/>
          <w:kern w:val="0"/>
          <w:sz w:val="24"/>
          <w:szCs w:val="24"/>
          <w:bdr w:val="none" w:sz="0" w:space="0" w:color="auto" w:frame="1"/>
        </w:rPr>
        <w:t>UBRDIV1=(PCLK/(115200 x 16)-1);//</w:t>
      </w:r>
      <w:r w:rsidRPr="00EC7807">
        <w:rPr>
          <w:rFonts w:ascii="Verdana" w:hAnsi="Verdana" w:cs="宋体" w:hint="eastAsia"/>
          <w:color w:val="333333"/>
          <w:kern w:val="0"/>
          <w:sz w:val="24"/>
          <w:szCs w:val="24"/>
          <w:bdr w:val="none" w:sz="0" w:space="0" w:color="auto" w:frame="1"/>
        </w:rPr>
        <w:t>设置波特率</w:t>
      </w:r>
      <w:r w:rsidRPr="00EC7807">
        <w:rPr>
          <w:rFonts w:ascii="Verdana" w:hAnsi="Verdana" w:cs="宋体"/>
          <w:color w:val="333333"/>
          <w:kern w:val="0"/>
          <w:sz w:val="24"/>
          <w:szCs w:val="24"/>
          <w:bdr w:val="none" w:sz="0" w:space="0" w:color="auto" w:frame="1"/>
        </w:rPr>
        <w:t>115200</w:t>
      </w:r>
    </w:p>
    <w:p w:rsidR="00BB2988" w:rsidRPr="0034252B" w:rsidRDefault="00BB2988" w:rsidP="0034252B">
      <w:pPr>
        <w:widowControl/>
        <w:shd w:val="clear" w:color="auto" w:fill="FFFFFF"/>
        <w:spacing w:line="450" w:lineRule="atLeast"/>
        <w:jc w:val="left"/>
        <w:rPr>
          <w:rFonts w:ascii="宋体" w:cs="宋体"/>
          <w:sz w:val="24"/>
          <w:szCs w:val="24"/>
        </w:rPr>
      </w:pPr>
      <w:r>
        <w:rPr>
          <w:rFonts w:ascii="宋体" w:hAnsi="宋体" w:cs="宋体" w:hint="eastAsia"/>
          <w:sz w:val="24"/>
          <w:szCs w:val="24"/>
        </w:rPr>
        <w:t>四、</w:t>
      </w:r>
      <w:r w:rsidRPr="0034252B">
        <w:rPr>
          <w:rFonts w:ascii="宋体" w:hAnsi="宋体" w:cs="宋体" w:hint="eastAsia"/>
          <w:sz w:val="24"/>
          <w:szCs w:val="24"/>
        </w:rPr>
        <w:t>系统测试</w:t>
      </w:r>
    </w:p>
    <w:p w:rsidR="00247941" w:rsidRPr="00247941" w:rsidRDefault="00BB2988" w:rsidP="00247941">
      <w:r>
        <w:rPr>
          <w:rFonts w:ascii="宋体" w:hAnsi="宋体" w:cs="宋体"/>
          <w:sz w:val="24"/>
          <w:szCs w:val="24"/>
        </w:rPr>
        <w:t xml:space="preserve">   </w:t>
      </w:r>
      <w:r>
        <w:rPr>
          <w:rFonts w:ascii="宋体" w:hAnsi="宋体" w:cs="宋体" w:hint="eastAsia"/>
          <w:sz w:val="24"/>
          <w:szCs w:val="24"/>
        </w:rPr>
        <w:t>在</w:t>
      </w:r>
      <w:r w:rsidRPr="0034252B">
        <w:rPr>
          <w:rFonts w:ascii="宋体" w:hAnsi="宋体" w:cs="宋体" w:hint="eastAsia"/>
          <w:sz w:val="24"/>
          <w:szCs w:val="24"/>
        </w:rPr>
        <w:t>系统测试</w:t>
      </w:r>
      <w:r>
        <w:rPr>
          <w:rFonts w:ascii="宋体" w:hAnsi="宋体" w:cs="宋体" w:hint="eastAsia"/>
          <w:sz w:val="24"/>
          <w:szCs w:val="24"/>
        </w:rPr>
        <w:t>时，</w:t>
      </w:r>
      <w:r w:rsidRPr="007711E9">
        <w:rPr>
          <w:rFonts w:hint="eastAsia"/>
        </w:rPr>
        <w:t>生鲜农产品冷链物流</w:t>
      </w:r>
      <w:r>
        <w:rPr>
          <w:rFonts w:hint="eastAsia"/>
        </w:rPr>
        <w:t>模拟的环境是用一个冰柜来模拟冷藏车的运输环境，把</w:t>
      </w:r>
      <w:r>
        <w:t>3</w:t>
      </w:r>
      <w:r>
        <w:rPr>
          <w:rFonts w:hint="eastAsia"/>
        </w:rPr>
        <w:t>个终端节点放置在冰柜的中间位置和两头位置，温湿度传感器相隔</w:t>
      </w:r>
      <w:r>
        <w:t>15</w:t>
      </w:r>
      <w:r>
        <w:rPr>
          <w:rFonts w:hint="eastAsia"/>
        </w:rPr>
        <w:t>分钟读取一次数据，协调器节点将汇总的温湿度传感器读取到的数据。然后在</w:t>
      </w:r>
      <w:r w:rsidRPr="00EC7807">
        <w:rPr>
          <w:rFonts w:ascii="Verdana" w:hAnsi="Verdana" w:cs="宋体"/>
          <w:color w:val="333333"/>
          <w:kern w:val="0"/>
          <w:sz w:val="24"/>
          <w:szCs w:val="24"/>
          <w:bdr w:val="none" w:sz="0" w:space="0" w:color="auto" w:frame="1"/>
        </w:rPr>
        <w:t>PC</w:t>
      </w:r>
      <w:r w:rsidRPr="00EC7807">
        <w:rPr>
          <w:rFonts w:ascii="Verdana" w:hAnsi="Verdana" w:cs="宋体" w:hint="eastAsia"/>
          <w:color w:val="333333"/>
          <w:kern w:val="0"/>
          <w:sz w:val="24"/>
          <w:szCs w:val="24"/>
          <w:bdr w:val="none" w:sz="0" w:space="0" w:color="auto" w:frame="1"/>
        </w:rPr>
        <w:t>机上打开页面</w:t>
      </w:r>
      <w:r>
        <w:rPr>
          <w:rFonts w:ascii="Verdana" w:hAnsi="Verdana" w:cs="宋体" w:hint="eastAsia"/>
          <w:color w:val="333333"/>
          <w:kern w:val="0"/>
          <w:sz w:val="24"/>
          <w:szCs w:val="24"/>
          <w:bdr w:val="none" w:sz="0" w:space="0" w:color="auto" w:frame="1"/>
        </w:rPr>
        <w:t>主页，就可以看见测试数据，</w:t>
      </w:r>
      <w:r w:rsidR="00247941">
        <w:rPr>
          <w:rFonts w:ascii="Verdana" w:hAnsi="Verdana" w:cs="宋体" w:hint="eastAsia"/>
          <w:color w:val="333333"/>
          <w:kern w:val="0"/>
          <w:sz w:val="24"/>
          <w:szCs w:val="24"/>
          <w:bdr w:val="none" w:sz="0" w:space="0" w:color="auto" w:frame="1"/>
        </w:rPr>
        <w:t>如表</w:t>
      </w:r>
      <w:r w:rsidR="00247941">
        <w:rPr>
          <w:rFonts w:ascii="Verdana" w:hAnsi="Verdana" w:cs="宋体" w:hint="eastAsia"/>
          <w:color w:val="333333"/>
          <w:kern w:val="0"/>
          <w:sz w:val="24"/>
          <w:szCs w:val="24"/>
          <w:bdr w:val="none" w:sz="0" w:space="0" w:color="auto" w:frame="1"/>
        </w:rPr>
        <w:t xml:space="preserve">1 </w:t>
      </w:r>
      <w:r w:rsidR="00247941">
        <w:rPr>
          <w:rFonts w:ascii="Verdana" w:hAnsi="Verdana" w:cs="宋体" w:hint="eastAsia"/>
          <w:color w:val="333333"/>
          <w:kern w:val="0"/>
          <w:sz w:val="24"/>
          <w:szCs w:val="24"/>
          <w:bdr w:val="none" w:sz="0" w:space="0" w:color="auto" w:frame="1"/>
        </w:rPr>
        <w:t>温湿传感器采集的数据。</w:t>
      </w:r>
    </w:p>
    <w:p w:rsidR="00247941" w:rsidRDefault="00247941" w:rsidP="00247941">
      <w:pPr>
        <w:jc w:val="center"/>
      </w:pPr>
      <w:r>
        <w:rPr>
          <w:rFonts w:ascii="Verdana" w:hAnsi="Verdana" w:cs="宋体" w:hint="eastAsia"/>
          <w:color w:val="333333"/>
          <w:kern w:val="0"/>
          <w:sz w:val="24"/>
          <w:szCs w:val="24"/>
          <w:bdr w:val="none" w:sz="0" w:space="0" w:color="auto" w:frame="1"/>
        </w:rPr>
        <w:lastRenderedPageBreak/>
        <w:t>表</w:t>
      </w:r>
      <w:r>
        <w:rPr>
          <w:rFonts w:ascii="Verdana" w:hAnsi="Verdana" w:cs="宋体" w:hint="eastAsia"/>
          <w:color w:val="333333"/>
          <w:kern w:val="0"/>
          <w:sz w:val="24"/>
          <w:szCs w:val="24"/>
          <w:bdr w:val="none" w:sz="0" w:space="0" w:color="auto" w:frame="1"/>
        </w:rPr>
        <w:t xml:space="preserve">1 </w:t>
      </w:r>
      <w:r>
        <w:rPr>
          <w:rFonts w:ascii="Verdana" w:hAnsi="Verdana" w:cs="宋体" w:hint="eastAsia"/>
          <w:color w:val="333333"/>
          <w:kern w:val="0"/>
          <w:sz w:val="24"/>
          <w:szCs w:val="24"/>
          <w:bdr w:val="none" w:sz="0" w:space="0" w:color="auto" w:frame="1"/>
        </w:rPr>
        <w:t>温湿传感器采集的数据</w:t>
      </w:r>
    </w:p>
    <w:p w:rsidR="00247941" w:rsidRDefault="004A00BD" w:rsidP="00247941">
      <w:r>
        <w:rPr>
          <w:noProof/>
        </w:rPr>
        <w:pict>
          <v:shape id="图片 12" o:spid="_x0000_i1031" type="#_x0000_t75" style="width:415.5pt;height:165pt;visibility:visible;mso-wrap-style:square">
            <v:imagedata r:id="rId10" o:title="0H}1~(8)S]XD$C5PVRT$3UT"/>
          </v:shape>
        </w:pict>
      </w:r>
    </w:p>
    <w:p w:rsidR="00BB2988" w:rsidRDefault="00247941" w:rsidP="0034252B">
      <w:r>
        <w:rPr>
          <w:rFonts w:hint="eastAsia"/>
        </w:rPr>
        <w:t xml:space="preserve">              </w:t>
      </w:r>
      <w:r w:rsidRPr="00E809F1">
        <w:rPr>
          <w:rFonts w:hint="eastAsia"/>
        </w:rPr>
        <w:t>附注：从</w:t>
      </w:r>
      <w:r w:rsidRPr="00E809F1">
        <w:rPr>
          <w:rFonts w:hint="eastAsia"/>
        </w:rPr>
        <w:t>0h</w:t>
      </w:r>
      <w:r w:rsidRPr="00E809F1">
        <w:rPr>
          <w:rFonts w:hint="eastAsia"/>
        </w:rPr>
        <w:t>开始</w:t>
      </w:r>
      <w:r w:rsidRPr="00E809F1">
        <w:rPr>
          <w:rFonts w:hint="eastAsia"/>
        </w:rPr>
        <w:t xml:space="preserve"> </w:t>
      </w:r>
      <w:r w:rsidRPr="00E809F1">
        <w:rPr>
          <w:rFonts w:hint="eastAsia"/>
        </w:rPr>
        <w:t>，</w:t>
      </w:r>
      <w:r w:rsidRPr="00E809F1">
        <w:rPr>
          <w:rFonts w:hint="eastAsia"/>
        </w:rPr>
        <w:t>1h</w:t>
      </w:r>
      <w:r w:rsidRPr="00E809F1">
        <w:rPr>
          <w:rFonts w:hint="eastAsia"/>
        </w:rPr>
        <w:t>采集</w:t>
      </w:r>
      <w:r w:rsidRPr="00E809F1">
        <w:rPr>
          <w:rFonts w:hint="eastAsia"/>
        </w:rPr>
        <w:t>1</w:t>
      </w:r>
      <w:r w:rsidRPr="00E809F1">
        <w:rPr>
          <w:rFonts w:hint="eastAsia"/>
        </w:rPr>
        <w:t>次，共计</w:t>
      </w:r>
      <w:r w:rsidRPr="00E809F1">
        <w:rPr>
          <w:rFonts w:hint="eastAsia"/>
        </w:rPr>
        <w:t>12</w:t>
      </w:r>
      <w:r w:rsidRPr="00E809F1">
        <w:rPr>
          <w:rFonts w:hint="eastAsia"/>
        </w:rPr>
        <w:t>次</w:t>
      </w:r>
    </w:p>
    <w:p w:rsidR="00BB2988" w:rsidRDefault="00BB2988" w:rsidP="00247941">
      <w:pPr>
        <w:ind w:firstLineChars="200" w:firstLine="480"/>
        <w:rPr>
          <w:rFonts w:ascii="Verdana" w:hAnsi="Verdana" w:cs="宋体"/>
          <w:color w:val="333333"/>
          <w:kern w:val="0"/>
          <w:sz w:val="24"/>
          <w:szCs w:val="24"/>
          <w:bdr w:val="none" w:sz="0" w:space="0" w:color="auto" w:frame="1"/>
        </w:rPr>
      </w:pPr>
      <w:r w:rsidRPr="00EC7807">
        <w:rPr>
          <w:rFonts w:ascii="Verdana" w:hAnsi="Verdana" w:cs="宋体" w:hint="eastAsia"/>
          <w:color w:val="333333"/>
          <w:kern w:val="0"/>
          <w:sz w:val="24"/>
          <w:szCs w:val="24"/>
          <w:bdr w:val="none" w:sz="0" w:space="0" w:color="auto" w:frame="1"/>
        </w:rPr>
        <w:t>页面</w:t>
      </w:r>
      <w:r>
        <w:rPr>
          <w:rFonts w:ascii="Verdana" w:hAnsi="Verdana" w:cs="宋体" w:hint="eastAsia"/>
          <w:color w:val="333333"/>
          <w:kern w:val="0"/>
          <w:sz w:val="24"/>
          <w:szCs w:val="24"/>
          <w:bdr w:val="none" w:sz="0" w:space="0" w:color="auto" w:frame="1"/>
        </w:rPr>
        <w:t>上有温湿度</w:t>
      </w:r>
      <w:r w:rsidRPr="00EC7807">
        <w:rPr>
          <w:rFonts w:ascii="Verdana" w:hAnsi="Verdana" w:cs="宋体" w:hint="eastAsia"/>
          <w:color w:val="333333"/>
          <w:kern w:val="0"/>
          <w:sz w:val="24"/>
          <w:szCs w:val="24"/>
          <w:bdr w:val="none" w:sz="0" w:space="0" w:color="auto" w:frame="1"/>
        </w:rPr>
        <w:t>开启</w:t>
      </w:r>
      <w:r>
        <w:rPr>
          <w:rFonts w:ascii="Verdana" w:hAnsi="Verdana" w:cs="宋体" w:hint="eastAsia"/>
          <w:color w:val="333333"/>
          <w:kern w:val="0"/>
          <w:sz w:val="24"/>
          <w:szCs w:val="24"/>
          <w:bdr w:val="none" w:sz="0" w:space="0" w:color="auto" w:frame="1"/>
        </w:rPr>
        <w:t>、降温等选项，测试时首先选择开启选项，将命令发送到</w:t>
      </w:r>
      <w:r w:rsidRPr="00EC7807">
        <w:rPr>
          <w:rFonts w:ascii="Verdana" w:hAnsi="Verdana" w:cs="宋体"/>
          <w:color w:val="333333"/>
          <w:kern w:val="0"/>
          <w:sz w:val="24"/>
          <w:szCs w:val="24"/>
          <w:bdr w:val="none" w:sz="0" w:space="0" w:color="auto" w:frame="1"/>
        </w:rPr>
        <w:t>CGI</w:t>
      </w:r>
      <w:r w:rsidRPr="00EC7807">
        <w:rPr>
          <w:rFonts w:ascii="Verdana" w:hAnsi="Verdana" w:cs="宋体" w:hint="eastAsia"/>
          <w:color w:val="333333"/>
          <w:kern w:val="0"/>
          <w:sz w:val="24"/>
          <w:szCs w:val="24"/>
          <w:bdr w:val="none" w:sz="0" w:space="0" w:color="auto" w:frame="1"/>
        </w:rPr>
        <w:t>程序，</w:t>
      </w:r>
      <w:r>
        <w:rPr>
          <w:rFonts w:ascii="Verdana" w:hAnsi="Verdana" w:cs="宋体" w:hint="eastAsia"/>
          <w:color w:val="333333"/>
          <w:kern w:val="0"/>
          <w:sz w:val="24"/>
          <w:szCs w:val="24"/>
          <w:bdr w:val="none" w:sz="0" w:space="0" w:color="auto" w:frame="1"/>
        </w:rPr>
        <w:t>经由</w:t>
      </w:r>
      <w:r w:rsidRPr="00EC7807">
        <w:rPr>
          <w:rFonts w:ascii="Verdana" w:hAnsi="Verdana" w:cs="宋体"/>
          <w:color w:val="333333"/>
          <w:kern w:val="0"/>
          <w:sz w:val="24"/>
          <w:szCs w:val="24"/>
          <w:bdr w:val="none" w:sz="0" w:space="0" w:color="auto" w:frame="1"/>
        </w:rPr>
        <w:t>CGI</w:t>
      </w:r>
      <w:r w:rsidRPr="00EC7807">
        <w:rPr>
          <w:rFonts w:ascii="Verdana" w:hAnsi="Verdana" w:cs="宋体" w:hint="eastAsia"/>
          <w:color w:val="333333"/>
          <w:kern w:val="0"/>
          <w:sz w:val="24"/>
          <w:szCs w:val="24"/>
          <w:bdr w:val="none" w:sz="0" w:space="0" w:color="auto" w:frame="1"/>
        </w:rPr>
        <w:t>程序</w:t>
      </w:r>
      <w:r>
        <w:rPr>
          <w:rFonts w:ascii="Verdana" w:hAnsi="Verdana" w:cs="宋体" w:hint="eastAsia"/>
          <w:color w:val="333333"/>
          <w:kern w:val="0"/>
          <w:sz w:val="24"/>
          <w:szCs w:val="24"/>
          <w:bdr w:val="none" w:sz="0" w:space="0" w:color="auto" w:frame="1"/>
        </w:rPr>
        <w:t>对</w:t>
      </w:r>
      <w:r w:rsidRPr="00EC7807">
        <w:rPr>
          <w:rFonts w:ascii="Verdana" w:hAnsi="Verdana" w:cs="宋体" w:hint="eastAsia"/>
          <w:color w:val="333333"/>
          <w:kern w:val="0"/>
          <w:sz w:val="24"/>
          <w:szCs w:val="24"/>
          <w:bdr w:val="none" w:sz="0" w:space="0" w:color="auto" w:frame="1"/>
        </w:rPr>
        <w:t>应用程序</w:t>
      </w:r>
      <w:r>
        <w:rPr>
          <w:rFonts w:ascii="Verdana" w:hAnsi="Verdana" w:cs="宋体" w:hint="eastAsia"/>
          <w:color w:val="333333"/>
          <w:kern w:val="0"/>
          <w:sz w:val="24"/>
          <w:szCs w:val="24"/>
          <w:bdr w:val="none" w:sz="0" w:space="0" w:color="auto" w:frame="1"/>
        </w:rPr>
        <w:t>进行</w:t>
      </w:r>
      <w:r w:rsidRPr="00EC7807">
        <w:rPr>
          <w:rFonts w:ascii="Verdana" w:hAnsi="Verdana" w:cs="宋体" w:hint="eastAsia"/>
          <w:color w:val="333333"/>
          <w:kern w:val="0"/>
          <w:sz w:val="24"/>
          <w:szCs w:val="24"/>
          <w:bdr w:val="none" w:sz="0" w:space="0" w:color="auto" w:frame="1"/>
        </w:rPr>
        <w:t>调用</w:t>
      </w:r>
      <w:r>
        <w:rPr>
          <w:rFonts w:ascii="Verdana" w:hAnsi="Verdana" w:cs="宋体" w:hint="eastAsia"/>
          <w:color w:val="333333"/>
          <w:kern w:val="0"/>
          <w:sz w:val="24"/>
          <w:szCs w:val="24"/>
          <w:bdr w:val="none" w:sz="0" w:space="0" w:color="auto" w:frame="1"/>
        </w:rPr>
        <w:t>，使</w:t>
      </w:r>
      <w:r w:rsidRPr="00EC7807">
        <w:rPr>
          <w:rFonts w:ascii="Verdana" w:hAnsi="Verdana" w:cs="宋体"/>
          <w:color w:val="333333"/>
          <w:kern w:val="0"/>
          <w:sz w:val="24"/>
          <w:szCs w:val="24"/>
          <w:bdr w:val="none" w:sz="0" w:space="0" w:color="auto" w:frame="1"/>
        </w:rPr>
        <w:t>2</w:t>
      </w:r>
      <w:r w:rsidRPr="00EC7807">
        <w:rPr>
          <w:rFonts w:ascii="Verdana" w:hAnsi="Verdana" w:cs="宋体" w:hint="eastAsia"/>
          <w:color w:val="333333"/>
          <w:kern w:val="0"/>
          <w:sz w:val="24"/>
          <w:szCs w:val="24"/>
          <w:bdr w:val="none" w:sz="0" w:space="0" w:color="auto" w:frame="1"/>
        </w:rPr>
        <w:t>个字节控制命令</w:t>
      </w:r>
      <w:r>
        <w:rPr>
          <w:rFonts w:ascii="Verdana" w:hAnsi="Verdana" w:cs="宋体" w:hint="eastAsia"/>
          <w:color w:val="333333"/>
          <w:kern w:val="0"/>
          <w:sz w:val="24"/>
          <w:szCs w:val="24"/>
          <w:bdr w:val="none" w:sz="0" w:space="0" w:color="auto" w:frame="1"/>
        </w:rPr>
        <w:t>能顺利地经由串口被</w:t>
      </w:r>
      <w:r w:rsidRPr="000631D1">
        <w:rPr>
          <w:rFonts w:ascii="Verdana" w:hAnsi="Verdana" w:cs="宋体"/>
          <w:color w:val="333333"/>
          <w:kern w:val="0"/>
          <w:sz w:val="24"/>
          <w:szCs w:val="24"/>
          <w:bdr w:val="none" w:sz="0" w:space="0" w:color="auto" w:frame="1"/>
        </w:rPr>
        <w:t>ARM9</w:t>
      </w:r>
      <w:r>
        <w:rPr>
          <w:rFonts w:ascii="Verdana" w:hAnsi="Verdana" w:cs="宋体" w:hint="eastAsia"/>
          <w:color w:val="333333"/>
          <w:kern w:val="0"/>
          <w:sz w:val="24"/>
          <w:szCs w:val="24"/>
          <w:bdr w:val="none" w:sz="0" w:space="0" w:color="auto" w:frame="1"/>
        </w:rPr>
        <w:t>微处理器传送给</w:t>
      </w:r>
      <w:proofErr w:type="spellStart"/>
      <w:r w:rsidRPr="000631D1">
        <w:rPr>
          <w:rFonts w:ascii="Verdana" w:hAnsi="Verdana" w:cs="宋体"/>
          <w:color w:val="333333"/>
          <w:kern w:val="0"/>
          <w:sz w:val="24"/>
          <w:szCs w:val="24"/>
          <w:bdr w:val="none" w:sz="0" w:space="0" w:color="auto" w:frame="1"/>
        </w:rPr>
        <w:t>ZigBee</w:t>
      </w:r>
      <w:proofErr w:type="spellEnd"/>
      <w:r>
        <w:rPr>
          <w:rFonts w:ascii="Verdana" w:hAnsi="Verdana" w:cs="宋体" w:hint="eastAsia"/>
          <w:color w:val="333333"/>
          <w:kern w:val="0"/>
          <w:sz w:val="24"/>
          <w:szCs w:val="24"/>
          <w:bdr w:val="none" w:sz="0" w:space="0" w:color="auto" w:frame="1"/>
        </w:rPr>
        <w:t>网络协调器，而这</w:t>
      </w:r>
      <w:r>
        <w:rPr>
          <w:rFonts w:ascii="Verdana" w:hAnsi="Verdana" w:cs="宋体"/>
          <w:color w:val="333333"/>
          <w:kern w:val="0"/>
          <w:sz w:val="24"/>
          <w:szCs w:val="24"/>
          <w:bdr w:val="none" w:sz="0" w:space="0" w:color="auto" w:frame="1"/>
        </w:rPr>
        <w:t>2</w:t>
      </w:r>
      <w:r>
        <w:rPr>
          <w:rFonts w:ascii="Verdana" w:hAnsi="Verdana" w:cs="宋体" w:hint="eastAsia"/>
          <w:color w:val="333333"/>
          <w:kern w:val="0"/>
          <w:sz w:val="24"/>
          <w:szCs w:val="24"/>
          <w:bdr w:val="none" w:sz="0" w:space="0" w:color="auto" w:frame="1"/>
        </w:rPr>
        <w:t>个</w:t>
      </w:r>
      <w:r w:rsidRPr="00EC7807">
        <w:rPr>
          <w:rFonts w:ascii="Verdana" w:hAnsi="Verdana" w:cs="宋体" w:hint="eastAsia"/>
          <w:color w:val="333333"/>
          <w:kern w:val="0"/>
          <w:sz w:val="24"/>
          <w:szCs w:val="24"/>
          <w:bdr w:val="none" w:sz="0" w:space="0" w:color="auto" w:frame="1"/>
        </w:rPr>
        <w:t>字节</w:t>
      </w:r>
      <w:r>
        <w:rPr>
          <w:rFonts w:ascii="Verdana" w:hAnsi="Verdana" w:cs="宋体" w:hint="eastAsia"/>
          <w:color w:val="333333"/>
          <w:kern w:val="0"/>
          <w:sz w:val="24"/>
          <w:szCs w:val="24"/>
          <w:bdr w:val="none" w:sz="0" w:space="0" w:color="auto" w:frame="1"/>
        </w:rPr>
        <w:t>其中一个装载着</w:t>
      </w:r>
      <w:proofErr w:type="spellStart"/>
      <w:r w:rsidRPr="000631D1">
        <w:rPr>
          <w:rFonts w:ascii="Verdana" w:hAnsi="Verdana" w:cs="宋体"/>
          <w:color w:val="333333"/>
          <w:kern w:val="0"/>
          <w:sz w:val="24"/>
          <w:szCs w:val="24"/>
          <w:bdr w:val="none" w:sz="0" w:space="0" w:color="auto" w:frame="1"/>
        </w:rPr>
        <w:t>ZigBee</w:t>
      </w:r>
      <w:proofErr w:type="spellEnd"/>
      <w:r w:rsidRPr="00EC7807">
        <w:rPr>
          <w:rFonts w:ascii="Verdana" w:hAnsi="Verdana" w:cs="宋体" w:hint="eastAsia"/>
          <w:color w:val="333333"/>
          <w:kern w:val="0"/>
          <w:sz w:val="24"/>
          <w:szCs w:val="24"/>
          <w:bdr w:val="none" w:sz="0" w:space="0" w:color="auto" w:frame="1"/>
        </w:rPr>
        <w:t>终端节点</w:t>
      </w:r>
      <w:r w:rsidRPr="000631D1">
        <w:rPr>
          <w:rFonts w:ascii="Verdana" w:hAnsi="Verdana" w:cs="宋体" w:hint="eastAsia"/>
          <w:color w:val="333333"/>
          <w:kern w:val="0"/>
          <w:sz w:val="24"/>
          <w:szCs w:val="24"/>
          <w:bdr w:val="none" w:sz="0" w:space="0" w:color="auto" w:frame="1"/>
        </w:rPr>
        <w:t>的</w:t>
      </w:r>
      <w:r w:rsidRPr="00EC7807">
        <w:rPr>
          <w:rFonts w:ascii="Verdana" w:hAnsi="Verdana" w:cs="宋体" w:hint="eastAsia"/>
          <w:color w:val="333333"/>
          <w:kern w:val="0"/>
          <w:sz w:val="24"/>
          <w:szCs w:val="24"/>
          <w:bdr w:val="none" w:sz="0" w:space="0" w:color="auto" w:frame="1"/>
        </w:rPr>
        <w:t>网络地址，</w:t>
      </w:r>
      <w:r>
        <w:rPr>
          <w:rFonts w:ascii="Verdana" w:hAnsi="Verdana" w:cs="宋体" w:hint="eastAsia"/>
          <w:color w:val="333333"/>
          <w:kern w:val="0"/>
          <w:sz w:val="24"/>
          <w:szCs w:val="24"/>
          <w:bdr w:val="none" w:sz="0" w:space="0" w:color="auto" w:frame="1"/>
        </w:rPr>
        <w:t>另一个则装载着</w:t>
      </w:r>
      <w:r w:rsidRPr="00EC7807">
        <w:rPr>
          <w:rFonts w:ascii="Verdana" w:hAnsi="Verdana" w:cs="宋体" w:hint="eastAsia"/>
          <w:color w:val="333333"/>
          <w:kern w:val="0"/>
          <w:sz w:val="24"/>
          <w:szCs w:val="24"/>
          <w:bdr w:val="none" w:sz="0" w:space="0" w:color="auto" w:frame="1"/>
        </w:rPr>
        <w:t>控制命令数据</w:t>
      </w:r>
      <w:r>
        <w:rPr>
          <w:rFonts w:ascii="Verdana" w:hAnsi="Verdana" w:cs="宋体" w:hint="eastAsia"/>
          <w:color w:val="333333"/>
          <w:kern w:val="0"/>
          <w:sz w:val="24"/>
          <w:szCs w:val="24"/>
          <w:bdr w:val="none" w:sz="0" w:space="0" w:color="auto" w:frame="1"/>
        </w:rPr>
        <w:t>。</w:t>
      </w:r>
      <w:r w:rsidRPr="00EC7807">
        <w:rPr>
          <w:rFonts w:ascii="Verdana" w:hAnsi="Verdana" w:cs="宋体" w:hint="eastAsia"/>
          <w:color w:val="333333"/>
          <w:kern w:val="0"/>
          <w:sz w:val="24"/>
          <w:szCs w:val="24"/>
          <w:bdr w:val="none" w:sz="0" w:space="0" w:color="auto" w:frame="1"/>
        </w:rPr>
        <w:t>命令</w:t>
      </w:r>
      <w:r>
        <w:rPr>
          <w:rFonts w:ascii="Verdana" w:hAnsi="Verdana" w:cs="宋体" w:hint="eastAsia"/>
          <w:color w:val="333333"/>
          <w:kern w:val="0"/>
          <w:sz w:val="24"/>
          <w:szCs w:val="24"/>
          <w:bdr w:val="none" w:sz="0" w:space="0" w:color="auto" w:frame="1"/>
        </w:rPr>
        <w:t>需经由</w:t>
      </w:r>
      <w:r w:rsidRPr="00EC7807">
        <w:rPr>
          <w:rFonts w:ascii="Verdana" w:hAnsi="Verdana" w:cs="宋体" w:hint="eastAsia"/>
          <w:color w:val="333333"/>
          <w:kern w:val="0"/>
          <w:sz w:val="24"/>
          <w:szCs w:val="24"/>
          <w:bdr w:val="none" w:sz="0" w:space="0" w:color="auto" w:frame="1"/>
        </w:rPr>
        <w:t>网络协调器</w:t>
      </w:r>
      <w:r>
        <w:rPr>
          <w:rFonts w:ascii="Verdana" w:hAnsi="Verdana" w:cs="宋体" w:hint="eastAsia"/>
          <w:color w:val="333333"/>
          <w:kern w:val="0"/>
          <w:sz w:val="24"/>
          <w:szCs w:val="24"/>
          <w:bdr w:val="none" w:sz="0" w:space="0" w:color="auto" w:frame="1"/>
        </w:rPr>
        <w:t>，被下发到</w:t>
      </w:r>
      <w:proofErr w:type="spellStart"/>
      <w:r w:rsidRPr="000631D1">
        <w:rPr>
          <w:rFonts w:ascii="Verdana" w:hAnsi="Verdana" w:cs="宋体"/>
          <w:color w:val="333333"/>
          <w:kern w:val="0"/>
          <w:sz w:val="24"/>
          <w:szCs w:val="24"/>
          <w:bdr w:val="none" w:sz="0" w:space="0" w:color="auto" w:frame="1"/>
        </w:rPr>
        <w:t>ZigBee</w:t>
      </w:r>
      <w:proofErr w:type="spellEnd"/>
      <w:r w:rsidRPr="000631D1">
        <w:rPr>
          <w:rFonts w:ascii="Verdana" w:hAnsi="Verdana" w:cs="宋体" w:hint="eastAsia"/>
          <w:color w:val="333333"/>
          <w:kern w:val="0"/>
          <w:sz w:val="24"/>
          <w:szCs w:val="24"/>
          <w:bdr w:val="none" w:sz="0" w:space="0" w:color="auto" w:frame="1"/>
        </w:rPr>
        <w:t>的</w:t>
      </w:r>
      <w:r w:rsidRPr="00EC7807">
        <w:rPr>
          <w:rFonts w:ascii="Verdana" w:hAnsi="Verdana" w:cs="宋体" w:hint="eastAsia"/>
          <w:color w:val="333333"/>
          <w:kern w:val="0"/>
          <w:sz w:val="24"/>
          <w:szCs w:val="24"/>
          <w:bdr w:val="none" w:sz="0" w:space="0" w:color="auto" w:frame="1"/>
        </w:rPr>
        <w:t>终端节点，</w:t>
      </w:r>
      <w:r>
        <w:rPr>
          <w:rFonts w:ascii="Verdana" w:hAnsi="Verdana" w:cs="宋体" w:hint="eastAsia"/>
          <w:color w:val="333333"/>
          <w:kern w:val="0"/>
          <w:sz w:val="24"/>
          <w:szCs w:val="24"/>
          <w:bdr w:val="none" w:sz="0" w:space="0" w:color="auto" w:frame="1"/>
        </w:rPr>
        <w:t>该节点接到命令数据后，将数据实时</w:t>
      </w:r>
      <w:r w:rsidRPr="00EC7807">
        <w:rPr>
          <w:rFonts w:ascii="Verdana" w:hAnsi="Verdana" w:cs="宋体" w:hint="eastAsia"/>
          <w:color w:val="333333"/>
          <w:kern w:val="0"/>
          <w:sz w:val="24"/>
          <w:szCs w:val="24"/>
          <w:bdr w:val="none" w:sz="0" w:space="0" w:color="auto" w:frame="1"/>
        </w:rPr>
        <w:t>译成对</w:t>
      </w:r>
      <w:r w:rsidRPr="00EC7807">
        <w:rPr>
          <w:rFonts w:ascii="Verdana" w:hAnsi="Verdana" w:cs="宋体"/>
          <w:color w:val="333333"/>
          <w:kern w:val="0"/>
          <w:sz w:val="24"/>
          <w:szCs w:val="24"/>
          <w:bdr w:val="none" w:sz="0" w:space="0" w:color="auto" w:frame="1"/>
        </w:rPr>
        <w:t>P2.1</w:t>
      </w:r>
      <w:r w:rsidRPr="00EC7807">
        <w:rPr>
          <w:rFonts w:ascii="Verdana" w:hAnsi="Verdana" w:cs="宋体" w:hint="eastAsia"/>
          <w:color w:val="333333"/>
          <w:kern w:val="0"/>
          <w:sz w:val="24"/>
          <w:szCs w:val="24"/>
          <w:bdr w:val="none" w:sz="0" w:space="0" w:color="auto" w:frame="1"/>
        </w:rPr>
        <w:t>口输出低电平，</w:t>
      </w:r>
      <w:r>
        <w:rPr>
          <w:rFonts w:ascii="Verdana" w:hAnsi="Verdana" w:cs="宋体" w:hint="eastAsia"/>
          <w:color w:val="333333"/>
          <w:kern w:val="0"/>
          <w:sz w:val="24"/>
          <w:szCs w:val="24"/>
          <w:bdr w:val="none" w:sz="0" w:space="0" w:color="auto" w:frame="1"/>
        </w:rPr>
        <w:t>如此以来，温湿度</w:t>
      </w:r>
      <w:r w:rsidRPr="00EC7807">
        <w:rPr>
          <w:rFonts w:ascii="Verdana" w:hAnsi="Verdana" w:cs="宋体" w:hint="eastAsia"/>
          <w:color w:val="333333"/>
          <w:kern w:val="0"/>
          <w:sz w:val="24"/>
          <w:szCs w:val="24"/>
          <w:bdr w:val="none" w:sz="0" w:space="0" w:color="auto" w:frame="1"/>
        </w:rPr>
        <w:t>遥控器</w:t>
      </w:r>
      <w:r>
        <w:rPr>
          <w:rFonts w:ascii="Verdana" w:hAnsi="Verdana" w:cs="宋体" w:hint="eastAsia"/>
          <w:color w:val="333333"/>
          <w:kern w:val="0"/>
          <w:sz w:val="24"/>
          <w:szCs w:val="24"/>
          <w:bdr w:val="none" w:sz="0" w:space="0" w:color="auto" w:frame="1"/>
        </w:rPr>
        <w:t>的</w:t>
      </w:r>
      <w:r w:rsidRPr="00EC7807">
        <w:rPr>
          <w:rFonts w:ascii="Verdana" w:hAnsi="Verdana" w:cs="宋体" w:hint="eastAsia"/>
          <w:color w:val="333333"/>
          <w:kern w:val="0"/>
          <w:sz w:val="24"/>
          <w:szCs w:val="24"/>
          <w:bdr w:val="none" w:sz="0" w:space="0" w:color="auto" w:frame="1"/>
        </w:rPr>
        <w:t>开关按键</w:t>
      </w:r>
      <w:r>
        <w:rPr>
          <w:rFonts w:ascii="Verdana" w:hAnsi="Verdana" w:cs="宋体" w:hint="eastAsia"/>
          <w:color w:val="333333"/>
          <w:kern w:val="0"/>
          <w:sz w:val="24"/>
          <w:szCs w:val="24"/>
          <w:bdr w:val="none" w:sz="0" w:space="0" w:color="auto" w:frame="1"/>
        </w:rPr>
        <w:t>一旦被</w:t>
      </w:r>
      <w:r w:rsidRPr="00EC7807">
        <w:rPr>
          <w:rFonts w:ascii="Verdana" w:hAnsi="Verdana" w:cs="宋体" w:hint="eastAsia"/>
          <w:color w:val="333333"/>
          <w:kern w:val="0"/>
          <w:sz w:val="24"/>
          <w:szCs w:val="24"/>
          <w:bdr w:val="none" w:sz="0" w:space="0" w:color="auto" w:frame="1"/>
        </w:rPr>
        <w:t>按下，</w:t>
      </w:r>
      <w:r>
        <w:rPr>
          <w:rFonts w:ascii="Verdana" w:hAnsi="Verdana" w:cs="宋体" w:hint="eastAsia"/>
          <w:color w:val="333333"/>
          <w:kern w:val="0"/>
          <w:sz w:val="24"/>
          <w:szCs w:val="24"/>
          <w:bdr w:val="none" w:sz="0" w:space="0" w:color="auto" w:frame="1"/>
        </w:rPr>
        <w:t>就能打开对应的温湿度。选择“降温”选项进行温度的调节，</w:t>
      </w:r>
      <w:r w:rsidRPr="00EC7807">
        <w:rPr>
          <w:rFonts w:ascii="Verdana" w:hAnsi="Verdana" w:cs="宋体" w:hint="eastAsia"/>
          <w:color w:val="333333"/>
          <w:kern w:val="0"/>
          <w:sz w:val="24"/>
          <w:szCs w:val="24"/>
          <w:bdr w:val="none" w:sz="0" w:space="0" w:color="auto" w:frame="1"/>
        </w:rPr>
        <w:t>然后点击</w:t>
      </w:r>
      <w:r w:rsidRPr="00EC7807">
        <w:rPr>
          <w:rFonts w:ascii="Verdana" w:hAnsi="Verdana" w:cs="宋体"/>
          <w:color w:val="333333"/>
          <w:kern w:val="0"/>
          <w:sz w:val="24"/>
          <w:szCs w:val="24"/>
          <w:bdr w:val="none" w:sz="0" w:space="0" w:color="auto" w:frame="1"/>
        </w:rPr>
        <w:t>“</w:t>
      </w:r>
      <w:r w:rsidRPr="00EC7807">
        <w:rPr>
          <w:rFonts w:ascii="Verdana" w:hAnsi="Verdana" w:cs="宋体" w:hint="eastAsia"/>
          <w:color w:val="333333"/>
          <w:kern w:val="0"/>
          <w:sz w:val="24"/>
          <w:szCs w:val="24"/>
          <w:bdr w:val="none" w:sz="0" w:space="0" w:color="auto" w:frame="1"/>
        </w:rPr>
        <w:t>提交</w:t>
      </w:r>
      <w:r w:rsidRPr="00EC7807">
        <w:rPr>
          <w:rFonts w:ascii="Verdana" w:hAnsi="Verdana" w:cs="宋体"/>
          <w:color w:val="333333"/>
          <w:kern w:val="0"/>
          <w:sz w:val="24"/>
          <w:szCs w:val="24"/>
          <w:bdr w:val="none" w:sz="0" w:space="0" w:color="auto" w:frame="1"/>
        </w:rPr>
        <w:t>”</w:t>
      </w:r>
      <w:r w:rsidRPr="00EC7807">
        <w:rPr>
          <w:rFonts w:ascii="Verdana" w:hAnsi="Verdana" w:cs="宋体" w:hint="eastAsia"/>
          <w:color w:val="333333"/>
          <w:kern w:val="0"/>
          <w:sz w:val="24"/>
          <w:szCs w:val="24"/>
          <w:bdr w:val="none" w:sz="0" w:space="0" w:color="auto" w:frame="1"/>
        </w:rPr>
        <w:t>按钮，</w:t>
      </w:r>
      <w:r>
        <w:rPr>
          <w:rFonts w:ascii="Verdana" w:hAnsi="Verdana" w:cs="宋体" w:hint="eastAsia"/>
          <w:color w:val="333333"/>
          <w:kern w:val="0"/>
          <w:sz w:val="24"/>
          <w:szCs w:val="24"/>
          <w:bdr w:val="none" w:sz="0" w:space="0" w:color="auto" w:frame="1"/>
        </w:rPr>
        <w:t>这一命令也经由</w:t>
      </w:r>
      <w:r w:rsidRPr="00EC7807">
        <w:rPr>
          <w:rFonts w:ascii="Verdana" w:hAnsi="Verdana" w:cs="宋体" w:hint="eastAsia"/>
          <w:color w:val="333333"/>
          <w:kern w:val="0"/>
          <w:sz w:val="24"/>
          <w:szCs w:val="24"/>
          <w:bdr w:val="none" w:sz="0" w:space="0" w:color="auto" w:frame="1"/>
        </w:rPr>
        <w:t>网络协调器</w:t>
      </w:r>
      <w:r>
        <w:rPr>
          <w:rFonts w:ascii="Verdana" w:hAnsi="Verdana" w:cs="宋体" w:hint="eastAsia"/>
          <w:color w:val="333333"/>
          <w:kern w:val="0"/>
          <w:sz w:val="24"/>
          <w:szCs w:val="24"/>
          <w:bdr w:val="none" w:sz="0" w:space="0" w:color="auto" w:frame="1"/>
        </w:rPr>
        <w:t>，被下发到</w:t>
      </w:r>
      <w:proofErr w:type="spellStart"/>
      <w:r w:rsidRPr="000631D1">
        <w:rPr>
          <w:rFonts w:ascii="Verdana" w:hAnsi="Verdana" w:cs="宋体"/>
          <w:color w:val="333333"/>
          <w:kern w:val="0"/>
          <w:sz w:val="24"/>
          <w:szCs w:val="24"/>
          <w:bdr w:val="none" w:sz="0" w:space="0" w:color="auto" w:frame="1"/>
        </w:rPr>
        <w:t>ZigBee</w:t>
      </w:r>
      <w:proofErr w:type="spellEnd"/>
      <w:r w:rsidRPr="000631D1">
        <w:rPr>
          <w:rFonts w:ascii="Verdana" w:hAnsi="Verdana" w:cs="宋体" w:hint="eastAsia"/>
          <w:color w:val="333333"/>
          <w:kern w:val="0"/>
          <w:sz w:val="24"/>
          <w:szCs w:val="24"/>
          <w:bdr w:val="none" w:sz="0" w:space="0" w:color="auto" w:frame="1"/>
        </w:rPr>
        <w:t>的</w:t>
      </w:r>
      <w:r w:rsidRPr="00EC7807">
        <w:rPr>
          <w:rFonts w:ascii="Verdana" w:hAnsi="Verdana" w:cs="宋体" w:hint="eastAsia"/>
          <w:color w:val="333333"/>
          <w:kern w:val="0"/>
          <w:sz w:val="24"/>
          <w:szCs w:val="24"/>
          <w:bdr w:val="none" w:sz="0" w:space="0" w:color="auto" w:frame="1"/>
        </w:rPr>
        <w:t>终端节点，</w:t>
      </w:r>
      <w:r>
        <w:rPr>
          <w:rFonts w:ascii="Verdana" w:hAnsi="Verdana" w:cs="宋体" w:hint="eastAsia"/>
          <w:color w:val="333333"/>
          <w:kern w:val="0"/>
          <w:sz w:val="24"/>
          <w:szCs w:val="24"/>
          <w:bdr w:val="none" w:sz="0" w:space="0" w:color="auto" w:frame="1"/>
        </w:rPr>
        <w:t>该节点接到命令数据后，将数据实时</w:t>
      </w:r>
      <w:r w:rsidRPr="00EC7807">
        <w:rPr>
          <w:rFonts w:ascii="Verdana" w:hAnsi="Verdana" w:cs="宋体" w:hint="eastAsia"/>
          <w:color w:val="333333"/>
          <w:kern w:val="0"/>
          <w:sz w:val="24"/>
          <w:szCs w:val="24"/>
          <w:bdr w:val="none" w:sz="0" w:space="0" w:color="auto" w:frame="1"/>
        </w:rPr>
        <w:t>译成对</w:t>
      </w:r>
      <w:r w:rsidRPr="00EC7807">
        <w:rPr>
          <w:rFonts w:ascii="Verdana" w:hAnsi="Verdana" w:cs="宋体"/>
          <w:color w:val="333333"/>
          <w:kern w:val="0"/>
          <w:sz w:val="24"/>
          <w:szCs w:val="24"/>
          <w:bdr w:val="none" w:sz="0" w:space="0" w:color="auto" w:frame="1"/>
        </w:rPr>
        <w:t>P2.1</w:t>
      </w:r>
      <w:r w:rsidRPr="00EC7807">
        <w:rPr>
          <w:rFonts w:ascii="Verdana" w:hAnsi="Verdana" w:cs="宋体" w:hint="eastAsia"/>
          <w:color w:val="333333"/>
          <w:kern w:val="0"/>
          <w:sz w:val="24"/>
          <w:szCs w:val="24"/>
          <w:bdr w:val="none" w:sz="0" w:space="0" w:color="auto" w:frame="1"/>
        </w:rPr>
        <w:t>口输出低电平，</w:t>
      </w:r>
      <w:r>
        <w:rPr>
          <w:rFonts w:ascii="Verdana" w:hAnsi="Verdana" w:cs="宋体" w:hint="eastAsia"/>
          <w:color w:val="333333"/>
          <w:kern w:val="0"/>
          <w:sz w:val="24"/>
          <w:szCs w:val="24"/>
          <w:bdr w:val="none" w:sz="0" w:space="0" w:color="auto" w:frame="1"/>
        </w:rPr>
        <w:t>如此以来，温湿度</w:t>
      </w:r>
      <w:r w:rsidRPr="00EC7807">
        <w:rPr>
          <w:rFonts w:ascii="Verdana" w:hAnsi="Verdana" w:cs="宋体" w:hint="eastAsia"/>
          <w:color w:val="333333"/>
          <w:kern w:val="0"/>
          <w:sz w:val="24"/>
          <w:szCs w:val="24"/>
          <w:bdr w:val="none" w:sz="0" w:space="0" w:color="auto" w:frame="1"/>
        </w:rPr>
        <w:t>遥控器</w:t>
      </w:r>
      <w:r>
        <w:rPr>
          <w:rFonts w:ascii="Verdana" w:hAnsi="Verdana" w:cs="宋体" w:hint="eastAsia"/>
          <w:color w:val="333333"/>
          <w:kern w:val="0"/>
          <w:sz w:val="24"/>
          <w:szCs w:val="24"/>
          <w:bdr w:val="none" w:sz="0" w:space="0" w:color="auto" w:frame="1"/>
        </w:rPr>
        <w:t>的</w:t>
      </w:r>
      <w:r w:rsidRPr="00EC7807">
        <w:rPr>
          <w:rFonts w:ascii="Verdana" w:hAnsi="Verdana" w:cs="宋体" w:hint="eastAsia"/>
          <w:color w:val="333333"/>
          <w:kern w:val="0"/>
          <w:sz w:val="24"/>
          <w:szCs w:val="24"/>
          <w:bdr w:val="none" w:sz="0" w:space="0" w:color="auto" w:frame="1"/>
        </w:rPr>
        <w:t>降温按键</w:t>
      </w:r>
      <w:r>
        <w:rPr>
          <w:rFonts w:ascii="Verdana" w:hAnsi="Verdana" w:cs="宋体" w:hint="eastAsia"/>
          <w:color w:val="333333"/>
          <w:kern w:val="0"/>
          <w:sz w:val="24"/>
          <w:szCs w:val="24"/>
          <w:bdr w:val="none" w:sz="0" w:space="0" w:color="auto" w:frame="1"/>
        </w:rPr>
        <w:t>一旦被</w:t>
      </w:r>
      <w:r w:rsidRPr="00EC7807">
        <w:rPr>
          <w:rFonts w:ascii="Verdana" w:hAnsi="Verdana" w:cs="宋体" w:hint="eastAsia"/>
          <w:color w:val="333333"/>
          <w:kern w:val="0"/>
          <w:sz w:val="24"/>
          <w:szCs w:val="24"/>
          <w:bdr w:val="none" w:sz="0" w:space="0" w:color="auto" w:frame="1"/>
        </w:rPr>
        <w:t>按下，</w:t>
      </w:r>
      <w:r>
        <w:rPr>
          <w:rFonts w:ascii="Verdana" w:hAnsi="Verdana" w:cs="宋体" w:hint="eastAsia"/>
          <w:color w:val="333333"/>
          <w:kern w:val="0"/>
          <w:sz w:val="24"/>
          <w:szCs w:val="24"/>
          <w:bdr w:val="none" w:sz="0" w:space="0" w:color="auto" w:frame="1"/>
        </w:rPr>
        <w:t>温度随即降低。</w:t>
      </w:r>
    </w:p>
    <w:p w:rsidR="00247941" w:rsidRDefault="00BB2988" w:rsidP="00247941">
      <w:r>
        <w:rPr>
          <w:rFonts w:hint="eastAsia"/>
        </w:rPr>
        <w:t>五、</w:t>
      </w:r>
      <w:r w:rsidR="00247941">
        <w:rPr>
          <w:rFonts w:hint="eastAsia"/>
        </w:rPr>
        <w:t>结束语</w:t>
      </w:r>
    </w:p>
    <w:p w:rsidR="00247941" w:rsidRDefault="00247941" w:rsidP="004A00BD">
      <w:pPr>
        <w:ind w:firstLineChars="200" w:firstLine="420"/>
      </w:pPr>
      <w:r>
        <w:rPr>
          <w:rFonts w:hint="eastAsia"/>
        </w:rPr>
        <w:t>文章着重研究了，</w:t>
      </w:r>
      <w:r w:rsidRPr="007711E9">
        <w:t>基于</w:t>
      </w:r>
      <w:r w:rsidRPr="007711E9">
        <w:t>ARM9</w:t>
      </w:r>
      <w:r w:rsidRPr="007711E9">
        <w:t>和</w:t>
      </w:r>
      <w:proofErr w:type="spellStart"/>
      <w:r w:rsidRPr="007711E9">
        <w:t>Zigbee</w:t>
      </w:r>
      <w:proofErr w:type="spellEnd"/>
      <w:r w:rsidRPr="007711E9">
        <w:t>的</w:t>
      </w:r>
      <w:r w:rsidRPr="007711E9">
        <w:rPr>
          <w:rFonts w:hint="eastAsia"/>
        </w:rPr>
        <w:t>生鲜农产品</w:t>
      </w:r>
      <w:r w:rsidRPr="007711E9">
        <w:t>冷链物流温湿度实时监管系统</w:t>
      </w:r>
      <w:r>
        <w:rPr>
          <w:rFonts w:hint="eastAsia"/>
        </w:rPr>
        <w:t>的设计，给出了系统的设计构建图，并探讨了系统的硬件与软件实现方案。所设计的设计的温湿度采集系统适用于</w:t>
      </w:r>
      <w:r w:rsidRPr="00283D38">
        <w:rPr>
          <w:rFonts w:hint="eastAsia"/>
        </w:rPr>
        <w:t>生鲜农产品在</w:t>
      </w:r>
      <w:r>
        <w:rPr>
          <w:rFonts w:hint="eastAsia"/>
        </w:rPr>
        <w:t>冷藏车里面环境</w:t>
      </w:r>
      <w:r w:rsidRPr="007711E9">
        <w:t>温湿度</w:t>
      </w:r>
      <w:r>
        <w:rPr>
          <w:rFonts w:hint="eastAsia"/>
        </w:rPr>
        <w:t>检测系统的需求。</w:t>
      </w:r>
    </w:p>
    <w:p w:rsidR="00BB2988" w:rsidRDefault="00BB2988" w:rsidP="00057514">
      <w:r>
        <w:rPr>
          <w:rFonts w:hint="eastAsia"/>
        </w:rPr>
        <w:t>参考文献</w:t>
      </w:r>
      <w:r w:rsidR="00247941">
        <w:rPr>
          <w:rFonts w:hint="eastAsia"/>
        </w:rPr>
        <w:t>：</w:t>
      </w:r>
    </w:p>
    <w:p w:rsidR="00BB2988" w:rsidRDefault="00BB2988" w:rsidP="00057514">
      <w:r>
        <w:t>[1]</w:t>
      </w:r>
      <w:r w:rsidRPr="00057514">
        <w:t xml:space="preserve"> </w:t>
      </w:r>
      <w:r>
        <w:rPr>
          <w:rFonts w:hint="eastAsia"/>
        </w:rPr>
        <w:t>王义勇</w:t>
      </w:r>
      <w:r>
        <w:t>.</w:t>
      </w:r>
      <w:r>
        <w:rPr>
          <w:rFonts w:hint="eastAsia"/>
        </w:rPr>
        <w:t>农产品冷链物流实时监测系统设计</w:t>
      </w:r>
      <w:r>
        <w:t xml:space="preserve">[J]. </w:t>
      </w:r>
      <w:r>
        <w:rPr>
          <w:rFonts w:hint="eastAsia"/>
        </w:rPr>
        <w:t>计算机时代</w:t>
      </w:r>
      <w:r>
        <w:t>. 2015(02)</w:t>
      </w:r>
    </w:p>
    <w:p w:rsidR="00BB2988" w:rsidRDefault="00BB2988" w:rsidP="00057514">
      <w:r>
        <w:t>[2]</w:t>
      </w:r>
      <w:r w:rsidRPr="00057514">
        <w:t xml:space="preserve"> </w:t>
      </w:r>
      <w:r>
        <w:rPr>
          <w:rFonts w:hint="eastAsia"/>
        </w:rPr>
        <w:t>马婷</w:t>
      </w:r>
      <w:r>
        <w:t>,</w:t>
      </w:r>
      <w:r>
        <w:rPr>
          <w:rFonts w:hint="eastAsia"/>
        </w:rPr>
        <w:t>李芳</w:t>
      </w:r>
      <w:r>
        <w:t>,</w:t>
      </w:r>
      <w:r>
        <w:rPr>
          <w:rFonts w:hint="eastAsia"/>
        </w:rPr>
        <w:t>单大亚</w:t>
      </w:r>
      <w:r>
        <w:t>.</w:t>
      </w:r>
      <w:r>
        <w:rPr>
          <w:rFonts w:hint="eastAsia"/>
        </w:rPr>
        <w:t>基于物联网技术的食品冷链物流跟踪及追溯问题研究</w:t>
      </w:r>
      <w:r>
        <w:t xml:space="preserve">[J]. </w:t>
      </w:r>
      <w:r>
        <w:rPr>
          <w:rFonts w:hint="eastAsia"/>
        </w:rPr>
        <w:t>上海理工大学学报</w:t>
      </w:r>
      <w:r>
        <w:t>. 2013(06)</w:t>
      </w:r>
    </w:p>
    <w:p w:rsidR="00BB2988" w:rsidRDefault="00BB2988" w:rsidP="00057514">
      <w:r>
        <w:t xml:space="preserve">[3] </w:t>
      </w:r>
      <w:r>
        <w:rPr>
          <w:rFonts w:hint="eastAsia"/>
        </w:rPr>
        <w:t>李超</w:t>
      </w:r>
      <w:r>
        <w:t>,</w:t>
      </w:r>
      <w:r>
        <w:rPr>
          <w:rFonts w:hint="eastAsia"/>
        </w:rPr>
        <w:t>宋利伟</w:t>
      </w:r>
      <w:r>
        <w:t>,</w:t>
      </w:r>
      <w:r>
        <w:rPr>
          <w:rFonts w:hint="eastAsia"/>
        </w:rPr>
        <w:t>李红</w:t>
      </w:r>
      <w:r>
        <w:t>.</w:t>
      </w:r>
      <w:r>
        <w:rPr>
          <w:rFonts w:hint="eastAsia"/>
        </w:rPr>
        <w:t>物联网技术在生鲜蔬菜冷链物流中的应用研究</w:t>
      </w:r>
      <w:r>
        <w:t xml:space="preserve">[J]. </w:t>
      </w:r>
      <w:r>
        <w:rPr>
          <w:rFonts w:hint="eastAsia"/>
        </w:rPr>
        <w:t>河北企业</w:t>
      </w:r>
      <w:r>
        <w:t>. 2014(10)</w:t>
      </w:r>
    </w:p>
    <w:p w:rsidR="00BB2988" w:rsidRDefault="00BB2988" w:rsidP="00057514">
      <w:r>
        <w:t>[4]</w:t>
      </w:r>
      <w:r w:rsidRPr="00057514">
        <w:t xml:space="preserve"> </w:t>
      </w:r>
      <w:r>
        <w:rPr>
          <w:rFonts w:hint="eastAsia"/>
        </w:rPr>
        <w:t>潘金珠</w:t>
      </w:r>
      <w:r>
        <w:t>,</w:t>
      </w:r>
      <w:r>
        <w:rPr>
          <w:rFonts w:hint="eastAsia"/>
        </w:rPr>
        <w:t>王兴元</w:t>
      </w:r>
      <w:r>
        <w:t>,</w:t>
      </w:r>
      <w:r>
        <w:rPr>
          <w:rFonts w:hint="eastAsia"/>
        </w:rPr>
        <w:t>朱效刚</w:t>
      </w:r>
      <w:r>
        <w:t>,</w:t>
      </w:r>
      <w:r>
        <w:rPr>
          <w:rFonts w:hint="eastAsia"/>
        </w:rPr>
        <w:t>潘业成</w:t>
      </w:r>
      <w:r>
        <w:t>.</w:t>
      </w:r>
      <w:r>
        <w:rPr>
          <w:rFonts w:hint="eastAsia"/>
        </w:rPr>
        <w:t>基于物联网的冷链物流监测系统设计</w:t>
      </w:r>
      <w:r>
        <w:t xml:space="preserve">[J]. </w:t>
      </w:r>
      <w:r>
        <w:rPr>
          <w:rFonts w:hint="eastAsia"/>
        </w:rPr>
        <w:t>物联网技术</w:t>
      </w:r>
      <w:r>
        <w:t>. 2014(09)</w:t>
      </w:r>
    </w:p>
    <w:p w:rsidR="00BB2988" w:rsidRDefault="00BB2988" w:rsidP="00057514">
      <w:r>
        <w:t>[5]</w:t>
      </w:r>
      <w:r w:rsidRPr="00057514">
        <w:t xml:space="preserve"> </w:t>
      </w:r>
      <w:r>
        <w:rPr>
          <w:rFonts w:hint="eastAsia"/>
        </w:rPr>
        <w:t>佟金</w:t>
      </w:r>
      <w:r>
        <w:t>,</w:t>
      </w:r>
      <w:r>
        <w:rPr>
          <w:rFonts w:hint="eastAsia"/>
        </w:rPr>
        <w:t>王亚辉</w:t>
      </w:r>
      <w:r>
        <w:t>,</w:t>
      </w:r>
      <w:r>
        <w:rPr>
          <w:rFonts w:hint="eastAsia"/>
        </w:rPr>
        <w:t>樊雪梅</w:t>
      </w:r>
      <w:r>
        <w:t>,</w:t>
      </w:r>
      <w:r>
        <w:rPr>
          <w:rFonts w:hint="eastAsia"/>
        </w:rPr>
        <w:t>张书军</w:t>
      </w:r>
      <w:r>
        <w:t>,</w:t>
      </w:r>
      <w:r>
        <w:rPr>
          <w:rFonts w:hint="eastAsia"/>
        </w:rPr>
        <w:t>陈东辉</w:t>
      </w:r>
      <w:r>
        <w:t>.</w:t>
      </w:r>
      <w:r>
        <w:rPr>
          <w:rFonts w:hint="eastAsia"/>
        </w:rPr>
        <w:t>生鲜农产品冷链物流状态监控信息系统</w:t>
      </w:r>
      <w:r>
        <w:t xml:space="preserve">[J]. </w:t>
      </w:r>
      <w:r>
        <w:rPr>
          <w:rFonts w:hint="eastAsia"/>
        </w:rPr>
        <w:t>吉林大学学报</w:t>
      </w:r>
      <w:r>
        <w:t>(</w:t>
      </w:r>
      <w:r>
        <w:rPr>
          <w:rFonts w:hint="eastAsia"/>
        </w:rPr>
        <w:t>工学版</w:t>
      </w:r>
      <w:r>
        <w:t>). 2013(06)</w:t>
      </w:r>
    </w:p>
    <w:p w:rsidR="00BB2988" w:rsidRDefault="00BB2988" w:rsidP="00057514">
      <w:r>
        <w:t>[6]</w:t>
      </w:r>
      <w:r w:rsidRPr="00057514">
        <w:t xml:space="preserve"> </w:t>
      </w:r>
      <w:r>
        <w:rPr>
          <w:rFonts w:hint="eastAsia"/>
        </w:rPr>
        <w:t>张锐</w:t>
      </w:r>
      <w:r>
        <w:t>,</w:t>
      </w:r>
      <w:r>
        <w:rPr>
          <w:rFonts w:hint="eastAsia"/>
        </w:rPr>
        <w:t>王燕</w:t>
      </w:r>
      <w:r>
        <w:t>,</w:t>
      </w:r>
      <w:r>
        <w:rPr>
          <w:rFonts w:hint="eastAsia"/>
        </w:rPr>
        <w:t>王以忠</w:t>
      </w:r>
      <w:r>
        <w:t>,</w:t>
      </w:r>
      <w:r>
        <w:rPr>
          <w:rFonts w:hint="eastAsia"/>
        </w:rPr>
        <w:t>李达</w:t>
      </w:r>
      <w:r>
        <w:t>,</w:t>
      </w:r>
      <w:r>
        <w:rPr>
          <w:rFonts w:hint="eastAsia"/>
        </w:rPr>
        <w:t>何冬冬</w:t>
      </w:r>
      <w:r>
        <w:t xml:space="preserve">.  </w:t>
      </w:r>
      <w:r>
        <w:rPr>
          <w:rFonts w:hint="eastAsia"/>
        </w:rPr>
        <w:t>基于</w:t>
      </w:r>
      <w:proofErr w:type="spellStart"/>
      <w:r>
        <w:t>ZigBee</w:t>
      </w:r>
      <w:proofErr w:type="spellEnd"/>
      <w:r>
        <w:rPr>
          <w:rFonts w:hint="eastAsia"/>
        </w:rPr>
        <w:t>的冷链温度监测系统的研究</w:t>
      </w:r>
      <w:r>
        <w:t>[J].</w:t>
      </w:r>
      <w:r>
        <w:rPr>
          <w:rFonts w:hint="eastAsia"/>
        </w:rPr>
        <w:t>保鲜与加工</w:t>
      </w:r>
      <w:r>
        <w:t>. 2013(03)</w:t>
      </w:r>
    </w:p>
    <w:p w:rsidR="00247941" w:rsidRDefault="00BB2988" w:rsidP="00057514">
      <w:r>
        <w:t>[7]</w:t>
      </w:r>
      <w:r w:rsidRPr="00057514">
        <w:t xml:space="preserve"> </w:t>
      </w:r>
      <w:r>
        <w:rPr>
          <w:rFonts w:hint="eastAsia"/>
        </w:rPr>
        <w:t>贾科进</w:t>
      </w:r>
      <w:r>
        <w:t>,</w:t>
      </w:r>
      <w:r>
        <w:rPr>
          <w:rFonts w:hint="eastAsia"/>
        </w:rPr>
        <w:t>韩瑜</w:t>
      </w:r>
      <w:r>
        <w:t>,</w:t>
      </w:r>
      <w:r>
        <w:rPr>
          <w:rFonts w:hint="eastAsia"/>
        </w:rPr>
        <w:t>钱春阳</w:t>
      </w:r>
      <w:r>
        <w:t>,</w:t>
      </w:r>
      <w:r>
        <w:rPr>
          <w:rFonts w:hint="eastAsia"/>
        </w:rPr>
        <w:t>杜太行</w:t>
      </w:r>
      <w:r>
        <w:t>,</w:t>
      </w:r>
      <w:r>
        <w:rPr>
          <w:rFonts w:hint="eastAsia"/>
        </w:rPr>
        <w:t>王刚</w:t>
      </w:r>
      <w:r>
        <w:t>,</w:t>
      </w:r>
      <w:r>
        <w:rPr>
          <w:rFonts w:hint="eastAsia"/>
        </w:rPr>
        <w:t>张子汉</w:t>
      </w:r>
      <w:r>
        <w:t>.</w:t>
      </w:r>
      <w:r>
        <w:rPr>
          <w:rFonts w:hint="eastAsia"/>
        </w:rPr>
        <w:t>基于</w:t>
      </w:r>
      <w:r>
        <w:t>STM32</w:t>
      </w:r>
      <w:r>
        <w:rPr>
          <w:rFonts w:hint="eastAsia"/>
        </w:rPr>
        <w:t>的冷链运输监测系统数据汇转模块</w:t>
      </w:r>
      <w:r>
        <w:t xml:space="preserve">[J]. </w:t>
      </w:r>
      <w:r>
        <w:rPr>
          <w:rFonts w:hint="eastAsia"/>
        </w:rPr>
        <w:t>化工自动化及仪表</w:t>
      </w:r>
      <w:r>
        <w:t>. 2013(02)</w:t>
      </w:r>
    </w:p>
    <w:p w:rsidR="00247941" w:rsidRDefault="00247941" w:rsidP="00247941"/>
    <w:p w:rsidR="00247941" w:rsidRDefault="00247941" w:rsidP="00247941"/>
    <w:p w:rsidR="00247941" w:rsidRPr="00AE5310" w:rsidRDefault="00247941" w:rsidP="00247941">
      <w:pPr>
        <w:widowControl/>
        <w:jc w:val="left"/>
        <w:rPr>
          <w:rFonts w:ascii="宋体" w:hAnsi="宋体" w:cs="宋体"/>
          <w:kern w:val="0"/>
          <w:sz w:val="24"/>
        </w:rPr>
      </w:pPr>
      <w:r w:rsidRPr="00AE5310">
        <w:rPr>
          <w:rFonts w:ascii="宋体" w:hAnsi="宋体" w:cs="宋体"/>
          <w:kern w:val="0"/>
          <w:sz w:val="24"/>
        </w:rPr>
        <w:lastRenderedPageBreak/>
        <w:t>秦宁宁，1981.11.25，女，陕西榆林，陕西广播电视大学榆林市分校，讲师，计算机。</w:t>
      </w:r>
      <w:r>
        <w:rPr>
          <w:rFonts w:ascii="宋体" w:hAnsi="宋体" w:cs="宋体"/>
          <w:kern w:val="0"/>
          <w:sz w:val="24"/>
        </w:rPr>
        <w:t>      </w:t>
      </w:r>
      <w:r w:rsidRPr="00AE5310">
        <w:rPr>
          <w:rFonts w:ascii="宋体" w:hAnsi="宋体" w:cs="宋体"/>
          <w:kern w:val="0"/>
          <w:sz w:val="24"/>
        </w:rPr>
        <w:br/>
        <w:t xml:space="preserve">地址：陕西省榆林市东沙翠华路3号，邮编：719000，电话：18991099825 </w:t>
      </w:r>
    </w:p>
    <w:p w:rsidR="00BB2988" w:rsidRPr="00247941" w:rsidRDefault="00BB2988" w:rsidP="00247941"/>
    <w:sectPr w:rsidR="00BB2988" w:rsidRPr="00247941" w:rsidSect="007C1B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9CF"/>
    <w:rsid w:val="00010E3E"/>
    <w:rsid w:val="00030D1C"/>
    <w:rsid w:val="00040373"/>
    <w:rsid w:val="00057514"/>
    <w:rsid w:val="000631D1"/>
    <w:rsid w:val="00093F78"/>
    <w:rsid w:val="000A003A"/>
    <w:rsid w:val="000A4776"/>
    <w:rsid w:val="000A69AF"/>
    <w:rsid w:val="00123B64"/>
    <w:rsid w:val="0013094A"/>
    <w:rsid w:val="0014001E"/>
    <w:rsid w:val="001734FA"/>
    <w:rsid w:val="00190D1F"/>
    <w:rsid w:val="001A268A"/>
    <w:rsid w:val="001B23BE"/>
    <w:rsid w:val="001C1A9E"/>
    <w:rsid w:val="001C55EC"/>
    <w:rsid w:val="001D0F08"/>
    <w:rsid w:val="001D5191"/>
    <w:rsid w:val="00211425"/>
    <w:rsid w:val="00214629"/>
    <w:rsid w:val="00243081"/>
    <w:rsid w:val="00246CAA"/>
    <w:rsid w:val="00247941"/>
    <w:rsid w:val="0025010E"/>
    <w:rsid w:val="00262A9B"/>
    <w:rsid w:val="00283D38"/>
    <w:rsid w:val="002F358B"/>
    <w:rsid w:val="00330EE6"/>
    <w:rsid w:val="00333E92"/>
    <w:rsid w:val="0034252B"/>
    <w:rsid w:val="00344398"/>
    <w:rsid w:val="00361208"/>
    <w:rsid w:val="003757EF"/>
    <w:rsid w:val="00375C31"/>
    <w:rsid w:val="00383D1F"/>
    <w:rsid w:val="003B3119"/>
    <w:rsid w:val="003C0E90"/>
    <w:rsid w:val="0040564E"/>
    <w:rsid w:val="00405C3A"/>
    <w:rsid w:val="0041456F"/>
    <w:rsid w:val="0042196D"/>
    <w:rsid w:val="004237EC"/>
    <w:rsid w:val="00427042"/>
    <w:rsid w:val="00427C2D"/>
    <w:rsid w:val="00437105"/>
    <w:rsid w:val="00443CED"/>
    <w:rsid w:val="004618DE"/>
    <w:rsid w:val="00472054"/>
    <w:rsid w:val="00484D3C"/>
    <w:rsid w:val="004A00BD"/>
    <w:rsid w:val="004E4154"/>
    <w:rsid w:val="00535118"/>
    <w:rsid w:val="00557387"/>
    <w:rsid w:val="00560E9A"/>
    <w:rsid w:val="00584A43"/>
    <w:rsid w:val="005D3DE3"/>
    <w:rsid w:val="005D531B"/>
    <w:rsid w:val="005E71AB"/>
    <w:rsid w:val="0061161E"/>
    <w:rsid w:val="00651BDE"/>
    <w:rsid w:val="00687A8E"/>
    <w:rsid w:val="006B2203"/>
    <w:rsid w:val="007070E4"/>
    <w:rsid w:val="00720669"/>
    <w:rsid w:val="00723A82"/>
    <w:rsid w:val="00724945"/>
    <w:rsid w:val="0072587B"/>
    <w:rsid w:val="00726380"/>
    <w:rsid w:val="007711E9"/>
    <w:rsid w:val="00796FE9"/>
    <w:rsid w:val="007B0145"/>
    <w:rsid w:val="007B1385"/>
    <w:rsid w:val="007C1BAE"/>
    <w:rsid w:val="007E6FC8"/>
    <w:rsid w:val="008035B0"/>
    <w:rsid w:val="00837F58"/>
    <w:rsid w:val="00876541"/>
    <w:rsid w:val="0088139B"/>
    <w:rsid w:val="00891B97"/>
    <w:rsid w:val="008B1714"/>
    <w:rsid w:val="008E6783"/>
    <w:rsid w:val="009147EA"/>
    <w:rsid w:val="00930562"/>
    <w:rsid w:val="009319E4"/>
    <w:rsid w:val="00944D30"/>
    <w:rsid w:val="00957698"/>
    <w:rsid w:val="00973A0F"/>
    <w:rsid w:val="00976A30"/>
    <w:rsid w:val="009C7E42"/>
    <w:rsid w:val="009D1DC5"/>
    <w:rsid w:val="00A0491B"/>
    <w:rsid w:val="00A10D8E"/>
    <w:rsid w:val="00A12ACA"/>
    <w:rsid w:val="00A15EED"/>
    <w:rsid w:val="00A26940"/>
    <w:rsid w:val="00A42915"/>
    <w:rsid w:val="00A46862"/>
    <w:rsid w:val="00A652BF"/>
    <w:rsid w:val="00A710EB"/>
    <w:rsid w:val="00A804E0"/>
    <w:rsid w:val="00AA6897"/>
    <w:rsid w:val="00AE696A"/>
    <w:rsid w:val="00AF7284"/>
    <w:rsid w:val="00B126D1"/>
    <w:rsid w:val="00B3390D"/>
    <w:rsid w:val="00B569CD"/>
    <w:rsid w:val="00B579CF"/>
    <w:rsid w:val="00B63091"/>
    <w:rsid w:val="00B811FF"/>
    <w:rsid w:val="00B84912"/>
    <w:rsid w:val="00BA1005"/>
    <w:rsid w:val="00BB2988"/>
    <w:rsid w:val="00BE411B"/>
    <w:rsid w:val="00BF3710"/>
    <w:rsid w:val="00C04AF8"/>
    <w:rsid w:val="00C207FF"/>
    <w:rsid w:val="00C45141"/>
    <w:rsid w:val="00C646BA"/>
    <w:rsid w:val="00C65F3D"/>
    <w:rsid w:val="00CA343F"/>
    <w:rsid w:val="00CB2021"/>
    <w:rsid w:val="00CF53D5"/>
    <w:rsid w:val="00D035A1"/>
    <w:rsid w:val="00D13D00"/>
    <w:rsid w:val="00D246D2"/>
    <w:rsid w:val="00D31C20"/>
    <w:rsid w:val="00D32B86"/>
    <w:rsid w:val="00E3008B"/>
    <w:rsid w:val="00EC5B14"/>
    <w:rsid w:val="00EC7807"/>
    <w:rsid w:val="00F00050"/>
    <w:rsid w:val="00F020D6"/>
    <w:rsid w:val="00F41F69"/>
    <w:rsid w:val="00F472F8"/>
    <w:rsid w:val="00F54ABF"/>
    <w:rsid w:val="00F576EE"/>
    <w:rsid w:val="00F66E0C"/>
    <w:rsid w:val="00F67D1D"/>
    <w:rsid w:val="00FC745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9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57387"/>
    <w:rPr>
      <w:sz w:val="18"/>
      <w:szCs w:val="18"/>
    </w:rPr>
  </w:style>
  <w:style w:type="character" w:customStyle="1" w:styleId="Char">
    <w:name w:val="批注框文本 Char"/>
    <w:basedOn w:val="a0"/>
    <w:link w:val="a3"/>
    <w:uiPriority w:val="99"/>
    <w:semiHidden/>
    <w:locked/>
    <w:rsid w:val="00557387"/>
    <w:rPr>
      <w:rFonts w:cs="Times New Roman"/>
      <w:sz w:val="18"/>
      <w:szCs w:val="18"/>
    </w:rPr>
  </w:style>
  <w:style w:type="character" w:customStyle="1" w:styleId="apple-converted-space">
    <w:name w:val="apple-converted-space"/>
    <w:basedOn w:val="a0"/>
    <w:uiPriority w:val="99"/>
    <w:rsid w:val="00BF3710"/>
    <w:rPr>
      <w:rFonts w:cs="Times New Roman"/>
    </w:rPr>
  </w:style>
</w:styles>
</file>

<file path=word/webSettings.xml><?xml version="1.0" encoding="utf-8"?>
<w:webSettings xmlns:r="http://schemas.openxmlformats.org/officeDocument/2006/relationships" xmlns:w="http://schemas.openxmlformats.org/wordprocessingml/2006/main">
  <w:divs>
    <w:div w:id="576788930">
      <w:marLeft w:val="0"/>
      <w:marRight w:val="0"/>
      <w:marTop w:val="0"/>
      <w:marBottom w:val="0"/>
      <w:divBdr>
        <w:top w:val="none" w:sz="0" w:space="0" w:color="auto"/>
        <w:left w:val="none" w:sz="0" w:space="0" w:color="auto"/>
        <w:bottom w:val="none" w:sz="0" w:space="0" w:color="auto"/>
        <w:right w:val="none" w:sz="0" w:space="0" w:color="auto"/>
      </w:divBdr>
      <w:divsChild>
        <w:div w:id="576788990">
          <w:marLeft w:val="0"/>
          <w:marRight w:val="0"/>
          <w:marTop w:val="0"/>
          <w:marBottom w:val="0"/>
          <w:divBdr>
            <w:top w:val="none" w:sz="0" w:space="0" w:color="auto"/>
            <w:left w:val="none" w:sz="0" w:space="0" w:color="auto"/>
            <w:bottom w:val="none" w:sz="0" w:space="0" w:color="auto"/>
            <w:right w:val="none" w:sz="0" w:space="0" w:color="auto"/>
          </w:divBdr>
        </w:div>
      </w:divsChild>
    </w:div>
    <w:div w:id="576788932">
      <w:marLeft w:val="0"/>
      <w:marRight w:val="0"/>
      <w:marTop w:val="0"/>
      <w:marBottom w:val="0"/>
      <w:divBdr>
        <w:top w:val="none" w:sz="0" w:space="0" w:color="auto"/>
        <w:left w:val="none" w:sz="0" w:space="0" w:color="auto"/>
        <w:bottom w:val="none" w:sz="0" w:space="0" w:color="auto"/>
        <w:right w:val="none" w:sz="0" w:space="0" w:color="auto"/>
      </w:divBdr>
      <w:divsChild>
        <w:div w:id="576788978">
          <w:marLeft w:val="0"/>
          <w:marRight w:val="0"/>
          <w:marTop w:val="0"/>
          <w:marBottom w:val="0"/>
          <w:divBdr>
            <w:top w:val="none" w:sz="0" w:space="0" w:color="auto"/>
            <w:left w:val="none" w:sz="0" w:space="0" w:color="auto"/>
            <w:bottom w:val="none" w:sz="0" w:space="0" w:color="auto"/>
            <w:right w:val="none" w:sz="0" w:space="0" w:color="auto"/>
          </w:divBdr>
        </w:div>
      </w:divsChild>
    </w:div>
    <w:div w:id="576788933">
      <w:marLeft w:val="0"/>
      <w:marRight w:val="0"/>
      <w:marTop w:val="0"/>
      <w:marBottom w:val="0"/>
      <w:divBdr>
        <w:top w:val="none" w:sz="0" w:space="0" w:color="auto"/>
        <w:left w:val="none" w:sz="0" w:space="0" w:color="auto"/>
        <w:bottom w:val="none" w:sz="0" w:space="0" w:color="auto"/>
        <w:right w:val="none" w:sz="0" w:space="0" w:color="auto"/>
      </w:divBdr>
      <w:divsChild>
        <w:div w:id="576788961">
          <w:marLeft w:val="0"/>
          <w:marRight w:val="0"/>
          <w:marTop w:val="0"/>
          <w:marBottom w:val="0"/>
          <w:divBdr>
            <w:top w:val="none" w:sz="0" w:space="0" w:color="auto"/>
            <w:left w:val="none" w:sz="0" w:space="0" w:color="auto"/>
            <w:bottom w:val="none" w:sz="0" w:space="0" w:color="auto"/>
            <w:right w:val="none" w:sz="0" w:space="0" w:color="auto"/>
          </w:divBdr>
        </w:div>
      </w:divsChild>
    </w:div>
    <w:div w:id="576788935">
      <w:marLeft w:val="0"/>
      <w:marRight w:val="0"/>
      <w:marTop w:val="0"/>
      <w:marBottom w:val="0"/>
      <w:divBdr>
        <w:top w:val="none" w:sz="0" w:space="0" w:color="auto"/>
        <w:left w:val="none" w:sz="0" w:space="0" w:color="auto"/>
        <w:bottom w:val="none" w:sz="0" w:space="0" w:color="auto"/>
        <w:right w:val="none" w:sz="0" w:space="0" w:color="auto"/>
      </w:divBdr>
      <w:divsChild>
        <w:div w:id="576788954">
          <w:marLeft w:val="0"/>
          <w:marRight w:val="0"/>
          <w:marTop w:val="0"/>
          <w:marBottom w:val="0"/>
          <w:divBdr>
            <w:top w:val="none" w:sz="0" w:space="0" w:color="auto"/>
            <w:left w:val="none" w:sz="0" w:space="0" w:color="auto"/>
            <w:bottom w:val="none" w:sz="0" w:space="0" w:color="auto"/>
            <w:right w:val="none" w:sz="0" w:space="0" w:color="auto"/>
          </w:divBdr>
        </w:div>
      </w:divsChild>
    </w:div>
    <w:div w:id="576788937">
      <w:marLeft w:val="0"/>
      <w:marRight w:val="0"/>
      <w:marTop w:val="0"/>
      <w:marBottom w:val="0"/>
      <w:divBdr>
        <w:top w:val="none" w:sz="0" w:space="0" w:color="auto"/>
        <w:left w:val="none" w:sz="0" w:space="0" w:color="auto"/>
        <w:bottom w:val="none" w:sz="0" w:space="0" w:color="auto"/>
        <w:right w:val="none" w:sz="0" w:space="0" w:color="auto"/>
      </w:divBdr>
      <w:divsChild>
        <w:div w:id="576788965">
          <w:marLeft w:val="0"/>
          <w:marRight w:val="0"/>
          <w:marTop w:val="0"/>
          <w:marBottom w:val="0"/>
          <w:divBdr>
            <w:top w:val="none" w:sz="0" w:space="0" w:color="auto"/>
            <w:left w:val="none" w:sz="0" w:space="0" w:color="auto"/>
            <w:bottom w:val="none" w:sz="0" w:space="0" w:color="auto"/>
            <w:right w:val="none" w:sz="0" w:space="0" w:color="auto"/>
          </w:divBdr>
        </w:div>
      </w:divsChild>
    </w:div>
    <w:div w:id="576788938">
      <w:marLeft w:val="0"/>
      <w:marRight w:val="0"/>
      <w:marTop w:val="0"/>
      <w:marBottom w:val="0"/>
      <w:divBdr>
        <w:top w:val="none" w:sz="0" w:space="0" w:color="auto"/>
        <w:left w:val="none" w:sz="0" w:space="0" w:color="auto"/>
        <w:bottom w:val="none" w:sz="0" w:space="0" w:color="auto"/>
        <w:right w:val="none" w:sz="0" w:space="0" w:color="auto"/>
      </w:divBdr>
      <w:divsChild>
        <w:div w:id="576788941">
          <w:marLeft w:val="0"/>
          <w:marRight w:val="0"/>
          <w:marTop w:val="0"/>
          <w:marBottom w:val="0"/>
          <w:divBdr>
            <w:top w:val="none" w:sz="0" w:space="0" w:color="auto"/>
            <w:left w:val="none" w:sz="0" w:space="0" w:color="auto"/>
            <w:bottom w:val="none" w:sz="0" w:space="0" w:color="auto"/>
            <w:right w:val="none" w:sz="0" w:space="0" w:color="auto"/>
          </w:divBdr>
        </w:div>
      </w:divsChild>
    </w:div>
    <w:div w:id="576788939">
      <w:marLeft w:val="0"/>
      <w:marRight w:val="0"/>
      <w:marTop w:val="0"/>
      <w:marBottom w:val="0"/>
      <w:divBdr>
        <w:top w:val="none" w:sz="0" w:space="0" w:color="auto"/>
        <w:left w:val="none" w:sz="0" w:space="0" w:color="auto"/>
        <w:bottom w:val="none" w:sz="0" w:space="0" w:color="auto"/>
        <w:right w:val="none" w:sz="0" w:space="0" w:color="auto"/>
      </w:divBdr>
    </w:div>
    <w:div w:id="576788940">
      <w:marLeft w:val="0"/>
      <w:marRight w:val="0"/>
      <w:marTop w:val="0"/>
      <w:marBottom w:val="0"/>
      <w:divBdr>
        <w:top w:val="none" w:sz="0" w:space="0" w:color="auto"/>
        <w:left w:val="none" w:sz="0" w:space="0" w:color="auto"/>
        <w:bottom w:val="none" w:sz="0" w:space="0" w:color="auto"/>
        <w:right w:val="none" w:sz="0" w:space="0" w:color="auto"/>
      </w:divBdr>
      <w:divsChild>
        <w:div w:id="576789008">
          <w:marLeft w:val="0"/>
          <w:marRight w:val="0"/>
          <w:marTop w:val="0"/>
          <w:marBottom w:val="0"/>
          <w:divBdr>
            <w:top w:val="none" w:sz="0" w:space="0" w:color="auto"/>
            <w:left w:val="none" w:sz="0" w:space="0" w:color="auto"/>
            <w:bottom w:val="none" w:sz="0" w:space="0" w:color="auto"/>
            <w:right w:val="none" w:sz="0" w:space="0" w:color="auto"/>
          </w:divBdr>
        </w:div>
      </w:divsChild>
    </w:div>
    <w:div w:id="576788943">
      <w:marLeft w:val="0"/>
      <w:marRight w:val="0"/>
      <w:marTop w:val="0"/>
      <w:marBottom w:val="0"/>
      <w:divBdr>
        <w:top w:val="none" w:sz="0" w:space="0" w:color="auto"/>
        <w:left w:val="none" w:sz="0" w:space="0" w:color="auto"/>
        <w:bottom w:val="none" w:sz="0" w:space="0" w:color="auto"/>
        <w:right w:val="none" w:sz="0" w:space="0" w:color="auto"/>
      </w:divBdr>
      <w:divsChild>
        <w:div w:id="576789000">
          <w:marLeft w:val="0"/>
          <w:marRight w:val="0"/>
          <w:marTop w:val="0"/>
          <w:marBottom w:val="0"/>
          <w:divBdr>
            <w:top w:val="none" w:sz="0" w:space="0" w:color="auto"/>
            <w:left w:val="none" w:sz="0" w:space="0" w:color="auto"/>
            <w:bottom w:val="none" w:sz="0" w:space="0" w:color="auto"/>
            <w:right w:val="none" w:sz="0" w:space="0" w:color="auto"/>
          </w:divBdr>
        </w:div>
      </w:divsChild>
    </w:div>
    <w:div w:id="576788944">
      <w:marLeft w:val="0"/>
      <w:marRight w:val="0"/>
      <w:marTop w:val="0"/>
      <w:marBottom w:val="0"/>
      <w:divBdr>
        <w:top w:val="none" w:sz="0" w:space="0" w:color="auto"/>
        <w:left w:val="none" w:sz="0" w:space="0" w:color="auto"/>
        <w:bottom w:val="none" w:sz="0" w:space="0" w:color="auto"/>
        <w:right w:val="none" w:sz="0" w:space="0" w:color="auto"/>
      </w:divBdr>
      <w:divsChild>
        <w:div w:id="576789003">
          <w:marLeft w:val="0"/>
          <w:marRight w:val="0"/>
          <w:marTop w:val="0"/>
          <w:marBottom w:val="0"/>
          <w:divBdr>
            <w:top w:val="none" w:sz="0" w:space="0" w:color="auto"/>
            <w:left w:val="none" w:sz="0" w:space="0" w:color="auto"/>
            <w:bottom w:val="none" w:sz="0" w:space="0" w:color="auto"/>
            <w:right w:val="none" w:sz="0" w:space="0" w:color="auto"/>
          </w:divBdr>
        </w:div>
      </w:divsChild>
    </w:div>
    <w:div w:id="576788945">
      <w:marLeft w:val="0"/>
      <w:marRight w:val="0"/>
      <w:marTop w:val="0"/>
      <w:marBottom w:val="0"/>
      <w:divBdr>
        <w:top w:val="none" w:sz="0" w:space="0" w:color="auto"/>
        <w:left w:val="none" w:sz="0" w:space="0" w:color="auto"/>
        <w:bottom w:val="none" w:sz="0" w:space="0" w:color="auto"/>
        <w:right w:val="none" w:sz="0" w:space="0" w:color="auto"/>
      </w:divBdr>
      <w:divsChild>
        <w:div w:id="576789001">
          <w:marLeft w:val="0"/>
          <w:marRight w:val="0"/>
          <w:marTop w:val="0"/>
          <w:marBottom w:val="0"/>
          <w:divBdr>
            <w:top w:val="none" w:sz="0" w:space="0" w:color="auto"/>
            <w:left w:val="none" w:sz="0" w:space="0" w:color="auto"/>
            <w:bottom w:val="none" w:sz="0" w:space="0" w:color="auto"/>
            <w:right w:val="none" w:sz="0" w:space="0" w:color="auto"/>
          </w:divBdr>
        </w:div>
      </w:divsChild>
    </w:div>
    <w:div w:id="576788949">
      <w:marLeft w:val="0"/>
      <w:marRight w:val="0"/>
      <w:marTop w:val="0"/>
      <w:marBottom w:val="0"/>
      <w:divBdr>
        <w:top w:val="none" w:sz="0" w:space="0" w:color="auto"/>
        <w:left w:val="none" w:sz="0" w:space="0" w:color="auto"/>
        <w:bottom w:val="none" w:sz="0" w:space="0" w:color="auto"/>
        <w:right w:val="none" w:sz="0" w:space="0" w:color="auto"/>
      </w:divBdr>
      <w:divsChild>
        <w:div w:id="576788960">
          <w:marLeft w:val="0"/>
          <w:marRight w:val="0"/>
          <w:marTop w:val="0"/>
          <w:marBottom w:val="0"/>
          <w:divBdr>
            <w:top w:val="none" w:sz="0" w:space="0" w:color="auto"/>
            <w:left w:val="none" w:sz="0" w:space="0" w:color="auto"/>
            <w:bottom w:val="none" w:sz="0" w:space="0" w:color="auto"/>
            <w:right w:val="none" w:sz="0" w:space="0" w:color="auto"/>
          </w:divBdr>
        </w:div>
      </w:divsChild>
    </w:div>
    <w:div w:id="576788950">
      <w:marLeft w:val="0"/>
      <w:marRight w:val="0"/>
      <w:marTop w:val="0"/>
      <w:marBottom w:val="0"/>
      <w:divBdr>
        <w:top w:val="none" w:sz="0" w:space="0" w:color="auto"/>
        <w:left w:val="none" w:sz="0" w:space="0" w:color="auto"/>
        <w:bottom w:val="none" w:sz="0" w:space="0" w:color="auto"/>
        <w:right w:val="none" w:sz="0" w:space="0" w:color="auto"/>
      </w:divBdr>
      <w:divsChild>
        <w:div w:id="576788977">
          <w:marLeft w:val="0"/>
          <w:marRight w:val="0"/>
          <w:marTop w:val="0"/>
          <w:marBottom w:val="0"/>
          <w:divBdr>
            <w:top w:val="none" w:sz="0" w:space="0" w:color="auto"/>
            <w:left w:val="none" w:sz="0" w:space="0" w:color="auto"/>
            <w:bottom w:val="none" w:sz="0" w:space="0" w:color="auto"/>
            <w:right w:val="none" w:sz="0" w:space="0" w:color="auto"/>
          </w:divBdr>
        </w:div>
      </w:divsChild>
    </w:div>
    <w:div w:id="576788955">
      <w:marLeft w:val="0"/>
      <w:marRight w:val="0"/>
      <w:marTop w:val="0"/>
      <w:marBottom w:val="0"/>
      <w:divBdr>
        <w:top w:val="none" w:sz="0" w:space="0" w:color="auto"/>
        <w:left w:val="none" w:sz="0" w:space="0" w:color="auto"/>
        <w:bottom w:val="none" w:sz="0" w:space="0" w:color="auto"/>
        <w:right w:val="none" w:sz="0" w:space="0" w:color="auto"/>
      </w:divBdr>
      <w:divsChild>
        <w:div w:id="576788959">
          <w:marLeft w:val="0"/>
          <w:marRight w:val="0"/>
          <w:marTop w:val="0"/>
          <w:marBottom w:val="0"/>
          <w:divBdr>
            <w:top w:val="none" w:sz="0" w:space="0" w:color="auto"/>
            <w:left w:val="none" w:sz="0" w:space="0" w:color="auto"/>
            <w:bottom w:val="none" w:sz="0" w:space="0" w:color="auto"/>
            <w:right w:val="none" w:sz="0" w:space="0" w:color="auto"/>
          </w:divBdr>
        </w:div>
      </w:divsChild>
    </w:div>
    <w:div w:id="576788957">
      <w:marLeft w:val="0"/>
      <w:marRight w:val="0"/>
      <w:marTop w:val="0"/>
      <w:marBottom w:val="0"/>
      <w:divBdr>
        <w:top w:val="none" w:sz="0" w:space="0" w:color="auto"/>
        <w:left w:val="none" w:sz="0" w:space="0" w:color="auto"/>
        <w:bottom w:val="none" w:sz="0" w:space="0" w:color="auto"/>
        <w:right w:val="none" w:sz="0" w:space="0" w:color="auto"/>
      </w:divBdr>
      <w:divsChild>
        <w:div w:id="576788970">
          <w:marLeft w:val="0"/>
          <w:marRight w:val="0"/>
          <w:marTop w:val="0"/>
          <w:marBottom w:val="0"/>
          <w:divBdr>
            <w:top w:val="none" w:sz="0" w:space="0" w:color="auto"/>
            <w:left w:val="none" w:sz="0" w:space="0" w:color="auto"/>
            <w:bottom w:val="none" w:sz="0" w:space="0" w:color="auto"/>
            <w:right w:val="none" w:sz="0" w:space="0" w:color="auto"/>
          </w:divBdr>
        </w:div>
      </w:divsChild>
    </w:div>
    <w:div w:id="576788958">
      <w:marLeft w:val="0"/>
      <w:marRight w:val="0"/>
      <w:marTop w:val="0"/>
      <w:marBottom w:val="0"/>
      <w:divBdr>
        <w:top w:val="none" w:sz="0" w:space="0" w:color="auto"/>
        <w:left w:val="none" w:sz="0" w:space="0" w:color="auto"/>
        <w:bottom w:val="none" w:sz="0" w:space="0" w:color="auto"/>
        <w:right w:val="none" w:sz="0" w:space="0" w:color="auto"/>
      </w:divBdr>
      <w:divsChild>
        <w:div w:id="576788985">
          <w:marLeft w:val="0"/>
          <w:marRight w:val="0"/>
          <w:marTop w:val="0"/>
          <w:marBottom w:val="0"/>
          <w:divBdr>
            <w:top w:val="none" w:sz="0" w:space="0" w:color="auto"/>
            <w:left w:val="none" w:sz="0" w:space="0" w:color="auto"/>
            <w:bottom w:val="none" w:sz="0" w:space="0" w:color="auto"/>
            <w:right w:val="none" w:sz="0" w:space="0" w:color="auto"/>
          </w:divBdr>
        </w:div>
      </w:divsChild>
    </w:div>
    <w:div w:id="576788962">
      <w:marLeft w:val="0"/>
      <w:marRight w:val="0"/>
      <w:marTop w:val="0"/>
      <w:marBottom w:val="0"/>
      <w:divBdr>
        <w:top w:val="none" w:sz="0" w:space="0" w:color="auto"/>
        <w:left w:val="none" w:sz="0" w:space="0" w:color="auto"/>
        <w:bottom w:val="none" w:sz="0" w:space="0" w:color="auto"/>
        <w:right w:val="none" w:sz="0" w:space="0" w:color="auto"/>
      </w:divBdr>
      <w:divsChild>
        <w:div w:id="576788984">
          <w:marLeft w:val="0"/>
          <w:marRight w:val="0"/>
          <w:marTop w:val="0"/>
          <w:marBottom w:val="0"/>
          <w:divBdr>
            <w:top w:val="none" w:sz="0" w:space="0" w:color="auto"/>
            <w:left w:val="none" w:sz="0" w:space="0" w:color="auto"/>
            <w:bottom w:val="none" w:sz="0" w:space="0" w:color="auto"/>
            <w:right w:val="none" w:sz="0" w:space="0" w:color="auto"/>
          </w:divBdr>
        </w:div>
      </w:divsChild>
    </w:div>
    <w:div w:id="576788963">
      <w:marLeft w:val="0"/>
      <w:marRight w:val="0"/>
      <w:marTop w:val="0"/>
      <w:marBottom w:val="0"/>
      <w:divBdr>
        <w:top w:val="none" w:sz="0" w:space="0" w:color="auto"/>
        <w:left w:val="none" w:sz="0" w:space="0" w:color="auto"/>
        <w:bottom w:val="none" w:sz="0" w:space="0" w:color="auto"/>
        <w:right w:val="none" w:sz="0" w:space="0" w:color="auto"/>
      </w:divBdr>
      <w:divsChild>
        <w:div w:id="576789005">
          <w:marLeft w:val="0"/>
          <w:marRight w:val="0"/>
          <w:marTop w:val="0"/>
          <w:marBottom w:val="0"/>
          <w:divBdr>
            <w:top w:val="none" w:sz="0" w:space="0" w:color="auto"/>
            <w:left w:val="none" w:sz="0" w:space="0" w:color="auto"/>
            <w:bottom w:val="none" w:sz="0" w:space="0" w:color="auto"/>
            <w:right w:val="none" w:sz="0" w:space="0" w:color="auto"/>
          </w:divBdr>
        </w:div>
      </w:divsChild>
    </w:div>
    <w:div w:id="576788964">
      <w:marLeft w:val="0"/>
      <w:marRight w:val="0"/>
      <w:marTop w:val="0"/>
      <w:marBottom w:val="0"/>
      <w:divBdr>
        <w:top w:val="none" w:sz="0" w:space="0" w:color="auto"/>
        <w:left w:val="none" w:sz="0" w:space="0" w:color="auto"/>
        <w:bottom w:val="none" w:sz="0" w:space="0" w:color="auto"/>
        <w:right w:val="none" w:sz="0" w:space="0" w:color="auto"/>
      </w:divBdr>
      <w:divsChild>
        <w:div w:id="576788931">
          <w:marLeft w:val="0"/>
          <w:marRight w:val="0"/>
          <w:marTop w:val="0"/>
          <w:marBottom w:val="0"/>
          <w:divBdr>
            <w:top w:val="none" w:sz="0" w:space="0" w:color="auto"/>
            <w:left w:val="none" w:sz="0" w:space="0" w:color="auto"/>
            <w:bottom w:val="none" w:sz="0" w:space="0" w:color="auto"/>
            <w:right w:val="none" w:sz="0" w:space="0" w:color="auto"/>
          </w:divBdr>
        </w:div>
      </w:divsChild>
    </w:div>
    <w:div w:id="576788968">
      <w:marLeft w:val="0"/>
      <w:marRight w:val="0"/>
      <w:marTop w:val="0"/>
      <w:marBottom w:val="0"/>
      <w:divBdr>
        <w:top w:val="none" w:sz="0" w:space="0" w:color="auto"/>
        <w:left w:val="none" w:sz="0" w:space="0" w:color="auto"/>
        <w:bottom w:val="none" w:sz="0" w:space="0" w:color="auto"/>
        <w:right w:val="none" w:sz="0" w:space="0" w:color="auto"/>
      </w:divBdr>
      <w:divsChild>
        <w:div w:id="576788987">
          <w:marLeft w:val="0"/>
          <w:marRight w:val="0"/>
          <w:marTop w:val="0"/>
          <w:marBottom w:val="0"/>
          <w:divBdr>
            <w:top w:val="none" w:sz="0" w:space="0" w:color="auto"/>
            <w:left w:val="none" w:sz="0" w:space="0" w:color="auto"/>
            <w:bottom w:val="none" w:sz="0" w:space="0" w:color="auto"/>
            <w:right w:val="none" w:sz="0" w:space="0" w:color="auto"/>
          </w:divBdr>
        </w:div>
      </w:divsChild>
    </w:div>
    <w:div w:id="576788969">
      <w:marLeft w:val="0"/>
      <w:marRight w:val="0"/>
      <w:marTop w:val="0"/>
      <w:marBottom w:val="0"/>
      <w:divBdr>
        <w:top w:val="none" w:sz="0" w:space="0" w:color="auto"/>
        <w:left w:val="none" w:sz="0" w:space="0" w:color="auto"/>
        <w:bottom w:val="none" w:sz="0" w:space="0" w:color="auto"/>
        <w:right w:val="none" w:sz="0" w:space="0" w:color="auto"/>
      </w:divBdr>
      <w:divsChild>
        <w:div w:id="576788989">
          <w:marLeft w:val="0"/>
          <w:marRight w:val="0"/>
          <w:marTop w:val="0"/>
          <w:marBottom w:val="0"/>
          <w:divBdr>
            <w:top w:val="none" w:sz="0" w:space="0" w:color="auto"/>
            <w:left w:val="none" w:sz="0" w:space="0" w:color="auto"/>
            <w:bottom w:val="none" w:sz="0" w:space="0" w:color="auto"/>
            <w:right w:val="none" w:sz="0" w:space="0" w:color="auto"/>
          </w:divBdr>
        </w:div>
      </w:divsChild>
    </w:div>
    <w:div w:id="576788971">
      <w:marLeft w:val="0"/>
      <w:marRight w:val="0"/>
      <w:marTop w:val="0"/>
      <w:marBottom w:val="0"/>
      <w:divBdr>
        <w:top w:val="none" w:sz="0" w:space="0" w:color="auto"/>
        <w:left w:val="none" w:sz="0" w:space="0" w:color="auto"/>
        <w:bottom w:val="none" w:sz="0" w:space="0" w:color="auto"/>
        <w:right w:val="none" w:sz="0" w:space="0" w:color="auto"/>
      </w:divBdr>
      <w:divsChild>
        <w:div w:id="576788966">
          <w:marLeft w:val="0"/>
          <w:marRight w:val="0"/>
          <w:marTop w:val="0"/>
          <w:marBottom w:val="0"/>
          <w:divBdr>
            <w:top w:val="none" w:sz="0" w:space="0" w:color="auto"/>
            <w:left w:val="none" w:sz="0" w:space="0" w:color="auto"/>
            <w:bottom w:val="none" w:sz="0" w:space="0" w:color="auto"/>
            <w:right w:val="none" w:sz="0" w:space="0" w:color="auto"/>
          </w:divBdr>
        </w:div>
      </w:divsChild>
    </w:div>
    <w:div w:id="576788972">
      <w:marLeft w:val="0"/>
      <w:marRight w:val="0"/>
      <w:marTop w:val="0"/>
      <w:marBottom w:val="0"/>
      <w:divBdr>
        <w:top w:val="none" w:sz="0" w:space="0" w:color="auto"/>
        <w:left w:val="none" w:sz="0" w:space="0" w:color="auto"/>
        <w:bottom w:val="none" w:sz="0" w:space="0" w:color="auto"/>
        <w:right w:val="none" w:sz="0" w:space="0" w:color="auto"/>
      </w:divBdr>
      <w:divsChild>
        <w:div w:id="576788999">
          <w:marLeft w:val="0"/>
          <w:marRight w:val="0"/>
          <w:marTop w:val="0"/>
          <w:marBottom w:val="0"/>
          <w:divBdr>
            <w:top w:val="none" w:sz="0" w:space="0" w:color="auto"/>
            <w:left w:val="none" w:sz="0" w:space="0" w:color="auto"/>
            <w:bottom w:val="none" w:sz="0" w:space="0" w:color="auto"/>
            <w:right w:val="none" w:sz="0" w:space="0" w:color="auto"/>
          </w:divBdr>
        </w:div>
      </w:divsChild>
    </w:div>
    <w:div w:id="576788973">
      <w:marLeft w:val="0"/>
      <w:marRight w:val="0"/>
      <w:marTop w:val="0"/>
      <w:marBottom w:val="0"/>
      <w:divBdr>
        <w:top w:val="none" w:sz="0" w:space="0" w:color="auto"/>
        <w:left w:val="none" w:sz="0" w:space="0" w:color="auto"/>
        <w:bottom w:val="none" w:sz="0" w:space="0" w:color="auto"/>
        <w:right w:val="none" w:sz="0" w:space="0" w:color="auto"/>
      </w:divBdr>
      <w:divsChild>
        <w:div w:id="576788946">
          <w:marLeft w:val="0"/>
          <w:marRight w:val="0"/>
          <w:marTop w:val="0"/>
          <w:marBottom w:val="0"/>
          <w:divBdr>
            <w:top w:val="none" w:sz="0" w:space="0" w:color="auto"/>
            <w:left w:val="none" w:sz="0" w:space="0" w:color="auto"/>
            <w:bottom w:val="none" w:sz="0" w:space="0" w:color="auto"/>
            <w:right w:val="none" w:sz="0" w:space="0" w:color="auto"/>
          </w:divBdr>
        </w:div>
      </w:divsChild>
    </w:div>
    <w:div w:id="576788974">
      <w:marLeft w:val="0"/>
      <w:marRight w:val="0"/>
      <w:marTop w:val="0"/>
      <w:marBottom w:val="0"/>
      <w:divBdr>
        <w:top w:val="none" w:sz="0" w:space="0" w:color="auto"/>
        <w:left w:val="none" w:sz="0" w:space="0" w:color="auto"/>
        <w:bottom w:val="none" w:sz="0" w:space="0" w:color="auto"/>
        <w:right w:val="none" w:sz="0" w:space="0" w:color="auto"/>
      </w:divBdr>
      <w:divsChild>
        <w:div w:id="576788976">
          <w:marLeft w:val="0"/>
          <w:marRight w:val="0"/>
          <w:marTop w:val="0"/>
          <w:marBottom w:val="0"/>
          <w:divBdr>
            <w:top w:val="none" w:sz="0" w:space="0" w:color="auto"/>
            <w:left w:val="none" w:sz="0" w:space="0" w:color="auto"/>
            <w:bottom w:val="none" w:sz="0" w:space="0" w:color="auto"/>
            <w:right w:val="none" w:sz="0" w:space="0" w:color="auto"/>
          </w:divBdr>
        </w:div>
      </w:divsChild>
    </w:div>
    <w:div w:id="576788979">
      <w:marLeft w:val="0"/>
      <w:marRight w:val="0"/>
      <w:marTop w:val="0"/>
      <w:marBottom w:val="0"/>
      <w:divBdr>
        <w:top w:val="none" w:sz="0" w:space="0" w:color="auto"/>
        <w:left w:val="none" w:sz="0" w:space="0" w:color="auto"/>
        <w:bottom w:val="none" w:sz="0" w:space="0" w:color="auto"/>
        <w:right w:val="none" w:sz="0" w:space="0" w:color="auto"/>
      </w:divBdr>
      <w:divsChild>
        <w:div w:id="576788988">
          <w:marLeft w:val="0"/>
          <w:marRight w:val="0"/>
          <w:marTop w:val="0"/>
          <w:marBottom w:val="0"/>
          <w:divBdr>
            <w:top w:val="none" w:sz="0" w:space="0" w:color="auto"/>
            <w:left w:val="none" w:sz="0" w:space="0" w:color="auto"/>
            <w:bottom w:val="none" w:sz="0" w:space="0" w:color="auto"/>
            <w:right w:val="none" w:sz="0" w:space="0" w:color="auto"/>
          </w:divBdr>
        </w:div>
      </w:divsChild>
    </w:div>
    <w:div w:id="576788980">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
      </w:divsChild>
    </w:div>
    <w:div w:id="576788981">
      <w:marLeft w:val="0"/>
      <w:marRight w:val="0"/>
      <w:marTop w:val="0"/>
      <w:marBottom w:val="0"/>
      <w:divBdr>
        <w:top w:val="none" w:sz="0" w:space="0" w:color="auto"/>
        <w:left w:val="none" w:sz="0" w:space="0" w:color="auto"/>
        <w:bottom w:val="none" w:sz="0" w:space="0" w:color="auto"/>
        <w:right w:val="none" w:sz="0" w:space="0" w:color="auto"/>
      </w:divBdr>
      <w:divsChild>
        <w:div w:id="576788967">
          <w:marLeft w:val="0"/>
          <w:marRight w:val="0"/>
          <w:marTop w:val="0"/>
          <w:marBottom w:val="0"/>
          <w:divBdr>
            <w:top w:val="none" w:sz="0" w:space="0" w:color="auto"/>
            <w:left w:val="none" w:sz="0" w:space="0" w:color="auto"/>
            <w:bottom w:val="none" w:sz="0" w:space="0" w:color="auto"/>
            <w:right w:val="none" w:sz="0" w:space="0" w:color="auto"/>
          </w:divBdr>
        </w:div>
      </w:divsChild>
    </w:div>
    <w:div w:id="576788982">
      <w:marLeft w:val="0"/>
      <w:marRight w:val="0"/>
      <w:marTop w:val="0"/>
      <w:marBottom w:val="0"/>
      <w:divBdr>
        <w:top w:val="none" w:sz="0" w:space="0" w:color="auto"/>
        <w:left w:val="none" w:sz="0" w:space="0" w:color="auto"/>
        <w:bottom w:val="none" w:sz="0" w:space="0" w:color="auto"/>
        <w:right w:val="none" w:sz="0" w:space="0" w:color="auto"/>
      </w:divBdr>
      <w:divsChild>
        <w:div w:id="576788952">
          <w:marLeft w:val="0"/>
          <w:marRight w:val="0"/>
          <w:marTop w:val="0"/>
          <w:marBottom w:val="0"/>
          <w:divBdr>
            <w:top w:val="none" w:sz="0" w:space="0" w:color="auto"/>
            <w:left w:val="none" w:sz="0" w:space="0" w:color="auto"/>
            <w:bottom w:val="none" w:sz="0" w:space="0" w:color="auto"/>
            <w:right w:val="none" w:sz="0" w:space="0" w:color="auto"/>
          </w:divBdr>
        </w:div>
      </w:divsChild>
    </w:div>
    <w:div w:id="576788983">
      <w:marLeft w:val="0"/>
      <w:marRight w:val="0"/>
      <w:marTop w:val="0"/>
      <w:marBottom w:val="0"/>
      <w:divBdr>
        <w:top w:val="none" w:sz="0" w:space="0" w:color="auto"/>
        <w:left w:val="none" w:sz="0" w:space="0" w:color="auto"/>
        <w:bottom w:val="none" w:sz="0" w:space="0" w:color="auto"/>
        <w:right w:val="none" w:sz="0" w:space="0" w:color="auto"/>
      </w:divBdr>
      <w:divsChild>
        <w:div w:id="576789002">
          <w:marLeft w:val="0"/>
          <w:marRight w:val="0"/>
          <w:marTop w:val="0"/>
          <w:marBottom w:val="0"/>
          <w:divBdr>
            <w:top w:val="none" w:sz="0" w:space="0" w:color="auto"/>
            <w:left w:val="none" w:sz="0" w:space="0" w:color="auto"/>
            <w:bottom w:val="none" w:sz="0" w:space="0" w:color="auto"/>
            <w:right w:val="none" w:sz="0" w:space="0" w:color="auto"/>
          </w:divBdr>
        </w:div>
      </w:divsChild>
    </w:div>
    <w:div w:id="576788986">
      <w:marLeft w:val="0"/>
      <w:marRight w:val="0"/>
      <w:marTop w:val="0"/>
      <w:marBottom w:val="0"/>
      <w:divBdr>
        <w:top w:val="none" w:sz="0" w:space="0" w:color="auto"/>
        <w:left w:val="none" w:sz="0" w:space="0" w:color="auto"/>
        <w:bottom w:val="none" w:sz="0" w:space="0" w:color="auto"/>
        <w:right w:val="none" w:sz="0" w:space="0" w:color="auto"/>
      </w:divBdr>
      <w:divsChild>
        <w:div w:id="576788953">
          <w:marLeft w:val="0"/>
          <w:marRight w:val="0"/>
          <w:marTop w:val="0"/>
          <w:marBottom w:val="0"/>
          <w:divBdr>
            <w:top w:val="none" w:sz="0" w:space="0" w:color="auto"/>
            <w:left w:val="none" w:sz="0" w:space="0" w:color="auto"/>
            <w:bottom w:val="none" w:sz="0" w:space="0" w:color="auto"/>
            <w:right w:val="none" w:sz="0" w:space="0" w:color="auto"/>
          </w:divBdr>
        </w:div>
      </w:divsChild>
    </w:div>
    <w:div w:id="576788992">
      <w:marLeft w:val="0"/>
      <w:marRight w:val="0"/>
      <w:marTop w:val="0"/>
      <w:marBottom w:val="0"/>
      <w:divBdr>
        <w:top w:val="none" w:sz="0" w:space="0" w:color="auto"/>
        <w:left w:val="none" w:sz="0" w:space="0" w:color="auto"/>
        <w:bottom w:val="none" w:sz="0" w:space="0" w:color="auto"/>
        <w:right w:val="none" w:sz="0" w:space="0" w:color="auto"/>
      </w:divBdr>
      <w:divsChild>
        <w:div w:id="576788991">
          <w:marLeft w:val="0"/>
          <w:marRight w:val="0"/>
          <w:marTop w:val="0"/>
          <w:marBottom w:val="0"/>
          <w:divBdr>
            <w:top w:val="none" w:sz="0" w:space="0" w:color="auto"/>
            <w:left w:val="none" w:sz="0" w:space="0" w:color="auto"/>
            <w:bottom w:val="none" w:sz="0" w:space="0" w:color="auto"/>
            <w:right w:val="none" w:sz="0" w:space="0" w:color="auto"/>
          </w:divBdr>
        </w:div>
      </w:divsChild>
    </w:div>
    <w:div w:id="576788993">
      <w:marLeft w:val="0"/>
      <w:marRight w:val="0"/>
      <w:marTop w:val="0"/>
      <w:marBottom w:val="0"/>
      <w:divBdr>
        <w:top w:val="none" w:sz="0" w:space="0" w:color="auto"/>
        <w:left w:val="none" w:sz="0" w:space="0" w:color="auto"/>
        <w:bottom w:val="none" w:sz="0" w:space="0" w:color="auto"/>
        <w:right w:val="none" w:sz="0" w:space="0" w:color="auto"/>
      </w:divBdr>
      <w:divsChild>
        <w:div w:id="576788934">
          <w:marLeft w:val="0"/>
          <w:marRight w:val="0"/>
          <w:marTop w:val="0"/>
          <w:marBottom w:val="0"/>
          <w:divBdr>
            <w:top w:val="none" w:sz="0" w:space="0" w:color="auto"/>
            <w:left w:val="none" w:sz="0" w:space="0" w:color="auto"/>
            <w:bottom w:val="none" w:sz="0" w:space="0" w:color="auto"/>
            <w:right w:val="none" w:sz="0" w:space="0" w:color="auto"/>
          </w:divBdr>
        </w:div>
      </w:divsChild>
    </w:div>
    <w:div w:id="576788994">
      <w:marLeft w:val="0"/>
      <w:marRight w:val="0"/>
      <w:marTop w:val="0"/>
      <w:marBottom w:val="0"/>
      <w:divBdr>
        <w:top w:val="none" w:sz="0" w:space="0" w:color="auto"/>
        <w:left w:val="none" w:sz="0" w:space="0" w:color="auto"/>
        <w:bottom w:val="none" w:sz="0" w:space="0" w:color="auto"/>
        <w:right w:val="none" w:sz="0" w:space="0" w:color="auto"/>
      </w:divBdr>
      <w:divsChild>
        <w:div w:id="576788942">
          <w:marLeft w:val="0"/>
          <w:marRight w:val="0"/>
          <w:marTop w:val="0"/>
          <w:marBottom w:val="0"/>
          <w:divBdr>
            <w:top w:val="none" w:sz="0" w:space="0" w:color="auto"/>
            <w:left w:val="none" w:sz="0" w:space="0" w:color="auto"/>
            <w:bottom w:val="none" w:sz="0" w:space="0" w:color="auto"/>
            <w:right w:val="none" w:sz="0" w:space="0" w:color="auto"/>
          </w:divBdr>
        </w:div>
      </w:divsChild>
    </w:div>
    <w:div w:id="576788995">
      <w:marLeft w:val="0"/>
      <w:marRight w:val="0"/>
      <w:marTop w:val="0"/>
      <w:marBottom w:val="0"/>
      <w:divBdr>
        <w:top w:val="none" w:sz="0" w:space="0" w:color="auto"/>
        <w:left w:val="none" w:sz="0" w:space="0" w:color="auto"/>
        <w:bottom w:val="none" w:sz="0" w:space="0" w:color="auto"/>
        <w:right w:val="none" w:sz="0" w:space="0" w:color="auto"/>
      </w:divBdr>
      <w:divsChild>
        <w:div w:id="576788951">
          <w:marLeft w:val="0"/>
          <w:marRight w:val="0"/>
          <w:marTop w:val="0"/>
          <w:marBottom w:val="0"/>
          <w:divBdr>
            <w:top w:val="none" w:sz="0" w:space="0" w:color="auto"/>
            <w:left w:val="none" w:sz="0" w:space="0" w:color="auto"/>
            <w:bottom w:val="none" w:sz="0" w:space="0" w:color="auto"/>
            <w:right w:val="none" w:sz="0" w:space="0" w:color="auto"/>
          </w:divBdr>
        </w:div>
      </w:divsChild>
    </w:div>
    <w:div w:id="576788996">
      <w:marLeft w:val="0"/>
      <w:marRight w:val="0"/>
      <w:marTop w:val="0"/>
      <w:marBottom w:val="0"/>
      <w:divBdr>
        <w:top w:val="none" w:sz="0" w:space="0" w:color="auto"/>
        <w:left w:val="none" w:sz="0" w:space="0" w:color="auto"/>
        <w:bottom w:val="none" w:sz="0" w:space="0" w:color="auto"/>
        <w:right w:val="none" w:sz="0" w:space="0" w:color="auto"/>
      </w:divBdr>
      <w:divsChild>
        <w:div w:id="576788975">
          <w:marLeft w:val="0"/>
          <w:marRight w:val="0"/>
          <w:marTop w:val="0"/>
          <w:marBottom w:val="0"/>
          <w:divBdr>
            <w:top w:val="none" w:sz="0" w:space="0" w:color="auto"/>
            <w:left w:val="none" w:sz="0" w:space="0" w:color="auto"/>
            <w:bottom w:val="none" w:sz="0" w:space="0" w:color="auto"/>
            <w:right w:val="none" w:sz="0" w:space="0" w:color="auto"/>
          </w:divBdr>
        </w:div>
      </w:divsChild>
    </w:div>
    <w:div w:id="576788997">
      <w:marLeft w:val="0"/>
      <w:marRight w:val="0"/>
      <w:marTop w:val="0"/>
      <w:marBottom w:val="0"/>
      <w:divBdr>
        <w:top w:val="none" w:sz="0" w:space="0" w:color="auto"/>
        <w:left w:val="none" w:sz="0" w:space="0" w:color="auto"/>
        <w:bottom w:val="none" w:sz="0" w:space="0" w:color="auto"/>
        <w:right w:val="none" w:sz="0" w:space="0" w:color="auto"/>
      </w:divBdr>
      <w:divsChild>
        <w:div w:id="576788947">
          <w:marLeft w:val="0"/>
          <w:marRight w:val="0"/>
          <w:marTop w:val="0"/>
          <w:marBottom w:val="0"/>
          <w:divBdr>
            <w:top w:val="none" w:sz="0" w:space="0" w:color="auto"/>
            <w:left w:val="none" w:sz="0" w:space="0" w:color="auto"/>
            <w:bottom w:val="none" w:sz="0" w:space="0" w:color="auto"/>
            <w:right w:val="none" w:sz="0" w:space="0" w:color="auto"/>
          </w:divBdr>
        </w:div>
      </w:divsChild>
    </w:div>
    <w:div w:id="576788998">
      <w:marLeft w:val="0"/>
      <w:marRight w:val="0"/>
      <w:marTop w:val="0"/>
      <w:marBottom w:val="0"/>
      <w:divBdr>
        <w:top w:val="none" w:sz="0" w:space="0" w:color="auto"/>
        <w:left w:val="none" w:sz="0" w:space="0" w:color="auto"/>
        <w:bottom w:val="none" w:sz="0" w:space="0" w:color="auto"/>
        <w:right w:val="none" w:sz="0" w:space="0" w:color="auto"/>
      </w:divBdr>
      <w:divsChild>
        <w:div w:id="576788929">
          <w:marLeft w:val="0"/>
          <w:marRight w:val="0"/>
          <w:marTop w:val="0"/>
          <w:marBottom w:val="0"/>
          <w:divBdr>
            <w:top w:val="none" w:sz="0" w:space="0" w:color="auto"/>
            <w:left w:val="none" w:sz="0" w:space="0" w:color="auto"/>
            <w:bottom w:val="none" w:sz="0" w:space="0" w:color="auto"/>
            <w:right w:val="none" w:sz="0" w:space="0" w:color="auto"/>
          </w:divBdr>
        </w:div>
      </w:divsChild>
    </w:div>
    <w:div w:id="576789004">
      <w:marLeft w:val="0"/>
      <w:marRight w:val="0"/>
      <w:marTop w:val="0"/>
      <w:marBottom w:val="0"/>
      <w:divBdr>
        <w:top w:val="none" w:sz="0" w:space="0" w:color="auto"/>
        <w:left w:val="none" w:sz="0" w:space="0" w:color="auto"/>
        <w:bottom w:val="none" w:sz="0" w:space="0" w:color="auto"/>
        <w:right w:val="none" w:sz="0" w:space="0" w:color="auto"/>
      </w:divBdr>
      <w:divsChild>
        <w:div w:id="576788936">
          <w:marLeft w:val="0"/>
          <w:marRight w:val="0"/>
          <w:marTop w:val="0"/>
          <w:marBottom w:val="0"/>
          <w:divBdr>
            <w:top w:val="none" w:sz="0" w:space="0" w:color="auto"/>
            <w:left w:val="none" w:sz="0" w:space="0" w:color="auto"/>
            <w:bottom w:val="none" w:sz="0" w:space="0" w:color="auto"/>
            <w:right w:val="none" w:sz="0" w:space="0" w:color="auto"/>
          </w:divBdr>
        </w:div>
      </w:divsChild>
    </w:div>
    <w:div w:id="576789007">
      <w:marLeft w:val="0"/>
      <w:marRight w:val="0"/>
      <w:marTop w:val="0"/>
      <w:marBottom w:val="0"/>
      <w:divBdr>
        <w:top w:val="none" w:sz="0" w:space="0" w:color="auto"/>
        <w:left w:val="none" w:sz="0" w:space="0" w:color="auto"/>
        <w:bottom w:val="none" w:sz="0" w:space="0" w:color="auto"/>
        <w:right w:val="none" w:sz="0" w:space="0" w:color="auto"/>
      </w:divBdr>
      <w:divsChild>
        <w:div w:id="576789006">
          <w:marLeft w:val="0"/>
          <w:marRight w:val="0"/>
          <w:marTop w:val="0"/>
          <w:marBottom w:val="0"/>
          <w:divBdr>
            <w:top w:val="none" w:sz="0" w:space="0" w:color="auto"/>
            <w:left w:val="none" w:sz="0" w:space="0" w:color="auto"/>
            <w:bottom w:val="none" w:sz="0" w:space="0" w:color="auto"/>
            <w:right w:val="none" w:sz="0" w:space="0" w:color="auto"/>
          </w:divBdr>
        </w:div>
      </w:divsChild>
    </w:div>
    <w:div w:id="576789009">
      <w:marLeft w:val="0"/>
      <w:marRight w:val="0"/>
      <w:marTop w:val="0"/>
      <w:marBottom w:val="0"/>
      <w:divBdr>
        <w:top w:val="none" w:sz="0" w:space="0" w:color="auto"/>
        <w:left w:val="none" w:sz="0" w:space="0" w:color="auto"/>
        <w:bottom w:val="none" w:sz="0" w:space="0" w:color="auto"/>
        <w:right w:val="none" w:sz="0" w:space="0" w:color="auto"/>
      </w:divBdr>
      <w:divsChild>
        <w:div w:id="576788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1304</TotalTime>
  <Pages>7</Pages>
  <Words>918</Words>
  <Characters>5237</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70</cp:revision>
  <dcterms:created xsi:type="dcterms:W3CDTF">2018-03-18T16:51:00Z</dcterms:created>
  <dcterms:modified xsi:type="dcterms:W3CDTF">2018-03-22T05:45:00Z</dcterms:modified>
</cp:coreProperties>
</file>