
<file path=[Content_Types].xml><?xml version="1.0" encoding="utf-8"?>
<Types xmlns="http://schemas.openxmlformats.org/package/2006/content-types">
  <Override PartName="/word/activeX/activeX99.xml" ContentType="application/vnd.ms-office.activeX+xml"/>
  <Override PartName="/word/activeX/activeX317.xml" ContentType="application/vnd.ms-office.activeX+xml"/>
  <Override PartName="/word/activeX/activeX156.xml" ContentType="application/vnd.ms-office.activeX+xml"/>
  <Override PartName="/word/activeX/activeX487.xml" ContentType="application/vnd.ms-office.activeX+xml"/>
  <Override PartName="/word/activeX/activeX503.xml" ContentType="application/vnd.ms-office.activeX+xml"/>
  <Override PartName="/word/activeX/activeX648.xml" ContentType="application/vnd.ms-office.activeX+xml"/>
  <Override PartName="/word/activeX/activeX342.xml" ContentType="application/vnd.ms-office.activeX+xml"/>
  <Override PartName="/word/activeX/activeX673.xml" ContentType="application/vnd.ms-office.activeX+xml"/>
  <Default Extension="xml" ContentType="application/xml"/>
  <Override PartName="/word/activeX/activeX55.xml" ContentType="application/vnd.ms-office.activeX+xml"/>
  <Override PartName="/word/activeX/activeX181.xml" ContentType="application/vnd.ms-office.activeX+xml"/>
  <Override PartName="/word/activeX/activeX418.xml" ContentType="application/vnd.ms-office.activeX+xml"/>
  <Override PartName="/word/activeX/activeX749.xml" ContentType="application/vnd.ms-office.activeX+xml"/>
  <Override PartName="/word/activeX/activeX33.xml" ContentType="application/vnd.ms-office.activeX+xml"/>
  <Override PartName="/word/activeX/activeX80.xml" ContentType="application/vnd.ms-office.activeX+xml"/>
  <Override PartName="/word/activeX/activeX112.xml" ContentType="application/vnd.ms-office.activeX+xml"/>
  <Override PartName="/word/activeX/activeX257.xml" ContentType="application/vnd.ms-office.activeX+xml"/>
  <Override PartName="/word/activeX/activeX588.xml" ContentType="application/vnd.ms-office.activeX+xml"/>
  <Override PartName="/word/activeX/activeX604.xml" ContentType="application/vnd.ms-office.activeX+xml"/>
  <Override PartName="/word/activeX/activeX651.xml" ContentType="application/vnd.ms-office.activeX+xml"/>
  <Override PartName="/word/activeX/activeX443.xml" ContentType="application/vnd.ms-office.activeX+xml"/>
  <Override PartName="/word/activeX/activeX490.xml" ContentType="application/vnd.ms-office.activeX+xml"/>
  <Override PartName="/word/activeX/activeX727.xml" ContentType="application/vnd.ms-office.activeX+xml"/>
  <Override PartName="/word/activeX/activeX774.xml" ContentType="application/vnd.ms-office.activeX+xml"/>
  <Override PartName="/word/activeX/activeX11.xml" ContentType="application/vnd.ms-office.activeX+xml"/>
  <Override PartName="/word/activeX/activeX235.xml" ContentType="application/vnd.ms-office.activeX+xml"/>
  <Override PartName="/word/activeX/activeX282.xml" ContentType="application/vnd.ms-office.activeX+xml"/>
  <Override PartName="/word/activeX/activeX421.xml" ContentType="application/vnd.ms-office.activeX+xml"/>
  <Override PartName="/word/activeX/activeX519.xml" ContentType="application/vnd.ms-office.activeX+xml"/>
  <Override PartName="/word/activeX/activeX566.xml" ContentType="application/vnd.ms-office.activeX+xml"/>
  <Override PartName="/word/activeX/activeX705.xml" ContentType="application/vnd.ms-office.activeX+xml"/>
  <Override PartName="/word/activeX/activeX752.xml" ContentType="application/vnd.ms-office.activeX+xml"/>
  <Override PartName="/word/activeX/activeX213.xml" ContentType="application/vnd.ms-office.activeX+xml"/>
  <Override PartName="/word/activeX/activeX260.xml" ContentType="application/vnd.ms-office.activeX+xml"/>
  <Override PartName="/word/activeX/activeX358.xml" ContentType="application/vnd.ms-office.activeX+xml"/>
  <Override PartName="/word/activeX/activeX544.xml" ContentType="application/vnd.ms-office.activeX+xml"/>
  <Override PartName="/word/activeX/activeX591.xml" ContentType="application/vnd.ms-office.activeX+xml"/>
  <Override PartName="/word/activeX/activeX689.xml" ContentType="application/vnd.ms-office.activeX+xml"/>
  <Override PartName="/word/activeX/activeX197.xml" ContentType="application/vnd.ms-office.activeX+xml"/>
  <Override PartName="/word/activeX/activeX336.xml" ContentType="application/vnd.ms-office.activeX+xml"/>
  <Override PartName="/word/activeX/activeX383.xml" ContentType="application/vnd.ms-office.activeX+xml"/>
  <Override PartName="/word/activeX/activeX667.xml" ContentType="application/vnd.ms-office.activeX+xml"/>
  <Default Extension="png" ContentType="image/png"/>
  <Override PartName="/word/activeX/activeX730.xml" ContentType="application/vnd.ms-office.activeX+xml"/>
  <Override PartName="/word/activeX/activeX49.xml" ContentType="application/vnd.ms-office.activeX+xml"/>
  <Override PartName="/word/activeX/activeX96.xml" ContentType="application/vnd.ms-office.activeX+xml"/>
  <Override PartName="/word/activeX/activeX128.xml" ContentType="application/vnd.ms-office.activeX+xml"/>
  <Override PartName="/word/activeX/activeX175.xml" ContentType="application/vnd.ms-office.activeX+xml"/>
  <Override PartName="/word/activeX/activeX459.xml" ContentType="application/vnd.ms-office.activeX+xml"/>
  <Override PartName="/word/activeX/activeX522.xml" ContentType="application/vnd.ms-office.activeX+xml"/>
  <Override PartName="/word/activeX/activeX298.xml" ContentType="application/vnd.ms-office.activeX+xml"/>
  <Override PartName="/word/activeX/activeX314.xml" ContentType="application/vnd.ms-office.activeX+xml"/>
  <Override PartName="/word/activeX/activeX361.xml" ContentType="application/vnd.ms-office.activeX+xml"/>
  <Override PartName="/word/activeX/activeX500.xml" ContentType="application/vnd.ms-office.activeX+xml"/>
  <Override PartName="/word/activeX/activeX645.xml" ContentType="application/vnd.ms-office.activeX+xml"/>
  <Override PartName="/word/activeX/activeX692.xml" ContentType="application/vnd.ms-office.activeX+xml"/>
  <Override PartName="/word/activeX/activeX1.xml" ContentType="application/vnd.ms-office.activeX+xml"/>
  <Override PartName="/word/activeX/activeX27.xml" ContentType="application/vnd.ms-office.activeX+xml"/>
  <Override PartName="/word/activeX/activeX74.xml" ContentType="application/vnd.ms-office.activeX+xml"/>
  <Override PartName="/word/activeX/activeX106.xml" ContentType="application/vnd.ms-office.activeX+xml"/>
  <Override PartName="/word/activeX/activeX153.xml" ContentType="application/vnd.ms-office.activeX+xml"/>
  <Override PartName="/word/activeX/activeX437.xml" ContentType="application/vnd.ms-office.activeX+xml"/>
  <Override PartName="/word/activeX/activeX484.xml" ContentType="application/vnd.ms-office.activeX+xml"/>
  <Override PartName="/word/activeX/activeX623.xml" ContentType="application/vnd.ms-office.activeX+xml"/>
  <Override PartName="/word/activeX/activeX670.xml" ContentType="application/vnd.ms-office.activeX+xml"/>
  <Override PartName="/word/activeX/activeX768.xml" ContentType="application/vnd.ms-office.activeX+xml"/>
  <Override PartName="/word/activeX/activeX52.xml" ContentType="application/vnd.ms-office.activeX+xml"/>
  <Override PartName="/word/activeX/activeX131.xml" ContentType="application/vnd.ms-office.activeX+xml"/>
  <Override PartName="/word/activeX/activeX229.xml" ContentType="application/vnd.ms-office.activeX+xml"/>
  <Override PartName="/word/activeX/activeX276.xml" ContentType="application/vnd.ms-office.activeX+xml"/>
  <Override PartName="/word/activeX/activeX415.xml" ContentType="application/vnd.ms-office.activeX+xml"/>
  <Override PartName="/word/activeX/activeX462.xml" ContentType="application/vnd.ms-office.activeX+xml"/>
  <Override PartName="/word/activeX/activeX207.xml" ContentType="application/vnd.ms-office.activeX+xml"/>
  <Override PartName="/word/activeX/activeX254.xml" ContentType="application/vnd.ms-office.activeX+xml"/>
  <Override PartName="/word/activeX/activeX399.xml" ContentType="application/vnd.ms-office.activeX+xml"/>
  <Override PartName="/word/activeX/activeX601.xml" ContentType="application/vnd.ms-office.activeX+xml"/>
  <Override PartName="/word/activeX/activeX746.xml" ContentType="application/vnd.ms-office.activeX+xml"/>
  <Override PartName="/word/activeX/activeX30.xml" ContentType="application/vnd.ms-office.activeX+xml"/>
  <Override PartName="/word/activeX/activeX440.xml" ContentType="application/vnd.ms-office.activeX+xml"/>
  <Override PartName="/word/activeX/activeX538.xml" ContentType="application/vnd.ms-office.activeX+xml"/>
  <Override PartName="/word/activeX/activeX585.xml" ContentType="application/vnd.ms-office.activeX+xml"/>
  <Override PartName="/word/activeX/activeX724.xml" ContentType="application/vnd.ms-office.activeX+xml"/>
  <Override PartName="/word/activeX/activeX771.xml" ContentType="application/vnd.ms-office.activeX+xml"/>
  <Override PartName="/word/activeX/activeX232.xml" ContentType="application/vnd.ms-office.activeX+xml"/>
  <Override PartName="/word/activeX/activeX377.xml" ContentType="application/vnd.ms-office.activeX+xml"/>
  <Override PartName="/word/activeX/activeX516.xml" ContentType="application/vnd.ms-office.activeX+xml"/>
  <Override PartName="/word/activeX/activeX563.xml" ContentType="application/vnd.ms-office.activeX+xml"/>
  <Override PartName="/word/activeX/activeX169.xml" ContentType="application/vnd.ms-office.activeX+xml"/>
  <Override PartName="/word/activeX/activeX210.xml" ContentType="application/vnd.ms-office.activeX+xml"/>
  <Override PartName="/word/activeX/activeX308.xml" ContentType="application/vnd.ms-office.activeX+xml"/>
  <Override PartName="/word/activeX/activeX355.xml" ContentType="application/vnd.ms-office.activeX+xml"/>
  <Override PartName="/word/activeX/activeX639.xml" ContentType="application/vnd.ms-office.activeX+xml"/>
  <Override PartName="/word/activeX/activeX686.xml" ContentType="application/vnd.ms-office.activeX+xml"/>
  <Override PartName="/word/activeX/activeX702.xml" ContentType="application/vnd.ms-office.activeX+xml"/>
  <Override PartName="/word/activeX/activeX68.xml" ContentType="application/vnd.ms-office.activeX+xml"/>
  <Override PartName="/word/activeX/activeX147.xml" ContentType="application/vnd.ms-office.activeX+xml"/>
  <Override PartName="/word/activeX/activeX194.xml" ContentType="application/vnd.ms-office.activeX+xml"/>
  <Override PartName="/word/activeX/activeX478.xml" ContentType="application/vnd.ms-office.activeX+xml"/>
  <Override PartName="/word/activeX/activeX541.xml" ContentType="application/vnd.ms-office.activeX+xml"/>
  <Override PartName="/word/activeX/activeX333.xml" ContentType="application/vnd.ms-office.activeX+xml"/>
  <Override PartName="/word/activeX/activeX380.xml" ContentType="application/vnd.ms-office.activeX+xml"/>
  <Override PartName="/word/activeX/activeX617.xml" ContentType="application/vnd.ms-office.activeX+xml"/>
  <Override PartName="/word/activeX/activeX664.xml" ContentType="application/vnd.ms-office.activeX+xml"/>
  <Override PartName="/word/activeX/activeX46.xml" ContentType="application/vnd.ms-office.activeX+xml"/>
  <Override PartName="/word/activeX/activeX93.xml" ContentType="application/vnd.ms-office.activeX+xml"/>
  <Override PartName="/word/activeX/activeX125.xml" ContentType="application/vnd.ms-office.activeX+xml"/>
  <Override PartName="/word/activeX/activeX172.xml" ContentType="application/vnd.ms-office.activeX+xml"/>
  <Override PartName="/word/activeX/activeX311.xml" ContentType="application/vnd.ms-office.activeX+xml"/>
  <Override PartName="/word/activeX/activeX409.xml" ContentType="application/vnd.ms-office.activeX+xml"/>
  <Override PartName="/word/activeX/activeX456.xml" ContentType="application/vnd.ms-office.activeX+xml"/>
  <Override PartName="/word/activeX/activeX642.xml" ContentType="application/vnd.ms-office.activeX+xml"/>
  <Override PartName="/word/activeX/activeX24.xml" ContentType="application/vnd.ms-office.activeX+xml"/>
  <Override PartName="/word/activeX/activeX71.xml" ContentType="application/vnd.ms-office.activeX+xml"/>
  <Override PartName="/word/activeX/activeX103.xml" ContentType="application/vnd.ms-office.activeX+xml"/>
  <Override PartName="/word/activeX/activeX150.xml" ContentType="application/vnd.ms-office.activeX+xml"/>
  <Override PartName="/word/activeX/activeX248.xml" ContentType="application/vnd.ms-office.activeX+xml"/>
  <Override PartName="/word/activeX/activeX295.xml" ContentType="application/vnd.ms-office.activeX+xml"/>
  <Override PartName="/word/activeX/activeX434.xml" ContentType="application/vnd.ms-office.activeX+xml"/>
  <Override PartName="/word/activeX/activeX481.xml" ContentType="application/vnd.ms-office.activeX+xml"/>
  <Override PartName="/word/activeX/activeX579.xml" ContentType="application/vnd.ms-office.activeX+xml"/>
  <Override PartName="/word/activeX/activeX226.xml" ContentType="application/vnd.ms-office.activeX+xml"/>
  <Override PartName="/word/activeX/activeX273.xml" ContentType="application/vnd.ms-office.activeX+xml"/>
  <Override PartName="/word/activeX/activeX620.xml" ContentType="application/vnd.ms-office.activeX+xml"/>
  <Override PartName="/word/activeX/activeX718.xml" ContentType="application/vnd.ms-office.activeX+xml"/>
  <Override PartName="/word/activeX/activeX765.xml" ContentType="application/vnd.ms-office.activeX+xml"/>
  <Override PartName="/word/activeX/activeX412.xml" ContentType="application/vnd.ms-office.activeX+xml"/>
  <Override PartName="/word/activeX/activeX557.xml" ContentType="application/vnd.ms-office.activeX+xml"/>
  <Override PartName="/word/activeX/activeX743.xml" ContentType="application/vnd.ms-office.activeX+xml"/>
  <Override PartName="/word/activeX/activeX188.xml" ContentType="application/vnd.ms-office.activeX+xml"/>
  <Override PartName="/word/activeX/activeX204.xml" ContentType="application/vnd.ms-office.activeX+xml"/>
  <Override PartName="/word/activeX/activeX251.xml" ContentType="application/vnd.ms-office.activeX+xml"/>
  <Override PartName="/word/activeX/activeX349.xml" ContentType="application/vnd.ms-office.activeX+xml"/>
  <Override PartName="/word/activeX/activeX396.xml" ContentType="application/vnd.ms-office.activeX+xml"/>
  <Override PartName="/word/activeX/activeX535.xml" ContentType="application/vnd.ms-office.activeX+xml"/>
  <Override PartName="/word/activeX/activeX582.xml" ContentType="application/vnd.ms-office.activeX+xml"/>
  <Override PartName="/word/activeX/activeX327.xml" ContentType="application/vnd.ms-office.activeX+xml"/>
  <Override PartName="/word/activeX/activeX374.xml" ContentType="application/vnd.ms-office.activeX+xml"/>
  <Override PartName="/word/activeX/activeX658.xml" ContentType="application/vnd.ms-office.activeX+xml"/>
  <Override PartName="/word/activeX/activeX721.xml" ContentType="application/vnd.ms-office.activeX+xml"/>
  <Override PartName="/word/activeX/activeX87.xml" ContentType="application/vnd.ms-office.activeX+xml"/>
  <Override PartName="/word/activeX/activeX119.xml" ContentType="application/vnd.ms-office.activeX+xml"/>
  <Override PartName="/word/activeX/activeX166.xml" ContentType="application/vnd.ms-office.activeX+xml"/>
  <Override PartName="/word/activeX/activeX497.xml" ContentType="application/vnd.ms-office.activeX+xml"/>
  <Override PartName="/word/activeX/activeX513.xml" ContentType="application/vnd.ms-office.activeX+xml"/>
  <Override PartName="/word/activeX/activeX560.xml" ContentType="application/vnd.ms-office.activeX+xml"/>
  <Override PartName="/word/activeX/activeX18.xml" ContentType="application/vnd.ms-office.activeX+xml"/>
  <Override PartName="/word/activeX/activeX65.xml" ContentType="application/vnd.ms-office.activeX+xml"/>
  <Override PartName="/word/activeX/activeX289.xml" ContentType="application/vnd.ms-office.activeX+xml"/>
  <Override PartName="/word/activeX/activeX305.xml" ContentType="application/vnd.ms-office.activeX+xml"/>
  <Override PartName="/word/activeX/activeX352.xml" ContentType="application/vnd.ms-office.activeX+xml"/>
  <Override PartName="/word/activeX/activeX636.xml" ContentType="application/vnd.ms-office.activeX+xml"/>
  <Override PartName="/word/activeX/activeX683.xml" ContentType="application/vnd.ms-office.activeX+xml"/>
  <Override PartName="/word/activeX/activeX144.xml" ContentType="application/vnd.ms-office.activeX+xml"/>
  <Override PartName="/word/activeX/activeX191.xml" ContentType="application/vnd.ms-office.activeX+xml"/>
  <Override PartName="/word/activeX/activeX330.xml" ContentType="application/vnd.ms-office.activeX+xml"/>
  <Override PartName="/word/activeX/activeX428.xml" ContentType="application/vnd.ms-office.activeX+xml"/>
  <Override PartName="/word/activeX/activeX475.xml" ContentType="application/vnd.ms-office.activeX+xml"/>
  <Override PartName="/word/activeX/activeX614.xml" ContentType="application/vnd.ms-office.activeX+xml"/>
  <Override PartName="/word/activeX/activeX661.xml" ContentType="application/vnd.ms-office.activeX+xml"/>
  <Override PartName="/word/activeX/activeX759.xml" ContentType="application/vnd.ms-office.activeX+xml"/>
  <Override PartName="/word/activeX/activeX43.xml" ContentType="application/vnd.ms-office.activeX+xml"/>
  <Override PartName="/word/activeX/activeX90.xml" ContentType="application/vnd.ms-office.activeX+xml"/>
  <Override PartName="/word/activeX/activeX122.xml" ContentType="application/vnd.ms-office.activeX+xml"/>
  <Override PartName="/word/activeX/activeX267.xml" ContentType="application/vnd.ms-office.activeX+xml"/>
  <Override PartName="/word/activeX/activeX406.xml" ContentType="application/vnd.ms-office.activeX+xml"/>
  <Override PartName="/word/activeX/activeX453.xml" ContentType="application/vnd.ms-office.activeX+xml"/>
  <Override PartName="/word/activeX/activeX598.xml" ContentType="application/vnd.ms-office.activeX+xml"/>
  <Override PartName="/word/activeX/activeX737.xml" ContentType="application/vnd.ms-office.activeX+xml"/>
  <Override PartName="/word/activeX/activeX21.xml" ContentType="application/vnd.ms-office.activeX+xml"/>
  <Override PartName="/word/activeX/activeX245.xml" ContentType="application/vnd.ms-office.activeX+xml"/>
  <Override PartName="/word/activeX/activeX292.xml" ContentType="application/vnd.ms-office.activeX+xml"/>
  <Override PartName="/word/activeX/activeX529.xml" ContentType="application/vnd.ms-office.activeX+xml"/>
  <Override PartName="/word/activeX/activeX576.xml" ContentType="application/vnd.ms-office.activeX+xml"/>
  <Override PartName="/word/activeX/activeX100.xml" ContentType="application/vnd.ms-office.activeX+xml"/>
  <Override PartName="/word/activeX/activeX368.xml" ContentType="application/vnd.ms-office.activeX+xml"/>
  <Override PartName="/word/activeX/activeX431.xml" ContentType="application/vnd.ms-office.activeX+xml"/>
  <Override PartName="/word/activeX/activeX715.xml" ContentType="application/vnd.ms-office.activeX+xml"/>
  <Override PartName="/word/activeX/activeX762.xml" ContentType="application/vnd.ms-office.activeX+xml"/>
  <Override PartName="/word/activeX/activeX223.xml" ContentType="application/vnd.ms-office.activeX+xml"/>
  <Override PartName="/word/activeX/activeX270.xml" ContentType="application/vnd.ms-office.activeX+xml"/>
  <Override PartName="/word/activeX/activeX507.xml" ContentType="application/vnd.ms-office.activeX+xml"/>
  <Override PartName="/word/activeX/activeX554.xml" ContentType="application/vnd.ms-office.activeX+xml"/>
  <Override PartName="/word/activeX/activeX699.xml" ContentType="application/vnd.ms-office.activeX+xml"/>
  <Override PartName="/word/activeX/activeX8.xml" ContentType="application/vnd.ms-office.activeX+xml"/>
  <Override PartName="/word/activeX/activeX201.xml" ContentType="application/vnd.ms-office.activeX+xml"/>
  <Override PartName="/word/activeX/activeX346.xml" ContentType="application/vnd.ms-office.activeX+xml"/>
  <Override PartName="/word/activeX/activeX393.xml" ContentType="application/vnd.ms-office.activeX+xml"/>
  <Override PartName="/word/activeX/activeX532.xml" ContentType="application/vnd.ms-office.activeX+xml"/>
  <Override PartName="/word/activeX/activeX677.xml" ContentType="application/vnd.ms-office.activeX+xml"/>
  <Override PartName="/word/activeX/activeX740.xml" ContentType="application/vnd.ms-office.activeX+xml"/>
  <Override PartName="/word/activeX/activeX59.xml" ContentType="application/vnd.ms-office.activeX+xml"/>
  <Override PartName="/word/activeX/activeX138.xml" ContentType="application/vnd.ms-office.activeX+xml"/>
  <Override PartName="/word/activeX/activeX185.xml" ContentType="application/vnd.ms-office.activeX+xml"/>
  <Override PartName="/word/activeX/activeX324.xml" ContentType="application/vnd.ms-office.activeX+xml"/>
  <Override PartName="/word/activeX/activeX371.xml" ContentType="application/vnd.ms-office.activeX+xml"/>
  <Override PartName="/word/activeX/activeX469.xml" ContentType="application/vnd.ms-office.activeX+xml"/>
  <Override PartName="/word/activeX/activeX37.xml" ContentType="application/vnd.ms-office.activeX+xml"/>
  <Override PartName="/word/activeX/activeX84.xml" ContentType="application/vnd.ms-office.activeX+xml"/>
  <Override PartName="/word/activeX/activeX116.xml" ContentType="application/vnd.ms-office.activeX+xml"/>
  <Override PartName="/word/activeX/activeX163.xml" ContentType="application/vnd.ms-office.activeX+xml"/>
  <Override PartName="/word/activeX/activeX510.xml" ContentType="application/vnd.ms-office.activeX+xml"/>
  <Override PartName="/word/activeX/activeX608.xml" ContentType="application/vnd.ms-office.activeX+xml"/>
  <Override PartName="/word/activeX/activeX655.xml" ContentType="application/vnd.ms-office.activeX+xml"/>
  <Override PartName="/word/activeX/activeX302.xml" ContentType="application/vnd.ms-office.activeX+xml"/>
  <Override PartName="/word/activeX/activeX447.xml" ContentType="application/vnd.ms-office.activeX+xml"/>
  <Override PartName="/word/activeX/activeX494.xml" ContentType="application/vnd.ms-office.activeX+xml"/>
  <Override PartName="/word/activeX/activeX633.xml" ContentType="application/vnd.ms-office.activeX+xml"/>
  <Override PartName="/word/activeX/activeX680.xml" ContentType="application/vnd.ms-office.activeX+xml"/>
  <Override PartName="/word/activeX/activeX15.xml" ContentType="application/vnd.ms-office.activeX+xml"/>
  <Override PartName="/word/activeX/activeX62.xml" ContentType="application/vnd.ms-office.activeX+xml"/>
  <Override PartName="/word/activeX/activeX141.xml" ContentType="application/vnd.ms-office.activeX+xml"/>
  <Override PartName="/word/activeX/activeX239.xml" ContentType="application/vnd.ms-office.activeX+xml"/>
  <Override PartName="/word/activeX/activeX286.xml" ContentType="application/vnd.ms-office.activeX+xml"/>
  <Override PartName="/word/activeX/activeX425.xml" ContentType="application/vnd.ms-office.activeX+xml"/>
  <Override PartName="/word/activeX/activeX472.xml" ContentType="application/vnd.ms-office.activeX+xml"/>
  <Override PartName="/word/activeX/activeX709.xml" ContentType="application/vnd.ms-office.activeX+xml"/>
  <Override PartName="/word/activeX/activeX756.xml" ContentType="application/vnd.ms-office.activeX+xml"/>
  <Override PartName="/word/activeX/activeX40.xml" ContentType="application/vnd.ms-office.activeX+xml"/>
  <Override PartName="/word/activeX/activeX217.xml" ContentType="application/vnd.ms-office.activeX+xml"/>
  <Override PartName="/word/activeX/activeX264.xml" ContentType="application/vnd.ms-office.activeX+xml"/>
  <Override PartName="/word/activeX/activeX548.xml" ContentType="application/vnd.ms-office.activeX+xml"/>
  <Override PartName="/word/activeX/activeX595.xml" ContentType="application/vnd.ms-office.activeX+xml"/>
  <Override PartName="/word/activeX/activeX611.xml" ContentType="application/vnd.ms-office.activeX+xml"/>
  <Override PartName="/word/activeX/activeX387.xml" ContentType="application/vnd.ms-office.activeX+xml"/>
  <Override PartName="/word/activeX/activeX403.xml" ContentType="application/vnd.ms-office.activeX+xml"/>
  <Override PartName="/word/activeX/activeX450.xml" ContentType="application/vnd.ms-office.activeX+xml"/>
  <Override PartName="/word/activeX/activeX734.xml" ContentType="application/vnd.ms-office.activeX+xml"/>
  <Override PartName="/word/activeX/activeX179.xml" ContentType="application/vnd.ms-office.activeX+xml"/>
  <Override PartName="/word/activeX/activeX242.xml" ContentType="application/vnd.ms-office.activeX+xml"/>
  <Override PartName="/word/activeX/activeX526.xml" ContentType="application/vnd.ms-office.activeX+xml"/>
  <Override PartName="/word/activeX/activeX573.xml" ContentType="application/vnd.ms-office.activeX+xml"/>
  <Override PartName="/word/activeX/activeX712.xml" ContentType="application/vnd.ms-office.activeX+xml"/>
  <Default Extension="bin" ContentType="application/vnd.ms-office.activeX"/>
  <Override PartName="/word/activeX/activeX220.xml" ContentType="application/vnd.ms-office.activeX+xml"/>
  <Override PartName="/word/activeX/activeX318.xml" ContentType="application/vnd.ms-office.activeX+xml"/>
  <Override PartName="/word/activeX/activeX365.xml" ContentType="application/vnd.ms-office.activeX+xml"/>
  <Override PartName="/word/activeX/activeX504.xml" ContentType="application/vnd.ms-office.activeX+xml"/>
  <Override PartName="/word/activeX/activeX551.xml" ContentType="application/vnd.ms-office.activeX+xml"/>
  <Override PartName="/word/activeX/activeX649.xml" ContentType="application/vnd.ms-office.activeX+xml"/>
  <Override PartName="/word/activeX/activeX696.xml" ContentType="application/vnd.ms-office.activeX+xml"/>
  <Override PartName="/word/activeX/activeX5.xml" ContentType="application/vnd.ms-office.activeX+xml"/>
  <Override PartName="/word/activeX/activeX78.xml" ContentType="application/vnd.ms-office.activeX+xml"/>
  <Override PartName="/word/activeX/activeX157.xml" ContentType="application/vnd.ms-office.activeX+xml"/>
  <Override PartName="/word/activeX/activeX343.xml" ContentType="application/vnd.ms-office.activeX+xml"/>
  <Override PartName="/word/activeX/activeX390.xml" ContentType="application/vnd.ms-office.activeX+xml"/>
  <Override PartName="/word/activeX/activeX488.xml" ContentType="application/vnd.ms-office.activeX+xml"/>
  <Override PartName="/word/activeX/activeX56.xml" ContentType="application/vnd.ms-office.activeX+xml"/>
  <Override PartName="/word/activeX/activeX135.xml" ContentType="application/vnd.ms-office.activeX+xml"/>
  <Override PartName="/word/activeX/activeX182.xml" ContentType="application/vnd.ms-office.activeX+xml"/>
  <Override PartName="/word/activeX/activeX627.xml" ContentType="application/vnd.ms-office.activeX+xml"/>
  <Override PartName="/word/activeX/activeX674.xml" ContentType="application/vnd.ms-office.activeX+xml"/>
  <Override PartName="/word/activeX/activeX321.xml" ContentType="application/vnd.ms-office.activeX+xml"/>
  <Override PartName="/word/activeX/activeX419.xml" ContentType="application/vnd.ms-office.activeX+xml"/>
  <Override PartName="/word/activeX/activeX466.xml" ContentType="application/vnd.ms-office.activeX+xml"/>
  <Override PartName="/word/activeX/activeX605.xml" ContentType="application/vnd.ms-office.activeX+xml"/>
  <Override PartName="/word/activeX/activeX652.xml" ContentType="application/vnd.ms-office.activeX+xml"/>
  <Override PartName="/word/activeX/activeX34.xml" ContentType="application/vnd.ms-office.activeX+xml"/>
  <Override PartName="/word/activeX/activeX81.xml" ContentType="application/vnd.ms-office.activeX+xml"/>
  <Override PartName="/word/activeX/activeX113.xml" ContentType="application/vnd.ms-office.activeX+xml"/>
  <Override PartName="/word/activeX/activeX160.xml" ContentType="application/vnd.ms-office.activeX+xml"/>
  <Override PartName="/word/activeX/activeX258.xml" ContentType="application/vnd.ms-office.activeX+xml"/>
  <Override PartName="/word/activeX/activeX444.xml" ContentType="application/vnd.ms-office.activeX+xml"/>
  <Override PartName="/word/activeX/activeX491.xml" ContentType="application/vnd.ms-office.activeX+xml"/>
  <Override PartName="/word/activeX/activeX589.xml" ContentType="application/vnd.ms-office.activeX+xml"/>
  <Override PartName="/word/activeX/activeX728.xml" ContentType="application/vnd.ms-office.activeX+xml"/>
  <Override PartName="/word/activeX/activeX775.xml" ContentType="application/vnd.ms-office.activeX+xml"/>
  <Override PartName="/word/activeX/activeX12.xml" ContentType="application/vnd.ms-office.activeX+xml"/>
  <Override PartName="/word/activeX/activeX236.xml" ContentType="application/vnd.ms-office.activeX+xml"/>
  <Override PartName="/word/activeX/activeX283.xml" ContentType="application/vnd.ms-office.activeX+xml"/>
  <Override PartName="/word/activeX/activeX567.xml" ContentType="application/vnd.ms-office.activeX+xml"/>
  <Override PartName="/word/activeX/activeX630.xml" ContentType="application/vnd.ms-office.activeX+xml"/>
  <Override PartName="/word/activeX/activeX359.xml" ContentType="application/vnd.ms-office.activeX+xml"/>
  <Override PartName="/word/activeX/activeX422.xml" ContentType="application/vnd.ms-office.activeX+xml"/>
  <Override PartName="/word/activeX/activeX706.xml" ContentType="application/vnd.ms-office.activeX+xml"/>
  <Override PartName="/word/activeX/activeX753.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word/activeX/activeX198.xml" ContentType="application/vnd.ms-office.activeX+xml"/>
  <Override PartName="/word/activeX/activeX214.xml" ContentType="application/vnd.ms-office.activeX+xml"/>
  <Override PartName="/word/activeX/activeX261.xml" ContentType="application/vnd.ms-office.activeX+xml"/>
  <Override PartName="/word/activeX/activeX400.xml" ContentType="application/vnd.ms-office.activeX+xml"/>
  <Override PartName="/word/activeX/activeX545.xml" ContentType="application/vnd.ms-office.activeX+xml"/>
  <Override PartName="/word/activeX/activeX592.xml" ContentType="application/vnd.ms-office.activeX+xml"/>
  <Override PartName="/word/activeX/activeX731.xml" ContentType="application/vnd.ms-office.activeX+xml"/>
  <Override PartName="/word/activeX/activeX337.xml" ContentType="application/vnd.ms-office.activeX+xml"/>
  <Override PartName="/word/activeX/activeX384.xml" ContentType="application/vnd.ms-office.activeX+xml"/>
  <Override PartName="/word/activeX/activeX523.xml" ContentType="application/vnd.ms-office.activeX+xml"/>
  <Override PartName="/word/activeX/activeX570.xml" ContentType="application/vnd.ms-office.activeX+xml"/>
  <Override PartName="/word/activeX/activeX668.xml" ContentType="application/vnd.ms-office.activeX+xml"/>
  <Override PartName="/word/activeX/activeX97.xml" ContentType="application/vnd.ms-office.activeX+xml"/>
  <Override PartName="/word/activeX/activeX129.xml" ContentType="application/vnd.ms-office.activeX+xml"/>
  <Override PartName="/word/activeX/activeX176.xml" ContentType="application/vnd.ms-office.activeX+xml"/>
  <Override PartName="/word/activeX/activeX315.xml" ContentType="application/vnd.ms-office.activeX+xml"/>
  <Override PartName="/word/activeX/activeX362.xml" ContentType="application/vnd.ms-office.activeX+xml"/>
  <Override PartName="/word/activeX/activeX646.xml" ContentType="application/vnd.ms-office.activeX+xml"/>
  <Override PartName="/word/activeX/activeX693.xml" ContentType="application/vnd.ms-office.activeX+xml"/>
  <Override PartName="/word/activeX/activeX28.xml" ContentType="application/vnd.ms-office.activeX+xml"/>
  <Override PartName="/word/activeX/activeX75.xml" ContentType="application/vnd.ms-office.activeX+xml"/>
  <Override PartName="/word/activeX/activeX107.xml" ContentType="application/vnd.ms-office.activeX+xml"/>
  <Override PartName="/word/activeX/activeX154.xml" ContentType="application/vnd.ms-office.activeX+xml"/>
  <Override PartName="/word/activeX/activeX299.xml" ContentType="application/vnd.ms-office.activeX+xml"/>
  <Override PartName="/word/activeX/activeX438.xml" ContentType="application/vnd.ms-office.activeX+xml"/>
  <Override PartName="/word/activeX/activeX485.xml" ContentType="application/vnd.ms-office.activeX+xml"/>
  <Override PartName="/word/activeX/activeX501.xml" ContentType="application/vnd.ms-office.activeX+xml"/>
  <Override PartName="/word/activeX/activeX2.xml" ContentType="application/vnd.ms-office.activeX+xml"/>
  <Override PartName="/word/activeX/activeX277.xml" ContentType="application/vnd.ms-office.activeX+xml"/>
  <Override PartName="/word/activeX/activeX340.xml" ContentType="application/vnd.ms-office.activeX+xml"/>
  <Override PartName="/word/activeX/activeX624.xml" ContentType="application/vnd.ms-office.activeX+xml"/>
  <Override PartName="/word/activeX/activeX671.xml" ContentType="application/vnd.ms-office.activeX+xml"/>
  <Override PartName="/word/activeX/activeX769.xml" ContentType="application/vnd.ms-office.activeX+xml"/>
  <Override PartName="/word/activeX/activeX53.xml" ContentType="application/vnd.ms-office.activeX+xml"/>
  <Override PartName="/word/activeX/activeX132.xml" ContentType="application/vnd.ms-office.activeX+xml"/>
  <Override PartName="/word/activeX/activeX416.xml" ContentType="application/vnd.ms-office.activeX+xml"/>
  <Override PartName="/word/activeX/activeX463.xml" ContentType="application/vnd.ms-office.activeX+xml"/>
  <Override PartName="/word/activeX/activeX747.xml" ContentType="application/vnd.ms-office.activeX+xml"/>
  <Override PartName="/word/activeX/activeX31.xml" ContentType="application/vnd.ms-office.activeX+xml"/>
  <Override PartName="/word/activeX/activeX110.xml" ContentType="application/vnd.ms-office.activeX+xml"/>
  <Override PartName="/word/activeX/activeX208.xml" ContentType="application/vnd.ms-office.activeX+xml"/>
  <Override PartName="/word/activeX/activeX255.xml" ContentType="application/vnd.ms-office.activeX+xml"/>
  <Override PartName="/word/activeX/activeX539.xml" ContentType="application/vnd.ms-office.activeX+xml"/>
  <Override PartName="/word/activeX/activeX586.xml" ContentType="application/vnd.ms-office.activeX+xml"/>
  <Override PartName="/word/activeX/activeX602.xml" ContentType="application/vnd.ms-office.activeX+xml"/>
  <Override PartName="/word/activeX/activeX233.xml" ContentType="application/vnd.ms-office.activeX+xml"/>
  <Override PartName="/word/activeX/activeX280.xml" ContentType="application/vnd.ms-office.activeX+xml"/>
  <Override PartName="/word/activeX/activeX378.xml" ContentType="application/vnd.ms-office.activeX+xml"/>
  <Override PartName="/word/activeX/activeX441.xml" ContentType="application/vnd.ms-office.activeX+xml"/>
  <Override PartName="/word/activeX/activeX725.xml" ContentType="application/vnd.ms-office.activeX+xml"/>
  <Override PartName="/word/activeX/activeX772.xml" ContentType="application/vnd.ms-office.activeX+xml"/>
  <Override PartName="/word/activeX/activeX517.xml" ContentType="application/vnd.ms-office.activeX+xml"/>
  <Override PartName="/word/activeX/activeX564.xml" ContentType="application/vnd.ms-office.activeX+xml"/>
  <Override PartName="/word/activeX/activeX703.xml" ContentType="application/vnd.ms-office.activeX+xml"/>
  <Override PartName="/word/activeX/activeX750.xml" ContentType="application/vnd.ms-office.activeX+xml"/>
  <Override PartName="/word/activeX/activeX211.xml" ContentType="application/vnd.ms-office.activeX+xml"/>
  <Override PartName="/word/activeX/activeX309.xml" ContentType="application/vnd.ms-office.activeX+xml"/>
  <Override PartName="/word/activeX/activeX356.xml" ContentType="application/vnd.ms-office.activeX+xml"/>
  <Override PartName="/word/activeX/activeX542.xml" ContentType="application/vnd.ms-office.activeX+xml"/>
  <Override PartName="/word/activeX/activeX687.xml" ContentType="application/vnd.ms-office.activeX+xml"/>
  <Override PartName="/word/activeX/activeX69.xml" ContentType="application/vnd.ms-office.activeX+xml"/>
  <Override PartName="/word/activeX/activeX148.xml" ContentType="application/vnd.ms-office.activeX+xml"/>
  <Override PartName="/word/activeX/activeX195.xml" ContentType="application/vnd.ms-office.activeX+xml"/>
  <Override PartName="/word/activeX/activeX334.xml" ContentType="application/vnd.ms-office.activeX+xml"/>
  <Override PartName="/word/activeX/activeX381.xml" ContentType="application/vnd.ms-office.activeX+xml"/>
  <Override PartName="/word/activeX/activeX479.xml" ContentType="application/vnd.ms-office.activeX+xml"/>
  <Override PartName="/word/activeX/activeX618.xml" ContentType="application/vnd.ms-office.activeX+xml"/>
  <Override PartName="/word/activeX/activeX665.xml" ContentType="application/vnd.ms-office.activeX+xml"/>
  <Override PartName="/word/activeX/activeX47.xml" ContentType="application/vnd.ms-office.activeX+xml"/>
  <Override PartName="/word/activeX/activeX94.xml" ContentType="application/vnd.ms-office.activeX+xml"/>
  <Override PartName="/word/activeX/activeX126.xml" ContentType="application/vnd.ms-office.activeX+xml"/>
  <Override PartName="/word/activeX/activeX173.xml" ContentType="application/vnd.ms-office.activeX+xml"/>
  <Override PartName="/word/activeX/activeX457.xml" ContentType="application/vnd.ms-office.activeX+xml"/>
  <Override PartName="/word/activeX/activeX520.xml" ContentType="application/vnd.ms-office.activeX+xml"/>
  <Override PartName="/word/activeX/activeX249.xml" ContentType="application/vnd.ms-office.activeX+xml"/>
  <Override PartName="/word/activeX/activeX296.xml" ContentType="application/vnd.ms-office.activeX+xml"/>
  <Override PartName="/word/activeX/activeX312.xml" ContentType="application/vnd.ms-office.activeX+xml"/>
  <Override PartName="/word/activeX/activeX643.xml" ContentType="application/vnd.ms-office.activeX+xml"/>
  <Override PartName="/word/activeX/activeX690.xml" ContentType="application/vnd.ms-office.activeX+xml"/>
  <Override PartName="/word/activeX/activeX25.xml" ContentType="application/vnd.ms-office.activeX+xml"/>
  <Override PartName="/word/activeX/activeX72.xml" ContentType="application/vnd.ms-office.activeX+xml"/>
  <Override PartName="/word/activeX/activeX104.xml" ContentType="application/vnd.ms-office.activeX+xml"/>
  <Override PartName="/word/activeX/activeX151.xml" ContentType="application/vnd.ms-office.activeX+xml"/>
  <Override PartName="/word/activeX/activeX435.xml" ContentType="application/vnd.ms-office.activeX+xml"/>
  <Override PartName="/word/activeX/activeX482.xml" ContentType="application/vnd.ms-office.activeX+xml"/>
  <Override PartName="/word/activeX/activeX621.xml" ContentType="application/vnd.ms-office.activeX+xml"/>
  <Override PartName="/word/activeX/activeX719.xml" ContentType="application/vnd.ms-office.activeX+xml"/>
  <Override PartName="/word/activeX/activeX766.xml" ContentType="application/vnd.ms-office.activeX+xml"/>
  <Override PartName="/word/activeX/activeX50.xml" ContentType="application/vnd.ms-office.activeX+xml"/>
  <Override PartName="/word/activeX/activeX227.xml" ContentType="application/vnd.ms-office.activeX+xml"/>
  <Override PartName="/word/activeX/activeX274.xml" ContentType="application/vnd.ms-office.activeX+xml"/>
  <Override PartName="/word/activeX/activeX413.xml" ContentType="application/vnd.ms-office.activeX+xml"/>
  <Override PartName="/word/activeX/activeX460.xml" ContentType="application/vnd.ms-office.activeX+xml"/>
  <Override PartName="/word/activeX/activeX558.xml" ContentType="application/vnd.ms-office.activeX+xml"/>
  <Override PartName="/word/activeX/activeX205.xml" ContentType="application/vnd.ms-office.activeX+xml"/>
  <Override PartName="/word/activeX/activeX252.xml" ContentType="application/vnd.ms-office.activeX+xml"/>
  <Override PartName="/word/activeX/activeX397.xml" ContentType="application/vnd.ms-office.activeX+xml"/>
  <Override PartName="/word/activeX/activeX744.xml" ContentType="application/vnd.ms-office.activeX+xml"/>
  <Override PartName="/word/activeX/activeX189.xml" ContentType="application/vnd.ms-office.activeX+xml"/>
  <Override PartName="/word/activeX/activeX536.xml" ContentType="application/vnd.ms-office.activeX+xml"/>
  <Override PartName="/word/activeX/activeX583.xml" ContentType="application/vnd.ms-office.activeX+xml"/>
  <Override PartName="/word/activeX/activeX722.xml" ContentType="application/vnd.ms-office.activeX+xml"/>
  <Override PartName="/word/activeX/activeX88.xml" ContentType="application/vnd.ms-office.activeX+xml"/>
  <Override PartName="/word/activeX/activeX230.xml" ContentType="application/vnd.ms-office.activeX+xml"/>
  <Override PartName="/word/activeX/activeX328.xml" ContentType="application/vnd.ms-office.activeX+xml"/>
  <Override PartName="/word/activeX/activeX375.xml" ContentType="application/vnd.ms-office.activeX+xml"/>
  <Override PartName="/word/activeX/activeX514.xml" ContentType="application/vnd.ms-office.activeX+xml"/>
  <Override PartName="/word/activeX/activeX561.xml" ContentType="application/vnd.ms-office.activeX+xml"/>
  <Override PartName="/word/activeX/activeX659.xml" ContentType="application/vnd.ms-office.activeX+xml"/>
  <Override PartName="/word/activeX/activeX167.xml" ContentType="application/vnd.ms-office.activeX+xml"/>
  <Override PartName="/word/activeX/activeX306.xml" ContentType="application/vnd.ms-office.activeX+xml"/>
  <Override PartName="/word/activeX/activeX353.xml" ContentType="application/vnd.ms-office.activeX+xml"/>
  <Override PartName="/word/activeX/activeX498.xml" ContentType="application/vnd.ms-office.activeX+xml"/>
  <Override PartName="/word/activeX/activeX637.xml" ContentType="application/vnd.ms-office.activeX+xml"/>
  <Override PartName="/word/activeX/activeX684.xml" ContentType="application/vnd.ms-office.activeX+xml"/>
  <Override PartName="/word/activeX/activeX700.xml" ContentType="application/vnd.ms-office.activeX+xml"/>
  <Override PartName="/word/activeX/activeX19.xml" ContentType="application/vnd.ms-office.activeX+xml"/>
  <Override PartName="/word/activeX/activeX66.xml" ContentType="application/vnd.ms-office.activeX+xml"/>
  <Override PartName="/word/activeX/activeX145.xml" ContentType="application/vnd.ms-office.activeX+xml"/>
  <Override PartName="/word/activeX/activeX192.xml" ContentType="application/vnd.ms-office.activeX+xml"/>
  <Override PartName="/word/activeX/activeX429.xml" ContentType="application/vnd.ms-office.activeX+xml"/>
  <Override PartName="/word/activeX/activeX476.xml" ContentType="application/vnd.ms-office.activeX+xml"/>
  <Override PartName="/word/styles.xml" ContentType="application/vnd.openxmlformats-officedocument.wordprocessingml.styles+xml"/>
  <Override PartName="/word/activeX/activeX44.xml" ContentType="application/vnd.ms-office.activeX+xml"/>
  <Override PartName="/word/activeX/activeX91.xml" ContentType="application/vnd.ms-office.activeX+xml"/>
  <Override PartName="/word/activeX/activeX268.xml" ContentType="application/vnd.ms-office.activeX+xml"/>
  <Override PartName="/word/activeX/activeX331.xml" ContentType="application/vnd.ms-office.activeX+xml"/>
  <Override PartName="/word/activeX/activeX599.xml" ContentType="application/vnd.ms-office.activeX+xml"/>
  <Override PartName="/word/activeX/activeX615.xml" ContentType="application/vnd.ms-office.activeX+xml"/>
  <Override PartName="/word/activeX/activeX662.xml" ContentType="application/vnd.ms-office.activeX+xml"/>
  <Override PartName="/word/activeX/activeX123.xml" ContentType="application/vnd.ms-office.activeX+xml"/>
  <Override PartName="/word/activeX/activeX170.xml" ContentType="application/vnd.ms-office.activeX+xml"/>
  <Override PartName="/word/activeX/activeX407.xml" ContentType="application/vnd.ms-office.activeX+xml"/>
  <Override PartName="/word/activeX/activeX454.xml" ContentType="application/vnd.ms-office.activeX+xml"/>
  <Override PartName="/word/activeX/activeX640.xml" ContentType="application/vnd.ms-office.activeX+xml"/>
  <Override PartName="/word/activeX/activeX738.xml" ContentType="application/vnd.ms-office.activeX+xml"/>
  <Override PartName="/word/activeX/activeX22.xml" ContentType="application/vnd.ms-office.activeX+xml"/>
  <Override PartName="/word/activeX/activeX101.xml" ContentType="application/vnd.ms-office.activeX+xml"/>
  <Override PartName="/word/activeX/activeX246.xml" ContentType="application/vnd.ms-office.activeX+xml"/>
  <Override PartName="/word/activeX/activeX293.xml" ContentType="application/vnd.ms-office.activeX+xml"/>
  <Override PartName="/word/activeX/activeX432.xml" ContentType="application/vnd.ms-office.activeX+xml"/>
  <Override PartName="/word/activeX/activeX577.xml" ContentType="application/vnd.ms-office.activeX+xml"/>
  <Override PartName="/word/activeX/activeX716.xml" ContentType="application/vnd.ms-office.activeX+xml"/>
  <Override PartName="/word/activeX/activeX224.xml" ContentType="application/vnd.ms-office.activeX+xml"/>
  <Override PartName="/word/activeX/activeX271.xml" ContentType="application/vnd.ms-office.activeX+xml"/>
  <Override PartName="/word/activeX/activeX369.xml" ContentType="application/vnd.ms-office.activeX+xml"/>
  <Override PartName="/word/activeX/activeX508.xml" ContentType="application/vnd.ms-office.activeX+xml"/>
  <Override PartName="/word/activeX/activeX555.xml" ContentType="application/vnd.ms-office.activeX+xml"/>
  <Override PartName="/word/activeX/activeX763.xml" ContentType="application/vnd.ms-office.activeX+xml"/>
  <Override PartName="/word/activeX/activeX9.xml" ContentType="application/vnd.ms-office.activeX+xml"/>
  <Override PartName="/word/activeX/activeX347.xml" ContentType="application/vnd.ms-office.activeX+xml"/>
  <Override PartName="/word/activeX/activeX394.xml" ContentType="application/vnd.ms-office.activeX+xml"/>
  <Override PartName="/word/activeX/activeX410.xml" ContentType="application/vnd.ms-office.activeX+xml"/>
  <Override PartName="/word/activeX/activeX741.xml" ContentType="application/vnd.ms-office.activeX+xml"/>
  <Override PartName="/word/activeX/activeX139.xml" ContentType="application/vnd.ms-office.activeX+xml"/>
  <Override PartName="/word/activeX/activeX186.xml" ContentType="application/vnd.ms-office.activeX+xml"/>
  <Override PartName="/word/activeX/activeX202.xml" ContentType="application/vnd.ms-office.activeX+xml"/>
  <Override PartName="/word/activeX/activeX533.xml" ContentType="application/vnd.ms-office.activeX+xml"/>
  <Override PartName="/word/activeX/activeX580.xml" ContentType="application/vnd.ms-office.activeX+xml"/>
  <Override PartName="/word/activeX/activeX678.xml" ContentType="application/vnd.ms-office.activeX+xml"/>
  <Override PartName="/word/activeX/activeX325.xml" ContentType="application/vnd.ms-office.activeX+xml"/>
  <Override PartName="/word/activeX/activeX372.xml" ContentType="application/vnd.ms-office.activeX+xml"/>
  <Override PartName="/word/activeX/activeX609.xml" ContentType="application/vnd.ms-office.activeX+xml"/>
  <Override PartName="/word/activeX/activeX656.xml" ContentType="application/vnd.ms-office.activeX+xml"/>
  <Override PartName="/word/activeX/activeX38.xml" ContentType="application/vnd.ms-office.activeX+xml"/>
  <Override PartName="/word/activeX/activeX85.xml" ContentType="application/vnd.ms-office.activeX+xml"/>
  <Override PartName="/word/activeX/activeX117.xml" ContentType="application/vnd.ms-office.activeX+xml"/>
  <Override PartName="/word/activeX/activeX164.xml" ContentType="application/vnd.ms-office.activeX+xml"/>
  <Override PartName="/word/activeX/activeX448.xml" ContentType="application/vnd.ms-office.activeX+xml"/>
  <Override PartName="/word/activeX/activeX495.xml" ContentType="application/vnd.ms-office.activeX+xml"/>
  <Override PartName="/word/activeX/activeX511.xml" ContentType="application/vnd.ms-office.activeX+xml"/>
  <Override PartName="/word/activeX/activeX16.xml" ContentType="application/vnd.ms-office.activeX+xml"/>
  <Override PartName="/word/activeX/activeX63.xml" ContentType="application/vnd.ms-office.activeX+xml"/>
  <Override PartName="/word/activeX/activeX142.xml" ContentType="application/vnd.ms-office.activeX+xml"/>
  <Override PartName="/word/activeX/activeX287.xml" ContentType="application/vnd.ms-office.activeX+xml"/>
  <Override PartName="/word/activeX/activeX303.xml" ContentType="application/vnd.ms-office.activeX+xml"/>
  <Override PartName="/word/activeX/activeX350.xml" ContentType="application/vnd.ms-office.activeX+xml"/>
  <Override PartName="/word/activeX/activeX634.xml" ContentType="application/vnd.ms-office.activeX+xml"/>
  <Override PartName="/word/activeX/activeX681.xml" ContentType="application/vnd.ms-office.activeX+xml"/>
  <Override PartName="/docProps/app.xml" ContentType="application/vnd.openxmlformats-officedocument.extended-properties+xml"/>
  <Override PartName="/word/activeX/activeX426.xml" ContentType="application/vnd.ms-office.activeX+xml"/>
  <Override PartName="/word/activeX/activeX473.xml" ContentType="application/vnd.ms-office.activeX+xml"/>
  <Override PartName="/word/activeX/activeX612.xml" ContentType="application/vnd.ms-office.activeX+xml"/>
  <Override PartName="/word/activeX/activeX757.xml" ContentType="application/vnd.ms-office.activeX+xml"/>
  <Override PartName="/word/activeX/activeX41.xml" ContentType="application/vnd.ms-office.activeX+xml"/>
  <Override PartName="/word/activeX/activeX120.xml" ContentType="application/vnd.ms-office.activeX+xml"/>
  <Override PartName="/word/activeX/activeX218.xml" ContentType="application/vnd.ms-office.activeX+xml"/>
  <Override PartName="/word/activeX/activeX265.xml" ContentType="application/vnd.ms-office.activeX+xml"/>
  <Override PartName="/word/activeX/activeX404.xml" ContentType="application/vnd.ms-office.activeX+xml"/>
  <Override PartName="/word/activeX/activeX451.xml" ContentType="application/vnd.ms-office.activeX+xml"/>
  <Override PartName="/word/activeX/activeX549.xml" ContentType="application/vnd.ms-office.activeX+xml"/>
  <Override PartName="/word/activeX/activeX596.xml" ContentType="application/vnd.ms-office.activeX+xml"/>
  <Override PartName="/word/activeX/activeX735.xml" ContentType="application/vnd.ms-office.activeX+xml"/>
  <Override PartName="/word/activeX/activeX243.xml" ContentType="application/vnd.ms-office.activeX+xml"/>
  <Override PartName="/word/activeX/activeX290.xml" ContentType="application/vnd.ms-office.activeX+xml"/>
  <Override PartName="/word/activeX/activeX388.xml" ContentType="application/vnd.ms-office.activeX+xml"/>
  <Override PartName="/word/activeX/activeX527.xml" ContentType="application/vnd.ms-office.activeX+xml"/>
  <Override PartName="/word/activeX/activeX574.xml" ContentType="application/vnd.ms-office.activeX+xml"/>
  <Override PartName="/word/activeX/activeX319.xml" ContentType="application/vnd.ms-office.activeX+xml"/>
  <Override PartName="/word/activeX/activeX366.xml" ContentType="application/vnd.ms-office.activeX+xml"/>
  <Override PartName="/word/activeX/activeX713.xml" ContentType="application/vnd.ms-office.activeX+xml"/>
  <Override PartName="/word/activeX/activeX760.xml" ContentType="application/vnd.ms-office.activeX+xml"/>
  <Override PartName="/word/footnotes.xml" ContentType="application/vnd.openxmlformats-officedocument.wordprocessingml.footnotes+xml"/>
  <Override PartName="/word/activeX/activeX79.xml" ContentType="application/vnd.ms-office.activeX+xml"/>
  <Override PartName="/word/activeX/activeX158.xml" ContentType="application/vnd.ms-office.activeX+xml"/>
  <Override PartName="/word/activeX/activeX221.xml" ContentType="application/vnd.ms-office.activeX+xml"/>
  <Override PartName="/word/activeX/activeX505.xml" ContentType="application/vnd.ms-office.activeX+xml"/>
  <Override PartName="/word/activeX/activeX552.xml" ContentType="application/vnd.ms-office.activeX+xml"/>
  <Override PartName="/word/activeX/activeX697.xml" ContentType="application/vnd.ms-office.activeX+xml"/>
  <Override PartName="/word/activeX/activeX6.xml" ContentType="application/vnd.ms-office.activeX+xml"/>
  <Override PartName="/word/activeX/activeX344.xml" ContentType="application/vnd.ms-office.activeX+xml"/>
  <Override PartName="/word/activeX/activeX391.xml" ContentType="application/vnd.ms-office.activeX+xml"/>
  <Override PartName="/word/activeX/activeX489.xml" ContentType="application/vnd.ms-office.activeX+xml"/>
  <Override PartName="/word/activeX/activeX530.xml" ContentType="application/vnd.ms-office.activeX+xml"/>
  <Override PartName="/word/activeX/activeX628.xml" ContentType="application/vnd.ms-office.activeX+xml"/>
  <Override PartName="/word/activeX/activeX675.xml" ContentType="application/vnd.ms-office.activeX+xml"/>
  <Default Extension="wmf" ContentType="image/x-wmf"/>
  <Override PartName="/word/activeX/activeX57.xml" ContentType="application/vnd.ms-office.activeX+xml"/>
  <Override PartName="/word/activeX/activeX136.xml" ContentType="application/vnd.ms-office.activeX+xml"/>
  <Override PartName="/word/activeX/activeX183.xml" ContentType="application/vnd.ms-office.activeX+xml"/>
  <Override PartName="/word/activeX/activeX322.xml" ContentType="application/vnd.ms-office.activeX+xml"/>
  <Override PartName="/word/activeX/activeX467.xml" ContentType="application/vnd.ms-office.activeX+xml"/>
  <Override PartName="/word/activeX/activeX35.xml" ContentType="application/vnd.ms-office.activeX+xml"/>
  <Override PartName="/word/activeX/activeX82.xml" ContentType="application/vnd.ms-office.activeX+xml"/>
  <Override PartName="/word/activeX/activeX114.xml" ContentType="application/vnd.ms-office.activeX+xml"/>
  <Override PartName="/word/activeX/activeX161.xml" ContentType="application/vnd.ms-office.activeX+xml"/>
  <Override PartName="/word/activeX/activeX259.xml" ContentType="application/vnd.ms-office.activeX+xml"/>
  <Override PartName="/word/activeX/activeX606.xml" ContentType="application/vnd.ms-office.activeX+xml"/>
  <Override PartName="/word/activeX/activeX653.xml" ContentType="application/vnd.ms-office.activeX+xml"/>
  <Override PartName="/word/activeX/activeX300.xml" ContentType="application/vnd.ms-office.activeX+xml"/>
  <Override PartName="/word/activeX/activeX445.xml" ContentType="application/vnd.ms-office.activeX+xml"/>
  <Override PartName="/word/activeX/activeX492.xml" ContentType="application/vnd.ms-office.activeX+xml"/>
  <Override PartName="/word/activeX/activeX631.xml" ContentType="application/vnd.ms-office.activeX+xml"/>
  <Override PartName="/word/activeX/activeX729.xml" ContentType="application/vnd.ms-office.activeX+xml"/>
  <Override PartName="/word/activeX/activeX776.xml" ContentType="application/vnd.ms-office.activeX+xml"/>
  <Override PartName="/word/activeX/activeX13.xml" ContentType="application/vnd.ms-office.activeX+xml"/>
  <Override PartName="/word/activeX/activeX60.xml" ContentType="application/vnd.ms-office.activeX+xml"/>
  <Override PartName="/word/activeX/activeX237.xml" ContentType="application/vnd.ms-office.activeX+xml"/>
  <Override PartName="/word/activeX/activeX284.xml" ContentType="application/vnd.ms-office.activeX+xml"/>
  <Override PartName="/word/activeX/activeX423.xml" ContentType="application/vnd.ms-office.activeX+xml"/>
  <Override PartName="/word/activeX/activeX470.xml" ContentType="application/vnd.ms-office.activeX+xml"/>
  <Override PartName="/word/activeX/activeX568.xml" ContentType="application/vnd.ms-office.activeX+xml"/>
  <Override PartName="/word/activeX/activeX707.xml" ContentType="application/vnd.ms-office.activeX+xml"/>
  <Override PartName="/word/activeX/activeX754.xml" ContentType="application/vnd.ms-office.activeX+xml"/>
  <Override PartName="/word/activeX/activeX215.xml" ContentType="application/vnd.ms-office.activeX+xml"/>
  <Override PartName="/word/activeX/activeX262.xml" ContentType="application/vnd.ms-office.activeX+xml"/>
  <Override PartName="/word/activeX/activeX546.xml" ContentType="application/vnd.ms-office.activeX+xml"/>
  <Override PartName="/word/activeX/activeX593.xml" ContentType="application/vnd.ms-office.activeX+xml"/>
  <Override PartName="/word/activeX/activeX199.xml" ContentType="application/vnd.ms-office.activeX+xml"/>
  <Override PartName="/word/activeX/activeX338.xml" ContentType="application/vnd.ms-office.activeX+xml"/>
  <Override PartName="/word/activeX/activeX385.xml" ContentType="application/vnd.ms-office.activeX+xml"/>
  <Override PartName="/word/activeX/activeX401.xml" ContentType="application/vnd.ms-office.activeX+xml"/>
  <Override PartName="/word/activeX/activeX669.xml" ContentType="application/vnd.ms-office.activeX+xml"/>
  <Override PartName="/word/activeX/activeX732.xml" ContentType="application/vnd.ms-office.activeX+xml"/>
  <Override PartName="/word/activeX/activeX98.xml" ContentType="application/vnd.ms-office.activeX+xml"/>
  <Override PartName="/word/activeX/activeX177.xml" ContentType="application/vnd.ms-office.activeX+xml"/>
  <Override PartName="/word/activeX/activeX240.xml" ContentType="application/vnd.ms-office.activeX+xml"/>
  <Override PartName="/word/activeX/activeX524.xml" ContentType="application/vnd.ms-office.activeX+xml"/>
  <Override PartName="/word/activeX/activeX571.xml" ContentType="application/vnd.ms-office.activeX+xml"/>
  <Override PartName="/word/activeX/activeX710.xml" ContentType="application/vnd.ms-office.activeX+xml"/>
  <Override PartName="/word/activeX/activeX316.xml" ContentType="application/vnd.ms-office.activeX+xml"/>
  <Override PartName="/word/activeX/activeX363.xml" ContentType="application/vnd.ms-office.activeX+xml"/>
  <Override PartName="/word/activeX/activeX502.xml" ContentType="application/vnd.ms-office.activeX+xml"/>
  <Override PartName="/word/activeX/activeX647.xml" ContentType="application/vnd.ms-office.activeX+xml"/>
  <Override PartName="/word/activeX/activeX694.xml" ContentType="application/vnd.ms-office.activeX+xml"/>
  <Override PartName="/word/activeX/activeX3.xml" ContentType="application/vnd.ms-office.activeX+xml"/>
  <Override PartName="/word/activeX/activeX29.xml" ContentType="application/vnd.ms-office.activeX+xml"/>
  <Override PartName="/word/activeX/activeX76.xml" ContentType="application/vnd.ms-office.activeX+xml"/>
  <Override PartName="/word/activeX/activeX108.xml" ContentType="application/vnd.ms-office.activeX+xml"/>
  <Override PartName="/word/activeX/activeX155.xml" ContentType="application/vnd.ms-office.activeX+xml"/>
  <Override PartName="/word/activeX/activeX341.xml" ContentType="application/vnd.ms-office.activeX+xml"/>
  <Override PartName="/word/activeX/activeX439.xml" ContentType="application/vnd.ms-office.activeX+xml"/>
  <Override PartName="/word/activeX/activeX486.xml" ContentType="application/vnd.ms-office.activeX+xml"/>
  <Override PartName="/word/activeX/activeX54.xml" ContentType="application/vnd.ms-office.activeX+xml"/>
  <Override PartName="/word/activeX/activeX133.xml" ContentType="application/vnd.ms-office.activeX+xml"/>
  <Override PartName="/word/activeX/activeX180.xml" ContentType="application/vnd.ms-office.activeX+xml"/>
  <Override PartName="/word/activeX/activeX278.xml" ContentType="application/vnd.ms-office.activeX+xml"/>
  <Override PartName="/word/activeX/activeX417.xml" ContentType="application/vnd.ms-office.activeX+xml"/>
  <Override PartName="/word/activeX/activeX464.xml" ContentType="application/vnd.ms-office.activeX+xml"/>
  <Override PartName="/word/activeX/activeX625.xml" ContentType="application/vnd.ms-office.activeX+xml"/>
  <Override PartName="/word/activeX/activeX672.xml" ContentType="application/vnd.ms-office.activeX+xml"/>
  <Override PartName="/word/settings.xml" ContentType="application/vnd.openxmlformats-officedocument.wordprocessingml.settings+xml"/>
  <Override PartName="/word/activeX/activeX209.xml" ContentType="application/vnd.ms-office.activeX+xml"/>
  <Override PartName="/word/activeX/activeX256.xml" ContentType="application/vnd.ms-office.activeX+xml"/>
  <Override PartName="/word/activeX/activeX603.xml" ContentType="application/vnd.ms-office.activeX+xml"/>
  <Override PartName="/word/activeX/activeX650.xml" ContentType="application/vnd.ms-office.activeX+xml"/>
  <Override PartName="/word/activeX/activeX748.xml" ContentType="application/vnd.ms-office.activeX+xml"/>
  <Override PartName="/word/activeX/activeX32.xml" ContentType="application/vnd.ms-office.activeX+xml"/>
  <Override PartName="/word/activeX/activeX111.xml" ContentType="application/vnd.ms-office.activeX+xml"/>
  <Override PartName="/word/activeX/activeX442.xml" ContentType="application/vnd.ms-office.activeX+xml"/>
  <Override PartName="/word/activeX/activeX587.xml" ContentType="application/vnd.ms-office.activeX+xml"/>
  <Override PartName="/word/activeX/activeX726.xml" ContentType="application/vnd.ms-office.activeX+xml"/>
  <Override PartName="/word/activeX/activeX773.xml" ContentType="application/vnd.ms-office.activeX+xml"/>
  <Override PartName="/word/activeX/activeX10.xml" ContentType="application/vnd.ms-office.activeX+xml"/>
  <Override PartName="/word/activeX/activeX234.xml" ContentType="application/vnd.ms-office.activeX+xml"/>
  <Override PartName="/word/activeX/activeX281.xml" ContentType="application/vnd.ms-office.activeX+xml"/>
  <Override PartName="/word/activeX/activeX379.xml" ContentType="application/vnd.ms-office.activeX+xml"/>
  <Override PartName="/word/activeX/activeX518.xml" ContentType="application/vnd.ms-office.activeX+xml"/>
  <Override PartName="/word/activeX/activeX565.xml" ContentType="application/vnd.ms-office.activeX+xml"/>
  <Override PartName="/word/activeX/activeX357.xml" ContentType="application/vnd.ms-office.activeX+xml"/>
  <Override PartName="/word/activeX/activeX420.xml" ContentType="application/vnd.ms-office.activeX+xml"/>
  <Override PartName="/word/activeX/activeX688.xml" ContentType="application/vnd.ms-office.activeX+xml"/>
  <Override PartName="/word/activeX/activeX704.xml" ContentType="application/vnd.ms-office.activeX+xml"/>
  <Override PartName="/word/activeX/activeX751.xml" ContentType="application/vnd.ms-office.activeX+xml"/>
  <Override PartName="/word/activeX/activeX149.xml" ContentType="application/vnd.ms-office.activeX+xml"/>
  <Override PartName="/word/activeX/activeX196.xml" ContentType="application/vnd.ms-office.activeX+xml"/>
  <Override PartName="/word/activeX/activeX212.xml" ContentType="application/vnd.ms-office.activeX+xml"/>
  <Override PartName="/word/activeX/activeX543.xml" ContentType="application/vnd.ms-office.activeX+xml"/>
  <Override PartName="/word/activeX/activeX590.xml" ContentType="application/vnd.ms-office.activeX+xml"/>
  <Override PartName="/word/activeX/activeX335.xml" ContentType="application/vnd.ms-office.activeX+xml"/>
  <Override PartName="/word/activeX/activeX382.xml" ContentType="application/vnd.ms-office.activeX+xml"/>
  <Override PartName="/word/activeX/activeX521.xml" ContentType="application/vnd.ms-office.activeX+xml"/>
  <Override PartName="/word/activeX/activeX619.xml" ContentType="application/vnd.ms-office.activeX+xml"/>
  <Override PartName="/word/activeX/activeX666.xml" ContentType="application/vnd.ms-office.activeX+xml"/>
  <Override PartName="/word/activeX/activeX48.xml" ContentType="application/vnd.ms-office.activeX+xml"/>
  <Override PartName="/word/activeX/activeX95.xml" ContentType="application/vnd.ms-office.activeX+xml"/>
  <Override PartName="/word/activeX/activeX127.xml" ContentType="application/vnd.ms-office.activeX+xml"/>
  <Override PartName="/word/activeX/activeX174.xml" ContentType="application/vnd.ms-office.activeX+xml"/>
  <Override PartName="/word/activeX/activeX313.xml" ContentType="application/vnd.ms-office.activeX+xml"/>
  <Override PartName="/word/activeX/activeX360.xml" ContentType="application/vnd.ms-office.activeX+xml"/>
  <Override PartName="/word/activeX/activeX458.xml" ContentType="application/vnd.ms-office.activeX+xml"/>
  <Override PartName="/word/activeX/activeX644.xml" ContentType="application/vnd.ms-office.activeX+xml"/>
  <Override PartName="/word/activeX/activeX691.xml" ContentType="application/vnd.ms-office.activeX+xml"/>
  <Override PartName="/word/activeX/activeX26.xml" ContentType="application/vnd.ms-office.activeX+xml"/>
  <Override PartName="/word/activeX/activeX73.xml" ContentType="application/vnd.ms-office.activeX+xml"/>
  <Override PartName="/word/activeX/activeX105.xml" ContentType="application/vnd.ms-office.activeX+xml"/>
  <Override PartName="/word/activeX/activeX152.xml" ContentType="application/vnd.ms-office.activeX+xml"/>
  <Override PartName="/word/activeX/activeX297.xml" ContentType="application/vnd.ms-office.activeX+xml"/>
  <Override PartName="/word/activeX/activeX436.xml" ContentType="application/vnd.ms-office.activeX+xml"/>
  <Override PartName="/word/activeX/activeX483.xml" ContentType="application/vnd.ms-office.activeX+xml"/>
  <Override PartName="/word/activeX/activeX228.xml" ContentType="application/vnd.ms-office.activeX+xml"/>
  <Override PartName="/word/activeX/activeX275.xml" ContentType="application/vnd.ms-office.activeX+xml"/>
  <Override PartName="/word/activeX/activeX622.xml" ContentType="application/vnd.ms-office.activeX+xml"/>
  <Override PartName="/word/activeX/activeX767.xml" ContentType="application/vnd.ms-office.activeX+xml"/>
  <Override PartName="/word/activeX/activeX51.xml" ContentType="application/vnd.ms-office.activeX+xml"/>
  <Override PartName="/word/activeX/activeX130.xml" ContentType="application/vnd.ms-office.activeX+xml"/>
  <Override PartName="/word/activeX/activeX414.xml" ContentType="application/vnd.ms-office.activeX+xml"/>
  <Override PartName="/word/activeX/activeX461.xml" ContentType="application/vnd.ms-office.activeX+xml"/>
  <Override PartName="/word/activeX/activeX559.xml" ContentType="application/vnd.ms-office.activeX+xml"/>
  <Override PartName="/word/activeX/activeX600.xml" ContentType="application/vnd.ms-office.activeX+xml"/>
  <Override PartName="/word/activeX/activeX745.xml" ContentType="application/vnd.ms-office.activeX+xml"/>
  <Override PartName="/word/activeX/activeX206.xml" ContentType="application/vnd.ms-office.activeX+xml"/>
  <Override PartName="/word/activeX/activeX253.xml" ContentType="application/vnd.ms-office.activeX+xml"/>
  <Override PartName="/word/activeX/activeX398.xml" ContentType="application/vnd.ms-office.activeX+xml"/>
  <Override PartName="/word/activeX/activeX537.xml" ContentType="application/vnd.ms-office.activeX+xml"/>
  <Override PartName="/word/activeX/activeX584.xml" ContentType="application/vnd.ms-office.activeX+xml"/>
  <Override PartName="/word/activeX/activeX231.xml" ContentType="application/vnd.ms-office.activeX+xml"/>
  <Override PartName="/word/activeX/activeX329.xml" ContentType="application/vnd.ms-office.activeX+xml"/>
  <Override PartName="/word/activeX/activeX376.xml" ContentType="application/vnd.ms-office.activeX+xml"/>
  <Override PartName="/word/activeX/activeX723.xml" ContentType="application/vnd.ms-office.activeX+xml"/>
  <Override PartName="/word/activeX/activeX770.xml" ContentType="application/vnd.ms-office.activeX+xml"/>
  <Override PartName="/word/activeX/activeX89.xml" ContentType="application/vnd.ms-office.activeX+xml"/>
  <Override PartName="/word/activeX/activeX168.xml" ContentType="application/vnd.ms-office.activeX+xml"/>
  <Override PartName="/word/activeX/activeX499.xml" ContentType="application/vnd.ms-office.activeX+xml"/>
  <Override PartName="/word/activeX/activeX515.xml" ContentType="application/vnd.ms-office.activeX+xml"/>
  <Override PartName="/word/activeX/activeX562.xml" ContentType="application/vnd.ms-office.activeX+xml"/>
  <Override PartName="/word/activeX/activeX701.xml" ContentType="application/vnd.ms-office.activeX+xml"/>
  <Override PartName="/word/activeX/activeX67.xml" ContentType="application/vnd.ms-office.activeX+xml"/>
  <Override PartName="/word/activeX/activeX307.xml" ContentType="application/vnd.ms-office.activeX+xml"/>
  <Override PartName="/word/activeX/activeX354.xml" ContentType="application/vnd.ms-office.activeX+xml"/>
  <Override PartName="/word/activeX/activeX540.xml" ContentType="application/vnd.ms-office.activeX+xml"/>
  <Override PartName="/word/activeX/activeX638.xml" ContentType="application/vnd.ms-office.activeX+xml"/>
  <Override PartName="/word/activeX/activeX685.xml" ContentType="application/vnd.ms-office.activeX+xml"/>
  <Override PartName="/word/activeX/activeX146.xml" ContentType="application/vnd.ms-office.activeX+xml"/>
  <Override PartName="/word/activeX/activeX193.xml" ContentType="application/vnd.ms-office.activeX+xml"/>
  <Override PartName="/word/activeX/activeX332.xml" ContentType="application/vnd.ms-office.activeX+xml"/>
  <Override PartName="/word/activeX/activeX477.xml" ContentType="application/vnd.ms-office.activeX+xml"/>
  <Override PartName="/word/activeX/activeX616.xml" ContentType="application/vnd.ms-office.activeX+xml"/>
  <Override PartName="/word/activeX/activeX663.xml" ContentType="application/vnd.ms-office.activeX+xml"/>
  <Override PartName="/word/activeX/activeX45.xml" ContentType="application/vnd.ms-office.activeX+xml"/>
  <Override PartName="/word/activeX/activeX92.xml" ContentType="application/vnd.ms-office.activeX+xml"/>
  <Override PartName="/word/activeX/activeX124.xml" ContentType="application/vnd.ms-office.activeX+xml"/>
  <Override PartName="/word/activeX/activeX171.xml" ContentType="application/vnd.ms-office.activeX+xml"/>
  <Override PartName="/word/activeX/activeX269.xml" ContentType="application/vnd.ms-office.activeX+xml"/>
  <Override PartName="/word/activeX/activeX408.xml" ContentType="application/vnd.ms-office.activeX+xml"/>
  <Override PartName="/word/activeX/activeX455.xml" ContentType="application/vnd.ms-office.activeX+xml"/>
  <Override PartName="/word/activeX/activeX739.xml" ContentType="application/vnd.ms-office.activeX+xml"/>
  <Override PartName="/word/activeX/activeX247.xml" ContentType="application/vnd.ms-office.activeX+xml"/>
  <Override PartName="/word/activeX/activeX294.xml" ContentType="application/vnd.ms-office.activeX+xml"/>
  <Override PartName="/word/activeX/activeX310.xml" ContentType="application/vnd.ms-office.activeX+xml"/>
  <Override PartName="/word/activeX/activeX578.xml" ContentType="application/vnd.ms-office.activeX+xml"/>
  <Override PartName="/word/activeX/activeX641.xml" ContentType="application/vnd.ms-office.activeX+xml"/>
  <Override PartName="/word/activeX/activeX23.xml" ContentType="application/vnd.ms-office.activeX+xml"/>
  <Override PartName="/word/activeX/activeX70.xml" ContentType="application/vnd.ms-office.activeX+xml"/>
  <Override PartName="/word/activeX/activeX102.xml" ContentType="application/vnd.ms-office.activeX+xml"/>
  <Override PartName="/word/activeX/activeX433.xml" ContentType="application/vnd.ms-office.activeX+xml"/>
  <Override PartName="/word/activeX/activeX480.xml" ContentType="application/vnd.ms-office.activeX+xml"/>
  <Override PartName="/word/activeX/activeX717.xml" ContentType="application/vnd.ms-office.activeX+xml"/>
  <Override PartName="/word/activeX/activeX764.xml" ContentType="application/vnd.ms-office.activeX+xml"/>
  <Override PartName="/word/activeX/activeX225.xml" ContentType="application/vnd.ms-office.activeX+xml"/>
  <Override PartName="/word/activeX/activeX272.xml" ContentType="application/vnd.ms-office.activeX+xml"/>
  <Override PartName="/word/activeX/activeX411.xml" ContentType="application/vnd.ms-office.activeX+xml"/>
  <Override PartName="/word/activeX/activeX509.xml" ContentType="application/vnd.ms-office.activeX+xml"/>
  <Override PartName="/word/activeX/activeX556.xml" ContentType="application/vnd.ms-office.activeX+xml"/>
  <Override PartName="/word/activeX/activeX203.xml" ContentType="application/vnd.ms-office.activeX+xml"/>
  <Override PartName="/word/activeX/activeX250.xml" ContentType="application/vnd.ms-office.activeX+xml"/>
  <Override PartName="/word/activeX/activeX348.xml" ContentType="application/vnd.ms-office.activeX+xml"/>
  <Override PartName="/word/activeX/activeX395.xml" ContentType="application/vnd.ms-office.activeX+xml"/>
  <Override PartName="/word/activeX/activeX679.xml" ContentType="application/vnd.ms-office.activeX+xml"/>
  <Override PartName="/word/activeX/activeX742.xml" ContentType="application/vnd.ms-office.activeX+xml"/>
  <Override PartName="/docProps/core.xml" ContentType="application/vnd.openxmlformats-package.core-properties+xml"/>
  <Override PartName="/word/activeX/activeX187.xml" ContentType="application/vnd.ms-office.activeX+xml"/>
  <Override PartName="/word/activeX/activeX534.xml" ContentType="application/vnd.ms-office.activeX+xml"/>
  <Override PartName="/word/activeX/activeX581.xml" ContentType="application/vnd.ms-office.activeX+xml"/>
  <Override PartName="/word/activeX/activeX720.xml" ContentType="application/vnd.ms-office.activeX+xml"/>
  <Override PartName="/word/activeX/activeX39.xml" ContentType="application/vnd.ms-office.activeX+xml"/>
  <Override PartName="/word/activeX/activeX86.xml" ContentType="application/vnd.ms-office.activeX+xml"/>
  <Override PartName="/word/activeX/activeX118.xml" ContentType="application/vnd.ms-office.activeX+xml"/>
  <Override PartName="/word/activeX/activeX165.xml" ContentType="application/vnd.ms-office.activeX+xml"/>
  <Override PartName="/word/activeX/activeX326.xml" ContentType="application/vnd.ms-office.activeX+xml"/>
  <Override PartName="/word/activeX/activeX373.xml" ContentType="application/vnd.ms-office.activeX+xml"/>
  <Override PartName="/word/activeX/activeX512.xml" ContentType="application/vnd.ms-office.activeX+xml"/>
  <Override PartName="/word/activeX/activeX657.xml" ContentType="application/vnd.ms-office.activeX+xml"/>
  <Override PartName="/word/activeX/activeX304.xml" ContentType="application/vnd.ms-office.activeX+xml"/>
  <Override PartName="/word/activeX/activeX351.xml" ContentType="application/vnd.ms-office.activeX+xml"/>
  <Override PartName="/word/activeX/activeX449.xml" ContentType="application/vnd.ms-office.activeX+xml"/>
  <Override PartName="/word/activeX/activeX496.xml" ContentType="application/vnd.ms-office.activeX+xml"/>
  <Override PartName="/word/activeX/activeX635.xml" ContentType="application/vnd.ms-office.activeX+xml"/>
  <Override PartName="/word/activeX/activeX682.xml" ContentType="application/vnd.ms-office.activeX+xml"/>
  <Default Extension="rels" ContentType="application/vnd.openxmlformats-package.relationships+xml"/>
  <Override PartName="/word/activeX/activeX17.xml" ContentType="application/vnd.ms-office.activeX+xml"/>
  <Override PartName="/word/activeX/activeX64.xml" ContentType="application/vnd.ms-office.activeX+xml"/>
  <Override PartName="/word/activeX/activeX143.xml" ContentType="application/vnd.ms-office.activeX+xml"/>
  <Override PartName="/word/activeX/activeX190.xml" ContentType="application/vnd.ms-office.activeX+xml"/>
  <Override PartName="/word/activeX/activeX288.xml" ContentType="application/vnd.ms-office.activeX+xml"/>
  <Override PartName="/word/activeX/activeX427.xml" ContentType="application/vnd.ms-office.activeX+xml"/>
  <Override PartName="/word/activeX/activeX474.xml" ContentType="application/vnd.ms-office.activeX+xml"/>
  <Override PartName="/word/activeX/activeX758.xml" ContentType="application/vnd.ms-office.activeX+xml"/>
  <Override PartName="/word/activeX/activeX42.xml" ContentType="application/vnd.ms-office.activeX+xml"/>
  <Override PartName="/word/activeX/activeX219.xml" ContentType="application/vnd.ms-office.activeX+xml"/>
  <Override PartName="/word/activeX/activeX266.xml" ContentType="application/vnd.ms-office.activeX+xml"/>
  <Override PartName="/word/activeX/activeX597.xml" ContentType="application/vnd.ms-office.activeX+xml"/>
  <Override PartName="/word/activeX/activeX613.xml" ContentType="application/vnd.ms-office.activeX+xml"/>
  <Override PartName="/word/activeX/activeX660.xml" ContentType="application/vnd.ms-office.activeX+xml"/>
  <Override PartName="/word/activeX/activeX121.xml" ContentType="application/vnd.ms-office.activeX+xml"/>
  <Override PartName="/word/activeX/activeX389.xml" ContentType="application/vnd.ms-office.activeX+xml"/>
  <Override PartName="/word/activeX/activeX405.xml" ContentType="application/vnd.ms-office.activeX+xml"/>
  <Override PartName="/word/activeX/activeX452.xml" ContentType="application/vnd.ms-office.activeX+xml"/>
  <Override PartName="/word/activeX/activeX736.xml" ContentType="application/vnd.ms-office.activeX+xml"/>
  <Override PartName="/word/activeX/activeX20.xml" ContentType="application/vnd.ms-office.activeX+xml"/>
  <Override PartName="/word/activeX/activeX244.xml" ContentType="application/vnd.ms-office.activeX+xml"/>
  <Override PartName="/word/activeX/activeX291.xml" ContentType="application/vnd.ms-office.activeX+xml"/>
  <Override PartName="/word/activeX/activeX430.xml" ContentType="application/vnd.ms-office.activeX+xml"/>
  <Override PartName="/word/activeX/activeX528.xml" ContentType="application/vnd.ms-office.activeX+xml"/>
  <Override PartName="/word/activeX/activeX575.xml" ContentType="application/vnd.ms-office.activeX+xml"/>
  <Override PartName="/word/activeX/activeX714.xml" ContentType="application/vnd.ms-office.activeX+xml"/>
  <Override PartName="/word/activeX/activeX761.xml" ContentType="application/vnd.ms-office.activeX+xml"/>
  <Override PartName="/word/activeX/activeX222.xml" ContentType="application/vnd.ms-office.activeX+xml"/>
  <Override PartName="/word/activeX/activeX367.xml" ContentType="application/vnd.ms-office.activeX+xml"/>
  <Override PartName="/word/activeX/activeX506.xml" ContentType="application/vnd.ms-office.activeX+xml"/>
  <Override PartName="/word/activeX/activeX553.xml" ContentType="application/vnd.ms-office.activeX+xml"/>
  <Override PartName="/word/activeX/activeX698.xml" ContentType="application/vnd.ms-office.activeX+xml"/>
  <Override PartName="/word/activeX/activeX7.xml" ContentType="application/vnd.ms-office.activeX+xml"/>
  <Override PartName="/word/activeX/activeX159.xml" ContentType="application/vnd.ms-office.activeX+xml"/>
  <Override PartName="/word/activeX/activeX345.xml" ContentType="application/vnd.ms-office.activeX+xml"/>
  <Override PartName="/word/activeX/activeX392.xml" ContentType="application/vnd.ms-office.activeX+xml"/>
  <Override PartName="/word/activeX/activeX58.xml" ContentType="application/vnd.ms-office.activeX+xml"/>
  <Override PartName="/word/activeX/activeX137.xml" ContentType="application/vnd.ms-office.activeX+xml"/>
  <Override PartName="/word/activeX/activeX184.xml" ContentType="application/vnd.ms-office.activeX+xml"/>
  <Override PartName="/word/activeX/activeX200.xml" ContentType="application/vnd.ms-office.activeX+xml"/>
  <Override PartName="/word/activeX/activeX531.xml" ContentType="application/vnd.ms-office.activeX+xml"/>
  <Override PartName="/word/activeX/activeX629.xml" ContentType="application/vnd.ms-office.activeX+xml"/>
  <Override PartName="/word/activeX/activeX676.xml" ContentType="application/vnd.ms-office.activeX+xml"/>
  <Override PartName="/word/activeX/activeX323.xml" ContentType="application/vnd.ms-office.activeX+xml"/>
  <Override PartName="/word/activeX/activeX370.xml" ContentType="application/vnd.ms-office.activeX+xml"/>
  <Override PartName="/word/activeX/activeX468.xml" ContentType="application/vnd.ms-office.activeX+xml"/>
  <Override PartName="/word/activeX/activeX607.xml" ContentType="application/vnd.ms-office.activeX+xml"/>
  <Override PartName="/word/activeX/activeX654.xml" ContentType="application/vnd.ms-office.activeX+xml"/>
  <Override PartName="/word/endnotes.xml" ContentType="application/vnd.openxmlformats-officedocument.wordprocessingml.endnotes+xml"/>
  <Override PartName="/word/activeX/activeX36.xml" ContentType="application/vnd.ms-office.activeX+xml"/>
  <Override PartName="/word/activeX/activeX83.xml" ContentType="application/vnd.ms-office.activeX+xml"/>
  <Override PartName="/word/activeX/activeX115.xml" ContentType="application/vnd.ms-office.activeX+xml"/>
  <Override PartName="/word/activeX/activeX162.xml" ContentType="application/vnd.ms-office.activeX+xml"/>
  <Override PartName="/word/activeX/activeX301.xml" ContentType="application/vnd.ms-office.activeX+xml"/>
  <Override PartName="/word/activeX/activeX446.xml" ContentType="application/vnd.ms-office.activeX+xml"/>
  <Override PartName="/word/activeX/activeX493.xml" ContentType="application/vnd.ms-office.activeX+xml"/>
  <Override PartName="/word/activeX/activeX14.xml" ContentType="application/vnd.ms-office.activeX+xml"/>
  <Override PartName="/word/activeX/activeX61.xml" ContentType="application/vnd.ms-office.activeX+xml"/>
  <Override PartName="/word/activeX/activeX140.xml" ContentType="application/vnd.ms-office.activeX+xml"/>
  <Override PartName="/word/activeX/activeX238.xml" ContentType="application/vnd.ms-office.activeX+xml"/>
  <Override PartName="/word/activeX/activeX285.xml" ContentType="application/vnd.ms-office.activeX+xml"/>
  <Override PartName="/word/activeX/activeX569.xml" ContentType="application/vnd.ms-office.activeX+xml"/>
  <Override PartName="/word/activeX/activeX632.xml" ContentType="application/vnd.ms-office.activeX+xml"/>
  <Override PartName="/word/activeX/activeX424.xml" ContentType="application/vnd.ms-office.activeX+xml"/>
  <Override PartName="/word/activeX/activeX471.xml" ContentType="application/vnd.ms-office.activeX+xml"/>
  <Override PartName="/word/activeX/activeX610.xml" ContentType="application/vnd.ms-office.activeX+xml"/>
  <Override PartName="/word/activeX/activeX708.xml" ContentType="application/vnd.ms-office.activeX+xml"/>
  <Override PartName="/word/activeX/activeX755.xml" ContentType="application/vnd.ms-office.activeX+xml"/>
  <Override PartName="/word/theme/theme1.xml" ContentType="application/vnd.openxmlformats-officedocument.theme+xml"/>
  <Override PartName="/word/activeX/activeX216.xml" ContentType="application/vnd.ms-office.activeX+xml"/>
  <Override PartName="/word/activeX/activeX263.xml" ContentType="application/vnd.ms-office.activeX+xml"/>
  <Override PartName="/word/activeX/activeX402.xml" ContentType="application/vnd.ms-office.activeX+xml"/>
  <Override PartName="/word/activeX/activeX547.xml" ContentType="application/vnd.ms-office.activeX+xml"/>
  <Override PartName="/word/activeX/activeX594.xml" ContentType="application/vnd.ms-office.activeX+xml"/>
  <Override PartName="/word/activeX/activeX733.xml" ContentType="application/vnd.ms-office.activeX+xml"/>
  <Override PartName="/word/activeX/activeX241.xml" ContentType="application/vnd.ms-office.activeX+xml"/>
  <Override PartName="/word/activeX/activeX339.xml" ContentType="application/vnd.ms-office.activeX+xml"/>
  <Override PartName="/word/activeX/activeX386.xml" ContentType="application/vnd.ms-office.activeX+xml"/>
  <Override PartName="/word/activeX/activeX525.xml" ContentType="application/vnd.ms-office.activeX+xml"/>
  <Override PartName="/word/activeX/activeX572.xml" ContentType="application/vnd.ms-office.activeX+xml"/>
  <Override PartName="/word/activeX/activeX178.xml" ContentType="application/vnd.ms-office.activeX+xml"/>
  <Override PartName="/word/activeX/activeX364.xml" ContentType="application/vnd.ms-office.activeX+xml"/>
  <Override PartName="/word/activeX/activeX711.xml" ContentType="application/vnd.ms-office.activeX+xml"/>
  <Override PartName="/word/activeX/activeX77.xml" ContentType="application/vnd.ms-office.activeX+xml"/>
  <Override PartName="/word/activeX/activeX109.xml" ContentType="application/vnd.ms-office.activeX+xml"/>
  <Override PartName="/word/activeX/activeX550.xml" ContentType="application/vnd.ms-office.activeX+xml"/>
  <Override PartName="/word/activeX/activeX695.xml" ContentType="application/vnd.ms-office.activeX+xml"/>
  <Override PartName="/word/activeX/activeX4.xml" ContentType="application/vnd.ms-office.activeX+xml"/>
  <Override PartName="/word/activeX/activeX279.xml" ContentType="application/vnd.ms-office.activeX+xml"/>
  <Override PartName="/word/activeX/activeX626.xml" ContentType="application/vnd.ms-office.activeX+xml"/>
  <Override PartName="/word/document.xml" ContentType="application/vnd.openxmlformats-officedocument.wordprocessingml.document.main+xml"/>
  <Override PartName="/word/activeX/activeX134.xml" ContentType="application/vnd.ms-office.activeX+xml"/>
  <Override PartName="/word/activeX/activeX320.xml" ContentType="application/vnd.ms-office.activeX+xml"/>
  <Override PartName="/word/activeX/activeX465.xml" ContentType="application/vnd.ms-office.activeX+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7B94" w:rsidRPr="00367B94" w:rsidRDefault="00367B94" w:rsidP="00AA56CB">
      <w:pPr>
        <w:widowControl/>
        <w:spacing w:line="250" w:lineRule="atLeast"/>
        <w:jc w:val="left"/>
        <w:rPr>
          <w:rFonts w:ascii="黑体" w:eastAsia="黑体" w:hAnsi="黑体" w:cs="宋体"/>
          <w:color w:val="636161"/>
          <w:kern w:val="0"/>
          <w:sz w:val="44"/>
          <w:szCs w:val="44"/>
        </w:rPr>
      </w:pPr>
      <w:r w:rsidRPr="00367B94">
        <w:rPr>
          <w:rFonts w:ascii="黑体" w:eastAsia="黑体" w:hAnsi="黑体" w:cs="宋体" w:hint="eastAsia"/>
          <w:color w:val="636161"/>
          <w:kern w:val="0"/>
          <w:sz w:val="44"/>
          <w:szCs w:val="44"/>
        </w:rPr>
        <w:t>《调剂学》第一次作业答案</w:t>
      </w:r>
    </w:p>
    <w:p w:rsidR="00AA56CB" w:rsidRPr="00AA56CB" w:rsidRDefault="00AA56CB" w:rsidP="00AA56CB">
      <w:pPr>
        <w:widowControl/>
        <w:spacing w:line="250" w:lineRule="atLeast"/>
        <w:jc w:val="left"/>
        <w:rPr>
          <w:rFonts w:ascii="微软雅黑" w:eastAsia="微软雅黑" w:hAnsi="微软雅黑" w:cs="宋体"/>
          <w:color w:val="636161"/>
          <w:kern w:val="0"/>
          <w:sz w:val="18"/>
          <w:szCs w:val="18"/>
        </w:rPr>
      </w:pPr>
      <w:r w:rsidRPr="00AA56CB">
        <w:rPr>
          <w:rFonts w:ascii="微软雅黑" w:eastAsia="微软雅黑" w:hAnsi="微软雅黑" w:cs="宋体" w:hint="eastAsia"/>
          <w:color w:val="636161"/>
          <w:kern w:val="0"/>
          <w:sz w:val="18"/>
          <w:szCs w:val="18"/>
        </w:rPr>
        <w:t xml:space="preserve">一、单项选择题 </w:t>
      </w:r>
    </w:p>
    <w:p w:rsidR="00AA56CB" w:rsidRPr="00AA56CB" w:rsidRDefault="00AA56CB" w:rsidP="00AA56CB">
      <w:pPr>
        <w:widowControl/>
        <w:spacing w:before="125" w:after="125" w:line="501" w:lineRule="atLeast"/>
        <w:jc w:val="left"/>
        <w:outlineLvl w:val="2"/>
        <w:rPr>
          <w:rFonts w:ascii="inherit" w:eastAsia="微软雅黑" w:hAnsi="inherit" w:cs="宋体" w:hint="eastAsia"/>
          <w:color w:val="636161"/>
          <w:kern w:val="0"/>
          <w:sz w:val="30"/>
          <w:szCs w:val="30"/>
        </w:rPr>
      </w:pPr>
      <w:r w:rsidRPr="00AA56CB">
        <w:rPr>
          <w:rFonts w:ascii="inherit" w:eastAsia="微软雅黑" w:hAnsi="inherit" w:cs="宋体"/>
          <w:color w:val="636161"/>
          <w:kern w:val="0"/>
          <w:sz w:val="30"/>
          <w:szCs w:val="30"/>
        </w:rPr>
        <w:t>题目</w:t>
      </w:r>
      <w:r w:rsidRPr="00AA56CB">
        <w:rPr>
          <w:rFonts w:ascii="inherit" w:eastAsia="微软雅黑" w:hAnsi="inherit" w:cs="宋体"/>
          <w:color w:val="636161"/>
          <w:kern w:val="0"/>
          <w:sz w:val="30"/>
          <w:szCs w:val="30"/>
        </w:rPr>
        <w:t>1</w:t>
      </w:r>
    </w:p>
    <w:p w:rsidR="00AA56CB" w:rsidRPr="00AA56CB" w:rsidRDefault="00B73857" w:rsidP="00AA56CB">
      <w:pPr>
        <w:widowControl/>
        <w:spacing w:line="250" w:lineRule="atLeast"/>
        <w:jc w:val="left"/>
        <w:rPr>
          <w:rFonts w:ascii="微软雅黑" w:eastAsia="微软雅黑" w:hAnsi="微软雅黑" w:cs="宋体"/>
          <w:color w:val="636161"/>
          <w:kern w:val="0"/>
          <w:sz w:val="18"/>
          <w:szCs w:val="18"/>
        </w:rPr>
      </w:pPr>
      <w:r w:rsidRPr="00AA56CB">
        <w:rPr>
          <w:rFonts w:ascii="微软雅黑" w:eastAsia="微软雅黑" w:hAnsi="微软雅黑" w:cs="宋体"/>
          <w:color w:val="636161"/>
          <w:kern w:val="0"/>
          <w:sz w:val="18"/>
          <w:szCs w:val="18"/>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33" type="#_x0000_t75" style="width:1in;height:18.15pt" o:ole="">
            <v:imagedata r:id="rId6" o:title=""/>
          </v:shape>
          <w:control r:id="rId7" w:name="DefaultOcxName4" w:shapeid="_x0000_i1833"/>
        </w:object>
      </w:r>
    </w:p>
    <w:p w:rsidR="00AA56CB" w:rsidRPr="00AA56CB" w:rsidRDefault="00AA56CB" w:rsidP="00AA56CB">
      <w:pPr>
        <w:widowControl/>
        <w:spacing w:after="125" w:line="250" w:lineRule="atLeast"/>
        <w:jc w:val="left"/>
        <w:rPr>
          <w:rFonts w:ascii="微软雅黑" w:eastAsia="微软雅黑" w:hAnsi="微软雅黑" w:cs="宋体"/>
          <w:color w:val="636161"/>
          <w:kern w:val="0"/>
          <w:sz w:val="18"/>
          <w:szCs w:val="18"/>
        </w:rPr>
      </w:pPr>
      <w:r w:rsidRPr="00AA56CB">
        <w:rPr>
          <w:rFonts w:ascii="微软雅黑" w:eastAsia="微软雅黑" w:hAnsi="微软雅黑" w:cs="宋体" w:hint="eastAsia"/>
          <w:color w:val="636161"/>
          <w:kern w:val="0"/>
          <w:sz w:val="18"/>
          <w:szCs w:val="18"/>
        </w:rPr>
        <w:t>现代调剂学已发展成为一门综合性、应用性学科，叙述正确的是（ ）。</w:t>
      </w:r>
    </w:p>
    <w:p w:rsidR="00AA56CB" w:rsidRPr="00AA56CB" w:rsidRDefault="00AA56CB" w:rsidP="00AA56CB">
      <w:pPr>
        <w:widowControl/>
        <w:spacing w:line="250" w:lineRule="atLeast"/>
        <w:jc w:val="left"/>
        <w:rPr>
          <w:rFonts w:ascii="微软雅黑" w:eastAsia="微软雅黑" w:hAnsi="微软雅黑" w:cs="宋体"/>
          <w:color w:val="636161"/>
          <w:kern w:val="0"/>
          <w:sz w:val="18"/>
          <w:szCs w:val="18"/>
        </w:rPr>
      </w:pPr>
      <w:r w:rsidRPr="00AA56CB">
        <w:rPr>
          <w:rFonts w:ascii="微软雅黑" w:eastAsia="微软雅黑" w:hAnsi="微软雅黑" w:cs="宋体" w:hint="eastAsia"/>
          <w:color w:val="636161"/>
          <w:kern w:val="0"/>
          <w:sz w:val="18"/>
          <w:szCs w:val="18"/>
        </w:rPr>
        <w:t>选择一项：</w:t>
      </w:r>
    </w:p>
    <w:p w:rsidR="00AA56CB" w:rsidRPr="00AA56CB" w:rsidRDefault="00B73857" w:rsidP="00AA56CB">
      <w:pPr>
        <w:widowControl/>
        <w:spacing w:line="250" w:lineRule="atLeast"/>
        <w:jc w:val="left"/>
        <w:rPr>
          <w:rFonts w:ascii="微软雅黑" w:eastAsia="微软雅黑" w:hAnsi="微软雅黑" w:cs="宋体"/>
          <w:color w:val="636161"/>
          <w:kern w:val="0"/>
          <w:sz w:val="18"/>
          <w:szCs w:val="18"/>
        </w:rPr>
      </w:pPr>
      <w:r w:rsidRPr="00AA56CB">
        <w:rPr>
          <w:rFonts w:ascii="微软雅黑" w:eastAsia="微软雅黑" w:hAnsi="微软雅黑" w:cs="宋体"/>
          <w:color w:val="636161"/>
          <w:kern w:val="0"/>
          <w:sz w:val="18"/>
          <w:szCs w:val="18"/>
        </w:rPr>
        <w:object w:dxaOrig="225" w:dyaOrig="225">
          <v:shape id="_x0000_i1836" type="#_x0000_t75" style="width:20.05pt;height:20.05pt" o:ole="">
            <v:imagedata r:id="rId8" o:title=""/>
          </v:shape>
          <w:control r:id="rId9" w:name="DefaultOcxName5" w:shapeid="_x0000_i1836"/>
        </w:object>
      </w:r>
      <w:r w:rsidR="00AA56CB" w:rsidRPr="00AA56CB">
        <w:rPr>
          <w:rFonts w:ascii="微软雅黑" w:eastAsia="微软雅黑" w:hAnsi="微软雅黑" w:cs="宋体" w:hint="eastAsia"/>
          <w:color w:val="636161"/>
          <w:kern w:val="0"/>
          <w:sz w:val="18"/>
          <w:szCs w:val="18"/>
        </w:rPr>
        <w:t xml:space="preserve">a. 以药物为中心，以患者为导向，以药学诸学和相关人文科学为基础 </w:t>
      </w:r>
    </w:p>
    <w:p w:rsidR="00AA56CB" w:rsidRPr="00AA56CB" w:rsidRDefault="00B73857" w:rsidP="00AA56CB">
      <w:pPr>
        <w:widowControl/>
        <w:spacing w:line="250" w:lineRule="atLeast"/>
        <w:jc w:val="left"/>
        <w:rPr>
          <w:rFonts w:ascii="微软雅黑" w:eastAsia="微软雅黑" w:hAnsi="微软雅黑" w:cs="宋体"/>
          <w:color w:val="636161"/>
          <w:kern w:val="0"/>
          <w:sz w:val="18"/>
          <w:szCs w:val="18"/>
        </w:rPr>
      </w:pPr>
      <w:r w:rsidRPr="00AA56CB">
        <w:rPr>
          <w:rFonts w:ascii="微软雅黑" w:eastAsia="微软雅黑" w:hAnsi="微软雅黑" w:cs="宋体"/>
          <w:color w:val="636161"/>
          <w:kern w:val="0"/>
          <w:sz w:val="18"/>
          <w:szCs w:val="18"/>
        </w:rPr>
        <w:object w:dxaOrig="225" w:dyaOrig="225">
          <v:shape id="_x0000_i1839" type="#_x0000_t75" style="width:20.05pt;height:20.05pt" o:ole="">
            <v:imagedata r:id="rId8" o:title=""/>
          </v:shape>
          <w:control r:id="rId10" w:name="DefaultOcxName6" w:shapeid="_x0000_i1839"/>
        </w:object>
      </w:r>
      <w:r w:rsidR="00AA56CB" w:rsidRPr="00AA56CB">
        <w:rPr>
          <w:rFonts w:ascii="微软雅黑" w:eastAsia="微软雅黑" w:hAnsi="微软雅黑" w:cs="宋体" w:hint="eastAsia"/>
          <w:color w:val="636161"/>
          <w:kern w:val="0"/>
          <w:sz w:val="18"/>
          <w:szCs w:val="18"/>
        </w:rPr>
        <w:t xml:space="preserve">b. 以患者为中心，以处方或医嘱为导向，以药学诸学和相关人文科学为基础 </w:t>
      </w:r>
    </w:p>
    <w:p w:rsidR="00AA56CB" w:rsidRPr="00AA56CB" w:rsidRDefault="00B73857" w:rsidP="00AA56CB">
      <w:pPr>
        <w:widowControl/>
        <w:spacing w:line="250" w:lineRule="atLeast"/>
        <w:jc w:val="left"/>
        <w:rPr>
          <w:rFonts w:ascii="微软雅黑" w:eastAsia="微软雅黑" w:hAnsi="微软雅黑" w:cs="宋体"/>
          <w:color w:val="636161"/>
          <w:kern w:val="0"/>
          <w:sz w:val="18"/>
          <w:szCs w:val="18"/>
        </w:rPr>
      </w:pPr>
      <w:r w:rsidRPr="00AA56CB">
        <w:rPr>
          <w:rFonts w:ascii="微软雅黑" w:eastAsia="微软雅黑" w:hAnsi="微软雅黑" w:cs="宋体"/>
          <w:color w:val="636161"/>
          <w:kern w:val="0"/>
          <w:sz w:val="18"/>
          <w:szCs w:val="18"/>
        </w:rPr>
        <w:object w:dxaOrig="225" w:dyaOrig="225">
          <v:shape id="_x0000_i1842" type="#_x0000_t75" style="width:20.05pt;height:20.05pt" o:ole="">
            <v:imagedata r:id="rId8" o:title=""/>
          </v:shape>
          <w:control r:id="rId11" w:name="DefaultOcxName7" w:shapeid="_x0000_i1842"/>
        </w:object>
      </w:r>
      <w:r w:rsidR="00AA56CB" w:rsidRPr="00AA56CB">
        <w:rPr>
          <w:rFonts w:ascii="微软雅黑" w:eastAsia="微软雅黑" w:hAnsi="微软雅黑" w:cs="宋体" w:hint="eastAsia"/>
          <w:color w:val="636161"/>
          <w:kern w:val="0"/>
          <w:sz w:val="18"/>
          <w:szCs w:val="18"/>
        </w:rPr>
        <w:t xml:space="preserve">c. 以药物为中心，以处方或医嘱为导向，以药学诸学和相关人文科学为基础 </w:t>
      </w:r>
    </w:p>
    <w:p w:rsidR="00AA56CB" w:rsidRPr="00AA56CB" w:rsidRDefault="00B73857" w:rsidP="00AA56CB">
      <w:pPr>
        <w:widowControl/>
        <w:spacing w:line="250" w:lineRule="atLeast"/>
        <w:jc w:val="left"/>
        <w:rPr>
          <w:rFonts w:ascii="微软雅黑" w:eastAsia="微软雅黑" w:hAnsi="微软雅黑" w:cs="宋体"/>
          <w:color w:val="636161"/>
          <w:kern w:val="0"/>
          <w:sz w:val="18"/>
          <w:szCs w:val="18"/>
        </w:rPr>
      </w:pPr>
      <w:r w:rsidRPr="00AA56CB">
        <w:rPr>
          <w:rFonts w:ascii="微软雅黑" w:eastAsia="微软雅黑" w:hAnsi="微软雅黑" w:cs="宋体"/>
          <w:color w:val="636161"/>
          <w:kern w:val="0"/>
          <w:sz w:val="18"/>
          <w:szCs w:val="18"/>
        </w:rPr>
        <w:object w:dxaOrig="225" w:dyaOrig="225">
          <v:shape id="_x0000_i1845" type="#_x0000_t75" style="width:20.05pt;height:20.05pt" o:ole="">
            <v:imagedata r:id="rId8" o:title=""/>
          </v:shape>
          <w:control r:id="rId12" w:name="DefaultOcxName8" w:shapeid="_x0000_i1845"/>
        </w:object>
      </w:r>
      <w:r w:rsidR="00AA56CB" w:rsidRPr="00AA56CB">
        <w:rPr>
          <w:rFonts w:ascii="微软雅黑" w:eastAsia="微软雅黑" w:hAnsi="微软雅黑" w:cs="宋体" w:hint="eastAsia"/>
          <w:color w:val="636161"/>
          <w:kern w:val="0"/>
          <w:sz w:val="18"/>
          <w:szCs w:val="18"/>
        </w:rPr>
        <w:t xml:space="preserve">d. 以患者为中心，以药物为导向，以药学诸学和相关人文科学为基础 </w:t>
      </w:r>
    </w:p>
    <w:p w:rsidR="00AA56CB" w:rsidRPr="00AA56CB" w:rsidRDefault="00AA56CB" w:rsidP="00AA56CB">
      <w:pPr>
        <w:widowControl/>
        <w:spacing w:before="125" w:after="125" w:line="250" w:lineRule="atLeast"/>
        <w:jc w:val="left"/>
        <w:outlineLvl w:val="3"/>
        <w:rPr>
          <w:rFonts w:ascii="inherit" w:eastAsia="微软雅黑" w:hAnsi="inherit" w:cs="宋体" w:hint="eastAsia"/>
          <w:color w:val="636161"/>
          <w:kern w:val="0"/>
          <w:sz w:val="18"/>
          <w:szCs w:val="18"/>
        </w:rPr>
      </w:pPr>
      <w:r w:rsidRPr="00AA56CB">
        <w:rPr>
          <w:rFonts w:ascii="inherit" w:eastAsia="微软雅黑" w:hAnsi="inherit" w:cs="宋体"/>
          <w:color w:val="636161"/>
          <w:kern w:val="0"/>
          <w:sz w:val="18"/>
          <w:szCs w:val="18"/>
        </w:rPr>
        <w:t>反馈</w:t>
      </w:r>
    </w:p>
    <w:p w:rsidR="00AA56CB" w:rsidRPr="00AA56CB" w:rsidRDefault="00AA56CB" w:rsidP="00AA56CB">
      <w:pPr>
        <w:widowControl/>
        <w:spacing w:line="250" w:lineRule="atLeast"/>
        <w:jc w:val="left"/>
        <w:rPr>
          <w:rFonts w:ascii="微软雅黑" w:eastAsia="微软雅黑" w:hAnsi="微软雅黑" w:cs="宋体"/>
          <w:color w:val="636161"/>
          <w:kern w:val="0"/>
          <w:sz w:val="18"/>
          <w:szCs w:val="18"/>
        </w:rPr>
      </w:pPr>
      <w:r w:rsidRPr="00AA56CB">
        <w:rPr>
          <w:rFonts w:ascii="微软雅黑" w:eastAsia="微软雅黑" w:hAnsi="微软雅黑" w:cs="宋体" w:hint="eastAsia"/>
          <w:color w:val="636161"/>
          <w:kern w:val="0"/>
          <w:sz w:val="18"/>
          <w:szCs w:val="18"/>
        </w:rPr>
        <w:t>正确答案是：以患者为中心，以处方或医嘱为导向，以药学诸学和相关人文科学为基础</w:t>
      </w:r>
    </w:p>
    <w:p w:rsidR="00AA56CB" w:rsidRPr="00AA56CB" w:rsidRDefault="00AA56CB" w:rsidP="00AA56CB">
      <w:pPr>
        <w:widowControl/>
        <w:spacing w:before="125" w:after="125" w:line="501" w:lineRule="atLeast"/>
        <w:jc w:val="left"/>
        <w:outlineLvl w:val="2"/>
        <w:rPr>
          <w:rFonts w:ascii="inherit" w:eastAsia="微软雅黑" w:hAnsi="inherit" w:cs="宋体" w:hint="eastAsia"/>
          <w:color w:val="636161"/>
          <w:kern w:val="0"/>
          <w:sz w:val="30"/>
          <w:szCs w:val="30"/>
        </w:rPr>
      </w:pPr>
      <w:r w:rsidRPr="00AA56CB">
        <w:rPr>
          <w:rFonts w:ascii="inherit" w:eastAsia="微软雅黑" w:hAnsi="inherit" w:cs="宋体"/>
          <w:color w:val="636161"/>
          <w:kern w:val="0"/>
          <w:sz w:val="30"/>
          <w:szCs w:val="30"/>
        </w:rPr>
        <w:t>题目</w:t>
      </w:r>
      <w:r w:rsidRPr="00AA56CB">
        <w:rPr>
          <w:rFonts w:ascii="inherit" w:eastAsia="微软雅黑" w:hAnsi="inherit" w:cs="宋体"/>
          <w:color w:val="636161"/>
          <w:kern w:val="0"/>
          <w:sz w:val="30"/>
          <w:szCs w:val="30"/>
        </w:rPr>
        <w:t>2</w:t>
      </w:r>
    </w:p>
    <w:p w:rsidR="00AA56CB" w:rsidRPr="00AA56CB" w:rsidRDefault="00B73857" w:rsidP="00AA56CB">
      <w:pPr>
        <w:widowControl/>
        <w:spacing w:line="250" w:lineRule="atLeast"/>
        <w:jc w:val="left"/>
        <w:rPr>
          <w:rFonts w:ascii="微软雅黑" w:eastAsia="微软雅黑" w:hAnsi="微软雅黑" w:cs="宋体"/>
          <w:color w:val="636161"/>
          <w:kern w:val="0"/>
          <w:sz w:val="18"/>
          <w:szCs w:val="18"/>
        </w:rPr>
      </w:pPr>
      <w:r w:rsidRPr="00AA56CB">
        <w:rPr>
          <w:rFonts w:ascii="微软雅黑" w:eastAsia="微软雅黑" w:hAnsi="微软雅黑" w:cs="宋体"/>
          <w:color w:val="636161"/>
          <w:kern w:val="0"/>
          <w:sz w:val="18"/>
          <w:szCs w:val="18"/>
        </w:rPr>
        <w:object w:dxaOrig="225" w:dyaOrig="225">
          <v:shape id="_x0000_i1848" type="#_x0000_t75" style="width:1in;height:18.15pt" o:ole="">
            <v:imagedata r:id="rId13" o:title=""/>
          </v:shape>
          <w:control r:id="rId14" w:name="DefaultOcxName13" w:shapeid="_x0000_i1848"/>
        </w:object>
      </w:r>
    </w:p>
    <w:p w:rsidR="00AA56CB" w:rsidRPr="00AA56CB" w:rsidRDefault="00AA56CB" w:rsidP="00AA56CB">
      <w:pPr>
        <w:widowControl/>
        <w:spacing w:after="125" w:line="250" w:lineRule="atLeast"/>
        <w:jc w:val="left"/>
        <w:rPr>
          <w:rFonts w:ascii="微软雅黑" w:eastAsia="微软雅黑" w:hAnsi="微软雅黑" w:cs="宋体"/>
          <w:color w:val="636161"/>
          <w:kern w:val="0"/>
          <w:sz w:val="18"/>
          <w:szCs w:val="18"/>
        </w:rPr>
      </w:pPr>
      <w:r w:rsidRPr="00AA56CB">
        <w:rPr>
          <w:rFonts w:ascii="微软雅黑" w:eastAsia="微软雅黑" w:hAnsi="微软雅黑" w:cs="宋体" w:hint="eastAsia"/>
          <w:color w:val="636161"/>
          <w:kern w:val="0"/>
          <w:sz w:val="18"/>
          <w:szCs w:val="18"/>
        </w:rPr>
        <w:t>调剂学与医院药学、临床药学和社会药学联系紧密，其共同导向是（ ）。</w:t>
      </w:r>
    </w:p>
    <w:p w:rsidR="00AA56CB" w:rsidRPr="00AA56CB" w:rsidRDefault="00AA56CB" w:rsidP="00AA56CB">
      <w:pPr>
        <w:widowControl/>
        <w:spacing w:line="250" w:lineRule="atLeast"/>
        <w:jc w:val="left"/>
        <w:rPr>
          <w:rFonts w:ascii="微软雅黑" w:eastAsia="微软雅黑" w:hAnsi="微软雅黑" w:cs="宋体"/>
          <w:color w:val="636161"/>
          <w:kern w:val="0"/>
          <w:sz w:val="18"/>
          <w:szCs w:val="18"/>
        </w:rPr>
      </w:pPr>
      <w:r w:rsidRPr="00AA56CB">
        <w:rPr>
          <w:rFonts w:ascii="微软雅黑" w:eastAsia="微软雅黑" w:hAnsi="微软雅黑" w:cs="宋体" w:hint="eastAsia"/>
          <w:color w:val="636161"/>
          <w:kern w:val="0"/>
          <w:sz w:val="18"/>
          <w:szCs w:val="18"/>
        </w:rPr>
        <w:t>选择一项：</w:t>
      </w:r>
    </w:p>
    <w:p w:rsidR="00AA56CB" w:rsidRPr="00AA56CB" w:rsidRDefault="00B73857" w:rsidP="00AA56CB">
      <w:pPr>
        <w:widowControl/>
        <w:spacing w:line="250" w:lineRule="atLeast"/>
        <w:jc w:val="left"/>
        <w:rPr>
          <w:rFonts w:ascii="微软雅黑" w:eastAsia="微软雅黑" w:hAnsi="微软雅黑" w:cs="宋体"/>
          <w:color w:val="636161"/>
          <w:kern w:val="0"/>
          <w:sz w:val="18"/>
          <w:szCs w:val="18"/>
        </w:rPr>
      </w:pPr>
      <w:r w:rsidRPr="00AA56CB">
        <w:rPr>
          <w:rFonts w:ascii="微软雅黑" w:eastAsia="微软雅黑" w:hAnsi="微软雅黑" w:cs="宋体"/>
          <w:color w:val="636161"/>
          <w:kern w:val="0"/>
          <w:sz w:val="18"/>
          <w:szCs w:val="18"/>
        </w:rPr>
        <w:object w:dxaOrig="225" w:dyaOrig="225">
          <v:shape id="_x0000_i1851" type="#_x0000_t75" style="width:20.05pt;height:20.05pt" o:ole="">
            <v:imagedata r:id="rId8" o:title=""/>
          </v:shape>
          <w:control r:id="rId15" w:name="DefaultOcxName14" w:shapeid="_x0000_i1851"/>
        </w:object>
      </w:r>
      <w:r w:rsidR="00AA56CB" w:rsidRPr="00AA56CB">
        <w:rPr>
          <w:rFonts w:ascii="微软雅黑" w:eastAsia="微软雅黑" w:hAnsi="微软雅黑" w:cs="宋体" w:hint="eastAsia"/>
          <w:color w:val="636161"/>
          <w:kern w:val="0"/>
          <w:sz w:val="18"/>
          <w:szCs w:val="18"/>
        </w:rPr>
        <w:t xml:space="preserve">a. 药物 </w:t>
      </w:r>
    </w:p>
    <w:p w:rsidR="00AA56CB" w:rsidRPr="00AA56CB" w:rsidRDefault="00B73857" w:rsidP="00AA56CB">
      <w:pPr>
        <w:widowControl/>
        <w:spacing w:line="250" w:lineRule="atLeast"/>
        <w:jc w:val="left"/>
        <w:rPr>
          <w:rFonts w:ascii="微软雅黑" w:eastAsia="微软雅黑" w:hAnsi="微软雅黑" w:cs="宋体"/>
          <w:color w:val="636161"/>
          <w:kern w:val="0"/>
          <w:sz w:val="18"/>
          <w:szCs w:val="18"/>
        </w:rPr>
      </w:pPr>
      <w:r w:rsidRPr="00AA56CB">
        <w:rPr>
          <w:rFonts w:ascii="微软雅黑" w:eastAsia="微软雅黑" w:hAnsi="微软雅黑" w:cs="宋体"/>
          <w:color w:val="636161"/>
          <w:kern w:val="0"/>
          <w:sz w:val="18"/>
          <w:szCs w:val="18"/>
        </w:rPr>
        <w:object w:dxaOrig="225" w:dyaOrig="225">
          <v:shape id="_x0000_i1854" type="#_x0000_t75" style="width:20.05pt;height:20.05pt" o:ole="">
            <v:imagedata r:id="rId8" o:title=""/>
          </v:shape>
          <w:control r:id="rId16" w:name="DefaultOcxName15" w:shapeid="_x0000_i1854"/>
        </w:object>
      </w:r>
      <w:r w:rsidR="00AA56CB" w:rsidRPr="00AA56CB">
        <w:rPr>
          <w:rFonts w:ascii="微软雅黑" w:eastAsia="微软雅黑" w:hAnsi="微软雅黑" w:cs="宋体" w:hint="eastAsia"/>
          <w:color w:val="636161"/>
          <w:kern w:val="0"/>
          <w:sz w:val="18"/>
          <w:szCs w:val="18"/>
        </w:rPr>
        <w:t xml:space="preserve">b. 患者 </w:t>
      </w:r>
    </w:p>
    <w:p w:rsidR="00AA56CB" w:rsidRPr="00AA56CB" w:rsidRDefault="00B73857" w:rsidP="00AA56CB">
      <w:pPr>
        <w:widowControl/>
        <w:spacing w:line="250" w:lineRule="atLeast"/>
        <w:jc w:val="left"/>
        <w:rPr>
          <w:rFonts w:ascii="微软雅黑" w:eastAsia="微软雅黑" w:hAnsi="微软雅黑" w:cs="宋体"/>
          <w:color w:val="636161"/>
          <w:kern w:val="0"/>
          <w:sz w:val="18"/>
          <w:szCs w:val="18"/>
        </w:rPr>
      </w:pPr>
      <w:r w:rsidRPr="00AA56CB">
        <w:rPr>
          <w:rFonts w:ascii="微软雅黑" w:eastAsia="微软雅黑" w:hAnsi="微软雅黑" w:cs="宋体"/>
          <w:color w:val="636161"/>
          <w:kern w:val="0"/>
          <w:sz w:val="18"/>
          <w:szCs w:val="18"/>
        </w:rPr>
        <w:object w:dxaOrig="225" w:dyaOrig="225">
          <v:shape id="_x0000_i1857" type="#_x0000_t75" style="width:20.05pt;height:20.05pt" o:ole="">
            <v:imagedata r:id="rId8" o:title=""/>
          </v:shape>
          <w:control r:id="rId17" w:name="DefaultOcxName16" w:shapeid="_x0000_i1857"/>
        </w:object>
      </w:r>
      <w:r w:rsidR="00AA56CB" w:rsidRPr="00AA56CB">
        <w:rPr>
          <w:rFonts w:ascii="微软雅黑" w:eastAsia="微软雅黑" w:hAnsi="微软雅黑" w:cs="宋体" w:hint="eastAsia"/>
          <w:color w:val="636161"/>
          <w:kern w:val="0"/>
          <w:sz w:val="18"/>
          <w:szCs w:val="18"/>
        </w:rPr>
        <w:t xml:space="preserve">c. 社会 </w:t>
      </w:r>
    </w:p>
    <w:p w:rsidR="00AA56CB" w:rsidRPr="00AA56CB" w:rsidRDefault="00B73857" w:rsidP="00AA56CB">
      <w:pPr>
        <w:widowControl/>
        <w:spacing w:line="250" w:lineRule="atLeast"/>
        <w:jc w:val="left"/>
        <w:rPr>
          <w:rFonts w:ascii="微软雅黑" w:eastAsia="微软雅黑" w:hAnsi="微软雅黑" w:cs="宋体"/>
          <w:color w:val="636161"/>
          <w:kern w:val="0"/>
          <w:sz w:val="18"/>
          <w:szCs w:val="18"/>
        </w:rPr>
      </w:pPr>
      <w:r w:rsidRPr="00AA56CB">
        <w:rPr>
          <w:rFonts w:ascii="微软雅黑" w:eastAsia="微软雅黑" w:hAnsi="微软雅黑" w:cs="宋体"/>
          <w:color w:val="636161"/>
          <w:kern w:val="0"/>
          <w:sz w:val="18"/>
          <w:szCs w:val="18"/>
        </w:rPr>
        <w:object w:dxaOrig="225" w:dyaOrig="225">
          <v:shape id="_x0000_i1860" type="#_x0000_t75" style="width:20.05pt;height:20.05pt" o:ole="">
            <v:imagedata r:id="rId8" o:title=""/>
          </v:shape>
          <w:control r:id="rId18" w:name="DefaultOcxName17" w:shapeid="_x0000_i1860"/>
        </w:object>
      </w:r>
      <w:r w:rsidR="00AA56CB" w:rsidRPr="00AA56CB">
        <w:rPr>
          <w:rFonts w:ascii="微软雅黑" w:eastAsia="微软雅黑" w:hAnsi="微软雅黑" w:cs="宋体" w:hint="eastAsia"/>
          <w:color w:val="636161"/>
          <w:kern w:val="0"/>
          <w:sz w:val="18"/>
          <w:szCs w:val="18"/>
        </w:rPr>
        <w:t xml:space="preserve">d. 患者和社会 </w:t>
      </w:r>
    </w:p>
    <w:p w:rsidR="00AA56CB" w:rsidRPr="00AA56CB" w:rsidRDefault="00AA56CB" w:rsidP="00AA56CB">
      <w:pPr>
        <w:widowControl/>
        <w:spacing w:before="125" w:after="125" w:line="250" w:lineRule="atLeast"/>
        <w:jc w:val="left"/>
        <w:outlineLvl w:val="3"/>
        <w:rPr>
          <w:rFonts w:ascii="inherit" w:eastAsia="微软雅黑" w:hAnsi="inherit" w:cs="宋体" w:hint="eastAsia"/>
          <w:color w:val="636161"/>
          <w:kern w:val="0"/>
          <w:sz w:val="18"/>
          <w:szCs w:val="18"/>
        </w:rPr>
      </w:pPr>
      <w:r w:rsidRPr="00AA56CB">
        <w:rPr>
          <w:rFonts w:ascii="inherit" w:eastAsia="微软雅黑" w:hAnsi="inherit" w:cs="宋体"/>
          <w:color w:val="636161"/>
          <w:kern w:val="0"/>
          <w:sz w:val="18"/>
          <w:szCs w:val="18"/>
        </w:rPr>
        <w:t>反馈</w:t>
      </w:r>
    </w:p>
    <w:p w:rsidR="00AA56CB" w:rsidRPr="00AA56CB" w:rsidRDefault="00AA56CB" w:rsidP="00AA56CB">
      <w:pPr>
        <w:widowControl/>
        <w:spacing w:line="250" w:lineRule="atLeast"/>
        <w:jc w:val="left"/>
        <w:rPr>
          <w:rFonts w:ascii="微软雅黑" w:eastAsia="微软雅黑" w:hAnsi="微软雅黑" w:cs="宋体"/>
          <w:color w:val="636161"/>
          <w:kern w:val="0"/>
          <w:sz w:val="18"/>
          <w:szCs w:val="18"/>
        </w:rPr>
      </w:pPr>
      <w:r w:rsidRPr="00AA56CB">
        <w:rPr>
          <w:rFonts w:ascii="微软雅黑" w:eastAsia="微软雅黑" w:hAnsi="微软雅黑" w:cs="宋体" w:hint="eastAsia"/>
          <w:color w:val="636161"/>
          <w:kern w:val="0"/>
          <w:sz w:val="18"/>
          <w:szCs w:val="18"/>
        </w:rPr>
        <w:t>正确答案是：患者和社会</w:t>
      </w:r>
    </w:p>
    <w:p w:rsidR="00AA56CB" w:rsidRPr="00AA56CB" w:rsidRDefault="00AA56CB" w:rsidP="00AA56CB">
      <w:pPr>
        <w:widowControl/>
        <w:spacing w:before="125" w:after="125" w:line="501" w:lineRule="atLeast"/>
        <w:jc w:val="left"/>
        <w:outlineLvl w:val="2"/>
        <w:rPr>
          <w:rFonts w:ascii="inherit" w:eastAsia="微软雅黑" w:hAnsi="inherit" w:cs="宋体" w:hint="eastAsia"/>
          <w:color w:val="636161"/>
          <w:kern w:val="0"/>
          <w:sz w:val="30"/>
          <w:szCs w:val="30"/>
        </w:rPr>
      </w:pPr>
      <w:r w:rsidRPr="00AA56CB">
        <w:rPr>
          <w:rFonts w:ascii="inherit" w:eastAsia="微软雅黑" w:hAnsi="inherit" w:cs="宋体"/>
          <w:color w:val="636161"/>
          <w:kern w:val="0"/>
          <w:sz w:val="30"/>
          <w:szCs w:val="30"/>
        </w:rPr>
        <w:t>题目</w:t>
      </w:r>
      <w:r w:rsidRPr="00AA56CB">
        <w:rPr>
          <w:rFonts w:ascii="inherit" w:eastAsia="微软雅黑" w:hAnsi="inherit" w:cs="宋体"/>
          <w:color w:val="636161"/>
          <w:kern w:val="0"/>
          <w:sz w:val="30"/>
          <w:szCs w:val="30"/>
        </w:rPr>
        <w:t>3</w:t>
      </w:r>
    </w:p>
    <w:p w:rsidR="00AA56CB" w:rsidRPr="00AA56CB" w:rsidRDefault="00AA56CB" w:rsidP="00AA56CB">
      <w:pPr>
        <w:widowControl/>
        <w:spacing w:after="125" w:line="250" w:lineRule="atLeast"/>
        <w:jc w:val="left"/>
        <w:rPr>
          <w:rFonts w:ascii="微软雅黑" w:eastAsia="微软雅黑" w:hAnsi="微软雅黑" w:cs="宋体"/>
          <w:color w:val="636161"/>
          <w:kern w:val="0"/>
          <w:sz w:val="18"/>
          <w:szCs w:val="18"/>
        </w:rPr>
      </w:pPr>
      <w:r w:rsidRPr="00AA56CB">
        <w:rPr>
          <w:rFonts w:ascii="微软雅黑" w:eastAsia="微软雅黑" w:hAnsi="微软雅黑" w:cs="宋体" w:hint="eastAsia"/>
          <w:color w:val="636161"/>
          <w:kern w:val="0"/>
          <w:sz w:val="18"/>
          <w:szCs w:val="18"/>
        </w:rPr>
        <w:t>调剂学在医疗卫生事业中的任务是（ ）。</w:t>
      </w:r>
    </w:p>
    <w:p w:rsidR="00AA56CB" w:rsidRPr="00AA56CB" w:rsidRDefault="00AA56CB" w:rsidP="00AA56CB">
      <w:pPr>
        <w:widowControl/>
        <w:spacing w:line="250" w:lineRule="atLeast"/>
        <w:jc w:val="left"/>
        <w:rPr>
          <w:rFonts w:ascii="微软雅黑" w:eastAsia="微软雅黑" w:hAnsi="微软雅黑" w:cs="宋体"/>
          <w:color w:val="636161"/>
          <w:kern w:val="0"/>
          <w:sz w:val="18"/>
          <w:szCs w:val="18"/>
        </w:rPr>
      </w:pPr>
      <w:r w:rsidRPr="00AA56CB">
        <w:rPr>
          <w:rFonts w:ascii="微软雅黑" w:eastAsia="微软雅黑" w:hAnsi="微软雅黑" w:cs="宋体" w:hint="eastAsia"/>
          <w:color w:val="636161"/>
          <w:kern w:val="0"/>
          <w:sz w:val="18"/>
          <w:szCs w:val="18"/>
        </w:rPr>
        <w:t>选择一项：</w:t>
      </w:r>
    </w:p>
    <w:p w:rsidR="00AA56CB" w:rsidRPr="00AA56CB" w:rsidRDefault="00B73857" w:rsidP="00AA56CB">
      <w:pPr>
        <w:widowControl/>
        <w:spacing w:line="250" w:lineRule="atLeast"/>
        <w:jc w:val="left"/>
        <w:rPr>
          <w:rFonts w:ascii="微软雅黑" w:eastAsia="微软雅黑" w:hAnsi="微软雅黑" w:cs="宋体"/>
          <w:color w:val="636161"/>
          <w:kern w:val="0"/>
          <w:sz w:val="18"/>
          <w:szCs w:val="18"/>
        </w:rPr>
      </w:pPr>
      <w:r w:rsidRPr="00AA56CB">
        <w:rPr>
          <w:rFonts w:ascii="微软雅黑" w:eastAsia="微软雅黑" w:hAnsi="微软雅黑" w:cs="宋体"/>
          <w:color w:val="636161"/>
          <w:kern w:val="0"/>
          <w:sz w:val="18"/>
          <w:szCs w:val="18"/>
        </w:rPr>
        <w:object w:dxaOrig="225" w:dyaOrig="225">
          <v:shape id="_x0000_i1863" type="#_x0000_t75" style="width:20.05pt;height:20.05pt" o:ole="">
            <v:imagedata r:id="rId8" o:title=""/>
          </v:shape>
          <w:control r:id="rId19" w:name="DefaultOcxName23" w:shapeid="_x0000_i1863"/>
        </w:object>
      </w:r>
      <w:r w:rsidR="00AA56CB" w:rsidRPr="00AA56CB">
        <w:rPr>
          <w:rFonts w:ascii="微软雅黑" w:eastAsia="微软雅黑" w:hAnsi="微软雅黑" w:cs="宋体" w:hint="eastAsia"/>
          <w:color w:val="636161"/>
          <w:kern w:val="0"/>
          <w:sz w:val="18"/>
          <w:szCs w:val="18"/>
        </w:rPr>
        <w:t xml:space="preserve">a. 研究药物的使用过程 </w:t>
      </w:r>
    </w:p>
    <w:p w:rsidR="00AA56CB" w:rsidRPr="00AA56CB" w:rsidRDefault="00B73857" w:rsidP="00AA56CB">
      <w:pPr>
        <w:widowControl/>
        <w:spacing w:line="250" w:lineRule="atLeast"/>
        <w:jc w:val="left"/>
        <w:rPr>
          <w:rFonts w:ascii="微软雅黑" w:eastAsia="微软雅黑" w:hAnsi="微软雅黑" w:cs="宋体"/>
          <w:color w:val="636161"/>
          <w:kern w:val="0"/>
          <w:sz w:val="18"/>
          <w:szCs w:val="18"/>
        </w:rPr>
      </w:pPr>
      <w:r w:rsidRPr="00AA56CB">
        <w:rPr>
          <w:rFonts w:ascii="微软雅黑" w:eastAsia="微软雅黑" w:hAnsi="微软雅黑" w:cs="宋体"/>
          <w:color w:val="636161"/>
          <w:kern w:val="0"/>
          <w:sz w:val="18"/>
          <w:szCs w:val="18"/>
        </w:rPr>
        <w:lastRenderedPageBreak/>
        <w:object w:dxaOrig="225" w:dyaOrig="225">
          <v:shape id="_x0000_i1866" type="#_x0000_t75" style="width:20.05pt;height:20.05pt" o:ole="">
            <v:imagedata r:id="rId8" o:title=""/>
          </v:shape>
          <w:control r:id="rId20" w:name="DefaultOcxName24" w:shapeid="_x0000_i1866"/>
        </w:object>
      </w:r>
      <w:r w:rsidR="00AA56CB" w:rsidRPr="00AA56CB">
        <w:rPr>
          <w:rFonts w:ascii="微软雅黑" w:eastAsia="微软雅黑" w:hAnsi="微软雅黑" w:cs="宋体" w:hint="eastAsia"/>
          <w:color w:val="636161"/>
          <w:kern w:val="0"/>
          <w:sz w:val="18"/>
          <w:szCs w:val="18"/>
        </w:rPr>
        <w:t xml:space="preserve">b. 研究如何正确调配药品和指导药品合理使用 </w:t>
      </w:r>
    </w:p>
    <w:p w:rsidR="00AA56CB" w:rsidRPr="00AA56CB" w:rsidRDefault="00B73857" w:rsidP="00AA56CB">
      <w:pPr>
        <w:widowControl/>
        <w:spacing w:line="250" w:lineRule="atLeast"/>
        <w:jc w:val="left"/>
        <w:rPr>
          <w:rFonts w:ascii="微软雅黑" w:eastAsia="微软雅黑" w:hAnsi="微软雅黑" w:cs="宋体"/>
          <w:color w:val="636161"/>
          <w:kern w:val="0"/>
          <w:sz w:val="18"/>
          <w:szCs w:val="18"/>
        </w:rPr>
      </w:pPr>
      <w:r w:rsidRPr="00AA56CB">
        <w:rPr>
          <w:rFonts w:ascii="微软雅黑" w:eastAsia="微软雅黑" w:hAnsi="微软雅黑" w:cs="宋体"/>
          <w:color w:val="636161"/>
          <w:kern w:val="0"/>
          <w:sz w:val="18"/>
          <w:szCs w:val="18"/>
        </w:rPr>
        <w:object w:dxaOrig="225" w:dyaOrig="225">
          <v:shape id="_x0000_i1869" type="#_x0000_t75" style="width:20.05pt;height:20.05pt" o:ole="">
            <v:imagedata r:id="rId8" o:title=""/>
          </v:shape>
          <w:control r:id="rId21" w:name="DefaultOcxName25" w:shapeid="_x0000_i1869"/>
        </w:object>
      </w:r>
      <w:r w:rsidR="00AA56CB" w:rsidRPr="00AA56CB">
        <w:rPr>
          <w:rFonts w:ascii="微软雅黑" w:eastAsia="微软雅黑" w:hAnsi="微软雅黑" w:cs="宋体" w:hint="eastAsia"/>
          <w:color w:val="636161"/>
          <w:kern w:val="0"/>
          <w:sz w:val="18"/>
          <w:szCs w:val="18"/>
        </w:rPr>
        <w:t xml:space="preserve">c. 研究如何为患者提供安全、高效的药学服务 </w:t>
      </w:r>
    </w:p>
    <w:p w:rsidR="00AA56CB" w:rsidRPr="00AA56CB" w:rsidRDefault="00B73857" w:rsidP="00AA56CB">
      <w:pPr>
        <w:widowControl/>
        <w:spacing w:line="250" w:lineRule="atLeast"/>
        <w:jc w:val="left"/>
        <w:rPr>
          <w:rFonts w:ascii="微软雅黑" w:eastAsia="微软雅黑" w:hAnsi="微软雅黑" w:cs="宋体"/>
          <w:color w:val="636161"/>
          <w:kern w:val="0"/>
          <w:sz w:val="18"/>
          <w:szCs w:val="18"/>
        </w:rPr>
      </w:pPr>
      <w:r w:rsidRPr="00AA56CB">
        <w:rPr>
          <w:rFonts w:ascii="微软雅黑" w:eastAsia="微软雅黑" w:hAnsi="微软雅黑" w:cs="宋体"/>
          <w:color w:val="636161"/>
          <w:kern w:val="0"/>
          <w:sz w:val="18"/>
          <w:szCs w:val="18"/>
        </w:rPr>
        <w:object w:dxaOrig="225" w:dyaOrig="225">
          <v:shape id="_x0000_i1872" type="#_x0000_t75" style="width:20.05pt;height:20.05pt" o:ole="">
            <v:imagedata r:id="rId8" o:title=""/>
          </v:shape>
          <w:control r:id="rId22" w:name="DefaultOcxName26" w:shapeid="_x0000_i1872"/>
        </w:object>
      </w:r>
      <w:r w:rsidR="00AA56CB" w:rsidRPr="00AA56CB">
        <w:rPr>
          <w:rFonts w:ascii="微软雅黑" w:eastAsia="微软雅黑" w:hAnsi="微软雅黑" w:cs="宋体" w:hint="eastAsia"/>
          <w:color w:val="636161"/>
          <w:kern w:val="0"/>
          <w:sz w:val="18"/>
          <w:szCs w:val="18"/>
        </w:rPr>
        <w:t xml:space="preserve">d. 研究药物的生产过程 </w:t>
      </w:r>
    </w:p>
    <w:p w:rsidR="00AA56CB" w:rsidRPr="00AA56CB" w:rsidRDefault="00AA56CB" w:rsidP="00AA56CB">
      <w:pPr>
        <w:widowControl/>
        <w:spacing w:before="125" w:after="125" w:line="250" w:lineRule="atLeast"/>
        <w:jc w:val="left"/>
        <w:outlineLvl w:val="3"/>
        <w:rPr>
          <w:rFonts w:ascii="inherit" w:eastAsia="微软雅黑" w:hAnsi="inherit" w:cs="宋体" w:hint="eastAsia"/>
          <w:color w:val="636161"/>
          <w:kern w:val="0"/>
          <w:sz w:val="18"/>
          <w:szCs w:val="18"/>
        </w:rPr>
      </w:pPr>
      <w:r w:rsidRPr="00AA56CB">
        <w:rPr>
          <w:rFonts w:ascii="inherit" w:eastAsia="微软雅黑" w:hAnsi="inherit" w:cs="宋体"/>
          <w:color w:val="636161"/>
          <w:kern w:val="0"/>
          <w:sz w:val="18"/>
          <w:szCs w:val="18"/>
        </w:rPr>
        <w:t>反馈</w:t>
      </w:r>
    </w:p>
    <w:p w:rsidR="00AA56CB" w:rsidRPr="00AA56CB" w:rsidRDefault="00AA56CB" w:rsidP="00AA56CB">
      <w:pPr>
        <w:widowControl/>
        <w:spacing w:line="250" w:lineRule="atLeast"/>
        <w:jc w:val="left"/>
        <w:rPr>
          <w:rFonts w:ascii="微软雅黑" w:eastAsia="微软雅黑" w:hAnsi="微软雅黑" w:cs="宋体"/>
          <w:color w:val="636161"/>
          <w:kern w:val="0"/>
          <w:sz w:val="18"/>
          <w:szCs w:val="18"/>
        </w:rPr>
      </w:pPr>
      <w:r w:rsidRPr="00AA56CB">
        <w:rPr>
          <w:rFonts w:ascii="微软雅黑" w:eastAsia="微软雅黑" w:hAnsi="微软雅黑" w:cs="宋体" w:hint="eastAsia"/>
          <w:color w:val="636161"/>
          <w:kern w:val="0"/>
          <w:sz w:val="18"/>
          <w:szCs w:val="18"/>
        </w:rPr>
        <w:t>正确答案是：研究如何正确调配药品和指导药品合理使用</w:t>
      </w:r>
    </w:p>
    <w:p w:rsidR="00AA56CB" w:rsidRPr="00AA56CB" w:rsidRDefault="00AA56CB" w:rsidP="00AA56CB">
      <w:pPr>
        <w:widowControl/>
        <w:spacing w:before="125" w:after="125" w:line="501" w:lineRule="atLeast"/>
        <w:jc w:val="left"/>
        <w:outlineLvl w:val="2"/>
        <w:rPr>
          <w:rFonts w:ascii="inherit" w:eastAsia="微软雅黑" w:hAnsi="inherit" w:cs="宋体" w:hint="eastAsia"/>
          <w:color w:val="636161"/>
          <w:kern w:val="0"/>
          <w:sz w:val="30"/>
          <w:szCs w:val="30"/>
        </w:rPr>
      </w:pPr>
      <w:r w:rsidRPr="00AA56CB">
        <w:rPr>
          <w:rFonts w:ascii="inherit" w:eastAsia="微软雅黑" w:hAnsi="inherit" w:cs="宋体"/>
          <w:color w:val="636161"/>
          <w:kern w:val="0"/>
          <w:sz w:val="30"/>
          <w:szCs w:val="30"/>
        </w:rPr>
        <w:t>题目</w:t>
      </w:r>
      <w:r w:rsidRPr="00AA56CB">
        <w:rPr>
          <w:rFonts w:ascii="inherit" w:eastAsia="微软雅黑" w:hAnsi="inherit" w:cs="宋体"/>
          <w:color w:val="636161"/>
          <w:kern w:val="0"/>
          <w:sz w:val="30"/>
          <w:szCs w:val="30"/>
        </w:rPr>
        <w:t>4</w:t>
      </w:r>
    </w:p>
    <w:p w:rsidR="00AA56CB" w:rsidRPr="00AA56CB" w:rsidRDefault="00AA56CB" w:rsidP="00AA56CB">
      <w:pPr>
        <w:widowControl/>
        <w:spacing w:after="125" w:line="250" w:lineRule="atLeast"/>
        <w:jc w:val="left"/>
        <w:rPr>
          <w:rFonts w:ascii="微软雅黑" w:eastAsia="微软雅黑" w:hAnsi="微软雅黑" w:cs="宋体"/>
          <w:color w:val="636161"/>
          <w:kern w:val="0"/>
          <w:sz w:val="18"/>
          <w:szCs w:val="18"/>
        </w:rPr>
      </w:pPr>
      <w:r w:rsidRPr="00AA56CB">
        <w:rPr>
          <w:rFonts w:ascii="微软雅黑" w:eastAsia="微软雅黑" w:hAnsi="微软雅黑" w:cs="宋体" w:hint="eastAsia"/>
          <w:color w:val="636161"/>
          <w:kern w:val="0"/>
          <w:sz w:val="18"/>
          <w:szCs w:val="18"/>
        </w:rPr>
        <w:t>关于调剂学的定义（广义），叙述正确的是（ ）。</w:t>
      </w:r>
    </w:p>
    <w:p w:rsidR="00AA56CB" w:rsidRPr="00AA56CB" w:rsidRDefault="00AA56CB" w:rsidP="00AA56CB">
      <w:pPr>
        <w:widowControl/>
        <w:spacing w:line="250" w:lineRule="atLeast"/>
        <w:jc w:val="left"/>
        <w:rPr>
          <w:rFonts w:ascii="微软雅黑" w:eastAsia="微软雅黑" w:hAnsi="微软雅黑" w:cs="宋体"/>
          <w:color w:val="636161"/>
          <w:kern w:val="0"/>
          <w:sz w:val="18"/>
          <w:szCs w:val="18"/>
        </w:rPr>
      </w:pPr>
      <w:r w:rsidRPr="00AA56CB">
        <w:rPr>
          <w:rFonts w:ascii="微软雅黑" w:eastAsia="微软雅黑" w:hAnsi="微软雅黑" w:cs="宋体" w:hint="eastAsia"/>
          <w:color w:val="636161"/>
          <w:kern w:val="0"/>
          <w:sz w:val="18"/>
          <w:szCs w:val="18"/>
        </w:rPr>
        <w:t>选择一项：</w:t>
      </w:r>
    </w:p>
    <w:p w:rsidR="00AA56CB" w:rsidRPr="00AA56CB" w:rsidRDefault="00B73857" w:rsidP="00AA56CB">
      <w:pPr>
        <w:widowControl/>
        <w:spacing w:line="250" w:lineRule="atLeast"/>
        <w:jc w:val="left"/>
        <w:rPr>
          <w:rFonts w:ascii="微软雅黑" w:eastAsia="微软雅黑" w:hAnsi="微软雅黑" w:cs="宋体"/>
          <w:color w:val="636161"/>
          <w:kern w:val="0"/>
          <w:sz w:val="18"/>
          <w:szCs w:val="18"/>
        </w:rPr>
      </w:pPr>
      <w:r w:rsidRPr="00AA56CB">
        <w:rPr>
          <w:rFonts w:ascii="微软雅黑" w:eastAsia="微软雅黑" w:hAnsi="微软雅黑" w:cs="宋体"/>
          <w:color w:val="636161"/>
          <w:kern w:val="0"/>
          <w:sz w:val="18"/>
          <w:szCs w:val="18"/>
        </w:rPr>
        <w:object w:dxaOrig="225" w:dyaOrig="225">
          <v:shape id="_x0000_i1875" type="#_x0000_t75" style="width:20.05pt;height:20.05pt" o:ole="">
            <v:imagedata r:id="rId8" o:title=""/>
          </v:shape>
          <w:control r:id="rId23" w:name="DefaultOcxName32" w:shapeid="_x0000_i1875"/>
        </w:object>
      </w:r>
      <w:r w:rsidR="00AA56CB" w:rsidRPr="00AA56CB">
        <w:rPr>
          <w:rFonts w:ascii="微软雅黑" w:eastAsia="微软雅黑" w:hAnsi="微软雅黑" w:cs="宋体" w:hint="eastAsia"/>
          <w:color w:val="636161"/>
          <w:kern w:val="0"/>
          <w:sz w:val="18"/>
          <w:szCs w:val="18"/>
        </w:rPr>
        <w:t xml:space="preserve">a. 调剂学仅依据医师处方（包括医嘱）调配药品，或制成外观适宜、方便投药、能发挥预期疗效的剂型发给患者，并进行用药交代、回答患者咨询的学问 </w:t>
      </w:r>
    </w:p>
    <w:p w:rsidR="00AA56CB" w:rsidRPr="00AA56CB" w:rsidRDefault="00B73857" w:rsidP="00AA56CB">
      <w:pPr>
        <w:widowControl/>
        <w:spacing w:line="250" w:lineRule="atLeast"/>
        <w:jc w:val="left"/>
        <w:rPr>
          <w:rFonts w:ascii="微软雅黑" w:eastAsia="微软雅黑" w:hAnsi="微软雅黑" w:cs="宋体"/>
          <w:color w:val="636161"/>
          <w:kern w:val="0"/>
          <w:sz w:val="18"/>
          <w:szCs w:val="18"/>
        </w:rPr>
      </w:pPr>
      <w:r w:rsidRPr="00AA56CB">
        <w:rPr>
          <w:rFonts w:ascii="微软雅黑" w:eastAsia="微软雅黑" w:hAnsi="微软雅黑" w:cs="宋体"/>
          <w:color w:val="636161"/>
          <w:kern w:val="0"/>
          <w:sz w:val="18"/>
          <w:szCs w:val="18"/>
        </w:rPr>
        <w:object w:dxaOrig="225" w:dyaOrig="225">
          <v:shape id="_x0000_i1878" type="#_x0000_t75" style="width:20.05pt;height:20.05pt" o:ole="">
            <v:imagedata r:id="rId8" o:title=""/>
          </v:shape>
          <w:control r:id="rId24" w:name="DefaultOcxName33" w:shapeid="_x0000_i1878"/>
        </w:object>
      </w:r>
      <w:r w:rsidR="00AA56CB" w:rsidRPr="00AA56CB">
        <w:rPr>
          <w:rFonts w:ascii="微软雅黑" w:eastAsia="微软雅黑" w:hAnsi="微软雅黑" w:cs="宋体" w:hint="eastAsia"/>
          <w:color w:val="636161"/>
          <w:kern w:val="0"/>
          <w:sz w:val="18"/>
          <w:szCs w:val="18"/>
        </w:rPr>
        <w:t xml:space="preserve">b. 调剂学是一门新兴学科或边缘学科 </w:t>
      </w:r>
    </w:p>
    <w:p w:rsidR="00AA56CB" w:rsidRPr="00AA56CB" w:rsidRDefault="00B73857" w:rsidP="00AA56CB">
      <w:pPr>
        <w:widowControl/>
        <w:spacing w:line="250" w:lineRule="atLeast"/>
        <w:jc w:val="left"/>
        <w:rPr>
          <w:rFonts w:ascii="微软雅黑" w:eastAsia="微软雅黑" w:hAnsi="微软雅黑" w:cs="宋体"/>
          <w:color w:val="636161"/>
          <w:kern w:val="0"/>
          <w:sz w:val="18"/>
          <w:szCs w:val="18"/>
        </w:rPr>
      </w:pPr>
      <w:r w:rsidRPr="00AA56CB">
        <w:rPr>
          <w:rFonts w:ascii="微软雅黑" w:eastAsia="微软雅黑" w:hAnsi="微软雅黑" w:cs="宋体"/>
          <w:color w:val="636161"/>
          <w:kern w:val="0"/>
          <w:sz w:val="18"/>
          <w:szCs w:val="18"/>
        </w:rPr>
        <w:object w:dxaOrig="225" w:dyaOrig="225">
          <v:shape id="_x0000_i1881" type="#_x0000_t75" style="width:20.05pt;height:20.05pt" o:ole="">
            <v:imagedata r:id="rId8" o:title=""/>
          </v:shape>
          <w:control r:id="rId25" w:name="DefaultOcxName34" w:shapeid="_x0000_i1881"/>
        </w:object>
      </w:r>
      <w:r w:rsidR="00AA56CB" w:rsidRPr="00AA56CB">
        <w:rPr>
          <w:rFonts w:ascii="微软雅黑" w:eastAsia="微软雅黑" w:hAnsi="微软雅黑" w:cs="宋体" w:hint="eastAsia"/>
          <w:color w:val="636161"/>
          <w:kern w:val="0"/>
          <w:sz w:val="18"/>
          <w:szCs w:val="18"/>
        </w:rPr>
        <w:t xml:space="preserve">c. 调剂学是一门独立的学科，其研究领域较窄 </w:t>
      </w:r>
    </w:p>
    <w:p w:rsidR="00AA56CB" w:rsidRPr="00AA56CB" w:rsidRDefault="00B73857" w:rsidP="00AA56CB">
      <w:pPr>
        <w:widowControl/>
        <w:spacing w:line="250" w:lineRule="atLeast"/>
        <w:jc w:val="left"/>
        <w:rPr>
          <w:rFonts w:ascii="微软雅黑" w:eastAsia="微软雅黑" w:hAnsi="微软雅黑" w:cs="宋体"/>
          <w:color w:val="636161"/>
          <w:kern w:val="0"/>
          <w:sz w:val="18"/>
          <w:szCs w:val="18"/>
        </w:rPr>
      </w:pPr>
      <w:r w:rsidRPr="00AA56CB">
        <w:rPr>
          <w:rFonts w:ascii="微软雅黑" w:eastAsia="微软雅黑" w:hAnsi="微软雅黑" w:cs="宋体"/>
          <w:color w:val="636161"/>
          <w:kern w:val="0"/>
          <w:sz w:val="18"/>
          <w:szCs w:val="18"/>
        </w:rPr>
        <w:object w:dxaOrig="225" w:dyaOrig="225">
          <v:shape id="_x0000_i1884" type="#_x0000_t75" style="width:20.05pt;height:20.05pt" o:ole="">
            <v:imagedata r:id="rId8" o:title=""/>
          </v:shape>
          <w:control r:id="rId26" w:name="DefaultOcxName35" w:shapeid="_x0000_i1884"/>
        </w:object>
      </w:r>
      <w:r w:rsidR="00AA56CB" w:rsidRPr="00AA56CB">
        <w:rPr>
          <w:rFonts w:ascii="微软雅黑" w:eastAsia="微软雅黑" w:hAnsi="微软雅黑" w:cs="宋体" w:hint="eastAsia"/>
          <w:color w:val="636161"/>
          <w:kern w:val="0"/>
          <w:sz w:val="18"/>
          <w:szCs w:val="18"/>
        </w:rPr>
        <w:t xml:space="preserve">d. 涉及药学诸学和相关人文科学的研究药品调配技术和应用技术的综合性、应用性学科 </w:t>
      </w:r>
    </w:p>
    <w:p w:rsidR="00AA56CB" w:rsidRPr="00AA56CB" w:rsidRDefault="00AA56CB" w:rsidP="00AA56CB">
      <w:pPr>
        <w:widowControl/>
        <w:spacing w:before="125" w:after="125" w:line="250" w:lineRule="atLeast"/>
        <w:jc w:val="left"/>
        <w:outlineLvl w:val="3"/>
        <w:rPr>
          <w:rFonts w:ascii="inherit" w:eastAsia="微软雅黑" w:hAnsi="inherit" w:cs="宋体" w:hint="eastAsia"/>
          <w:color w:val="636161"/>
          <w:kern w:val="0"/>
          <w:sz w:val="18"/>
          <w:szCs w:val="18"/>
        </w:rPr>
      </w:pPr>
      <w:r w:rsidRPr="00AA56CB">
        <w:rPr>
          <w:rFonts w:ascii="inherit" w:eastAsia="微软雅黑" w:hAnsi="inherit" w:cs="宋体"/>
          <w:color w:val="636161"/>
          <w:kern w:val="0"/>
          <w:sz w:val="18"/>
          <w:szCs w:val="18"/>
        </w:rPr>
        <w:t>反馈</w:t>
      </w:r>
    </w:p>
    <w:p w:rsidR="00AA56CB" w:rsidRPr="00AA56CB" w:rsidRDefault="00AA56CB" w:rsidP="00AA56CB">
      <w:pPr>
        <w:widowControl/>
        <w:spacing w:line="250" w:lineRule="atLeast"/>
        <w:jc w:val="left"/>
        <w:rPr>
          <w:rFonts w:ascii="微软雅黑" w:eastAsia="微软雅黑" w:hAnsi="微软雅黑" w:cs="宋体"/>
          <w:color w:val="636161"/>
          <w:kern w:val="0"/>
          <w:sz w:val="18"/>
          <w:szCs w:val="18"/>
        </w:rPr>
      </w:pPr>
      <w:r w:rsidRPr="00AA56CB">
        <w:rPr>
          <w:rFonts w:ascii="微软雅黑" w:eastAsia="微软雅黑" w:hAnsi="微软雅黑" w:cs="宋体" w:hint="eastAsia"/>
          <w:color w:val="636161"/>
          <w:kern w:val="0"/>
          <w:sz w:val="18"/>
          <w:szCs w:val="18"/>
        </w:rPr>
        <w:t>正确答案是：涉及药学诸学和相关人文科学的研究药品调配技术和应用技术的综合性、应用性学科</w:t>
      </w:r>
    </w:p>
    <w:p w:rsidR="00AA56CB" w:rsidRPr="00AA56CB" w:rsidRDefault="00AA56CB" w:rsidP="00AA56CB">
      <w:pPr>
        <w:widowControl/>
        <w:spacing w:before="125" w:after="125" w:line="501" w:lineRule="atLeast"/>
        <w:jc w:val="left"/>
        <w:outlineLvl w:val="2"/>
        <w:rPr>
          <w:rFonts w:ascii="inherit" w:eastAsia="微软雅黑" w:hAnsi="inherit" w:cs="宋体" w:hint="eastAsia"/>
          <w:color w:val="636161"/>
          <w:kern w:val="0"/>
          <w:sz w:val="30"/>
          <w:szCs w:val="30"/>
        </w:rPr>
      </w:pPr>
      <w:r w:rsidRPr="00AA56CB">
        <w:rPr>
          <w:rFonts w:ascii="inherit" w:eastAsia="微软雅黑" w:hAnsi="inherit" w:cs="宋体"/>
          <w:color w:val="636161"/>
          <w:kern w:val="0"/>
          <w:sz w:val="30"/>
          <w:szCs w:val="30"/>
        </w:rPr>
        <w:t>题目</w:t>
      </w:r>
      <w:r w:rsidRPr="00AA56CB">
        <w:rPr>
          <w:rFonts w:ascii="inherit" w:eastAsia="微软雅黑" w:hAnsi="inherit" w:cs="宋体"/>
          <w:color w:val="636161"/>
          <w:kern w:val="0"/>
          <w:sz w:val="30"/>
          <w:szCs w:val="30"/>
        </w:rPr>
        <w:t>5</w:t>
      </w:r>
    </w:p>
    <w:p w:rsidR="00AA56CB" w:rsidRPr="00AA56CB" w:rsidRDefault="00AA56CB" w:rsidP="00AA56CB">
      <w:pPr>
        <w:widowControl/>
        <w:spacing w:after="125" w:line="250" w:lineRule="atLeast"/>
        <w:jc w:val="left"/>
        <w:rPr>
          <w:rFonts w:ascii="微软雅黑" w:eastAsia="微软雅黑" w:hAnsi="微软雅黑" w:cs="宋体"/>
          <w:color w:val="636161"/>
          <w:kern w:val="0"/>
          <w:sz w:val="18"/>
          <w:szCs w:val="18"/>
        </w:rPr>
      </w:pPr>
      <w:r w:rsidRPr="00AA56CB">
        <w:rPr>
          <w:rFonts w:ascii="微软雅黑" w:eastAsia="微软雅黑" w:hAnsi="微软雅黑" w:cs="宋体" w:hint="eastAsia"/>
          <w:color w:val="636161"/>
          <w:kern w:val="0"/>
          <w:sz w:val="18"/>
          <w:szCs w:val="18"/>
        </w:rPr>
        <w:t>与调剂学关系最为密切的一门学科是（ ）。</w:t>
      </w:r>
    </w:p>
    <w:p w:rsidR="00AA56CB" w:rsidRPr="00AA56CB" w:rsidRDefault="00AA56CB" w:rsidP="00AA56CB">
      <w:pPr>
        <w:widowControl/>
        <w:spacing w:line="250" w:lineRule="atLeast"/>
        <w:jc w:val="left"/>
        <w:rPr>
          <w:rFonts w:ascii="微软雅黑" w:eastAsia="微软雅黑" w:hAnsi="微软雅黑" w:cs="宋体"/>
          <w:color w:val="636161"/>
          <w:kern w:val="0"/>
          <w:sz w:val="18"/>
          <w:szCs w:val="18"/>
        </w:rPr>
      </w:pPr>
      <w:r w:rsidRPr="00AA56CB">
        <w:rPr>
          <w:rFonts w:ascii="微软雅黑" w:eastAsia="微软雅黑" w:hAnsi="微软雅黑" w:cs="宋体" w:hint="eastAsia"/>
          <w:color w:val="636161"/>
          <w:kern w:val="0"/>
          <w:sz w:val="18"/>
          <w:szCs w:val="18"/>
        </w:rPr>
        <w:t>选择一项：</w:t>
      </w:r>
    </w:p>
    <w:p w:rsidR="00AA56CB" w:rsidRPr="00AA56CB" w:rsidRDefault="00B73857" w:rsidP="00AA56CB">
      <w:pPr>
        <w:widowControl/>
        <w:spacing w:line="250" w:lineRule="atLeast"/>
        <w:jc w:val="left"/>
        <w:rPr>
          <w:rFonts w:ascii="微软雅黑" w:eastAsia="微软雅黑" w:hAnsi="微软雅黑" w:cs="宋体"/>
          <w:color w:val="636161"/>
          <w:kern w:val="0"/>
          <w:sz w:val="18"/>
          <w:szCs w:val="18"/>
        </w:rPr>
      </w:pPr>
      <w:r w:rsidRPr="00AA56CB">
        <w:rPr>
          <w:rFonts w:ascii="微软雅黑" w:eastAsia="微软雅黑" w:hAnsi="微软雅黑" w:cs="宋体"/>
          <w:color w:val="636161"/>
          <w:kern w:val="0"/>
          <w:sz w:val="18"/>
          <w:szCs w:val="18"/>
        </w:rPr>
        <w:object w:dxaOrig="225" w:dyaOrig="225">
          <v:shape id="_x0000_i1887" type="#_x0000_t75" style="width:20.05pt;height:20.05pt" o:ole="">
            <v:imagedata r:id="rId8" o:title=""/>
          </v:shape>
          <w:control r:id="rId27" w:name="DefaultOcxName41" w:shapeid="_x0000_i1887"/>
        </w:object>
      </w:r>
      <w:r w:rsidR="00AA56CB" w:rsidRPr="00AA56CB">
        <w:rPr>
          <w:rFonts w:ascii="微软雅黑" w:eastAsia="微软雅黑" w:hAnsi="微软雅黑" w:cs="宋体" w:hint="eastAsia"/>
          <w:color w:val="636161"/>
          <w:kern w:val="0"/>
          <w:sz w:val="18"/>
          <w:szCs w:val="18"/>
        </w:rPr>
        <w:t xml:space="preserve">a. 临床药学 </w:t>
      </w:r>
    </w:p>
    <w:p w:rsidR="00AA56CB" w:rsidRPr="00AA56CB" w:rsidRDefault="00B73857" w:rsidP="00AA56CB">
      <w:pPr>
        <w:widowControl/>
        <w:spacing w:line="250" w:lineRule="atLeast"/>
        <w:jc w:val="left"/>
        <w:rPr>
          <w:rFonts w:ascii="微软雅黑" w:eastAsia="微软雅黑" w:hAnsi="微软雅黑" w:cs="宋体"/>
          <w:color w:val="636161"/>
          <w:kern w:val="0"/>
          <w:sz w:val="18"/>
          <w:szCs w:val="18"/>
        </w:rPr>
      </w:pPr>
      <w:r w:rsidRPr="00AA56CB">
        <w:rPr>
          <w:rFonts w:ascii="微软雅黑" w:eastAsia="微软雅黑" w:hAnsi="微软雅黑" w:cs="宋体"/>
          <w:color w:val="636161"/>
          <w:kern w:val="0"/>
          <w:sz w:val="18"/>
          <w:szCs w:val="18"/>
        </w:rPr>
        <w:object w:dxaOrig="225" w:dyaOrig="225">
          <v:shape id="_x0000_i1890" type="#_x0000_t75" style="width:20.05pt;height:20.05pt" o:ole="">
            <v:imagedata r:id="rId8" o:title=""/>
          </v:shape>
          <w:control r:id="rId28" w:name="DefaultOcxName42" w:shapeid="_x0000_i1890"/>
        </w:object>
      </w:r>
      <w:r w:rsidR="00AA56CB" w:rsidRPr="00AA56CB">
        <w:rPr>
          <w:rFonts w:ascii="微软雅黑" w:eastAsia="微软雅黑" w:hAnsi="微软雅黑" w:cs="宋体" w:hint="eastAsia"/>
          <w:color w:val="636161"/>
          <w:kern w:val="0"/>
          <w:sz w:val="18"/>
          <w:szCs w:val="18"/>
        </w:rPr>
        <w:t xml:space="preserve">b. 医院药学 </w:t>
      </w:r>
    </w:p>
    <w:p w:rsidR="00AA56CB" w:rsidRPr="00AA56CB" w:rsidRDefault="00B73857" w:rsidP="00AA56CB">
      <w:pPr>
        <w:widowControl/>
        <w:spacing w:line="250" w:lineRule="atLeast"/>
        <w:jc w:val="left"/>
        <w:rPr>
          <w:rFonts w:ascii="微软雅黑" w:eastAsia="微软雅黑" w:hAnsi="微软雅黑" w:cs="宋体"/>
          <w:color w:val="636161"/>
          <w:kern w:val="0"/>
          <w:sz w:val="18"/>
          <w:szCs w:val="18"/>
        </w:rPr>
      </w:pPr>
      <w:r w:rsidRPr="00AA56CB">
        <w:rPr>
          <w:rFonts w:ascii="微软雅黑" w:eastAsia="微软雅黑" w:hAnsi="微软雅黑" w:cs="宋体"/>
          <w:color w:val="636161"/>
          <w:kern w:val="0"/>
          <w:sz w:val="18"/>
          <w:szCs w:val="18"/>
        </w:rPr>
        <w:object w:dxaOrig="225" w:dyaOrig="225">
          <v:shape id="_x0000_i1893" type="#_x0000_t75" style="width:20.05pt;height:20.05pt" o:ole="">
            <v:imagedata r:id="rId8" o:title=""/>
          </v:shape>
          <w:control r:id="rId29" w:name="DefaultOcxName43" w:shapeid="_x0000_i1893"/>
        </w:object>
      </w:r>
      <w:r w:rsidR="00AA56CB" w:rsidRPr="00AA56CB">
        <w:rPr>
          <w:rFonts w:ascii="微软雅黑" w:eastAsia="微软雅黑" w:hAnsi="微软雅黑" w:cs="宋体" w:hint="eastAsia"/>
          <w:color w:val="636161"/>
          <w:kern w:val="0"/>
          <w:sz w:val="18"/>
          <w:szCs w:val="18"/>
        </w:rPr>
        <w:t xml:space="preserve">c. 药剂学 </w:t>
      </w:r>
    </w:p>
    <w:p w:rsidR="00AA56CB" w:rsidRPr="00AA56CB" w:rsidRDefault="00B73857" w:rsidP="00AA56CB">
      <w:pPr>
        <w:widowControl/>
        <w:spacing w:line="250" w:lineRule="atLeast"/>
        <w:jc w:val="left"/>
        <w:rPr>
          <w:rFonts w:ascii="微软雅黑" w:eastAsia="微软雅黑" w:hAnsi="微软雅黑" w:cs="宋体"/>
          <w:color w:val="636161"/>
          <w:kern w:val="0"/>
          <w:sz w:val="18"/>
          <w:szCs w:val="18"/>
        </w:rPr>
      </w:pPr>
      <w:r w:rsidRPr="00AA56CB">
        <w:rPr>
          <w:rFonts w:ascii="微软雅黑" w:eastAsia="微软雅黑" w:hAnsi="微软雅黑" w:cs="宋体"/>
          <w:color w:val="636161"/>
          <w:kern w:val="0"/>
          <w:sz w:val="18"/>
          <w:szCs w:val="18"/>
        </w:rPr>
        <w:object w:dxaOrig="225" w:dyaOrig="225">
          <v:shape id="_x0000_i1896" type="#_x0000_t75" style="width:20.05pt;height:20.05pt" o:ole="">
            <v:imagedata r:id="rId8" o:title=""/>
          </v:shape>
          <w:control r:id="rId30" w:name="DefaultOcxName44" w:shapeid="_x0000_i1896"/>
        </w:object>
      </w:r>
      <w:r w:rsidR="00AA56CB" w:rsidRPr="00AA56CB">
        <w:rPr>
          <w:rFonts w:ascii="微软雅黑" w:eastAsia="微软雅黑" w:hAnsi="微软雅黑" w:cs="宋体" w:hint="eastAsia"/>
          <w:color w:val="636161"/>
          <w:kern w:val="0"/>
          <w:sz w:val="18"/>
          <w:szCs w:val="18"/>
        </w:rPr>
        <w:t xml:space="preserve">d. 社会药学 </w:t>
      </w:r>
    </w:p>
    <w:p w:rsidR="00AA56CB" w:rsidRPr="00AA56CB" w:rsidRDefault="00AA56CB" w:rsidP="00AA56CB">
      <w:pPr>
        <w:widowControl/>
        <w:spacing w:before="125" w:after="125" w:line="250" w:lineRule="atLeast"/>
        <w:jc w:val="left"/>
        <w:outlineLvl w:val="3"/>
        <w:rPr>
          <w:rFonts w:ascii="inherit" w:eastAsia="微软雅黑" w:hAnsi="inherit" w:cs="宋体" w:hint="eastAsia"/>
          <w:color w:val="636161"/>
          <w:kern w:val="0"/>
          <w:sz w:val="18"/>
          <w:szCs w:val="18"/>
        </w:rPr>
      </w:pPr>
      <w:r w:rsidRPr="00AA56CB">
        <w:rPr>
          <w:rFonts w:ascii="inherit" w:eastAsia="微软雅黑" w:hAnsi="inherit" w:cs="宋体"/>
          <w:color w:val="636161"/>
          <w:kern w:val="0"/>
          <w:sz w:val="18"/>
          <w:szCs w:val="18"/>
        </w:rPr>
        <w:t>反馈</w:t>
      </w:r>
    </w:p>
    <w:p w:rsidR="00AA56CB" w:rsidRPr="00AA56CB" w:rsidRDefault="00AA56CB" w:rsidP="00AA56CB">
      <w:pPr>
        <w:widowControl/>
        <w:spacing w:line="250" w:lineRule="atLeast"/>
        <w:jc w:val="left"/>
        <w:rPr>
          <w:rFonts w:ascii="微软雅黑" w:eastAsia="微软雅黑" w:hAnsi="微软雅黑" w:cs="宋体"/>
          <w:color w:val="636161"/>
          <w:kern w:val="0"/>
          <w:sz w:val="18"/>
          <w:szCs w:val="18"/>
        </w:rPr>
      </w:pPr>
      <w:r w:rsidRPr="00AA56CB">
        <w:rPr>
          <w:rFonts w:ascii="微软雅黑" w:eastAsia="微软雅黑" w:hAnsi="微软雅黑" w:cs="宋体" w:hint="eastAsia"/>
          <w:color w:val="636161"/>
          <w:kern w:val="0"/>
          <w:sz w:val="18"/>
          <w:szCs w:val="18"/>
        </w:rPr>
        <w:t>正确答案是：药剂学</w:t>
      </w:r>
    </w:p>
    <w:p w:rsidR="00AA56CB" w:rsidRPr="00AA56CB" w:rsidRDefault="00AA56CB" w:rsidP="00863650">
      <w:pPr>
        <w:widowControl/>
        <w:spacing w:before="125" w:after="125" w:line="501" w:lineRule="atLeast"/>
        <w:jc w:val="left"/>
        <w:outlineLvl w:val="2"/>
        <w:rPr>
          <w:rFonts w:ascii="inherit" w:eastAsia="微软雅黑" w:hAnsi="inherit" w:cs="宋体" w:hint="eastAsia"/>
          <w:color w:val="636161"/>
          <w:kern w:val="0"/>
          <w:sz w:val="30"/>
          <w:szCs w:val="30"/>
        </w:rPr>
      </w:pPr>
      <w:r w:rsidRPr="00AA56CB">
        <w:rPr>
          <w:rFonts w:ascii="inherit" w:eastAsia="微软雅黑" w:hAnsi="inherit" w:cs="宋体"/>
          <w:color w:val="636161"/>
          <w:kern w:val="0"/>
          <w:sz w:val="30"/>
          <w:szCs w:val="30"/>
        </w:rPr>
        <w:t>题目</w:t>
      </w:r>
      <w:r w:rsidRPr="00AA56CB">
        <w:rPr>
          <w:rFonts w:ascii="inherit" w:eastAsia="微软雅黑" w:hAnsi="inherit" w:cs="宋体"/>
          <w:color w:val="636161"/>
          <w:kern w:val="0"/>
          <w:sz w:val="30"/>
          <w:szCs w:val="30"/>
        </w:rPr>
        <w:t>6</w:t>
      </w:r>
      <w:r w:rsidR="00B73857" w:rsidRPr="00AA56CB">
        <w:rPr>
          <w:rFonts w:ascii="微软雅黑" w:eastAsia="微软雅黑" w:hAnsi="微软雅黑" w:cs="宋体"/>
          <w:color w:val="636161"/>
          <w:kern w:val="0"/>
          <w:sz w:val="18"/>
          <w:szCs w:val="18"/>
        </w:rPr>
        <w:object w:dxaOrig="225" w:dyaOrig="225">
          <v:shape id="_x0000_i1899" type="#_x0000_t75" style="width:1in;height:18.15pt" o:ole="">
            <v:imagedata r:id="rId31" o:title=""/>
          </v:shape>
          <w:control r:id="rId32" w:name="DefaultOcxName49" w:shapeid="_x0000_i1899"/>
        </w:object>
      </w:r>
    </w:p>
    <w:p w:rsidR="00AA56CB" w:rsidRPr="00AA56CB" w:rsidRDefault="00AA56CB" w:rsidP="00AA56CB">
      <w:pPr>
        <w:widowControl/>
        <w:spacing w:after="125" w:line="250" w:lineRule="atLeast"/>
        <w:jc w:val="left"/>
        <w:rPr>
          <w:rFonts w:ascii="微软雅黑" w:eastAsia="微软雅黑" w:hAnsi="微软雅黑" w:cs="宋体"/>
          <w:color w:val="636161"/>
          <w:kern w:val="0"/>
          <w:sz w:val="18"/>
          <w:szCs w:val="18"/>
        </w:rPr>
      </w:pPr>
      <w:r w:rsidRPr="00AA56CB">
        <w:rPr>
          <w:rFonts w:ascii="微软雅黑" w:eastAsia="微软雅黑" w:hAnsi="微软雅黑" w:cs="宋体" w:hint="eastAsia"/>
          <w:color w:val="636161"/>
          <w:kern w:val="0"/>
          <w:sz w:val="18"/>
          <w:szCs w:val="18"/>
        </w:rPr>
        <w:lastRenderedPageBreak/>
        <w:t>关于德国药房的叙述正确的是（）。</w:t>
      </w:r>
    </w:p>
    <w:p w:rsidR="00AA56CB" w:rsidRPr="00AA56CB" w:rsidRDefault="00AA56CB" w:rsidP="00AA56CB">
      <w:pPr>
        <w:widowControl/>
        <w:spacing w:line="250" w:lineRule="atLeast"/>
        <w:jc w:val="left"/>
        <w:rPr>
          <w:rFonts w:ascii="微软雅黑" w:eastAsia="微软雅黑" w:hAnsi="微软雅黑" w:cs="宋体"/>
          <w:color w:val="636161"/>
          <w:kern w:val="0"/>
          <w:sz w:val="18"/>
          <w:szCs w:val="18"/>
        </w:rPr>
      </w:pPr>
      <w:r w:rsidRPr="00AA56CB">
        <w:rPr>
          <w:rFonts w:ascii="微软雅黑" w:eastAsia="微软雅黑" w:hAnsi="微软雅黑" w:cs="宋体" w:hint="eastAsia"/>
          <w:color w:val="636161"/>
          <w:kern w:val="0"/>
          <w:sz w:val="18"/>
          <w:szCs w:val="18"/>
        </w:rPr>
        <w:t>选择一项：</w:t>
      </w:r>
    </w:p>
    <w:p w:rsidR="00AA56CB" w:rsidRPr="00AA56CB" w:rsidRDefault="00B73857" w:rsidP="00AA56CB">
      <w:pPr>
        <w:widowControl/>
        <w:spacing w:line="250" w:lineRule="atLeast"/>
        <w:jc w:val="left"/>
        <w:rPr>
          <w:rFonts w:ascii="微软雅黑" w:eastAsia="微软雅黑" w:hAnsi="微软雅黑" w:cs="宋体"/>
          <w:color w:val="636161"/>
          <w:kern w:val="0"/>
          <w:sz w:val="18"/>
          <w:szCs w:val="18"/>
        </w:rPr>
      </w:pPr>
      <w:r w:rsidRPr="00AA56CB">
        <w:rPr>
          <w:rFonts w:ascii="微软雅黑" w:eastAsia="微软雅黑" w:hAnsi="微软雅黑" w:cs="宋体"/>
          <w:color w:val="636161"/>
          <w:kern w:val="0"/>
          <w:sz w:val="18"/>
          <w:szCs w:val="18"/>
        </w:rPr>
        <w:object w:dxaOrig="225" w:dyaOrig="225">
          <v:shape id="_x0000_i1902" type="#_x0000_t75" style="width:20.05pt;height:20.05pt" o:ole="">
            <v:imagedata r:id="rId8" o:title=""/>
          </v:shape>
          <w:control r:id="rId33" w:name="DefaultOcxName50" w:shapeid="_x0000_i1902"/>
        </w:object>
      </w:r>
      <w:r w:rsidR="00AA56CB" w:rsidRPr="00AA56CB">
        <w:rPr>
          <w:rFonts w:ascii="微软雅黑" w:eastAsia="微软雅黑" w:hAnsi="微软雅黑" w:cs="宋体" w:hint="eastAsia"/>
          <w:color w:val="636161"/>
          <w:kern w:val="0"/>
          <w:sz w:val="18"/>
          <w:szCs w:val="18"/>
        </w:rPr>
        <w:t xml:space="preserve">a. 在德国每个医院都有药房 </w:t>
      </w:r>
    </w:p>
    <w:p w:rsidR="00AA56CB" w:rsidRPr="00AA56CB" w:rsidRDefault="00B73857" w:rsidP="00AA56CB">
      <w:pPr>
        <w:widowControl/>
        <w:spacing w:line="250" w:lineRule="atLeast"/>
        <w:jc w:val="left"/>
        <w:rPr>
          <w:rFonts w:ascii="微软雅黑" w:eastAsia="微软雅黑" w:hAnsi="微软雅黑" w:cs="宋体"/>
          <w:color w:val="636161"/>
          <w:kern w:val="0"/>
          <w:sz w:val="18"/>
          <w:szCs w:val="18"/>
        </w:rPr>
      </w:pPr>
      <w:r w:rsidRPr="00AA56CB">
        <w:rPr>
          <w:rFonts w:ascii="微软雅黑" w:eastAsia="微软雅黑" w:hAnsi="微软雅黑" w:cs="宋体"/>
          <w:color w:val="636161"/>
          <w:kern w:val="0"/>
          <w:sz w:val="18"/>
          <w:szCs w:val="18"/>
        </w:rPr>
        <w:object w:dxaOrig="225" w:dyaOrig="225">
          <v:shape id="_x0000_i1905" type="#_x0000_t75" style="width:20.05pt;height:20.05pt" o:ole="">
            <v:imagedata r:id="rId8" o:title=""/>
          </v:shape>
          <w:control r:id="rId34" w:name="DefaultOcxName51" w:shapeid="_x0000_i1905"/>
        </w:object>
      </w:r>
      <w:r w:rsidR="00AA56CB" w:rsidRPr="00AA56CB">
        <w:rPr>
          <w:rFonts w:ascii="微软雅黑" w:eastAsia="微软雅黑" w:hAnsi="微软雅黑" w:cs="宋体" w:hint="eastAsia"/>
          <w:color w:val="636161"/>
          <w:kern w:val="0"/>
          <w:sz w:val="18"/>
          <w:szCs w:val="18"/>
        </w:rPr>
        <w:t xml:space="preserve">b. 德国社会药房没有连锁药房 </w:t>
      </w:r>
    </w:p>
    <w:p w:rsidR="00AA56CB" w:rsidRPr="00AA56CB" w:rsidRDefault="00B73857" w:rsidP="00AA56CB">
      <w:pPr>
        <w:widowControl/>
        <w:spacing w:line="250" w:lineRule="atLeast"/>
        <w:jc w:val="left"/>
        <w:rPr>
          <w:rFonts w:ascii="微软雅黑" w:eastAsia="微软雅黑" w:hAnsi="微软雅黑" w:cs="宋体"/>
          <w:color w:val="636161"/>
          <w:kern w:val="0"/>
          <w:sz w:val="18"/>
          <w:szCs w:val="18"/>
        </w:rPr>
      </w:pPr>
      <w:r w:rsidRPr="00AA56CB">
        <w:rPr>
          <w:rFonts w:ascii="微软雅黑" w:eastAsia="微软雅黑" w:hAnsi="微软雅黑" w:cs="宋体"/>
          <w:color w:val="636161"/>
          <w:kern w:val="0"/>
          <w:sz w:val="18"/>
          <w:szCs w:val="18"/>
        </w:rPr>
        <w:object w:dxaOrig="225" w:dyaOrig="225">
          <v:shape id="_x0000_i1908" type="#_x0000_t75" style="width:20.05pt;height:20.05pt" o:ole="">
            <v:imagedata r:id="rId8" o:title=""/>
          </v:shape>
          <w:control r:id="rId35" w:name="DefaultOcxName52" w:shapeid="_x0000_i1908"/>
        </w:object>
      </w:r>
      <w:r w:rsidR="00AA56CB" w:rsidRPr="00AA56CB">
        <w:rPr>
          <w:rFonts w:ascii="微软雅黑" w:eastAsia="微软雅黑" w:hAnsi="微软雅黑" w:cs="宋体" w:hint="eastAsia"/>
          <w:color w:val="636161"/>
          <w:kern w:val="0"/>
          <w:sz w:val="18"/>
          <w:szCs w:val="18"/>
        </w:rPr>
        <w:t xml:space="preserve">c. 德国医院不设门诊药房，只设住院药房 </w:t>
      </w:r>
    </w:p>
    <w:p w:rsidR="00AA56CB" w:rsidRPr="00AA56CB" w:rsidRDefault="00B73857" w:rsidP="00AA56CB">
      <w:pPr>
        <w:widowControl/>
        <w:spacing w:line="250" w:lineRule="atLeast"/>
        <w:jc w:val="left"/>
        <w:rPr>
          <w:rFonts w:ascii="微软雅黑" w:eastAsia="微软雅黑" w:hAnsi="微软雅黑" w:cs="宋体"/>
          <w:color w:val="636161"/>
          <w:kern w:val="0"/>
          <w:sz w:val="18"/>
          <w:szCs w:val="18"/>
        </w:rPr>
      </w:pPr>
      <w:r w:rsidRPr="00AA56CB">
        <w:rPr>
          <w:rFonts w:ascii="微软雅黑" w:eastAsia="微软雅黑" w:hAnsi="微软雅黑" w:cs="宋体"/>
          <w:color w:val="636161"/>
          <w:kern w:val="0"/>
          <w:sz w:val="18"/>
          <w:szCs w:val="18"/>
        </w:rPr>
        <w:object w:dxaOrig="225" w:dyaOrig="225">
          <v:shape id="_x0000_i1911" type="#_x0000_t75" style="width:20.05pt;height:20.05pt" o:ole="">
            <v:imagedata r:id="rId8" o:title=""/>
          </v:shape>
          <w:control r:id="rId36" w:name="DefaultOcxName53" w:shapeid="_x0000_i1911"/>
        </w:object>
      </w:r>
      <w:r w:rsidR="00AA56CB" w:rsidRPr="00AA56CB">
        <w:rPr>
          <w:rFonts w:ascii="微软雅黑" w:eastAsia="微软雅黑" w:hAnsi="微软雅黑" w:cs="宋体" w:hint="eastAsia"/>
          <w:color w:val="636161"/>
          <w:kern w:val="0"/>
          <w:sz w:val="18"/>
          <w:szCs w:val="18"/>
        </w:rPr>
        <w:t xml:space="preserve">d. 德国社会药房只能销售药品，不允许销售日用品、化妆品、妇女用品等 </w:t>
      </w:r>
    </w:p>
    <w:p w:rsidR="00AA56CB" w:rsidRPr="00AA56CB" w:rsidRDefault="00AA56CB" w:rsidP="00AA56CB">
      <w:pPr>
        <w:widowControl/>
        <w:spacing w:before="125" w:after="125" w:line="250" w:lineRule="atLeast"/>
        <w:jc w:val="left"/>
        <w:outlineLvl w:val="3"/>
        <w:rPr>
          <w:rFonts w:ascii="inherit" w:eastAsia="微软雅黑" w:hAnsi="inherit" w:cs="宋体" w:hint="eastAsia"/>
          <w:color w:val="636161"/>
          <w:kern w:val="0"/>
          <w:sz w:val="18"/>
          <w:szCs w:val="18"/>
        </w:rPr>
      </w:pPr>
      <w:r w:rsidRPr="00AA56CB">
        <w:rPr>
          <w:rFonts w:ascii="inherit" w:eastAsia="微软雅黑" w:hAnsi="inherit" w:cs="宋体"/>
          <w:color w:val="636161"/>
          <w:kern w:val="0"/>
          <w:sz w:val="18"/>
          <w:szCs w:val="18"/>
        </w:rPr>
        <w:t>反馈</w:t>
      </w:r>
    </w:p>
    <w:p w:rsidR="00AA56CB" w:rsidRPr="00AA56CB" w:rsidRDefault="00AA56CB" w:rsidP="00AA56CB">
      <w:pPr>
        <w:widowControl/>
        <w:spacing w:line="250" w:lineRule="atLeast"/>
        <w:jc w:val="left"/>
        <w:rPr>
          <w:rFonts w:ascii="微软雅黑" w:eastAsia="微软雅黑" w:hAnsi="微软雅黑" w:cs="宋体"/>
          <w:color w:val="636161"/>
          <w:kern w:val="0"/>
          <w:sz w:val="18"/>
          <w:szCs w:val="18"/>
        </w:rPr>
      </w:pPr>
      <w:r w:rsidRPr="00AA56CB">
        <w:rPr>
          <w:rFonts w:ascii="微软雅黑" w:eastAsia="微软雅黑" w:hAnsi="微软雅黑" w:cs="宋体" w:hint="eastAsia"/>
          <w:color w:val="636161"/>
          <w:kern w:val="0"/>
          <w:sz w:val="18"/>
          <w:szCs w:val="18"/>
        </w:rPr>
        <w:t>正确答案是：德国医院不设门诊药房，只设住院药房</w:t>
      </w:r>
    </w:p>
    <w:p w:rsidR="00AA56CB" w:rsidRPr="00AA56CB" w:rsidRDefault="00AA56CB" w:rsidP="00AA56CB">
      <w:pPr>
        <w:widowControl/>
        <w:spacing w:before="125" w:after="125" w:line="501" w:lineRule="atLeast"/>
        <w:jc w:val="left"/>
        <w:outlineLvl w:val="2"/>
        <w:rPr>
          <w:rFonts w:ascii="inherit" w:eastAsia="微软雅黑" w:hAnsi="inherit" w:cs="宋体" w:hint="eastAsia"/>
          <w:color w:val="636161"/>
          <w:kern w:val="0"/>
          <w:sz w:val="30"/>
          <w:szCs w:val="30"/>
        </w:rPr>
      </w:pPr>
      <w:r w:rsidRPr="00AA56CB">
        <w:rPr>
          <w:rFonts w:ascii="inherit" w:eastAsia="微软雅黑" w:hAnsi="inherit" w:cs="宋体"/>
          <w:color w:val="636161"/>
          <w:kern w:val="0"/>
          <w:sz w:val="30"/>
          <w:szCs w:val="30"/>
        </w:rPr>
        <w:t>题目</w:t>
      </w:r>
      <w:r w:rsidRPr="00AA56CB">
        <w:rPr>
          <w:rFonts w:ascii="inherit" w:eastAsia="微软雅黑" w:hAnsi="inherit" w:cs="宋体"/>
          <w:color w:val="636161"/>
          <w:kern w:val="0"/>
          <w:sz w:val="30"/>
          <w:szCs w:val="30"/>
        </w:rPr>
        <w:t>7</w:t>
      </w:r>
    </w:p>
    <w:p w:rsidR="00AA56CB" w:rsidRPr="00AA56CB" w:rsidRDefault="00AA56CB" w:rsidP="00AA56CB">
      <w:pPr>
        <w:widowControl/>
        <w:spacing w:after="125" w:line="250" w:lineRule="atLeast"/>
        <w:jc w:val="left"/>
        <w:rPr>
          <w:rFonts w:ascii="微软雅黑" w:eastAsia="微软雅黑" w:hAnsi="微软雅黑" w:cs="宋体"/>
          <w:color w:val="636161"/>
          <w:kern w:val="0"/>
          <w:sz w:val="18"/>
          <w:szCs w:val="18"/>
        </w:rPr>
      </w:pPr>
      <w:r w:rsidRPr="00AA56CB">
        <w:rPr>
          <w:rFonts w:ascii="微软雅黑" w:eastAsia="微软雅黑" w:hAnsi="微软雅黑" w:cs="宋体" w:hint="eastAsia"/>
          <w:color w:val="636161"/>
          <w:kern w:val="0"/>
          <w:sz w:val="18"/>
          <w:szCs w:val="18"/>
        </w:rPr>
        <w:t>医院药房应遵守的法律法规有( )。</w:t>
      </w:r>
    </w:p>
    <w:p w:rsidR="00AA56CB" w:rsidRPr="00AA56CB" w:rsidRDefault="00AA56CB" w:rsidP="00AA56CB">
      <w:pPr>
        <w:widowControl/>
        <w:spacing w:line="250" w:lineRule="atLeast"/>
        <w:jc w:val="left"/>
        <w:rPr>
          <w:rFonts w:ascii="微软雅黑" w:eastAsia="微软雅黑" w:hAnsi="微软雅黑" w:cs="宋体"/>
          <w:color w:val="636161"/>
          <w:kern w:val="0"/>
          <w:sz w:val="18"/>
          <w:szCs w:val="18"/>
        </w:rPr>
      </w:pPr>
      <w:r w:rsidRPr="00AA56CB">
        <w:rPr>
          <w:rFonts w:ascii="微软雅黑" w:eastAsia="微软雅黑" w:hAnsi="微软雅黑" w:cs="宋体" w:hint="eastAsia"/>
          <w:color w:val="636161"/>
          <w:kern w:val="0"/>
          <w:sz w:val="18"/>
          <w:szCs w:val="18"/>
        </w:rPr>
        <w:t>选择一项：</w:t>
      </w:r>
    </w:p>
    <w:p w:rsidR="00AA56CB" w:rsidRPr="00AA56CB" w:rsidRDefault="00B73857" w:rsidP="00AA56CB">
      <w:pPr>
        <w:widowControl/>
        <w:spacing w:line="250" w:lineRule="atLeast"/>
        <w:jc w:val="left"/>
        <w:rPr>
          <w:rFonts w:ascii="微软雅黑" w:eastAsia="微软雅黑" w:hAnsi="微软雅黑" w:cs="宋体"/>
          <w:color w:val="636161"/>
          <w:kern w:val="0"/>
          <w:sz w:val="18"/>
          <w:szCs w:val="18"/>
        </w:rPr>
      </w:pPr>
      <w:r w:rsidRPr="00AA56CB">
        <w:rPr>
          <w:rFonts w:ascii="微软雅黑" w:eastAsia="微软雅黑" w:hAnsi="微软雅黑" w:cs="宋体"/>
          <w:color w:val="636161"/>
          <w:kern w:val="0"/>
          <w:sz w:val="18"/>
          <w:szCs w:val="18"/>
        </w:rPr>
        <w:object w:dxaOrig="225" w:dyaOrig="225">
          <v:shape id="_x0000_i1914" type="#_x0000_t75" style="width:20.05pt;height:20.05pt" o:ole="">
            <v:imagedata r:id="rId8" o:title=""/>
          </v:shape>
          <w:control r:id="rId37" w:name="DefaultOcxName59" w:shapeid="_x0000_i1914"/>
        </w:object>
      </w:r>
      <w:r w:rsidR="00AA56CB" w:rsidRPr="00AA56CB">
        <w:rPr>
          <w:rFonts w:ascii="微软雅黑" w:eastAsia="微软雅黑" w:hAnsi="微软雅黑" w:cs="宋体" w:hint="eastAsia"/>
          <w:color w:val="636161"/>
          <w:kern w:val="0"/>
          <w:sz w:val="18"/>
          <w:szCs w:val="18"/>
        </w:rPr>
        <w:t xml:space="preserve">a. 《抗菌药物临床使用指导原则》 </w:t>
      </w:r>
    </w:p>
    <w:p w:rsidR="00AA56CB" w:rsidRPr="00AA56CB" w:rsidRDefault="00B73857" w:rsidP="00AA56CB">
      <w:pPr>
        <w:widowControl/>
        <w:spacing w:line="250" w:lineRule="atLeast"/>
        <w:jc w:val="left"/>
        <w:rPr>
          <w:rFonts w:ascii="微软雅黑" w:eastAsia="微软雅黑" w:hAnsi="微软雅黑" w:cs="宋体"/>
          <w:color w:val="636161"/>
          <w:kern w:val="0"/>
          <w:sz w:val="18"/>
          <w:szCs w:val="18"/>
        </w:rPr>
      </w:pPr>
      <w:r w:rsidRPr="00AA56CB">
        <w:rPr>
          <w:rFonts w:ascii="微软雅黑" w:eastAsia="微软雅黑" w:hAnsi="微软雅黑" w:cs="宋体"/>
          <w:color w:val="636161"/>
          <w:kern w:val="0"/>
          <w:sz w:val="18"/>
          <w:szCs w:val="18"/>
        </w:rPr>
        <w:object w:dxaOrig="225" w:dyaOrig="225">
          <v:shape id="_x0000_i1917" type="#_x0000_t75" style="width:20.05pt;height:20.05pt" o:ole="">
            <v:imagedata r:id="rId8" o:title=""/>
          </v:shape>
          <w:control r:id="rId38" w:name="DefaultOcxName60" w:shapeid="_x0000_i1917"/>
        </w:object>
      </w:r>
      <w:r w:rsidR="00AA56CB" w:rsidRPr="00AA56CB">
        <w:rPr>
          <w:rFonts w:ascii="微软雅黑" w:eastAsia="微软雅黑" w:hAnsi="微软雅黑" w:cs="宋体" w:hint="eastAsia"/>
          <w:color w:val="636161"/>
          <w:kern w:val="0"/>
          <w:sz w:val="18"/>
          <w:szCs w:val="18"/>
        </w:rPr>
        <w:t xml:space="preserve">b. 《处方药与非处方药流通管理暂行规定》 </w:t>
      </w:r>
    </w:p>
    <w:p w:rsidR="00AA56CB" w:rsidRPr="00AA56CB" w:rsidRDefault="00B73857" w:rsidP="00AA56CB">
      <w:pPr>
        <w:widowControl/>
        <w:spacing w:line="250" w:lineRule="atLeast"/>
        <w:jc w:val="left"/>
        <w:rPr>
          <w:rFonts w:ascii="微软雅黑" w:eastAsia="微软雅黑" w:hAnsi="微软雅黑" w:cs="宋体"/>
          <w:color w:val="636161"/>
          <w:kern w:val="0"/>
          <w:sz w:val="18"/>
          <w:szCs w:val="18"/>
        </w:rPr>
      </w:pPr>
      <w:r w:rsidRPr="00AA56CB">
        <w:rPr>
          <w:rFonts w:ascii="微软雅黑" w:eastAsia="微软雅黑" w:hAnsi="微软雅黑" w:cs="宋体"/>
          <w:color w:val="636161"/>
          <w:kern w:val="0"/>
          <w:sz w:val="18"/>
          <w:szCs w:val="18"/>
        </w:rPr>
        <w:object w:dxaOrig="225" w:dyaOrig="225">
          <v:shape id="_x0000_i1920" type="#_x0000_t75" style="width:20.05pt;height:20.05pt" o:ole="">
            <v:imagedata r:id="rId8" o:title=""/>
          </v:shape>
          <w:control r:id="rId39" w:name="DefaultOcxName61" w:shapeid="_x0000_i1920"/>
        </w:object>
      </w:r>
      <w:r w:rsidR="00AA56CB" w:rsidRPr="00AA56CB">
        <w:rPr>
          <w:rFonts w:ascii="微软雅黑" w:eastAsia="微软雅黑" w:hAnsi="微软雅黑" w:cs="宋体" w:hint="eastAsia"/>
          <w:color w:val="636161"/>
          <w:kern w:val="0"/>
          <w:sz w:val="18"/>
          <w:szCs w:val="18"/>
        </w:rPr>
        <w:t xml:space="preserve">c. 《药品流通监督管理办法》 </w:t>
      </w:r>
    </w:p>
    <w:p w:rsidR="00AA56CB" w:rsidRPr="00AA56CB" w:rsidRDefault="00B73857" w:rsidP="00AA56CB">
      <w:pPr>
        <w:widowControl/>
        <w:spacing w:line="250" w:lineRule="atLeast"/>
        <w:jc w:val="left"/>
        <w:rPr>
          <w:rFonts w:ascii="微软雅黑" w:eastAsia="微软雅黑" w:hAnsi="微软雅黑" w:cs="宋体"/>
          <w:color w:val="636161"/>
          <w:kern w:val="0"/>
          <w:sz w:val="18"/>
          <w:szCs w:val="18"/>
        </w:rPr>
      </w:pPr>
      <w:r w:rsidRPr="00AA56CB">
        <w:rPr>
          <w:rFonts w:ascii="微软雅黑" w:eastAsia="微软雅黑" w:hAnsi="微软雅黑" w:cs="宋体"/>
          <w:color w:val="636161"/>
          <w:kern w:val="0"/>
          <w:sz w:val="18"/>
          <w:szCs w:val="18"/>
        </w:rPr>
        <w:object w:dxaOrig="225" w:dyaOrig="225">
          <v:shape id="_x0000_i1923" type="#_x0000_t75" style="width:20.05pt;height:20.05pt" o:ole="">
            <v:imagedata r:id="rId8" o:title=""/>
          </v:shape>
          <w:control r:id="rId40" w:name="DefaultOcxName62" w:shapeid="_x0000_i1923"/>
        </w:object>
      </w:r>
      <w:r w:rsidR="00AA56CB" w:rsidRPr="00AA56CB">
        <w:rPr>
          <w:rFonts w:ascii="微软雅黑" w:eastAsia="微软雅黑" w:hAnsi="微软雅黑" w:cs="宋体" w:hint="eastAsia"/>
          <w:color w:val="636161"/>
          <w:kern w:val="0"/>
          <w:sz w:val="18"/>
          <w:szCs w:val="18"/>
        </w:rPr>
        <w:t xml:space="preserve">d. 《药品经营许可证管理办法》 </w:t>
      </w:r>
    </w:p>
    <w:p w:rsidR="00AA56CB" w:rsidRPr="00AA56CB" w:rsidRDefault="00AA56CB" w:rsidP="00AA56CB">
      <w:pPr>
        <w:widowControl/>
        <w:spacing w:before="125" w:after="125" w:line="250" w:lineRule="atLeast"/>
        <w:jc w:val="left"/>
        <w:outlineLvl w:val="3"/>
        <w:rPr>
          <w:rFonts w:ascii="inherit" w:eastAsia="微软雅黑" w:hAnsi="inherit" w:cs="宋体" w:hint="eastAsia"/>
          <w:color w:val="636161"/>
          <w:kern w:val="0"/>
          <w:sz w:val="18"/>
          <w:szCs w:val="18"/>
        </w:rPr>
      </w:pPr>
      <w:r w:rsidRPr="00AA56CB">
        <w:rPr>
          <w:rFonts w:ascii="inherit" w:eastAsia="微软雅黑" w:hAnsi="inherit" w:cs="宋体"/>
          <w:color w:val="636161"/>
          <w:kern w:val="0"/>
          <w:sz w:val="18"/>
          <w:szCs w:val="18"/>
        </w:rPr>
        <w:t>反馈</w:t>
      </w:r>
    </w:p>
    <w:p w:rsidR="00AA56CB" w:rsidRPr="00AA56CB" w:rsidRDefault="00AA56CB" w:rsidP="00AA56CB">
      <w:pPr>
        <w:widowControl/>
        <w:spacing w:line="250" w:lineRule="atLeast"/>
        <w:jc w:val="left"/>
        <w:rPr>
          <w:rFonts w:ascii="微软雅黑" w:eastAsia="微软雅黑" w:hAnsi="微软雅黑" w:cs="宋体"/>
          <w:color w:val="636161"/>
          <w:kern w:val="0"/>
          <w:sz w:val="18"/>
          <w:szCs w:val="18"/>
        </w:rPr>
      </w:pPr>
      <w:r w:rsidRPr="00AA56CB">
        <w:rPr>
          <w:rFonts w:ascii="微软雅黑" w:eastAsia="微软雅黑" w:hAnsi="微软雅黑" w:cs="宋体" w:hint="eastAsia"/>
          <w:color w:val="636161"/>
          <w:kern w:val="0"/>
          <w:sz w:val="18"/>
          <w:szCs w:val="18"/>
        </w:rPr>
        <w:t>正确答案是：《抗菌药物临床使用指导原则》</w:t>
      </w:r>
    </w:p>
    <w:p w:rsidR="00AA56CB" w:rsidRPr="00AA56CB" w:rsidRDefault="00AA56CB" w:rsidP="00AA56CB">
      <w:pPr>
        <w:widowControl/>
        <w:spacing w:before="125" w:after="125" w:line="501" w:lineRule="atLeast"/>
        <w:jc w:val="left"/>
        <w:outlineLvl w:val="2"/>
        <w:rPr>
          <w:rFonts w:ascii="inherit" w:eastAsia="微软雅黑" w:hAnsi="inherit" w:cs="宋体" w:hint="eastAsia"/>
          <w:color w:val="636161"/>
          <w:kern w:val="0"/>
          <w:sz w:val="30"/>
          <w:szCs w:val="30"/>
        </w:rPr>
      </w:pPr>
      <w:r w:rsidRPr="00AA56CB">
        <w:rPr>
          <w:rFonts w:ascii="inherit" w:eastAsia="微软雅黑" w:hAnsi="inherit" w:cs="宋体"/>
          <w:color w:val="636161"/>
          <w:kern w:val="0"/>
          <w:sz w:val="30"/>
          <w:szCs w:val="30"/>
        </w:rPr>
        <w:t>题目</w:t>
      </w:r>
      <w:r w:rsidRPr="00AA56CB">
        <w:rPr>
          <w:rFonts w:ascii="inherit" w:eastAsia="微软雅黑" w:hAnsi="inherit" w:cs="宋体"/>
          <w:color w:val="636161"/>
          <w:kern w:val="0"/>
          <w:sz w:val="30"/>
          <w:szCs w:val="30"/>
        </w:rPr>
        <w:t>8</w:t>
      </w:r>
    </w:p>
    <w:p w:rsidR="00AA56CB" w:rsidRPr="00AA56CB" w:rsidRDefault="00AA56CB" w:rsidP="00AA56CB">
      <w:pPr>
        <w:widowControl/>
        <w:spacing w:after="125" w:line="250" w:lineRule="atLeast"/>
        <w:jc w:val="left"/>
        <w:rPr>
          <w:rFonts w:ascii="微软雅黑" w:eastAsia="微软雅黑" w:hAnsi="微软雅黑" w:cs="宋体"/>
          <w:color w:val="636161"/>
          <w:kern w:val="0"/>
          <w:sz w:val="18"/>
          <w:szCs w:val="18"/>
        </w:rPr>
      </w:pPr>
      <w:r w:rsidRPr="00AA56CB">
        <w:rPr>
          <w:rFonts w:ascii="微软雅黑" w:eastAsia="微软雅黑" w:hAnsi="微软雅黑" w:cs="宋体" w:hint="eastAsia"/>
          <w:color w:val="636161"/>
          <w:kern w:val="0"/>
          <w:sz w:val="18"/>
          <w:szCs w:val="18"/>
        </w:rPr>
        <w:t>社会药房需遵守的由中国非处方药物协会发布的行业自律性规范是（）。</w:t>
      </w:r>
    </w:p>
    <w:p w:rsidR="00AA56CB" w:rsidRPr="00AA56CB" w:rsidRDefault="00AA56CB" w:rsidP="00AA56CB">
      <w:pPr>
        <w:widowControl/>
        <w:spacing w:line="250" w:lineRule="atLeast"/>
        <w:jc w:val="left"/>
        <w:rPr>
          <w:rFonts w:ascii="微软雅黑" w:eastAsia="微软雅黑" w:hAnsi="微软雅黑" w:cs="宋体"/>
          <w:color w:val="636161"/>
          <w:kern w:val="0"/>
          <w:sz w:val="18"/>
          <w:szCs w:val="18"/>
        </w:rPr>
      </w:pPr>
      <w:r w:rsidRPr="00AA56CB">
        <w:rPr>
          <w:rFonts w:ascii="微软雅黑" w:eastAsia="微软雅黑" w:hAnsi="微软雅黑" w:cs="宋体" w:hint="eastAsia"/>
          <w:color w:val="636161"/>
          <w:kern w:val="0"/>
          <w:sz w:val="18"/>
          <w:szCs w:val="18"/>
        </w:rPr>
        <w:t>选择一项：</w:t>
      </w:r>
    </w:p>
    <w:p w:rsidR="00AA56CB" w:rsidRPr="00AA56CB" w:rsidRDefault="00B73857" w:rsidP="00AA56CB">
      <w:pPr>
        <w:widowControl/>
        <w:spacing w:line="250" w:lineRule="atLeast"/>
        <w:jc w:val="left"/>
        <w:rPr>
          <w:rFonts w:ascii="微软雅黑" w:eastAsia="微软雅黑" w:hAnsi="微软雅黑" w:cs="宋体"/>
          <w:color w:val="636161"/>
          <w:kern w:val="0"/>
          <w:sz w:val="18"/>
          <w:szCs w:val="18"/>
        </w:rPr>
      </w:pPr>
      <w:r w:rsidRPr="00AA56CB">
        <w:rPr>
          <w:rFonts w:ascii="微软雅黑" w:eastAsia="微软雅黑" w:hAnsi="微软雅黑" w:cs="宋体"/>
          <w:color w:val="636161"/>
          <w:kern w:val="0"/>
          <w:sz w:val="18"/>
          <w:szCs w:val="18"/>
        </w:rPr>
        <w:object w:dxaOrig="225" w:dyaOrig="225">
          <v:shape id="_x0000_i1926" type="#_x0000_t75" style="width:20.05pt;height:20.05pt" o:ole="">
            <v:imagedata r:id="rId8" o:title=""/>
          </v:shape>
          <w:control r:id="rId41" w:name="DefaultOcxName68" w:shapeid="_x0000_i1926"/>
        </w:object>
      </w:r>
      <w:r w:rsidR="00AA56CB" w:rsidRPr="00AA56CB">
        <w:rPr>
          <w:rFonts w:ascii="微软雅黑" w:eastAsia="微软雅黑" w:hAnsi="微软雅黑" w:cs="宋体" w:hint="eastAsia"/>
          <w:color w:val="636161"/>
          <w:kern w:val="0"/>
          <w:sz w:val="18"/>
          <w:szCs w:val="18"/>
        </w:rPr>
        <w:t xml:space="preserve">a. 《药品经营质量管理规范》 </w:t>
      </w:r>
    </w:p>
    <w:p w:rsidR="00AA56CB" w:rsidRPr="00AA56CB" w:rsidRDefault="00B73857" w:rsidP="00AA56CB">
      <w:pPr>
        <w:widowControl/>
        <w:spacing w:line="250" w:lineRule="atLeast"/>
        <w:jc w:val="left"/>
        <w:rPr>
          <w:rFonts w:ascii="微软雅黑" w:eastAsia="微软雅黑" w:hAnsi="微软雅黑" w:cs="宋体"/>
          <w:color w:val="636161"/>
          <w:kern w:val="0"/>
          <w:sz w:val="18"/>
          <w:szCs w:val="18"/>
        </w:rPr>
      </w:pPr>
      <w:r w:rsidRPr="00AA56CB">
        <w:rPr>
          <w:rFonts w:ascii="微软雅黑" w:eastAsia="微软雅黑" w:hAnsi="微软雅黑" w:cs="宋体"/>
          <w:color w:val="636161"/>
          <w:kern w:val="0"/>
          <w:sz w:val="18"/>
          <w:szCs w:val="18"/>
        </w:rPr>
        <w:object w:dxaOrig="225" w:dyaOrig="225">
          <v:shape id="_x0000_i1929" type="#_x0000_t75" style="width:20.05pt;height:20.05pt" o:ole="">
            <v:imagedata r:id="rId8" o:title=""/>
          </v:shape>
          <w:control r:id="rId42" w:name="DefaultOcxName69" w:shapeid="_x0000_i1929"/>
        </w:object>
      </w:r>
      <w:r w:rsidR="00AA56CB" w:rsidRPr="00AA56CB">
        <w:rPr>
          <w:rFonts w:ascii="微软雅黑" w:eastAsia="微软雅黑" w:hAnsi="微软雅黑" w:cs="宋体" w:hint="eastAsia"/>
          <w:color w:val="636161"/>
          <w:kern w:val="0"/>
          <w:sz w:val="18"/>
          <w:szCs w:val="18"/>
        </w:rPr>
        <w:t xml:space="preserve">b. 《优良药房工作规范（试行）》 </w:t>
      </w:r>
    </w:p>
    <w:p w:rsidR="00AA56CB" w:rsidRPr="00AA56CB" w:rsidRDefault="00B73857" w:rsidP="00AA56CB">
      <w:pPr>
        <w:widowControl/>
        <w:spacing w:line="250" w:lineRule="atLeast"/>
        <w:jc w:val="left"/>
        <w:rPr>
          <w:rFonts w:ascii="微软雅黑" w:eastAsia="微软雅黑" w:hAnsi="微软雅黑" w:cs="宋体"/>
          <w:color w:val="636161"/>
          <w:kern w:val="0"/>
          <w:sz w:val="18"/>
          <w:szCs w:val="18"/>
        </w:rPr>
      </w:pPr>
      <w:r w:rsidRPr="00AA56CB">
        <w:rPr>
          <w:rFonts w:ascii="微软雅黑" w:eastAsia="微软雅黑" w:hAnsi="微软雅黑" w:cs="宋体"/>
          <w:color w:val="636161"/>
          <w:kern w:val="0"/>
          <w:sz w:val="18"/>
          <w:szCs w:val="18"/>
        </w:rPr>
        <w:object w:dxaOrig="225" w:dyaOrig="225">
          <v:shape id="_x0000_i1932" type="#_x0000_t75" style="width:20.05pt;height:20.05pt" o:ole="">
            <v:imagedata r:id="rId8" o:title=""/>
          </v:shape>
          <w:control r:id="rId43" w:name="DefaultOcxName70" w:shapeid="_x0000_i1932"/>
        </w:object>
      </w:r>
      <w:r w:rsidR="00AA56CB" w:rsidRPr="00AA56CB">
        <w:rPr>
          <w:rFonts w:ascii="微软雅黑" w:eastAsia="微软雅黑" w:hAnsi="微软雅黑" w:cs="宋体" w:hint="eastAsia"/>
          <w:color w:val="636161"/>
          <w:kern w:val="0"/>
          <w:sz w:val="18"/>
          <w:szCs w:val="18"/>
        </w:rPr>
        <w:t xml:space="preserve">c. 《药品流通监督管理办法》 </w:t>
      </w:r>
    </w:p>
    <w:p w:rsidR="00AA56CB" w:rsidRPr="00AA56CB" w:rsidRDefault="00B73857" w:rsidP="00AA56CB">
      <w:pPr>
        <w:widowControl/>
        <w:spacing w:line="250" w:lineRule="atLeast"/>
        <w:jc w:val="left"/>
        <w:rPr>
          <w:rFonts w:ascii="微软雅黑" w:eastAsia="微软雅黑" w:hAnsi="微软雅黑" w:cs="宋体"/>
          <w:color w:val="636161"/>
          <w:kern w:val="0"/>
          <w:sz w:val="18"/>
          <w:szCs w:val="18"/>
        </w:rPr>
      </w:pPr>
      <w:r w:rsidRPr="00AA56CB">
        <w:rPr>
          <w:rFonts w:ascii="微软雅黑" w:eastAsia="微软雅黑" w:hAnsi="微软雅黑" w:cs="宋体"/>
          <w:color w:val="636161"/>
          <w:kern w:val="0"/>
          <w:sz w:val="18"/>
          <w:szCs w:val="18"/>
        </w:rPr>
        <w:object w:dxaOrig="225" w:dyaOrig="225">
          <v:shape id="_x0000_i1935" type="#_x0000_t75" style="width:20.05pt;height:20.05pt" o:ole="">
            <v:imagedata r:id="rId8" o:title=""/>
          </v:shape>
          <w:control r:id="rId44" w:name="DefaultOcxName71" w:shapeid="_x0000_i1935"/>
        </w:object>
      </w:r>
      <w:r w:rsidR="00AA56CB" w:rsidRPr="00AA56CB">
        <w:rPr>
          <w:rFonts w:ascii="微软雅黑" w:eastAsia="微软雅黑" w:hAnsi="微软雅黑" w:cs="宋体" w:hint="eastAsia"/>
          <w:color w:val="636161"/>
          <w:kern w:val="0"/>
          <w:sz w:val="18"/>
          <w:szCs w:val="18"/>
        </w:rPr>
        <w:t xml:space="preserve">d. 《处方药与非处方药流通管理暂行规定（试行）》 </w:t>
      </w:r>
    </w:p>
    <w:p w:rsidR="00AA56CB" w:rsidRPr="0098565D" w:rsidRDefault="00AA56CB" w:rsidP="00AA56CB">
      <w:r w:rsidRPr="0098565D">
        <w:t>题目</w:t>
      </w:r>
      <w:r w:rsidRPr="0098565D">
        <w:t>9</w:t>
      </w:r>
    </w:p>
    <w:p w:rsidR="00AA56CB" w:rsidRPr="0098565D" w:rsidRDefault="00B73857" w:rsidP="00AA56CB">
      <w:r w:rsidRPr="0098565D">
        <w:object w:dxaOrig="225" w:dyaOrig="225">
          <v:shape id="_x0000_i1938" type="#_x0000_t75" style="width:1in;height:18.15pt" o:ole="">
            <v:imagedata r:id="rId45" o:title=""/>
          </v:shape>
          <w:control r:id="rId46" w:name="DefaultOcxName410" w:shapeid="_x0000_i1938"/>
        </w:object>
      </w:r>
    </w:p>
    <w:p w:rsidR="00AA56CB" w:rsidRPr="0098565D" w:rsidRDefault="00AA56CB" w:rsidP="00AA56CB">
      <w:r w:rsidRPr="0098565D">
        <w:rPr>
          <w:rFonts w:hint="eastAsia"/>
        </w:rPr>
        <w:lastRenderedPageBreak/>
        <w:t>关于社会药房的药品调剂，叙述正确的是（）。</w:t>
      </w:r>
    </w:p>
    <w:p w:rsidR="00AA56CB" w:rsidRPr="0098565D" w:rsidRDefault="00AA56CB" w:rsidP="00AA56CB">
      <w:r w:rsidRPr="0098565D">
        <w:rPr>
          <w:rFonts w:hint="eastAsia"/>
        </w:rPr>
        <w:t>选择一项：</w:t>
      </w:r>
    </w:p>
    <w:p w:rsidR="00AA56CB" w:rsidRPr="0098565D" w:rsidRDefault="00B73857" w:rsidP="00AA56CB">
      <w:r w:rsidRPr="0098565D">
        <w:object w:dxaOrig="225" w:dyaOrig="225">
          <v:shape id="_x0000_i1941" type="#_x0000_t75" style="width:20.05pt;height:15.65pt" o:ole="">
            <v:imagedata r:id="rId47" o:title=""/>
          </v:shape>
          <w:control r:id="rId48" w:name="DefaultOcxName510" w:shapeid="_x0000_i1941"/>
        </w:object>
      </w:r>
      <w:r w:rsidR="00AA56CB" w:rsidRPr="0098565D">
        <w:rPr>
          <w:rFonts w:hint="eastAsia"/>
        </w:rPr>
        <w:t xml:space="preserve">a. </w:t>
      </w:r>
      <w:r w:rsidR="00AA56CB" w:rsidRPr="0098565D">
        <w:rPr>
          <w:rFonts w:hint="eastAsia"/>
        </w:rPr>
        <w:t>执业药师负责处方的审核和监督调配</w:t>
      </w:r>
      <w:r w:rsidR="00AA56CB" w:rsidRPr="0098565D">
        <w:rPr>
          <w:rFonts w:hint="eastAsia"/>
        </w:rPr>
        <w:t xml:space="preserve"> </w:t>
      </w:r>
    </w:p>
    <w:p w:rsidR="00AA56CB" w:rsidRPr="0098565D" w:rsidRDefault="00B73857" w:rsidP="00AA56CB">
      <w:r w:rsidRPr="0098565D">
        <w:object w:dxaOrig="225" w:dyaOrig="225">
          <v:shape id="_x0000_i1944" type="#_x0000_t75" style="width:20.05pt;height:15.65pt" o:ole="">
            <v:imagedata r:id="rId47" o:title=""/>
          </v:shape>
          <w:control r:id="rId49" w:name="DefaultOcxName610" w:shapeid="_x0000_i1944"/>
        </w:object>
      </w:r>
      <w:r w:rsidR="00AA56CB" w:rsidRPr="0098565D">
        <w:rPr>
          <w:rFonts w:hint="eastAsia"/>
        </w:rPr>
        <w:t xml:space="preserve">b. </w:t>
      </w:r>
      <w:r w:rsidR="00AA56CB" w:rsidRPr="0098565D">
        <w:rPr>
          <w:rFonts w:hint="eastAsia"/>
        </w:rPr>
        <w:t>处方药可采用开架自选的销售方式</w:t>
      </w:r>
      <w:r w:rsidR="00AA56CB" w:rsidRPr="0098565D">
        <w:rPr>
          <w:rFonts w:hint="eastAsia"/>
        </w:rPr>
        <w:t xml:space="preserve"> </w:t>
      </w:r>
    </w:p>
    <w:p w:rsidR="00AA56CB" w:rsidRPr="0098565D" w:rsidRDefault="00B73857" w:rsidP="00AA56CB">
      <w:r w:rsidRPr="0098565D">
        <w:object w:dxaOrig="225" w:dyaOrig="225">
          <v:shape id="_x0000_i1947" type="#_x0000_t75" style="width:20.05pt;height:15.65pt" o:ole="">
            <v:imagedata r:id="rId47" o:title=""/>
          </v:shape>
          <w:control r:id="rId50" w:name="DefaultOcxName710" w:shapeid="_x0000_i1947"/>
        </w:object>
      </w:r>
      <w:r w:rsidR="00AA56CB" w:rsidRPr="0098565D">
        <w:rPr>
          <w:rFonts w:hint="eastAsia"/>
        </w:rPr>
        <w:t xml:space="preserve">c. </w:t>
      </w:r>
      <w:r w:rsidR="00AA56CB" w:rsidRPr="0098565D">
        <w:rPr>
          <w:rFonts w:hint="eastAsia"/>
        </w:rPr>
        <w:t>执业药师可不凭医师处方调剂处方药品</w:t>
      </w:r>
      <w:r w:rsidR="00AA56CB" w:rsidRPr="0098565D">
        <w:rPr>
          <w:rFonts w:hint="eastAsia"/>
        </w:rPr>
        <w:t xml:space="preserve"> </w:t>
      </w:r>
    </w:p>
    <w:p w:rsidR="00AA56CB" w:rsidRPr="0098565D" w:rsidRDefault="00B73857" w:rsidP="00AA56CB">
      <w:r w:rsidRPr="0098565D">
        <w:object w:dxaOrig="225" w:dyaOrig="225">
          <v:shape id="_x0000_i1950" type="#_x0000_t75" style="width:20.05pt;height:15.65pt" o:ole="">
            <v:imagedata r:id="rId47" o:title=""/>
          </v:shape>
          <w:control r:id="rId51" w:name="DefaultOcxName810" w:shapeid="_x0000_i1950"/>
        </w:object>
      </w:r>
      <w:r w:rsidR="00AA56CB" w:rsidRPr="0098565D">
        <w:rPr>
          <w:rFonts w:hint="eastAsia"/>
        </w:rPr>
        <w:t xml:space="preserve">d. </w:t>
      </w:r>
      <w:r w:rsidR="00AA56CB" w:rsidRPr="0098565D">
        <w:rPr>
          <w:rFonts w:hint="eastAsia"/>
        </w:rPr>
        <w:t>社会药房的药学技术人员对处方药的调剂要求与医院药房药品的调剂要求是不一样的</w:t>
      </w:r>
      <w:r w:rsidR="00AA56CB" w:rsidRPr="0098565D">
        <w:rPr>
          <w:rFonts w:hint="eastAsia"/>
        </w:rPr>
        <w:t xml:space="preserve"> </w:t>
      </w:r>
    </w:p>
    <w:p w:rsidR="00AA56CB" w:rsidRPr="0098565D" w:rsidRDefault="00AA56CB" w:rsidP="00AA56CB">
      <w:r w:rsidRPr="0098565D">
        <w:t>反馈</w:t>
      </w:r>
    </w:p>
    <w:p w:rsidR="00AA56CB" w:rsidRPr="0098565D" w:rsidRDefault="00AA56CB" w:rsidP="00AA56CB">
      <w:r w:rsidRPr="0098565D">
        <w:rPr>
          <w:rFonts w:hint="eastAsia"/>
        </w:rPr>
        <w:t>正确答案是：执业药师负责处方的审核和监督调配</w:t>
      </w:r>
    </w:p>
    <w:p w:rsidR="00AA56CB" w:rsidRPr="0098565D" w:rsidRDefault="00AA56CB" w:rsidP="00AA56CB">
      <w:r w:rsidRPr="0098565D">
        <w:t>题目</w:t>
      </w:r>
      <w:r w:rsidRPr="0098565D">
        <w:t>10</w:t>
      </w:r>
    </w:p>
    <w:p w:rsidR="00AA56CB" w:rsidRPr="0098565D" w:rsidRDefault="00AA56CB" w:rsidP="00AA56CB">
      <w:r w:rsidRPr="0098565D">
        <w:rPr>
          <w:rFonts w:hint="eastAsia"/>
        </w:rPr>
        <w:t>经省级药品监督管理部门或其授权的药品监督管理部门批准的其他商业企业可以零售（）。</w:t>
      </w:r>
    </w:p>
    <w:p w:rsidR="00AA56CB" w:rsidRPr="0098565D" w:rsidRDefault="00AA56CB" w:rsidP="00AA56CB">
      <w:r w:rsidRPr="0098565D">
        <w:rPr>
          <w:rFonts w:hint="eastAsia"/>
        </w:rPr>
        <w:t>选择一项：</w:t>
      </w:r>
    </w:p>
    <w:p w:rsidR="00AA56CB" w:rsidRPr="0098565D" w:rsidRDefault="00B73857" w:rsidP="00AA56CB">
      <w:r w:rsidRPr="0098565D">
        <w:object w:dxaOrig="225" w:dyaOrig="225">
          <v:shape id="_x0000_i1953" type="#_x0000_t75" style="width:20.05pt;height:15.65pt" o:ole="">
            <v:imagedata r:id="rId47" o:title=""/>
          </v:shape>
          <w:control r:id="rId52" w:name="DefaultOcxName1410" w:shapeid="_x0000_i1953"/>
        </w:object>
      </w:r>
      <w:r w:rsidR="00AA56CB" w:rsidRPr="0098565D">
        <w:rPr>
          <w:rFonts w:hint="eastAsia"/>
        </w:rPr>
        <w:t xml:space="preserve">a. </w:t>
      </w:r>
      <w:r w:rsidR="00AA56CB" w:rsidRPr="0098565D">
        <w:rPr>
          <w:rFonts w:hint="eastAsia"/>
        </w:rPr>
        <w:t>处方药</w:t>
      </w:r>
      <w:r w:rsidR="00AA56CB" w:rsidRPr="0098565D">
        <w:rPr>
          <w:rFonts w:hint="eastAsia"/>
        </w:rPr>
        <w:t xml:space="preserve"> </w:t>
      </w:r>
    </w:p>
    <w:p w:rsidR="00AA56CB" w:rsidRPr="0098565D" w:rsidRDefault="00B73857" w:rsidP="00AA56CB">
      <w:r w:rsidRPr="0098565D">
        <w:object w:dxaOrig="225" w:dyaOrig="225">
          <v:shape id="_x0000_i1956" type="#_x0000_t75" style="width:20.05pt;height:15.65pt" o:ole="">
            <v:imagedata r:id="rId47" o:title=""/>
          </v:shape>
          <w:control r:id="rId53" w:name="DefaultOcxName1510" w:shapeid="_x0000_i1956"/>
        </w:object>
      </w:r>
      <w:r w:rsidR="00AA56CB" w:rsidRPr="0098565D">
        <w:rPr>
          <w:rFonts w:hint="eastAsia"/>
        </w:rPr>
        <w:t xml:space="preserve">b. </w:t>
      </w:r>
      <w:r w:rsidR="00AA56CB" w:rsidRPr="0098565D">
        <w:rPr>
          <w:rFonts w:hint="eastAsia"/>
        </w:rPr>
        <w:t>精神类药品</w:t>
      </w:r>
      <w:r w:rsidR="00AA56CB" w:rsidRPr="0098565D">
        <w:rPr>
          <w:rFonts w:hint="eastAsia"/>
        </w:rPr>
        <w:t xml:space="preserve"> </w:t>
      </w:r>
    </w:p>
    <w:p w:rsidR="00AA56CB" w:rsidRPr="0098565D" w:rsidRDefault="00B73857" w:rsidP="00AA56CB">
      <w:r w:rsidRPr="0098565D">
        <w:object w:dxaOrig="225" w:dyaOrig="225">
          <v:shape id="_x0000_i1959" type="#_x0000_t75" style="width:20.05pt;height:15.65pt" o:ole="">
            <v:imagedata r:id="rId47" o:title=""/>
          </v:shape>
          <w:control r:id="rId54" w:name="DefaultOcxName1610" w:shapeid="_x0000_i1959"/>
        </w:object>
      </w:r>
      <w:r w:rsidR="00AA56CB" w:rsidRPr="0098565D">
        <w:rPr>
          <w:rFonts w:hint="eastAsia"/>
        </w:rPr>
        <w:t xml:space="preserve">c. </w:t>
      </w:r>
      <w:r w:rsidR="00AA56CB" w:rsidRPr="0098565D">
        <w:rPr>
          <w:rFonts w:hint="eastAsia"/>
        </w:rPr>
        <w:t>甲类非处方药</w:t>
      </w:r>
      <w:r w:rsidR="00AA56CB" w:rsidRPr="0098565D">
        <w:rPr>
          <w:rFonts w:hint="eastAsia"/>
        </w:rPr>
        <w:t xml:space="preserve"> </w:t>
      </w:r>
    </w:p>
    <w:p w:rsidR="00AA56CB" w:rsidRPr="0098565D" w:rsidRDefault="00B73857" w:rsidP="00AA56CB">
      <w:r w:rsidRPr="0098565D">
        <w:object w:dxaOrig="225" w:dyaOrig="225">
          <v:shape id="_x0000_i1962" type="#_x0000_t75" style="width:20.05pt;height:15.65pt" o:ole="">
            <v:imagedata r:id="rId47" o:title=""/>
          </v:shape>
          <w:control r:id="rId55" w:name="DefaultOcxName1710" w:shapeid="_x0000_i1962"/>
        </w:object>
      </w:r>
      <w:r w:rsidR="00AA56CB" w:rsidRPr="0098565D">
        <w:rPr>
          <w:rFonts w:hint="eastAsia"/>
        </w:rPr>
        <w:t xml:space="preserve">d. </w:t>
      </w:r>
      <w:r w:rsidR="00AA56CB" w:rsidRPr="0098565D">
        <w:rPr>
          <w:rFonts w:hint="eastAsia"/>
        </w:rPr>
        <w:t>乙类非处方药</w:t>
      </w:r>
      <w:r w:rsidR="00AA56CB" w:rsidRPr="0098565D">
        <w:rPr>
          <w:rFonts w:hint="eastAsia"/>
        </w:rPr>
        <w:t xml:space="preserve"> </w:t>
      </w:r>
    </w:p>
    <w:p w:rsidR="00AA56CB" w:rsidRPr="0098565D" w:rsidRDefault="00AA56CB" w:rsidP="00AA56CB">
      <w:r w:rsidRPr="0098565D">
        <w:t>反馈</w:t>
      </w:r>
    </w:p>
    <w:p w:rsidR="00AA56CB" w:rsidRPr="0098565D" w:rsidRDefault="00AA56CB" w:rsidP="00AA56CB">
      <w:r w:rsidRPr="0098565D">
        <w:rPr>
          <w:rFonts w:hint="eastAsia"/>
        </w:rPr>
        <w:t>正确答案是：乙类非处方药</w:t>
      </w:r>
    </w:p>
    <w:p w:rsidR="00AA56CB" w:rsidRPr="0098565D" w:rsidRDefault="00AA56CB" w:rsidP="00AA56CB">
      <w:r w:rsidRPr="0098565D">
        <w:t>题目</w:t>
      </w:r>
      <w:r w:rsidRPr="0098565D">
        <w:t>11</w:t>
      </w:r>
    </w:p>
    <w:p w:rsidR="00AA56CB" w:rsidRPr="0098565D" w:rsidRDefault="00B73857" w:rsidP="00AA56CB">
      <w:r w:rsidRPr="0098565D">
        <w:object w:dxaOrig="225" w:dyaOrig="225">
          <v:shape id="_x0000_i1965" type="#_x0000_t75" style="width:1in;height:18.15pt" o:ole="">
            <v:imagedata r:id="rId56" o:title=""/>
          </v:shape>
          <w:control r:id="rId57" w:name="DefaultOcxName2210" w:shapeid="_x0000_i1965"/>
        </w:object>
      </w:r>
    </w:p>
    <w:p w:rsidR="00AA56CB" w:rsidRPr="0098565D" w:rsidRDefault="00AA56CB" w:rsidP="00AA56CB">
      <w:r w:rsidRPr="0098565D">
        <w:rPr>
          <w:rFonts w:hint="eastAsia"/>
        </w:rPr>
        <w:t>关于国家基本药物的叙述不正确的是（）。</w:t>
      </w:r>
    </w:p>
    <w:p w:rsidR="00AA56CB" w:rsidRPr="0098565D" w:rsidRDefault="00AA56CB" w:rsidP="00AA56CB">
      <w:r w:rsidRPr="0098565D">
        <w:rPr>
          <w:rFonts w:hint="eastAsia"/>
        </w:rPr>
        <w:t>选择一项：</w:t>
      </w:r>
    </w:p>
    <w:p w:rsidR="00AA56CB" w:rsidRPr="0098565D" w:rsidRDefault="00B73857" w:rsidP="00AA56CB">
      <w:r w:rsidRPr="0098565D">
        <w:object w:dxaOrig="225" w:dyaOrig="225">
          <v:shape id="_x0000_i1968" type="#_x0000_t75" style="width:20.05pt;height:15.65pt" o:ole="">
            <v:imagedata r:id="rId47" o:title=""/>
          </v:shape>
          <w:control r:id="rId58" w:name="DefaultOcxName2310" w:shapeid="_x0000_i1968"/>
        </w:object>
      </w:r>
      <w:r w:rsidR="00AA56CB" w:rsidRPr="0098565D">
        <w:rPr>
          <w:rFonts w:hint="eastAsia"/>
        </w:rPr>
        <w:t xml:space="preserve">a. </w:t>
      </w:r>
      <w:r w:rsidR="00AA56CB" w:rsidRPr="0098565D">
        <w:rPr>
          <w:rFonts w:hint="eastAsia"/>
        </w:rPr>
        <w:t>国家基本药物从已有国家药品标准的药品和进口药品中遴选</w:t>
      </w:r>
      <w:r w:rsidR="00AA56CB" w:rsidRPr="0098565D">
        <w:rPr>
          <w:rFonts w:hint="eastAsia"/>
        </w:rPr>
        <w:t xml:space="preserve"> </w:t>
      </w:r>
    </w:p>
    <w:p w:rsidR="00AA56CB" w:rsidRPr="0098565D" w:rsidRDefault="00B73857" w:rsidP="00AA56CB">
      <w:r w:rsidRPr="0098565D">
        <w:object w:dxaOrig="225" w:dyaOrig="225">
          <v:shape id="_x0000_i1971" type="#_x0000_t75" style="width:20.05pt;height:15.65pt" o:ole="">
            <v:imagedata r:id="rId47" o:title=""/>
          </v:shape>
          <w:control r:id="rId59" w:name="DefaultOcxName2410" w:shapeid="_x0000_i1971"/>
        </w:object>
      </w:r>
      <w:r w:rsidR="00AA56CB" w:rsidRPr="0098565D">
        <w:rPr>
          <w:rFonts w:hint="eastAsia"/>
        </w:rPr>
        <w:t xml:space="preserve">b. </w:t>
      </w:r>
      <w:r w:rsidR="00AA56CB" w:rsidRPr="0098565D">
        <w:rPr>
          <w:rFonts w:hint="eastAsia"/>
        </w:rPr>
        <w:t>能够满足少数特殊人群卫生保健需求的药物</w:t>
      </w:r>
      <w:r w:rsidR="00AA56CB" w:rsidRPr="0098565D">
        <w:rPr>
          <w:rFonts w:hint="eastAsia"/>
        </w:rPr>
        <w:t xml:space="preserve"> </w:t>
      </w:r>
    </w:p>
    <w:p w:rsidR="00AA56CB" w:rsidRPr="0098565D" w:rsidRDefault="00B73857" w:rsidP="00AA56CB">
      <w:r w:rsidRPr="0098565D">
        <w:object w:dxaOrig="225" w:dyaOrig="225">
          <v:shape id="_x0000_i1974" type="#_x0000_t75" style="width:20.05pt;height:15.65pt" o:ole="">
            <v:imagedata r:id="rId47" o:title=""/>
          </v:shape>
          <w:control r:id="rId60" w:name="DefaultOcxName2510" w:shapeid="_x0000_i1974"/>
        </w:object>
      </w:r>
      <w:r w:rsidR="00AA56CB" w:rsidRPr="0098565D">
        <w:rPr>
          <w:rFonts w:hint="eastAsia"/>
        </w:rPr>
        <w:t xml:space="preserve">c. </w:t>
      </w:r>
      <w:r w:rsidR="00AA56CB" w:rsidRPr="0098565D">
        <w:rPr>
          <w:rFonts w:hint="eastAsia"/>
        </w:rPr>
        <w:t>在任何时候都应当能够以充足的数量提供应用</w:t>
      </w:r>
      <w:r w:rsidR="00AA56CB" w:rsidRPr="0098565D">
        <w:rPr>
          <w:rFonts w:hint="eastAsia"/>
        </w:rPr>
        <w:t xml:space="preserve"> </w:t>
      </w:r>
    </w:p>
    <w:p w:rsidR="00AA56CB" w:rsidRPr="0098565D" w:rsidRDefault="00B73857" w:rsidP="00AA56CB">
      <w:r w:rsidRPr="0098565D">
        <w:object w:dxaOrig="225" w:dyaOrig="225">
          <v:shape id="_x0000_i1977" type="#_x0000_t75" style="width:20.05pt;height:15.65pt" o:ole="">
            <v:imagedata r:id="rId47" o:title=""/>
          </v:shape>
          <w:control r:id="rId61" w:name="DefaultOcxName2610" w:shapeid="_x0000_i1977"/>
        </w:object>
      </w:r>
      <w:r w:rsidR="00AA56CB" w:rsidRPr="0098565D">
        <w:rPr>
          <w:rFonts w:hint="eastAsia"/>
        </w:rPr>
        <w:t xml:space="preserve">d. </w:t>
      </w:r>
      <w:r w:rsidR="00AA56CB" w:rsidRPr="0098565D">
        <w:rPr>
          <w:rFonts w:hint="eastAsia"/>
        </w:rPr>
        <w:t>在任何时候都应当能够以合适的剂型提供应用</w:t>
      </w:r>
      <w:r w:rsidR="00AA56CB" w:rsidRPr="0098565D">
        <w:rPr>
          <w:rFonts w:hint="eastAsia"/>
        </w:rPr>
        <w:t xml:space="preserve"> </w:t>
      </w:r>
    </w:p>
    <w:p w:rsidR="00AA56CB" w:rsidRPr="0098565D" w:rsidRDefault="00AA56CB" w:rsidP="00AA56CB">
      <w:r w:rsidRPr="0098565D">
        <w:t>反馈</w:t>
      </w:r>
    </w:p>
    <w:p w:rsidR="00AA56CB" w:rsidRPr="0098565D" w:rsidRDefault="00AA56CB" w:rsidP="00AA56CB">
      <w:r w:rsidRPr="0098565D">
        <w:rPr>
          <w:rFonts w:hint="eastAsia"/>
        </w:rPr>
        <w:t>正确答案是：能够满足少数特殊人群卫生保健需求的药物</w:t>
      </w:r>
    </w:p>
    <w:p w:rsidR="00AA56CB" w:rsidRPr="0098565D" w:rsidRDefault="00AA56CB" w:rsidP="00AA56CB">
      <w:r w:rsidRPr="0098565D">
        <w:t>题目</w:t>
      </w:r>
      <w:r w:rsidRPr="0098565D">
        <w:t>12</w:t>
      </w:r>
    </w:p>
    <w:p w:rsidR="00AA56CB" w:rsidRPr="0098565D" w:rsidRDefault="00B73857" w:rsidP="00AA56CB">
      <w:r w:rsidRPr="0098565D">
        <w:object w:dxaOrig="225" w:dyaOrig="225">
          <v:shape id="_x0000_i1980" type="#_x0000_t75" style="width:1in;height:18.15pt" o:ole="">
            <v:imagedata r:id="rId62" o:title=""/>
          </v:shape>
          <w:control r:id="rId63" w:name="DefaultOcxName3110" w:shapeid="_x0000_i1980"/>
        </w:object>
      </w:r>
    </w:p>
    <w:p w:rsidR="00AA56CB" w:rsidRPr="0098565D" w:rsidRDefault="00AA56CB" w:rsidP="00AA56CB">
      <w:r w:rsidRPr="0098565D">
        <w:rPr>
          <w:rFonts w:hint="eastAsia"/>
        </w:rPr>
        <w:t>关于药品的定义，叙述错误的是（）。</w:t>
      </w:r>
    </w:p>
    <w:p w:rsidR="00AA56CB" w:rsidRPr="0098565D" w:rsidRDefault="00AA56CB" w:rsidP="00AA56CB">
      <w:r w:rsidRPr="0098565D">
        <w:rPr>
          <w:rFonts w:hint="eastAsia"/>
        </w:rPr>
        <w:t>选择一项：</w:t>
      </w:r>
    </w:p>
    <w:p w:rsidR="00AA56CB" w:rsidRPr="0098565D" w:rsidRDefault="00B73857" w:rsidP="00AA56CB">
      <w:r w:rsidRPr="0098565D">
        <w:lastRenderedPageBreak/>
        <w:object w:dxaOrig="225" w:dyaOrig="225">
          <v:shape id="_x0000_i1983" type="#_x0000_t75" style="width:20.05pt;height:15.65pt" o:ole="">
            <v:imagedata r:id="rId47" o:title=""/>
          </v:shape>
          <w:control r:id="rId64" w:name="DefaultOcxName3210" w:shapeid="_x0000_i1983"/>
        </w:object>
      </w:r>
      <w:r w:rsidR="00AA56CB" w:rsidRPr="0098565D">
        <w:rPr>
          <w:rFonts w:hint="eastAsia"/>
        </w:rPr>
        <w:t xml:space="preserve">a. </w:t>
      </w:r>
      <w:r w:rsidR="00AA56CB" w:rsidRPr="0098565D">
        <w:rPr>
          <w:rFonts w:hint="eastAsia"/>
        </w:rPr>
        <w:t>抗生素、生化药品、放射性药品都属于药品</w:t>
      </w:r>
      <w:r w:rsidR="00AA56CB" w:rsidRPr="0098565D">
        <w:rPr>
          <w:rFonts w:hint="eastAsia"/>
        </w:rPr>
        <w:t xml:space="preserve"> </w:t>
      </w:r>
    </w:p>
    <w:p w:rsidR="00AA56CB" w:rsidRPr="0098565D" w:rsidRDefault="00B73857" w:rsidP="00AA56CB">
      <w:r w:rsidRPr="0098565D">
        <w:object w:dxaOrig="225" w:dyaOrig="225">
          <v:shape id="_x0000_i1986" type="#_x0000_t75" style="width:20.05pt;height:15.65pt" o:ole="">
            <v:imagedata r:id="rId47" o:title=""/>
          </v:shape>
          <w:control r:id="rId65" w:name="DefaultOcxName338" w:shapeid="_x0000_i1986"/>
        </w:object>
      </w:r>
      <w:r w:rsidR="00AA56CB" w:rsidRPr="0098565D">
        <w:rPr>
          <w:rFonts w:hint="eastAsia"/>
        </w:rPr>
        <w:t xml:space="preserve">b. </w:t>
      </w:r>
      <w:r w:rsidR="00AA56CB" w:rsidRPr="0098565D">
        <w:rPr>
          <w:rFonts w:hint="eastAsia"/>
        </w:rPr>
        <w:t>中药材、中药饮片、中成药、化学原料药及其制剂都属于药品</w:t>
      </w:r>
      <w:r w:rsidR="00AA56CB" w:rsidRPr="0098565D">
        <w:rPr>
          <w:rFonts w:hint="eastAsia"/>
        </w:rPr>
        <w:t xml:space="preserve"> </w:t>
      </w:r>
    </w:p>
    <w:p w:rsidR="00AA56CB" w:rsidRPr="0098565D" w:rsidRDefault="00B73857" w:rsidP="00AA56CB">
      <w:r w:rsidRPr="0098565D">
        <w:object w:dxaOrig="225" w:dyaOrig="225">
          <v:shape id="_x0000_i1989" type="#_x0000_t75" style="width:20.05pt;height:15.65pt" o:ole="">
            <v:imagedata r:id="rId47" o:title=""/>
          </v:shape>
          <w:control r:id="rId66" w:name="DefaultOcxName341" w:shapeid="_x0000_i1989"/>
        </w:object>
      </w:r>
      <w:r w:rsidR="00AA56CB" w:rsidRPr="0098565D">
        <w:rPr>
          <w:rFonts w:hint="eastAsia"/>
        </w:rPr>
        <w:t xml:space="preserve">c. </w:t>
      </w:r>
      <w:r w:rsidR="00AA56CB" w:rsidRPr="0098565D">
        <w:rPr>
          <w:rFonts w:hint="eastAsia"/>
        </w:rPr>
        <w:t>用于预防、治疗、诊断人的疾病，有目的地调节人的生理机能，并规定有适应证或者功能主治、用法用量的物质</w:t>
      </w:r>
      <w:r w:rsidR="00AA56CB" w:rsidRPr="0098565D">
        <w:rPr>
          <w:rFonts w:hint="eastAsia"/>
        </w:rPr>
        <w:t xml:space="preserve"> </w:t>
      </w:r>
    </w:p>
    <w:p w:rsidR="00AA56CB" w:rsidRPr="0098565D" w:rsidRDefault="00B73857" w:rsidP="00AA56CB">
      <w:r w:rsidRPr="0098565D">
        <w:object w:dxaOrig="225" w:dyaOrig="225">
          <v:shape id="_x0000_i1992" type="#_x0000_t75" style="width:20.05pt;height:15.65pt" o:ole="">
            <v:imagedata r:id="rId47" o:title=""/>
          </v:shape>
          <w:control r:id="rId67" w:name="DefaultOcxName351" w:shapeid="_x0000_i1992"/>
        </w:object>
      </w:r>
      <w:r w:rsidR="00AA56CB" w:rsidRPr="0098565D">
        <w:rPr>
          <w:rFonts w:hint="eastAsia"/>
        </w:rPr>
        <w:t xml:space="preserve">d. </w:t>
      </w:r>
      <w:r w:rsidR="00AA56CB" w:rsidRPr="0098565D">
        <w:rPr>
          <w:rFonts w:hint="eastAsia"/>
        </w:rPr>
        <w:t>血清、疫苗、血液制品等不属于药品</w:t>
      </w:r>
      <w:r w:rsidR="00AA56CB" w:rsidRPr="0098565D">
        <w:rPr>
          <w:rFonts w:hint="eastAsia"/>
        </w:rPr>
        <w:t xml:space="preserve"> </w:t>
      </w:r>
    </w:p>
    <w:p w:rsidR="00AA56CB" w:rsidRPr="0098565D" w:rsidRDefault="00AA56CB" w:rsidP="00AA56CB">
      <w:r w:rsidRPr="0098565D">
        <w:t>反馈</w:t>
      </w:r>
    </w:p>
    <w:p w:rsidR="00AA56CB" w:rsidRPr="0098565D" w:rsidRDefault="00AA56CB" w:rsidP="00AA56CB">
      <w:r w:rsidRPr="0098565D">
        <w:rPr>
          <w:rFonts w:hint="eastAsia"/>
        </w:rPr>
        <w:t>正确答案是：血清、疫苗、血液制品等不属于药品</w:t>
      </w:r>
    </w:p>
    <w:p w:rsidR="00AA56CB" w:rsidRPr="0098565D" w:rsidRDefault="00AA56CB" w:rsidP="00AA56CB">
      <w:r w:rsidRPr="0098565D">
        <w:t>题目</w:t>
      </w:r>
      <w:r w:rsidRPr="0098565D">
        <w:t>13</w:t>
      </w:r>
    </w:p>
    <w:p w:rsidR="00AA56CB" w:rsidRPr="0098565D" w:rsidRDefault="00B73857" w:rsidP="00AA56CB">
      <w:r w:rsidRPr="0098565D">
        <w:object w:dxaOrig="225" w:dyaOrig="225">
          <v:shape id="_x0000_i1995" type="#_x0000_t75" style="width:1in;height:18.15pt" o:ole="">
            <v:imagedata r:id="rId68" o:title=""/>
          </v:shape>
          <w:control r:id="rId69" w:name="DefaultOcxName401" w:shapeid="_x0000_i1995"/>
        </w:object>
      </w:r>
    </w:p>
    <w:p w:rsidR="00AA56CB" w:rsidRPr="0098565D" w:rsidRDefault="00AA56CB" w:rsidP="00AA56CB">
      <w:r w:rsidRPr="0098565D">
        <w:rPr>
          <w:rFonts w:hint="eastAsia"/>
        </w:rPr>
        <w:t>《药品广告审查标准》规定药品广告中必须进行宣传的名称是（）。</w:t>
      </w:r>
    </w:p>
    <w:p w:rsidR="00AA56CB" w:rsidRPr="0098565D" w:rsidRDefault="00AA56CB" w:rsidP="00AA56CB">
      <w:r w:rsidRPr="0098565D">
        <w:rPr>
          <w:rFonts w:hint="eastAsia"/>
        </w:rPr>
        <w:t>选择一项：</w:t>
      </w:r>
    </w:p>
    <w:p w:rsidR="00AA56CB" w:rsidRPr="0098565D" w:rsidRDefault="00B73857" w:rsidP="00AA56CB">
      <w:r w:rsidRPr="0098565D">
        <w:object w:dxaOrig="225" w:dyaOrig="225">
          <v:shape id="_x0000_i1998" type="#_x0000_t75" style="width:20.05pt;height:15.65pt" o:ole="">
            <v:imagedata r:id="rId47" o:title=""/>
          </v:shape>
          <w:control r:id="rId70" w:name="DefaultOcxName411" w:shapeid="_x0000_i1998"/>
        </w:object>
      </w:r>
      <w:r w:rsidR="00AA56CB" w:rsidRPr="0098565D">
        <w:rPr>
          <w:rFonts w:hint="eastAsia"/>
        </w:rPr>
        <w:t xml:space="preserve">a. </w:t>
      </w:r>
      <w:r w:rsidR="00AA56CB" w:rsidRPr="0098565D">
        <w:rPr>
          <w:rFonts w:hint="eastAsia"/>
        </w:rPr>
        <w:t>别名、习名与曾用名</w:t>
      </w:r>
      <w:r w:rsidR="00AA56CB" w:rsidRPr="0098565D">
        <w:rPr>
          <w:rFonts w:hint="eastAsia"/>
        </w:rPr>
        <w:t xml:space="preserve"> </w:t>
      </w:r>
    </w:p>
    <w:p w:rsidR="00AA56CB" w:rsidRPr="0098565D" w:rsidRDefault="00B73857" w:rsidP="00AA56CB">
      <w:r w:rsidRPr="0098565D">
        <w:object w:dxaOrig="225" w:dyaOrig="225">
          <v:shape id="_x0000_i2001" type="#_x0000_t75" style="width:20.05pt;height:15.65pt" o:ole="">
            <v:imagedata r:id="rId47" o:title=""/>
          </v:shape>
          <w:control r:id="rId71" w:name="DefaultOcxName421" w:shapeid="_x0000_i2001"/>
        </w:object>
      </w:r>
      <w:r w:rsidR="00AA56CB" w:rsidRPr="0098565D">
        <w:rPr>
          <w:rFonts w:hint="eastAsia"/>
        </w:rPr>
        <w:t xml:space="preserve">b. </w:t>
      </w:r>
      <w:r w:rsidR="00AA56CB" w:rsidRPr="0098565D">
        <w:rPr>
          <w:rFonts w:hint="eastAsia"/>
        </w:rPr>
        <w:t>通用名称</w:t>
      </w:r>
      <w:r w:rsidR="00AA56CB" w:rsidRPr="0098565D">
        <w:rPr>
          <w:rFonts w:hint="eastAsia"/>
        </w:rPr>
        <w:t xml:space="preserve"> </w:t>
      </w:r>
    </w:p>
    <w:p w:rsidR="00AA56CB" w:rsidRPr="0098565D" w:rsidRDefault="00B73857" w:rsidP="00AA56CB">
      <w:r w:rsidRPr="0098565D">
        <w:object w:dxaOrig="225" w:dyaOrig="225">
          <v:shape id="_x0000_i2004" type="#_x0000_t75" style="width:20.05pt;height:15.65pt" o:ole="">
            <v:imagedata r:id="rId47" o:title=""/>
          </v:shape>
          <w:control r:id="rId72" w:name="DefaultOcxName431" w:shapeid="_x0000_i2004"/>
        </w:object>
      </w:r>
      <w:r w:rsidR="00AA56CB" w:rsidRPr="0098565D">
        <w:rPr>
          <w:rFonts w:hint="eastAsia"/>
        </w:rPr>
        <w:t xml:space="preserve">c. </w:t>
      </w:r>
      <w:r w:rsidR="00AA56CB" w:rsidRPr="0098565D">
        <w:rPr>
          <w:rFonts w:hint="eastAsia"/>
        </w:rPr>
        <w:t>国际非专利名</w:t>
      </w:r>
      <w:r w:rsidR="00AA56CB" w:rsidRPr="0098565D">
        <w:rPr>
          <w:rFonts w:hint="eastAsia"/>
        </w:rPr>
        <w:t xml:space="preserve"> </w:t>
      </w:r>
    </w:p>
    <w:p w:rsidR="00AA56CB" w:rsidRPr="0098565D" w:rsidRDefault="00B73857" w:rsidP="00AA56CB">
      <w:r w:rsidRPr="0098565D">
        <w:object w:dxaOrig="225" w:dyaOrig="225">
          <v:shape id="_x0000_i2007" type="#_x0000_t75" style="width:20.05pt;height:15.65pt" o:ole="">
            <v:imagedata r:id="rId47" o:title=""/>
          </v:shape>
          <w:control r:id="rId73" w:name="DefaultOcxName441" w:shapeid="_x0000_i2007"/>
        </w:object>
      </w:r>
      <w:r w:rsidR="00AA56CB" w:rsidRPr="0098565D">
        <w:rPr>
          <w:rFonts w:hint="eastAsia"/>
        </w:rPr>
        <w:t xml:space="preserve">d. </w:t>
      </w:r>
      <w:r w:rsidR="00AA56CB" w:rsidRPr="0098565D">
        <w:rPr>
          <w:rFonts w:hint="eastAsia"/>
        </w:rPr>
        <w:t>商品名</w:t>
      </w:r>
      <w:r w:rsidR="00AA56CB" w:rsidRPr="0098565D">
        <w:rPr>
          <w:rFonts w:hint="eastAsia"/>
        </w:rPr>
        <w:t xml:space="preserve"> </w:t>
      </w:r>
    </w:p>
    <w:p w:rsidR="00AA56CB" w:rsidRPr="0098565D" w:rsidRDefault="00AA56CB" w:rsidP="00AA56CB">
      <w:r w:rsidRPr="0098565D">
        <w:t>反馈</w:t>
      </w:r>
    </w:p>
    <w:p w:rsidR="00AA56CB" w:rsidRPr="0098565D" w:rsidRDefault="00AA56CB" w:rsidP="00AA56CB">
      <w:r w:rsidRPr="0098565D">
        <w:rPr>
          <w:rFonts w:hint="eastAsia"/>
        </w:rPr>
        <w:t>正确答案是：通用名称</w:t>
      </w:r>
    </w:p>
    <w:p w:rsidR="00AA56CB" w:rsidRPr="0098565D" w:rsidRDefault="00AA56CB" w:rsidP="00AA56CB">
      <w:r w:rsidRPr="0098565D">
        <w:t>题目</w:t>
      </w:r>
      <w:r w:rsidRPr="0098565D">
        <w:t>14</w:t>
      </w:r>
    </w:p>
    <w:p w:rsidR="00AA56CB" w:rsidRPr="0098565D" w:rsidRDefault="00B73857" w:rsidP="00AA56CB">
      <w:r w:rsidRPr="0098565D">
        <w:object w:dxaOrig="225" w:dyaOrig="225">
          <v:shape id="_x0000_i2010" type="#_x0000_t75" style="width:1in;height:18.15pt" o:ole="">
            <v:imagedata r:id="rId74" o:title=""/>
          </v:shape>
          <w:control r:id="rId75" w:name="DefaultOcxName491" w:shapeid="_x0000_i2010"/>
        </w:object>
      </w:r>
    </w:p>
    <w:p w:rsidR="00AA56CB" w:rsidRPr="0098565D" w:rsidRDefault="00AA56CB" w:rsidP="00AA56CB">
      <w:r w:rsidRPr="0098565D">
        <w:rPr>
          <w:rFonts w:hint="eastAsia"/>
        </w:rPr>
        <w:t>我国最高药品标准的法典是（）。</w:t>
      </w:r>
    </w:p>
    <w:p w:rsidR="00AA56CB" w:rsidRPr="0098565D" w:rsidRDefault="00AA56CB" w:rsidP="00AA56CB">
      <w:r w:rsidRPr="0098565D">
        <w:rPr>
          <w:rFonts w:hint="eastAsia"/>
        </w:rPr>
        <w:t>选择一项：</w:t>
      </w:r>
    </w:p>
    <w:p w:rsidR="00AA56CB" w:rsidRPr="0098565D" w:rsidRDefault="00B73857" w:rsidP="00AA56CB">
      <w:r w:rsidRPr="0098565D">
        <w:object w:dxaOrig="225" w:dyaOrig="225">
          <v:shape id="_x0000_i2013" type="#_x0000_t75" style="width:20.05pt;height:15.65pt" o:ole="">
            <v:imagedata r:id="rId47" o:title=""/>
          </v:shape>
          <w:control r:id="rId76" w:name="DefaultOcxName501" w:shapeid="_x0000_i2013"/>
        </w:object>
      </w:r>
      <w:r w:rsidR="00AA56CB" w:rsidRPr="0098565D">
        <w:rPr>
          <w:rFonts w:hint="eastAsia"/>
        </w:rPr>
        <w:t xml:space="preserve">a. </w:t>
      </w:r>
      <w:r w:rsidR="00AA56CB" w:rsidRPr="0098565D">
        <w:rPr>
          <w:rFonts w:hint="eastAsia"/>
        </w:rPr>
        <w:t>《中国生物制品规程》</w:t>
      </w:r>
      <w:r w:rsidR="00AA56CB" w:rsidRPr="0098565D">
        <w:rPr>
          <w:rFonts w:hint="eastAsia"/>
        </w:rPr>
        <w:t xml:space="preserve"> </w:t>
      </w:r>
    </w:p>
    <w:p w:rsidR="00AA56CB" w:rsidRPr="0098565D" w:rsidRDefault="00B73857" w:rsidP="00AA56CB">
      <w:r w:rsidRPr="0098565D">
        <w:object w:dxaOrig="225" w:dyaOrig="225">
          <v:shape id="_x0000_i2016" type="#_x0000_t75" style="width:20.05pt;height:15.65pt" o:ole="">
            <v:imagedata r:id="rId47" o:title=""/>
          </v:shape>
          <w:control r:id="rId77" w:name="DefaultOcxName511" w:shapeid="_x0000_i2016"/>
        </w:object>
      </w:r>
      <w:r w:rsidR="00AA56CB" w:rsidRPr="0098565D">
        <w:rPr>
          <w:rFonts w:hint="eastAsia"/>
        </w:rPr>
        <w:t xml:space="preserve">b. </w:t>
      </w:r>
      <w:r w:rsidR="00AA56CB" w:rsidRPr="0098565D">
        <w:rPr>
          <w:rFonts w:hint="eastAsia"/>
        </w:rPr>
        <w:t>《药品卫生标准》</w:t>
      </w:r>
      <w:r w:rsidR="00AA56CB" w:rsidRPr="0098565D">
        <w:rPr>
          <w:rFonts w:hint="eastAsia"/>
        </w:rPr>
        <w:t xml:space="preserve"> </w:t>
      </w:r>
    </w:p>
    <w:p w:rsidR="00AA56CB" w:rsidRPr="0098565D" w:rsidRDefault="00B73857" w:rsidP="00AA56CB">
      <w:r w:rsidRPr="0098565D">
        <w:object w:dxaOrig="225" w:dyaOrig="225">
          <v:shape id="_x0000_i2019" type="#_x0000_t75" style="width:20.05pt;height:15.65pt" o:ole="">
            <v:imagedata r:id="rId47" o:title=""/>
          </v:shape>
          <w:control r:id="rId78" w:name="DefaultOcxName521" w:shapeid="_x0000_i2019"/>
        </w:object>
      </w:r>
      <w:r w:rsidR="00AA56CB" w:rsidRPr="0098565D">
        <w:rPr>
          <w:rFonts w:hint="eastAsia"/>
        </w:rPr>
        <w:t xml:space="preserve">c. </w:t>
      </w:r>
      <w:r w:rsidR="00AA56CB" w:rsidRPr="0098565D">
        <w:rPr>
          <w:rFonts w:hint="eastAsia"/>
        </w:rPr>
        <w:t>《中国药典》</w:t>
      </w:r>
      <w:r w:rsidR="00AA56CB" w:rsidRPr="0098565D">
        <w:rPr>
          <w:rFonts w:hint="eastAsia"/>
        </w:rPr>
        <w:t xml:space="preserve"> </w:t>
      </w:r>
    </w:p>
    <w:p w:rsidR="00AA56CB" w:rsidRPr="0098565D" w:rsidRDefault="00B73857" w:rsidP="00AA56CB">
      <w:r w:rsidRPr="0098565D">
        <w:object w:dxaOrig="225" w:dyaOrig="225">
          <v:shape id="_x0000_i2022" type="#_x0000_t75" style="width:20.05pt;height:15.65pt" o:ole="">
            <v:imagedata r:id="rId47" o:title=""/>
          </v:shape>
          <w:control r:id="rId79" w:name="DefaultOcxName531" w:shapeid="_x0000_i2022"/>
        </w:object>
      </w:r>
      <w:r w:rsidR="00AA56CB" w:rsidRPr="0098565D">
        <w:rPr>
          <w:rFonts w:hint="eastAsia"/>
        </w:rPr>
        <w:t xml:space="preserve">d. </w:t>
      </w:r>
      <w:r w:rsidR="00AA56CB" w:rsidRPr="0098565D">
        <w:rPr>
          <w:rFonts w:hint="eastAsia"/>
        </w:rPr>
        <w:t>《中药饮片炮制规范》</w:t>
      </w:r>
      <w:r w:rsidR="00AA56CB" w:rsidRPr="0098565D">
        <w:rPr>
          <w:rFonts w:hint="eastAsia"/>
        </w:rPr>
        <w:t xml:space="preserve"> </w:t>
      </w:r>
    </w:p>
    <w:p w:rsidR="00AA56CB" w:rsidRPr="0098565D" w:rsidRDefault="00AA56CB" w:rsidP="00AA56CB">
      <w:r w:rsidRPr="0098565D">
        <w:t>反馈</w:t>
      </w:r>
    </w:p>
    <w:p w:rsidR="00AA56CB" w:rsidRPr="0098565D" w:rsidRDefault="00AA56CB" w:rsidP="00AA56CB">
      <w:r w:rsidRPr="0098565D">
        <w:rPr>
          <w:rFonts w:hint="eastAsia"/>
        </w:rPr>
        <w:t>正确答案是：《中国药典》</w:t>
      </w:r>
    </w:p>
    <w:p w:rsidR="00AA56CB" w:rsidRPr="0098565D" w:rsidRDefault="00AA56CB" w:rsidP="00AA56CB">
      <w:r w:rsidRPr="0098565D">
        <w:t>题目</w:t>
      </w:r>
      <w:r w:rsidRPr="0098565D">
        <w:t>15</w:t>
      </w:r>
    </w:p>
    <w:p w:rsidR="00AA56CB" w:rsidRPr="0098565D" w:rsidRDefault="00B73857" w:rsidP="00AA56CB">
      <w:r w:rsidRPr="0098565D">
        <w:object w:dxaOrig="225" w:dyaOrig="225">
          <v:shape id="_x0000_i2025" type="#_x0000_t75" style="width:1in;height:18.15pt" o:ole="">
            <v:imagedata r:id="rId80" o:title=""/>
          </v:shape>
          <w:control r:id="rId81" w:name="DefaultOcxName581" w:shapeid="_x0000_i2025"/>
        </w:object>
      </w:r>
    </w:p>
    <w:p w:rsidR="00AA56CB" w:rsidRPr="0098565D" w:rsidRDefault="00AA56CB" w:rsidP="00AA56CB">
      <w:r w:rsidRPr="0098565D">
        <w:rPr>
          <w:rFonts w:hint="eastAsia"/>
        </w:rPr>
        <w:t>药品的质量特性中的均一性指的是（）。</w:t>
      </w:r>
    </w:p>
    <w:p w:rsidR="00AA56CB" w:rsidRPr="0098565D" w:rsidRDefault="00AA56CB" w:rsidP="00AA56CB">
      <w:r w:rsidRPr="0098565D">
        <w:rPr>
          <w:rFonts w:hint="eastAsia"/>
        </w:rPr>
        <w:t>选择一项：</w:t>
      </w:r>
    </w:p>
    <w:p w:rsidR="00AA56CB" w:rsidRPr="0098565D" w:rsidRDefault="00B73857" w:rsidP="00AA56CB">
      <w:r w:rsidRPr="0098565D">
        <w:object w:dxaOrig="225" w:dyaOrig="225">
          <v:shape id="_x0000_i2028" type="#_x0000_t75" style="width:20.05pt;height:15.65pt" o:ole="">
            <v:imagedata r:id="rId47" o:title=""/>
          </v:shape>
          <w:control r:id="rId82" w:name="DefaultOcxName591" w:shapeid="_x0000_i2028"/>
        </w:object>
      </w:r>
      <w:r w:rsidR="00AA56CB" w:rsidRPr="0098565D">
        <w:rPr>
          <w:rFonts w:hint="eastAsia"/>
        </w:rPr>
        <w:t xml:space="preserve">a. </w:t>
      </w:r>
      <w:r w:rsidR="00AA56CB" w:rsidRPr="0098565D">
        <w:rPr>
          <w:rFonts w:hint="eastAsia"/>
        </w:rPr>
        <w:t>药物制剂的每一单位产品都符合有效性、安全性的规定要求</w:t>
      </w:r>
      <w:r w:rsidR="00AA56CB" w:rsidRPr="0098565D">
        <w:rPr>
          <w:rFonts w:hint="eastAsia"/>
        </w:rPr>
        <w:t xml:space="preserve"> </w:t>
      </w:r>
    </w:p>
    <w:p w:rsidR="00AA56CB" w:rsidRPr="0098565D" w:rsidRDefault="00B73857" w:rsidP="00AA56CB">
      <w:r w:rsidRPr="0098565D">
        <w:lastRenderedPageBreak/>
        <w:object w:dxaOrig="225" w:dyaOrig="225">
          <v:shape id="_x0000_i2031" type="#_x0000_t75" style="width:20.05pt;height:15.65pt" o:ole="">
            <v:imagedata r:id="rId47" o:title=""/>
          </v:shape>
          <w:control r:id="rId83" w:name="DefaultOcxName601" w:shapeid="_x0000_i2031"/>
        </w:object>
      </w:r>
      <w:r w:rsidR="00AA56CB" w:rsidRPr="0098565D">
        <w:rPr>
          <w:rFonts w:hint="eastAsia"/>
        </w:rPr>
        <w:t xml:space="preserve">b. </w:t>
      </w:r>
      <w:r w:rsidR="00AA56CB" w:rsidRPr="0098565D">
        <w:rPr>
          <w:rFonts w:hint="eastAsia"/>
        </w:rPr>
        <w:t>指在规定的条件下保持其有效性和安全性的能力</w:t>
      </w:r>
      <w:r w:rsidR="00AA56CB" w:rsidRPr="0098565D">
        <w:rPr>
          <w:rFonts w:hint="eastAsia"/>
        </w:rPr>
        <w:t xml:space="preserve"> </w:t>
      </w:r>
    </w:p>
    <w:p w:rsidR="00AA56CB" w:rsidRPr="0098565D" w:rsidRDefault="00B73857" w:rsidP="00AA56CB">
      <w:r w:rsidRPr="0098565D">
        <w:object w:dxaOrig="225" w:dyaOrig="225">
          <v:shape id="_x0000_i2034" type="#_x0000_t75" style="width:20.05pt;height:15.65pt" o:ole="">
            <v:imagedata r:id="rId47" o:title=""/>
          </v:shape>
          <w:control r:id="rId84" w:name="DefaultOcxName611" w:shapeid="_x0000_i2034"/>
        </w:object>
      </w:r>
      <w:r w:rsidR="00AA56CB" w:rsidRPr="0098565D">
        <w:rPr>
          <w:rFonts w:hint="eastAsia"/>
        </w:rPr>
        <w:t xml:space="preserve">c. </w:t>
      </w:r>
      <w:r w:rsidR="00AA56CB" w:rsidRPr="0098565D">
        <w:rPr>
          <w:rFonts w:hint="eastAsia"/>
        </w:rPr>
        <w:t>药品必须能预防或者治疗疾病</w:t>
      </w:r>
      <w:r w:rsidR="00AA56CB" w:rsidRPr="0098565D">
        <w:rPr>
          <w:rFonts w:hint="eastAsia"/>
        </w:rPr>
        <w:t xml:space="preserve"> </w:t>
      </w:r>
    </w:p>
    <w:p w:rsidR="00AA56CB" w:rsidRPr="0098565D" w:rsidRDefault="00B73857" w:rsidP="00AA56CB">
      <w:r w:rsidRPr="0098565D">
        <w:object w:dxaOrig="225" w:dyaOrig="225">
          <v:shape id="_x0000_i2037" type="#_x0000_t75" style="width:20.05pt;height:15.65pt" o:ole="">
            <v:imagedata r:id="rId47" o:title=""/>
          </v:shape>
          <w:control r:id="rId85" w:name="DefaultOcxName621" w:shapeid="_x0000_i2037"/>
        </w:object>
      </w:r>
      <w:r w:rsidR="00AA56CB" w:rsidRPr="0098565D">
        <w:rPr>
          <w:rFonts w:hint="eastAsia"/>
        </w:rPr>
        <w:t xml:space="preserve">d. </w:t>
      </w:r>
      <w:r w:rsidR="00AA56CB" w:rsidRPr="0098565D">
        <w:rPr>
          <w:rFonts w:hint="eastAsia"/>
        </w:rPr>
        <w:t>按规定的适应证和用法、用量使用药品后，人体产生毒副反应的程度，只有在其有效性大于毒副作用时，才能使用这种药品</w:t>
      </w:r>
      <w:r w:rsidR="00AA56CB" w:rsidRPr="0098565D">
        <w:rPr>
          <w:rFonts w:hint="eastAsia"/>
        </w:rPr>
        <w:t xml:space="preserve"> </w:t>
      </w:r>
    </w:p>
    <w:p w:rsidR="00AA56CB" w:rsidRPr="0098565D" w:rsidRDefault="00AA56CB" w:rsidP="00AA56CB">
      <w:r w:rsidRPr="0098565D">
        <w:t>反馈</w:t>
      </w:r>
    </w:p>
    <w:p w:rsidR="00AA56CB" w:rsidRPr="0098565D" w:rsidRDefault="00AA56CB" w:rsidP="00AA56CB">
      <w:r w:rsidRPr="0098565D">
        <w:rPr>
          <w:rFonts w:hint="eastAsia"/>
        </w:rPr>
        <w:t>正确答案是：药物制剂的每一单位产品都符合有效性、安全性的规定要求</w:t>
      </w:r>
    </w:p>
    <w:p w:rsidR="00AA56CB" w:rsidRPr="0098565D" w:rsidRDefault="00AA56CB" w:rsidP="00AA56CB">
      <w:r w:rsidRPr="0098565D">
        <w:t>题目</w:t>
      </w:r>
      <w:r w:rsidRPr="0098565D">
        <w:t>16</w:t>
      </w:r>
    </w:p>
    <w:p w:rsidR="00AA56CB" w:rsidRPr="0098565D" w:rsidRDefault="00B73857" w:rsidP="00AA56CB">
      <w:r w:rsidRPr="0098565D">
        <w:object w:dxaOrig="225" w:dyaOrig="225">
          <v:shape id="_x0000_i2040" type="#_x0000_t75" style="width:1in;height:18.15pt" o:ole="">
            <v:imagedata r:id="rId86" o:title=""/>
          </v:shape>
          <w:control r:id="rId87" w:name="DefaultOcxName671" w:shapeid="_x0000_i2040"/>
        </w:object>
      </w:r>
    </w:p>
    <w:p w:rsidR="00AA56CB" w:rsidRPr="0098565D" w:rsidRDefault="00AA56CB" w:rsidP="00AA56CB">
      <w:r w:rsidRPr="0098565D">
        <w:rPr>
          <w:rFonts w:hint="eastAsia"/>
        </w:rPr>
        <w:t>社会药店从业人员的职责是</w:t>
      </w:r>
      <w:r w:rsidRPr="0098565D">
        <w:rPr>
          <w:rFonts w:hint="eastAsia"/>
        </w:rPr>
        <w:t>()</w:t>
      </w:r>
      <w:r w:rsidRPr="0098565D">
        <w:rPr>
          <w:rFonts w:hint="eastAsia"/>
        </w:rPr>
        <w:t>。</w:t>
      </w:r>
    </w:p>
    <w:p w:rsidR="00AA56CB" w:rsidRPr="0098565D" w:rsidRDefault="00AA56CB" w:rsidP="00AA56CB">
      <w:r w:rsidRPr="0098565D">
        <w:rPr>
          <w:rFonts w:hint="eastAsia"/>
        </w:rPr>
        <w:t>选择一项：</w:t>
      </w:r>
    </w:p>
    <w:p w:rsidR="00AA56CB" w:rsidRPr="0098565D" w:rsidRDefault="00B73857" w:rsidP="00AA56CB">
      <w:r w:rsidRPr="0098565D">
        <w:object w:dxaOrig="225" w:dyaOrig="225">
          <v:shape id="_x0000_i2043" type="#_x0000_t75" style="width:20.05pt;height:15.65pt" o:ole="">
            <v:imagedata r:id="rId47" o:title=""/>
          </v:shape>
          <w:control r:id="rId88" w:name="DefaultOcxName681" w:shapeid="_x0000_i2043"/>
        </w:object>
      </w:r>
      <w:r w:rsidR="00AA56CB" w:rsidRPr="0098565D">
        <w:rPr>
          <w:rFonts w:hint="eastAsia"/>
        </w:rPr>
        <w:t xml:space="preserve">a. </w:t>
      </w:r>
      <w:r w:rsidR="00AA56CB" w:rsidRPr="0098565D">
        <w:rPr>
          <w:rFonts w:hint="eastAsia"/>
        </w:rPr>
        <w:t>经常和医师、护士一起查房</w:t>
      </w:r>
      <w:r w:rsidR="00AA56CB" w:rsidRPr="0098565D">
        <w:rPr>
          <w:rFonts w:hint="eastAsia"/>
        </w:rPr>
        <w:t xml:space="preserve"> </w:t>
      </w:r>
    </w:p>
    <w:p w:rsidR="00AA56CB" w:rsidRPr="0098565D" w:rsidRDefault="00B73857" w:rsidP="00AA56CB">
      <w:r w:rsidRPr="0098565D">
        <w:object w:dxaOrig="225" w:dyaOrig="225">
          <v:shape id="_x0000_i2046" type="#_x0000_t75" style="width:20.05pt;height:15.65pt" o:ole="">
            <v:imagedata r:id="rId47" o:title=""/>
          </v:shape>
          <w:control r:id="rId89" w:name="DefaultOcxName691" w:shapeid="_x0000_i2046"/>
        </w:object>
      </w:r>
      <w:r w:rsidR="00AA56CB" w:rsidRPr="0098565D">
        <w:rPr>
          <w:rFonts w:hint="eastAsia"/>
        </w:rPr>
        <w:t xml:space="preserve">b. </w:t>
      </w:r>
      <w:r w:rsidR="00AA56CB" w:rsidRPr="0098565D">
        <w:rPr>
          <w:rFonts w:hint="eastAsia"/>
        </w:rPr>
        <w:t>监测患者用药后的血药浓度</w:t>
      </w:r>
      <w:r w:rsidR="00AA56CB" w:rsidRPr="0098565D">
        <w:rPr>
          <w:rFonts w:hint="eastAsia"/>
        </w:rPr>
        <w:t xml:space="preserve"> </w:t>
      </w:r>
    </w:p>
    <w:p w:rsidR="00AA56CB" w:rsidRPr="0098565D" w:rsidRDefault="00B73857" w:rsidP="00AA56CB">
      <w:r w:rsidRPr="0098565D">
        <w:object w:dxaOrig="225" w:dyaOrig="225">
          <v:shape id="_x0000_i2049" type="#_x0000_t75" style="width:20.05pt;height:15.65pt" o:ole="">
            <v:imagedata r:id="rId47" o:title=""/>
          </v:shape>
          <w:control r:id="rId90" w:name="DefaultOcxName701" w:shapeid="_x0000_i2049"/>
        </w:object>
      </w:r>
      <w:r w:rsidR="00AA56CB" w:rsidRPr="0098565D">
        <w:rPr>
          <w:rFonts w:hint="eastAsia"/>
        </w:rPr>
        <w:t xml:space="preserve">c. </w:t>
      </w:r>
      <w:r w:rsidR="00AA56CB" w:rsidRPr="0098565D">
        <w:rPr>
          <w:rFonts w:hint="eastAsia"/>
        </w:rPr>
        <w:t>负责临床用药分析和研究工作</w:t>
      </w:r>
      <w:r w:rsidR="00AA56CB" w:rsidRPr="0098565D">
        <w:rPr>
          <w:rFonts w:hint="eastAsia"/>
        </w:rPr>
        <w:t xml:space="preserve"> </w:t>
      </w:r>
    </w:p>
    <w:p w:rsidR="00AA56CB" w:rsidRPr="0098565D" w:rsidRDefault="00B73857" w:rsidP="00AA56CB">
      <w:r w:rsidRPr="0098565D">
        <w:object w:dxaOrig="225" w:dyaOrig="225">
          <v:shape id="_x0000_i2052" type="#_x0000_t75" style="width:20.05pt;height:15.65pt" o:ole="">
            <v:imagedata r:id="rId47" o:title=""/>
          </v:shape>
          <w:control r:id="rId91" w:name="DefaultOcxName711" w:shapeid="_x0000_i2052"/>
        </w:object>
      </w:r>
      <w:r w:rsidR="00AA56CB" w:rsidRPr="0098565D">
        <w:rPr>
          <w:rFonts w:hint="eastAsia"/>
        </w:rPr>
        <w:t xml:space="preserve">d. </w:t>
      </w:r>
      <w:r w:rsidR="00AA56CB" w:rsidRPr="0098565D">
        <w:rPr>
          <w:rFonts w:hint="eastAsia"/>
        </w:rPr>
        <w:t>指导患者正确选择非处方药</w:t>
      </w:r>
      <w:r w:rsidR="00AA56CB" w:rsidRPr="0098565D">
        <w:rPr>
          <w:rFonts w:hint="eastAsia"/>
        </w:rPr>
        <w:t xml:space="preserve"> </w:t>
      </w:r>
    </w:p>
    <w:p w:rsidR="00AA56CB" w:rsidRPr="0098565D" w:rsidRDefault="00AA56CB" w:rsidP="00AA56CB">
      <w:r w:rsidRPr="0098565D">
        <w:t>反馈</w:t>
      </w:r>
    </w:p>
    <w:p w:rsidR="00AA56CB" w:rsidRPr="0098565D" w:rsidRDefault="00AA56CB" w:rsidP="00AA56CB">
      <w:r w:rsidRPr="0098565D">
        <w:rPr>
          <w:rFonts w:hint="eastAsia"/>
        </w:rPr>
        <w:t>正确答案是：指导患者正确选择非处方药</w:t>
      </w:r>
    </w:p>
    <w:p w:rsidR="00AA56CB" w:rsidRPr="0098565D" w:rsidRDefault="00AA56CB" w:rsidP="00AA56CB">
      <w:r w:rsidRPr="0098565D">
        <w:t>题目</w:t>
      </w:r>
      <w:r w:rsidRPr="0098565D">
        <w:t>17</w:t>
      </w:r>
    </w:p>
    <w:p w:rsidR="00AA56CB" w:rsidRPr="0098565D" w:rsidRDefault="00B73857" w:rsidP="00AA56CB">
      <w:r w:rsidRPr="0098565D">
        <w:object w:dxaOrig="225" w:dyaOrig="225">
          <v:shape id="_x0000_i2055" type="#_x0000_t75" style="width:1in;height:18.15pt" o:ole="">
            <v:imagedata r:id="rId92" o:title=""/>
          </v:shape>
          <w:control r:id="rId93" w:name="DefaultOcxName76" w:shapeid="_x0000_i2055"/>
        </w:object>
      </w:r>
    </w:p>
    <w:p w:rsidR="00AA56CB" w:rsidRPr="0098565D" w:rsidRDefault="00AA56CB" w:rsidP="00AA56CB">
      <w:r w:rsidRPr="0098565D">
        <w:rPr>
          <w:rFonts w:hint="eastAsia"/>
        </w:rPr>
        <w:t>下列人员是药学专业技术职务任职资格，而不属于执业准入资格的是（）。</w:t>
      </w:r>
    </w:p>
    <w:p w:rsidR="00AA56CB" w:rsidRPr="0098565D" w:rsidRDefault="00AA56CB" w:rsidP="00AA56CB">
      <w:r w:rsidRPr="0098565D">
        <w:rPr>
          <w:rFonts w:hint="eastAsia"/>
        </w:rPr>
        <w:t>选择一项：</w:t>
      </w:r>
    </w:p>
    <w:p w:rsidR="00AA56CB" w:rsidRPr="0098565D" w:rsidRDefault="00B73857" w:rsidP="00AA56CB">
      <w:r w:rsidRPr="0098565D">
        <w:object w:dxaOrig="225" w:dyaOrig="225">
          <v:shape id="_x0000_i2058" type="#_x0000_t75" style="width:20.05pt;height:15.65pt" o:ole="">
            <v:imagedata r:id="rId47" o:title=""/>
          </v:shape>
          <w:control r:id="rId94" w:name="DefaultOcxName77" w:shapeid="_x0000_i2058"/>
        </w:object>
      </w:r>
      <w:r w:rsidR="00AA56CB" w:rsidRPr="0098565D">
        <w:rPr>
          <w:rFonts w:hint="eastAsia"/>
        </w:rPr>
        <w:t xml:space="preserve">a. </w:t>
      </w:r>
      <w:r w:rsidR="00AA56CB" w:rsidRPr="0098565D">
        <w:rPr>
          <w:rFonts w:hint="eastAsia"/>
        </w:rPr>
        <w:t>驻店药师</w:t>
      </w:r>
      <w:r w:rsidR="00AA56CB" w:rsidRPr="0098565D">
        <w:rPr>
          <w:rFonts w:hint="eastAsia"/>
        </w:rPr>
        <w:t xml:space="preserve"> </w:t>
      </w:r>
    </w:p>
    <w:p w:rsidR="00AA56CB" w:rsidRPr="0098565D" w:rsidRDefault="00B73857" w:rsidP="00AA56CB">
      <w:r w:rsidRPr="0098565D">
        <w:object w:dxaOrig="225" w:dyaOrig="225">
          <v:shape id="_x0000_i2061" type="#_x0000_t75" style="width:20.05pt;height:15.65pt" o:ole="">
            <v:imagedata r:id="rId47" o:title=""/>
          </v:shape>
          <w:control r:id="rId95" w:name="DefaultOcxName78" w:shapeid="_x0000_i2061"/>
        </w:object>
      </w:r>
      <w:r w:rsidR="00AA56CB" w:rsidRPr="0098565D">
        <w:rPr>
          <w:rFonts w:hint="eastAsia"/>
        </w:rPr>
        <w:t xml:space="preserve">b. </w:t>
      </w:r>
      <w:r w:rsidR="00AA56CB" w:rsidRPr="0098565D">
        <w:rPr>
          <w:rFonts w:hint="eastAsia"/>
        </w:rPr>
        <w:t>主任药师</w:t>
      </w:r>
      <w:r w:rsidR="00AA56CB" w:rsidRPr="0098565D">
        <w:rPr>
          <w:rFonts w:hint="eastAsia"/>
        </w:rPr>
        <w:t xml:space="preserve"> </w:t>
      </w:r>
    </w:p>
    <w:p w:rsidR="00AA56CB" w:rsidRPr="0098565D" w:rsidRDefault="00B73857" w:rsidP="00AA56CB">
      <w:r w:rsidRPr="0098565D">
        <w:object w:dxaOrig="225" w:dyaOrig="225">
          <v:shape id="_x0000_i2064" type="#_x0000_t75" style="width:20.05pt;height:15.65pt" o:ole="">
            <v:imagedata r:id="rId47" o:title=""/>
          </v:shape>
          <w:control r:id="rId96" w:name="DefaultOcxName79" w:shapeid="_x0000_i2064"/>
        </w:object>
      </w:r>
      <w:r w:rsidR="00AA56CB" w:rsidRPr="0098565D">
        <w:rPr>
          <w:rFonts w:hint="eastAsia"/>
        </w:rPr>
        <w:t xml:space="preserve">c. </w:t>
      </w:r>
      <w:r w:rsidR="00AA56CB" w:rsidRPr="0098565D">
        <w:rPr>
          <w:rFonts w:hint="eastAsia"/>
        </w:rPr>
        <w:t>从业药师</w:t>
      </w:r>
      <w:r w:rsidR="00AA56CB" w:rsidRPr="0098565D">
        <w:rPr>
          <w:rFonts w:hint="eastAsia"/>
        </w:rPr>
        <w:t xml:space="preserve"> </w:t>
      </w:r>
    </w:p>
    <w:p w:rsidR="00AA56CB" w:rsidRPr="0098565D" w:rsidRDefault="00B73857" w:rsidP="00AA56CB">
      <w:r w:rsidRPr="0098565D">
        <w:object w:dxaOrig="225" w:dyaOrig="225">
          <v:shape id="_x0000_i2067" type="#_x0000_t75" style="width:20.05pt;height:15.65pt" o:ole="">
            <v:imagedata r:id="rId47" o:title=""/>
          </v:shape>
          <w:control r:id="rId97" w:name="DefaultOcxName80" w:shapeid="_x0000_i2067"/>
        </w:object>
      </w:r>
      <w:r w:rsidR="00AA56CB" w:rsidRPr="0098565D">
        <w:rPr>
          <w:rFonts w:hint="eastAsia"/>
        </w:rPr>
        <w:t xml:space="preserve">d. </w:t>
      </w:r>
      <w:r w:rsidR="00AA56CB" w:rsidRPr="0098565D">
        <w:rPr>
          <w:rFonts w:hint="eastAsia"/>
        </w:rPr>
        <w:t>执业药师</w:t>
      </w:r>
      <w:r w:rsidR="00AA56CB" w:rsidRPr="0098565D">
        <w:rPr>
          <w:rFonts w:hint="eastAsia"/>
        </w:rPr>
        <w:t xml:space="preserve"> </w:t>
      </w:r>
    </w:p>
    <w:p w:rsidR="00AA56CB" w:rsidRPr="0098565D" w:rsidRDefault="00AA56CB" w:rsidP="00AA56CB">
      <w:r w:rsidRPr="0098565D">
        <w:t>反馈</w:t>
      </w:r>
    </w:p>
    <w:p w:rsidR="00AA56CB" w:rsidRPr="0098565D" w:rsidRDefault="00AA56CB" w:rsidP="00AA56CB">
      <w:r w:rsidRPr="0098565D">
        <w:rPr>
          <w:rFonts w:hint="eastAsia"/>
        </w:rPr>
        <w:t>正确答案是：主任药师</w:t>
      </w:r>
    </w:p>
    <w:p w:rsidR="00AA56CB" w:rsidRPr="0098565D" w:rsidRDefault="00AA56CB" w:rsidP="00AA56CB">
      <w:r w:rsidRPr="0098565D">
        <w:t>题目</w:t>
      </w:r>
      <w:r w:rsidRPr="0098565D">
        <w:t>18</w:t>
      </w:r>
    </w:p>
    <w:p w:rsidR="00AA56CB" w:rsidRPr="0098565D" w:rsidRDefault="00B73857" w:rsidP="00AA56CB">
      <w:r w:rsidRPr="0098565D">
        <w:object w:dxaOrig="225" w:dyaOrig="225">
          <v:shape id="_x0000_i2070" type="#_x0000_t75" style="width:1in;height:18.15pt" o:ole="">
            <v:imagedata r:id="rId98" o:title=""/>
          </v:shape>
          <w:control r:id="rId99" w:name="DefaultOcxName85" w:shapeid="_x0000_i2070"/>
        </w:object>
      </w:r>
    </w:p>
    <w:p w:rsidR="00AA56CB" w:rsidRPr="0098565D" w:rsidRDefault="00AA56CB" w:rsidP="00AA56CB">
      <w:r w:rsidRPr="0098565D">
        <w:rPr>
          <w:rFonts w:hint="eastAsia"/>
        </w:rPr>
        <w:t>医师与药师的执业分工不同，药师的工作是</w:t>
      </w:r>
      <w:r w:rsidRPr="0098565D">
        <w:rPr>
          <w:rFonts w:hint="eastAsia"/>
        </w:rPr>
        <w:t xml:space="preserve">() </w:t>
      </w:r>
      <w:r w:rsidRPr="0098565D">
        <w:rPr>
          <w:rFonts w:hint="eastAsia"/>
        </w:rPr>
        <w:t>。</w:t>
      </w:r>
    </w:p>
    <w:p w:rsidR="00AA56CB" w:rsidRPr="0098565D" w:rsidRDefault="00AA56CB" w:rsidP="00AA56CB">
      <w:r w:rsidRPr="0098565D">
        <w:rPr>
          <w:rFonts w:hint="eastAsia"/>
        </w:rPr>
        <w:t>选择一项：</w:t>
      </w:r>
    </w:p>
    <w:p w:rsidR="00AA56CB" w:rsidRPr="0098565D" w:rsidRDefault="00B73857" w:rsidP="00AA56CB">
      <w:r w:rsidRPr="0098565D">
        <w:object w:dxaOrig="225" w:dyaOrig="225">
          <v:shape id="_x0000_i2073" type="#_x0000_t75" style="width:20.05pt;height:15.65pt" o:ole="">
            <v:imagedata r:id="rId47" o:title=""/>
          </v:shape>
          <w:control r:id="rId100" w:name="DefaultOcxName86" w:shapeid="_x0000_i2073"/>
        </w:object>
      </w:r>
      <w:r w:rsidR="00AA56CB" w:rsidRPr="0098565D">
        <w:rPr>
          <w:rFonts w:hint="eastAsia"/>
        </w:rPr>
        <w:t xml:space="preserve">a. </w:t>
      </w:r>
      <w:r w:rsidR="00AA56CB" w:rsidRPr="0098565D">
        <w:rPr>
          <w:rFonts w:hint="eastAsia"/>
        </w:rPr>
        <w:t>开具处方和遗嘱</w:t>
      </w:r>
      <w:r w:rsidR="00AA56CB" w:rsidRPr="0098565D">
        <w:rPr>
          <w:rFonts w:hint="eastAsia"/>
        </w:rPr>
        <w:t xml:space="preserve"> </w:t>
      </w:r>
    </w:p>
    <w:p w:rsidR="00AA56CB" w:rsidRPr="0098565D" w:rsidRDefault="00B73857" w:rsidP="00AA56CB">
      <w:r w:rsidRPr="0098565D">
        <w:object w:dxaOrig="225" w:dyaOrig="225">
          <v:shape id="_x0000_i2076" type="#_x0000_t75" style="width:20.05pt;height:15.65pt" o:ole="">
            <v:imagedata r:id="rId47" o:title=""/>
          </v:shape>
          <w:control r:id="rId101" w:name="DefaultOcxName87" w:shapeid="_x0000_i2076"/>
        </w:object>
      </w:r>
      <w:r w:rsidR="00AA56CB" w:rsidRPr="0098565D">
        <w:rPr>
          <w:rFonts w:hint="eastAsia"/>
        </w:rPr>
        <w:t xml:space="preserve">b. </w:t>
      </w:r>
      <w:r w:rsidR="00AA56CB" w:rsidRPr="0098565D">
        <w:rPr>
          <w:rFonts w:hint="eastAsia"/>
        </w:rPr>
        <w:t>诊断疾病</w:t>
      </w:r>
      <w:r w:rsidR="00AA56CB" w:rsidRPr="0098565D">
        <w:rPr>
          <w:rFonts w:hint="eastAsia"/>
        </w:rPr>
        <w:t xml:space="preserve"> </w:t>
      </w:r>
    </w:p>
    <w:p w:rsidR="00AA56CB" w:rsidRPr="0098565D" w:rsidRDefault="00B73857" w:rsidP="00AA56CB">
      <w:r w:rsidRPr="0098565D">
        <w:lastRenderedPageBreak/>
        <w:object w:dxaOrig="225" w:dyaOrig="225">
          <v:shape id="_x0000_i2079" type="#_x0000_t75" style="width:20.05pt;height:15.65pt" o:ole="">
            <v:imagedata r:id="rId47" o:title=""/>
          </v:shape>
          <w:control r:id="rId102" w:name="DefaultOcxName88" w:shapeid="_x0000_i2079"/>
        </w:object>
      </w:r>
      <w:r w:rsidR="00AA56CB" w:rsidRPr="0098565D">
        <w:rPr>
          <w:rFonts w:hint="eastAsia"/>
        </w:rPr>
        <w:t xml:space="preserve">c. </w:t>
      </w:r>
      <w:r w:rsidR="00AA56CB" w:rsidRPr="0098565D">
        <w:rPr>
          <w:rFonts w:hint="eastAsia"/>
        </w:rPr>
        <w:t>审核和调配处方</w:t>
      </w:r>
      <w:r w:rsidR="00AA56CB" w:rsidRPr="0098565D">
        <w:rPr>
          <w:rFonts w:hint="eastAsia"/>
        </w:rPr>
        <w:t xml:space="preserve"> </w:t>
      </w:r>
    </w:p>
    <w:p w:rsidR="00AA56CB" w:rsidRPr="0098565D" w:rsidRDefault="00B73857" w:rsidP="00AA56CB">
      <w:r w:rsidRPr="0098565D">
        <w:object w:dxaOrig="225" w:dyaOrig="225">
          <v:shape id="_x0000_i2082" type="#_x0000_t75" style="width:20.05pt;height:15.65pt" o:ole="">
            <v:imagedata r:id="rId47" o:title=""/>
          </v:shape>
          <w:control r:id="rId103" w:name="DefaultOcxName89" w:shapeid="_x0000_i2082"/>
        </w:object>
      </w:r>
      <w:r w:rsidR="00AA56CB" w:rsidRPr="0098565D">
        <w:rPr>
          <w:rFonts w:hint="eastAsia"/>
        </w:rPr>
        <w:t xml:space="preserve">d. </w:t>
      </w:r>
      <w:r w:rsidR="00AA56CB" w:rsidRPr="0098565D">
        <w:rPr>
          <w:rFonts w:hint="eastAsia"/>
        </w:rPr>
        <w:t>辨认疾病</w:t>
      </w:r>
      <w:r w:rsidR="00AA56CB" w:rsidRPr="0098565D">
        <w:rPr>
          <w:rFonts w:hint="eastAsia"/>
        </w:rPr>
        <w:t xml:space="preserve"> </w:t>
      </w:r>
    </w:p>
    <w:p w:rsidR="00AA56CB" w:rsidRPr="0098565D" w:rsidRDefault="00AA56CB" w:rsidP="00AA56CB">
      <w:r w:rsidRPr="0098565D">
        <w:t>反馈</w:t>
      </w:r>
    </w:p>
    <w:p w:rsidR="00AA56CB" w:rsidRPr="0098565D" w:rsidRDefault="00AA56CB" w:rsidP="00AA56CB">
      <w:r w:rsidRPr="0098565D">
        <w:rPr>
          <w:rFonts w:hint="eastAsia"/>
        </w:rPr>
        <w:t>正确答案是：审核和调配处方</w:t>
      </w:r>
    </w:p>
    <w:p w:rsidR="00AA56CB" w:rsidRPr="0098565D" w:rsidRDefault="00AA56CB" w:rsidP="00AA56CB">
      <w:r w:rsidRPr="0098565D">
        <w:t>题目</w:t>
      </w:r>
      <w:r w:rsidRPr="0098565D">
        <w:t>19</w:t>
      </w:r>
    </w:p>
    <w:p w:rsidR="00AA56CB" w:rsidRPr="0098565D" w:rsidRDefault="00B73857" w:rsidP="00AA56CB">
      <w:r w:rsidRPr="0098565D">
        <w:object w:dxaOrig="225" w:dyaOrig="225">
          <v:shape id="_x0000_i2085" type="#_x0000_t75" style="width:1in;height:18.15pt" o:ole="">
            <v:imagedata r:id="rId104" o:title=""/>
          </v:shape>
          <w:control r:id="rId105" w:name="DefaultOcxName94" w:shapeid="_x0000_i2085"/>
        </w:object>
      </w:r>
    </w:p>
    <w:p w:rsidR="00AA56CB" w:rsidRPr="0098565D" w:rsidRDefault="00AA56CB" w:rsidP="00AA56CB">
      <w:r w:rsidRPr="0098565D">
        <w:rPr>
          <w:rFonts w:hint="eastAsia"/>
        </w:rPr>
        <w:t>关于执业药师的叙述，不正确的是（）。</w:t>
      </w:r>
    </w:p>
    <w:p w:rsidR="00AA56CB" w:rsidRPr="0098565D" w:rsidRDefault="00AA56CB" w:rsidP="00AA56CB">
      <w:r w:rsidRPr="0098565D">
        <w:rPr>
          <w:rFonts w:hint="eastAsia"/>
        </w:rPr>
        <w:t>选择一项：</w:t>
      </w:r>
    </w:p>
    <w:p w:rsidR="00AA56CB" w:rsidRPr="0098565D" w:rsidRDefault="00B73857" w:rsidP="00AA56CB">
      <w:r w:rsidRPr="0098565D">
        <w:object w:dxaOrig="225" w:dyaOrig="225">
          <v:shape id="_x0000_i2088" type="#_x0000_t75" style="width:20.05pt;height:15.65pt" o:ole="">
            <v:imagedata r:id="rId47" o:title=""/>
          </v:shape>
          <w:control r:id="rId106" w:name="DefaultOcxName95" w:shapeid="_x0000_i2088"/>
        </w:object>
      </w:r>
      <w:r w:rsidR="00AA56CB" w:rsidRPr="0098565D">
        <w:rPr>
          <w:rFonts w:hint="eastAsia"/>
        </w:rPr>
        <w:t xml:space="preserve">a. </w:t>
      </w:r>
    </w:p>
    <w:p w:rsidR="00AA56CB" w:rsidRPr="0098565D" w:rsidRDefault="00AA56CB" w:rsidP="00AA56CB">
      <w:r w:rsidRPr="0098565D">
        <w:rPr>
          <w:rFonts w:hint="eastAsia"/>
        </w:rPr>
        <w:t>经全国统一考试合格</w:t>
      </w:r>
    </w:p>
    <w:p w:rsidR="00AA56CB" w:rsidRPr="0098565D" w:rsidRDefault="00B73857" w:rsidP="00AA56CB">
      <w:r w:rsidRPr="0098565D">
        <w:object w:dxaOrig="225" w:dyaOrig="225">
          <v:shape id="_x0000_i2091" type="#_x0000_t75" style="width:20.05pt;height:15.65pt" o:ole="">
            <v:imagedata r:id="rId47" o:title=""/>
          </v:shape>
          <w:control r:id="rId107" w:name="DefaultOcxName96" w:shapeid="_x0000_i2091"/>
        </w:object>
      </w:r>
      <w:r w:rsidR="00AA56CB" w:rsidRPr="0098565D">
        <w:rPr>
          <w:rFonts w:hint="eastAsia"/>
        </w:rPr>
        <w:t xml:space="preserve">b. </w:t>
      </w:r>
      <w:r w:rsidR="00AA56CB" w:rsidRPr="0098565D">
        <w:rPr>
          <w:rFonts w:hint="eastAsia"/>
        </w:rPr>
        <w:t>取得《执业药师资格证书》并经注册登记</w:t>
      </w:r>
      <w:r w:rsidR="00AA56CB" w:rsidRPr="0098565D">
        <w:rPr>
          <w:rFonts w:hint="eastAsia"/>
        </w:rPr>
        <w:t xml:space="preserve"> </w:t>
      </w:r>
    </w:p>
    <w:p w:rsidR="00AA56CB" w:rsidRPr="0098565D" w:rsidRDefault="00B73857" w:rsidP="00AA56CB">
      <w:r w:rsidRPr="0098565D">
        <w:object w:dxaOrig="225" w:dyaOrig="225">
          <v:shape id="_x0000_i2094" type="#_x0000_t75" style="width:20.05pt;height:15.65pt" o:ole="">
            <v:imagedata r:id="rId47" o:title=""/>
          </v:shape>
          <w:control r:id="rId108" w:name="DefaultOcxName97" w:shapeid="_x0000_i2094"/>
        </w:object>
      </w:r>
      <w:r w:rsidR="00AA56CB" w:rsidRPr="0098565D">
        <w:rPr>
          <w:rFonts w:hint="eastAsia"/>
        </w:rPr>
        <w:t xml:space="preserve">c. </w:t>
      </w:r>
      <w:r w:rsidR="00AA56CB" w:rsidRPr="0098565D">
        <w:rPr>
          <w:rFonts w:hint="eastAsia"/>
        </w:rPr>
        <w:t>执业药师的配备情况不是开办药品生产、经营、使用单位的必备条件</w:t>
      </w:r>
      <w:r w:rsidR="00AA56CB" w:rsidRPr="0098565D">
        <w:rPr>
          <w:rFonts w:hint="eastAsia"/>
        </w:rPr>
        <w:t xml:space="preserve"> </w:t>
      </w:r>
    </w:p>
    <w:p w:rsidR="00AA56CB" w:rsidRPr="0098565D" w:rsidRDefault="00B73857" w:rsidP="00AA56CB">
      <w:r w:rsidRPr="0098565D">
        <w:object w:dxaOrig="225" w:dyaOrig="225">
          <v:shape id="_x0000_i2097" type="#_x0000_t75" style="width:20.05pt;height:15.65pt" o:ole="">
            <v:imagedata r:id="rId47" o:title=""/>
          </v:shape>
          <w:control r:id="rId109" w:name="DefaultOcxName98" w:shapeid="_x0000_i2097"/>
        </w:object>
      </w:r>
      <w:r w:rsidR="00AA56CB" w:rsidRPr="0098565D">
        <w:rPr>
          <w:rFonts w:hint="eastAsia"/>
        </w:rPr>
        <w:t xml:space="preserve">d. </w:t>
      </w:r>
      <w:r w:rsidR="00AA56CB" w:rsidRPr="0098565D">
        <w:rPr>
          <w:rFonts w:hint="eastAsia"/>
        </w:rPr>
        <w:t>凡从事药品生产、经营、使用的单位均应配备相应的执业药师</w:t>
      </w:r>
      <w:r w:rsidR="00AA56CB" w:rsidRPr="0098565D">
        <w:rPr>
          <w:rFonts w:hint="eastAsia"/>
        </w:rPr>
        <w:t xml:space="preserve"> </w:t>
      </w:r>
    </w:p>
    <w:p w:rsidR="00AA56CB" w:rsidRPr="0098565D" w:rsidRDefault="00AA56CB" w:rsidP="00AA56CB">
      <w:r w:rsidRPr="0098565D">
        <w:t>反馈</w:t>
      </w:r>
    </w:p>
    <w:p w:rsidR="00AA56CB" w:rsidRPr="0098565D" w:rsidRDefault="00AA56CB" w:rsidP="00AA56CB">
      <w:r w:rsidRPr="0098565D">
        <w:rPr>
          <w:rFonts w:hint="eastAsia"/>
        </w:rPr>
        <w:t>正确答案是：执业药师的配备情况不是开办药品生产、经营、使用单位的必备条件</w:t>
      </w:r>
    </w:p>
    <w:p w:rsidR="00AA56CB" w:rsidRPr="0098565D" w:rsidRDefault="00AA56CB" w:rsidP="00AA56CB">
      <w:r w:rsidRPr="0098565D">
        <w:t>题目</w:t>
      </w:r>
      <w:r w:rsidRPr="0098565D">
        <w:t>20</w:t>
      </w:r>
    </w:p>
    <w:p w:rsidR="00AA56CB" w:rsidRPr="0098565D" w:rsidRDefault="00B73857" w:rsidP="00AA56CB">
      <w:r w:rsidRPr="0098565D">
        <w:object w:dxaOrig="225" w:dyaOrig="225">
          <v:shape id="_x0000_i2100" type="#_x0000_t75" style="width:1in;height:18.15pt" o:ole="">
            <v:imagedata r:id="rId110" o:title=""/>
          </v:shape>
          <w:control r:id="rId111" w:name="DefaultOcxName103" w:shapeid="_x0000_i2100"/>
        </w:object>
      </w:r>
    </w:p>
    <w:p w:rsidR="00AA56CB" w:rsidRPr="0098565D" w:rsidRDefault="00AA56CB" w:rsidP="00AA56CB">
      <w:r w:rsidRPr="0098565D">
        <w:rPr>
          <w:rFonts w:hint="eastAsia"/>
        </w:rPr>
        <w:t>关于从业药师的叙述，不正确是（）。</w:t>
      </w:r>
    </w:p>
    <w:p w:rsidR="00AA56CB" w:rsidRPr="0098565D" w:rsidRDefault="00AA56CB" w:rsidP="00AA56CB">
      <w:r w:rsidRPr="0098565D">
        <w:rPr>
          <w:rFonts w:hint="eastAsia"/>
        </w:rPr>
        <w:t>选择一项：</w:t>
      </w:r>
    </w:p>
    <w:p w:rsidR="00AA56CB" w:rsidRPr="0098565D" w:rsidRDefault="00B73857" w:rsidP="00AA56CB">
      <w:r w:rsidRPr="0098565D">
        <w:object w:dxaOrig="225" w:dyaOrig="225">
          <v:shape id="_x0000_i2103" type="#_x0000_t75" style="width:20.05pt;height:15.65pt" o:ole="">
            <v:imagedata r:id="rId47" o:title=""/>
          </v:shape>
          <w:control r:id="rId112" w:name="DefaultOcxName104" w:shapeid="_x0000_i2103"/>
        </w:object>
      </w:r>
      <w:r w:rsidR="00AA56CB" w:rsidRPr="0098565D">
        <w:rPr>
          <w:rFonts w:hint="eastAsia"/>
        </w:rPr>
        <w:t xml:space="preserve">a. </w:t>
      </w:r>
      <w:r w:rsidR="00AA56CB" w:rsidRPr="0098565D">
        <w:rPr>
          <w:rFonts w:hint="eastAsia"/>
        </w:rPr>
        <w:t>《从业药师资格证书》只在各省区域内有效</w:t>
      </w:r>
      <w:r w:rsidR="00AA56CB" w:rsidRPr="0098565D">
        <w:rPr>
          <w:rFonts w:hint="eastAsia"/>
        </w:rPr>
        <w:t xml:space="preserve"> </w:t>
      </w:r>
    </w:p>
    <w:p w:rsidR="00AA56CB" w:rsidRPr="0098565D" w:rsidRDefault="00B73857" w:rsidP="00AA56CB">
      <w:r w:rsidRPr="0098565D">
        <w:object w:dxaOrig="225" w:dyaOrig="225">
          <v:shape id="_x0000_i2106" type="#_x0000_t75" style="width:20.05pt;height:15.65pt" o:ole="">
            <v:imagedata r:id="rId47" o:title=""/>
          </v:shape>
          <w:control r:id="rId113" w:name="DefaultOcxName105" w:shapeid="_x0000_i2106"/>
        </w:object>
      </w:r>
      <w:r w:rsidR="00AA56CB" w:rsidRPr="0098565D">
        <w:rPr>
          <w:rFonts w:hint="eastAsia"/>
        </w:rPr>
        <w:t>b. 2004</w:t>
      </w:r>
      <w:r w:rsidR="00AA56CB" w:rsidRPr="0098565D">
        <w:rPr>
          <w:rFonts w:hint="eastAsia"/>
        </w:rPr>
        <w:t>年</w:t>
      </w:r>
      <w:r w:rsidR="00AA56CB" w:rsidRPr="0098565D">
        <w:rPr>
          <w:rFonts w:hint="eastAsia"/>
        </w:rPr>
        <w:t>6</w:t>
      </w:r>
      <w:r w:rsidR="00AA56CB" w:rsidRPr="0098565D">
        <w:rPr>
          <w:rFonts w:hint="eastAsia"/>
        </w:rPr>
        <w:t>月</w:t>
      </w:r>
      <w:r w:rsidR="00AA56CB" w:rsidRPr="0098565D">
        <w:rPr>
          <w:rFonts w:hint="eastAsia"/>
        </w:rPr>
        <w:t>30</w:t>
      </w:r>
      <w:r w:rsidR="00AA56CB" w:rsidRPr="0098565D">
        <w:rPr>
          <w:rFonts w:hint="eastAsia"/>
        </w:rPr>
        <w:t>日以后不再颁发《从业药师资格证书》</w:t>
      </w:r>
      <w:r w:rsidR="00AA56CB" w:rsidRPr="0098565D">
        <w:rPr>
          <w:rFonts w:hint="eastAsia"/>
        </w:rPr>
        <w:t xml:space="preserve"> </w:t>
      </w:r>
    </w:p>
    <w:p w:rsidR="00AA56CB" w:rsidRPr="0098565D" w:rsidRDefault="00B73857" w:rsidP="00AA56CB">
      <w:r w:rsidRPr="0098565D">
        <w:object w:dxaOrig="225" w:dyaOrig="225">
          <v:shape id="_x0000_i2109" type="#_x0000_t75" style="width:20.05pt;height:15.65pt" o:ole="">
            <v:imagedata r:id="rId47" o:title=""/>
          </v:shape>
          <w:control r:id="rId114" w:name="DefaultOcxName106" w:shapeid="_x0000_i2109"/>
        </w:object>
      </w:r>
      <w:r w:rsidR="00AA56CB" w:rsidRPr="0098565D">
        <w:rPr>
          <w:rFonts w:hint="eastAsia"/>
        </w:rPr>
        <w:t xml:space="preserve">c. </w:t>
      </w:r>
      <w:r w:rsidR="00AA56CB" w:rsidRPr="0098565D">
        <w:rPr>
          <w:rFonts w:hint="eastAsia"/>
        </w:rPr>
        <w:t>允许从业药师在一定的时期内替代执业药师的职能</w:t>
      </w:r>
      <w:r w:rsidR="00AA56CB" w:rsidRPr="0098565D">
        <w:rPr>
          <w:rFonts w:hint="eastAsia"/>
        </w:rPr>
        <w:t xml:space="preserve"> </w:t>
      </w:r>
    </w:p>
    <w:p w:rsidR="00AA56CB" w:rsidRPr="0098565D" w:rsidRDefault="00B73857" w:rsidP="00AA56CB">
      <w:r w:rsidRPr="0098565D">
        <w:object w:dxaOrig="225" w:dyaOrig="225">
          <v:shape id="_x0000_i2112" type="#_x0000_t75" style="width:20.05pt;height:15.65pt" o:ole="">
            <v:imagedata r:id="rId47" o:title=""/>
          </v:shape>
          <w:control r:id="rId115" w:name="DefaultOcxName107" w:shapeid="_x0000_i2112"/>
        </w:object>
      </w:r>
      <w:r w:rsidR="00AA56CB" w:rsidRPr="0098565D">
        <w:rPr>
          <w:rFonts w:hint="eastAsia"/>
        </w:rPr>
        <w:t xml:space="preserve">d. </w:t>
      </w:r>
      <w:r w:rsidR="00AA56CB" w:rsidRPr="0098565D">
        <w:rPr>
          <w:rFonts w:hint="eastAsia"/>
        </w:rPr>
        <w:t>为弥补执业药师数量不足的情况而设立的</w:t>
      </w:r>
      <w:r w:rsidR="00AA56CB" w:rsidRPr="0098565D">
        <w:rPr>
          <w:rFonts w:hint="eastAsia"/>
        </w:rPr>
        <w:t xml:space="preserve"> </w:t>
      </w:r>
    </w:p>
    <w:p w:rsidR="00AA56CB" w:rsidRPr="0098565D" w:rsidRDefault="00AA56CB" w:rsidP="00AA56CB">
      <w:r w:rsidRPr="0098565D">
        <w:t>反馈</w:t>
      </w:r>
    </w:p>
    <w:p w:rsidR="00AA56CB" w:rsidRPr="0098565D" w:rsidRDefault="00AA56CB" w:rsidP="00AA56CB">
      <w:r w:rsidRPr="0098565D">
        <w:rPr>
          <w:rFonts w:hint="eastAsia"/>
        </w:rPr>
        <w:t>正确答案是：《从业药师资格证书》只在各省区域内有效</w:t>
      </w:r>
    </w:p>
    <w:p w:rsidR="00AA56CB" w:rsidRPr="0098565D" w:rsidRDefault="00AA56CB" w:rsidP="00AA56CB">
      <w:r w:rsidRPr="0098565D">
        <w:t>题目</w:t>
      </w:r>
      <w:r w:rsidRPr="0098565D">
        <w:t>21</w:t>
      </w:r>
    </w:p>
    <w:p w:rsidR="00AA56CB" w:rsidRPr="0098565D" w:rsidRDefault="00B73857" w:rsidP="00AA56CB">
      <w:r w:rsidRPr="0098565D">
        <w:object w:dxaOrig="225" w:dyaOrig="225">
          <v:shape id="_x0000_i2115" type="#_x0000_t75" style="width:1in;height:18.15pt" o:ole="">
            <v:imagedata r:id="rId116" o:title=""/>
          </v:shape>
          <w:control r:id="rId117" w:name="DefaultOcxName112" w:shapeid="_x0000_i2115"/>
        </w:object>
      </w:r>
    </w:p>
    <w:p w:rsidR="00AA56CB" w:rsidRPr="0098565D" w:rsidRDefault="00AA56CB" w:rsidP="00AA56CB">
      <w:r w:rsidRPr="0098565D">
        <w:rPr>
          <w:rFonts w:hint="eastAsia"/>
        </w:rPr>
        <w:t>《药品管理法》的规定中，正确的是（）。</w:t>
      </w:r>
    </w:p>
    <w:p w:rsidR="00AA56CB" w:rsidRPr="0098565D" w:rsidRDefault="00AA56CB" w:rsidP="00AA56CB">
      <w:r w:rsidRPr="0098565D">
        <w:rPr>
          <w:rFonts w:hint="eastAsia"/>
        </w:rPr>
        <w:t>选择一项：</w:t>
      </w:r>
    </w:p>
    <w:p w:rsidR="00AA56CB" w:rsidRPr="0098565D" w:rsidRDefault="00B73857" w:rsidP="00AA56CB">
      <w:r w:rsidRPr="0098565D">
        <w:object w:dxaOrig="225" w:dyaOrig="225">
          <v:shape id="_x0000_i2118" type="#_x0000_t75" style="width:20.05pt;height:15.65pt" o:ole="">
            <v:imagedata r:id="rId47" o:title=""/>
          </v:shape>
          <w:control r:id="rId118" w:name="DefaultOcxName113" w:shapeid="_x0000_i2118"/>
        </w:object>
      </w:r>
      <w:r w:rsidR="00AA56CB" w:rsidRPr="0098565D">
        <w:rPr>
          <w:rFonts w:hint="eastAsia"/>
        </w:rPr>
        <w:t xml:space="preserve">a. </w:t>
      </w:r>
      <w:r w:rsidR="00AA56CB" w:rsidRPr="0098565D">
        <w:rPr>
          <w:rFonts w:hint="eastAsia"/>
        </w:rPr>
        <w:t>药品与药物一样都作为一种特殊商品而存在</w:t>
      </w:r>
      <w:r w:rsidR="00AA56CB" w:rsidRPr="0098565D">
        <w:rPr>
          <w:rFonts w:hint="eastAsia"/>
        </w:rPr>
        <w:t xml:space="preserve"> </w:t>
      </w:r>
    </w:p>
    <w:p w:rsidR="00AA56CB" w:rsidRPr="0098565D" w:rsidRDefault="00B73857" w:rsidP="00AA56CB">
      <w:r w:rsidRPr="0098565D">
        <w:object w:dxaOrig="225" w:dyaOrig="225">
          <v:shape id="_x0000_i2121" type="#_x0000_t75" style="width:20.05pt;height:15.65pt" o:ole="">
            <v:imagedata r:id="rId47" o:title=""/>
          </v:shape>
          <w:control r:id="rId119" w:name="DefaultOcxName114" w:shapeid="_x0000_i2121"/>
        </w:object>
      </w:r>
      <w:r w:rsidR="00AA56CB" w:rsidRPr="0098565D">
        <w:rPr>
          <w:rFonts w:hint="eastAsia"/>
        </w:rPr>
        <w:t xml:space="preserve">b. </w:t>
      </w:r>
      <w:r w:rsidR="00AA56CB" w:rsidRPr="0098565D">
        <w:rPr>
          <w:rFonts w:hint="eastAsia"/>
        </w:rPr>
        <w:t>药品批准文号是指药品生产企业在生产药品前报请国家药品监督管理部门批准后获得的身份证明，是依法生产药品的合法标志</w:t>
      </w:r>
      <w:r w:rsidR="00AA56CB" w:rsidRPr="0098565D">
        <w:rPr>
          <w:rFonts w:hint="eastAsia"/>
        </w:rPr>
        <w:t xml:space="preserve"> </w:t>
      </w:r>
    </w:p>
    <w:p w:rsidR="00AA56CB" w:rsidRPr="0098565D" w:rsidRDefault="00B73857" w:rsidP="00AA56CB">
      <w:r w:rsidRPr="0098565D">
        <w:lastRenderedPageBreak/>
        <w:object w:dxaOrig="225" w:dyaOrig="225">
          <v:shape id="_x0000_i2124" type="#_x0000_t75" style="width:20.05pt;height:15.65pt" o:ole="">
            <v:imagedata r:id="rId47" o:title=""/>
          </v:shape>
          <w:control r:id="rId120" w:name="DefaultOcxName115" w:shapeid="_x0000_i2124"/>
        </w:object>
      </w:r>
      <w:r w:rsidR="00AA56CB" w:rsidRPr="0098565D">
        <w:rPr>
          <w:rFonts w:hint="eastAsia"/>
        </w:rPr>
        <w:t xml:space="preserve">c. </w:t>
      </w:r>
      <w:r w:rsidR="00AA56CB" w:rsidRPr="0098565D">
        <w:rPr>
          <w:rFonts w:hint="eastAsia"/>
        </w:rPr>
        <w:t>中药材和中药饮片也要实施批准文号管理</w:t>
      </w:r>
      <w:r w:rsidR="00AA56CB" w:rsidRPr="0098565D">
        <w:rPr>
          <w:rFonts w:hint="eastAsia"/>
        </w:rPr>
        <w:t xml:space="preserve"> </w:t>
      </w:r>
    </w:p>
    <w:p w:rsidR="00AA56CB" w:rsidRPr="0098565D" w:rsidRDefault="00B73857" w:rsidP="00AA56CB">
      <w:r w:rsidRPr="0098565D">
        <w:object w:dxaOrig="225" w:dyaOrig="225">
          <v:shape id="_x0000_i2127" type="#_x0000_t75" style="width:20.05pt;height:15.65pt" o:ole="">
            <v:imagedata r:id="rId47" o:title=""/>
          </v:shape>
          <w:control r:id="rId121" w:name="DefaultOcxName116" w:shapeid="_x0000_i2127"/>
        </w:object>
      </w:r>
      <w:r w:rsidR="00AA56CB" w:rsidRPr="0098565D">
        <w:rPr>
          <w:rFonts w:hint="eastAsia"/>
        </w:rPr>
        <w:t xml:space="preserve">d. </w:t>
      </w:r>
      <w:r w:rsidR="00AA56CB" w:rsidRPr="0098565D">
        <w:rPr>
          <w:rFonts w:hint="eastAsia"/>
        </w:rPr>
        <w:t>未经批准生产的药品以劣药论处</w:t>
      </w:r>
      <w:r w:rsidR="00AA56CB" w:rsidRPr="0098565D">
        <w:rPr>
          <w:rFonts w:hint="eastAsia"/>
        </w:rPr>
        <w:t xml:space="preserve"> </w:t>
      </w:r>
    </w:p>
    <w:p w:rsidR="00AA56CB" w:rsidRPr="0098565D" w:rsidRDefault="00AA56CB" w:rsidP="00AA56CB">
      <w:r w:rsidRPr="0098565D">
        <w:t>反馈</w:t>
      </w:r>
    </w:p>
    <w:p w:rsidR="00AA56CB" w:rsidRPr="0098565D" w:rsidRDefault="00AA56CB" w:rsidP="00AA56CB">
      <w:r w:rsidRPr="0098565D">
        <w:rPr>
          <w:rFonts w:hint="eastAsia"/>
        </w:rPr>
        <w:t>正确答案是：药品批准文号是指药品生产企业在生产药品前报请国家药品监督管理部门批准后获得的身份证明，是依法生产药品的合法标志</w:t>
      </w:r>
    </w:p>
    <w:p w:rsidR="00AA56CB" w:rsidRPr="0098565D" w:rsidRDefault="00AA56CB" w:rsidP="00AA56CB">
      <w:r w:rsidRPr="0098565D">
        <w:t>题目</w:t>
      </w:r>
      <w:r w:rsidRPr="0098565D">
        <w:t>22</w:t>
      </w:r>
    </w:p>
    <w:p w:rsidR="00AA56CB" w:rsidRPr="0098565D" w:rsidRDefault="00B73857" w:rsidP="00AA56CB">
      <w:r w:rsidRPr="0098565D">
        <w:object w:dxaOrig="225" w:dyaOrig="225">
          <v:shape id="_x0000_i2130" type="#_x0000_t75" style="width:1in;height:18.15pt" o:ole="">
            <v:imagedata r:id="rId122" o:title=""/>
          </v:shape>
          <w:control r:id="rId123" w:name="DefaultOcxName121" w:shapeid="_x0000_i2130"/>
        </w:object>
      </w:r>
    </w:p>
    <w:p w:rsidR="00AA56CB" w:rsidRPr="0098565D" w:rsidRDefault="00AA56CB" w:rsidP="00AA56CB">
      <w:r w:rsidRPr="0098565D">
        <w:rPr>
          <w:rFonts w:hint="eastAsia"/>
        </w:rPr>
        <w:t>非药学技术人员在经过药学专业知识培训后，可以从事的工作是（）。</w:t>
      </w:r>
    </w:p>
    <w:p w:rsidR="00AA56CB" w:rsidRPr="0098565D" w:rsidRDefault="00AA56CB" w:rsidP="00AA56CB">
      <w:r w:rsidRPr="0098565D">
        <w:rPr>
          <w:rFonts w:hint="eastAsia"/>
        </w:rPr>
        <w:t>选择一项：</w:t>
      </w:r>
    </w:p>
    <w:p w:rsidR="00AA56CB" w:rsidRPr="0098565D" w:rsidRDefault="00B73857" w:rsidP="00AA56CB">
      <w:r w:rsidRPr="0098565D">
        <w:object w:dxaOrig="225" w:dyaOrig="225">
          <v:shape id="_x0000_i2133" type="#_x0000_t75" style="width:20.05pt;height:15.65pt" o:ole="">
            <v:imagedata r:id="rId47" o:title=""/>
          </v:shape>
          <w:control r:id="rId124" w:name="DefaultOcxName122" w:shapeid="_x0000_i2133"/>
        </w:object>
      </w:r>
      <w:r w:rsidR="00AA56CB" w:rsidRPr="0098565D">
        <w:rPr>
          <w:rFonts w:hint="eastAsia"/>
        </w:rPr>
        <w:t xml:space="preserve">a. </w:t>
      </w:r>
      <w:r w:rsidR="00AA56CB" w:rsidRPr="0098565D">
        <w:rPr>
          <w:rFonts w:hint="eastAsia"/>
        </w:rPr>
        <w:t>消毒</w:t>
      </w:r>
      <w:r w:rsidR="00AA56CB" w:rsidRPr="0098565D">
        <w:rPr>
          <w:rFonts w:hint="eastAsia"/>
        </w:rPr>
        <w:t xml:space="preserve"> </w:t>
      </w:r>
    </w:p>
    <w:p w:rsidR="00AA56CB" w:rsidRPr="0098565D" w:rsidRDefault="00B73857" w:rsidP="00AA56CB">
      <w:r w:rsidRPr="0098565D">
        <w:object w:dxaOrig="225" w:dyaOrig="225">
          <v:shape id="_x0000_i2136" type="#_x0000_t75" style="width:20.05pt;height:15.65pt" o:ole="">
            <v:imagedata r:id="rId47" o:title=""/>
          </v:shape>
          <w:control r:id="rId125" w:name="DefaultOcxName123" w:shapeid="_x0000_i2136"/>
        </w:object>
      </w:r>
      <w:r w:rsidR="00AA56CB" w:rsidRPr="0098565D">
        <w:rPr>
          <w:rFonts w:hint="eastAsia"/>
        </w:rPr>
        <w:t xml:space="preserve">b. </w:t>
      </w:r>
      <w:r w:rsidR="00AA56CB" w:rsidRPr="0098565D">
        <w:rPr>
          <w:rFonts w:hint="eastAsia"/>
        </w:rPr>
        <w:t>用药指导</w:t>
      </w:r>
      <w:r w:rsidR="00AA56CB" w:rsidRPr="0098565D">
        <w:rPr>
          <w:rFonts w:hint="eastAsia"/>
        </w:rPr>
        <w:t xml:space="preserve"> </w:t>
      </w:r>
    </w:p>
    <w:p w:rsidR="00AA56CB" w:rsidRPr="0098565D" w:rsidRDefault="00B73857" w:rsidP="00AA56CB">
      <w:r w:rsidRPr="0098565D">
        <w:object w:dxaOrig="225" w:dyaOrig="225">
          <v:shape id="_x0000_i2139" type="#_x0000_t75" style="width:20.05pt;height:15.65pt" o:ole="">
            <v:imagedata r:id="rId47" o:title=""/>
          </v:shape>
          <w:control r:id="rId126" w:name="DefaultOcxName124" w:shapeid="_x0000_i2139"/>
        </w:object>
      </w:r>
      <w:r w:rsidR="00AA56CB" w:rsidRPr="0098565D">
        <w:rPr>
          <w:rFonts w:hint="eastAsia"/>
        </w:rPr>
        <w:t xml:space="preserve">c. </w:t>
      </w:r>
      <w:r w:rsidR="00AA56CB" w:rsidRPr="0098565D">
        <w:rPr>
          <w:rFonts w:hint="eastAsia"/>
        </w:rPr>
        <w:t>处方调配</w:t>
      </w:r>
      <w:r w:rsidR="00AA56CB" w:rsidRPr="0098565D">
        <w:rPr>
          <w:rFonts w:hint="eastAsia"/>
        </w:rPr>
        <w:t xml:space="preserve"> </w:t>
      </w:r>
    </w:p>
    <w:p w:rsidR="00AA56CB" w:rsidRPr="0098565D" w:rsidRDefault="00B73857" w:rsidP="00AA56CB">
      <w:r w:rsidRPr="0098565D">
        <w:object w:dxaOrig="225" w:dyaOrig="225">
          <v:shape id="_x0000_i2142" type="#_x0000_t75" style="width:20.05pt;height:15.65pt" o:ole="">
            <v:imagedata r:id="rId47" o:title=""/>
          </v:shape>
          <w:control r:id="rId127" w:name="DefaultOcxName125" w:shapeid="_x0000_i2142"/>
        </w:object>
      </w:r>
      <w:r w:rsidR="00AA56CB" w:rsidRPr="0098565D">
        <w:rPr>
          <w:rFonts w:hint="eastAsia"/>
        </w:rPr>
        <w:t xml:space="preserve">d. </w:t>
      </w:r>
      <w:r w:rsidR="00AA56CB" w:rsidRPr="0098565D">
        <w:rPr>
          <w:rFonts w:hint="eastAsia"/>
        </w:rPr>
        <w:t>发药</w:t>
      </w:r>
      <w:r w:rsidR="00AA56CB" w:rsidRPr="0098565D">
        <w:rPr>
          <w:rFonts w:hint="eastAsia"/>
        </w:rPr>
        <w:t xml:space="preserve"> </w:t>
      </w:r>
    </w:p>
    <w:p w:rsidR="00AA56CB" w:rsidRPr="0098565D" w:rsidRDefault="00AA56CB" w:rsidP="00AA56CB">
      <w:r w:rsidRPr="0098565D">
        <w:t>反馈</w:t>
      </w:r>
    </w:p>
    <w:p w:rsidR="00AA56CB" w:rsidRPr="0098565D" w:rsidRDefault="00AA56CB" w:rsidP="00AA56CB">
      <w:r w:rsidRPr="0098565D">
        <w:rPr>
          <w:rFonts w:hint="eastAsia"/>
        </w:rPr>
        <w:t>正确答案是：消毒</w:t>
      </w:r>
    </w:p>
    <w:p w:rsidR="00AA56CB" w:rsidRPr="0098565D" w:rsidRDefault="00AA56CB" w:rsidP="00AA56CB">
      <w:r w:rsidRPr="0098565D">
        <w:t>题目</w:t>
      </w:r>
      <w:r w:rsidRPr="0098565D">
        <w:t>23</w:t>
      </w:r>
    </w:p>
    <w:p w:rsidR="00AA56CB" w:rsidRPr="0098565D" w:rsidRDefault="00B73857" w:rsidP="00AA56CB">
      <w:r w:rsidRPr="0098565D">
        <w:object w:dxaOrig="225" w:dyaOrig="225">
          <v:shape id="_x0000_i2145" type="#_x0000_t75" style="width:1in;height:18.15pt" o:ole="">
            <v:imagedata r:id="rId128" o:title=""/>
          </v:shape>
          <w:control r:id="rId129" w:name="DefaultOcxName130" w:shapeid="_x0000_i2145"/>
        </w:object>
      </w:r>
    </w:p>
    <w:p w:rsidR="00AA56CB" w:rsidRPr="0098565D" w:rsidRDefault="00AA56CB" w:rsidP="00AA56CB">
      <w:r w:rsidRPr="0098565D">
        <w:rPr>
          <w:rFonts w:hint="eastAsia"/>
        </w:rPr>
        <w:t>关于药品不良反应报告和监测管理办法的规定，不正确的是（）。</w:t>
      </w:r>
    </w:p>
    <w:p w:rsidR="00AA56CB" w:rsidRPr="0098565D" w:rsidRDefault="00AA56CB" w:rsidP="00AA56CB">
      <w:r w:rsidRPr="0098565D">
        <w:rPr>
          <w:rFonts w:hint="eastAsia"/>
        </w:rPr>
        <w:t>选择一项：</w:t>
      </w:r>
    </w:p>
    <w:p w:rsidR="00AA56CB" w:rsidRPr="0098565D" w:rsidRDefault="00B73857" w:rsidP="00AA56CB">
      <w:r w:rsidRPr="0098565D">
        <w:object w:dxaOrig="225" w:dyaOrig="225">
          <v:shape id="_x0000_i2148" type="#_x0000_t75" style="width:20.05pt;height:15.65pt" o:ole="">
            <v:imagedata r:id="rId47" o:title=""/>
          </v:shape>
          <w:control r:id="rId130" w:name="DefaultOcxName131" w:shapeid="_x0000_i2148"/>
        </w:object>
      </w:r>
      <w:r w:rsidR="00AA56CB" w:rsidRPr="0098565D">
        <w:rPr>
          <w:rFonts w:hint="eastAsia"/>
        </w:rPr>
        <w:t xml:space="preserve">a. </w:t>
      </w:r>
      <w:r w:rsidR="00AA56CB" w:rsidRPr="0098565D">
        <w:rPr>
          <w:rFonts w:hint="eastAsia"/>
        </w:rPr>
        <w:t>大多数国家的药品不良反应报告制度采用自愿报告制度</w:t>
      </w:r>
      <w:r w:rsidR="00AA56CB" w:rsidRPr="0098565D">
        <w:rPr>
          <w:rFonts w:hint="eastAsia"/>
        </w:rPr>
        <w:t xml:space="preserve"> </w:t>
      </w:r>
    </w:p>
    <w:p w:rsidR="00AA56CB" w:rsidRPr="0098565D" w:rsidRDefault="00B73857" w:rsidP="00AA56CB">
      <w:r w:rsidRPr="0098565D">
        <w:object w:dxaOrig="225" w:dyaOrig="225">
          <v:shape id="_x0000_i2151" type="#_x0000_t75" style="width:20.05pt;height:15.65pt" o:ole="">
            <v:imagedata r:id="rId47" o:title=""/>
          </v:shape>
          <w:control r:id="rId131" w:name="DefaultOcxName132" w:shapeid="_x0000_i2151"/>
        </w:object>
      </w:r>
      <w:r w:rsidR="00AA56CB" w:rsidRPr="0098565D">
        <w:rPr>
          <w:rFonts w:hint="eastAsia"/>
        </w:rPr>
        <w:t xml:space="preserve">b. </w:t>
      </w:r>
      <w:r w:rsidR="00AA56CB" w:rsidRPr="0098565D">
        <w:rPr>
          <w:rFonts w:hint="eastAsia"/>
        </w:rPr>
        <w:t>药品不良反应是指合格药品在正常用法用量下出现的与用药目的无关的或意外的有害反应</w:t>
      </w:r>
      <w:r w:rsidR="00AA56CB" w:rsidRPr="0098565D">
        <w:rPr>
          <w:rFonts w:hint="eastAsia"/>
        </w:rPr>
        <w:t xml:space="preserve"> </w:t>
      </w:r>
    </w:p>
    <w:p w:rsidR="00AA56CB" w:rsidRPr="0098565D" w:rsidRDefault="00B73857" w:rsidP="00AA56CB">
      <w:r w:rsidRPr="0098565D">
        <w:object w:dxaOrig="225" w:dyaOrig="225">
          <v:shape id="_x0000_i2154" type="#_x0000_t75" style="width:20.05pt;height:15.65pt" o:ole="">
            <v:imagedata r:id="rId47" o:title=""/>
          </v:shape>
          <w:control r:id="rId132" w:name="DefaultOcxName133" w:shapeid="_x0000_i2154"/>
        </w:object>
      </w:r>
      <w:r w:rsidR="00AA56CB" w:rsidRPr="0098565D">
        <w:rPr>
          <w:rFonts w:hint="eastAsia"/>
        </w:rPr>
        <w:t xml:space="preserve">c. </w:t>
      </w:r>
      <w:r w:rsidR="00AA56CB" w:rsidRPr="0098565D">
        <w:rPr>
          <w:rFonts w:hint="eastAsia"/>
        </w:rPr>
        <w:t>药品不良反应不属于医疗差错或事故，患者不得以药品不良反应提起医疗诉讼</w:t>
      </w:r>
      <w:r w:rsidR="00AA56CB" w:rsidRPr="0098565D">
        <w:rPr>
          <w:rFonts w:hint="eastAsia"/>
        </w:rPr>
        <w:t xml:space="preserve"> </w:t>
      </w:r>
    </w:p>
    <w:p w:rsidR="00AA56CB" w:rsidRPr="0098565D" w:rsidRDefault="00B73857" w:rsidP="00AA56CB">
      <w:r w:rsidRPr="0098565D">
        <w:object w:dxaOrig="225" w:dyaOrig="225">
          <v:shape id="_x0000_i2157" type="#_x0000_t75" style="width:20.05pt;height:15.65pt" o:ole="">
            <v:imagedata r:id="rId47" o:title=""/>
          </v:shape>
          <w:control r:id="rId133" w:name="DefaultOcxName134" w:shapeid="_x0000_i2157"/>
        </w:object>
      </w:r>
      <w:r w:rsidR="00AA56CB" w:rsidRPr="0098565D">
        <w:rPr>
          <w:rFonts w:hint="eastAsia"/>
        </w:rPr>
        <w:t xml:space="preserve">d. </w:t>
      </w:r>
      <w:r w:rsidR="00AA56CB" w:rsidRPr="0098565D">
        <w:rPr>
          <w:rFonts w:hint="eastAsia"/>
        </w:rPr>
        <w:t>药品不良反应包括假药、劣药和滥用造成的损害</w:t>
      </w:r>
      <w:r w:rsidR="00AA56CB" w:rsidRPr="0098565D">
        <w:rPr>
          <w:rFonts w:hint="eastAsia"/>
        </w:rPr>
        <w:t xml:space="preserve"> </w:t>
      </w:r>
    </w:p>
    <w:p w:rsidR="00AA56CB" w:rsidRPr="0098565D" w:rsidRDefault="00AA56CB" w:rsidP="00AA56CB">
      <w:r w:rsidRPr="0098565D">
        <w:t>反馈</w:t>
      </w:r>
    </w:p>
    <w:p w:rsidR="00AA56CB" w:rsidRPr="0098565D" w:rsidRDefault="00AA56CB" w:rsidP="00AA56CB">
      <w:r w:rsidRPr="0098565D">
        <w:rPr>
          <w:rFonts w:hint="eastAsia"/>
        </w:rPr>
        <w:t>正确答案是：药品不良反应包括假药、劣药和滥用造成的损害</w:t>
      </w:r>
    </w:p>
    <w:p w:rsidR="00AA56CB" w:rsidRPr="0098565D" w:rsidRDefault="00AA56CB" w:rsidP="00AA56CB">
      <w:r w:rsidRPr="0098565D">
        <w:t>题目</w:t>
      </w:r>
      <w:r w:rsidRPr="0098565D">
        <w:t>24</w:t>
      </w:r>
    </w:p>
    <w:p w:rsidR="00AA56CB" w:rsidRPr="0098565D" w:rsidRDefault="00B73857" w:rsidP="00AA56CB">
      <w:r w:rsidRPr="0098565D">
        <w:object w:dxaOrig="225" w:dyaOrig="225">
          <v:shape id="_x0000_i2160" type="#_x0000_t75" style="width:1in;height:18.15pt" o:ole="">
            <v:imagedata r:id="rId134" o:title=""/>
          </v:shape>
          <w:control r:id="rId135" w:name="DefaultOcxName139" w:shapeid="_x0000_i2160"/>
        </w:object>
      </w:r>
    </w:p>
    <w:p w:rsidR="00AA56CB" w:rsidRPr="0098565D" w:rsidRDefault="00AA56CB" w:rsidP="00AA56CB">
      <w:r w:rsidRPr="0098565D">
        <w:rPr>
          <w:rFonts w:hint="eastAsia"/>
        </w:rPr>
        <w:t>关于《处方管理办法》的规定，正确的是（）。</w:t>
      </w:r>
    </w:p>
    <w:p w:rsidR="00AA56CB" w:rsidRPr="0098565D" w:rsidRDefault="00AA56CB" w:rsidP="00AA56CB">
      <w:r w:rsidRPr="0098565D">
        <w:rPr>
          <w:rFonts w:hint="eastAsia"/>
        </w:rPr>
        <w:t>选择一项：</w:t>
      </w:r>
    </w:p>
    <w:p w:rsidR="00AA56CB" w:rsidRPr="0098565D" w:rsidRDefault="00B73857" w:rsidP="00AA56CB">
      <w:r w:rsidRPr="0098565D">
        <w:object w:dxaOrig="225" w:dyaOrig="225">
          <v:shape id="_x0000_i2163" type="#_x0000_t75" style="width:20.05pt;height:15.65pt" o:ole="">
            <v:imagedata r:id="rId47" o:title=""/>
          </v:shape>
          <w:control r:id="rId136" w:name="DefaultOcxName140" w:shapeid="_x0000_i2163"/>
        </w:object>
      </w:r>
      <w:r w:rsidR="00AA56CB" w:rsidRPr="0098565D">
        <w:rPr>
          <w:rFonts w:hint="eastAsia"/>
        </w:rPr>
        <w:t xml:space="preserve">a. </w:t>
      </w:r>
      <w:r w:rsidR="00AA56CB" w:rsidRPr="0098565D">
        <w:rPr>
          <w:rFonts w:hint="eastAsia"/>
        </w:rPr>
        <w:t>中、西药品不可以合开在一张处方中</w:t>
      </w:r>
      <w:r w:rsidR="00AA56CB" w:rsidRPr="0098565D">
        <w:rPr>
          <w:rFonts w:hint="eastAsia"/>
        </w:rPr>
        <w:t xml:space="preserve"> </w:t>
      </w:r>
    </w:p>
    <w:p w:rsidR="00AA56CB" w:rsidRPr="0098565D" w:rsidRDefault="00B73857" w:rsidP="00AA56CB">
      <w:r w:rsidRPr="0098565D">
        <w:object w:dxaOrig="225" w:dyaOrig="225">
          <v:shape id="_x0000_i2166" type="#_x0000_t75" style="width:20.05pt;height:15.65pt" o:ole="">
            <v:imagedata r:id="rId47" o:title=""/>
          </v:shape>
          <w:control r:id="rId137" w:name="DefaultOcxName141" w:shapeid="_x0000_i2166"/>
        </w:object>
      </w:r>
      <w:r w:rsidR="00AA56CB" w:rsidRPr="0098565D">
        <w:rPr>
          <w:rFonts w:hint="eastAsia"/>
        </w:rPr>
        <w:t xml:space="preserve">b. </w:t>
      </w:r>
      <w:r w:rsidR="00AA56CB" w:rsidRPr="0098565D">
        <w:rPr>
          <w:rFonts w:hint="eastAsia"/>
        </w:rPr>
        <w:t>药师经处方审核后，认为存在用药不适宜时，应当告知处方医师，请其确认或者重</w:t>
      </w:r>
      <w:r w:rsidR="00AA56CB" w:rsidRPr="0098565D">
        <w:rPr>
          <w:rFonts w:hint="eastAsia"/>
        </w:rPr>
        <w:lastRenderedPageBreak/>
        <w:t>新开具处方</w:t>
      </w:r>
      <w:r w:rsidR="00AA56CB" w:rsidRPr="0098565D">
        <w:rPr>
          <w:rFonts w:hint="eastAsia"/>
        </w:rPr>
        <w:t xml:space="preserve"> </w:t>
      </w:r>
    </w:p>
    <w:p w:rsidR="00AA56CB" w:rsidRPr="0098565D" w:rsidRDefault="00B73857" w:rsidP="00AA56CB">
      <w:r w:rsidRPr="0098565D">
        <w:object w:dxaOrig="225" w:dyaOrig="225">
          <v:shape id="_x0000_i2169" type="#_x0000_t75" style="width:20.05pt;height:15.65pt" o:ole="">
            <v:imagedata r:id="rId47" o:title=""/>
          </v:shape>
          <w:control r:id="rId138" w:name="DefaultOcxName142" w:shapeid="_x0000_i2169"/>
        </w:object>
      </w:r>
      <w:r w:rsidR="00AA56CB" w:rsidRPr="0098565D">
        <w:rPr>
          <w:rFonts w:hint="eastAsia"/>
        </w:rPr>
        <w:t xml:space="preserve">c. </w:t>
      </w:r>
      <w:r w:rsidR="00AA56CB" w:rsidRPr="0098565D">
        <w:rPr>
          <w:rFonts w:hint="eastAsia"/>
        </w:rPr>
        <w:t>处方可使用“遵医嘱”、“自用”、“照说明”等字句</w:t>
      </w:r>
      <w:r w:rsidR="00AA56CB" w:rsidRPr="0098565D">
        <w:rPr>
          <w:rFonts w:hint="eastAsia"/>
        </w:rPr>
        <w:t xml:space="preserve"> </w:t>
      </w:r>
    </w:p>
    <w:p w:rsidR="00AA56CB" w:rsidRPr="0098565D" w:rsidRDefault="00B73857" w:rsidP="00AA56CB">
      <w:r w:rsidRPr="0098565D">
        <w:object w:dxaOrig="225" w:dyaOrig="225">
          <v:shape id="_x0000_i2172" type="#_x0000_t75" style="width:20.05pt;height:15.65pt" o:ole="">
            <v:imagedata r:id="rId47" o:title=""/>
          </v:shape>
          <w:control r:id="rId139" w:name="DefaultOcxName143" w:shapeid="_x0000_i2172"/>
        </w:object>
      </w:r>
      <w:r w:rsidR="00AA56CB" w:rsidRPr="0098565D">
        <w:rPr>
          <w:rFonts w:hint="eastAsia"/>
        </w:rPr>
        <w:t xml:space="preserve">d. </w:t>
      </w:r>
      <w:r w:rsidR="00AA56CB" w:rsidRPr="0098565D">
        <w:rPr>
          <w:rFonts w:hint="eastAsia"/>
        </w:rPr>
        <w:t>医生开具处方中药品书写可以使用编制的药品名称缩写或代号</w:t>
      </w:r>
      <w:r w:rsidR="00AA56CB" w:rsidRPr="0098565D">
        <w:rPr>
          <w:rFonts w:hint="eastAsia"/>
        </w:rPr>
        <w:t xml:space="preserve"> </w:t>
      </w:r>
    </w:p>
    <w:p w:rsidR="00AA56CB" w:rsidRPr="0098565D" w:rsidRDefault="00AA56CB" w:rsidP="00AA56CB">
      <w:r w:rsidRPr="0098565D">
        <w:t>反馈</w:t>
      </w:r>
    </w:p>
    <w:p w:rsidR="00AA56CB" w:rsidRPr="0098565D" w:rsidRDefault="00AA56CB" w:rsidP="00AA56CB">
      <w:r w:rsidRPr="0098565D">
        <w:rPr>
          <w:rFonts w:hint="eastAsia"/>
        </w:rPr>
        <w:t>正确答案是：药师经处方审核后，认为存在用药不适宜时，应当告知处方医师，请其确认或者重新开具处方</w:t>
      </w:r>
    </w:p>
    <w:p w:rsidR="00AA56CB" w:rsidRPr="0098565D" w:rsidRDefault="00AA56CB" w:rsidP="00AA56CB">
      <w:r w:rsidRPr="0098565D">
        <w:t>题目</w:t>
      </w:r>
      <w:r w:rsidRPr="0098565D">
        <w:t>25</w:t>
      </w:r>
    </w:p>
    <w:p w:rsidR="00AA56CB" w:rsidRPr="0098565D" w:rsidRDefault="00B73857" w:rsidP="00AA56CB">
      <w:r w:rsidRPr="0098565D">
        <w:object w:dxaOrig="225" w:dyaOrig="225">
          <v:shape id="_x0000_i2175" type="#_x0000_t75" style="width:1in;height:18.15pt" o:ole="">
            <v:imagedata r:id="rId140" o:title=""/>
          </v:shape>
          <w:control r:id="rId141" w:name="DefaultOcxName148" w:shapeid="_x0000_i2175"/>
        </w:object>
      </w:r>
    </w:p>
    <w:p w:rsidR="00AA56CB" w:rsidRPr="0098565D" w:rsidRDefault="00AA56CB" w:rsidP="00AA56CB">
      <w:r w:rsidRPr="0098565D">
        <w:rPr>
          <w:rFonts w:hint="eastAsia"/>
        </w:rPr>
        <w:t>《药品管理法》对于医疗机构制剂的特定要求，不正确的是（）。</w:t>
      </w:r>
    </w:p>
    <w:p w:rsidR="00AA56CB" w:rsidRPr="0098565D" w:rsidRDefault="00AA56CB" w:rsidP="00AA56CB">
      <w:r w:rsidRPr="0098565D">
        <w:rPr>
          <w:rFonts w:hint="eastAsia"/>
        </w:rPr>
        <w:t>选择一项：</w:t>
      </w:r>
    </w:p>
    <w:p w:rsidR="00AA56CB" w:rsidRPr="0098565D" w:rsidRDefault="00B73857" w:rsidP="00AA56CB">
      <w:r w:rsidRPr="0098565D">
        <w:object w:dxaOrig="225" w:dyaOrig="225">
          <v:shape id="_x0000_i2178" type="#_x0000_t75" style="width:20.05pt;height:15.65pt" o:ole="">
            <v:imagedata r:id="rId47" o:title=""/>
          </v:shape>
          <w:control r:id="rId142" w:name="DefaultOcxName149" w:shapeid="_x0000_i2178"/>
        </w:object>
      </w:r>
      <w:r w:rsidR="00AA56CB" w:rsidRPr="0098565D">
        <w:rPr>
          <w:rFonts w:hint="eastAsia"/>
        </w:rPr>
        <w:t xml:space="preserve">a. </w:t>
      </w:r>
      <w:r w:rsidR="00AA56CB" w:rsidRPr="0098565D">
        <w:rPr>
          <w:rFonts w:hint="eastAsia"/>
        </w:rPr>
        <w:t>医疗机构配制制剂，应当是为本单位临床需要而市场上没有供应的品种并须经批准</w:t>
      </w:r>
      <w:r w:rsidR="00AA56CB" w:rsidRPr="0098565D">
        <w:rPr>
          <w:rFonts w:hint="eastAsia"/>
        </w:rPr>
        <w:t xml:space="preserve"> </w:t>
      </w:r>
    </w:p>
    <w:p w:rsidR="00AA56CB" w:rsidRPr="0098565D" w:rsidRDefault="00B73857" w:rsidP="00AA56CB">
      <w:r w:rsidRPr="0098565D">
        <w:object w:dxaOrig="225" w:dyaOrig="225">
          <v:shape id="_x0000_i2181" type="#_x0000_t75" style="width:20.05pt;height:15.65pt" o:ole="">
            <v:imagedata r:id="rId47" o:title=""/>
          </v:shape>
          <w:control r:id="rId143" w:name="DefaultOcxName150" w:shapeid="_x0000_i2181"/>
        </w:object>
      </w:r>
      <w:r w:rsidR="00AA56CB" w:rsidRPr="0098565D">
        <w:rPr>
          <w:rFonts w:hint="eastAsia"/>
        </w:rPr>
        <w:t xml:space="preserve">b. </w:t>
      </w:r>
      <w:r w:rsidR="00AA56CB" w:rsidRPr="0098565D">
        <w:rPr>
          <w:rFonts w:hint="eastAsia"/>
        </w:rPr>
        <w:t>医疗机构配制的制剂可以在市场销售</w:t>
      </w:r>
      <w:r w:rsidR="00AA56CB" w:rsidRPr="0098565D">
        <w:rPr>
          <w:rFonts w:hint="eastAsia"/>
        </w:rPr>
        <w:t xml:space="preserve"> </w:t>
      </w:r>
    </w:p>
    <w:p w:rsidR="00AA56CB" w:rsidRPr="0098565D" w:rsidRDefault="00B73857" w:rsidP="00AA56CB">
      <w:r w:rsidRPr="0098565D">
        <w:object w:dxaOrig="225" w:dyaOrig="225">
          <v:shape id="_x0000_i2184" type="#_x0000_t75" style="width:20.05pt;height:15.65pt" o:ole="">
            <v:imagedata r:id="rId47" o:title=""/>
          </v:shape>
          <w:control r:id="rId144" w:name="DefaultOcxName151" w:shapeid="_x0000_i2184"/>
        </w:object>
      </w:r>
      <w:r w:rsidR="00AA56CB" w:rsidRPr="0098565D">
        <w:rPr>
          <w:rFonts w:hint="eastAsia"/>
        </w:rPr>
        <w:t xml:space="preserve">c. </w:t>
      </w:r>
      <w:r w:rsidR="00AA56CB" w:rsidRPr="0098565D">
        <w:rPr>
          <w:rFonts w:hint="eastAsia"/>
        </w:rPr>
        <w:t>特殊情况下，经批准可以在指定的医疗机构之间调剂使用</w:t>
      </w:r>
      <w:r w:rsidR="00AA56CB" w:rsidRPr="0098565D">
        <w:rPr>
          <w:rFonts w:hint="eastAsia"/>
        </w:rPr>
        <w:t xml:space="preserve"> </w:t>
      </w:r>
    </w:p>
    <w:p w:rsidR="00AA56CB" w:rsidRPr="0098565D" w:rsidRDefault="00B73857" w:rsidP="00AA56CB">
      <w:r w:rsidRPr="0098565D">
        <w:object w:dxaOrig="225" w:dyaOrig="225">
          <v:shape id="_x0000_i2187" type="#_x0000_t75" style="width:20.05pt;height:15.65pt" o:ole="">
            <v:imagedata r:id="rId47" o:title=""/>
          </v:shape>
          <w:control r:id="rId145" w:name="DefaultOcxName152" w:shapeid="_x0000_i2187"/>
        </w:object>
      </w:r>
      <w:r w:rsidR="00AA56CB" w:rsidRPr="0098565D">
        <w:rPr>
          <w:rFonts w:hint="eastAsia"/>
        </w:rPr>
        <w:t xml:space="preserve">d. </w:t>
      </w:r>
      <w:r w:rsidR="00AA56CB" w:rsidRPr="0098565D">
        <w:rPr>
          <w:rFonts w:hint="eastAsia"/>
        </w:rPr>
        <w:t>配制的制剂必须经质量检验，凭医师处方在医疗机构使用</w:t>
      </w:r>
      <w:r w:rsidR="00AA56CB" w:rsidRPr="0098565D">
        <w:rPr>
          <w:rFonts w:hint="eastAsia"/>
        </w:rPr>
        <w:t xml:space="preserve"> </w:t>
      </w:r>
    </w:p>
    <w:p w:rsidR="00AA56CB" w:rsidRPr="0098565D" w:rsidRDefault="00AA56CB" w:rsidP="00AA56CB">
      <w:r w:rsidRPr="0098565D">
        <w:t>反馈</w:t>
      </w:r>
    </w:p>
    <w:p w:rsidR="00AA56CB" w:rsidRPr="0098565D" w:rsidRDefault="00AA56CB" w:rsidP="00AA56CB">
      <w:r w:rsidRPr="0098565D">
        <w:rPr>
          <w:rFonts w:hint="eastAsia"/>
        </w:rPr>
        <w:t>正确答案是：医疗机构配制的制剂可以在市场销售</w:t>
      </w:r>
    </w:p>
    <w:p w:rsidR="00AA56CB" w:rsidRPr="0098565D" w:rsidRDefault="00AA56CB" w:rsidP="00AA56CB">
      <w:r w:rsidRPr="0098565D">
        <w:t>题目</w:t>
      </w:r>
      <w:r w:rsidRPr="0098565D">
        <w:t>26</w:t>
      </w:r>
    </w:p>
    <w:p w:rsidR="00AA56CB" w:rsidRPr="0098565D" w:rsidRDefault="00B73857" w:rsidP="00AA56CB">
      <w:r w:rsidRPr="0098565D">
        <w:object w:dxaOrig="225" w:dyaOrig="225">
          <v:shape id="_x0000_i2190" type="#_x0000_t75" style="width:1in;height:18.15pt" o:ole="">
            <v:imagedata r:id="rId146" o:title=""/>
          </v:shape>
          <w:control r:id="rId147" w:name="DefaultOcxName157" w:shapeid="_x0000_i2190"/>
        </w:object>
      </w:r>
    </w:p>
    <w:p w:rsidR="00AA56CB" w:rsidRPr="0098565D" w:rsidRDefault="00AA56CB" w:rsidP="00AA56CB">
      <w:r w:rsidRPr="0098565D">
        <w:rPr>
          <w:rFonts w:hint="eastAsia"/>
        </w:rPr>
        <w:t>关于药房调剂工作中的药品不良反应监测，不正确的是（）。</w:t>
      </w:r>
    </w:p>
    <w:p w:rsidR="00AA56CB" w:rsidRPr="0098565D" w:rsidRDefault="00AA56CB" w:rsidP="00AA56CB">
      <w:r w:rsidRPr="0098565D">
        <w:rPr>
          <w:rFonts w:hint="eastAsia"/>
        </w:rPr>
        <w:t>选择一项：</w:t>
      </w:r>
    </w:p>
    <w:p w:rsidR="00AA56CB" w:rsidRPr="0098565D" w:rsidRDefault="00B73857" w:rsidP="00AA56CB">
      <w:r w:rsidRPr="0098565D">
        <w:object w:dxaOrig="225" w:dyaOrig="225">
          <v:shape id="_x0000_i2193" type="#_x0000_t75" style="width:20.05pt;height:15.65pt" o:ole="">
            <v:imagedata r:id="rId47" o:title=""/>
          </v:shape>
          <w:control r:id="rId148" w:name="DefaultOcxName158" w:shapeid="_x0000_i2193"/>
        </w:object>
      </w:r>
      <w:r w:rsidR="00AA56CB" w:rsidRPr="0098565D">
        <w:rPr>
          <w:rFonts w:hint="eastAsia"/>
        </w:rPr>
        <w:t xml:space="preserve">a. </w:t>
      </w:r>
      <w:r w:rsidR="00AA56CB" w:rsidRPr="0098565D">
        <w:rPr>
          <w:rFonts w:hint="eastAsia"/>
        </w:rPr>
        <w:t>药师应在发药交代、药物咨询等工作中告知患者辨识和防范已知药品不良反应的方法</w:t>
      </w:r>
      <w:r w:rsidR="00AA56CB" w:rsidRPr="0098565D">
        <w:rPr>
          <w:rFonts w:hint="eastAsia"/>
        </w:rPr>
        <w:t xml:space="preserve"> </w:t>
      </w:r>
    </w:p>
    <w:p w:rsidR="00AA56CB" w:rsidRPr="0098565D" w:rsidRDefault="00B73857" w:rsidP="00AA56CB">
      <w:r w:rsidRPr="0098565D">
        <w:object w:dxaOrig="225" w:dyaOrig="225">
          <v:shape id="_x0000_i2196" type="#_x0000_t75" style="width:20.05pt;height:15.65pt" o:ole="">
            <v:imagedata r:id="rId47" o:title=""/>
          </v:shape>
          <w:control r:id="rId149" w:name="DefaultOcxName159" w:shapeid="_x0000_i2196"/>
        </w:object>
      </w:r>
      <w:r w:rsidR="00AA56CB" w:rsidRPr="0098565D">
        <w:rPr>
          <w:rFonts w:hint="eastAsia"/>
        </w:rPr>
        <w:t xml:space="preserve">b. </w:t>
      </w:r>
      <w:r w:rsidR="00AA56CB" w:rsidRPr="0098565D">
        <w:rPr>
          <w:rFonts w:hint="eastAsia"/>
        </w:rPr>
        <w:t>调剂人员掌握药品不良反应相关知识，有责任、有能力辨识和防范已知的药品不良反应</w:t>
      </w:r>
      <w:r w:rsidR="00AA56CB" w:rsidRPr="0098565D">
        <w:rPr>
          <w:rFonts w:hint="eastAsia"/>
        </w:rPr>
        <w:t xml:space="preserve"> </w:t>
      </w:r>
    </w:p>
    <w:p w:rsidR="00AA56CB" w:rsidRPr="0098565D" w:rsidRDefault="00B73857" w:rsidP="00AA56CB">
      <w:r w:rsidRPr="0098565D">
        <w:object w:dxaOrig="225" w:dyaOrig="225">
          <v:shape id="_x0000_i2199" type="#_x0000_t75" style="width:20.05pt;height:15.65pt" o:ole="">
            <v:imagedata r:id="rId47" o:title=""/>
          </v:shape>
          <w:control r:id="rId150" w:name="DefaultOcxName160" w:shapeid="_x0000_i2199"/>
        </w:object>
      </w:r>
      <w:r w:rsidR="00AA56CB" w:rsidRPr="0098565D">
        <w:rPr>
          <w:rFonts w:hint="eastAsia"/>
        </w:rPr>
        <w:t xml:space="preserve">c. </w:t>
      </w:r>
      <w:r w:rsidR="00AA56CB" w:rsidRPr="0098565D">
        <w:rPr>
          <w:rFonts w:hint="eastAsia"/>
        </w:rPr>
        <w:t>各监测点只报告所有确定的药品的不良反应，不报告可疑不良反应</w:t>
      </w:r>
      <w:r w:rsidR="00AA56CB" w:rsidRPr="0098565D">
        <w:rPr>
          <w:rFonts w:hint="eastAsia"/>
        </w:rPr>
        <w:t xml:space="preserve"> </w:t>
      </w:r>
    </w:p>
    <w:p w:rsidR="00AA56CB" w:rsidRPr="0098565D" w:rsidRDefault="00B73857" w:rsidP="00AA56CB">
      <w:r w:rsidRPr="0098565D">
        <w:object w:dxaOrig="225" w:dyaOrig="225">
          <v:shape id="_x0000_i2202" type="#_x0000_t75" style="width:20.05pt;height:15.65pt" o:ole="">
            <v:imagedata r:id="rId47" o:title=""/>
          </v:shape>
          <w:control r:id="rId151" w:name="DefaultOcxName161" w:shapeid="_x0000_i2202"/>
        </w:object>
      </w:r>
      <w:r w:rsidR="00AA56CB" w:rsidRPr="0098565D">
        <w:rPr>
          <w:rFonts w:hint="eastAsia"/>
        </w:rPr>
        <w:t xml:space="preserve">d. </w:t>
      </w:r>
      <w:r w:rsidR="00AA56CB" w:rsidRPr="0098565D">
        <w:rPr>
          <w:rFonts w:hint="eastAsia"/>
        </w:rPr>
        <w:t>发现可能与用药有关的</w:t>
      </w:r>
      <w:r w:rsidR="00AA56CB" w:rsidRPr="0098565D">
        <w:rPr>
          <w:rFonts w:hint="eastAsia"/>
        </w:rPr>
        <w:t>ADR/ADE</w:t>
      </w:r>
      <w:r w:rsidR="00AA56CB" w:rsidRPr="0098565D">
        <w:rPr>
          <w:rFonts w:hint="eastAsia"/>
        </w:rPr>
        <w:t>须详细记录，并及时汇报给本科室的</w:t>
      </w:r>
      <w:r w:rsidR="00AA56CB" w:rsidRPr="0098565D">
        <w:rPr>
          <w:rFonts w:hint="eastAsia"/>
        </w:rPr>
        <w:t>ADR</w:t>
      </w:r>
      <w:r w:rsidR="00AA56CB" w:rsidRPr="0098565D">
        <w:rPr>
          <w:rFonts w:hint="eastAsia"/>
        </w:rPr>
        <w:t>监测员</w:t>
      </w:r>
      <w:r w:rsidR="00AA56CB" w:rsidRPr="0098565D">
        <w:rPr>
          <w:rFonts w:hint="eastAsia"/>
        </w:rPr>
        <w:t xml:space="preserve"> </w:t>
      </w:r>
    </w:p>
    <w:p w:rsidR="00AA56CB" w:rsidRPr="0098565D" w:rsidRDefault="00AA56CB" w:rsidP="00AA56CB">
      <w:r w:rsidRPr="0098565D">
        <w:t>反馈</w:t>
      </w:r>
    </w:p>
    <w:p w:rsidR="00AA56CB" w:rsidRPr="0098565D" w:rsidRDefault="00AA56CB" w:rsidP="00AA56CB">
      <w:r w:rsidRPr="0098565D">
        <w:rPr>
          <w:rFonts w:hint="eastAsia"/>
        </w:rPr>
        <w:t>正确答案是：各监测点只报告所有确定的药品的不良反应，不报告可疑不良反应</w:t>
      </w:r>
    </w:p>
    <w:p w:rsidR="00AA56CB" w:rsidRPr="0098565D" w:rsidRDefault="00AA56CB" w:rsidP="00AA56CB">
      <w:r w:rsidRPr="0098565D">
        <w:t>题目</w:t>
      </w:r>
      <w:r w:rsidRPr="0098565D">
        <w:t>27</w:t>
      </w:r>
    </w:p>
    <w:p w:rsidR="00AA56CB" w:rsidRPr="0098565D" w:rsidRDefault="00B73857" w:rsidP="00AA56CB">
      <w:r w:rsidRPr="0098565D">
        <w:object w:dxaOrig="225" w:dyaOrig="225">
          <v:shape id="_x0000_i2205" type="#_x0000_t75" style="width:1in;height:18.15pt" o:ole="">
            <v:imagedata r:id="rId152" o:title=""/>
          </v:shape>
          <w:control r:id="rId153" w:name="DefaultOcxName166" w:shapeid="_x0000_i2205"/>
        </w:object>
      </w:r>
    </w:p>
    <w:p w:rsidR="00AA56CB" w:rsidRPr="0098565D" w:rsidRDefault="00AA56CB" w:rsidP="00AA56CB">
      <w:r w:rsidRPr="0098565D">
        <w:rPr>
          <w:rFonts w:hint="eastAsia"/>
        </w:rPr>
        <w:t>最常用的给药方法，其有优点是最安全、最方便和最经济，该给药方法是（）。</w:t>
      </w:r>
    </w:p>
    <w:p w:rsidR="00AA56CB" w:rsidRPr="0098565D" w:rsidRDefault="00AA56CB" w:rsidP="00AA56CB">
      <w:r w:rsidRPr="0098565D">
        <w:rPr>
          <w:rFonts w:hint="eastAsia"/>
        </w:rPr>
        <w:t>选择一项：</w:t>
      </w:r>
    </w:p>
    <w:p w:rsidR="00AA56CB" w:rsidRPr="0098565D" w:rsidRDefault="00B73857" w:rsidP="00AA56CB">
      <w:r w:rsidRPr="0098565D">
        <w:object w:dxaOrig="225" w:dyaOrig="225">
          <v:shape id="_x0000_i2208" type="#_x0000_t75" style="width:20.05pt;height:15.65pt" o:ole="">
            <v:imagedata r:id="rId47" o:title=""/>
          </v:shape>
          <w:control r:id="rId154" w:name="DefaultOcxName167" w:shapeid="_x0000_i2208"/>
        </w:object>
      </w:r>
      <w:r w:rsidR="00AA56CB" w:rsidRPr="0098565D">
        <w:rPr>
          <w:rFonts w:hint="eastAsia"/>
        </w:rPr>
        <w:t xml:space="preserve">a. </w:t>
      </w:r>
      <w:r w:rsidR="00AA56CB" w:rsidRPr="0098565D">
        <w:rPr>
          <w:rFonts w:hint="eastAsia"/>
        </w:rPr>
        <w:t>注射给药</w:t>
      </w:r>
      <w:r w:rsidR="00AA56CB" w:rsidRPr="0098565D">
        <w:rPr>
          <w:rFonts w:hint="eastAsia"/>
        </w:rPr>
        <w:t xml:space="preserve"> </w:t>
      </w:r>
    </w:p>
    <w:p w:rsidR="00AA56CB" w:rsidRPr="0098565D" w:rsidRDefault="00B73857" w:rsidP="00AA56CB">
      <w:r w:rsidRPr="0098565D">
        <w:lastRenderedPageBreak/>
        <w:object w:dxaOrig="225" w:dyaOrig="225">
          <v:shape id="_x0000_i2211" type="#_x0000_t75" style="width:20.05pt;height:15.65pt" o:ole="">
            <v:imagedata r:id="rId47" o:title=""/>
          </v:shape>
          <w:control r:id="rId155" w:name="DefaultOcxName168" w:shapeid="_x0000_i2211"/>
        </w:object>
      </w:r>
      <w:r w:rsidR="00AA56CB" w:rsidRPr="0098565D">
        <w:rPr>
          <w:rFonts w:hint="eastAsia"/>
        </w:rPr>
        <w:t xml:space="preserve">b. </w:t>
      </w:r>
      <w:r w:rsidR="00AA56CB" w:rsidRPr="0098565D">
        <w:rPr>
          <w:rFonts w:hint="eastAsia"/>
        </w:rPr>
        <w:t>外用贴剂</w:t>
      </w:r>
      <w:r w:rsidR="00AA56CB" w:rsidRPr="0098565D">
        <w:rPr>
          <w:rFonts w:hint="eastAsia"/>
        </w:rPr>
        <w:t xml:space="preserve"> </w:t>
      </w:r>
    </w:p>
    <w:p w:rsidR="00AA56CB" w:rsidRPr="0098565D" w:rsidRDefault="00B73857" w:rsidP="00AA56CB">
      <w:r w:rsidRPr="0098565D">
        <w:object w:dxaOrig="225" w:dyaOrig="225">
          <v:shape id="_x0000_i2214" type="#_x0000_t75" style="width:20.05pt;height:15.65pt" o:ole="">
            <v:imagedata r:id="rId47" o:title=""/>
          </v:shape>
          <w:control r:id="rId156" w:name="DefaultOcxName169" w:shapeid="_x0000_i2214"/>
        </w:object>
      </w:r>
      <w:r w:rsidR="00AA56CB" w:rsidRPr="0098565D">
        <w:rPr>
          <w:rFonts w:hint="eastAsia"/>
        </w:rPr>
        <w:t xml:space="preserve">c. </w:t>
      </w:r>
      <w:r w:rsidR="00AA56CB" w:rsidRPr="0098565D">
        <w:rPr>
          <w:rFonts w:hint="eastAsia"/>
        </w:rPr>
        <w:t>栓剂</w:t>
      </w:r>
      <w:r w:rsidR="00AA56CB" w:rsidRPr="0098565D">
        <w:rPr>
          <w:rFonts w:hint="eastAsia"/>
        </w:rPr>
        <w:t xml:space="preserve"> </w:t>
      </w:r>
    </w:p>
    <w:p w:rsidR="00AA56CB" w:rsidRPr="0098565D" w:rsidRDefault="00B73857" w:rsidP="00AA56CB">
      <w:r w:rsidRPr="0098565D">
        <w:object w:dxaOrig="225" w:dyaOrig="225">
          <v:shape id="_x0000_i2217" type="#_x0000_t75" style="width:20.05pt;height:15.65pt" o:ole="">
            <v:imagedata r:id="rId47" o:title=""/>
          </v:shape>
          <w:control r:id="rId157" w:name="DefaultOcxName170" w:shapeid="_x0000_i2217"/>
        </w:object>
      </w:r>
      <w:r w:rsidR="00AA56CB" w:rsidRPr="0098565D">
        <w:rPr>
          <w:rFonts w:hint="eastAsia"/>
        </w:rPr>
        <w:t xml:space="preserve">d. </w:t>
      </w:r>
      <w:r w:rsidR="00AA56CB" w:rsidRPr="0098565D">
        <w:rPr>
          <w:rFonts w:hint="eastAsia"/>
        </w:rPr>
        <w:t>口服</w:t>
      </w:r>
      <w:r w:rsidR="00AA56CB" w:rsidRPr="0098565D">
        <w:rPr>
          <w:rFonts w:hint="eastAsia"/>
        </w:rPr>
        <w:t xml:space="preserve"> </w:t>
      </w:r>
    </w:p>
    <w:p w:rsidR="00AA56CB" w:rsidRPr="0098565D" w:rsidRDefault="00AA56CB" w:rsidP="00AA56CB">
      <w:r w:rsidRPr="0098565D">
        <w:t>反馈</w:t>
      </w:r>
    </w:p>
    <w:p w:rsidR="00AA56CB" w:rsidRPr="0098565D" w:rsidRDefault="00AA56CB" w:rsidP="00AA56CB">
      <w:r w:rsidRPr="0098565D">
        <w:rPr>
          <w:rFonts w:hint="eastAsia"/>
        </w:rPr>
        <w:t>正确答案是：口服</w:t>
      </w:r>
    </w:p>
    <w:p w:rsidR="00AA56CB" w:rsidRPr="0098565D" w:rsidRDefault="00AA56CB" w:rsidP="00AA56CB">
      <w:r w:rsidRPr="0098565D">
        <w:t>题目</w:t>
      </w:r>
      <w:r w:rsidRPr="0098565D">
        <w:t>28</w:t>
      </w:r>
    </w:p>
    <w:p w:rsidR="00AA56CB" w:rsidRPr="0098565D" w:rsidRDefault="00B73857" w:rsidP="00AA56CB">
      <w:r w:rsidRPr="0098565D">
        <w:object w:dxaOrig="225" w:dyaOrig="225">
          <v:shape id="_x0000_i2220" type="#_x0000_t75" style="width:1in;height:18.15pt" o:ole="">
            <v:imagedata r:id="rId158" o:title=""/>
          </v:shape>
          <w:control r:id="rId159" w:name="DefaultOcxName175" w:shapeid="_x0000_i2220"/>
        </w:object>
      </w:r>
    </w:p>
    <w:p w:rsidR="00AA56CB" w:rsidRPr="0098565D" w:rsidRDefault="00AA56CB" w:rsidP="00AA56CB">
      <w:r w:rsidRPr="0098565D">
        <w:rPr>
          <w:rFonts w:hint="eastAsia"/>
        </w:rPr>
        <w:t>血浆中药物浓度下降一半所需的时间</w:t>
      </w:r>
      <w:r w:rsidRPr="0098565D">
        <w:rPr>
          <w:rFonts w:hint="eastAsia"/>
        </w:rPr>
        <w:t xml:space="preserve">, </w:t>
      </w:r>
      <w:r w:rsidRPr="0098565D">
        <w:rPr>
          <w:rFonts w:hint="eastAsia"/>
        </w:rPr>
        <w:t>对调整用药剂量和用药间隔时间有重要意义，该参数是（）。</w:t>
      </w:r>
    </w:p>
    <w:p w:rsidR="00AA56CB" w:rsidRPr="0098565D" w:rsidRDefault="00AA56CB" w:rsidP="00AA56CB">
      <w:r w:rsidRPr="0098565D">
        <w:rPr>
          <w:rFonts w:hint="eastAsia"/>
        </w:rPr>
        <w:t>选择一项：</w:t>
      </w:r>
    </w:p>
    <w:p w:rsidR="00AA56CB" w:rsidRPr="0098565D" w:rsidRDefault="00B73857" w:rsidP="00AA56CB">
      <w:r w:rsidRPr="0098565D">
        <w:object w:dxaOrig="225" w:dyaOrig="225">
          <v:shape id="_x0000_i2223" type="#_x0000_t75" style="width:20.05pt;height:15.65pt" o:ole="">
            <v:imagedata r:id="rId47" o:title=""/>
          </v:shape>
          <w:control r:id="rId160" w:name="DefaultOcxName176" w:shapeid="_x0000_i2223"/>
        </w:object>
      </w:r>
      <w:r w:rsidR="00AA56CB" w:rsidRPr="0098565D">
        <w:rPr>
          <w:rFonts w:hint="eastAsia"/>
        </w:rPr>
        <w:t xml:space="preserve">a. </w:t>
      </w:r>
      <w:r w:rsidR="00AA56CB" w:rsidRPr="0098565D">
        <w:rPr>
          <w:rFonts w:hint="eastAsia"/>
        </w:rPr>
        <w:t>半衰期</w:t>
      </w:r>
      <w:r w:rsidR="00AA56CB" w:rsidRPr="0098565D">
        <w:rPr>
          <w:rFonts w:hint="eastAsia"/>
        </w:rPr>
        <w:t xml:space="preserve"> </w:t>
      </w:r>
    </w:p>
    <w:p w:rsidR="00AA56CB" w:rsidRPr="0098565D" w:rsidRDefault="00B73857" w:rsidP="00AA56CB">
      <w:r w:rsidRPr="0098565D">
        <w:object w:dxaOrig="225" w:dyaOrig="225">
          <v:shape id="_x0000_i2226" type="#_x0000_t75" style="width:20.05pt;height:15.65pt" o:ole="">
            <v:imagedata r:id="rId47" o:title=""/>
          </v:shape>
          <w:control r:id="rId161" w:name="DefaultOcxName177" w:shapeid="_x0000_i2226"/>
        </w:object>
      </w:r>
      <w:r w:rsidR="00AA56CB" w:rsidRPr="0098565D">
        <w:rPr>
          <w:rFonts w:hint="eastAsia"/>
        </w:rPr>
        <w:t xml:space="preserve">b. </w:t>
      </w:r>
      <w:r w:rsidR="00AA56CB" w:rsidRPr="0098565D">
        <w:rPr>
          <w:rFonts w:hint="eastAsia"/>
        </w:rPr>
        <w:t>血浆蛋白结合率</w:t>
      </w:r>
      <w:r w:rsidR="00AA56CB" w:rsidRPr="0098565D">
        <w:rPr>
          <w:rFonts w:hint="eastAsia"/>
        </w:rPr>
        <w:t xml:space="preserve"> </w:t>
      </w:r>
    </w:p>
    <w:p w:rsidR="00AA56CB" w:rsidRPr="0098565D" w:rsidRDefault="00B73857" w:rsidP="00AA56CB">
      <w:r w:rsidRPr="0098565D">
        <w:object w:dxaOrig="225" w:dyaOrig="225">
          <v:shape id="_x0000_i2229" type="#_x0000_t75" style="width:20.05pt;height:15.65pt" o:ole="">
            <v:imagedata r:id="rId47" o:title=""/>
          </v:shape>
          <w:control r:id="rId162" w:name="DefaultOcxName178" w:shapeid="_x0000_i2229"/>
        </w:object>
      </w:r>
      <w:r w:rsidR="00AA56CB" w:rsidRPr="0098565D">
        <w:rPr>
          <w:rFonts w:hint="eastAsia"/>
        </w:rPr>
        <w:t xml:space="preserve">c. </w:t>
      </w:r>
      <w:r w:rsidR="00AA56CB" w:rsidRPr="0098565D">
        <w:rPr>
          <w:rFonts w:hint="eastAsia"/>
        </w:rPr>
        <w:t>消除速率常数</w:t>
      </w:r>
      <w:r w:rsidR="00AA56CB" w:rsidRPr="0098565D">
        <w:rPr>
          <w:rFonts w:hint="eastAsia"/>
        </w:rPr>
        <w:t xml:space="preserve"> </w:t>
      </w:r>
    </w:p>
    <w:p w:rsidR="00AA56CB" w:rsidRPr="0098565D" w:rsidRDefault="00B73857" w:rsidP="00AA56CB">
      <w:r w:rsidRPr="0098565D">
        <w:object w:dxaOrig="225" w:dyaOrig="225">
          <v:shape id="_x0000_i2232" type="#_x0000_t75" style="width:20.05pt;height:15.65pt" o:ole="">
            <v:imagedata r:id="rId47" o:title=""/>
          </v:shape>
          <w:control r:id="rId163" w:name="DefaultOcxName179" w:shapeid="_x0000_i2232"/>
        </w:object>
      </w:r>
      <w:r w:rsidR="00AA56CB" w:rsidRPr="0098565D">
        <w:rPr>
          <w:rFonts w:hint="eastAsia"/>
        </w:rPr>
        <w:t xml:space="preserve">d. </w:t>
      </w:r>
      <w:r w:rsidR="00AA56CB" w:rsidRPr="0098565D">
        <w:rPr>
          <w:rFonts w:hint="eastAsia"/>
        </w:rPr>
        <w:t>清除率</w:t>
      </w:r>
      <w:r w:rsidR="00AA56CB" w:rsidRPr="0098565D">
        <w:rPr>
          <w:rFonts w:hint="eastAsia"/>
        </w:rPr>
        <w:t xml:space="preserve"> </w:t>
      </w:r>
    </w:p>
    <w:p w:rsidR="00AA56CB" w:rsidRPr="0098565D" w:rsidRDefault="00AA56CB" w:rsidP="00AA56CB">
      <w:r w:rsidRPr="0098565D">
        <w:t>反馈</w:t>
      </w:r>
    </w:p>
    <w:p w:rsidR="00AA56CB" w:rsidRPr="0098565D" w:rsidRDefault="00AA56CB" w:rsidP="00AA56CB">
      <w:r w:rsidRPr="0098565D">
        <w:rPr>
          <w:rFonts w:hint="eastAsia"/>
        </w:rPr>
        <w:t>正确答案是：半衰期</w:t>
      </w:r>
    </w:p>
    <w:p w:rsidR="00AA56CB" w:rsidRPr="0098565D" w:rsidRDefault="00AA56CB" w:rsidP="00AA56CB">
      <w:r w:rsidRPr="0098565D">
        <w:t>题目</w:t>
      </w:r>
      <w:r w:rsidRPr="0098565D">
        <w:t>29</w:t>
      </w:r>
    </w:p>
    <w:p w:rsidR="00AA56CB" w:rsidRPr="0098565D" w:rsidRDefault="00B73857" w:rsidP="00AA56CB">
      <w:r w:rsidRPr="0098565D">
        <w:object w:dxaOrig="225" w:dyaOrig="225">
          <v:shape id="_x0000_i2235" type="#_x0000_t75" style="width:1in;height:18.15pt" o:ole="">
            <v:imagedata r:id="rId164" o:title=""/>
          </v:shape>
          <w:control r:id="rId165" w:name="DefaultOcxName184" w:shapeid="_x0000_i2235"/>
        </w:object>
      </w:r>
    </w:p>
    <w:p w:rsidR="00AA56CB" w:rsidRPr="0098565D" w:rsidRDefault="00AA56CB" w:rsidP="00AA56CB">
      <w:r w:rsidRPr="0098565D">
        <w:rPr>
          <w:rFonts w:hint="eastAsia"/>
        </w:rPr>
        <w:t>按体重计算调整小儿剂量的是（）。</w:t>
      </w:r>
    </w:p>
    <w:p w:rsidR="00AA56CB" w:rsidRPr="0098565D" w:rsidRDefault="00AA56CB" w:rsidP="00AA56CB">
      <w:r w:rsidRPr="0098565D">
        <w:rPr>
          <w:rFonts w:hint="eastAsia"/>
        </w:rPr>
        <w:t>选择一项：</w:t>
      </w:r>
    </w:p>
    <w:p w:rsidR="00AA56CB" w:rsidRPr="0098565D" w:rsidRDefault="00B73857" w:rsidP="00AA56CB">
      <w:r w:rsidRPr="0098565D">
        <w:object w:dxaOrig="225" w:dyaOrig="225">
          <v:shape id="_x0000_i2238" type="#_x0000_t75" style="width:20.05pt;height:15.65pt" o:ole="">
            <v:imagedata r:id="rId47" o:title=""/>
          </v:shape>
          <w:control r:id="rId166" w:name="DefaultOcxName185" w:shapeid="_x0000_i2238"/>
        </w:object>
      </w:r>
      <w:r w:rsidR="00AA56CB" w:rsidRPr="0098565D">
        <w:rPr>
          <w:rFonts w:hint="eastAsia"/>
        </w:rPr>
        <w:t>a. &lt;30 kg</w:t>
      </w:r>
      <w:r w:rsidR="00AA56CB" w:rsidRPr="0098565D">
        <w:rPr>
          <w:rFonts w:hint="eastAsia"/>
        </w:rPr>
        <w:t>小儿的体表面积（</w:t>
      </w:r>
      <w:r w:rsidR="00AA56CB" w:rsidRPr="0098565D">
        <w:rPr>
          <w:rFonts w:hint="eastAsia"/>
        </w:rPr>
        <w:t>m2</w:t>
      </w:r>
      <w:r w:rsidR="00AA56CB" w:rsidRPr="0098565D">
        <w:rPr>
          <w:rFonts w:hint="eastAsia"/>
        </w:rPr>
        <w:t>）</w:t>
      </w:r>
      <w:r w:rsidR="00AA56CB" w:rsidRPr="0098565D">
        <w:rPr>
          <w:rFonts w:hint="eastAsia"/>
        </w:rPr>
        <w:t xml:space="preserve">= </w:t>
      </w:r>
      <w:r w:rsidR="00AA56CB" w:rsidRPr="0098565D">
        <w:rPr>
          <w:rFonts w:hint="eastAsia"/>
        </w:rPr>
        <w:t>体重（</w:t>
      </w:r>
      <w:r w:rsidR="00AA56CB" w:rsidRPr="0098565D">
        <w:rPr>
          <w:rFonts w:hint="eastAsia"/>
        </w:rPr>
        <w:t>kg</w:t>
      </w:r>
      <w:r w:rsidR="00AA56CB" w:rsidRPr="0098565D">
        <w:rPr>
          <w:rFonts w:hint="eastAsia"/>
        </w:rPr>
        <w:t>）×</w:t>
      </w:r>
      <w:r w:rsidR="00AA56CB" w:rsidRPr="0098565D">
        <w:rPr>
          <w:rFonts w:hint="eastAsia"/>
        </w:rPr>
        <w:t>0</w:t>
      </w:r>
      <w:r w:rsidR="00AA56CB" w:rsidRPr="0098565D">
        <w:rPr>
          <w:rFonts w:hint="eastAsia"/>
        </w:rPr>
        <w:t>．</w:t>
      </w:r>
      <w:r w:rsidR="00AA56CB" w:rsidRPr="0098565D">
        <w:rPr>
          <w:rFonts w:hint="eastAsia"/>
        </w:rPr>
        <w:t>035+0</w:t>
      </w:r>
      <w:r w:rsidR="00AA56CB" w:rsidRPr="0098565D">
        <w:rPr>
          <w:rFonts w:hint="eastAsia"/>
        </w:rPr>
        <w:t>．</w:t>
      </w:r>
      <w:r w:rsidR="00AA56CB" w:rsidRPr="0098565D">
        <w:rPr>
          <w:rFonts w:hint="eastAsia"/>
        </w:rPr>
        <w:t xml:space="preserve">1 </w:t>
      </w:r>
    </w:p>
    <w:p w:rsidR="00AA56CB" w:rsidRPr="0098565D" w:rsidRDefault="00B73857" w:rsidP="00AA56CB">
      <w:r w:rsidRPr="0098565D">
        <w:object w:dxaOrig="225" w:dyaOrig="225">
          <v:shape id="_x0000_i2241" type="#_x0000_t75" style="width:20.05pt;height:15.65pt" o:ole="">
            <v:imagedata r:id="rId47" o:title=""/>
          </v:shape>
          <w:control r:id="rId167" w:name="DefaultOcxName186" w:shapeid="_x0000_i2241"/>
        </w:object>
      </w:r>
      <w:r w:rsidR="00AA56CB" w:rsidRPr="0098565D">
        <w:rPr>
          <w:rFonts w:hint="eastAsia"/>
        </w:rPr>
        <w:t xml:space="preserve">b. </w:t>
      </w:r>
      <w:r w:rsidR="00AA56CB" w:rsidRPr="0098565D">
        <w:rPr>
          <w:rFonts w:hint="eastAsia"/>
        </w:rPr>
        <w:t>小儿剂量</w:t>
      </w:r>
      <w:r w:rsidR="00AA56CB" w:rsidRPr="0098565D">
        <w:rPr>
          <w:rFonts w:hint="eastAsia"/>
        </w:rPr>
        <w:t>=</w:t>
      </w:r>
      <w:r w:rsidR="00AA56CB" w:rsidRPr="0098565D">
        <w:rPr>
          <w:rFonts w:hint="eastAsia"/>
        </w:rPr>
        <w:t>成人剂量×小儿体重（</w:t>
      </w:r>
      <w:r w:rsidR="00AA56CB" w:rsidRPr="0098565D">
        <w:rPr>
          <w:rFonts w:hint="eastAsia"/>
        </w:rPr>
        <w:t>kg</w:t>
      </w:r>
      <w:r w:rsidR="00AA56CB" w:rsidRPr="0098565D">
        <w:rPr>
          <w:rFonts w:hint="eastAsia"/>
        </w:rPr>
        <w:t>）</w:t>
      </w:r>
      <w:r w:rsidR="00AA56CB" w:rsidRPr="0098565D">
        <w:rPr>
          <w:rFonts w:hint="eastAsia"/>
        </w:rPr>
        <w:t xml:space="preserve">/50 </w:t>
      </w:r>
    </w:p>
    <w:p w:rsidR="00AA56CB" w:rsidRPr="0098565D" w:rsidRDefault="00B73857" w:rsidP="00AA56CB">
      <w:r w:rsidRPr="0098565D">
        <w:object w:dxaOrig="225" w:dyaOrig="225">
          <v:shape id="_x0000_i2244" type="#_x0000_t75" style="width:20.05pt;height:15.65pt" o:ole="">
            <v:imagedata r:id="rId47" o:title=""/>
          </v:shape>
          <w:control r:id="rId168" w:name="DefaultOcxName187" w:shapeid="_x0000_i2244"/>
        </w:object>
      </w:r>
      <w:r w:rsidR="00AA56CB" w:rsidRPr="0098565D">
        <w:rPr>
          <w:rFonts w:hint="eastAsia"/>
        </w:rPr>
        <w:t>c. &gt;30 kg</w:t>
      </w:r>
      <w:r w:rsidR="00AA56CB" w:rsidRPr="0098565D">
        <w:rPr>
          <w:rFonts w:hint="eastAsia"/>
        </w:rPr>
        <w:t>小儿的体表面积（</w:t>
      </w:r>
      <w:r w:rsidR="00AA56CB" w:rsidRPr="0098565D">
        <w:rPr>
          <w:rFonts w:hint="eastAsia"/>
        </w:rPr>
        <w:t>m2</w:t>
      </w:r>
      <w:r w:rsidR="00AA56CB" w:rsidRPr="0098565D">
        <w:rPr>
          <w:rFonts w:hint="eastAsia"/>
        </w:rPr>
        <w:t>）</w:t>
      </w:r>
      <w:r w:rsidR="00AA56CB" w:rsidRPr="0098565D">
        <w:rPr>
          <w:rFonts w:hint="eastAsia"/>
        </w:rPr>
        <w:t xml:space="preserve">= </w:t>
      </w:r>
      <w:r w:rsidR="00AA56CB" w:rsidRPr="0098565D">
        <w:rPr>
          <w:rFonts w:hint="eastAsia"/>
        </w:rPr>
        <w:t>［体重（</w:t>
      </w:r>
      <w:r w:rsidR="00AA56CB" w:rsidRPr="0098565D">
        <w:rPr>
          <w:rFonts w:hint="eastAsia"/>
        </w:rPr>
        <w:t>kg</w:t>
      </w:r>
      <w:r w:rsidR="00AA56CB" w:rsidRPr="0098565D">
        <w:rPr>
          <w:rFonts w:hint="eastAsia"/>
        </w:rPr>
        <w:t>）</w:t>
      </w:r>
      <w:r w:rsidR="00AA56CB" w:rsidRPr="0098565D">
        <w:rPr>
          <w:rFonts w:hint="eastAsia"/>
        </w:rPr>
        <w:t>-30</w:t>
      </w:r>
      <w:r w:rsidR="00AA56CB" w:rsidRPr="0098565D">
        <w:rPr>
          <w:rFonts w:hint="eastAsia"/>
        </w:rPr>
        <w:t>］×</w:t>
      </w:r>
      <w:r w:rsidR="00AA56CB" w:rsidRPr="0098565D">
        <w:rPr>
          <w:rFonts w:hint="eastAsia"/>
        </w:rPr>
        <w:t>0</w:t>
      </w:r>
      <w:r w:rsidR="00AA56CB" w:rsidRPr="0098565D">
        <w:rPr>
          <w:rFonts w:hint="eastAsia"/>
        </w:rPr>
        <w:t>．</w:t>
      </w:r>
      <w:r w:rsidR="00AA56CB" w:rsidRPr="0098565D">
        <w:rPr>
          <w:rFonts w:hint="eastAsia"/>
        </w:rPr>
        <w:t>02+1</w:t>
      </w:r>
      <w:r w:rsidR="00AA56CB" w:rsidRPr="0098565D">
        <w:rPr>
          <w:rFonts w:hint="eastAsia"/>
        </w:rPr>
        <w:t>．</w:t>
      </w:r>
      <w:r w:rsidR="00AA56CB" w:rsidRPr="0098565D">
        <w:rPr>
          <w:rFonts w:hint="eastAsia"/>
        </w:rPr>
        <w:t xml:space="preserve">05 </w:t>
      </w:r>
    </w:p>
    <w:p w:rsidR="00AA56CB" w:rsidRPr="0098565D" w:rsidRDefault="00B73857" w:rsidP="00AA56CB">
      <w:r w:rsidRPr="0098565D">
        <w:object w:dxaOrig="225" w:dyaOrig="225">
          <v:shape id="_x0000_i2247" type="#_x0000_t75" style="width:20.05pt;height:15.65pt" o:ole="">
            <v:imagedata r:id="rId47" o:title=""/>
          </v:shape>
          <w:control r:id="rId169" w:name="DefaultOcxName188" w:shapeid="_x0000_i2247"/>
        </w:object>
      </w:r>
      <w:r w:rsidR="00AA56CB" w:rsidRPr="0098565D">
        <w:rPr>
          <w:rFonts w:hint="eastAsia"/>
        </w:rPr>
        <w:t xml:space="preserve">d. </w:t>
      </w:r>
      <w:r w:rsidR="00AA56CB" w:rsidRPr="0098565D">
        <w:rPr>
          <w:rFonts w:hint="eastAsia"/>
        </w:rPr>
        <w:t>每日（次）剂量</w:t>
      </w:r>
      <w:r w:rsidR="00AA56CB" w:rsidRPr="0098565D">
        <w:rPr>
          <w:rFonts w:hint="eastAsia"/>
        </w:rPr>
        <w:t>=</w:t>
      </w:r>
      <w:r w:rsidR="00AA56CB" w:rsidRPr="0098565D">
        <w:rPr>
          <w:rFonts w:hint="eastAsia"/>
        </w:rPr>
        <w:t>患儿体重（</w:t>
      </w:r>
      <w:r w:rsidR="00AA56CB" w:rsidRPr="0098565D">
        <w:rPr>
          <w:rFonts w:hint="eastAsia"/>
        </w:rPr>
        <w:t>kg</w:t>
      </w:r>
      <w:r w:rsidR="00AA56CB" w:rsidRPr="0098565D">
        <w:rPr>
          <w:rFonts w:hint="eastAsia"/>
        </w:rPr>
        <w:t>）×每日（次）每千克体重所需药量</w:t>
      </w:r>
      <w:r w:rsidR="00AA56CB" w:rsidRPr="0098565D">
        <w:rPr>
          <w:rFonts w:hint="eastAsia"/>
        </w:rPr>
        <w:t xml:space="preserve"> </w:t>
      </w:r>
    </w:p>
    <w:p w:rsidR="00AA56CB" w:rsidRPr="0098565D" w:rsidRDefault="00AA56CB" w:rsidP="00AA56CB">
      <w:r w:rsidRPr="0098565D">
        <w:t>反馈</w:t>
      </w:r>
    </w:p>
    <w:p w:rsidR="00AA56CB" w:rsidRPr="0098565D" w:rsidRDefault="00AA56CB" w:rsidP="00AA56CB">
      <w:r w:rsidRPr="0098565D">
        <w:rPr>
          <w:rFonts w:hint="eastAsia"/>
        </w:rPr>
        <w:t>正确答案是：每日（次）剂量</w:t>
      </w:r>
      <w:r w:rsidRPr="0098565D">
        <w:rPr>
          <w:rFonts w:hint="eastAsia"/>
        </w:rPr>
        <w:t>=</w:t>
      </w:r>
      <w:r w:rsidRPr="0098565D">
        <w:rPr>
          <w:rFonts w:hint="eastAsia"/>
        </w:rPr>
        <w:t>患儿体重（</w:t>
      </w:r>
      <w:r w:rsidRPr="0098565D">
        <w:rPr>
          <w:rFonts w:hint="eastAsia"/>
        </w:rPr>
        <w:t>kg</w:t>
      </w:r>
      <w:r w:rsidRPr="0098565D">
        <w:rPr>
          <w:rFonts w:hint="eastAsia"/>
        </w:rPr>
        <w:t>）×每日（次）每千克体重所需药量</w:t>
      </w:r>
    </w:p>
    <w:p w:rsidR="00AA56CB" w:rsidRPr="0098565D" w:rsidRDefault="00AA56CB" w:rsidP="00AA56CB">
      <w:r w:rsidRPr="0098565D">
        <w:t>题目</w:t>
      </w:r>
      <w:r w:rsidRPr="0098565D">
        <w:t>30</w:t>
      </w:r>
    </w:p>
    <w:p w:rsidR="00AA56CB" w:rsidRPr="0098565D" w:rsidRDefault="00B73857" w:rsidP="00AA56CB">
      <w:r w:rsidRPr="0098565D">
        <w:object w:dxaOrig="225" w:dyaOrig="225">
          <v:shape id="_x0000_i2250" type="#_x0000_t75" style="width:1in;height:18.15pt" o:ole="">
            <v:imagedata r:id="rId170" o:title=""/>
          </v:shape>
          <w:control r:id="rId171" w:name="DefaultOcxName193" w:shapeid="_x0000_i2250"/>
        </w:object>
      </w:r>
    </w:p>
    <w:p w:rsidR="00AA56CB" w:rsidRPr="0098565D" w:rsidRDefault="00AA56CB" w:rsidP="00AA56CB">
      <w:r w:rsidRPr="0098565D">
        <w:rPr>
          <w:rFonts w:hint="eastAsia"/>
        </w:rPr>
        <w:t>药物代谢涉及的知识是（）。</w:t>
      </w:r>
    </w:p>
    <w:p w:rsidR="00AA56CB" w:rsidRPr="0098565D" w:rsidRDefault="00AA56CB" w:rsidP="00AA56CB">
      <w:r w:rsidRPr="0098565D">
        <w:rPr>
          <w:rFonts w:hint="eastAsia"/>
        </w:rPr>
        <w:t>选择一项：</w:t>
      </w:r>
    </w:p>
    <w:p w:rsidR="00AA56CB" w:rsidRPr="0098565D" w:rsidRDefault="00B73857" w:rsidP="00AA56CB">
      <w:r w:rsidRPr="0098565D">
        <w:object w:dxaOrig="225" w:dyaOrig="225">
          <v:shape id="_x0000_i2253" type="#_x0000_t75" style="width:20.05pt;height:15.65pt" o:ole="">
            <v:imagedata r:id="rId47" o:title=""/>
          </v:shape>
          <w:control r:id="rId172" w:name="DefaultOcxName194" w:shapeid="_x0000_i2253"/>
        </w:object>
      </w:r>
      <w:r w:rsidR="00AA56CB" w:rsidRPr="0098565D">
        <w:rPr>
          <w:rFonts w:hint="eastAsia"/>
        </w:rPr>
        <w:t xml:space="preserve">a. </w:t>
      </w:r>
      <w:r w:rsidR="00AA56CB" w:rsidRPr="0098565D">
        <w:rPr>
          <w:rFonts w:hint="eastAsia"/>
        </w:rPr>
        <w:t>首过效应</w:t>
      </w:r>
      <w:r w:rsidR="00AA56CB" w:rsidRPr="0098565D">
        <w:rPr>
          <w:rFonts w:hint="eastAsia"/>
        </w:rPr>
        <w:t xml:space="preserve"> </w:t>
      </w:r>
    </w:p>
    <w:p w:rsidR="00AA56CB" w:rsidRPr="0098565D" w:rsidRDefault="00B73857" w:rsidP="00AA56CB">
      <w:r w:rsidRPr="0098565D">
        <w:object w:dxaOrig="225" w:dyaOrig="225">
          <v:shape id="_x0000_i2256" type="#_x0000_t75" style="width:20.05pt;height:15.65pt" o:ole="">
            <v:imagedata r:id="rId47" o:title=""/>
          </v:shape>
          <w:control r:id="rId173" w:name="DefaultOcxName195" w:shapeid="_x0000_i2256"/>
        </w:object>
      </w:r>
      <w:r w:rsidR="00AA56CB" w:rsidRPr="0098565D">
        <w:rPr>
          <w:rFonts w:hint="eastAsia"/>
        </w:rPr>
        <w:t xml:space="preserve">b. </w:t>
      </w:r>
      <w:r w:rsidR="00AA56CB" w:rsidRPr="0098565D">
        <w:rPr>
          <w:rFonts w:hint="eastAsia"/>
        </w:rPr>
        <w:t>血浆蛋白结合率</w:t>
      </w:r>
      <w:r w:rsidR="00AA56CB" w:rsidRPr="0098565D">
        <w:rPr>
          <w:rFonts w:hint="eastAsia"/>
        </w:rPr>
        <w:t xml:space="preserve"> </w:t>
      </w:r>
    </w:p>
    <w:p w:rsidR="00AA56CB" w:rsidRPr="0098565D" w:rsidRDefault="00B73857" w:rsidP="00AA56CB">
      <w:r w:rsidRPr="0098565D">
        <w:lastRenderedPageBreak/>
        <w:object w:dxaOrig="225" w:dyaOrig="225">
          <v:shape id="_x0000_i2259" type="#_x0000_t75" style="width:20.05pt;height:15.65pt" o:ole="">
            <v:imagedata r:id="rId47" o:title=""/>
          </v:shape>
          <w:control r:id="rId174" w:name="DefaultOcxName196" w:shapeid="_x0000_i2259"/>
        </w:object>
      </w:r>
      <w:r w:rsidR="00AA56CB" w:rsidRPr="0098565D">
        <w:rPr>
          <w:rFonts w:hint="eastAsia"/>
        </w:rPr>
        <w:t xml:space="preserve">c. </w:t>
      </w:r>
      <w:r w:rsidR="00AA56CB" w:rsidRPr="0098565D">
        <w:rPr>
          <w:rFonts w:hint="eastAsia"/>
        </w:rPr>
        <w:t>肝药酶</w:t>
      </w:r>
      <w:r w:rsidR="00AA56CB" w:rsidRPr="0098565D">
        <w:rPr>
          <w:rFonts w:hint="eastAsia"/>
        </w:rPr>
        <w:t xml:space="preserve"> </w:t>
      </w:r>
    </w:p>
    <w:p w:rsidR="00AA56CB" w:rsidRPr="0098565D" w:rsidRDefault="00B73857" w:rsidP="00AA56CB">
      <w:r w:rsidRPr="0098565D">
        <w:object w:dxaOrig="225" w:dyaOrig="225">
          <v:shape id="_x0000_i2262" type="#_x0000_t75" style="width:20.05pt;height:15.65pt" o:ole="">
            <v:imagedata r:id="rId47" o:title=""/>
          </v:shape>
          <w:control r:id="rId175" w:name="DefaultOcxName197" w:shapeid="_x0000_i2262"/>
        </w:object>
      </w:r>
      <w:r w:rsidR="00AA56CB" w:rsidRPr="0098565D">
        <w:rPr>
          <w:rFonts w:hint="eastAsia"/>
        </w:rPr>
        <w:t xml:space="preserve">d. </w:t>
      </w:r>
      <w:r w:rsidR="00AA56CB" w:rsidRPr="0098565D">
        <w:rPr>
          <w:rFonts w:hint="eastAsia"/>
        </w:rPr>
        <w:t>肝肠循环</w:t>
      </w:r>
      <w:r w:rsidR="00AA56CB" w:rsidRPr="0098565D">
        <w:rPr>
          <w:rFonts w:hint="eastAsia"/>
        </w:rPr>
        <w:t xml:space="preserve"> </w:t>
      </w:r>
    </w:p>
    <w:p w:rsidR="00AA56CB" w:rsidRPr="0098565D" w:rsidRDefault="00AA56CB" w:rsidP="00AA56CB">
      <w:r w:rsidRPr="0098565D">
        <w:t>反馈</w:t>
      </w:r>
    </w:p>
    <w:p w:rsidR="00AA56CB" w:rsidRPr="0098565D" w:rsidRDefault="00AA56CB" w:rsidP="00AA56CB">
      <w:r w:rsidRPr="0098565D">
        <w:rPr>
          <w:rFonts w:hint="eastAsia"/>
        </w:rPr>
        <w:t>正确答案是：肝药酶</w:t>
      </w:r>
    </w:p>
    <w:p w:rsidR="00AA56CB" w:rsidRPr="0098565D" w:rsidRDefault="00AA56CB" w:rsidP="00AA56CB">
      <w:r w:rsidRPr="0098565D">
        <w:t>题目</w:t>
      </w:r>
      <w:r w:rsidRPr="0098565D">
        <w:t>31</w:t>
      </w:r>
    </w:p>
    <w:p w:rsidR="00AA56CB" w:rsidRPr="0098565D" w:rsidRDefault="00B73857" w:rsidP="00AA56CB">
      <w:r w:rsidRPr="0098565D">
        <w:object w:dxaOrig="225" w:dyaOrig="225">
          <v:shape id="_x0000_i2265" type="#_x0000_t75" style="width:1in;height:18.15pt" o:ole="">
            <v:imagedata r:id="rId176" o:title=""/>
          </v:shape>
          <w:control r:id="rId177" w:name="DefaultOcxName202" w:shapeid="_x0000_i2265"/>
        </w:object>
      </w:r>
    </w:p>
    <w:p w:rsidR="00AA56CB" w:rsidRPr="0098565D" w:rsidRDefault="00AA56CB" w:rsidP="00AA56CB">
      <w:r w:rsidRPr="0098565D">
        <w:rPr>
          <w:rFonts w:hint="eastAsia"/>
        </w:rPr>
        <w:t>医学伦理学中三个最基本的伦理学原则是（）。</w:t>
      </w:r>
    </w:p>
    <w:p w:rsidR="00AA56CB" w:rsidRPr="0098565D" w:rsidRDefault="00AA56CB" w:rsidP="00AA56CB">
      <w:r w:rsidRPr="0098565D">
        <w:rPr>
          <w:rFonts w:hint="eastAsia"/>
        </w:rPr>
        <w:t>选择一项：</w:t>
      </w:r>
    </w:p>
    <w:p w:rsidR="00AA56CB" w:rsidRPr="0098565D" w:rsidRDefault="00B73857" w:rsidP="00AA56CB">
      <w:r w:rsidRPr="0098565D">
        <w:object w:dxaOrig="225" w:dyaOrig="225">
          <v:shape id="_x0000_i2268" type="#_x0000_t75" style="width:20.05pt;height:15.65pt" o:ole="">
            <v:imagedata r:id="rId47" o:title=""/>
          </v:shape>
          <w:control r:id="rId178" w:name="DefaultOcxName203" w:shapeid="_x0000_i2268"/>
        </w:object>
      </w:r>
      <w:r w:rsidR="00AA56CB" w:rsidRPr="0098565D">
        <w:rPr>
          <w:rFonts w:hint="eastAsia"/>
        </w:rPr>
        <w:t xml:space="preserve">a. </w:t>
      </w:r>
      <w:r w:rsidR="00AA56CB" w:rsidRPr="0098565D">
        <w:rPr>
          <w:rFonts w:hint="eastAsia"/>
        </w:rPr>
        <w:t>救死扶伤第一，尊重患者，公正</w:t>
      </w:r>
      <w:r w:rsidR="00AA56CB" w:rsidRPr="0098565D">
        <w:rPr>
          <w:rFonts w:hint="eastAsia"/>
        </w:rPr>
        <w:t xml:space="preserve"> </w:t>
      </w:r>
    </w:p>
    <w:p w:rsidR="00AA56CB" w:rsidRPr="0098565D" w:rsidRDefault="00B73857" w:rsidP="00AA56CB">
      <w:r w:rsidRPr="0098565D">
        <w:object w:dxaOrig="225" w:dyaOrig="225">
          <v:shape id="_x0000_i2271" type="#_x0000_t75" style="width:20.05pt;height:15.65pt" o:ole="">
            <v:imagedata r:id="rId47" o:title=""/>
          </v:shape>
          <w:control r:id="rId179" w:name="DefaultOcxName204" w:shapeid="_x0000_i2271"/>
        </w:object>
      </w:r>
      <w:r w:rsidR="00AA56CB" w:rsidRPr="0098565D">
        <w:rPr>
          <w:rFonts w:hint="eastAsia"/>
        </w:rPr>
        <w:t xml:space="preserve">b. </w:t>
      </w:r>
      <w:r w:rsidR="00AA56CB" w:rsidRPr="0098565D">
        <w:rPr>
          <w:rFonts w:hint="eastAsia"/>
        </w:rPr>
        <w:t>患者利益第一，尊重患者，公正</w:t>
      </w:r>
      <w:r w:rsidR="00AA56CB" w:rsidRPr="0098565D">
        <w:rPr>
          <w:rFonts w:hint="eastAsia"/>
        </w:rPr>
        <w:t xml:space="preserve"> </w:t>
      </w:r>
    </w:p>
    <w:p w:rsidR="00AA56CB" w:rsidRPr="0098565D" w:rsidRDefault="00B73857" w:rsidP="00AA56CB">
      <w:r w:rsidRPr="0098565D">
        <w:object w:dxaOrig="225" w:dyaOrig="225">
          <v:shape id="_x0000_i2274" type="#_x0000_t75" style="width:20.05pt;height:15.65pt" o:ole="">
            <v:imagedata r:id="rId47" o:title=""/>
          </v:shape>
          <w:control r:id="rId180" w:name="DefaultOcxName205" w:shapeid="_x0000_i2274"/>
        </w:object>
      </w:r>
      <w:r w:rsidR="00AA56CB" w:rsidRPr="0098565D">
        <w:rPr>
          <w:rFonts w:hint="eastAsia"/>
        </w:rPr>
        <w:t xml:space="preserve">c. </w:t>
      </w:r>
      <w:r w:rsidR="00AA56CB" w:rsidRPr="0098565D">
        <w:rPr>
          <w:rFonts w:hint="eastAsia"/>
        </w:rPr>
        <w:t>患者利益第一，尊重生命，公正</w:t>
      </w:r>
      <w:r w:rsidR="00AA56CB" w:rsidRPr="0098565D">
        <w:rPr>
          <w:rFonts w:hint="eastAsia"/>
        </w:rPr>
        <w:t xml:space="preserve"> </w:t>
      </w:r>
    </w:p>
    <w:p w:rsidR="00AA56CB" w:rsidRPr="0098565D" w:rsidRDefault="00B73857" w:rsidP="00AA56CB">
      <w:r w:rsidRPr="0098565D">
        <w:object w:dxaOrig="225" w:dyaOrig="225">
          <v:shape id="_x0000_i2277" type="#_x0000_t75" style="width:20.05pt;height:15.65pt" o:ole="">
            <v:imagedata r:id="rId47" o:title=""/>
          </v:shape>
          <w:control r:id="rId181" w:name="DefaultOcxName206" w:shapeid="_x0000_i2277"/>
        </w:object>
      </w:r>
      <w:r w:rsidR="00AA56CB" w:rsidRPr="0098565D">
        <w:rPr>
          <w:rFonts w:hint="eastAsia"/>
        </w:rPr>
        <w:t xml:space="preserve">d. </w:t>
      </w:r>
      <w:r w:rsidR="00AA56CB" w:rsidRPr="0098565D">
        <w:rPr>
          <w:rFonts w:hint="eastAsia"/>
        </w:rPr>
        <w:t>患者利益第一，尊重患者，公平</w:t>
      </w:r>
      <w:r w:rsidR="00AA56CB" w:rsidRPr="0098565D">
        <w:rPr>
          <w:rFonts w:hint="eastAsia"/>
        </w:rPr>
        <w:t xml:space="preserve"> </w:t>
      </w:r>
    </w:p>
    <w:p w:rsidR="00AA56CB" w:rsidRPr="0098565D" w:rsidRDefault="00AA56CB" w:rsidP="00AA56CB">
      <w:r w:rsidRPr="0098565D">
        <w:t>反馈</w:t>
      </w:r>
    </w:p>
    <w:p w:rsidR="00AA56CB" w:rsidRPr="0098565D" w:rsidRDefault="00AA56CB" w:rsidP="00AA56CB">
      <w:r w:rsidRPr="0098565D">
        <w:rPr>
          <w:rFonts w:hint="eastAsia"/>
        </w:rPr>
        <w:t>正确答案是：患者利益第一，尊重患者，公正</w:t>
      </w:r>
    </w:p>
    <w:p w:rsidR="00AA56CB" w:rsidRPr="0098565D" w:rsidRDefault="00AA56CB" w:rsidP="00AA56CB">
      <w:r w:rsidRPr="0098565D">
        <w:t>题目</w:t>
      </w:r>
      <w:r w:rsidRPr="0098565D">
        <w:t>32</w:t>
      </w:r>
    </w:p>
    <w:p w:rsidR="00AA56CB" w:rsidRPr="0098565D" w:rsidRDefault="00B73857" w:rsidP="00AA56CB">
      <w:r w:rsidRPr="0098565D">
        <w:object w:dxaOrig="225" w:dyaOrig="225">
          <v:shape id="_x0000_i2280" type="#_x0000_t75" style="width:1in;height:18.15pt" o:ole="">
            <v:imagedata r:id="rId182" o:title=""/>
          </v:shape>
          <w:control r:id="rId183" w:name="DefaultOcxName211" w:shapeid="_x0000_i2280"/>
        </w:object>
      </w:r>
    </w:p>
    <w:p w:rsidR="00AA56CB" w:rsidRPr="0098565D" w:rsidRDefault="00AA56CB" w:rsidP="00AA56CB">
      <w:r w:rsidRPr="0098565D">
        <w:rPr>
          <w:rFonts w:hint="eastAsia"/>
        </w:rPr>
        <w:t>体现药师职业道德规范中良心的是（）。</w:t>
      </w:r>
    </w:p>
    <w:p w:rsidR="00AA56CB" w:rsidRPr="0098565D" w:rsidRDefault="00AA56CB" w:rsidP="00AA56CB">
      <w:r w:rsidRPr="0098565D">
        <w:rPr>
          <w:rFonts w:hint="eastAsia"/>
        </w:rPr>
        <w:t>选择一项：</w:t>
      </w:r>
    </w:p>
    <w:p w:rsidR="00AA56CB" w:rsidRPr="0098565D" w:rsidRDefault="00B73857" w:rsidP="00AA56CB">
      <w:r w:rsidRPr="0098565D">
        <w:object w:dxaOrig="225" w:dyaOrig="225">
          <v:shape id="_x0000_i2283" type="#_x0000_t75" style="width:20.05pt;height:15.65pt" o:ole="">
            <v:imagedata r:id="rId47" o:title=""/>
          </v:shape>
          <w:control r:id="rId184" w:name="DefaultOcxName212" w:shapeid="_x0000_i2283"/>
        </w:object>
      </w:r>
      <w:r w:rsidR="00AA56CB" w:rsidRPr="0098565D">
        <w:rPr>
          <w:rFonts w:hint="eastAsia"/>
        </w:rPr>
        <w:t xml:space="preserve">a. </w:t>
      </w:r>
      <w:r w:rsidR="00AA56CB" w:rsidRPr="0098565D">
        <w:rPr>
          <w:rFonts w:hint="eastAsia"/>
        </w:rPr>
        <w:t>制剂调配确实以增药业之声誉，清洁整齐弗怠以释外人之疑虑</w:t>
      </w:r>
      <w:r w:rsidR="00AA56CB" w:rsidRPr="0098565D">
        <w:rPr>
          <w:rFonts w:hint="eastAsia"/>
        </w:rPr>
        <w:t xml:space="preserve"> </w:t>
      </w:r>
    </w:p>
    <w:p w:rsidR="00AA56CB" w:rsidRPr="0098565D" w:rsidRDefault="00B73857" w:rsidP="00AA56CB">
      <w:r w:rsidRPr="0098565D">
        <w:object w:dxaOrig="225" w:dyaOrig="225">
          <v:shape id="_x0000_i2286" type="#_x0000_t75" style="width:20.05pt;height:15.65pt" o:ole="">
            <v:imagedata r:id="rId47" o:title=""/>
          </v:shape>
          <w:control r:id="rId185" w:name="DefaultOcxName213" w:shapeid="_x0000_i2286"/>
        </w:object>
      </w:r>
      <w:r w:rsidR="00AA56CB" w:rsidRPr="0098565D">
        <w:rPr>
          <w:rFonts w:hint="eastAsia"/>
        </w:rPr>
        <w:t xml:space="preserve">b. </w:t>
      </w:r>
      <w:r w:rsidR="00AA56CB" w:rsidRPr="0098565D">
        <w:rPr>
          <w:rFonts w:hint="eastAsia"/>
        </w:rPr>
        <w:t>弗配害人之处方本良心而尽天职，弗售毒杀之药品恃药律以保民生</w:t>
      </w:r>
      <w:r w:rsidR="00AA56CB" w:rsidRPr="0098565D">
        <w:rPr>
          <w:rFonts w:hint="eastAsia"/>
        </w:rPr>
        <w:t xml:space="preserve"> </w:t>
      </w:r>
    </w:p>
    <w:p w:rsidR="00AA56CB" w:rsidRPr="0098565D" w:rsidRDefault="00B73857" w:rsidP="00AA56CB">
      <w:r w:rsidRPr="0098565D">
        <w:object w:dxaOrig="225" w:dyaOrig="225">
          <v:shape id="_x0000_i2289" type="#_x0000_t75" style="width:20.05pt;height:15.65pt" o:ole="">
            <v:imagedata r:id="rId47" o:title=""/>
          </v:shape>
          <w:control r:id="rId186" w:name="DefaultOcxName214" w:shapeid="_x0000_i2289"/>
        </w:object>
      </w:r>
      <w:r w:rsidR="00AA56CB" w:rsidRPr="0098565D">
        <w:rPr>
          <w:rFonts w:hint="eastAsia"/>
        </w:rPr>
        <w:t xml:space="preserve">c. </w:t>
      </w:r>
      <w:r w:rsidR="00AA56CB" w:rsidRPr="0098565D">
        <w:rPr>
          <w:rFonts w:hint="eastAsia"/>
        </w:rPr>
        <w:t>先发大慈恻隐之心</w:t>
      </w:r>
      <w:r w:rsidR="00AA56CB" w:rsidRPr="0098565D">
        <w:rPr>
          <w:rFonts w:hint="eastAsia"/>
        </w:rPr>
        <w:t xml:space="preserve"> </w:t>
      </w:r>
    </w:p>
    <w:p w:rsidR="00AA56CB" w:rsidRPr="0098565D" w:rsidRDefault="00B73857" w:rsidP="00AA56CB">
      <w:r w:rsidRPr="0098565D">
        <w:object w:dxaOrig="225" w:dyaOrig="225">
          <v:shape id="_x0000_i2292" type="#_x0000_t75" style="width:20.05pt;height:15.65pt" o:ole="">
            <v:imagedata r:id="rId47" o:title=""/>
          </v:shape>
          <w:control r:id="rId187" w:name="DefaultOcxName215" w:shapeid="_x0000_i2292"/>
        </w:object>
      </w:r>
      <w:r w:rsidR="00AA56CB" w:rsidRPr="0098565D">
        <w:rPr>
          <w:rFonts w:hint="eastAsia"/>
        </w:rPr>
        <w:t xml:space="preserve">d. </w:t>
      </w:r>
      <w:r w:rsidR="00AA56CB" w:rsidRPr="0098565D">
        <w:rPr>
          <w:rFonts w:hint="eastAsia"/>
        </w:rPr>
        <w:t>施行仁术以尽慈善之义务，依照药典以重病民之生命</w:t>
      </w:r>
      <w:r w:rsidR="00AA56CB" w:rsidRPr="0098565D">
        <w:rPr>
          <w:rFonts w:hint="eastAsia"/>
        </w:rPr>
        <w:t xml:space="preserve"> </w:t>
      </w:r>
    </w:p>
    <w:p w:rsidR="00AA56CB" w:rsidRPr="0098565D" w:rsidRDefault="00AA56CB" w:rsidP="00AA56CB">
      <w:r w:rsidRPr="0098565D">
        <w:t>反馈</w:t>
      </w:r>
    </w:p>
    <w:p w:rsidR="00AA56CB" w:rsidRPr="0098565D" w:rsidRDefault="00AA56CB" w:rsidP="00AA56CB">
      <w:r w:rsidRPr="0098565D">
        <w:rPr>
          <w:rFonts w:hint="eastAsia"/>
        </w:rPr>
        <w:t>正确答案是：弗配害人之处方本良心而尽天职，弗售毒杀之药品恃药律以保民生</w:t>
      </w:r>
    </w:p>
    <w:p w:rsidR="00AA56CB" w:rsidRPr="0098565D" w:rsidRDefault="00AA56CB" w:rsidP="00AA56CB">
      <w:r w:rsidRPr="0098565D">
        <w:t>题目</w:t>
      </w:r>
      <w:r w:rsidRPr="0098565D">
        <w:t>33</w:t>
      </w:r>
    </w:p>
    <w:p w:rsidR="00AA56CB" w:rsidRPr="0098565D" w:rsidRDefault="00B73857" w:rsidP="00AA56CB">
      <w:r w:rsidRPr="0098565D">
        <w:object w:dxaOrig="225" w:dyaOrig="225">
          <v:shape id="_x0000_i2295" type="#_x0000_t75" style="width:1in;height:18.15pt" o:ole="">
            <v:imagedata r:id="rId188" o:title=""/>
          </v:shape>
          <w:control r:id="rId189" w:name="DefaultOcxName220" w:shapeid="_x0000_i2295"/>
        </w:object>
      </w:r>
    </w:p>
    <w:p w:rsidR="00AA56CB" w:rsidRPr="0098565D" w:rsidRDefault="00AA56CB" w:rsidP="00AA56CB">
      <w:r w:rsidRPr="0098565D">
        <w:rPr>
          <w:rFonts w:hint="eastAsia"/>
        </w:rPr>
        <w:t>关于药师在调剂服务时的仪表，正确的是（）。</w:t>
      </w:r>
    </w:p>
    <w:p w:rsidR="00AA56CB" w:rsidRPr="0098565D" w:rsidRDefault="00AA56CB" w:rsidP="00AA56CB">
      <w:r w:rsidRPr="0098565D">
        <w:rPr>
          <w:rFonts w:hint="eastAsia"/>
        </w:rPr>
        <w:t>选择一项：</w:t>
      </w:r>
    </w:p>
    <w:p w:rsidR="00AA56CB" w:rsidRPr="0098565D" w:rsidRDefault="00B73857" w:rsidP="00AA56CB">
      <w:r w:rsidRPr="0098565D">
        <w:object w:dxaOrig="225" w:dyaOrig="225">
          <v:shape id="_x0000_i2298" type="#_x0000_t75" style="width:20.05pt;height:15.65pt" o:ole="">
            <v:imagedata r:id="rId47" o:title=""/>
          </v:shape>
          <w:control r:id="rId190" w:name="DefaultOcxName221" w:shapeid="_x0000_i2298"/>
        </w:object>
      </w:r>
      <w:r w:rsidR="00AA56CB" w:rsidRPr="0098565D">
        <w:rPr>
          <w:rFonts w:hint="eastAsia"/>
        </w:rPr>
        <w:t xml:space="preserve">a. </w:t>
      </w:r>
      <w:r w:rsidR="00AA56CB" w:rsidRPr="0098565D">
        <w:rPr>
          <w:rFonts w:hint="eastAsia"/>
        </w:rPr>
        <w:t>男士可以留胡须</w:t>
      </w:r>
      <w:r w:rsidR="00AA56CB" w:rsidRPr="0098565D">
        <w:rPr>
          <w:rFonts w:hint="eastAsia"/>
        </w:rPr>
        <w:t xml:space="preserve"> </w:t>
      </w:r>
    </w:p>
    <w:p w:rsidR="00AA56CB" w:rsidRPr="0098565D" w:rsidRDefault="00B73857" w:rsidP="00AA56CB">
      <w:r w:rsidRPr="0098565D">
        <w:object w:dxaOrig="225" w:dyaOrig="225">
          <v:shape id="_x0000_i2301" type="#_x0000_t75" style="width:20.05pt;height:15.65pt" o:ole="">
            <v:imagedata r:id="rId47" o:title=""/>
          </v:shape>
          <w:control r:id="rId191" w:name="DefaultOcxName222" w:shapeid="_x0000_i2301"/>
        </w:object>
      </w:r>
      <w:r w:rsidR="00AA56CB" w:rsidRPr="0098565D">
        <w:rPr>
          <w:rFonts w:hint="eastAsia"/>
        </w:rPr>
        <w:t xml:space="preserve">b. </w:t>
      </w:r>
      <w:r w:rsidR="00AA56CB" w:rsidRPr="0098565D">
        <w:rPr>
          <w:rFonts w:hint="eastAsia"/>
        </w:rPr>
        <w:t>夏天男士可以穿短裤</w:t>
      </w:r>
      <w:r w:rsidR="00AA56CB" w:rsidRPr="0098565D">
        <w:rPr>
          <w:rFonts w:hint="eastAsia"/>
        </w:rPr>
        <w:t xml:space="preserve"> </w:t>
      </w:r>
    </w:p>
    <w:p w:rsidR="00AA56CB" w:rsidRPr="0098565D" w:rsidRDefault="00B73857" w:rsidP="00AA56CB">
      <w:r w:rsidRPr="0098565D">
        <w:object w:dxaOrig="225" w:dyaOrig="225">
          <v:shape id="_x0000_i2304" type="#_x0000_t75" style="width:20.05pt;height:15.65pt" o:ole="">
            <v:imagedata r:id="rId47" o:title=""/>
          </v:shape>
          <w:control r:id="rId192" w:name="DefaultOcxName223" w:shapeid="_x0000_i2304"/>
        </w:object>
      </w:r>
      <w:r w:rsidR="00AA56CB" w:rsidRPr="0098565D">
        <w:rPr>
          <w:rFonts w:hint="eastAsia"/>
        </w:rPr>
        <w:t xml:space="preserve">c. </w:t>
      </w:r>
      <w:r w:rsidR="00AA56CB" w:rsidRPr="0098565D">
        <w:rPr>
          <w:rFonts w:hint="eastAsia"/>
        </w:rPr>
        <w:t>女士可以涂抹有色指甲油</w:t>
      </w:r>
      <w:r w:rsidR="00AA56CB" w:rsidRPr="0098565D">
        <w:rPr>
          <w:rFonts w:hint="eastAsia"/>
        </w:rPr>
        <w:t xml:space="preserve"> </w:t>
      </w:r>
    </w:p>
    <w:p w:rsidR="00AA56CB" w:rsidRPr="0098565D" w:rsidRDefault="00B73857" w:rsidP="00AA56CB">
      <w:r w:rsidRPr="0098565D">
        <w:lastRenderedPageBreak/>
        <w:object w:dxaOrig="225" w:dyaOrig="225">
          <v:shape id="_x0000_i2307" type="#_x0000_t75" style="width:20.05pt;height:15.65pt" o:ole="">
            <v:imagedata r:id="rId47" o:title=""/>
          </v:shape>
          <w:control r:id="rId193" w:name="DefaultOcxName224" w:shapeid="_x0000_i2307"/>
        </w:object>
      </w:r>
      <w:r w:rsidR="00AA56CB" w:rsidRPr="0098565D">
        <w:rPr>
          <w:rFonts w:hint="eastAsia"/>
        </w:rPr>
        <w:t xml:space="preserve">d. </w:t>
      </w:r>
      <w:r w:rsidR="00AA56CB" w:rsidRPr="0098565D">
        <w:rPr>
          <w:rFonts w:hint="eastAsia"/>
        </w:rPr>
        <w:t>女士过肩长发要盘起</w:t>
      </w:r>
      <w:r w:rsidR="00AA56CB" w:rsidRPr="0098565D">
        <w:rPr>
          <w:rFonts w:hint="eastAsia"/>
        </w:rPr>
        <w:t xml:space="preserve"> </w:t>
      </w:r>
    </w:p>
    <w:p w:rsidR="00AA56CB" w:rsidRPr="0098565D" w:rsidRDefault="00AA56CB" w:rsidP="00AA56CB">
      <w:r w:rsidRPr="0098565D">
        <w:t>反馈</w:t>
      </w:r>
    </w:p>
    <w:p w:rsidR="00AA56CB" w:rsidRPr="0098565D" w:rsidRDefault="00AA56CB" w:rsidP="00AA56CB">
      <w:r w:rsidRPr="0098565D">
        <w:rPr>
          <w:rFonts w:hint="eastAsia"/>
        </w:rPr>
        <w:t>正确答案是：女士过肩长发要盘起</w:t>
      </w:r>
    </w:p>
    <w:p w:rsidR="00AA56CB" w:rsidRPr="0098565D" w:rsidRDefault="00AA56CB" w:rsidP="00AA56CB">
      <w:r w:rsidRPr="0098565D">
        <w:t>题目</w:t>
      </w:r>
      <w:r w:rsidRPr="0098565D">
        <w:t>34</w:t>
      </w:r>
    </w:p>
    <w:p w:rsidR="00AA56CB" w:rsidRPr="0098565D" w:rsidRDefault="00B73857" w:rsidP="00AA56CB">
      <w:r w:rsidRPr="0098565D">
        <w:object w:dxaOrig="225" w:dyaOrig="225">
          <v:shape id="_x0000_i2310" type="#_x0000_t75" style="width:1in;height:18.15pt" o:ole="">
            <v:imagedata r:id="rId194" o:title=""/>
          </v:shape>
          <w:control r:id="rId195" w:name="DefaultOcxName229" w:shapeid="_x0000_i2310"/>
        </w:object>
      </w:r>
    </w:p>
    <w:p w:rsidR="00AA56CB" w:rsidRPr="0098565D" w:rsidRDefault="00AA56CB" w:rsidP="00AA56CB">
      <w:r w:rsidRPr="0098565D">
        <w:rPr>
          <w:rFonts w:hint="eastAsia"/>
        </w:rPr>
        <w:t>关于调剂服务沟通技巧，不正确的是（）。</w:t>
      </w:r>
    </w:p>
    <w:p w:rsidR="00AA56CB" w:rsidRPr="0098565D" w:rsidRDefault="00AA56CB" w:rsidP="00AA56CB">
      <w:r w:rsidRPr="0098565D">
        <w:rPr>
          <w:rFonts w:hint="eastAsia"/>
        </w:rPr>
        <w:t>选择一项：</w:t>
      </w:r>
    </w:p>
    <w:p w:rsidR="00AA56CB" w:rsidRPr="0098565D" w:rsidRDefault="00B73857" w:rsidP="00AA56CB">
      <w:r w:rsidRPr="0098565D">
        <w:object w:dxaOrig="225" w:dyaOrig="225">
          <v:shape id="_x0000_i2313" type="#_x0000_t75" style="width:20.05pt;height:15.65pt" o:ole="">
            <v:imagedata r:id="rId47" o:title=""/>
          </v:shape>
          <w:control r:id="rId196" w:name="DefaultOcxName230" w:shapeid="_x0000_i2313"/>
        </w:object>
      </w:r>
      <w:r w:rsidR="00AA56CB" w:rsidRPr="0098565D">
        <w:rPr>
          <w:rFonts w:hint="eastAsia"/>
        </w:rPr>
        <w:t xml:space="preserve">a. </w:t>
      </w:r>
      <w:r w:rsidR="00AA56CB" w:rsidRPr="0098565D">
        <w:rPr>
          <w:rFonts w:hint="eastAsia"/>
        </w:rPr>
        <w:t>热情自信，态度真诚</w:t>
      </w:r>
      <w:r w:rsidR="00AA56CB" w:rsidRPr="0098565D">
        <w:rPr>
          <w:rFonts w:hint="eastAsia"/>
        </w:rPr>
        <w:t xml:space="preserve"> </w:t>
      </w:r>
    </w:p>
    <w:p w:rsidR="00AA56CB" w:rsidRPr="0098565D" w:rsidRDefault="00B73857" w:rsidP="00AA56CB">
      <w:r w:rsidRPr="0098565D">
        <w:object w:dxaOrig="225" w:dyaOrig="225">
          <v:shape id="_x0000_i2316" type="#_x0000_t75" style="width:20.05pt;height:15.65pt" o:ole="">
            <v:imagedata r:id="rId47" o:title=""/>
          </v:shape>
          <w:control r:id="rId197" w:name="DefaultOcxName231" w:shapeid="_x0000_i2316"/>
        </w:object>
      </w:r>
      <w:r w:rsidR="00AA56CB" w:rsidRPr="0098565D">
        <w:rPr>
          <w:rFonts w:hint="eastAsia"/>
        </w:rPr>
        <w:t xml:space="preserve">b. </w:t>
      </w:r>
      <w:r w:rsidR="00AA56CB" w:rsidRPr="0098565D">
        <w:rPr>
          <w:rFonts w:hint="eastAsia"/>
        </w:rPr>
        <w:t>认真倾听，微笑服务</w:t>
      </w:r>
      <w:r w:rsidR="00AA56CB" w:rsidRPr="0098565D">
        <w:rPr>
          <w:rFonts w:hint="eastAsia"/>
        </w:rPr>
        <w:t xml:space="preserve"> </w:t>
      </w:r>
    </w:p>
    <w:p w:rsidR="00AA56CB" w:rsidRPr="0098565D" w:rsidRDefault="00B73857" w:rsidP="00AA56CB">
      <w:r w:rsidRPr="0098565D">
        <w:object w:dxaOrig="225" w:dyaOrig="225">
          <v:shape id="_x0000_i2319" type="#_x0000_t75" style="width:20.05pt;height:15.65pt" o:ole="">
            <v:imagedata r:id="rId47" o:title=""/>
          </v:shape>
          <w:control r:id="rId198" w:name="DefaultOcxName232" w:shapeid="_x0000_i2319"/>
        </w:object>
      </w:r>
      <w:r w:rsidR="00AA56CB" w:rsidRPr="0098565D">
        <w:rPr>
          <w:rFonts w:hint="eastAsia"/>
        </w:rPr>
        <w:t xml:space="preserve">c. </w:t>
      </w:r>
      <w:r w:rsidR="00AA56CB" w:rsidRPr="0098565D">
        <w:rPr>
          <w:rFonts w:hint="eastAsia"/>
        </w:rPr>
        <w:t>语言专业，保护隐私</w:t>
      </w:r>
      <w:r w:rsidR="00AA56CB" w:rsidRPr="0098565D">
        <w:rPr>
          <w:rFonts w:hint="eastAsia"/>
        </w:rPr>
        <w:t xml:space="preserve"> </w:t>
      </w:r>
    </w:p>
    <w:p w:rsidR="00AA56CB" w:rsidRPr="0098565D" w:rsidRDefault="00B73857" w:rsidP="00AA56CB">
      <w:r w:rsidRPr="0098565D">
        <w:object w:dxaOrig="225" w:dyaOrig="225">
          <v:shape id="_x0000_i2322" type="#_x0000_t75" style="width:20.05pt;height:15.65pt" o:ole="">
            <v:imagedata r:id="rId47" o:title=""/>
          </v:shape>
          <w:control r:id="rId199" w:name="DefaultOcxName233" w:shapeid="_x0000_i2322"/>
        </w:object>
      </w:r>
      <w:r w:rsidR="00AA56CB" w:rsidRPr="0098565D">
        <w:rPr>
          <w:rFonts w:hint="eastAsia"/>
        </w:rPr>
        <w:t xml:space="preserve">d. </w:t>
      </w:r>
      <w:r w:rsidR="00AA56CB" w:rsidRPr="0098565D">
        <w:rPr>
          <w:rFonts w:hint="eastAsia"/>
        </w:rPr>
        <w:t>尊重理解，平等信任</w:t>
      </w:r>
      <w:r w:rsidR="00AA56CB" w:rsidRPr="0098565D">
        <w:rPr>
          <w:rFonts w:hint="eastAsia"/>
        </w:rPr>
        <w:t xml:space="preserve"> </w:t>
      </w:r>
    </w:p>
    <w:p w:rsidR="00AA56CB" w:rsidRPr="0098565D" w:rsidRDefault="00AA56CB" w:rsidP="00AA56CB">
      <w:r w:rsidRPr="0098565D">
        <w:t>反馈</w:t>
      </w:r>
    </w:p>
    <w:p w:rsidR="00AA56CB" w:rsidRPr="0098565D" w:rsidRDefault="00AA56CB" w:rsidP="00AA56CB">
      <w:r w:rsidRPr="0098565D">
        <w:rPr>
          <w:rFonts w:hint="eastAsia"/>
        </w:rPr>
        <w:t>正确答案是：语言专业，保护隐私</w:t>
      </w:r>
    </w:p>
    <w:p w:rsidR="00AA56CB" w:rsidRPr="0098565D" w:rsidRDefault="00AA56CB" w:rsidP="00AA56CB">
      <w:r w:rsidRPr="0098565D">
        <w:t>题目</w:t>
      </w:r>
      <w:r w:rsidRPr="0098565D">
        <w:t>35</w:t>
      </w:r>
    </w:p>
    <w:p w:rsidR="00AA56CB" w:rsidRPr="0098565D" w:rsidRDefault="00B73857" w:rsidP="00AA56CB">
      <w:r w:rsidRPr="0098565D">
        <w:object w:dxaOrig="225" w:dyaOrig="225">
          <v:shape id="_x0000_i2325" type="#_x0000_t75" style="width:1in;height:18.15pt" o:ole="">
            <v:imagedata r:id="rId200" o:title=""/>
          </v:shape>
          <w:control r:id="rId201" w:name="DefaultOcxName238" w:shapeid="_x0000_i2325"/>
        </w:object>
      </w:r>
    </w:p>
    <w:p w:rsidR="00AA56CB" w:rsidRPr="0098565D" w:rsidRDefault="00AA56CB" w:rsidP="00AA56CB">
      <w:r w:rsidRPr="0098565D">
        <w:rPr>
          <w:rFonts w:hint="eastAsia"/>
        </w:rPr>
        <w:t>关于药师在调剂服务时的语言，正确的是（）。</w:t>
      </w:r>
    </w:p>
    <w:p w:rsidR="00AA56CB" w:rsidRPr="0098565D" w:rsidRDefault="00AA56CB" w:rsidP="00AA56CB">
      <w:r w:rsidRPr="0098565D">
        <w:rPr>
          <w:rFonts w:hint="eastAsia"/>
        </w:rPr>
        <w:t>选择一项：</w:t>
      </w:r>
    </w:p>
    <w:p w:rsidR="00AA56CB" w:rsidRPr="0098565D" w:rsidRDefault="00B73857" w:rsidP="00AA56CB">
      <w:r w:rsidRPr="0098565D">
        <w:object w:dxaOrig="225" w:dyaOrig="225">
          <v:shape id="_x0000_i2328" type="#_x0000_t75" style="width:20.05pt;height:15.65pt" o:ole="">
            <v:imagedata r:id="rId47" o:title=""/>
          </v:shape>
          <w:control r:id="rId202" w:name="DefaultOcxName239" w:shapeid="_x0000_i2328"/>
        </w:object>
      </w:r>
      <w:r w:rsidR="00AA56CB" w:rsidRPr="0098565D">
        <w:rPr>
          <w:rFonts w:hint="eastAsia"/>
        </w:rPr>
        <w:t xml:space="preserve">a. </w:t>
      </w:r>
      <w:r w:rsidR="00AA56CB" w:rsidRPr="0098565D">
        <w:rPr>
          <w:rFonts w:hint="eastAsia"/>
        </w:rPr>
        <w:t>体态语言：身体不适的情况下，坐时可以斜靠在椅背上</w:t>
      </w:r>
      <w:r w:rsidR="00AA56CB" w:rsidRPr="0098565D">
        <w:rPr>
          <w:rFonts w:hint="eastAsia"/>
        </w:rPr>
        <w:t xml:space="preserve"> </w:t>
      </w:r>
    </w:p>
    <w:p w:rsidR="00AA56CB" w:rsidRPr="0098565D" w:rsidRDefault="00B73857" w:rsidP="00AA56CB">
      <w:r w:rsidRPr="0098565D">
        <w:object w:dxaOrig="225" w:dyaOrig="225">
          <v:shape id="_x0000_i2331" type="#_x0000_t75" style="width:20.05pt;height:15.65pt" o:ole="">
            <v:imagedata r:id="rId47" o:title=""/>
          </v:shape>
          <w:control r:id="rId203" w:name="DefaultOcxName240" w:shapeid="_x0000_i2331"/>
        </w:object>
      </w:r>
      <w:r w:rsidR="00AA56CB" w:rsidRPr="0098565D">
        <w:rPr>
          <w:rFonts w:hint="eastAsia"/>
        </w:rPr>
        <w:t xml:space="preserve">b. </w:t>
      </w:r>
      <w:r w:rsidR="00AA56CB" w:rsidRPr="0098565D">
        <w:rPr>
          <w:rFonts w:hint="eastAsia"/>
        </w:rPr>
        <w:t>对患者说“我说明白了吗？”要比说“你听明白了吗？”效果好得多</w:t>
      </w:r>
      <w:r w:rsidR="00AA56CB" w:rsidRPr="0098565D">
        <w:rPr>
          <w:rFonts w:hint="eastAsia"/>
        </w:rPr>
        <w:t xml:space="preserve"> </w:t>
      </w:r>
    </w:p>
    <w:p w:rsidR="00AA56CB" w:rsidRPr="0098565D" w:rsidRDefault="00B73857" w:rsidP="00AA56CB">
      <w:r w:rsidRPr="0098565D">
        <w:object w:dxaOrig="225" w:dyaOrig="225">
          <v:shape id="_x0000_i2334" type="#_x0000_t75" style="width:20.05pt;height:15.65pt" o:ole="">
            <v:imagedata r:id="rId47" o:title=""/>
          </v:shape>
          <w:control r:id="rId204" w:name="DefaultOcxName241" w:shapeid="_x0000_i2334"/>
        </w:object>
      </w:r>
      <w:r w:rsidR="00AA56CB" w:rsidRPr="0098565D">
        <w:rPr>
          <w:rFonts w:hint="eastAsia"/>
        </w:rPr>
        <w:t xml:space="preserve">c. </w:t>
      </w:r>
      <w:r w:rsidR="00AA56CB" w:rsidRPr="0098565D">
        <w:rPr>
          <w:rFonts w:hint="eastAsia"/>
        </w:rPr>
        <w:t>体态语言</w:t>
      </w:r>
      <w:r w:rsidR="00AA56CB" w:rsidRPr="0098565D">
        <w:rPr>
          <w:rFonts w:hint="eastAsia"/>
        </w:rPr>
        <w:t>:</w:t>
      </w:r>
      <w:r w:rsidR="00AA56CB" w:rsidRPr="0098565D">
        <w:rPr>
          <w:rFonts w:hint="eastAsia"/>
        </w:rPr>
        <w:t>因为工作劳累，站立时可以将双手插在腰间、背在身后或抱在胸前</w:t>
      </w:r>
      <w:r w:rsidR="00AA56CB" w:rsidRPr="0098565D">
        <w:rPr>
          <w:rFonts w:hint="eastAsia"/>
        </w:rPr>
        <w:t xml:space="preserve"> </w:t>
      </w:r>
    </w:p>
    <w:p w:rsidR="00AA56CB" w:rsidRPr="0098565D" w:rsidRDefault="00B73857" w:rsidP="00AA56CB">
      <w:r w:rsidRPr="0098565D">
        <w:object w:dxaOrig="225" w:dyaOrig="225">
          <v:shape id="_x0000_i2337" type="#_x0000_t75" style="width:20.05pt;height:15.65pt" o:ole="">
            <v:imagedata r:id="rId47" o:title=""/>
          </v:shape>
          <w:control r:id="rId205" w:name="DefaultOcxName242" w:shapeid="_x0000_i2337"/>
        </w:object>
      </w:r>
      <w:r w:rsidR="00AA56CB" w:rsidRPr="0098565D">
        <w:rPr>
          <w:rFonts w:hint="eastAsia"/>
        </w:rPr>
        <w:t xml:space="preserve">d. </w:t>
      </w:r>
      <w:r w:rsidR="00AA56CB" w:rsidRPr="0098565D">
        <w:rPr>
          <w:rFonts w:hint="eastAsia"/>
        </w:rPr>
        <w:t>患者人数太多，口头语言表达时可以连珠炮式说话</w:t>
      </w:r>
      <w:r w:rsidR="00AA56CB" w:rsidRPr="0098565D">
        <w:rPr>
          <w:rFonts w:hint="eastAsia"/>
        </w:rPr>
        <w:t xml:space="preserve"> </w:t>
      </w:r>
    </w:p>
    <w:p w:rsidR="00AA56CB" w:rsidRPr="0098565D" w:rsidRDefault="00AA56CB" w:rsidP="00AA56CB">
      <w:r w:rsidRPr="0098565D">
        <w:t>反馈</w:t>
      </w:r>
    </w:p>
    <w:p w:rsidR="00AA56CB" w:rsidRPr="0098565D" w:rsidRDefault="00AA56CB" w:rsidP="00AA56CB">
      <w:r w:rsidRPr="0098565D">
        <w:rPr>
          <w:rFonts w:hint="eastAsia"/>
        </w:rPr>
        <w:t>正确答案是：对患者说“我说明白了吗？”要比说“你听明白了吗？”效果好得多</w:t>
      </w:r>
    </w:p>
    <w:p w:rsidR="00AA56CB" w:rsidRPr="0098565D" w:rsidRDefault="00B73857" w:rsidP="00AA56CB">
      <w:r w:rsidRPr="0098565D">
        <w:object w:dxaOrig="225" w:dyaOrig="225">
          <v:shape id="_x0000_i2340" type="#_x0000_t75" style="width:1in;height:18.15pt" o:ole="">
            <v:imagedata r:id="rId206" o:title=""/>
          </v:shape>
          <w:control r:id="rId207" w:name="DefaultOcxName243" w:shapeid="_x0000_i2340"/>
        </w:object>
      </w:r>
      <w:r w:rsidRPr="0098565D">
        <w:object w:dxaOrig="225" w:dyaOrig="225">
          <v:shape id="_x0000_i2343" type="#_x0000_t75" style="width:1in;height:18.15pt" o:ole="">
            <v:imagedata r:id="rId208" o:title=""/>
          </v:shape>
          <w:control r:id="rId209" w:name="DefaultOcxName244" w:shapeid="_x0000_i2343"/>
        </w:object>
      </w:r>
      <w:r w:rsidRPr="0098565D">
        <w:object w:dxaOrig="225" w:dyaOrig="225">
          <v:shape id="_x0000_i2346" type="#_x0000_t75" style="width:1in;height:18.15pt" o:ole="">
            <v:imagedata r:id="rId210" o:title=""/>
          </v:shape>
          <w:control r:id="rId211" w:name="DefaultOcxName245" w:shapeid="_x0000_i2346"/>
        </w:object>
      </w:r>
      <w:r w:rsidR="00D7011E" w:rsidRPr="0098565D">
        <w:t xml:space="preserve"> </w:t>
      </w:r>
      <w:r w:rsidRPr="0098565D">
        <w:object w:dxaOrig="225" w:dyaOrig="225">
          <v:shape id="_x0000_i2351" type="#_x0000_t75" style="width:1in;height:18.15pt" o:ole="">
            <v:imagedata r:id="rId212" o:title=""/>
          </v:shape>
          <w:control r:id="rId213" w:name="DefaultOcxName247" w:shapeid="_x0000_i2351"/>
        </w:object>
      </w:r>
    </w:p>
    <w:p w:rsidR="00AA56CB" w:rsidRPr="0098565D" w:rsidRDefault="00AA56CB" w:rsidP="00AA56CB">
      <w:r w:rsidRPr="0098565D">
        <w:rPr>
          <w:rFonts w:hint="eastAsia"/>
        </w:rPr>
        <w:t>二、多选题</w:t>
      </w:r>
    </w:p>
    <w:p w:rsidR="00AA56CB" w:rsidRPr="0098565D" w:rsidRDefault="00AA56CB" w:rsidP="00AA56CB">
      <w:r w:rsidRPr="0098565D">
        <w:t>题目</w:t>
      </w:r>
      <w:r w:rsidRPr="0098565D">
        <w:t>36</w:t>
      </w:r>
    </w:p>
    <w:p w:rsidR="00AA56CB" w:rsidRPr="0098565D" w:rsidRDefault="00B73857" w:rsidP="00AA56CB">
      <w:r w:rsidRPr="0098565D">
        <w:object w:dxaOrig="225" w:dyaOrig="225">
          <v:shape id="_x0000_i2354" type="#_x0000_t75" style="width:1in;height:18.15pt" o:ole="">
            <v:imagedata r:id="rId214" o:title=""/>
          </v:shape>
          <w:control r:id="rId215" w:name="DefaultOcxName252" w:shapeid="_x0000_i2354"/>
        </w:object>
      </w:r>
    </w:p>
    <w:p w:rsidR="00AA56CB" w:rsidRPr="0098565D" w:rsidRDefault="00AA56CB" w:rsidP="00AA56CB">
      <w:r w:rsidRPr="0098565D">
        <w:rPr>
          <w:rFonts w:hint="eastAsia"/>
        </w:rPr>
        <w:t>调剂学与其相关学科的关系，叙述正确的是（）。</w:t>
      </w:r>
    </w:p>
    <w:p w:rsidR="00AA56CB" w:rsidRPr="0098565D" w:rsidRDefault="00AA56CB" w:rsidP="00AA56CB">
      <w:r w:rsidRPr="0098565D">
        <w:rPr>
          <w:rFonts w:hint="eastAsia"/>
        </w:rPr>
        <w:t>选择一项或多项：</w:t>
      </w:r>
    </w:p>
    <w:p w:rsidR="00AA56CB" w:rsidRPr="0098565D" w:rsidRDefault="00B73857" w:rsidP="00AA56CB">
      <w:r w:rsidRPr="0098565D">
        <w:object w:dxaOrig="225" w:dyaOrig="225">
          <v:shape id="_x0000_i2357" type="#_x0000_t75" style="width:20.05pt;height:15.65pt" o:ole="">
            <v:imagedata r:id="rId216" o:title=""/>
          </v:shape>
          <w:control r:id="rId217" w:name="DefaultOcxName253" w:shapeid="_x0000_i2357"/>
        </w:object>
      </w:r>
      <w:r w:rsidR="00AA56CB" w:rsidRPr="0098565D">
        <w:rPr>
          <w:rFonts w:hint="eastAsia"/>
        </w:rPr>
        <w:t xml:space="preserve">a. </w:t>
      </w:r>
      <w:r w:rsidR="00AA56CB" w:rsidRPr="0098565D">
        <w:rPr>
          <w:rFonts w:hint="eastAsia"/>
        </w:rPr>
        <w:t>调剂学与医院药学一样，以研究药物为中心，更多的关注处方和药品</w:t>
      </w:r>
      <w:r w:rsidR="00AA56CB" w:rsidRPr="0098565D">
        <w:rPr>
          <w:rFonts w:hint="eastAsia"/>
        </w:rPr>
        <w:t xml:space="preserve"> </w:t>
      </w:r>
    </w:p>
    <w:p w:rsidR="00AA56CB" w:rsidRPr="0098565D" w:rsidRDefault="00B73857" w:rsidP="00AA56CB">
      <w:r w:rsidRPr="0098565D">
        <w:object w:dxaOrig="225" w:dyaOrig="225">
          <v:shape id="_x0000_i2360" type="#_x0000_t75" style="width:20.05pt;height:15.65pt" o:ole="">
            <v:imagedata r:id="rId216" o:title=""/>
          </v:shape>
          <w:control r:id="rId218" w:name="DefaultOcxName254" w:shapeid="_x0000_i2360"/>
        </w:object>
      </w:r>
      <w:r w:rsidR="00AA56CB" w:rsidRPr="0098565D">
        <w:rPr>
          <w:rFonts w:hint="eastAsia"/>
        </w:rPr>
        <w:t xml:space="preserve">b. </w:t>
      </w:r>
      <w:r w:rsidR="00AA56CB" w:rsidRPr="0098565D">
        <w:rPr>
          <w:rFonts w:hint="eastAsia"/>
        </w:rPr>
        <w:t>调剂学与医院药学、临床药学和社会药学属于研究药物的适当提供和合理使用为目标的药学</w:t>
      </w:r>
      <w:r w:rsidR="00AA56CB" w:rsidRPr="0098565D">
        <w:rPr>
          <w:rFonts w:hint="eastAsia"/>
        </w:rPr>
        <w:t xml:space="preserve"> </w:t>
      </w:r>
    </w:p>
    <w:p w:rsidR="00AA56CB" w:rsidRPr="0098565D" w:rsidRDefault="00B73857" w:rsidP="00AA56CB">
      <w:r w:rsidRPr="0098565D">
        <w:object w:dxaOrig="225" w:dyaOrig="225">
          <v:shape id="_x0000_i2363" type="#_x0000_t75" style="width:20.05pt;height:15.65pt" o:ole="">
            <v:imagedata r:id="rId216" o:title=""/>
          </v:shape>
          <w:control r:id="rId219" w:name="DefaultOcxName255" w:shapeid="_x0000_i2363"/>
        </w:object>
      </w:r>
      <w:r w:rsidR="00AA56CB" w:rsidRPr="0098565D">
        <w:rPr>
          <w:rFonts w:hint="eastAsia"/>
        </w:rPr>
        <w:t xml:space="preserve">c. </w:t>
      </w:r>
    </w:p>
    <w:p w:rsidR="00AA56CB" w:rsidRPr="0098565D" w:rsidRDefault="00AA56CB" w:rsidP="00AA56CB">
      <w:r w:rsidRPr="0098565D">
        <w:rPr>
          <w:rFonts w:hint="eastAsia"/>
        </w:rPr>
        <w:lastRenderedPageBreak/>
        <w:t>调剂学是医院药学的组成部分，调剂学的研究和发展成为医院药学最为关注的领域</w:t>
      </w:r>
    </w:p>
    <w:p w:rsidR="00AA56CB" w:rsidRPr="0098565D" w:rsidRDefault="00B73857" w:rsidP="00AA56CB">
      <w:r w:rsidRPr="0098565D">
        <w:object w:dxaOrig="225" w:dyaOrig="225">
          <v:shape id="_x0000_i2366" type="#_x0000_t75" style="width:20.05pt;height:15.65pt" o:ole="">
            <v:imagedata r:id="rId216" o:title=""/>
          </v:shape>
          <w:control r:id="rId220" w:name="DefaultOcxName256" w:shapeid="_x0000_i2366"/>
        </w:object>
      </w:r>
      <w:r w:rsidR="00AA56CB" w:rsidRPr="0098565D">
        <w:rPr>
          <w:rFonts w:hint="eastAsia"/>
        </w:rPr>
        <w:t xml:space="preserve">d. </w:t>
      </w:r>
    </w:p>
    <w:p w:rsidR="00AA56CB" w:rsidRPr="0098565D" w:rsidRDefault="00AA56CB" w:rsidP="00AA56CB">
      <w:r w:rsidRPr="0098565D">
        <w:rPr>
          <w:rFonts w:hint="eastAsia"/>
        </w:rPr>
        <w:t>调剂学是临床药学的基础</w:t>
      </w:r>
    </w:p>
    <w:p w:rsidR="00AA56CB" w:rsidRPr="0098565D" w:rsidRDefault="00AA56CB" w:rsidP="00AA56CB">
      <w:r w:rsidRPr="0098565D">
        <w:t>反馈</w:t>
      </w:r>
    </w:p>
    <w:p w:rsidR="00AA56CB" w:rsidRPr="0098565D" w:rsidRDefault="00AA56CB" w:rsidP="00AA56CB">
      <w:r w:rsidRPr="0098565D">
        <w:rPr>
          <w:rFonts w:hint="eastAsia"/>
        </w:rPr>
        <w:t xml:space="preserve">The correct answers are: </w:t>
      </w:r>
    </w:p>
    <w:p w:rsidR="00AA56CB" w:rsidRPr="0098565D" w:rsidRDefault="00AA56CB" w:rsidP="00AA56CB">
      <w:r w:rsidRPr="0098565D">
        <w:rPr>
          <w:rFonts w:hint="eastAsia"/>
        </w:rPr>
        <w:t>调剂学是医院药学的组成部分，调剂学的研究和发展成为医院药学最为关注的领域</w:t>
      </w:r>
      <w:r w:rsidRPr="0098565D">
        <w:rPr>
          <w:rFonts w:hint="eastAsia"/>
        </w:rPr>
        <w:t xml:space="preserve">, </w:t>
      </w:r>
    </w:p>
    <w:p w:rsidR="00AA56CB" w:rsidRPr="0098565D" w:rsidRDefault="00AA56CB" w:rsidP="00AA56CB">
      <w:r w:rsidRPr="0098565D">
        <w:rPr>
          <w:rFonts w:hint="eastAsia"/>
        </w:rPr>
        <w:t>调剂学是临床药学的基础</w:t>
      </w:r>
      <w:r w:rsidRPr="0098565D">
        <w:rPr>
          <w:rFonts w:hint="eastAsia"/>
        </w:rPr>
        <w:t xml:space="preserve">, </w:t>
      </w:r>
      <w:r w:rsidRPr="0098565D">
        <w:rPr>
          <w:rFonts w:hint="eastAsia"/>
        </w:rPr>
        <w:t>调剂学与医院药学、临床药学和社会药学属于研究药物的适当提供和合理使用为目标的药学</w:t>
      </w:r>
    </w:p>
    <w:p w:rsidR="00AA56CB" w:rsidRPr="0098565D" w:rsidRDefault="00AA56CB" w:rsidP="00AA56CB">
      <w:r w:rsidRPr="0098565D">
        <w:t>题目</w:t>
      </w:r>
      <w:r w:rsidRPr="0098565D">
        <w:t>37</w:t>
      </w:r>
    </w:p>
    <w:p w:rsidR="00AA56CB" w:rsidRPr="0098565D" w:rsidRDefault="00B73857" w:rsidP="00AA56CB">
      <w:r w:rsidRPr="0098565D">
        <w:object w:dxaOrig="225" w:dyaOrig="225">
          <v:shape id="_x0000_i2369" type="#_x0000_t75" style="width:1in;height:18.15pt" o:ole="">
            <v:imagedata r:id="rId221" o:title=""/>
          </v:shape>
          <w:control r:id="rId222" w:name="DefaultOcxName261" w:shapeid="_x0000_i2369"/>
        </w:object>
      </w:r>
    </w:p>
    <w:p w:rsidR="00AA56CB" w:rsidRPr="0098565D" w:rsidRDefault="00AA56CB" w:rsidP="00AA56CB">
      <w:r w:rsidRPr="0098565D">
        <w:rPr>
          <w:rFonts w:hint="eastAsia"/>
        </w:rPr>
        <w:t>社会药房的工作内容有（）。</w:t>
      </w:r>
    </w:p>
    <w:p w:rsidR="00AA56CB" w:rsidRPr="0098565D" w:rsidRDefault="00AA56CB" w:rsidP="00AA56CB">
      <w:r w:rsidRPr="0098565D">
        <w:rPr>
          <w:rFonts w:hint="eastAsia"/>
        </w:rPr>
        <w:t>选择一项或多项：</w:t>
      </w:r>
    </w:p>
    <w:p w:rsidR="00AA56CB" w:rsidRPr="0098565D" w:rsidRDefault="00B73857" w:rsidP="00AA56CB">
      <w:r w:rsidRPr="0098565D">
        <w:object w:dxaOrig="225" w:dyaOrig="225">
          <v:shape id="_x0000_i2372" type="#_x0000_t75" style="width:20.05pt;height:15.65pt" o:ole="">
            <v:imagedata r:id="rId216" o:title=""/>
          </v:shape>
          <w:control r:id="rId223" w:name="DefaultOcxName262" w:shapeid="_x0000_i2372"/>
        </w:object>
      </w:r>
      <w:r w:rsidR="00AA56CB" w:rsidRPr="0098565D">
        <w:rPr>
          <w:rFonts w:hint="eastAsia"/>
        </w:rPr>
        <w:t xml:space="preserve">a. </w:t>
      </w:r>
      <w:r w:rsidR="00AA56CB" w:rsidRPr="0098565D">
        <w:rPr>
          <w:rFonts w:hint="eastAsia"/>
        </w:rPr>
        <w:t>建立药历制度</w:t>
      </w:r>
      <w:r w:rsidR="00AA56CB" w:rsidRPr="0098565D">
        <w:rPr>
          <w:rFonts w:hint="eastAsia"/>
        </w:rPr>
        <w:t xml:space="preserve"> </w:t>
      </w:r>
    </w:p>
    <w:p w:rsidR="00AA56CB" w:rsidRPr="0098565D" w:rsidRDefault="00B73857" w:rsidP="00AA56CB">
      <w:r w:rsidRPr="0098565D">
        <w:object w:dxaOrig="225" w:dyaOrig="225">
          <v:shape id="_x0000_i2375" type="#_x0000_t75" style="width:20.05pt;height:15.65pt" o:ole="">
            <v:imagedata r:id="rId216" o:title=""/>
          </v:shape>
          <w:control r:id="rId224" w:name="DefaultOcxName263" w:shapeid="_x0000_i2375"/>
        </w:object>
      </w:r>
      <w:r w:rsidR="00AA56CB" w:rsidRPr="0098565D">
        <w:rPr>
          <w:rFonts w:hint="eastAsia"/>
        </w:rPr>
        <w:t xml:space="preserve">b. </w:t>
      </w:r>
      <w:r w:rsidR="00AA56CB" w:rsidRPr="0098565D">
        <w:rPr>
          <w:rFonts w:hint="eastAsia"/>
        </w:rPr>
        <w:t>提高药学服务</w:t>
      </w:r>
      <w:r w:rsidR="00AA56CB" w:rsidRPr="0098565D">
        <w:rPr>
          <w:rFonts w:hint="eastAsia"/>
        </w:rPr>
        <w:t xml:space="preserve"> </w:t>
      </w:r>
    </w:p>
    <w:p w:rsidR="00AA56CB" w:rsidRPr="0098565D" w:rsidRDefault="00B73857" w:rsidP="00AA56CB">
      <w:r w:rsidRPr="0098565D">
        <w:object w:dxaOrig="225" w:dyaOrig="225">
          <v:shape id="_x0000_i2378" type="#_x0000_t75" style="width:20.05pt;height:15.65pt" o:ole="">
            <v:imagedata r:id="rId216" o:title=""/>
          </v:shape>
          <w:control r:id="rId225" w:name="DefaultOcxName264" w:shapeid="_x0000_i2378"/>
        </w:object>
      </w:r>
      <w:r w:rsidR="00AA56CB" w:rsidRPr="0098565D">
        <w:rPr>
          <w:rFonts w:hint="eastAsia"/>
        </w:rPr>
        <w:t xml:space="preserve">c. </w:t>
      </w:r>
      <w:r w:rsidR="00AA56CB" w:rsidRPr="0098565D">
        <w:rPr>
          <w:rFonts w:hint="eastAsia"/>
        </w:rPr>
        <w:t>为药房工作人员或患者配备相应的药学服务参考</w:t>
      </w:r>
      <w:r w:rsidR="00AA56CB" w:rsidRPr="0098565D">
        <w:rPr>
          <w:rFonts w:hint="eastAsia"/>
        </w:rPr>
        <w:t xml:space="preserve"> </w:t>
      </w:r>
    </w:p>
    <w:p w:rsidR="00AA56CB" w:rsidRPr="0098565D" w:rsidRDefault="00B73857" w:rsidP="00AA56CB">
      <w:r w:rsidRPr="0098565D">
        <w:object w:dxaOrig="225" w:dyaOrig="225">
          <v:shape id="_x0000_i2381" type="#_x0000_t75" style="width:20.05pt;height:15.65pt" o:ole="">
            <v:imagedata r:id="rId216" o:title=""/>
          </v:shape>
          <w:control r:id="rId226" w:name="DefaultOcxName265" w:shapeid="_x0000_i2381"/>
        </w:object>
      </w:r>
      <w:r w:rsidR="00AA56CB" w:rsidRPr="0098565D">
        <w:rPr>
          <w:rFonts w:hint="eastAsia"/>
        </w:rPr>
        <w:t xml:space="preserve">d. </w:t>
      </w:r>
      <w:r w:rsidR="00AA56CB" w:rsidRPr="0098565D">
        <w:rPr>
          <w:rFonts w:hint="eastAsia"/>
        </w:rPr>
        <w:t>经营和销售药品</w:t>
      </w:r>
      <w:r w:rsidR="00AA56CB" w:rsidRPr="0098565D">
        <w:rPr>
          <w:rFonts w:hint="eastAsia"/>
        </w:rPr>
        <w:t xml:space="preserve"> </w:t>
      </w:r>
    </w:p>
    <w:p w:rsidR="00AA56CB" w:rsidRPr="0098565D" w:rsidRDefault="00AA56CB" w:rsidP="00AA56CB">
      <w:r w:rsidRPr="0098565D">
        <w:t>反馈</w:t>
      </w:r>
    </w:p>
    <w:p w:rsidR="00AA56CB" w:rsidRPr="0098565D" w:rsidRDefault="00AA56CB" w:rsidP="00AA56CB">
      <w:r w:rsidRPr="0098565D">
        <w:rPr>
          <w:rFonts w:hint="eastAsia"/>
        </w:rPr>
        <w:t xml:space="preserve">The correct answers are: </w:t>
      </w:r>
      <w:r w:rsidRPr="0098565D">
        <w:rPr>
          <w:rFonts w:hint="eastAsia"/>
        </w:rPr>
        <w:t>经营和销售药品</w:t>
      </w:r>
      <w:r w:rsidRPr="0098565D">
        <w:rPr>
          <w:rFonts w:hint="eastAsia"/>
        </w:rPr>
        <w:t xml:space="preserve">, </w:t>
      </w:r>
      <w:r w:rsidRPr="0098565D">
        <w:rPr>
          <w:rFonts w:hint="eastAsia"/>
        </w:rPr>
        <w:t>提高药学服务</w:t>
      </w:r>
      <w:r w:rsidRPr="0098565D">
        <w:rPr>
          <w:rFonts w:hint="eastAsia"/>
        </w:rPr>
        <w:t xml:space="preserve">, </w:t>
      </w:r>
      <w:r w:rsidRPr="0098565D">
        <w:rPr>
          <w:rFonts w:hint="eastAsia"/>
        </w:rPr>
        <w:t>建立药历制度</w:t>
      </w:r>
      <w:r w:rsidRPr="0098565D">
        <w:rPr>
          <w:rFonts w:hint="eastAsia"/>
        </w:rPr>
        <w:t xml:space="preserve">, </w:t>
      </w:r>
      <w:r w:rsidRPr="0098565D">
        <w:rPr>
          <w:rFonts w:hint="eastAsia"/>
        </w:rPr>
        <w:t>为药房工作人员或患者配备相应的药学服务参考</w:t>
      </w:r>
    </w:p>
    <w:p w:rsidR="00AA56CB" w:rsidRPr="0098565D" w:rsidRDefault="00AA56CB" w:rsidP="00AA56CB">
      <w:r w:rsidRPr="0098565D">
        <w:t>题目</w:t>
      </w:r>
      <w:r w:rsidRPr="0098565D">
        <w:t>38</w:t>
      </w:r>
    </w:p>
    <w:p w:rsidR="00AA56CB" w:rsidRPr="0098565D" w:rsidRDefault="00B73857" w:rsidP="00AA56CB">
      <w:r w:rsidRPr="0098565D">
        <w:object w:dxaOrig="225" w:dyaOrig="225">
          <v:shape id="_x0000_i2384" type="#_x0000_t75" style="width:1in;height:18.15pt" o:ole="">
            <v:imagedata r:id="rId227" o:title=""/>
          </v:shape>
          <w:control r:id="rId228" w:name="DefaultOcxName270" w:shapeid="_x0000_i2384"/>
        </w:object>
      </w:r>
    </w:p>
    <w:p w:rsidR="00AA56CB" w:rsidRPr="0098565D" w:rsidRDefault="00AA56CB" w:rsidP="00AA56CB">
      <w:r w:rsidRPr="0098565D">
        <w:rPr>
          <w:rFonts w:hint="eastAsia"/>
        </w:rPr>
        <w:t>部（局）颁药品标准包括（）。</w:t>
      </w:r>
    </w:p>
    <w:p w:rsidR="00AA56CB" w:rsidRPr="0098565D" w:rsidRDefault="00AA56CB" w:rsidP="00AA56CB">
      <w:r w:rsidRPr="0098565D">
        <w:rPr>
          <w:rFonts w:hint="eastAsia"/>
        </w:rPr>
        <w:t>选择一项或多项：</w:t>
      </w:r>
    </w:p>
    <w:p w:rsidR="00AA56CB" w:rsidRPr="0098565D" w:rsidRDefault="00B73857" w:rsidP="00AA56CB">
      <w:r w:rsidRPr="0098565D">
        <w:object w:dxaOrig="225" w:dyaOrig="225">
          <v:shape id="_x0000_i2387" type="#_x0000_t75" style="width:20.05pt;height:15.65pt" o:ole="">
            <v:imagedata r:id="rId216" o:title=""/>
          </v:shape>
          <w:control r:id="rId229" w:name="DefaultOcxName271" w:shapeid="_x0000_i2387"/>
        </w:object>
      </w:r>
      <w:r w:rsidR="00AA56CB" w:rsidRPr="0098565D">
        <w:rPr>
          <w:rFonts w:hint="eastAsia"/>
        </w:rPr>
        <w:t xml:space="preserve">a. </w:t>
      </w:r>
      <w:r w:rsidR="00AA56CB" w:rsidRPr="0098565D">
        <w:rPr>
          <w:rFonts w:hint="eastAsia"/>
        </w:rPr>
        <w:t>《中国生物制品规程》</w:t>
      </w:r>
      <w:r w:rsidR="00AA56CB" w:rsidRPr="0098565D">
        <w:rPr>
          <w:rFonts w:hint="eastAsia"/>
        </w:rPr>
        <w:t xml:space="preserve"> </w:t>
      </w:r>
    </w:p>
    <w:p w:rsidR="00AA56CB" w:rsidRPr="0098565D" w:rsidRDefault="00B73857" w:rsidP="00AA56CB">
      <w:r w:rsidRPr="0098565D">
        <w:object w:dxaOrig="225" w:dyaOrig="225">
          <v:shape id="_x0000_i2390" type="#_x0000_t75" style="width:20.05pt;height:15.65pt" o:ole="">
            <v:imagedata r:id="rId216" o:title=""/>
          </v:shape>
          <w:control r:id="rId230" w:name="DefaultOcxName272" w:shapeid="_x0000_i2390"/>
        </w:object>
      </w:r>
      <w:r w:rsidR="00AA56CB" w:rsidRPr="0098565D">
        <w:rPr>
          <w:rFonts w:hint="eastAsia"/>
        </w:rPr>
        <w:t xml:space="preserve">b. </w:t>
      </w:r>
      <w:r w:rsidR="00AA56CB" w:rsidRPr="0098565D">
        <w:rPr>
          <w:rFonts w:hint="eastAsia"/>
        </w:rPr>
        <w:t>《中国药典》</w:t>
      </w:r>
      <w:r w:rsidR="00AA56CB" w:rsidRPr="0098565D">
        <w:rPr>
          <w:rFonts w:hint="eastAsia"/>
        </w:rPr>
        <w:t xml:space="preserve"> </w:t>
      </w:r>
    </w:p>
    <w:p w:rsidR="00AA56CB" w:rsidRPr="0098565D" w:rsidRDefault="00B73857" w:rsidP="00AA56CB">
      <w:r w:rsidRPr="0098565D">
        <w:object w:dxaOrig="225" w:dyaOrig="225">
          <v:shape id="_x0000_i2393" type="#_x0000_t75" style="width:20.05pt;height:15.65pt" o:ole="">
            <v:imagedata r:id="rId216" o:title=""/>
          </v:shape>
          <w:control r:id="rId231" w:name="DefaultOcxName273" w:shapeid="_x0000_i2393"/>
        </w:object>
      </w:r>
      <w:r w:rsidR="00AA56CB" w:rsidRPr="0098565D">
        <w:rPr>
          <w:rFonts w:hint="eastAsia"/>
        </w:rPr>
        <w:t xml:space="preserve">c. </w:t>
      </w:r>
      <w:r w:rsidR="00AA56CB" w:rsidRPr="0098565D">
        <w:rPr>
          <w:rFonts w:hint="eastAsia"/>
        </w:rPr>
        <w:t>《中药饮片炮制规范》</w:t>
      </w:r>
      <w:r w:rsidR="00AA56CB" w:rsidRPr="0098565D">
        <w:rPr>
          <w:rFonts w:hint="eastAsia"/>
        </w:rPr>
        <w:t xml:space="preserve"> </w:t>
      </w:r>
    </w:p>
    <w:p w:rsidR="00AA56CB" w:rsidRPr="0098565D" w:rsidRDefault="00B73857" w:rsidP="00AA56CB">
      <w:r w:rsidRPr="0098565D">
        <w:object w:dxaOrig="225" w:dyaOrig="225">
          <v:shape id="_x0000_i2396" type="#_x0000_t75" style="width:20.05pt;height:15.65pt" o:ole="">
            <v:imagedata r:id="rId216" o:title=""/>
          </v:shape>
          <w:control r:id="rId232" w:name="DefaultOcxName274" w:shapeid="_x0000_i2396"/>
        </w:object>
      </w:r>
      <w:r w:rsidR="00AA56CB" w:rsidRPr="0098565D">
        <w:rPr>
          <w:rFonts w:hint="eastAsia"/>
        </w:rPr>
        <w:t xml:space="preserve">d. </w:t>
      </w:r>
      <w:r w:rsidR="00AA56CB" w:rsidRPr="0098565D">
        <w:rPr>
          <w:rFonts w:hint="eastAsia"/>
        </w:rPr>
        <w:t>《药品卫生标准》</w:t>
      </w:r>
      <w:r w:rsidR="00AA56CB" w:rsidRPr="0098565D">
        <w:rPr>
          <w:rFonts w:hint="eastAsia"/>
        </w:rPr>
        <w:t xml:space="preserve"> </w:t>
      </w:r>
    </w:p>
    <w:p w:rsidR="00AA56CB" w:rsidRPr="0098565D" w:rsidRDefault="00AA56CB" w:rsidP="00AA56CB">
      <w:r w:rsidRPr="0098565D">
        <w:t>反馈</w:t>
      </w:r>
    </w:p>
    <w:p w:rsidR="00AA56CB" w:rsidRPr="0098565D" w:rsidRDefault="00AA56CB" w:rsidP="00AA56CB">
      <w:r w:rsidRPr="0098565D">
        <w:rPr>
          <w:rFonts w:hint="eastAsia"/>
        </w:rPr>
        <w:t xml:space="preserve">The correct answers are: </w:t>
      </w:r>
      <w:r w:rsidRPr="0098565D">
        <w:rPr>
          <w:rFonts w:hint="eastAsia"/>
        </w:rPr>
        <w:t>《中国生物制品规程》</w:t>
      </w:r>
      <w:r w:rsidRPr="0098565D">
        <w:rPr>
          <w:rFonts w:hint="eastAsia"/>
        </w:rPr>
        <w:t xml:space="preserve">, </w:t>
      </w:r>
      <w:r w:rsidRPr="0098565D">
        <w:rPr>
          <w:rFonts w:hint="eastAsia"/>
        </w:rPr>
        <w:t>《药品卫生标准》</w:t>
      </w:r>
      <w:r w:rsidRPr="0098565D">
        <w:rPr>
          <w:rFonts w:hint="eastAsia"/>
        </w:rPr>
        <w:t xml:space="preserve">, </w:t>
      </w:r>
      <w:r w:rsidRPr="0098565D">
        <w:rPr>
          <w:rFonts w:hint="eastAsia"/>
        </w:rPr>
        <w:t>《中药饮片炮制规范》</w:t>
      </w:r>
    </w:p>
    <w:p w:rsidR="00AA56CB" w:rsidRPr="0098565D" w:rsidRDefault="00AA56CB" w:rsidP="00AA56CB">
      <w:r w:rsidRPr="0098565D">
        <w:t>题目</w:t>
      </w:r>
      <w:r w:rsidRPr="0098565D">
        <w:t>39</w:t>
      </w:r>
    </w:p>
    <w:p w:rsidR="00AA56CB" w:rsidRPr="0098565D" w:rsidRDefault="00AA56CB" w:rsidP="00991589"/>
    <w:p w:rsidR="00AA56CB" w:rsidRPr="0098565D" w:rsidRDefault="00B73857" w:rsidP="00AA56CB">
      <w:r w:rsidRPr="0098565D">
        <w:object w:dxaOrig="225" w:dyaOrig="225">
          <v:shape id="_x0000_i2399" type="#_x0000_t75" style="width:1in;height:18.15pt" o:ole="">
            <v:imagedata r:id="rId233" o:title=""/>
          </v:shape>
          <w:control r:id="rId234" w:name="DefaultOcxName279" w:shapeid="_x0000_i2399"/>
        </w:object>
      </w:r>
    </w:p>
    <w:p w:rsidR="00AA56CB" w:rsidRPr="0098565D" w:rsidRDefault="00AA56CB" w:rsidP="00AA56CB">
      <w:r w:rsidRPr="0098565D">
        <w:rPr>
          <w:rFonts w:hint="eastAsia"/>
        </w:rPr>
        <w:t>国家基本药物遴选原则包括（）。</w:t>
      </w:r>
    </w:p>
    <w:p w:rsidR="00AA56CB" w:rsidRPr="0098565D" w:rsidRDefault="00AA56CB" w:rsidP="00AA56CB">
      <w:r w:rsidRPr="0098565D">
        <w:rPr>
          <w:rFonts w:hint="eastAsia"/>
        </w:rPr>
        <w:t>选择一项或多项：</w:t>
      </w:r>
    </w:p>
    <w:p w:rsidR="00AA56CB" w:rsidRPr="0098565D" w:rsidRDefault="00B73857" w:rsidP="00AA56CB">
      <w:r w:rsidRPr="0098565D">
        <w:object w:dxaOrig="225" w:dyaOrig="225">
          <v:shape id="_x0000_i2402" type="#_x0000_t75" style="width:20.05pt;height:15.65pt" o:ole="">
            <v:imagedata r:id="rId216" o:title=""/>
          </v:shape>
          <w:control r:id="rId235" w:name="DefaultOcxName280" w:shapeid="_x0000_i2402"/>
        </w:object>
      </w:r>
      <w:r w:rsidR="00AA56CB" w:rsidRPr="0098565D">
        <w:rPr>
          <w:rFonts w:hint="eastAsia"/>
        </w:rPr>
        <w:t xml:space="preserve">a. </w:t>
      </w:r>
      <w:r w:rsidR="00AA56CB" w:rsidRPr="0098565D">
        <w:rPr>
          <w:rFonts w:hint="eastAsia"/>
        </w:rPr>
        <w:t>价格合理</w:t>
      </w:r>
      <w:r w:rsidR="00AA56CB" w:rsidRPr="0098565D">
        <w:rPr>
          <w:rFonts w:hint="eastAsia"/>
        </w:rPr>
        <w:t xml:space="preserve"> </w:t>
      </w:r>
    </w:p>
    <w:p w:rsidR="00AA56CB" w:rsidRPr="0098565D" w:rsidRDefault="00B73857" w:rsidP="00AA56CB">
      <w:r w:rsidRPr="0098565D">
        <w:lastRenderedPageBreak/>
        <w:object w:dxaOrig="225" w:dyaOrig="225">
          <v:shape id="_x0000_i2405" type="#_x0000_t75" style="width:20.05pt;height:15.65pt" o:ole="">
            <v:imagedata r:id="rId216" o:title=""/>
          </v:shape>
          <w:control r:id="rId236" w:name="DefaultOcxName281" w:shapeid="_x0000_i2405"/>
        </w:object>
      </w:r>
      <w:r w:rsidR="00AA56CB" w:rsidRPr="0098565D">
        <w:rPr>
          <w:rFonts w:hint="eastAsia"/>
        </w:rPr>
        <w:t xml:space="preserve">b. </w:t>
      </w:r>
      <w:r w:rsidR="00AA56CB" w:rsidRPr="0098565D">
        <w:rPr>
          <w:rFonts w:hint="eastAsia"/>
        </w:rPr>
        <w:t>安全有效</w:t>
      </w:r>
      <w:r w:rsidR="00AA56CB" w:rsidRPr="0098565D">
        <w:rPr>
          <w:rFonts w:hint="eastAsia"/>
        </w:rPr>
        <w:t xml:space="preserve"> </w:t>
      </w:r>
    </w:p>
    <w:p w:rsidR="00AA56CB" w:rsidRPr="0098565D" w:rsidRDefault="00B73857" w:rsidP="00AA56CB">
      <w:r w:rsidRPr="0098565D">
        <w:object w:dxaOrig="225" w:dyaOrig="225">
          <v:shape id="_x0000_i2408" type="#_x0000_t75" style="width:20.05pt;height:15.65pt" o:ole="">
            <v:imagedata r:id="rId216" o:title=""/>
          </v:shape>
          <w:control r:id="rId237" w:name="DefaultOcxName282" w:shapeid="_x0000_i2408"/>
        </w:object>
      </w:r>
      <w:r w:rsidR="00AA56CB" w:rsidRPr="0098565D">
        <w:rPr>
          <w:rFonts w:hint="eastAsia"/>
        </w:rPr>
        <w:t xml:space="preserve">c. </w:t>
      </w:r>
      <w:r w:rsidR="00AA56CB" w:rsidRPr="0098565D">
        <w:rPr>
          <w:rFonts w:hint="eastAsia"/>
        </w:rPr>
        <w:t>中西药并举</w:t>
      </w:r>
      <w:r w:rsidR="00AA56CB" w:rsidRPr="0098565D">
        <w:rPr>
          <w:rFonts w:hint="eastAsia"/>
        </w:rPr>
        <w:t xml:space="preserve"> </w:t>
      </w:r>
    </w:p>
    <w:p w:rsidR="00AA56CB" w:rsidRPr="0098565D" w:rsidRDefault="00B73857" w:rsidP="00AA56CB">
      <w:r w:rsidRPr="0098565D">
        <w:object w:dxaOrig="225" w:dyaOrig="225">
          <v:shape id="_x0000_i2411" type="#_x0000_t75" style="width:20.05pt;height:15.65pt" o:ole="">
            <v:imagedata r:id="rId216" o:title=""/>
          </v:shape>
          <w:control r:id="rId238" w:name="DefaultOcxName283" w:shapeid="_x0000_i2411"/>
        </w:object>
      </w:r>
      <w:r w:rsidR="00AA56CB" w:rsidRPr="0098565D">
        <w:rPr>
          <w:rFonts w:hint="eastAsia"/>
        </w:rPr>
        <w:t xml:space="preserve">d. </w:t>
      </w:r>
      <w:r w:rsidR="00AA56CB" w:rsidRPr="0098565D">
        <w:rPr>
          <w:rFonts w:hint="eastAsia"/>
        </w:rPr>
        <w:t>临床必需</w:t>
      </w:r>
      <w:r w:rsidR="00AA56CB" w:rsidRPr="0098565D">
        <w:rPr>
          <w:rFonts w:hint="eastAsia"/>
        </w:rPr>
        <w:t xml:space="preserve"> </w:t>
      </w:r>
    </w:p>
    <w:p w:rsidR="00AA56CB" w:rsidRPr="0098565D" w:rsidRDefault="00AA56CB" w:rsidP="00AA56CB">
      <w:r w:rsidRPr="0098565D">
        <w:t>反馈</w:t>
      </w:r>
    </w:p>
    <w:p w:rsidR="00AA56CB" w:rsidRPr="0098565D" w:rsidRDefault="00AA56CB" w:rsidP="00AA56CB">
      <w:r w:rsidRPr="0098565D">
        <w:rPr>
          <w:rFonts w:hint="eastAsia"/>
        </w:rPr>
        <w:t xml:space="preserve">The correct answers are: </w:t>
      </w:r>
      <w:r w:rsidRPr="0098565D">
        <w:rPr>
          <w:rFonts w:hint="eastAsia"/>
        </w:rPr>
        <w:t>临床必需</w:t>
      </w:r>
      <w:r w:rsidRPr="0098565D">
        <w:rPr>
          <w:rFonts w:hint="eastAsia"/>
        </w:rPr>
        <w:t xml:space="preserve">, </w:t>
      </w:r>
      <w:r w:rsidRPr="0098565D">
        <w:rPr>
          <w:rFonts w:hint="eastAsia"/>
        </w:rPr>
        <w:t>安全有效</w:t>
      </w:r>
      <w:r w:rsidRPr="0098565D">
        <w:rPr>
          <w:rFonts w:hint="eastAsia"/>
        </w:rPr>
        <w:t xml:space="preserve">, </w:t>
      </w:r>
      <w:r w:rsidRPr="0098565D">
        <w:rPr>
          <w:rFonts w:hint="eastAsia"/>
        </w:rPr>
        <w:t>价格合理</w:t>
      </w:r>
      <w:r w:rsidRPr="0098565D">
        <w:rPr>
          <w:rFonts w:hint="eastAsia"/>
        </w:rPr>
        <w:t xml:space="preserve">, </w:t>
      </w:r>
      <w:r w:rsidRPr="0098565D">
        <w:rPr>
          <w:rFonts w:hint="eastAsia"/>
        </w:rPr>
        <w:t>中西药并举</w:t>
      </w:r>
    </w:p>
    <w:p w:rsidR="00AA56CB" w:rsidRPr="0098565D" w:rsidRDefault="00AA56CB" w:rsidP="00AA56CB">
      <w:r w:rsidRPr="0098565D">
        <w:t>题目</w:t>
      </w:r>
      <w:r w:rsidRPr="0098565D">
        <w:t>40</w:t>
      </w:r>
    </w:p>
    <w:p w:rsidR="00AA56CB" w:rsidRPr="0098565D" w:rsidRDefault="00B73857" w:rsidP="00AA56CB">
      <w:r w:rsidRPr="0098565D">
        <w:object w:dxaOrig="225" w:dyaOrig="225">
          <v:shape id="_x0000_i2414" type="#_x0000_t75" style="width:1in;height:18.15pt" o:ole="">
            <v:imagedata r:id="rId239" o:title=""/>
          </v:shape>
          <w:control r:id="rId240" w:name="DefaultOcxName288" w:shapeid="_x0000_i2414"/>
        </w:object>
      </w:r>
    </w:p>
    <w:p w:rsidR="00AA56CB" w:rsidRPr="0098565D" w:rsidRDefault="00AA56CB" w:rsidP="00AA56CB">
      <w:r w:rsidRPr="0098565D">
        <w:rPr>
          <w:rFonts w:hint="eastAsia"/>
        </w:rPr>
        <w:t>药师应具备的专业技能包括（）。</w:t>
      </w:r>
    </w:p>
    <w:p w:rsidR="00AA56CB" w:rsidRPr="0098565D" w:rsidRDefault="00AA56CB" w:rsidP="00AA56CB">
      <w:r w:rsidRPr="0098565D">
        <w:rPr>
          <w:rFonts w:hint="eastAsia"/>
        </w:rPr>
        <w:t>选择一项或多项：</w:t>
      </w:r>
    </w:p>
    <w:p w:rsidR="00AA56CB" w:rsidRPr="0098565D" w:rsidRDefault="00B73857" w:rsidP="00AA56CB">
      <w:r w:rsidRPr="0098565D">
        <w:object w:dxaOrig="225" w:dyaOrig="225">
          <v:shape id="_x0000_i2417" type="#_x0000_t75" style="width:20.05pt;height:15.65pt" o:ole="">
            <v:imagedata r:id="rId216" o:title=""/>
          </v:shape>
          <w:control r:id="rId241" w:name="DefaultOcxName289" w:shapeid="_x0000_i2417"/>
        </w:object>
      </w:r>
      <w:r w:rsidR="00AA56CB" w:rsidRPr="0098565D">
        <w:rPr>
          <w:rFonts w:hint="eastAsia"/>
        </w:rPr>
        <w:t xml:space="preserve">a. </w:t>
      </w:r>
      <w:r w:rsidR="00AA56CB" w:rsidRPr="0098565D">
        <w:rPr>
          <w:rFonts w:hint="eastAsia"/>
        </w:rPr>
        <w:t>指导患者合理用药的能力</w:t>
      </w:r>
      <w:r w:rsidR="00AA56CB" w:rsidRPr="0098565D">
        <w:rPr>
          <w:rFonts w:hint="eastAsia"/>
        </w:rPr>
        <w:t xml:space="preserve"> </w:t>
      </w:r>
    </w:p>
    <w:p w:rsidR="00AA56CB" w:rsidRPr="0098565D" w:rsidRDefault="00B73857" w:rsidP="00AA56CB">
      <w:r w:rsidRPr="0098565D">
        <w:object w:dxaOrig="225" w:dyaOrig="225">
          <v:shape id="_x0000_i2420" type="#_x0000_t75" style="width:20.05pt;height:15.65pt" o:ole="">
            <v:imagedata r:id="rId216" o:title=""/>
          </v:shape>
          <w:control r:id="rId242" w:name="DefaultOcxName290" w:shapeid="_x0000_i2420"/>
        </w:object>
      </w:r>
      <w:r w:rsidR="00AA56CB" w:rsidRPr="0098565D">
        <w:rPr>
          <w:rFonts w:hint="eastAsia"/>
        </w:rPr>
        <w:t xml:space="preserve">b. </w:t>
      </w:r>
      <w:r w:rsidR="00AA56CB" w:rsidRPr="0098565D">
        <w:rPr>
          <w:rFonts w:hint="eastAsia"/>
        </w:rPr>
        <w:t>监测药品不良反应的能力</w:t>
      </w:r>
      <w:r w:rsidR="00AA56CB" w:rsidRPr="0098565D">
        <w:rPr>
          <w:rFonts w:hint="eastAsia"/>
        </w:rPr>
        <w:t xml:space="preserve"> </w:t>
      </w:r>
    </w:p>
    <w:p w:rsidR="00AA56CB" w:rsidRPr="0098565D" w:rsidRDefault="00B73857" w:rsidP="00AA56CB">
      <w:r w:rsidRPr="0098565D">
        <w:object w:dxaOrig="225" w:dyaOrig="225">
          <v:shape id="_x0000_i2423" type="#_x0000_t75" style="width:20.05pt;height:15.65pt" o:ole="">
            <v:imagedata r:id="rId216" o:title=""/>
          </v:shape>
          <w:control r:id="rId243" w:name="DefaultOcxName291" w:shapeid="_x0000_i2423"/>
        </w:object>
      </w:r>
      <w:r w:rsidR="00AA56CB" w:rsidRPr="0098565D">
        <w:rPr>
          <w:rFonts w:hint="eastAsia"/>
        </w:rPr>
        <w:t xml:space="preserve">c. </w:t>
      </w:r>
      <w:r w:rsidR="00AA56CB" w:rsidRPr="0098565D">
        <w:rPr>
          <w:rFonts w:hint="eastAsia"/>
        </w:rPr>
        <w:t>熟悉药房所销售药品的情况及特殊药品的使用管理办法</w:t>
      </w:r>
      <w:r w:rsidR="00AA56CB" w:rsidRPr="0098565D">
        <w:rPr>
          <w:rFonts w:hint="eastAsia"/>
        </w:rPr>
        <w:t xml:space="preserve"> </w:t>
      </w:r>
    </w:p>
    <w:p w:rsidR="00AA56CB" w:rsidRPr="0098565D" w:rsidRDefault="00B73857" w:rsidP="00AA56CB">
      <w:r w:rsidRPr="0098565D">
        <w:object w:dxaOrig="225" w:dyaOrig="225">
          <v:shape id="_x0000_i2426" type="#_x0000_t75" style="width:20.05pt;height:15.65pt" o:ole="">
            <v:imagedata r:id="rId216" o:title=""/>
          </v:shape>
          <w:control r:id="rId244" w:name="DefaultOcxName292" w:shapeid="_x0000_i2426"/>
        </w:object>
      </w:r>
      <w:r w:rsidR="00AA56CB" w:rsidRPr="0098565D">
        <w:rPr>
          <w:rFonts w:hint="eastAsia"/>
        </w:rPr>
        <w:t xml:space="preserve">d. </w:t>
      </w:r>
      <w:r w:rsidR="00AA56CB" w:rsidRPr="0098565D">
        <w:rPr>
          <w:rFonts w:hint="eastAsia"/>
        </w:rPr>
        <w:t>审核处方的能力</w:t>
      </w:r>
      <w:r w:rsidR="00AA56CB" w:rsidRPr="0098565D">
        <w:rPr>
          <w:rFonts w:hint="eastAsia"/>
        </w:rPr>
        <w:t xml:space="preserve"> </w:t>
      </w:r>
    </w:p>
    <w:p w:rsidR="00AA56CB" w:rsidRPr="0098565D" w:rsidRDefault="00AA56CB" w:rsidP="00AA56CB">
      <w:r w:rsidRPr="0098565D">
        <w:t>反馈</w:t>
      </w:r>
    </w:p>
    <w:p w:rsidR="00AA56CB" w:rsidRPr="0098565D" w:rsidRDefault="00AA56CB" w:rsidP="00AA56CB">
      <w:r w:rsidRPr="0098565D">
        <w:rPr>
          <w:rFonts w:hint="eastAsia"/>
        </w:rPr>
        <w:t xml:space="preserve">The correct answers are: </w:t>
      </w:r>
      <w:r w:rsidRPr="0098565D">
        <w:rPr>
          <w:rFonts w:hint="eastAsia"/>
        </w:rPr>
        <w:t>熟悉药房所销售药品的情况及特殊药品的使用管理办法</w:t>
      </w:r>
      <w:r w:rsidRPr="0098565D">
        <w:rPr>
          <w:rFonts w:hint="eastAsia"/>
        </w:rPr>
        <w:t xml:space="preserve">, </w:t>
      </w:r>
      <w:r w:rsidRPr="0098565D">
        <w:rPr>
          <w:rFonts w:hint="eastAsia"/>
        </w:rPr>
        <w:t>审核处方的能力</w:t>
      </w:r>
      <w:r w:rsidRPr="0098565D">
        <w:rPr>
          <w:rFonts w:hint="eastAsia"/>
        </w:rPr>
        <w:t xml:space="preserve">, </w:t>
      </w:r>
      <w:r w:rsidRPr="0098565D">
        <w:rPr>
          <w:rFonts w:hint="eastAsia"/>
        </w:rPr>
        <w:t>指导患者合理用药的能力</w:t>
      </w:r>
      <w:r w:rsidRPr="0098565D">
        <w:rPr>
          <w:rFonts w:hint="eastAsia"/>
        </w:rPr>
        <w:t xml:space="preserve">, </w:t>
      </w:r>
      <w:r w:rsidRPr="0098565D">
        <w:rPr>
          <w:rFonts w:hint="eastAsia"/>
        </w:rPr>
        <w:t>监测药品不良反应的能力</w:t>
      </w:r>
    </w:p>
    <w:p w:rsidR="00AA56CB" w:rsidRPr="0098565D" w:rsidRDefault="00AA56CB" w:rsidP="00AA56CB">
      <w:r w:rsidRPr="0098565D">
        <w:t>题目</w:t>
      </w:r>
      <w:r w:rsidRPr="0098565D">
        <w:t>41</w:t>
      </w:r>
    </w:p>
    <w:p w:rsidR="00AA56CB" w:rsidRPr="0098565D" w:rsidRDefault="00B73857" w:rsidP="00AA56CB">
      <w:r w:rsidRPr="0098565D">
        <w:object w:dxaOrig="225" w:dyaOrig="225">
          <v:shape id="_x0000_i2429" type="#_x0000_t75" style="width:1in;height:18.15pt" o:ole="">
            <v:imagedata r:id="rId245" o:title=""/>
          </v:shape>
          <w:control r:id="rId246" w:name="DefaultOcxName297" w:shapeid="_x0000_i2429"/>
        </w:object>
      </w:r>
    </w:p>
    <w:p w:rsidR="00AA56CB" w:rsidRPr="0098565D" w:rsidRDefault="00AA56CB" w:rsidP="00AA56CB">
      <w:r w:rsidRPr="0098565D">
        <w:rPr>
          <w:rFonts w:hint="eastAsia"/>
        </w:rPr>
        <w:t>《药品管理法》中与药品调剂工作相关的规定，正确的是（）。</w:t>
      </w:r>
    </w:p>
    <w:p w:rsidR="00AA56CB" w:rsidRPr="0098565D" w:rsidRDefault="00AA56CB" w:rsidP="00AA56CB">
      <w:r w:rsidRPr="0098565D">
        <w:rPr>
          <w:rFonts w:hint="eastAsia"/>
        </w:rPr>
        <w:t>选择一项或多项：</w:t>
      </w:r>
    </w:p>
    <w:p w:rsidR="00AA56CB" w:rsidRPr="0098565D" w:rsidRDefault="00B73857" w:rsidP="00AA56CB">
      <w:r w:rsidRPr="0098565D">
        <w:object w:dxaOrig="225" w:dyaOrig="225">
          <v:shape id="_x0000_i2432" type="#_x0000_t75" style="width:20.05pt;height:15.65pt" o:ole="">
            <v:imagedata r:id="rId216" o:title=""/>
          </v:shape>
          <w:control r:id="rId247" w:name="DefaultOcxName298" w:shapeid="_x0000_i2432"/>
        </w:object>
      </w:r>
      <w:r w:rsidR="00AA56CB" w:rsidRPr="0098565D">
        <w:rPr>
          <w:rFonts w:hint="eastAsia"/>
        </w:rPr>
        <w:t xml:space="preserve">a. </w:t>
      </w:r>
      <w:r w:rsidR="00AA56CB" w:rsidRPr="0098565D">
        <w:rPr>
          <w:rFonts w:hint="eastAsia"/>
        </w:rPr>
        <w:t>医疗机构必须配备依法经过资格认定的药学技术人员</w:t>
      </w:r>
      <w:r w:rsidR="00AA56CB" w:rsidRPr="0098565D">
        <w:rPr>
          <w:rFonts w:hint="eastAsia"/>
        </w:rPr>
        <w:t xml:space="preserve"> </w:t>
      </w:r>
    </w:p>
    <w:p w:rsidR="00AA56CB" w:rsidRPr="0098565D" w:rsidRDefault="00B73857" w:rsidP="00AA56CB">
      <w:r w:rsidRPr="0098565D">
        <w:object w:dxaOrig="225" w:dyaOrig="225">
          <v:shape id="_x0000_i2435" type="#_x0000_t75" style="width:20.05pt;height:15.65pt" o:ole="">
            <v:imagedata r:id="rId216" o:title=""/>
          </v:shape>
          <w:control r:id="rId248" w:name="DefaultOcxName299" w:shapeid="_x0000_i2435"/>
        </w:object>
      </w:r>
      <w:r w:rsidR="00AA56CB" w:rsidRPr="0098565D">
        <w:rPr>
          <w:rFonts w:hint="eastAsia"/>
        </w:rPr>
        <w:t xml:space="preserve">b. </w:t>
      </w:r>
      <w:r w:rsidR="00AA56CB" w:rsidRPr="0098565D">
        <w:rPr>
          <w:rFonts w:hint="eastAsia"/>
        </w:rPr>
        <w:t>非药学技术人员在经过药学专业知识培训后，可以从事药学辅助工作</w:t>
      </w:r>
      <w:r w:rsidR="00AA56CB" w:rsidRPr="0098565D">
        <w:rPr>
          <w:rFonts w:hint="eastAsia"/>
        </w:rPr>
        <w:t xml:space="preserve"> </w:t>
      </w:r>
    </w:p>
    <w:p w:rsidR="00AA56CB" w:rsidRPr="0098565D" w:rsidRDefault="00B73857" w:rsidP="00AA56CB">
      <w:r w:rsidRPr="0098565D">
        <w:object w:dxaOrig="225" w:dyaOrig="225">
          <v:shape id="_x0000_i2438" type="#_x0000_t75" style="width:20.05pt;height:15.65pt" o:ole="">
            <v:imagedata r:id="rId216" o:title=""/>
          </v:shape>
          <w:control r:id="rId249" w:name="DefaultOcxName300" w:shapeid="_x0000_i2438"/>
        </w:object>
      </w:r>
      <w:r w:rsidR="00AA56CB" w:rsidRPr="0098565D">
        <w:rPr>
          <w:rFonts w:hint="eastAsia"/>
        </w:rPr>
        <w:t xml:space="preserve">c. </w:t>
      </w:r>
      <w:r w:rsidR="00AA56CB" w:rsidRPr="0098565D">
        <w:rPr>
          <w:rFonts w:hint="eastAsia"/>
        </w:rPr>
        <w:t>医疗机构的药剂人员调配处方时发现存在用药不适宜，可对处方所列药品进行更改或者代用</w:t>
      </w:r>
      <w:r w:rsidR="00AA56CB" w:rsidRPr="0098565D">
        <w:rPr>
          <w:rFonts w:hint="eastAsia"/>
        </w:rPr>
        <w:t xml:space="preserve"> </w:t>
      </w:r>
    </w:p>
    <w:p w:rsidR="00AA56CB" w:rsidRPr="0098565D" w:rsidRDefault="00B73857" w:rsidP="00AA56CB">
      <w:r w:rsidRPr="0098565D">
        <w:object w:dxaOrig="225" w:dyaOrig="225">
          <v:shape id="_x0000_i2441" type="#_x0000_t75" style="width:20.05pt;height:15.65pt" o:ole="">
            <v:imagedata r:id="rId216" o:title=""/>
          </v:shape>
          <w:control r:id="rId250" w:name="DefaultOcxName301" w:shapeid="_x0000_i2441"/>
        </w:object>
      </w:r>
      <w:r w:rsidR="00AA56CB" w:rsidRPr="0098565D">
        <w:rPr>
          <w:rFonts w:hint="eastAsia"/>
        </w:rPr>
        <w:t xml:space="preserve">d. </w:t>
      </w:r>
      <w:r w:rsidR="00AA56CB" w:rsidRPr="0098565D">
        <w:rPr>
          <w:rFonts w:hint="eastAsia"/>
        </w:rPr>
        <w:t>非药学技术人员不得直接从事药剂技术工作</w:t>
      </w:r>
      <w:r w:rsidR="00AA56CB" w:rsidRPr="0098565D">
        <w:rPr>
          <w:rFonts w:hint="eastAsia"/>
        </w:rPr>
        <w:t xml:space="preserve"> </w:t>
      </w:r>
    </w:p>
    <w:p w:rsidR="00AA56CB" w:rsidRPr="0098565D" w:rsidRDefault="00AA56CB" w:rsidP="00AA56CB">
      <w:r w:rsidRPr="0098565D">
        <w:t>反馈</w:t>
      </w:r>
    </w:p>
    <w:p w:rsidR="00AA56CB" w:rsidRPr="0098565D" w:rsidRDefault="00AA56CB" w:rsidP="00AA56CB">
      <w:r w:rsidRPr="0098565D">
        <w:rPr>
          <w:rFonts w:hint="eastAsia"/>
        </w:rPr>
        <w:t xml:space="preserve">The correct answers are: </w:t>
      </w:r>
      <w:r w:rsidRPr="0098565D">
        <w:rPr>
          <w:rFonts w:hint="eastAsia"/>
        </w:rPr>
        <w:t>医疗机构必须配备依法经过资格认定的药学技术人员</w:t>
      </w:r>
      <w:r w:rsidRPr="0098565D">
        <w:rPr>
          <w:rFonts w:hint="eastAsia"/>
        </w:rPr>
        <w:t xml:space="preserve">, </w:t>
      </w:r>
      <w:r w:rsidRPr="0098565D">
        <w:rPr>
          <w:rFonts w:hint="eastAsia"/>
        </w:rPr>
        <w:t>非药学技术人员不得直接从事药剂技术工作</w:t>
      </w:r>
      <w:r w:rsidRPr="0098565D">
        <w:rPr>
          <w:rFonts w:hint="eastAsia"/>
        </w:rPr>
        <w:t xml:space="preserve">, </w:t>
      </w:r>
      <w:r w:rsidRPr="0098565D">
        <w:rPr>
          <w:rFonts w:hint="eastAsia"/>
        </w:rPr>
        <w:t>非药学技术人员在经过药学专业知识培训后，可以从事药学辅助工作</w:t>
      </w:r>
    </w:p>
    <w:p w:rsidR="00AA56CB" w:rsidRPr="0098565D" w:rsidRDefault="00AA56CB" w:rsidP="00AA56CB">
      <w:r w:rsidRPr="0098565D">
        <w:t>题目</w:t>
      </w:r>
      <w:r w:rsidRPr="0098565D">
        <w:t>42</w:t>
      </w:r>
    </w:p>
    <w:p w:rsidR="00AA56CB" w:rsidRPr="0098565D" w:rsidRDefault="00B73857" w:rsidP="00AA56CB">
      <w:r w:rsidRPr="0098565D">
        <w:object w:dxaOrig="225" w:dyaOrig="225">
          <v:shape id="_x0000_i2444" type="#_x0000_t75" style="width:1in;height:18.15pt" o:ole="">
            <v:imagedata r:id="rId251" o:title=""/>
          </v:shape>
          <w:control r:id="rId252" w:name="DefaultOcxName306" w:shapeid="_x0000_i2444"/>
        </w:object>
      </w:r>
    </w:p>
    <w:p w:rsidR="00AA56CB" w:rsidRPr="0098565D" w:rsidRDefault="00AA56CB" w:rsidP="00AA56CB">
      <w:r w:rsidRPr="0098565D">
        <w:rPr>
          <w:rFonts w:hint="eastAsia"/>
        </w:rPr>
        <w:t>《药品管理法》规定生产药品须经国家药品监督管理部门批准，并发给药品批准文号方可生产，除了生产（）。</w:t>
      </w:r>
    </w:p>
    <w:p w:rsidR="00AA56CB" w:rsidRPr="0098565D" w:rsidRDefault="00AA56CB" w:rsidP="00AA56CB">
      <w:r w:rsidRPr="0098565D">
        <w:rPr>
          <w:rFonts w:hint="eastAsia"/>
        </w:rPr>
        <w:lastRenderedPageBreak/>
        <w:t>选择一项或多项：</w:t>
      </w:r>
    </w:p>
    <w:p w:rsidR="00AA56CB" w:rsidRPr="0098565D" w:rsidRDefault="00B73857" w:rsidP="00AA56CB">
      <w:r w:rsidRPr="0098565D">
        <w:object w:dxaOrig="225" w:dyaOrig="225">
          <v:shape id="_x0000_i2447" type="#_x0000_t75" style="width:20.05pt;height:15.65pt" o:ole="">
            <v:imagedata r:id="rId216" o:title=""/>
          </v:shape>
          <w:control r:id="rId253" w:name="DefaultOcxName307" w:shapeid="_x0000_i2447"/>
        </w:object>
      </w:r>
      <w:r w:rsidR="00AA56CB" w:rsidRPr="0098565D">
        <w:rPr>
          <w:rFonts w:hint="eastAsia"/>
        </w:rPr>
        <w:t xml:space="preserve">a. </w:t>
      </w:r>
      <w:r w:rsidR="00AA56CB" w:rsidRPr="0098565D">
        <w:rPr>
          <w:rFonts w:hint="eastAsia"/>
        </w:rPr>
        <w:t>西药</w:t>
      </w:r>
      <w:r w:rsidR="00AA56CB" w:rsidRPr="0098565D">
        <w:rPr>
          <w:rFonts w:hint="eastAsia"/>
        </w:rPr>
        <w:t xml:space="preserve"> </w:t>
      </w:r>
    </w:p>
    <w:p w:rsidR="00AA56CB" w:rsidRPr="0098565D" w:rsidRDefault="00B73857" w:rsidP="00AA56CB">
      <w:r w:rsidRPr="0098565D">
        <w:object w:dxaOrig="225" w:dyaOrig="225">
          <v:shape id="_x0000_i2450" type="#_x0000_t75" style="width:20.05pt;height:15.65pt" o:ole="">
            <v:imagedata r:id="rId216" o:title=""/>
          </v:shape>
          <w:control r:id="rId254" w:name="DefaultOcxName308" w:shapeid="_x0000_i2450"/>
        </w:object>
      </w:r>
      <w:r w:rsidR="00AA56CB" w:rsidRPr="0098565D">
        <w:rPr>
          <w:rFonts w:hint="eastAsia"/>
        </w:rPr>
        <w:t xml:space="preserve">b. </w:t>
      </w:r>
      <w:r w:rsidR="00AA56CB" w:rsidRPr="0098565D">
        <w:rPr>
          <w:rFonts w:hint="eastAsia"/>
        </w:rPr>
        <w:t>中药饮片</w:t>
      </w:r>
      <w:r w:rsidR="00AA56CB" w:rsidRPr="0098565D">
        <w:rPr>
          <w:rFonts w:hint="eastAsia"/>
        </w:rPr>
        <w:t xml:space="preserve"> </w:t>
      </w:r>
    </w:p>
    <w:p w:rsidR="00AA56CB" w:rsidRPr="0098565D" w:rsidRDefault="00B73857" w:rsidP="00AA56CB">
      <w:r w:rsidRPr="0098565D">
        <w:object w:dxaOrig="225" w:dyaOrig="225">
          <v:shape id="_x0000_i2453" type="#_x0000_t75" style="width:20.05pt;height:15.65pt" o:ole="">
            <v:imagedata r:id="rId216" o:title=""/>
          </v:shape>
          <w:control r:id="rId255" w:name="DefaultOcxName309" w:shapeid="_x0000_i2453"/>
        </w:object>
      </w:r>
      <w:r w:rsidR="00AA56CB" w:rsidRPr="0098565D">
        <w:rPr>
          <w:rFonts w:hint="eastAsia"/>
        </w:rPr>
        <w:t xml:space="preserve">c. </w:t>
      </w:r>
      <w:r w:rsidR="00AA56CB" w:rsidRPr="0098565D">
        <w:rPr>
          <w:rFonts w:hint="eastAsia"/>
        </w:rPr>
        <w:t>中成药</w:t>
      </w:r>
      <w:r w:rsidR="00AA56CB" w:rsidRPr="0098565D">
        <w:rPr>
          <w:rFonts w:hint="eastAsia"/>
        </w:rPr>
        <w:t xml:space="preserve"> </w:t>
      </w:r>
    </w:p>
    <w:p w:rsidR="00AA56CB" w:rsidRPr="0098565D" w:rsidRDefault="00B73857" w:rsidP="00AA56CB">
      <w:r w:rsidRPr="0098565D">
        <w:object w:dxaOrig="225" w:dyaOrig="225">
          <v:shape id="_x0000_i2456" type="#_x0000_t75" style="width:20.05pt;height:15.65pt" o:ole="">
            <v:imagedata r:id="rId216" o:title=""/>
          </v:shape>
          <w:control r:id="rId256" w:name="DefaultOcxName310" w:shapeid="_x0000_i2456"/>
        </w:object>
      </w:r>
      <w:r w:rsidR="00AA56CB" w:rsidRPr="0098565D">
        <w:rPr>
          <w:rFonts w:hint="eastAsia"/>
        </w:rPr>
        <w:t xml:space="preserve">d. </w:t>
      </w:r>
      <w:r w:rsidR="00AA56CB" w:rsidRPr="0098565D">
        <w:rPr>
          <w:rFonts w:hint="eastAsia"/>
        </w:rPr>
        <w:t>中药材</w:t>
      </w:r>
      <w:r w:rsidR="00AA56CB" w:rsidRPr="0098565D">
        <w:rPr>
          <w:rFonts w:hint="eastAsia"/>
        </w:rPr>
        <w:t xml:space="preserve"> </w:t>
      </w:r>
    </w:p>
    <w:p w:rsidR="00AA56CB" w:rsidRPr="0098565D" w:rsidRDefault="00AA56CB" w:rsidP="00AA56CB">
      <w:r w:rsidRPr="0098565D">
        <w:t>反馈</w:t>
      </w:r>
    </w:p>
    <w:p w:rsidR="00AA56CB" w:rsidRPr="0098565D" w:rsidRDefault="00AA56CB" w:rsidP="00AA56CB">
      <w:r w:rsidRPr="0098565D">
        <w:rPr>
          <w:rFonts w:hint="eastAsia"/>
        </w:rPr>
        <w:t xml:space="preserve">The correct answers are: </w:t>
      </w:r>
      <w:r w:rsidRPr="0098565D">
        <w:rPr>
          <w:rFonts w:hint="eastAsia"/>
        </w:rPr>
        <w:t>中药材</w:t>
      </w:r>
      <w:r w:rsidRPr="0098565D">
        <w:rPr>
          <w:rFonts w:hint="eastAsia"/>
        </w:rPr>
        <w:t xml:space="preserve">, </w:t>
      </w:r>
      <w:r w:rsidRPr="0098565D">
        <w:rPr>
          <w:rFonts w:hint="eastAsia"/>
        </w:rPr>
        <w:t>中药饮片</w:t>
      </w:r>
    </w:p>
    <w:p w:rsidR="00AA56CB" w:rsidRPr="0098565D" w:rsidRDefault="00AA56CB" w:rsidP="00AA56CB">
      <w:r w:rsidRPr="0098565D">
        <w:t>题目</w:t>
      </w:r>
      <w:r w:rsidRPr="0098565D">
        <w:t>43</w:t>
      </w:r>
    </w:p>
    <w:p w:rsidR="00AA56CB" w:rsidRPr="0098565D" w:rsidRDefault="00B73857" w:rsidP="00AA56CB">
      <w:r w:rsidRPr="0098565D">
        <w:object w:dxaOrig="225" w:dyaOrig="225">
          <v:shape id="_x0000_i2459" type="#_x0000_t75" style="width:1in;height:18.15pt" o:ole="">
            <v:imagedata r:id="rId257" o:title=""/>
          </v:shape>
          <w:control r:id="rId258" w:name="DefaultOcxName315" w:shapeid="_x0000_i2459"/>
        </w:object>
      </w:r>
    </w:p>
    <w:p w:rsidR="00AA56CB" w:rsidRPr="0098565D" w:rsidRDefault="00AA56CB" w:rsidP="00AA56CB">
      <w:r w:rsidRPr="0098565D">
        <w:rPr>
          <w:rFonts w:hint="eastAsia"/>
        </w:rPr>
        <w:t>药物不良相互作用的预防和管理包括（）。</w:t>
      </w:r>
    </w:p>
    <w:p w:rsidR="00AA56CB" w:rsidRPr="0098565D" w:rsidRDefault="00AA56CB" w:rsidP="00AA56CB">
      <w:r w:rsidRPr="0098565D">
        <w:rPr>
          <w:rFonts w:hint="eastAsia"/>
        </w:rPr>
        <w:t>选择一项或多项：</w:t>
      </w:r>
    </w:p>
    <w:p w:rsidR="00AA56CB" w:rsidRPr="0098565D" w:rsidRDefault="00B73857" w:rsidP="00AA56CB">
      <w:r w:rsidRPr="0098565D">
        <w:object w:dxaOrig="225" w:dyaOrig="225">
          <v:shape id="_x0000_i2462" type="#_x0000_t75" style="width:20.05pt;height:15.65pt" o:ole="">
            <v:imagedata r:id="rId216" o:title=""/>
          </v:shape>
          <w:control r:id="rId259" w:name="DefaultOcxName316" w:shapeid="_x0000_i2462"/>
        </w:object>
      </w:r>
      <w:r w:rsidR="00AA56CB" w:rsidRPr="0098565D">
        <w:rPr>
          <w:rFonts w:hint="eastAsia"/>
        </w:rPr>
        <w:t xml:space="preserve">a. </w:t>
      </w:r>
      <w:r w:rsidR="00AA56CB" w:rsidRPr="0098565D">
        <w:rPr>
          <w:rFonts w:hint="eastAsia"/>
        </w:rPr>
        <w:t>尽量减少合用药物数量</w:t>
      </w:r>
      <w:r w:rsidR="00AA56CB" w:rsidRPr="0098565D">
        <w:rPr>
          <w:rFonts w:hint="eastAsia"/>
        </w:rPr>
        <w:t xml:space="preserve"> </w:t>
      </w:r>
    </w:p>
    <w:p w:rsidR="00AA56CB" w:rsidRPr="0098565D" w:rsidRDefault="00B73857" w:rsidP="00AA56CB">
      <w:r w:rsidRPr="0098565D">
        <w:object w:dxaOrig="225" w:dyaOrig="225">
          <v:shape id="_x0000_i2465" type="#_x0000_t75" style="width:20.05pt;height:15.65pt" o:ole="">
            <v:imagedata r:id="rId216" o:title=""/>
          </v:shape>
          <w:control r:id="rId260" w:name="DefaultOcxName317" w:shapeid="_x0000_i2465"/>
        </w:object>
      </w:r>
      <w:r w:rsidR="00AA56CB" w:rsidRPr="0098565D">
        <w:rPr>
          <w:rFonts w:hint="eastAsia"/>
        </w:rPr>
        <w:t xml:space="preserve">b. </w:t>
      </w:r>
      <w:r w:rsidR="00AA56CB" w:rsidRPr="0098565D">
        <w:rPr>
          <w:rFonts w:hint="eastAsia"/>
        </w:rPr>
        <w:t>关注高风险人群</w:t>
      </w:r>
      <w:r w:rsidR="00AA56CB" w:rsidRPr="0098565D">
        <w:rPr>
          <w:rFonts w:hint="eastAsia"/>
        </w:rPr>
        <w:t xml:space="preserve"> </w:t>
      </w:r>
    </w:p>
    <w:p w:rsidR="00AA56CB" w:rsidRPr="0098565D" w:rsidRDefault="00B73857" w:rsidP="00AA56CB">
      <w:r w:rsidRPr="0098565D">
        <w:object w:dxaOrig="225" w:dyaOrig="225">
          <v:shape id="_x0000_i2468" type="#_x0000_t75" style="width:20.05pt;height:15.65pt" o:ole="">
            <v:imagedata r:id="rId216" o:title=""/>
          </v:shape>
          <w:control r:id="rId261" w:name="DefaultOcxName318" w:shapeid="_x0000_i2468"/>
        </w:object>
      </w:r>
      <w:r w:rsidR="00AA56CB" w:rsidRPr="0098565D">
        <w:rPr>
          <w:rFonts w:hint="eastAsia"/>
        </w:rPr>
        <w:t xml:space="preserve">c. </w:t>
      </w:r>
      <w:r w:rsidR="00AA56CB" w:rsidRPr="0098565D">
        <w:rPr>
          <w:rFonts w:hint="eastAsia"/>
        </w:rPr>
        <w:t>关注治疗指数低的药物</w:t>
      </w:r>
      <w:r w:rsidR="00AA56CB" w:rsidRPr="0098565D">
        <w:rPr>
          <w:rFonts w:hint="eastAsia"/>
        </w:rPr>
        <w:t xml:space="preserve"> </w:t>
      </w:r>
    </w:p>
    <w:p w:rsidR="00AA56CB" w:rsidRPr="0098565D" w:rsidRDefault="00B73857" w:rsidP="00AA56CB">
      <w:r w:rsidRPr="0098565D">
        <w:object w:dxaOrig="225" w:dyaOrig="225">
          <v:shape id="_x0000_i2471" type="#_x0000_t75" style="width:20.05pt;height:15.65pt" o:ole="">
            <v:imagedata r:id="rId216" o:title=""/>
          </v:shape>
          <w:control r:id="rId262" w:name="DefaultOcxName319" w:shapeid="_x0000_i2471"/>
        </w:object>
      </w:r>
      <w:r w:rsidR="00AA56CB" w:rsidRPr="0098565D">
        <w:rPr>
          <w:rFonts w:hint="eastAsia"/>
        </w:rPr>
        <w:t xml:space="preserve">d. </w:t>
      </w:r>
      <w:r w:rsidR="00AA56CB" w:rsidRPr="0098565D">
        <w:rPr>
          <w:rFonts w:hint="eastAsia"/>
        </w:rPr>
        <w:t>充分了解患者</w:t>
      </w:r>
      <w:r w:rsidR="00AA56CB" w:rsidRPr="0098565D">
        <w:rPr>
          <w:rFonts w:hint="eastAsia"/>
        </w:rPr>
        <w:t xml:space="preserve"> </w:t>
      </w:r>
    </w:p>
    <w:p w:rsidR="00AA56CB" w:rsidRPr="0098565D" w:rsidRDefault="00AA56CB" w:rsidP="00AA56CB">
      <w:r w:rsidRPr="0098565D">
        <w:t>反馈</w:t>
      </w:r>
    </w:p>
    <w:p w:rsidR="00AA56CB" w:rsidRPr="0098565D" w:rsidRDefault="00AA56CB" w:rsidP="00AA56CB">
      <w:r w:rsidRPr="0098565D">
        <w:rPr>
          <w:rFonts w:hint="eastAsia"/>
        </w:rPr>
        <w:t xml:space="preserve">The correct answers are: </w:t>
      </w:r>
      <w:r w:rsidRPr="0098565D">
        <w:rPr>
          <w:rFonts w:hint="eastAsia"/>
        </w:rPr>
        <w:t>充分了解患者</w:t>
      </w:r>
      <w:r w:rsidRPr="0098565D">
        <w:rPr>
          <w:rFonts w:hint="eastAsia"/>
        </w:rPr>
        <w:t xml:space="preserve">, </w:t>
      </w:r>
      <w:r w:rsidRPr="0098565D">
        <w:rPr>
          <w:rFonts w:hint="eastAsia"/>
        </w:rPr>
        <w:t>关注高风险人群</w:t>
      </w:r>
      <w:r w:rsidRPr="0098565D">
        <w:rPr>
          <w:rFonts w:hint="eastAsia"/>
        </w:rPr>
        <w:t xml:space="preserve">, </w:t>
      </w:r>
      <w:r w:rsidRPr="0098565D">
        <w:rPr>
          <w:rFonts w:hint="eastAsia"/>
        </w:rPr>
        <w:t>关注治疗指数低的药物</w:t>
      </w:r>
      <w:r w:rsidRPr="0098565D">
        <w:rPr>
          <w:rFonts w:hint="eastAsia"/>
        </w:rPr>
        <w:t xml:space="preserve">, </w:t>
      </w:r>
      <w:r w:rsidRPr="0098565D">
        <w:rPr>
          <w:rFonts w:hint="eastAsia"/>
        </w:rPr>
        <w:t>尽量减少合用药物数量</w:t>
      </w:r>
    </w:p>
    <w:p w:rsidR="00AA56CB" w:rsidRPr="0098565D" w:rsidRDefault="00AA56CB" w:rsidP="00AA56CB">
      <w:r w:rsidRPr="0098565D">
        <w:t>题目</w:t>
      </w:r>
      <w:r w:rsidRPr="0098565D">
        <w:t>44</w:t>
      </w:r>
    </w:p>
    <w:p w:rsidR="00AA56CB" w:rsidRPr="0098565D" w:rsidRDefault="00B73857" w:rsidP="00AA56CB">
      <w:r w:rsidRPr="0098565D">
        <w:object w:dxaOrig="225" w:dyaOrig="225">
          <v:shape id="_x0000_i2474" type="#_x0000_t75" style="width:1in;height:18.15pt" o:ole="">
            <v:imagedata r:id="rId263" o:title=""/>
          </v:shape>
          <w:control r:id="rId264" w:name="DefaultOcxName324" w:shapeid="_x0000_i2474"/>
        </w:object>
      </w:r>
    </w:p>
    <w:p w:rsidR="00AA56CB" w:rsidRPr="0098565D" w:rsidRDefault="00AA56CB" w:rsidP="00AA56CB">
      <w:r w:rsidRPr="0098565D">
        <w:rPr>
          <w:rFonts w:hint="eastAsia"/>
        </w:rPr>
        <w:t>药物分布涉及的知识包括（）。</w:t>
      </w:r>
    </w:p>
    <w:p w:rsidR="00AA56CB" w:rsidRPr="0098565D" w:rsidRDefault="00AA56CB" w:rsidP="00AA56CB">
      <w:r w:rsidRPr="0098565D">
        <w:rPr>
          <w:rFonts w:hint="eastAsia"/>
        </w:rPr>
        <w:t>选择一项或多项：</w:t>
      </w:r>
    </w:p>
    <w:p w:rsidR="00AA56CB" w:rsidRPr="0098565D" w:rsidRDefault="00B73857" w:rsidP="00AA56CB">
      <w:r w:rsidRPr="0098565D">
        <w:object w:dxaOrig="225" w:dyaOrig="225">
          <v:shape id="_x0000_i2477" type="#_x0000_t75" style="width:20.05pt;height:15.65pt" o:ole="">
            <v:imagedata r:id="rId216" o:title=""/>
          </v:shape>
          <w:control r:id="rId265" w:name="DefaultOcxName325" w:shapeid="_x0000_i2477"/>
        </w:object>
      </w:r>
      <w:r w:rsidR="00AA56CB" w:rsidRPr="0098565D">
        <w:rPr>
          <w:rFonts w:hint="eastAsia"/>
        </w:rPr>
        <w:t xml:space="preserve">a. </w:t>
      </w:r>
      <w:r w:rsidR="00AA56CB" w:rsidRPr="0098565D">
        <w:rPr>
          <w:rFonts w:hint="eastAsia"/>
        </w:rPr>
        <w:t>血浆蛋白结合率</w:t>
      </w:r>
      <w:r w:rsidR="00AA56CB" w:rsidRPr="0098565D">
        <w:rPr>
          <w:rFonts w:hint="eastAsia"/>
        </w:rPr>
        <w:t xml:space="preserve"> </w:t>
      </w:r>
    </w:p>
    <w:p w:rsidR="00AA56CB" w:rsidRPr="0098565D" w:rsidRDefault="00B73857" w:rsidP="00AA56CB">
      <w:r w:rsidRPr="0098565D">
        <w:object w:dxaOrig="225" w:dyaOrig="225">
          <v:shape id="_x0000_i2480" type="#_x0000_t75" style="width:20.05pt;height:15.65pt" o:ole="">
            <v:imagedata r:id="rId216" o:title=""/>
          </v:shape>
          <w:control r:id="rId266" w:name="DefaultOcxName326" w:shapeid="_x0000_i2480"/>
        </w:object>
      </w:r>
      <w:r w:rsidR="00AA56CB" w:rsidRPr="0098565D">
        <w:rPr>
          <w:rFonts w:hint="eastAsia"/>
        </w:rPr>
        <w:t xml:space="preserve">b. </w:t>
      </w:r>
      <w:r w:rsidR="00AA56CB" w:rsidRPr="0098565D">
        <w:rPr>
          <w:rFonts w:hint="eastAsia"/>
        </w:rPr>
        <w:t>血脑屏障</w:t>
      </w:r>
      <w:r w:rsidR="00AA56CB" w:rsidRPr="0098565D">
        <w:rPr>
          <w:rFonts w:hint="eastAsia"/>
        </w:rPr>
        <w:t xml:space="preserve"> </w:t>
      </w:r>
    </w:p>
    <w:p w:rsidR="00AA56CB" w:rsidRPr="0098565D" w:rsidRDefault="00B73857" w:rsidP="00AA56CB">
      <w:r w:rsidRPr="0098565D">
        <w:object w:dxaOrig="225" w:dyaOrig="225">
          <v:shape id="_x0000_i2483" type="#_x0000_t75" style="width:20.05pt;height:15.65pt" o:ole="">
            <v:imagedata r:id="rId216" o:title=""/>
          </v:shape>
          <w:control r:id="rId267" w:name="DefaultOcxName327" w:shapeid="_x0000_i2483"/>
        </w:object>
      </w:r>
      <w:r w:rsidR="00AA56CB" w:rsidRPr="0098565D">
        <w:rPr>
          <w:rFonts w:hint="eastAsia"/>
        </w:rPr>
        <w:t xml:space="preserve">c. </w:t>
      </w:r>
      <w:r w:rsidR="00AA56CB" w:rsidRPr="0098565D">
        <w:rPr>
          <w:rFonts w:hint="eastAsia"/>
        </w:rPr>
        <w:t>肝肠循环</w:t>
      </w:r>
      <w:r w:rsidR="00AA56CB" w:rsidRPr="0098565D">
        <w:rPr>
          <w:rFonts w:hint="eastAsia"/>
        </w:rPr>
        <w:t xml:space="preserve"> </w:t>
      </w:r>
    </w:p>
    <w:p w:rsidR="00AA56CB" w:rsidRPr="0098565D" w:rsidRDefault="00B73857" w:rsidP="00AA56CB">
      <w:r w:rsidRPr="0098565D">
        <w:object w:dxaOrig="225" w:dyaOrig="225">
          <v:shape id="_x0000_i2486" type="#_x0000_t75" style="width:20.05pt;height:15.65pt" o:ole="">
            <v:imagedata r:id="rId216" o:title=""/>
          </v:shape>
          <w:control r:id="rId268" w:name="DefaultOcxName328" w:shapeid="_x0000_i2486"/>
        </w:object>
      </w:r>
      <w:r w:rsidR="00AA56CB" w:rsidRPr="0098565D">
        <w:rPr>
          <w:rFonts w:hint="eastAsia"/>
        </w:rPr>
        <w:t xml:space="preserve">d. </w:t>
      </w:r>
      <w:r w:rsidR="00AA56CB" w:rsidRPr="0098565D">
        <w:rPr>
          <w:rFonts w:hint="eastAsia"/>
        </w:rPr>
        <w:t>首过效应</w:t>
      </w:r>
      <w:r w:rsidR="00AA56CB" w:rsidRPr="0098565D">
        <w:rPr>
          <w:rFonts w:hint="eastAsia"/>
        </w:rPr>
        <w:t xml:space="preserve"> </w:t>
      </w:r>
    </w:p>
    <w:p w:rsidR="00AA56CB" w:rsidRPr="0098565D" w:rsidRDefault="00AA56CB" w:rsidP="00AA56CB">
      <w:r w:rsidRPr="0098565D">
        <w:t>反馈</w:t>
      </w:r>
    </w:p>
    <w:p w:rsidR="00AA56CB" w:rsidRPr="0098565D" w:rsidRDefault="00AA56CB" w:rsidP="00AA56CB">
      <w:r w:rsidRPr="0098565D">
        <w:rPr>
          <w:rFonts w:hint="eastAsia"/>
        </w:rPr>
        <w:t xml:space="preserve">The correct answers are: </w:t>
      </w:r>
      <w:r w:rsidRPr="0098565D">
        <w:rPr>
          <w:rFonts w:hint="eastAsia"/>
        </w:rPr>
        <w:t>血浆蛋白结合率</w:t>
      </w:r>
      <w:r w:rsidRPr="0098565D">
        <w:rPr>
          <w:rFonts w:hint="eastAsia"/>
        </w:rPr>
        <w:t xml:space="preserve">, </w:t>
      </w:r>
      <w:r w:rsidRPr="0098565D">
        <w:rPr>
          <w:rFonts w:hint="eastAsia"/>
        </w:rPr>
        <w:t>血脑屏障</w:t>
      </w:r>
    </w:p>
    <w:p w:rsidR="00AA56CB" w:rsidRPr="0098565D" w:rsidRDefault="00AA56CB" w:rsidP="00AA56CB">
      <w:r w:rsidRPr="0098565D">
        <w:t>题目</w:t>
      </w:r>
      <w:r w:rsidRPr="0098565D">
        <w:t>45</w:t>
      </w:r>
    </w:p>
    <w:p w:rsidR="00AA56CB" w:rsidRPr="0098565D" w:rsidRDefault="00B73857" w:rsidP="00AA56CB">
      <w:r w:rsidRPr="0098565D">
        <w:object w:dxaOrig="225" w:dyaOrig="225">
          <v:shape id="_x0000_i2489" type="#_x0000_t75" style="width:1in;height:18.15pt" o:ole="">
            <v:imagedata r:id="rId269" o:title=""/>
          </v:shape>
          <w:control r:id="rId270" w:name="DefaultOcxName333" w:shapeid="_x0000_i2489"/>
        </w:object>
      </w:r>
    </w:p>
    <w:p w:rsidR="00AA56CB" w:rsidRPr="0098565D" w:rsidRDefault="00AA56CB" w:rsidP="00AA56CB">
      <w:r w:rsidRPr="0098565D">
        <w:rPr>
          <w:rFonts w:hint="eastAsia"/>
        </w:rPr>
        <w:t>药师职业道德规范中审慎与保密指的是药师在调剂工作中应（）。</w:t>
      </w:r>
    </w:p>
    <w:p w:rsidR="00AA56CB" w:rsidRPr="0098565D" w:rsidRDefault="00AA56CB" w:rsidP="00AA56CB">
      <w:r w:rsidRPr="0098565D">
        <w:rPr>
          <w:rFonts w:hint="eastAsia"/>
        </w:rPr>
        <w:t>选择一项或多项：</w:t>
      </w:r>
    </w:p>
    <w:p w:rsidR="00AA56CB" w:rsidRPr="0098565D" w:rsidRDefault="00B73857" w:rsidP="00AA56CB">
      <w:r w:rsidRPr="0098565D">
        <w:lastRenderedPageBreak/>
        <w:object w:dxaOrig="225" w:dyaOrig="225">
          <v:shape id="_x0000_i2492" type="#_x0000_t75" style="width:20.05pt;height:15.65pt" o:ole="">
            <v:imagedata r:id="rId216" o:title=""/>
          </v:shape>
          <w:control r:id="rId271" w:name="DefaultOcxName334" w:shapeid="_x0000_i2492"/>
        </w:object>
      </w:r>
      <w:r w:rsidR="00AA56CB" w:rsidRPr="0098565D">
        <w:rPr>
          <w:rFonts w:hint="eastAsia"/>
        </w:rPr>
        <w:t xml:space="preserve">a. </w:t>
      </w:r>
      <w:r w:rsidR="00AA56CB" w:rsidRPr="0098565D">
        <w:rPr>
          <w:rFonts w:hint="eastAsia"/>
        </w:rPr>
        <w:t>审慎地对待每一张处方</w:t>
      </w:r>
      <w:r w:rsidR="00AA56CB" w:rsidRPr="0098565D">
        <w:rPr>
          <w:rFonts w:hint="eastAsia"/>
        </w:rPr>
        <w:t xml:space="preserve"> </w:t>
      </w:r>
    </w:p>
    <w:p w:rsidR="00AA56CB" w:rsidRPr="0098565D" w:rsidRDefault="00B73857" w:rsidP="00AA56CB">
      <w:r w:rsidRPr="0098565D">
        <w:object w:dxaOrig="225" w:dyaOrig="225">
          <v:shape id="_x0000_i2495" type="#_x0000_t75" style="width:20.05pt;height:15.65pt" o:ole="">
            <v:imagedata r:id="rId216" o:title=""/>
          </v:shape>
          <w:control r:id="rId272" w:name="DefaultOcxName335" w:shapeid="_x0000_i2495"/>
        </w:object>
      </w:r>
      <w:r w:rsidR="00AA56CB" w:rsidRPr="0098565D">
        <w:rPr>
          <w:rFonts w:hint="eastAsia"/>
        </w:rPr>
        <w:t xml:space="preserve">b. </w:t>
      </w:r>
      <w:r w:rsidR="00AA56CB" w:rsidRPr="0098565D">
        <w:rPr>
          <w:rFonts w:hint="eastAsia"/>
        </w:rPr>
        <w:t>保密也指对患者隐私保守秘密</w:t>
      </w:r>
      <w:r w:rsidR="00AA56CB" w:rsidRPr="0098565D">
        <w:rPr>
          <w:rFonts w:hint="eastAsia"/>
        </w:rPr>
        <w:t xml:space="preserve"> </w:t>
      </w:r>
    </w:p>
    <w:p w:rsidR="00AA56CB" w:rsidRPr="0098565D" w:rsidRDefault="00B73857" w:rsidP="00AA56CB">
      <w:r w:rsidRPr="0098565D">
        <w:object w:dxaOrig="225" w:dyaOrig="225">
          <v:shape id="_x0000_i2498" type="#_x0000_t75" style="width:20.05pt;height:15.65pt" o:ole="">
            <v:imagedata r:id="rId216" o:title=""/>
          </v:shape>
          <w:control r:id="rId273" w:name="DefaultOcxName336" w:shapeid="_x0000_i2498"/>
        </w:object>
      </w:r>
      <w:r w:rsidR="00AA56CB" w:rsidRPr="0098565D">
        <w:rPr>
          <w:rFonts w:hint="eastAsia"/>
        </w:rPr>
        <w:t xml:space="preserve">c. </w:t>
      </w:r>
      <w:r w:rsidR="00AA56CB" w:rsidRPr="0098565D">
        <w:rPr>
          <w:rFonts w:hint="eastAsia"/>
        </w:rPr>
        <w:t>审慎地对待每一位患者</w:t>
      </w:r>
      <w:r w:rsidR="00AA56CB" w:rsidRPr="0098565D">
        <w:rPr>
          <w:rFonts w:hint="eastAsia"/>
        </w:rPr>
        <w:t xml:space="preserve"> </w:t>
      </w:r>
    </w:p>
    <w:p w:rsidR="00AA56CB" w:rsidRDefault="00B73857" w:rsidP="00AA56CB">
      <w:r w:rsidRPr="0098565D">
        <w:object w:dxaOrig="225" w:dyaOrig="225">
          <v:shape id="_x0000_i2501" type="#_x0000_t75" style="width:20.05pt;height:15.65pt" o:ole="">
            <v:imagedata r:id="rId216" o:title=""/>
          </v:shape>
          <w:control r:id="rId274" w:name="DefaultOcxName337" w:shapeid="_x0000_i2501"/>
        </w:object>
      </w:r>
      <w:r w:rsidR="00AA56CB" w:rsidRPr="0098565D">
        <w:rPr>
          <w:rFonts w:hint="eastAsia"/>
        </w:rPr>
        <w:t xml:space="preserve">d. </w:t>
      </w:r>
      <w:r w:rsidR="00AA56CB" w:rsidRPr="0098565D">
        <w:rPr>
          <w:rFonts w:hint="eastAsia"/>
        </w:rPr>
        <w:t>保密是指对病情保密</w:t>
      </w:r>
    </w:p>
    <w:p w:rsidR="00033610" w:rsidRPr="0098565D" w:rsidRDefault="00033610" w:rsidP="00AA56CB"/>
    <w:p w:rsidR="008C6CC4" w:rsidRDefault="00033610">
      <w:pPr>
        <w:rPr>
          <w:rFonts w:ascii="微软雅黑" w:eastAsia="微软雅黑" w:hAnsi="微软雅黑"/>
          <w:color w:val="636161"/>
          <w:sz w:val="18"/>
          <w:szCs w:val="18"/>
        </w:rPr>
      </w:pPr>
      <w:r>
        <w:rPr>
          <w:rFonts w:ascii="微软雅黑" w:eastAsia="微软雅黑" w:hAnsi="微软雅黑" w:hint="eastAsia"/>
          <w:color w:val="636161"/>
          <w:sz w:val="18"/>
          <w:szCs w:val="18"/>
        </w:rPr>
        <w:t>The correct answers are: 审慎地对待每一张处方, 保密是指对病情保密, 保密也指对患者隐私保守秘密</w:t>
      </w:r>
    </w:p>
    <w:p w:rsidR="005A21A5" w:rsidRDefault="005A21A5">
      <w:pPr>
        <w:rPr>
          <w:rFonts w:ascii="微软雅黑" w:eastAsia="微软雅黑" w:hAnsi="微软雅黑"/>
          <w:color w:val="636161"/>
          <w:sz w:val="18"/>
          <w:szCs w:val="18"/>
        </w:rPr>
      </w:pPr>
    </w:p>
    <w:p w:rsidR="005A21A5" w:rsidRDefault="005A21A5" w:rsidP="005A21A5">
      <w:pPr>
        <w:widowControl/>
        <w:spacing w:line="250" w:lineRule="atLeast"/>
        <w:jc w:val="left"/>
        <w:rPr>
          <w:rFonts w:ascii="黑体" w:eastAsia="黑体" w:hAnsi="黑体" w:cs="宋体"/>
          <w:color w:val="636161"/>
          <w:kern w:val="0"/>
          <w:sz w:val="44"/>
          <w:szCs w:val="44"/>
        </w:rPr>
      </w:pPr>
      <w:r>
        <w:rPr>
          <w:rFonts w:ascii="黑体" w:eastAsia="黑体" w:hAnsi="黑体" w:cs="宋体" w:hint="eastAsia"/>
          <w:color w:val="636161"/>
          <w:kern w:val="0"/>
          <w:sz w:val="44"/>
          <w:szCs w:val="44"/>
        </w:rPr>
        <w:t>《调剂学》第二</w:t>
      </w:r>
      <w:r w:rsidRPr="00367B94">
        <w:rPr>
          <w:rFonts w:ascii="黑体" w:eastAsia="黑体" w:hAnsi="黑体" w:cs="宋体" w:hint="eastAsia"/>
          <w:color w:val="636161"/>
          <w:kern w:val="0"/>
          <w:sz w:val="44"/>
          <w:szCs w:val="44"/>
        </w:rPr>
        <w:t>次作业答案</w:t>
      </w:r>
    </w:p>
    <w:p w:rsidR="00802ED5" w:rsidRPr="0098565D" w:rsidRDefault="00802ED5" w:rsidP="00802ED5">
      <w:r w:rsidRPr="0098565D">
        <w:rPr>
          <w:rFonts w:hint="eastAsia"/>
        </w:rPr>
        <w:t>一、单项选择题</w:t>
      </w:r>
    </w:p>
    <w:p w:rsidR="00802ED5" w:rsidRPr="0098565D" w:rsidRDefault="00802ED5" w:rsidP="00802ED5">
      <w:r w:rsidRPr="0098565D">
        <w:t>题目</w:t>
      </w:r>
      <w:r w:rsidRPr="0098565D">
        <w:t>1</w:t>
      </w:r>
    </w:p>
    <w:p w:rsidR="00802ED5" w:rsidRPr="0098565D" w:rsidRDefault="00B73857" w:rsidP="00802ED5">
      <w:r w:rsidRPr="0098565D">
        <w:object w:dxaOrig="225" w:dyaOrig="225">
          <v:shape id="_x0000_i2504" type="#_x0000_t75" style="width:1in;height:18.15pt" o:ole="">
            <v:imagedata r:id="rId275" o:title=""/>
          </v:shape>
          <w:control r:id="rId276" w:name="DefaultOcxName413" w:shapeid="_x0000_i2504"/>
        </w:object>
      </w:r>
    </w:p>
    <w:p w:rsidR="00802ED5" w:rsidRPr="0098565D" w:rsidRDefault="00802ED5" w:rsidP="00802ED5">
      <w:r w:rsidRPr="0098565D">
        <w:rPr>
          <w:rFonts w:hint="eastAsia"/>
        </w:rPr>
        <w:t>调剂基本要素中，防止用药差错的最有效措施是（）。</w:t>
      </w:r>
    </w:p>
    <w:p w:rsidR="00802ED5" w:rsidRPr="0098565D" w:rsidRDefault="00802ED5" w:rsidP="00802ED5">
      <w:r w:rsidRPr="0098565D">
        <w:rPr>
          <w:rFonts w:hint="eastAsia"/>
        </w:rPr>
        <w:t>选择一项：</w:t>
      </w:r>
    </w:p>
    <w:p w:rsidR="00802ED5" w:rsidRPr="0098565D" w:rsidRDefault="00B73857" w:rsidP="00802ED5">
      <w:r w:rsidRPr="0098565D">
        <w:object w:dxaOrig="225" w:dyaOrig="225">
          <v:shape id="_x0000_i2507" type="#_x0000_t75" style="width:20.05pt;height:15.65pt" o:ole="">
            <v:imagedata r:id="rId47" o:title=""/>
          </v:shape>
          <w:control r:id="rId277" w:name="DefaultOcxName513" w:shapeid="_x0000_i2507"/>
        </w:object>
      </w:r>
      <w:r w:rsidR="00802ED5" w:rsidRPr="0098565D">
        <w:rPr>
          <w:rFonts w:hint="eastAsia"/>
        </w:rPr>
        <w:t xml:space="preserve">a. </w:t>
      </w:r>
      <w:r w:rsidR="00802ED5" w:rsidRPr="0098565D">
        <w:rPr>
          <w:rFonts w:hint="eastAsia"/>
        </w:rPr>
        <w:t>核对发药</w:t>
      </w:r>
      <w:r w:rsidR="00802ED5" w:rsidRPr="0098565D">
        <w:rPr>
          <w:rFonts w:hint="eastAsia"/>
        </w:rPr>
        <w:t xml:space="preserve"> </w:t>
      </w:r>
    </w:p>
    <w:p w:rsidR="00802ED5" w:rsidRPr="0098565D" w:rsidRDefault="00B73857" w:rsidP="00802ED5">
      <w:r w:rsidRPr="0098565D">
        <w:object w:dxaOrig="225" w:dyaOrig="225">
          <v:shape id="_x0000_i2510" type="#_x0000_t75" style="width:20.05pt;height:15.65pt" o:ole="">
            <v:imagedata r:id="rId47" o:title=""/>
          </v:shape>
          <w:control r:id="rId278" w:name="DefaultOcxName613" w:shapeid="_x0000_i2510"/>
        </w:object>
      </w:r>
      <w:r w:rsidR="00802ED5" w:rsidRPr="0098565D">
        <w:rPr>
          <w:rFonts w:hint="eastAsia"/>
        </w:rPr>
        <w:t xml:space="preserve">b. </w:t>
      </w:r>
      <w:r w:rsidR="00802ED5" w:rsidRPr="0098565D">
        <w:rPr>
          <w:rFonts w:hint="eastAsia"/>
        </w:rPr>
        <w:t>沟通与服务</w:t>
      </w:r>
      <w:r w:rsidR="00802ED5" w:rsidRPr="0098565D">
        <w:rPr>
          <w:rFonts w:hint="eastAsia"/>
        </w:rPr>
        <w:t xml:space="preserve"> </w:t>
      </w:r>
    </w:p>
    <w:p w:rsidR="00802ED5" w:rsidRPr="0098565D" w:rsidRDefault="00B73857" w:rsidP="00802ED5">
      <w:r w:rsidRPr="0098565D">
        <w:object w:dxaOrig="225" w:dyaOrig="225">
          <v:shape id="_x0000_i2513" type="#_x0000_t75" style="width:20.05pt;height:15.65pt" o:ole="">
            <v:imagedata r:id="rId47" o:title=""/>
          </v:shape>
          <w:control r:id="rId279" w:name="DefaultOcxName713" w:shapeid="_x0000_i2513"/>
        </w:object>
      </w:r>
      <w:r w:rsidR="00802ED5" w:rsidRPr="0098565D">
        <w:rPr>
          <w:rFonts w:hint="eastAsia"/>
        </w:rPr>
        <w:t xml:space="preserve">c. </w:t>
      </w:r>
      <w:r w:rsidR="00802ED5" w:rsidRPr="0098565D">
        <w:rPr>
          <w:rFonts w:hint="eastAsia"/>
        </w:rPr>
        <w:t>用药指导</w:t>
      </w:r>
      <w:r w:rsidR="00802ED5" w:rsidRPr="0098565D">
        <w:rPr>
          <w:rFonts w:hint="eastAsia"/>
        </w:rPr>
        <w:t xml:space="preserve"> </w:t>
      </w:r>
    </w:p>
    <w:p w:rsidR="00802ED5" w:rsidRPr="0098565D" w:rsidRDefault="00B73857" w:rsidP="00802ED5">
      <w:r w:rsidRPr="0098565D">
        <w:object w:dxaOrig="225" w:dyaOrig="225">
          <v:shape id="_x0000_i2516" type="#_x0000_t75" style="width:20.05pt;height:15.65pt" o:ole="">
            <v:imagedata r:id="rId47" o:title=""/>
          </v:shape>
          <w:control r:id="rId280" w:name="DefaultOcxName811" w:shapeid="_x0000_i2516"/>
        </w:object>
      </w:r>
      <w:r w:rsidR="00802ED5" w:rsidRPr="0098565D">
        <w:rPr>
          <w:rFonts w:hint="eastAsia"/>
        </w:rPr>
        <w:t xml:space="preserve">d. </w:t>
      </w:r>
      <w:r w:rsidR="00802ED5" w:rsidRPr="0098565D">
        <w:rPr>
          <w:rFonts w:hint="eastAsia"/>
        </w:rPr>
        <w:t>药品管理</w:t>
      </w:r>
      <w:r w:rsidR="00802ED5" w:rsidRPr="0098565D">
        <w:rPr>
          <w:rFonts w:hint="eastAsia"/>
        </w:rPr>
        <w:t xml:space="preserve"> </w:t>
      </w:r>
    </w:p>
    <w:p w:rsidR="00802ED5" w:rsidRPr="0098565D" w:rsidRDefault="00802ED5" w:rsidP="00802ED5">
      <w:r w:rsidRPr="0098565D">
        <w:t>反馈</w:t>
      </w:r>
    </w:p>
    <w:p w:rsidR="00802ED5" w:rsidRPr="0098565D" w:rsidRDefault="00802ED5" w:rsidP="00802ED5">
      <w:r w:rsidRPr="0098565D">
        <w:rPr>
          <w:rFonts w:hint="eastAsia"/>
        </w:rPr>
        <w:t>正确答案是：核对发药</w:t>
      </w:r>
    </w:p>
    <w:p w:rsidR="00802ED5" w:rsidRPr="0098565D" w:rsidRDefault="00802ED5" w:rsidP="00802ED5">
      <w:r w:rsidRPr="0098565D">
        <w:t>题目</w:t>
      </w:r>
      <w:r w:rsidRPr="0098565D">
        <w:t>2</w:t>
      </w:r>
    </w:p>
    <w:p w:rsidR="00802ED5" w:rsidRPr="0098565D" w:rsidRDefault="00B73857" w:rsidP="00802ED5">
      <w:r w:rsidRPr="0098565D">
        <w:object w:dxaOrig="225" w:dyaOrig="225">
          <v:shape id="_x0000_i2519" type="#_x0000_t75" style="width:1in;height:18.15pt" o:ole="">
            <v:imagedata r:id="rId281" o:title=""/>
          </v:shape>
          <w:control r:id="rId282" w:name="DefaultOcxName1310" w:shapeid="_x0000_i2519"/>
        </w:object>
      </w:r>
    </w:p>
    <w:p w:rsidR="00802ED5" w:rsidRPr="0098565D" w:rsidRDefault="00802ED5" w:rsidP="00802ED5">
      <w:r w:rsidRPr="0098565D">
        <w:rPr>
          <w:rFonts w:hint="eastAsia"/>
        </w:rPr>
        <w:t>处方药的调剂流程通常为（）。</w:t>
      </w:r>
    </w:p>
    <w:p w:rsidR="00802ED5" w:rsidRPr="0098565D" w:rsidRDefault="00802ED5" w:rsidP="00802ED5">
      <w:r w:rsidRPr="0098565D">
        <w:rPr>
          <w:rFonts w:hint="eastAsia"/>
        </w:rPr>
        <w:t>选择一项：</w:t>
      </w:r>
    </w:p>
    <w:p w:rsidR="00802ED5" w:rsidRPr="0098565D" w:rsidRDefault="00B73857" w:rsidP="00802ED5">
      <w:r w:rsidRPr="0098565D">
        <w:object w:dxaOrig="225" w:dyaOrig="225">
          <v:shape id="_x0000_i2522" type="#_x0000_t75" style="width:20.05pt;height:15.65pt" o:ole="">
            <v:imagedata r:id="rId47" o:title=""/>
          </v:shape>
          <w:control r:id="rId283" w:name="DefaultOcxName1412" w:shapeid="_x0000_i2522"/>
        </w:object>
      </w:r>
      <w:r w:rsidR="00802ED5" w:rsidRPr="0098565D">
        <w:rPr>
          <w:rFonts w:hint="eastAsia"/>
        </w:rPr>
        <w:t xml:space="preserve">a. </w:t>
      </w:r>
      <w:r w:rsidR="00802ED5" w:rsidRPr="0098565D">
        <w:rPr>
          <w:rFonts w:hint="eastAsia"/>
        </w:rPr>
        <w:t>收方→审方→调配→复核→发药</w:t>
      </w:r>
      <w:r w:rsidR="00802ED5" w:rsidRPr="0098565D">
        <w:rPr>
          <w:rFonts w:hint="eastAsia"/>
        </w:rPr>
        <w:t xml:space="preserve"> </w:t>
      </w:r>
    </w:p>
    <w:p w:rsidR="00802ED5" w:rsidRPr="0098565D" w:rsidRDefault="00B73857" w:rsidP="00802ED5">
      <w:r w:rsidRPr="0098565D">
        <w:object w:dxaOrig="225" w:dyaOrig="225">
          <v:shape id="_x0000_i2525" type="#_x0000_t75" style="width:20.05pt;height:15.65pt" o:ole="">
            <v:imagedata r:id="rId47" o:title=""/>
          </v:shape>
          <w:control r:id="rId284" w:name="DefaultOcxName1512" w:shapeid="_x0000_i2525"/>
        </w:object>
      </w:r>
      <w:r w:rsidR="00802ED5" w:rsidRPr="0098565D">
        <w:rPr>
          <w:rFonts w:hint="eastAsia"/>
        </w:rPr>
        <w:t xml:space="preserve">b. </w:t>
      </w:r>
      <w:r w:rsidR="00802ED5" w:rsidRPr="0098565D">
        <w:rPr>
          <w:rFonts w:hint="eastAsia"/>
        </w:rPr>
        <w:t>收方→审方→调配→贴签→发药</w:t>
      </w:r>
      <w:r w:rsidR="00802ED5" w:rsidRPr="0098565D">
        <w:rPr>
          <w:rFonts w:hint="eastAsia"/>
        </w:rPr>
        <w:t xml:space="preserve"> </w:t>
      </w:r>
    </w:p>
    <w:p w:rsidR="00802ED5" w:rsidRPr="0098565D" w:rsidRDefault="00B73857" w:rsidP="00802ED5">
      <w:r w:rsidRPr="0098565D">
        <w:object w:dxaOrig="225" w:dyaOrig="225">
          <v:shape id="_x0000_i2528" type="#_x0000_t75" style="width:20.05pt;height:15.65pt" o:ole="">
            <v:imagedata r:id="rId47" o:title=""/>
          </v:shape>
          <w:control r:id="rId285" w:name="DefaultOcxName1612" w:shapeid="_x0000_i2528"/>
        </w:object>
      </w:r>
      <w:r w:rsidR="00802ED5" w:rsidRPr="0098565D">
        <w:rPr>
          <w:rFonts w:hint="eastAsia"/>
        </w:rPr>
        <w:t xml:space="preserve">c. </w:t>
      </w:r>
      <w:r w:rsidR="00802ED5" w:rsidRPr="0098565D">
        <w:rPr>
          <w:rFonts w:hint="eastAsia"/>
        </w:rPr>
        <w:t>收方→调配→贴签→复核→发药</w:t>
      </w:r>
      <w:r w:rsidR="00802ED5" w:rsidRPr="0098565D">
        <w:rPr>
          <w:rFonts w:hint="eastAsia"/>
        </w:rPr>
        <w:t xml:space="preserve"> </w:t>
      </w:r>
    </w:p>
    <w:p w:rsidR="00802ED5" w:rsidRPr="0098565D" w:rsidRDefault="00B73857" w:rsidP="00802ED5">
      <w:r w:rsidRPr="0098565D">
        <w:object w:dxaOrig="225" w:dyaOrig="225">
          <v:shape id="_x0000_i2531" type="#_x0000_t75" style="width:20.05pt;height:15.65pt" o:ole="">
            <v:imagedata r:id="rId47" o:title=""/>
          </v:shape>
          <w:control r:id="rId286" w:name="DefaultOcxName1711" w:shapeid="_x0000_i2531"/>
        </w:object>
      </w:r>
      <w:r w:rsidR="00802ED5" w:rsidRPr="0098565D">
        <w:rPr>
          <w:rFonts w:hint="eastAsia"/>
        </w:rPr>
        <w:t xml:space="preserve">d. </w:t>
      </w:r>
      <w:r w:rsidR="00802ED5" w:rsidRPr="0098565D">
        <w:rPr>
          <w:rFonts w:hint="eastAsia"/>
        </w:rPr>
        <w:t>收方→审方→调配→贴签→复核→发药</w:t>
      </w:r>
      <w:r w:rsidR="00802ED5" w:rsidRPr="0098565D">
        <w:rPr>
          <w:rFonts w:hint="eastAsia"/>
        </w:rPr>
        <w:t xml:space="preserve"> </w:t>
      </w:r>
    </w:p>
    <w:p w:rsidR="00802ED5" w:rsidRPr="0098565D" w:rsidRDefault="00802ED5" w:rsidP="00802ED5">
      <w:r w:rsidRPr="0098565D">
        <w:t>反馈</w:t>
      </w:r>
    </w:p>
    <w:p w:rsidR="00802ED5" w:rsidRPr="0098565D" w:rsidRDefault="00802ED5" w:rsidP="00802ED5">
      <w:r w:rsidRPr="0098565D">
        <w:rPr>
          <w:rFonts w:hint="eastAsia"/>
        </w:rPr>
        <w:t>正确答案是：收方→审方→调配→贴签→复核→发药</w:t>
      </w:r>
    </w:p>
    <w:p w:rsidR="00802ED5" w:rsidRPr="0098565D" w:rsidRDefault="00802ED5" w:rsidP="00802ED5">
      <w:r w:rsidRPr="0098565D">
        <w:t>题目</w:t>
      </w:r>
      <w:r w:rsidRPr="0098565D">
        <w:t>3</w:t>
      </w:r>
    </w:p>
    <w:p w:rsidR="00802ED5" w:rsidRPr="0098565D" w:rsidRDefault="00B73857" w:rsidP="00802ED5">
      <w:r w:rsidRPr="0098565D">
        <w:object w:dxaOrig="225" w:dyaOrig="225">
          <v:shape id="_x0000_i2534" type="#_x0000_t75" style="width:1in;height:18.15pt" o:ole="">
            <v:imagedata r:id="rId287" o:title=""/>
          </v:shape>
          <w:control r:id="rId288" w:name="DefaultOcxName22" w:shapeid="_x0000_i2534"/>
        </w:object>
      </w:r>
    </w:p>
    <w:p w:rsidR="00802ED5" w:rsidRPr="0098565D" w:rsidRDefault="00802ED5" w:rsidP="00802ED5">
      <w:r w:rsidRPr="0098565D">
        <w:rPr>
          <w:rFonts w:hint="eastAsia"/>
        </w:rPr>
        <w:lastRenderedPageBreak/>
        <w:t>社会药店调剂模式的叙述，不正确的是（）。</w:t>
      </w:r>
    </w:p>
    <w:p w:rsidR="00802ED5" w:rsidRPr="0098565D" w:rsidRDefault="00802ED5" w:rsidP="00802ED5">
      <w:r w:rsidRPr="0098565D">
        <w:rPr>
          <w:rFonts w:hint="eastAsia"/>
        </w:rPr>
        <w:t>选择一项：</w:t>
      </w:r>
    </w:p>
    <w:p w:rsidR="00802ED5" w:rsidRPr="0098565D" w:rsidRDefault="00B73857" w:rsidP="00802ED5">
      <w:r w:rsidRPr="0098565D">
        <w:object w:dxaOrig="225" w:dyaOrig="225">
          <v:shape id="_x0000_i2537" type="#_x0000_t75" style="width:20.05pt;height:15.65pt" o:ole="">
            <v:imagedata r:id="rId47" o:title=""/>
          </v:shape>
          <w:control r:id="rId289" w:name="DefaultOcxName2312" w:shapeid="_x0000_i2537"/>
        </w:object>
      </w:r>
      <w:r w:rsidR="00802ED5" w:rsidRPr="0098565D">
        <w:rPr>
          <w:rFonts w:hint="eastAsia"/>
        </w:rPr>
        <w:t xml:space="preserve">a. </w:t>
      </w:r>
      <w:r w:rsidR="00802ED5" w:rsidRPr="0098565D">
        <w:rPr>
          <w:rFonts w:hint="eastAsia"/>
        </w:rPr>
        <w:t>非处方药一般可采用开架和柜台两种调剂模式</w:t>
      </w:r>
      <w:r w:rsidR="00802ED5" w:rsidRPr="0098565D">
        <w:rPr>
          <w:rFonts w:hint="eastAsia"/>
        </w:rPr>
        <w:t xml:space="preserve"> </w:t>
      </w:r>
    </w:p>
    <w:p w:rsidR="00802ED5" w:rsidRPr="0098565D" w:rsidRDefault="00B73857" w:rsidP="00802ED5">
      <w:r w:rsidRPr="0098565D">
        <w:object w:dxaOrig="225" w:dyaOrig="225">
          <v:shape id="_x0000_i2540" type="#_x0000_t75" style="width:20.05pt;height:15.65pt" o:ole="">
            <v:imagedata r:id="rId47" o:title=""/>
          </v:shape>
          <w:control r:id="rId290" w:name="DefaultOcxName2412" w:shapeid="_x0000_i2540"/>
        </w:object>
      </w:r>
      <w:r w:rsidR="00802ED5" w:rsidRPr="0098565D">
        <w:rPr>
          <w:rFonts w:hint="eastAsia"/>
        </w:rPr>
        <w:t xml:space="preserve">b. </w:t>
      </w:r>
      <w:r w:rsidR="00802ED5" w:rsidRPr="0098565D">
        <w:rPr>
          <w:rFonts w:hint="eastAsia"/>
        </w:rPr>
        <w:t>处方药可以采用开架自选销售方式</w:t>
      </w:r>
      <w:r w:rsidR="00802ED5" w:rsidRPr="0098565D">
        <w:rPr>
          <w:rFonts w:hint="eastAsia"/>
        </w:rPr>
        <w:t xml:space="preserve"> </w:t>
      </w:r>
    </w:p>
    <w:p w:rsidR="00802ED5" w:rsidRPr="0098565D" w:rsidRDefault="00B73857" w:rsidP="00802ED5">
      <w:r w:rsidRPr="0098565D">
        <w:object w:dxaOrig="225" w:dyaOrig="225">
          <v:shape id="_x0000_i2543" type="#_x0000_t75" style="width:20.05pt;height:15.65pt" o:ole="">
            <v:imagedata r:id="rId47" o:title=""/>
          </v:shape>
          <w:control r:id="rId291" w:name="DefaultOcxName2511" w:shapeid="_x0000_i2543"/>
        </w:object>
      </w:r>
      <w:r w:rsidR="00802ED5" w:rsidRPr="0098565D">
        <w:rPr>
          <w:rFonts w:hint="eastAsia"/>
        </w:rPr>
        <w:t xml:space="preserve">c. </w:t>
      </w:r>
      <w:r w:rsidR="00802ED5" w:rsidRPr="0098565D">
        <w:rPr>
          <w:rFonts w:hint="eastAsia"/>
        </w:rPr>
        <w:t>处方药一般采取柜台调剂模式</w:t>
      </w:r>
      <w:r w:rsidR="00802ED5" w:rsidRPr="0098565D">
        <w:rPr>
          <w:rFonts w:hint="eastAsia"/>
        </w:rPr>
        <w:t xml:space="preserve"> </w:t>
      </w:r>
    </w:p>
    <w:p w:rsidR="00802ED5" w:rsidRPr="0098565D" w:rsidRDefault="00B73857" w:rsidP="00802ED5">
      <w:r w:rsidRPr="0098565D">
        <w:object w:dxaOrig="225" w:dyaOrig="225">
          <v:shape id="_x0000_i2546" type="#_x0000_t75" style="width:20.05pt;height:15.65pt" o:ole="">
            <v:imagedata r:id="rId47" o:title=""/>
          </v:shape>
          <w:control r:id="rId292" w:name="DefaultOcxName2612" w:shapeid="_x0000_i2546"/>
        </w:object>
      </w:r>
      <w:r w:rsidR="00802ED5" w:rsidRPr="0098565D">
        <w:rPr>
          <w:rFonts w:hint="eastAsia"/>
        </w:rPr>
        <w:t xml:space="preserve">d. </w:t>
      </w:r>
      <w:r w:rsidR="00802ED5" w:rsidRPr="0098565D">
        <w:rPr>
          <w:rFonts w:hint="eastAsia"/>
        </w:rPr>
        <w:t>调剂处方药的模式和操作规程与医院药房没有明显区别</w:t>
      </w:r>
      <w:r w:rsidR="00802ED5" w:rsidRPr="0098565D">
        <w:rPr>
          <w:rFonts w:hint="eastAsia"/>
        </w:rPr>
        <w:t xml:space="preserve"> </w:t>
      </w:r>
    </w:p>
    <w:p w:rsidR="00802ED5" w:rsidRPr="0098565D" w:rsidRDefault="00802ED5" w:rsidP="00802ED5">
      <w:r w:rsidRPr="0098565D">
        <w:t>反馈</w:t>
      </w:r>
    </w:p>
    <w:p w:rsidR="00802ED5" w:rsidRPr="0098565D" w:rsidRDefault="00802ED5" w:rsidP="00802ED5">
      <w:r w:rsidRPr="0098565D">
        <w:rPr>
          <w:rFonts w:hint="eastAsia"/>
        </w:rPr>
        <w:t>正确答案是：处方药可以采用开架自选销售方式</w:t>
      </w:r>
    </w:p>
    <w:p w:rsidR="00802ED5" w:rsidRPr="0098565D" w:rsidRDefault="00802ED5" w:rsidP="00802ED5">
      <w:r w:rsidRPr="0098565D">
        <w:t>题目</w:t>
      </w:r>
      <w:r w:rsidRPr="0098565D">
        <w:t>4</w:t>
      </w:r>
    </w:p>
    <w:p w:rsidR="00802ED5" w:rsidRPr="0098565D" w:rsidRDefault="00B73857" w:rsidP="00802ED5">
      <w:r w:rsidRPr="0098565D">
        <w:object w:dxaOrig="225" w:dyaOrig="225">
          <v:shape id="_x0000_i2549" type="#_x0000_t75" style="width:1in;height:18.15pt" o:ole="">
            <v:imagedata r:id="rId293" o:title=""/>
          </v:shape>
          <w:control r:id="rId294" w:name="DefaultOcxName31" w:shapeid="_x0000_i2549"/>
        </w:object>
      </w:r>
    </w:p>
    <w:p w:rsidR="00802ED5" w:rsidRPr="0098565D" w:rsidRDefault="00802ED5" w:rsidP="00802ED5">
      <w:r w:rsidRPr="0098565D">
        <w:rPr>
          <w:rFonts w:hint="eastAsia"/>
        </w:rPr>
        <w:t>遇有当天生日的患者来到药房取药时，药师送上一句温馨的问候：“今天是您的生日，祝您生日快乐！祝您早日康复！”这属于（）。</w:t>
      </w:r>
    </w:p>
    <w:p w:rsidR="00802ED5" w:rsidRPr="0098565D" w:rsidRDefault="00802ED5" w:rsidP="00802ED5">
      <w:r w:rsidRPr="0098565D">
        <w:rPr>
          <w:rFonts w:hint="eastAsia"/>
        </w:rPr>
        <w:t>选择一项：</w:t>
      </w:r>
    </w:p>
    <w:p w:rsidR="00802ED5" w:rsidRPr="0098565D" w:rsidRDefault="00B73857" w:rsidP="00802ED5">
      <w:r w:rsidRPr="0098565D">
        <w:object w:dxaOrig="225" w:dyaOrig="225">
          <v:shape id="_x0000_i2552" type="#_x0000_t75" style="width:20.05pt;height:15.65pt" o:ole="">
            <v:imagedata r:id="rId47" o:title=""/>
          </v:shape>
          <w:control r:id="rId295" w:name="DefaultOcxName3211" w:shapeid="_x0000_i2552"/>
        </w:object>
      </w:r>
      <w:r w:rsidR="00802ED5" w:rsidRPr="0098565D">
        <w:rPr>
          <w:rFonts w:hint="eastAsia"/>
        </w:rPr>
        <w:t xml:space="preserve">a. </w:t>
      </w:r>
      <w:r w:rsidR="00802ED5" w:rsidRPr="0098565D">
        <w:rPr>
          <w:rFonts w:hint="eastAsia"/>
        </w:rPr>
        <w:t>超值服务</w:t>
      </w:r>
      <w:r w:rsidR="00802ED5" w:rsidRPr="0098565D">
        <w:rPr>
          <w:rFonts w:hint="eastAsia"/>
        </w:rPr>
        <w:t xml:space="preserve"> </w:t>
      </w:r>
    </w:p>
    <w:p w:rsidR="00802ED5" w:rsidRPr="0098565D" w:rsidRDefault="00B73857" w:rsidP="00802ED5">
      <w:r w:rsidRPr="0098565D">
        <w:object w:dxaOrig="225" w:dyaOrig="225">
          <v:shape id="_x0000_i2555" type="#_x0000_t75" style="width:20.05pt;height:15.65pt" o:ole="">
            <v:imagedata r:id="rId47" o:title=""/>
          </v:shape>
          <w:control r:id="rId296" w:name="DefaultOcxName3310" w:shapeid="_x0000_i2555"/>
        </w:object>
      </w:r>
      <w:r w:rsidR="00802ED5" w:rsidRPr="0098565D">
        <w:rPr>
          <w:rFonts w:hint="eastAsia"/>
        </w:rPr>
        <w:t xml:space="preserve">b. </w:t>
      </w:r>
      <w:r w:rsidR="00802ED5" w:rsidRPr="0098565D">
        <w:rPr>
          <w:rFonts w:hint="eastAsia"/>
        </w:rPr>
        <w:t>核心服务</w:t>
      </w:r>
      <w:r w:rsidR="00802ED5" w:rsidRPr="0098565D">
        <w:rPr>
          <w:rFonts w:hint="eastAsia"/>
        </w:rPr>
        <w:t xml:space="preserve"> </w:t>
      </w:r>
    </w:p>
    <w:p w:rsidR="00802ED5" w:rsidRPr="0098565D" w:rsidRDefault="00B73857" w:rsidP="00802ED5">
      <w:r w:rsidRPr="0098565D">
        <w:object w:dxaOrig="225" w:dyaOrig="225">
          <v:shape id="_x0000_i2558" type="#_x0000_t75" style="width:20.05pt;height:15.65pt" o:ole="">
            <v:imagedata r:id="rId47" o:title=""/>
          </v:shape>
          <w:control r:id="rId297" w:name="DefaultOcxName3410" w:shapeid="_x0000_i2558"/>
        </w:object>
      </w:r>
      <w:r w:rsidR="00802ED5" w:rsidRPr="0098565D">
        <w:rPr>
          <w:rFonts w:hint="eastAsia"/>
        </w:rPr>
        <w:t xml:space="preserve">c. </w:t>
      </w:r>
      <w:r w:rsidR="00802ED5" w:rsidRPr="0098565D">
        <w:rPr>
          <w:rFonts w:hint="eastAsia"/>
        </w:rPr>
        <w:t>专业技术服务</w:t>
      </w:r>
      <w:r w:rsidR="00802ED5" w:rsidRPr="0098565D">
        <w:rPr>
          <w:rFonts w:hint="eastAsia"/>
        </w:rPr>
        <w:t xml:space="preserve"> </w:t>
      </w:r>
    </w:p>
    <w:p w:rsidR="00802ED5" w:rsidRPr="0098565D" w:rsidRDefault="00B73857" w:rsidP="00802ED5">
      <w:r w:rsidRPr="0098565D">
        <w:object w:dxaOrig="225" w:dyaOrig="225">
          <v:shape id="_x0000_i2561" type="#_x0000_t75" style="width:20.05pt;height:15.65pt" o:ole="">
            <v:imagedata r:id="rId47" o:title=""/>
          </v:shape>
          <w:control r:id="rId298" w:name="DefaultOcxName3510" w:shapeid="_x0000_i2561"/>
        </w:object>
      </w:r>
      <w:r w:rsidR="00802ED5" w:rsidRPr="0098565D">
        <w:rPr>
          <w:rFonts w:hint="eastAsia"/>
        </w:rPr>
        <w:t xml:space="preserve">d. </w:t>
      </w:r>
      <w:r w:rsidR="00802ED5" w:rsidRPr="0098565D">
        <w:rPr>
          <w:rFonts w:hint="eastAsia"/>
        </w:rPr>
        <w:t>延伸服务</w:t>
      </w:r>
      <w:r w:rsidR="00802ED5" w:rsidRPr="0098565D">
        <w:rPr>
          <w:rFonts w:hint="eastAsia"/>
        </w:rPr>
        <w:t xml:space="preserve"> </w:t>
      </w:r>
    </w:p>
    <w:p w:rsidR="00802ED5" w:rsidRPr="0098565D" w:rsidRDefault="00802ED5" w:rsidP="00802ED5">
      <w:r w:rsidRPr="0098565D">
        <w:t>反馈</w:t>
      </w:r>
    </w:p>
    <w:p w:rsidR="00802ED5" w:rsidRPr="0098565D" w:rsidRDefault="00802ED5" w:rsidP="00802ED5">
      <w:r w:rsidRPr="0098565D">
        <w:rPr>
          <w:rFonts w:hint="eastAsia"/>
        </w:rPr>
        <w:t>正确答案是：超值服务</w:t>
      </w:r>
    </w:p>
    <w:p w:rsidR="00802ED5" w:rsidRPr="0098565D" w:rsidRDefault="00802ED5" w:rsidP="00802ED5">
      <w:r w:rsidRPr="0098565D">
        <w:t>题目</w:t>
      </w:r>
      <w:r w:rsidRPr="0098565D">
        <w:t>5</w:t>
      </w:r>
    </w:p>
    <w:p w:rsidR="00802ED5" w:rsidRPr="0098565D" w:rsidRDefault="00B73857" w:rsidP="00802ED5">
      <w:r w:rsidRPr="0098565D">
        <w:object w:dxaOrig="225" w:dyaOrig="225">
          <v:shape id="_x0000_i2564" type="#_x0000_t75" style="width:1in;height:18.15pt" o:ole="">
            <v:imagedata r:id="rId299" o:title=""/>
          </v:shape>
          <w:control r:id="rId300" w:name="DefaultOcxName40" w:shapeid="_x0000_i2564"/>
        </w:object>
      </w:r>
    </w:p>
    <w:p w:rsidR="00802ED5" w:rsidRPr="0098565D" w:rsidRDefault="00802ED5" w:rsidP="00802ED5">
      <w:r w:rsidRPr="0098565D">
        <w:rPr>
          <w:rFonts w:hint="eastAsia"/>
        </w:rPr>
        <w:t>关于住院调剂室的布局与设计叙述，不正确的是（）。</w:t>
      </w:r>
    </w:p>
    <w:p w:rsidR="00802ED5" w:rsidRPr="0098565D" w:rsidRDefault="00802ED5" w:rsidP="00802ED5">
      <w:r w:rsidRPr="0098565D">
        <w:rPr>
          <w:rFonts w:hint="eastAsia"/>
        </w:rPr>
        <w:t>选择一项：</w:t>
      </w:r>
    </w:p>
    <w:p w:rsidR="00802ED5" w:rsidRPr="0098565D" w:rsidRDefault="00B73857" w:rsidP="00802ED5">
      <w:r w:rsidRPr="0098565D">
        <w:object w:dxaOrig="225" w:dyaOrig="225">
          <v:shape id="_x0000_i2567" type="#_x0000_t75" style="width:20.05pt;height:15.65pt" o:ole="">
            <v:imagedata r:id="rId47" o:title=""/>
          </v:shape>
          <w:control r:id="rId301" w:name="DefaultOcxName412" w:shapeid="_x0000_i2567"/>
        </w:object>
      </w:r>
      <w:r w:rsidR="00802ED5" w:rsidRPr="0098565D">
        <w:rPr>
          <w:rFonts w:hint="eastAsia"/>
        </w:rPr>
        <w:t xml:space="preserve">a. </w:t>
      </w:r>
      <w:r w:rsidR="00802ED5" w:rsidRPr="0098565D">
        <w:rPr>
          <w:rFonts w:hint="eastAsia"/>
        </w:rPr>
        <w:t>集中调剂模式优点是责任明确、管理更加细化</w:t>
      </w:r>
      <w:r w:rsidR="00802ED5" w:rsidRPr="0098565D">
        <w:rPr>
          <w:rFonts w:hint="eastAsia"/>
        </w:rPr>
        <w:t xml:space="preserve"> </w:t>
      </w:r>
    </w:p>
    <w:p w:rsidR="00802ED5" w:rsidRPr="0098565D" w:rsidRDefault="00B73857" w:rsidP="00802ED5">
      <w:r w:rsidRPr="0098565D">
        <w:object w:dxaOrig="225" w:dyaOrig="225">
          <v:shape id="_x0000_i2570" type="#_x0000_t75" style="width:20.05pt;height:15.65pt" o:ole="">
            <v:imagedata r:id="rId47" o:title=""/>
          </v:shape>
          <w:control r:id="rId302" w:name="DefaultOcxName422" w:shapeid="_x0000_i2570"/>
        </w:object>
      </w:r>
      <w:r w:rsidR="00802ED5" w:rsidRPr="0098565D">
        <w:rPr>
          <w:rFonts w:hint="eastAsia"/>
        </w:rPr>
        <w:t xml:space="preserve">b. </w:t>
      </w:r>
      <w:r w:rsidR="00802ED5" w:rsidRPr="0098565D">
        <w:rPr>
          <w:rFonts w:hint="eastAsia"/>
        </w:rPr>
        <w:t>贵重药品和特殊药品的用量比较大，需要充分的安全保障设施和监控设施</w:t>
      </w:r>
      <w:r w:rsidR="00802ED5" w:rsidRPr="0098565D">
        <w:rPr>
          <w:rFonts w:hint="eastAsia"/>
        </w:rPr>
        <w:t xml:space="preserve"> </w:t>
      </w:r>
    </w:p>
    <w:p w:rsidR="00802ED5" w:rsidRPr="0098565D" w:rsidRDefault="00B73857" w:rsidP="00802ED5">
      <w:r w:rsidRPr="0098565D">
        <w:object w:dxaOrig="225" w:dyaOrig="225">
          <v:shape id="_x0000_i2573" type="#_x0000_t75" style="width:20.05pt;height:15.65pt" o:ole="">
            <v:imagedata r:id="rId47" o:title=""/>
          </v:shape>
          <w:control r:id="rId303" w:name="DefaultOcxName432" w:shapeid="_x0000_i2573"/>
        </w:object>
      </w:r>
      <w:r w:rsidR="00802ED5" w:rsidRPr="0098565D">
        <w:rPr>
          <w:rFonts w:hint="eastAsia"/>
        </w:rPr>
        <w:t xml:space="preserve">c. </w:t>
      </w:r>
      <w:r w:rsidR="00802ED5" w:rsidRPr="0098565D">
        <w:rPr>
          <w:rFonts w:hint="eastAsia"/>
        </w:rPr>
        <w:t>严格区分人流和物流的通道</w:t>
      </w:r>
      <w:r w:rsidR="00802ED5" w:rsidRPr="0098565D">
        <w:rPr>
          <w:rFonts w:hint="eastAsia"/>
        </w:rPr>
        <w:t xml:space="preserve"> </w:t>
      </w:r>
    </w:p>
    <w:p w:rsidR="00802ED5" w:rsidRPr="0098565D" w:rsidRDefault="00B73857" w:rsidP="00802ED5">
      <w:r w:rsidRPr="0098565D">
        <w:object w:dxaOrig="225" w:dyaOrig="225">
          <v:shape id="_x0000_i2576" type="#_x0000_t75" style="width:20.05pt;height:15.65pt" o:ole="">
            <v:imagedata r:id="rId47" o:title=""/>
          </v:shape>
          <w:control r:id="rId304" w:name="DefaultOcxName442" w:shapeid="_x0000_i2576"/>
        </w:object>
      </w:r>
      <w:r w:rsidR="00802ED5" w:rsidRPr="0098565D">
        <w:rPr>
          <w:rFonts w:hint="eastAsia"/>
        </w:rPr>
        <w:t xml:space="preserve">d. </w:t>
      </w:r>
      <w:r w:rsidR="00802ED5" w:rsidRPr="0098565D">
        <w:rPr>
          <w:rFonts w:hint="eastAsia"/>
        </w:rPr>
        <w:t>一般以开放式柜台面对护士或送药人员</w:t>
      </w:r>
      <w:r w:rsidR="00802ED5" w:rsidRPr="0098565D">
        <w:rPr>
          <w:rFonts w:hint="eastAsia"/>
        </w:rPr>
        <w:t xml:space="preserve"> </w:t>
      </w:r>
    </w:p>
    <w:p w:rsidR="00802ED5" w:rsidRPr="0098565D" w:rsidRDefault="00802ED5" w:rsidP="00802ED5">
      <w:r w:rsidRPr="0098565D">
        <w:t>反馈</w:t>
      </w:r>
    </w:p>
    <w:p w:rsidR="00802ED5" w:rsidRPr="0098565D" w:rsidRDefault="00802ED5" w:rsidP="00802ED5">
      <w:r w:rsidRPr="0098565D">
        <w:rPr>
          <w:rFonts w:hint="eastAsia"/>
        </w:rPr>
        <w:t>正确答案是：集中调剂模式优点是责任明确、管理更加细化</w:t>
      </w:r>
    </w:p>
    <w:p w:rsidR="00802ED5" w:rsidRPr="0098565D" w:rsidRDefault="00802ED5" w:rsidP="00802ED5">
      <w:r w:rsidRPr="0098565D">
        <w:t>题目</w:t>
      </w:r>
      <w:r w:rsidRPr="0098565D">
        <w:t>6</w:t>
      </w:r>
    </w:p>
    <w:p w:rsidR="00802ED5" w:rsidRPr="0098565D" w:rsidRDefault="00B73857" w:rsidP="00802ED5">
      <w:r w:rsidRPr="0098565D">
        <w:object w:dxaOrig="225" w:dyaOrig="225">
          <v:shape id="_x0000_i2579" type="#_x0000_t75" style="width:1in;height:18.15pt" o:ole="">
            <v:imagedata r:id="rId305" o:title=""/>
          </v:shape>
          <w:control r:id="rId306" w:name="DefaultOcxName492" w:shapeid="_x0000_i2579"/>
        </w:object>
      </w:r>
    </w:p>
    <w:p w:rsidR="00802ED5" w:rsidRPr="0098565D" w:rsidRDefault="00802ED5" w:rsidP="00802ED5">
      <w:r w:rsidRPr="0098565D">
        <w:rPr>
          <w:rFonts w:hint="eastAsia"/>
        </w:rPr>
        <w:t>下列是处方前记内容的是（</w:t>
      </w:r>
      <w:r w:rsidRPr="0098565D">
        <w:rPr>
          <w:rFonts w:hint="eastAsia"/>
        </w:rPr>
        <w:t xml:space="preserve"> </w:t>
      </w:r>
      <w:r w:rsidRPr="0098565D">
        <w:rPr>
          <w:rFonts w:hint="eastAsia"/>
        </w:rPr>
        <w:t>）。</w:t>
      </w:r>
    </w:p>
    <w:p w:rsidR="00802ED5" w:rsidRPr="0098565D" w:rsidRDefault="00802ED5" w:rsidP="00802ED5">
      <w:r w:rsidRPr="0098565D">
        <w:rPr>
          <w:rFonts w:hint="eastAsia"/>
        </w:rPr>
        <w:lastRenderedPageBreak/>
        <w:t>选择一项：</w:t>
      </w:r>
    </w:p>
    <w:p w:rsidR="00802ED5" w:rsidRPr="0098565D" w:rsidRDefault="00B73857" w:rsidP="00802ED5">
      <w:r w:rsidRPr="0098565D">
        <w:object w:dxaOrig="225" w:dyaOrig="225">
          <v:shape id="_x0000_i2582" type="#_x0000_t75" style="width:20.05pt;height:15.65pt" o:ole="">
            <v:imagedata r:id="rId47" o:title=""/>
          </v:shape>
          <w:control r:id="rId307" w:name="DefaultOcxName502" w:shapeid="_x0000_i2582"/>
        </w:object>
      </w:r>
      <w:r w:rsidR="00802ED5" w:rsidRPr="0098565D">
        <w:rPr>
          <w:rFonts w:hint="eastAsia"/>
        </w:rPr>
        <w:t xml:space="preserve">a. </w:t>
      </w:r>
      <w:r w:rsidR="00802ED5" w:rsidRPr="0098565D">
        <w:rPr>
          <w:rFonts w:hint="eastAsia"/>
        </w:rPr>
        <w:t>药品名称</w:t>
      </w:r>
      <w:r w:rsidR="00802ED5" w:rsidRPr="0098565D">
        <w:rPr>
          <w:rFonts w:hint="eastAsia"/>
        </w:rPr>
        <w:t xml:space="preserve"> </w:t>
      </w:r>
    </w:p>
    <w:p w:rsidR="00802ED5" w:rsidRPr="0098565D" w:rsidRDefault="00B73857" w:rsidP="00802ED5">
      <w:r w:rsidRPr="0098565D">
        <w:object w:dxaOrig="225" w:dyaOrig="225">
          <v:shape id="_x0000_i2585" type="#_x0000_t75" style="width:20.05pt;height:15.65pt" o:ole="">
            <v:imagedata r:id="rId47" o:title=""/>
          </v:shape>
          <w:control r:id="rId308" w:name="DefaultOcxName512" w:shapeid="_x0000_i2585"/>
        </w:object>
      </w:r>
      <w:r w:rsidR="00802ED5" w:rsidRPr="0098565D">
        <w:rPr>
          <w:rFonts w:hint="eastAsia"/>
        </w:rPr>
        <w:t xml:space="preserve">b. </w:t>
      </w:r>
      <w:r w:rsidR="00802ED5" w:rsidRPr="0098565D">
        <w:rPr>
          <w:rFonts w:hint="eastAsia"/>
        </w:rPr>
        <w:t>药品剂型</w:t>
      </w:r>
      <w:r w:rsidR="00802ED5" w:rsidRPr="0098565D">
        <w:rPr>
          <w:rFonts w:hint="eastAsia"/>
        </w:rPr>
        <w:t xml:space="preserve"> </w:t>
      </w:r>
    </w:p>
    <w:p w:rsidR="00802ED5" w:rsidRPr="0098565D" w:rsidRDefault="00B73857" w:rsidP="00802ED5">
      <w:r w:rsidRPr="0098565D">
        <w:object w:dxaOrig="225" w:dyaOrig="225">
          <v:shape id="_x0000_i2588" type="#_x0000_t75" style="width:20.05pt;height:15.65pt" o:ole="">
            <v:imagedata r:id="rId47" o:title=""/>
          </v:shape>
          <w:control r:id="rId309" w:name="DefaultOcxName522" w:shapeid="_x0000_i2588"/>
        </w:object>
      </w:r>
      <w:r w:rsidR="00802ED5" w:rsidRPr="0098565D">
        <w:rPr>
          <w:rFonts w:hint="eastAsia"/>
        </w:rPr>
        <w:t xml:space="preserve">c. </w:t>
      </w:r>
      <w:r w:rsidR="00802ED5" w:rsidRPr="0098565D">
        <w:rPr>
          <w:rFonts w:hint="eastAsia"/>
        </w:rPr>
        <w:t>药品规格</w:t>
      </w:r>
      <w:r w:rsidR="00802ED5" w:rsidRPr="0098565D">
        <w:rPr>
          <w:rFonts w:hint="eastAsia"/>
        </w:rPr>
        <w:t xml:space="preserve"> </w:t>
      </w:r>
    </w:p>
    <w:p w:rsidR="00802ED5" w:rsidRPr="0098565D" w:rsidRDefault="00B73857" w:rsidP="00802ED5">
      <w:r w:rsidRPr="0098565D">
        <w:object w:dxaOrig="225" w:dyaOrig="225">
          <v:shape id="_x0000_i2591" type="#_x0000_t75" style="width:20.05pt;height:15.65pt" o:ole="">
            <v:imagedata r:id="rId47" o:title=""/>
          </v:shape>
          <w:control r:id="rId310" w:name="DefaultOcxName532" w:shapeid="_x0000_i2591"/>
        </w:object>
      </w:r>
      <w:r w:rsidR="00802ED5" w:rsidRPr="0098565D">
        <w:rPr>
          <w:rFonts w:hint="eastAsia"/>
        </w:rPr>
        <w:t xml:space="preserve">d. </w:t>
      </w:r>
      <w:r w:rsidR="00802ED5" w:rsidRPr="0098565D">
        <w:rPr>
          <w:rFonts w:hint="eastAsia"/>
        </w:rPr>
        <w:t>临床诊断</w:t>
      </w:r>
      <w:r w:rsidR="00802ED5" w:rsidRPr="0098565D">
        <w:rPr>
          <w:rFonts w:hint="eastAsia"/>
        </w:rPr>
        <w:t xml:space="preserve"> </w:t>
      </w:r>
    </w:p>
    <w:p w:rsidR="00802ED5" w:rsidRPr="0098565D" w:rsidRDefault="00802ED5" w:rsidP="00802ED5">
      <w:r w:rsidRPr="0098565D">
        <w:t>反馈</w:t>
      </w:r>
    </w:p>
    <w:p w:rsidR="00802ED5" w:rsidRPr="0098565D" w:rsidRDefault="00802ED5" w:rsidP="00802ED5">
      <w:r w:rsidRPr="0098565D">
        <w:rPr>
          <w:rFonts w:hint="eastAsia"/>
        </w:rPr>
        <w:t>正确答案是：临床诊断</w:t>
      </w:r>
    </w:p>
    <w:p w:rsidR="00802ED5" w:rsidRPr="0098565D" w:rsidRDefault="00802ED5" w:rsidP="00802ED5">
      <w:r w:rsidRPr="0098565D">
        <w:t>题目</w:t>
      </w:r>
      <w:r w:rsidRPr="0098565D">
        <w:t>7</w:t>
      </w:r>
    </w:p>
    <w:p w:rsidR="00802ED5" w:rsidRPr="0098565D" w:rsidRDefault="00802ED5" w:rsidP="00802ED5">
      <w:r w:rsidRPr="0098565D">
        <w:rPr>
          <w:rFonts w:hint="eastAsia"/>
        </w:rPr>
        <w:t>处方开具当日有效，特殊情况下需延长有效期的，有效期最长不得超过（　）。</w:t>
      </w:r>
    </w:p>
    <w:p w:rsidR="00802ED5" w:rsidRPr="0098565D" w:rsidRDefault="00802ED5" w:rsidP="00802ED5">
      <w:r w:rsidRPr="0098565D">
        <w:rPr>
          <w:rFonts w:hint="eastAsia"/>
        </w:rPr>
        <w:t>选择一项：</w:t>
      </w:r>
    </w:p>
    <w:p w:rsidR="00802ED5" w:rsidRPr="0098565D" w:rsidRDefault="00B73857" w:rsidP="00802ED5">
      <w:r w:rsidRPr="0098565D">
        <w:object w:dxaOrig="225" w:dyaOrig="225">
          <v:shape id="_x0000_i2594" type="#_x0000_t75" style="width:20.05pt;height:15.65pt" o:ole="">
            <v:imagedata r:id="rId47" o:title=""/>
          </v:shape>
          <w:control r:id="rId311" w:name="DefaultOcxName592" w:shapeid="_x0000_i2594"/>
        </w:object>
      </w:r>
      <w:r w:rsidR="00802ED5" w:rsidRPr="0098565D">
        <w:rPr>
          <w:rFonts w:hint="eastAsia"/>
        </w:rPr>
        <w:t>a. 1</w:t>
      </w:r>
      <w:r w:rsidR="00802ED5" w:rsidRPr="0098565D">
        <w:rPr>
          <w:rFonts w:hint="eastAsia"/>
        </w:rPr>
        <w:t>天</w:t>
      </w:r>
      <w:r w:rsidR="00802ED5" w:rsidRPr="0098565D">
        <w:rPr>
          <w:rFonts w:hint="eastAsia"/>
        </w:rPr>
        <w:t xml:space="preserve"> </w:t>
      </w:r>
    </w:p>
    <w:p w:rsidR="00802ED5" w:rsidRPr="0098565D" w:rsidRDefault="00B73857" w:rsidP="00802ED5">
      <w:r w:rsidRPr="0098565D">
        <w:object w:dxaOrig="225" w:dyaOrig="225">
          <v:shape id="_x0000_i2597" type="#_x0000_t75" style="width:20.05pt;height:15.65pt" o:ole="">
            <v:imagedata r:id="rId47" o:title=""/>
          </v:shape>
          <w:control r:id="rId312" w:name="DefaultOcxName602" w:shapeid="_x0000_i2597"/>
        </w:object>
      </w:r>
      <w:r w:rsidR="00802ED5" w:rsidRPr="0098565D">
        <w:rPr>
          <w:rFonts w:hint="eastAsia"/>
        </w:rPr>
        <w:t xml:space="preserve">b. </w:t>
      </w:r>
      <w:r w:rsidR="00802ED5" w:rsidRPr="0098565D">
        <w:rPr>
          <w:rFonts w:hint="eastAsia"/>
        </w:rPr>
        <w:t>５天</w:t>
      </w:r>
      <w:r w:rsidR="00802ED5" w:rsidRPr="0098565D">
        <w:rPr>
          <w:rFonts w:hint="eastAsia"/>
        </w:rPr>
        <w:t xml:space="preserve"> </w:t>
      </w:r>
    </w:p>
    <w:p w:rsidR="00802ED5" w:rsidRPr="0098565D" w:rsidRDefault="00B73857" w:rsidP="00802ED5">
      <w:r w:rsidRPr="0098565D">
        <w:object w:dxaOrig="225" w:dyaOrig="225">
          <v:shape id="_x0000_i2600" type="#_x0000_t75" style="width:20.05pt;height:15.65pt" o:ole="">
            <v:imagedata r:id="rId47" o:title=""/>
          </v:shape>
          <w:control r:id="rId313" w:name="DefaultOcxName612" w:shapeid="_x0000_i2600"/>
        </w:object>
      </w:r>
      <w:r w:rsidR="00802ED5" w:rsidRPr="0098565D">
        <w:rPr>
          <w:rFonts w:hint="eastAsia"/>
        </w:rPr>
        <w:t>c. 3</w:t>
      </w:r>
      <w:r w:rsidR="00802ED5" w:rsidRPr="0098565D">
        <w:rPr>
          <w:rFonts w:hint="eastAsia"/>
        </w:rPr>
        <w:t>天</w:t>
      </w:r>
      <w:r w:rsidR="00802ED5" w:rsidRPr="0098565D">
        <w:rPr>
          <w:rFonts w:hint="eastAsia"/>
        </w:rPr>
        <w:t xml:space="preserve"> </w:t>
      </w:r>
    </w:p>
    <w:p w:rsidR="00802ED5" w:rsidRPr="0098565D" w:rsidRDefault="00B73857" w:rsidP="00802ED5">
      <w:r w:rsidRPr="0098565D">
        <w:object w:dxaOrig="225" w:dyaOrig="225">
          <v:shape id="_x0000_i2603" type="#_x0000_t75" style="width:20.05pt;height:15.65pt" o:ole="">
            <v:imagedata r:id="rId47" o:title=""/>
          </v:shape>
          <w:control r:id="rId314" w:name="DefaultOcxName622" w:shapeid="_x0000_i2603"/>
        </w:object>
      </w:r>
      <w:r w:rsidR="00802ED5" w:rsidRPr="0098565D">
        <w:rPr>
          <w:rFonts w:hint="eastAsia"/>
        </w:rPr>
        <w:t xml:space="preserve">d. </w:t>
      </w:r>
      <w:r w:rsidR="00802ED5" w:rsidRPr="0098565D">
        <w:rPr>
          <w:rFonts w:hint="eastAsia"/>
        </w:rPr>
        <w:t>２天</w:t>
      </w:r>
      <w:r w:rsidR="00802ED5" w:rsidRPr="0098565D">
        <w:rPr>
          <w:rFonts w:hint="eastAsia"/>
        </w:rPr>
        <w:t xml:space="preserve"> </w:t>
      </w:r>
    </w:p>
    <w:p w:rsidR="00802ED5" w:rsidRPr="0098565D" w:rsidRDefault="00802ED5" w:rsidP="00802ED5">
      <w:r w:rsidRPr="0098565D">
        <w:t>反馈</w:t>
      </w:r>
    </w:p>
    <w:p w:rsidR="00802ED5" w:rsidRPr="0098565D" w:rsidRDefault="00802ED5" w:rsidP="00802ED5">
      <w:r w:rsidRPr="0098565D">
        <w:rPr>
          <w:rFonts w:hint="eastAsia"/>
        </w:rPr>
        <w:t>正确答案是：</w:t>
      </w:r>
      <w:r w:rsidRPr="0098565D">
        <w:rPr>
          <w:rFonts w:hint="eastAsia"/>
        </w:rPr>
        <w:t>3</w:t>
      </w:r>
      <w:r w:rsidRPr="0098565D">
        <w:rPr>
          <w:rFonts w:hint="eastAsia"/>
        </w:rPr>
        <w:t>天</w:t>
      </w:r>
    </w:p>
    <w:p w:rsidR="00802ED5" w:rsidRPr="0098565D" w:rsidRDefault="00802ED5" w:rsidP="00802ED5">
      <w:r w:rsidRPr="0098565D">
        <w:t>题目</w:t>
      </w:r>
      <w:r w:rsidRPr="0098565D">
        <w:t>8</w:t>
      </w:r>
    </w:p>
    <w:p w:rsidR="00802ED5" w:rsidRPr="0098565D" w:rsidRDefault="00B73857" w:rsidP="00802ED5">
      <w:r w:rsidRPr="0098565D">
        <w:object w:dxaOrig="225" w:dyaOrig="225">
          <v:shape id="_x0000_i2606" type="#_x0000_t75" style="width:1in;height:18.15pt" o:ole="">
            <v:imagedata r:id="rId315" o:title=""/>
          </v:shape>
          <w:control r:id="rId316" w:name="DefaultOcxName67" w:shapeid="_x0000_i2606"/>
        </w:object>
      </w:r>
    </w:p>
    <w:p w:rsidR="00802ED5" w:rsidRPr="0098565D" w:rsidRDefault="00802ED5" w:rsidP="00802ED5">
      <w:r w:rsidRPr="0098565D">
        <w:rPr>
          <w:rFonts w:hint="eastAsia"/>
        </w:rPr>
        <w:t>关于药师的处方调配权的叙述，正确的是（</w:t>
      </w:r>
      <w:r w:rsidRPr="0098565D">
        <w:rPr>
          <w:rFonts w:hint="eastAsia"/>
        </w:rPr>
        <w:t xml:space="preserve"> </w:t>
      </w:r>
      <w:r w:rsidRPr="0098565D">
        <w:rPr>
          <w:rFonts w:hint="eastAsia"/>
        </w:rPr>
        <w:t>）</w:t>
      </w:r>
    </w:p>
    <w:p w:rsidR="00802ED5" w:rsidRPr="0098565D" w:rsidRDefault="00802ED5" w:rsidP="00802ED5">
      <w:r w:rsidRPr="0098565D">
        <w:rPr>
          <w:rFonts w:hint="eastAsia"/>
        </w:rPr>
        <w:t>选择一项：</w:t>
      </w:r>
    </w:p>
    <w:p w:rsidR="00802ED5" w:rsidRPr="0098565D" w:rsidRDefault="00B73857" w:rsidP="00802ED5">
      <w:r w:rsidRPr="0098565D">
        <w:object w:dxaOrig="225" w:dyaOrig="225">
          <v:shape id="_x0000_i2609" type="#_x0000_t75" style="width:20.05pt;height:15.65pt" o:ole="">
            <v:imagedata r:id="rId47" o:title=""/>
          </v:shape>
          <w:control r:id="rId317" w:name="DefaultOcxName682" w:shapeid="_x0000_i2609"/>
        </w:object>
      </w:r>
      <w:r w:rsidR="00802ED5" w:rsidRPr="0098565D">
        <w:rPr>
          <w:rFonts w:hint="eastAsia"/>
        </w:rPr>
        <w:t xml:space="preserve">a. </w:t>
      </w:r>
      <w:r w:rsidR="00802ED5" w:rsidRPr="0098565D">
        <w:rPr>
          <w:rFonts w:hint="eastAsia"/>
        </w:rPr>
        <w:t>药师可在本机构调剂麻醉药品和第一类精神药品，不需要取得相应的调剂资格</w:t>
      </w:r>
      <w:r w:rsidR="00802ED5" w:rsidRPr="0098565D">
        <w:rPr>
          <w:rFonts w:hint="eastAsia"/>
        </w:rPr>
        <w:t xml:space="preserve"> </w:t>
      </w:r>
    </w:p>
    <w:p w:rsidR="00802ED5" w:rsidRPr="0098565D" w:rsidRDefault="00B73857" w:rsidP="00802ED5">
      <w:r w:rsidRPr="0098565D">
        <w:object w:dxaOrig="225" w:dyaOrig="225">
          <v:shape id="_x0000_i2612" type="#_x0000_t75" style="width:20.05pt;height:15.65pt" o:ole="">
            <v:imagedata r:id="rId47" o:title=""/>
          </v:shape>
          <w:control r:id="rId318" w:name="DefaultOcxName692" w:shapeid="_x0000_i2612"/>
        </w:object>
      </w:r>
      <w:r w:rsidR="00802ED5" w:rsidRPr="0098565D">
        <w:rPr>
          <w:rFonts w:hint="eastAsia"/>
        </w:rPr>
        <w:t xml:space="preserve">b. </w:t>
      </w:r>
      <w:r w:rsidR="00802ED5" w:rsidRPr="0098565D">
        <w:rPr>
          <w:rFonts w:hint="eastAsia"/>
        </w:rPr>
        <w:t>药士负责处方审核、评估、核对、发药以及安全用药指导</w:t>
      </w:r>
      <w:r w:rsidR="00802ED5" w:rsidRPr="0098565D">
        <w:rPr>
          <w:rFonts w:hint="eastAsia"/>
        </w:rPr>
        <w:t xml:space="preserve"> </w:t>
      </w:r>
    </w:p>
    <w:p w:rsidR="00802ED5" w:rsidRPr="0098565D" w:rsidRDefault="00B73857" w:rsidP="00802ED5">
      <w:r w:rsidRPr="0098565D">
        <w:object w:dxaOrig="225" w:dyaOrig="225">
          <v:shape id="_x0000_i2615" type="#_x0000_t75" style="width:20.05pt;height:15.65pt" o:ole="">
            <v:imagedata r:id="rId47" o:title=""/>
          </v:shape>
          <w:control r:id="rId319" w:name="DefaultOcxName702" w:shapeid="_x0000_i2615"/>
        </w:object>
      </w:r>
      <w:r w:rsidR="00802ED5" w:rsidRPr="0098565D">
        <w:rPr>
          <w:rFonts w:hint="eastAsia"/>
        </w:rPr>
        <w:t xml:space="preserve">c. </w:t>
      </w:r>
      <w:r w:rsidR="00802ED5" w:rsidRPr="0098565D">
        <w:rPr>
          <w:rFonts w:hint="eastAsia"/>
        </w:rPr>
        <w:t>药师可不凭医师处方调剂处方药品</w:t>
      </w:r>
      <w:r w:rsidR="00802ED5" w:rsidRPr="0098565D">
        <w:rPr>
          <w:rFonts w:hint="eastAsia"/>
        </w:rPr>
        <w:t xml:space="preserve"> </w:t>
      </w:r>
    </w:p>
    <w:p w:rsidR="00802ED5" w:rsidRPr="0098565D" w:rsidRDefault="00B73857" w:rsidP="00802ED5">
      <w:r w:rsidRPr="0098565D">
        <w:object w:dxaOrig="225" w:dyaOrig="225">
          <v:shape id="_x0000_i2618" type="#_x0000_t75" style="width:20.05pt;height:15.65pt" o:ole="">
            <v:imagedata r:id="rId47" o:title=""/>
          </v:shape>
          <w:control r:id="rId320" w:name="DefaultOcxName712" w:shapeid="_x0000_i2618"/>
        </w:object>
      </w:r>
      <w:r w:rsidR="00802ED5" w:rsidRPr="0098565D">
        <w:rPr>
          <w:rFonts w:hint="eastAsia"/>
        </w:rPr>
        <w:t xml:space="preserve">d. </w:t>
      </w:r>
      <w:r w:rsidR="00802ED5" w:rsidRPr="0098565D">
        <w:rPr>
          <w:rFonts w:hint="eastAsia"/>
        </w:rPr>
        <w:t>取得药学专业技术职务任职资格的人员方可从事处方调剂工作</w:t>
      </w:r>
      <w:r w:rsidR="00802ED5" w:rsidRPr="0098565D">
        <w:rPr>
          <w:rFonts w:hint="eastAsia"/>
        </w:rPr>
        <w:t xml:space="preserve"> </w:t>
      </w:r>
    </w:p>
    <w:p w:rsidR="00802ED5" w:rsidRPr="0098565D" w:rsidRDefault="00802ED5" w:rsidP="00802ED5">
      <w:r w:rsidRPr="0098565D">
        <w:t>反馈</w:t>
      </w:r>
    </w:p>
    <w:p w:rsidR="00802ED5" w:rsidRPr="0098565D" w:rsidRDefault="00802ED5" w:rsidP="00802ED5">
      <w:r w:rsidRPr="0098565D">
        <w:rPr>
          <w:rFonts w:hint="eastAsia"/>
        </w:rPr>
        <w:t>正确答案是：取得药学专业技术职务任职资格的人员方可从事处方调剂工作</w:t>
      </w:r>
    </w:p>
    <w:p w:rsidR="00802ED5" w:rsidRPr="0098565D" w:rsidRDefault="00802ED5" w:rsidP="00802ED5">
      <w:r w:rsidRPr="0098565D">
        <w:t>题目</w:t>
      </w:r>
      <w:r w:rsidRPr="0098565D">
        <w:t>9</w:t>
      </w:r>
    </w:p>
    <w:p w:rsidR="00802ED5" w:rsidRPr="0098565D" w:rsidRDefault="00B73857" w:rsidP="00802ED5">
      <w:r w:rsidRPr="0098565D">
        <w:object w:dxaOrig="225" w:dyaOrig="225">
          <v:shape id="_x0000_i2621" type="#_x0000_t75" style="width:1in;height:18.15pt" o:ole="">
            <v:imagedata r:id="rId321" o:title=""/>
          </v:shape>
          <w:control r:id="rId322" w:name="DefaultOcxName761" w:shapeid="_x0000_i2621"/>
        </w:object>
      </w:r>
    </w:p>
    <w:p w:rsidR="00802ED5" w:rsidRPr="0098565D" w:rsidRDefault="00802ED5" w:rsidP="00802ED5">
      <w:r w:rsidRPr="0098565D">
        <w:rPr>
          <w:rFonts w:hint="eastAsia"/>
        </w:rPr>
        <w:t>下列是处方正文内容的是（</w:t>
      </w:r>
      <w:r w:rsidRPr="0098565D">
        <w:rPr>
          <w:rFonts w:hint="eastAsia"/>
        </w:rPr>
        <w:t xml:space="preserve"> </w:t>
      </w:r>
      <w:r w:rsidRPr="0098565D">
        <w:rPr>
          <w:rFonts w:hint="eastAsia"/>
        </w:rPr>
        <w:t>）。</w:t>
      </w:r>
    </w:p>
    <w:p w:rsidR="00802ED5" w:rsidRPr="0098565D" w:rsidRDefault="00802ED5" w:rsidP="00802ED5">
      <w:r w:rsidRPr="0098565D">
        <w:rPr>
          <w:rFonts w:hint="eastAsia"/>
        </w:rPr>
        <w:t>选择一项：</w:t>
      </w:r>
    </w:p>
    <w:p w:rsidR="00802ED5" w:rsidRPr="0098565D" w:rsidRDefault="00B73857" w:rsidP="00802ED5">
      <w:r w:rsidRPr="0098565D">
        <w:object w:dxaOrig="225" w:dyaOrig="225">
          <v:shape id="_x0000_i2624" type="#_x0000_t75" style="width:20.05pt;height:15.65pt" o:ole="">
            <v:imagedata r:id="rId47" o:title=""/>
          </v:shape>
          <w:control r:id="rId323" w:name="DefaultOcxName771" w:shapeid="_x0000_i2624"/>
        </w:object>
      </w:r>
      <w:r w:rsidR="00802ED5" w:rsidRPr="0098565D">
        <w:rPr>
          <w:rFonts w:hint="eastAsia"/>
        </w:rPr>
        <w:t xml:space="preserve">a. </w:t>
      </w:r>
      <w:r w:rsidR="00802ED5" w:rsidRPr="0098565D">
        <w:rPr>
          <w:rFonts w:hint="eastAsia"/>
        </w:rPr>
        <w:t>医师签名</w:t>
      </w:r>
      <w:r w:rsidR="00802ED5" w:rsidRPr="0098565D">
        <w:rPr>
          <w:rFonts w:hint="eastAsia"/>
        </w:rPr>
        <w:t xml:space="preserve"> </w:t>
      </w:r>
    </w:p>
    <w:p w:rsidR="00802ED5" w:rsidRPr="0098565D" w:rsidRDefault="00B73857" w:rsidP="00802ED5">
      <w:r w:rsidRPr="0098565D">
        <w:lastRenderedPageBreak/>
        <w:object w:dxaOrig="225" w:dyaOrig="225">
          <v:shape id="_x0000_i2627" type="#_x0000_t75" style="width:20.05pt;height:15.65pt" o:ole="">
            <v:imagedata r:id="rId47" o:title=""/>
          </v:shape>
          <w:control r:id="rId324" w:name="DefaultOcxName781" w:shapeid="_x0000_i2627"/>
        </w:object>
      </w:r>
      <w:r w:rsidR="00802ED5" w:rsidRPr="0098565D">
        <w:rPr>
          <w:rFonts w:hint="eastAsia"/>
        </w:rPr>
        <w:t xml:space="preserve">b. </w:t>
      </w:r>
      <w:r w:rsidR="00802ED5" w:rsidRPr="0098565D">
        <w:rPr>
          <w:rFonts w:hint="eastAsia"/>
        </w:rPr>
        <w:t>药品用法用量</w:t>
      </w:r>
      <w:r w:rsidR="00802ED5" w:rsidRPr="0098565D">
        <w:rPr>
          <w:rFonts w:hint="eastAsia"/>
        </w:rPr>
        <w:t xml:space="preserve"> </w:t>
      </w:r>
    </w:p>
    <w:p w:rsidR="00802ED5" w:rsidRPr="0098565D" w:rsidRDefault="00B73857" w:rsidP="00802ED5">
      <w:r w:rsidRPr="0098565D">
        <w:object w:dxaOrig="225" w:dyaOrig="225">
          <v:shape id="_x0000_i2630" type="#_x0000_t75" style="width:20.05pt;height:15.65pt" o:ole="">
            <v:imagedata r:id="rId47" o:title=""/>
          </v:shape>
          <w:control r:id="rId325" w:name="DefaultOcxName791" w:shapeid="_x0000_i2630"/>
        </w:object>
      </w:r>
      <w:r w:rsidR="00802ED5" w:rsidRPr="0098565D">
        <w:rPr>
          <w:rFonts w:hint="eastAsia"/>
        </w:rPr>
        <w:t xml:space="preserve">c. </w:t>
      </w:r>
      <w:r w:rsidR="00802ED5" w:rsidRPr="0098565D">
        <w:rPr>
          <w:rFonts w:hint="eastAsia"/>
        </w:rPr>
        <w:t>调配药师签名</w:t>
      </w:r>
      <w:r w:rsidR="00802ED5" w:rsidRPr="0098565D">
        <w:rPr>
          <w:rFonts w:hint="eastAsia"/>
        </w:rPr>
        <w:t xml:space="preserve"> </w:t>
      </w:r>
    </w:p>
    <w:p w:rsidR="00802ED5" w:rsidRPr="0098565D" w:rsidRDefault="00B73857" w:rsidP="00802ED5">
      <w:r w:rsidRPr="0098565D">
        <w:object w:dxaOrig="225" w:dyaOrig="225">
          <v:shape id="_x0000_i2633" type="#_x0000_t75" style="width:20.05pt;height:15.65pt" o:ole="">
            <v:imagedata r:id="rId47" o:title=""/>
          </v:shape>
          <w:control r:id="rId326" w:name="DefaultOcxName801" w:shapeid="_x0000_i2633"/>
        </w:object>
      </w:r>
      <w:r w:rsidR="00802ED5" w:rsidRPr="0098565D">
        <w:rPr>
          <w:rFonts w:hint="eastAsia"/>
        </w:rPr>
        <w:t xml:space="preserve">d. </w:t>
      </w:r>
      <w:r w:rsidR="00802ED5" w:rsidRPr="0098565D">
        <w:rPr>
          <w:rFonts w:hint="eastAsia"/>
        </w:rPr>
        <w:t>审核药师签名</w:t>
      </w:r>
      <w:r w:rsidR="00802ED5" w:rsidRPr="0098565D">
        <w:rPr>
          <w:rFonts w:hint="eastAsia"/>
        </w:rPr>
        <w:t xml:space="preserve"> </w:t>
      </w:r>
    </w:p>
    <w:p w:rsidR="00802ED5" w:rsidRPr="0098565D" w:rsidRDefault="00802ED5" w:rsidP="00802ED5">
      <w:r w:rsidRPr="0098565D">
        <w:t>反馈</w:t>
      </w:r>
    </w:p>
    <w:p w:rsidR="00802ED5" w:rsidRPr="0098565D" w:rsidRDefault="00802ED5" w:rsidP="00802ED5">
      <w:r w:rsidRPr="0098565D">
        <w:rPr>
          <w:rFonts w:hint="eastAsia"/>
        </w:rPr>
        <w:t>正确答案是：药品用法用量</w:t>
      </w:r>
    </w:p>
    <w:p w:rsidR="00802ED5" w:rsidRPr="0098565D" w:rsidRDefault="00802ED5" w:rsidP="00802ED5">
      <w:r w:rsidRPr="0098565D">
        <w:t>题目</w:t>
      </w:r>
      <w:r w:rsidRPr="0098565D">
        <w:t>10</w:t>
      </w:r>
    </w:p>
    <w:p w:rsidR="00802ED5" w:rsidRPr="0098565D" w:rsidRDefault="00B73857" w:rsidP="00802ED5">
      <w:r w:rsidRPr="0098565D">
        <w:object w:dxaOrig="225" w:dyaOrig="225">
          <v:shape id="_x0000_i2636" type="#_x0000_t75" style="width:1in;height:18.15pt" o:ole="">
            <v:imagedata r:id="rId327" o:title=""/>
          </v:shape>
          <w:control r:id="rId328" w:name="DefaultOcxName851" w:shapeid="_x0000_i2636"/>
        </w:object>
      </w:r>
    </w:p>
    <w:p w:rsidR="00802ED5" w:rsidRPr="0098565D" w:rsidRDefault="00802ED5" w:rsidP="00802ED5">
      <w:r w:rsidRPr="0098565D">
        <w:rPr>
          <w:rFonts w:hint="eastAsia"/>
        </w:rPr>
        <w:t>在调查和处理医患纠纷时，处方是重要依据，这是处方具有的（　）。</w:t>
      </w:r>
    </w:p>
    <w:p w:rsidR="00802ED5" w:rsidRPr="0098565D" w:rsidRDefault="00802ED5" w:rsidP="00802ED5">
      <w:r w:rsidRPr="0098565D">
        <w:rPr>
          <w:rFonts w:hint="eastAsia"/>
        </w:rPr>
        <w:t>选择一项：</w:t>
      </w:r>
    </w:p>
    <w:p w:rsidR="00802ED5" w:rsidRPr="0098565D" w:rsidRDefault="00B73857" w:rsidP="00802ED5">
      <w:r w:rsidRPr="0098565D">
        <w:object w:dxaOrig="225" w:dyaOrig="225">
          <v:shape id="_x0000_i2639" type="#_x0000_t75" style="width:20.05pt;height:15.65pt" o:ole="">
            <v:imagedata r:id="rId47" o:title=""/>
          </v:shape>
          <w:control r:id="rId329" w:name="DefaultOcxName861" w:shapeid="_x0000_i2639"/>
        </w:object>
      </w:r>
      <w:r w:rsidR="00802ED5" w:rsidRPr="0098565D">
        <w:rPr>
          <w:rFonts w:hint="eastAsia"/>
        </w:rPr>
        <w:t xml:space="preserve">a. </w:t>
      </w:r>
      <w:r w:rsidR="00802ED5" w:rsidRPr="0098565D">
        <w:rPr>
          <w:rFonts w:hint="eastAsia"/>
        </w:rPr>
        <w:t>政治意义</w:t>
      </w:r>
      <w:r w:rsidR="00802ED5" w:rsidRPr="0098565D">
        <w:rPr>
          <w:rFonts w:hint="eastAsia"/>
        </w:rPr>
        <w:t xml:space="preserve"> </w:t>
      </w:r>
    </w:p>
    <w:p w:rsidR="00802ED5" w:rsidRPr="0098565D" w:rsidRDefault="00B73857" w:rsidP="00802ED5">
      <w:r w:rsidRPr="0098565D">
        <w:object w:dxaOrig="225" w:dyaOrig="225">
          <v:shape id="_x0000_i2642" type="#_x0000_t75" style="width:20.05pt;height:15.65pt" o:ole="">
            <v:imagedata r:id="rId47" o:title=""/>
          </v:shape>
          <w:control r:id="rId330" w:name="DefaultOcxName871" w:shapeid="_x0000_i2642"/>
        </w:object>
      </w:r>
      <w:r w:rsidR="00802ED5" w:rsidRPr="0098565D">
        <w:rPr>
          <w:rFonts w:hint="eastAsia"/>
        </w:rPr>
        <w:t xml:space="preserve">b. </w:t>
      </w:r>
      <w:r w:rsidR="00802ED5" w:rsidRPr="0098565D">
        <w:rPr>
          <w:rFonts w:hint="eastAsia"/>
        </w:rPr>
        <w:t>法律意义</w:t>
      </w:r>
      <w:r w:rsidR="00802ED5" w:rsidRPr="0098565D">
        <w:rPr>
          <w:rFonts w:hint="eastAsia"/>
        </w:rPr>
        <w:t xml:space="preserve"> </w:t>
      </w:r>
    </w:p>
    <w:p w:rsidR="00802ED5" w:rsidRPr="0098565D" w:rsidRDefault="00B73857" w:rsidP="00802ED5">
      <w:r w:rsidRPr="0098565D">
        <w:object w:dxaOrig="225" w:dyaOrig="225">
          <v:shape id="_x0000_i2645" type="#_x0000_t75" style="width:20.05pt;height:15.65pt" o:ole="">
            <v:imagedata r:id="rId47" o:title=""/>
          </v:shape>
          <w:control r:id="rId331" w:name="DefaultOcxName881" w:shapeid="_x0000_i2645"/>
        </w:object>
      </w:r>
      <w:r w:rsidR="00802ED5" w:rsidRPr="0098565D">
        <w:rPr>
          <w:rFonts w:hint="eastAsia"/>
        </w:rPr>
        <w:t xml:space="preserve">c. </w:t>
      </w:r>
      <w:r w:rsidR="00802ED5" w:rsidRPr="0098565D">
        <w:rPr>
          <w:rFonts w:hint="eastAsia"/>
        </w:rPr>
        <w:t>技术意义</w:t>
      </w:r>
      <w:r w:rsidR="00802ED5" w:rsidRPr="0098565D">
        <w:rPr>
          <w:rFonts w:hint="eastAsia"/>
        </w:rPr>
        <w:t xml:space="preserve"> </w:t>
      </w:r>
    </w:p>
    <w:p w:rsidR="00802ED5" w:rsidRPr="0098565D" w:rsidRDefault="00B73857" w:rsidP="00802ED5">
      <w:r w:rsidRPr="0098565D">
        <w:object w:dxaOrig="225" w:dyaOrig="225">
          <v:shape id="_x0000_i2648" type="#_x0000_t75" style="width:20.05pt;height:15.65pt" o:ole="">
            <v:imagedata r:id="rId47" o:title=""/>
          </v:shape>
          <w:control r:id="rId332" w:name="DefaultOcxName891" w:shapeid="_x0000_i2648"/>
        </w:object>
      </w:r>
      <w:r w:rsidR="00802ED5" w:rsidRPr="0098565D">
        <w:rPr>
          <w:rFonts w:hint="eastAsia"/>
        </w:rPr>
        <w:t xml:space="preserve">d. </w:t>
      </w:r>
      <w:r w:rsidR="00802ED5" w:rsidRPr="0098565D">
        <w:rPr>
          <w:rFonts w:hint="eastAsia"/>
        </w:rPr>
        <w:t>经济意义</w:t>
      </w:r>
      <w:r w:rsidR="00802ED5" w:rsidRPr="0098565D">
        <w:rPr>
          <w:rFonts w:hint="eastAsia"/>
        </w:rPr>
        <w:t xml:space="preserve"> </w:t>
      </w:r>
    </w:p>
    <w:p w:rsidR="00802ED5" w:rsidRPr="0098565D" w:rsidRDefault="00802ED5" w:rsidP="00802ED5">
      <w:r w:rsidRPr="0098565D">
        <w:t>反馈</w:t>
      </w:r>
    </w:p>
    <w:p w:rsidR="00802ED5" w:rsidRPr="0098565D" w:rsidRDefault="00802ED5" w:rsidP="00802ED5">
      <w:r w:rsidRPr="0098565D">
        <w:rPr>
          <w:rFonts w:hint="eastAsia"/>
        </w:rPr>
        <w:t>正确答案是：法律意义</w:t>
      </w:r>
    </w:p>
    <w:p w:rsidR="00802ED5" w:rsidRPr="0098565D" w:rsidRDefault="00802ED5" w:rsidP="00802ED5">
      <w:r w:rsidRPr="0098565D">
        <w:t>题目</w:t>
      </w:r>
      <w:r w:rsidRPr="0098565D">
        <w:t>11</w:t>
      </w:r>
    </w:p>
    <w:p w:rsidR="00802ED5" w:rsidRPr="0098565D" w:rsidRDefault="00B73857" w:rsidP="00802ED5">
      <w:r w:rsidRPr="0098565D">
        <w:object w:dxaOrig="225" w:dyaOrig="225">
          <v:shape id="_x0000_i2651" type="#_x0000_t75" style="width:1in;height:18.15pt" o:ole="">
            <v:imagedata r:id="rId333" o:title=""/>
          </v:shape>
          <w:control r:id="rId334" w:name="DefaultOcxName941" w:shapeid="_x0000_i2651"/>
        </w:object>
      </w:r>
    </w:p>
    <w:p w:rsidR="00802ED5" w:rsidRPr="0098565D" w:rsidRDefault="00802ED5" w:rsidP="00802ED5">
      <w:r w:rsidRPr="0098565D">
        <w:rPr>
          <w:rFonts w:hint="eastAsia"/>
        </w:rPr>
        <w:t>药品包装上印有或者贴有的内容是指（</w:t>
      </w:r>
      <w:r w:rsidRPr="0098565D">
        <w:rPr>
          <w:rFonts w:hint="eastAsia"/>
        </w:rPr>
        <w:t xml:space="preserve"> </w:t>
      </w:r>
      <w:r w:rsidRPr="0098565D">
        <w:rPr>
          <w:rFonts w:hint="eastAsia"/>
        </w:rPr>
        <w:t>）。</w:t>
      </w:r>
    </w:p>
    <w:p w:rsidR="00802ED5" w:rsidRPr="0098565D" w:rsidRDefault="00802ED5" w:rsidP="00802ED5">
      <w:r w:rsidRPr="0098565D">
        <w:rPr>
          <w:rFonts w:hint="eastAsia"/>
        </w:rPr>
        <w:t>选择一项：</w:t>
      </w:r>
    </w:p>
    <w:p w:rsidR="00802ED5" w:rsidRPr="0098565D" w:rsidRDefault="00B73857" w:rsidP="00802ED5">
      <w:r w:rsidRPr="0098565D">
        <w:object w:dxaOrig="225" w:dyaOrig="225">
          <v:shape id="_x0000_i2654" type="#_x0000_t75" style="width:20.05pt;height:15.65pt" o:ole="">
            <v:imagedata r:id="rId47" o:title=""/>
          </v:shape>
          <w:control r:id="rId335" w:name="DefaultOcxName951" w:shapeid="_x0000_i2654"/>
        </w:object>
      </w:r>
      <w:r w:rsidR="00802ED5" w:rsidRPr="0098565D">
        <w:rPr>
          <w:rFonts w:hint="eastAsia"/>
        </w:rPr>
        <w:t xml:space="preserve">A. </w:t>
      </w:r>
      <w:r w:rsidR="00802ED5" w:rsidRPr="0098565D">
        <w:rPr>
          <w:rFonts w:hint="eastAsia"/>
        </w:rPr>
        <w:t>包装</w:t>
      </w:r>
      <w:r w:rsidR="00802ED5" w:rsidRPr="0098565D">
        <w:rPr>
          <w:rFonts w:hint="eastAsia"/>
        </w:rPr>
        <w:t xml:space="preserve"> </w:t>
      </w:r>
    </w:p>
    <w:p w:rsidR="00802ED5" w:rsidRPr="0098565D" w:rsidRDefault="00B73857" w:rsidP="00802ED5">
      <w:r w:rsidRPr="0098565D">
        <w:object w:dxaOrig="225" w:dyaOrig="225">
          <v:shape id="_x0000_i2657" type="#_x0000_t75" style="width:20.05pt;height:15.65pt" o:ole="">
            <v:imagedata r:id="rId47" o:title=""/>
          </v:shape>
          <w:control r:id="rId336" w:name="DefaultOcxName961" w:shapeid="_x0000_i2657"/>
        </w:object>
      </w:r>
      <w:r w:rsidR="00802ED5" w:rsidRPr="0098565D">
        <w:rPr>
          <w:rFonts w:hint="eastAsia"/>
        </w:rPr>
        <w:t xml:space="preserve">B. </w:t>
      </w:r>
      <w:r w:rsidR="00802ED5" w:rsidRPr="0098565D">
        <w:rPr>
          <w:rFonts w:hint="eastAsia"/>
        </w:rPr>
        <w:t>药袋</w:t>
      </w:r>
      <w:r w:rsidR="00802ED5" w:rsidRPr="0098565D">
        <w:rPr>
          <w:rFonts w:hint="eastAsia"/>
        </w:rPr>
        <w:t xml:space="preserve"> </w:t>
      </w:r>
    </w:p>
    <w:p w:rsidR="00802ED5" w:rsidRPr="0098565D" w:rsidRDefault="00B73857" w:rsidP="00802ED5">
      <w:r w:rsidRPr="0098565D">
        <w:object w:dxaOrig="225" w:dyaOrig="225">
          <v:shape id="_x0000_i2660" type="#_x0000_t75" style="width:20.05pt;height:15.65pt" o:ole="">
            <v:imagedata r:id="rId47" o:title=""/>
          </v:shape>
          <w:control r:id="rId337" w:name="DefaultOcxName971" w:shapeid="_x0000_i2660"/>
        </w:object>
      </w:r>
      <w:r w:rsidR="00802ED5" w:rsidRPr="0098565D">
        <w:rPr>
          <w:rFonts w:hint="eastAsia"/>
        </w:rPr>
        <w:t xml:space="preserve">C. </w:t>
      </w:r>
      <w:r w:rsidR="00802ED5" w:rsidRPr="0098565D">
        <w:rPr>
          <w:rFonts w:hint="eastAsia"/>
        </w:rPr>
        <w:t>药品说明书</w:t>
      </w:r>
      <w:r w:rsidR="00802ED5" w:rsidRPr="0098565D">
        <w:rPr>
          <w:rFonts w:hint="eastAsia"/>
        </w:rPr>
        <w:t xml:space="preserve"> </w:t>
      </w:r>
    </w:p>
    <w:p w:rsidR="00802ED5" w:rsidRPr="0098565D" w:rsidRDefault="00B73857" w:rsidP="00802ED5">
      <w:r w:rsidRPr="0098565D">
        <w:object w:dxaOrig="225" w:dyaOrig="225">
          <v:shape id="_x0000_i2663" type="#_x0000_t75" style="width:20.05pt;height:15.65pt" o:ole="">
            <v:imagedata r:id="rId47" o:title=""/>
          </v:shape>
          <w:control r:id="rId338" w:name="DefaultOcxName981" w:shapeid="_x0000_i2663"/>
        </w:object>
      </w:r>
      <w:r w:rsidR="00802ED5" w:rsidRPr="0098565D">
        <w:rPr>
          <w:rFonts w:hint="eastAsia"/>
        </w:rPr>
        <w:t xml:space="preserve">D. </w:t>
      </w:r>
      <w:r w:rsidR="00802ED5" w:rsidRPr="0098565D">
        <w:rPr>
          <w:rFonts w:hint="eastAsia"/>
        </w:rPr>
        <w:t>药品的标签</w:t>
      </w:r>
      <w:r w:rsidR="00802ED5" w:rsidRPr="0098565D">
        <w:rPr>
          <w:rFonts w:hint="eastAsia"/>
        </w:rPr>
        <w:t xml:space="preserve"> </w:t>
      </w:r>
    </w:p>
    <w:p w:rsidR="00802ED5" w:rsidRPr="0098565D" w:rsidRDefault="00802ED5" w:rsidP="00802ED5">
      <w:r w:rsidRPr="0098565D">
        <w:t>反馈</w:t>
      </w:r>
    </w:p>
    <w:p w:rsidR="00802ED5" w:rsidRPr="0098565D" w:rsidRDefault="00802ED5" w:rsidP="00802ED5">
      <w:r w:rsidRPr="0098565D">
        <w:rPr>
          <w:rFonts w:hint="eastAsia"/>
        </w:rPr>
        <w:t>正确答案是：药品的标签</w:t>
      </w:r>
    </w:p>
    <w:p w:rsidR="00802ED5" w:rsidRPr="0098565D" w:rsidRDefault="00802ED5" w:rsidP="00802ED5">
      <w:r w:rsidRPr="0098565D">
        <w:t>题目</w:t>
      </w:r>
      <w:r w:rsidRPr="0098565D">
        <w:t>12</w:t>
      </w:r>
    </w:p>
    <w:p w:rsidR="00802ED5" w:rsidRPr="0098565D" w:rsidRDefault="00B73857" w:rsidP="00802ED5">
      <w:r w:rsidRPr="0098565D">
        <w:object w:dxaOrig="225" w:dyaOrig="225">
          <v:shape id="_x0000_i2666" type="#_x0000_t75" style="width:1in;height:18.15pt" o:ole="">
            <v:imagedata r:id="rId339" o:title=""/>
          </v:shape>
          <w:control r:id="rId340" w:name="DefaultOcxName1031" w:shapeid="_x0000_i2666"/>
        </w:object>
      </w:r>
    </w:p>
    <w:p w:rsidR="00802ED5" w:rsidRPr="0098565D" w:rsidRDefault="00802ED5" w:rsidP="00802ED5">
      <w:r w:rsidRPr="0098565D">
        <w:rPr>
          <w:rFonts w:hint="eastAsia"/>
        </w:rPr>
        <w:t>药品说明书是指</w:t>
      </w:r>
      <w:r w:rsidRPr="0098565D">
        <w:rPr>
          <w:rFonts w:hint="eastAsia"/>
        </w:rPr>
        <w:t xml:space="preserve"> </w:t>
      </w:r>
      <w:r w:rsidRPr="0098565D">
        <w:rPr>
          <w:rFonts w:hint="eastAsia"/>
        </w:rPr>
        <w:t>（</w:t>
      </w:r>
      <w:r w:rsidRPr="0098565D">
        <w:rPr>
          <w:rFonts w:hint="eastAsia"/>
        </w:rPr>
        <w:t xml:space="preserve"> </w:t>
      </w:r>
      <w:r w:rsidRPr="0098565D">
        <w:rPr>
          <w:rFonts w:hint="eastAsia"/>
        </w:rPr>
        <w:t>）。</w:t>
      </w:r>
    </w:p>
    <w:p w:rsidR="00802ED5" w:rsidRPr="0098565D" w:rsidRDefault="00802ED5" w:rsidP="00802ED5">
      <w:r w:rsidRPr="0098565D">
        <w:rPr>
          <w:rFonts w:hint="eastAsia"/>
        </w:rPr>
        <w:t>选择一项：</w:t>
      </w:r>
    </w:p>
    <w:p w:rsidR="00802ED5" w:rsidRPr="0098565D" w:rsidRDefault="00B73857" w:rsidP="00802ED5">
      <w:r w:rsidRPr="0098565D">
        <w:object w:dxaOrig="225" w:dyaOrig="225">
          <v:shape id="_x0000_i2669" type="#_x0000_t75" style="width:20.05pt;height:15.65pt" o:ole="">
            <v:imagedata r:id="rId47" o:title=""/>
          </v:shape>
          <w:control r:id="rId341" w:name="DefaultOcxName1041" w:shapeid="_x0000_i2669"/>
        </w:object>
      </w:r>
      <w:r w:rsidR="00802ED5" w:rsidRPr="0098565D">
        <w:rPr>
          <w:rFonts w:hint="eastAsia"/>
        </w:rPr>
        <w:t xml:space="preserve">A. </w:t>
      </w:r>
      <w:r w:rsidR="00802ED5" w:rsidRPr="0098565D">
        <w:rPr>
          <w:rFonts w:hint="eastAsia"/>
        </w:rPr>
        <w:t>药师按医生处方要求对所购进的药品进行分装调配后，发给患者药品的必备容器</w:t>
      </w:r>
      <w:r w:rsidR="00802ED5" w:rsidRPr="0098565D">
        <w:rPr>
          <w:rFonts w:hint="eastAsia"/>
        </w:rPr>
        <w:t xml:space="preserve"> </w:t>
      </w:r>
    </w:p>
    <w:p w:rsidR="00802ED5" w:rsidRPr="0098565D" w:rsidRDefault="00B73857" w:rsidP="00802ED5">
      <w:r w:rsidRPr="0098565D">
        <w:object w:dxaOrig="225" w:dyaOrig="225">
          <v:shape id="_x0000_i2672" type="#_x0000_t75" style="width:20.05pt;height:15.65pt" o:ole="">
            <v:imagedata r:id="rId47" o:title=""/>
          </v:shape>
          <w:control r:id="rId342" w:name="DefaultOcxName1051" w:shapeid="_x0000_i2672"/>
        </w:object>
      </w:r>
      <w:r w:rsidR="00802ED5" w:rsidRPr="0098565D">
        <w:rPr>
          <w:rFonts w:hint="eastAsia"/>
        </w:rPr>
        <w:t xml:space="preserve">B. </w:t>
      </w:r>
      <w:r w:rsidR="00802ED5" w:rsidRPr="0098565D">
        <w:rPr>
          <w:rFonts w:hint="eastAsia"/>
        </w:rPr>
        <w:t>在产品的储存、销售、展示和使用过程中能为产品提供保护、外观、信息、标识和</w:t>
      </w:r>
      <w:r w:rsidR="00802ED5" w:rsidRPr="0098565D">
        <w:rPr>
          <w:rFonts w:hint="eastAsia"/>
        </w:rPr>
        <w:lastRenderedPageBreak/>
        <w:t>容纳作用的一种经济手段</w:t>
      </w:r>
      <w:r w:rsidR="00802ED5" w:rsidRPr="0098565D">
        <w:rPr>
          <w:rFonts w:hint="eastAsia"/>
        </w:rPr>
        <w:t xml:space="preserve"> </w:t>
      </w:r>
    </w:p>
    <w:p w:rsidR="00802ED5" w:rsidRPr="0098565D" w:rsidRDefault="00B73857" w:rsidP="00802ED5">
      <w:r w:rsidRPr="0098565D">
        <w:object w:dxaOrig="225" w:dyaOrig="225">
          <v:shape id="_x0000_i2675" type="#_x0000_t75" style="width:20.05pt;height:15.65pt" o:ole="">
            <v:imagedata r:id="rId47" o:title=""/>
          </v:shape>
          <w:control r:id="rId343" w:name="DefaultOcxName1061" w:shapeid="_x0000_i2675"/>
        </w:object>
      </w:r>
      <w:r w:rsidR="00802ED5" w:rsidRPr="0098565D">
        <w:rPr>
          <w:rFonts w:hint="eastAsia"/>
        </w:rPr>
        <w:t xml:space="preserve">C. </w:t>
      </w:r>
      <w:r w:rsidR="00802ED5" w:rsidRPr="0098565D">
        <w:rPr>
          <w:rFonts w:hint="eastAsia"/>
        </w:rPr>
        <w:t>药品包装中所附的介绍药品的资料，用以指导药品的应用</w:t>
      </w:r>
      <w:r w:rsidR="00802ED5" w:rsidRPr="0098565D">
        <w:rPr>
          <w:rFonts w:hint="eastAsia"/>
        </w:rPr>
        <w:t xml:space="preserve"> </w:t>
      </w:r>
    </w:p>
    <w:p w:rsidR="00802ED5" w:rsidRPr="0098565D" w:rsidRDefault="00B73857" w:rsidP="00802ED5">
      <w:r w:rsidRPr="0098565D">
        <w:object w:dxaOrig="225" w:dyaOrig="225">
          <v:shape id="_x0000_i2678" type="#_x0000_t75" style="width:20.05pt;height:15.65pt" o:ole="">
            <v:imagedata r:id="rId47" o:title=""/>
          </v:shape>
          <w:control r:id="rId344" w:name="DefaultOcxName1071" w:shapeid="_x0000_i2678"/>
        </w:object>
      </w:r>
      <w:r w:rsidR="00802ED5" w:rsidRPr="0098565D">
        <w:rPr>
          <w:rFonts w:hint="eastAsia"/>
        </w:rPr>
        <w:t xml:space="preserve">D. </w:t>
      </w:r>
      <w:r w:rsidR="00802ED5" w:rsidRPr="0098565D">
        <w:rPr>
          <w:rFonts w:hint="eastAsia"/>
        </w:rPr>
        <w:t>药品包装上印有或者贴有的内容</w:t>
      </w:r>
      <w:r w:rsidR="00802ED5" w:rsidRPr="0098565D">
        <w:rPr>
          <w:rFonts w:hint="eastAsia"/>
        </w:rPr>
        <w:t xml:space="preserve"> </w:t>
      </w:r>
    </w:p>
    <w:p w:rsidR="00802ED5" w:rsidRPr="0098565D" w:rsidRDefault="00802ED5" w:rsidP="00802ED5">
      <w:r w:rsidRPr="0098565D">
        <w:t>反馈</w:t>
      </w:r>
    </w:p>
    <w:p w:rsidR="00802ED5" w:rsidRPr="0098565D" w:rsidRDefault="00802ED5" w:rsidP="00802ED5">
      <w:r w:rsidRPr="0098565D">
        <w:rPr>
          <w:rFonts w:hint="eastAsia"/>
        </w:rPr>
        <w:t>正确答案是：药品包装中所附的介绍药品的资料，用以指导药品的应用</w:t>
      </w:r>
    </w:p>
    <w:p w:rsidR="00802ED5" w:rsidRPr="0098565D" w:rsidRDefault="00802ED5" w:rsidP="00802ED5">
      <w:r w:rsidRPr="0098565D">
        <w:t>题目</w:t>
      </w:r>
      <w:r w:rsidRPr="0098565D">
        <w:t>13</w:t>
      </w:r>
    </w:p>
    <w:p w:rsidR="00802ED5" w:rsidRPr="0098565D" w:rsidRDefault="00B73857" w:rsidP="00802ED5">
      <w:r w:rsidRPr="0098565D">
        <w:object w:dxaOrig="225" w:dyaOrig="225">
          <v:shape id="_x0000_i2681" type="#_x0000_t75" style="width:1in;height:18.15pt" o:ole="">
            <v:imagedata r:id="rId345" o:title=""/>
          </v:shape>
          <w:control r:id="rId346" w:name="DefaultOcxName1121" w:shapeid="_x0000_i2681"/>
        </w:object>
      </w:r>
    </w:p>
    <w:p w:rsidR="00802ED5" w:rsidRPr="0098565D" w:rsidRDefault="00802ED5" w:rsidP="00802ED5">
      <w:r w:rsidRPr="0098565D">
        <w:rPr>
          <w:rFonts w:hint="eastAsia"/>
        </w:rPr>
        <w:t>药师按医生处方要求对所购进的药品进行分装调配后，发给患者药品的必备容器是（</w:t>
      </w:r>
      <w:r w:rsidRPr="0098565D">
        <w:rPr>
          <w:rFonts w:hint="eastAsia"/>
        </w:rPr>
        <w:t xml:space="preserve"> </w:t>
      </w:r>
      <w:r w:rsidRPr="0098565D">
        <w:rPr>
          <w:rFonts w:hint="eastAsia"/>
        </w:rPr>
        <w:t>）。</w:t>
      </w:r>
    </w:p>
    <w:p w:rsidR="00802ED5" w:rsidRPr="0098565D" w:rsidRDefault="00802ED5" w:rsidP="00802ED5">
      <w:r w:rsidRPr="0098565D">
        <w:rPr>
          <w:rFonts w:hint="eastAsia"/>
        </w:rPr>
        <w:t>选择一项：</w:t>
      </w:r>
    </w:p>
    <w:p w:rsidR="00802ED5" w:rsidRPr="0098565D" w:rsidRDefault="00B73857" w:rsidP="00802ED5">
      <w:r w:rsidRPr="0098565D">
        <w:object w:dxaOrig="225" w:dyaOrig="225">
          <v:shape id="_x0000_i2684" type="#_x0000_t75" style="width:20.05pt;height:15.65pt" o:ole="">
            <v:imagedata r:id="rId47" o:title=""/>
          </v:shape>
          <w:control r:id="rId347" w:name="DefaultOcxName1131" w:shapeid="_x0000_i2684"/>
        </w:object>
      </w:r>
      <w:r w:rsidR="00802ED5" w:rsidRPr="0098565D">
        <w:rPr>
          <w:rFonts w:hint="eastAsia"/>
        </w:rPr>
        <w:t xml:space="preserve">A. </w:t>
      </w:r>
      <w:r w:rsidR="00802ED5" w:rsidRPr="0098565D">
        <w:rPr>
          <w:rFonts w:hint="eastAsia"/>
        </w:rPr>
        <w:t>药品说明书</w:t>
      </w:r>
      <w:r w:rsidR="00802ED5" w:rsidRPr="0098565D">
        <w:rPr>
          <w:rFonts w:hint="eastAsia"/>
        </w:rPr>
        <w:t xml:space="preserve"> </w:t>
      </w:r>
    </w:p>
    <w:p w:rsidR="00802ED5" w:rsidRPr="0098565D" w:rsidRDefault="00B73857" w:rsidP="00802ED5">
      <w:r w:rsidRPr="0098565D">
        <w:object w:dxaOrig="225" w:dyaOrig="225">
          <v:shape id="_x0000_i2687" type="#_x0000_t75" style="width:20.05pt;height:15.65pt" o:ole="">
            <v:imagedata r:id="rId47" o:title=""/>
          </v:shape>
          <w:control r:id="rId348" w:name="DefaultOcxName1141" w:shapeid="_x0000_i2687"/>
        </w:object>
      </w:r>
      <w:r w:rsidR="00802ED5" w:rsidRPr="0098565D">
        <w:rPr>
          <w:rFonts w:hint="eastAsia"/>
        </w:rPr>
        <w:t xml:space="preserve">B. </w:t>
      </w:r>
      <w:r w:rsidR="00802ED5" w:rsidRPr="0098565D">
        <w:rPr>
          <w:rFonts w:hint="eastAsia"/>
        </w:rPr>
        <w:t>药品的标签</w:t>
      </w:r>
      <w:r w:rsidR="00802ED5" w:rsidRPr="0098565D">
        <w:rPr>
          <w:rFonts w:hint="eastAsia"/>
        </w:rPr>
        <w:t xml:space="preserve"> </w:t>
      </w:r>
    </w:p>
    <w:p w:rsidR="00802ED5" w:rsidRPr="0098565D" w:rsidRDefault="00B73857" w:rsidP="00802ED5">
      <w:r w:rsidRPr="0098565D">
        <w:object w:dxaOrig="225" w:dyaOrig="225">
          <v:shape id="_x0000_i2690" type="#_x0000_t75" style="width:20.05pt;height:15.65pt" o:ole="">
            <v:imagedata r:id="rId47" o:title=""/>
          </v:shape>
          <w:control r:id="rId349" w:name="DefaultOcxName1151" w:shapeid="_x0000_i2690"/>
        </w:object>
      </w:r>
      <w:r w:rsidR="00802ED5" w:rsidRPr="0098565D">
        <w:rPr>
          <w:rFonts w:hint="eastAsia"/>
        </w:rPr>
        <w:t xml:space="preserve">C. </w:t>
      </w:r>
      <w:r w:rsidR="00802ED5" w:rsidRPr="0098565D">
        <w:rPr>
          <w:rFonts w:hint="eastAsia"/>
        </w:rPr>
        <w:t>药袋</w:t>
      </w:r>
      <w:r w:rsidR="00802ED5" w:rsidRPr="0098565D">
        <w:rPr>
          <w:rFonts w:hint="eastAsia"/>
        </w:rPr>
        <w:t xml:space="preserve"> </w:t>
      </w:r>
    </w:p>
    <w:p w:rsidR="00802ED5" w:rsidRPr="0098565D" w:rsidRDefault="00B73857" w:rsidP="00802ED5">
      <w:r w:rsidRPr="0098565D">
        <w:object w:dxaOrig="225" w:dyaOrig="225">
          <v:shape id="_x0000_i2693" type="#_x0000_t75" style="width:20.05pt;height:15.65pt" o:ole="">
            <v:imagedata r:id="rId47" o:title=""/>
          </v:shape>
          <w:control r:id="rId350" w:name="DefaultOcxName1161" w:shapeid="_x0000_i2693"/>
        </w:object>
      </w:r>
      <w:r w:rsidR="00802ED5" w:rsidRPr="0098565D">
        <w:rPr>
          <w:rFonts w:hint="eastAsia"/>
        </w:rPr>
        <w:t xml:space="preserve">D. </w:t>
      </w:r>
      <w:r w:rsidR="00802ED5" w:rsidRPr="0098565D">
        <w:rPr>
          <w:rFonts w:hint="eastAsia"/>
        </w:rPr>
        <w:t>包装</w:t>
      </w:r>
      <w:r w:rsidR="00802ED5" w:rsidRPr="0098565D">
        <w:rPr>
          <w:rFonts w:hint="eastAsia"/>
        </w:rPr>
        <w:t xml:space="preserve"> </w:t>
      </w:r>
    </w:p>
    <w:p w:rsidR="00802ED5" w:rsidRPr="0098565D" w:rsidRDefault="00802ED5" w:rsidP="00802ED5">
      <w:r w:rsidRPr="0098565D">
        <w:t>反馈</w:t>
      </w:r>
    </w:p>
    <w:p w:rsidR="00802ED5" w:rsidRPr="0098565D" w:rsidRDefault="00802ED5" w:rsidP="00802ED5">
      <w:r w:rsidRPr="0098565D">
        <w:rPr>
          <w:rFonts w:hint="eastAsia"/>
        </w:rPr>
        <w:t>正确答案是：药袋</w:t>
      </w:r>
    </w:p>
    <w:p w:rsidR="00802ED5" w:rsidRPr="0098565D" w:rsidRDefault="00802ED5" w:rsidP="00802ED5">
      <w:r w:rsidRPr="0098565D">
        <w:t>题目</w:t>
      </w:r>
      <w:r w:rsidRPr="0098565D">
        <w:t>14</w:t>
      </w:r>
    </w:p>
    <w:p w:rsidR="00802ED5" w:rsidRPr="0098565D" w:rsidRDefault="00B73857" w:rsidP="00802ED5">
      <w:r w:rsidRPr="0098565D">
        <w:object w:dxaOrig="225" w:dyaOrig="225">
          <v:shape id="_x0000_i2696" type="#_x0000_t75" style="width:1in;height:18.15pt" o:ole="">
            <v:imagedata r:id="rId351" o:title=""/>
          </v:shape>
          <w:control r:id="rId352" w:name="DefaultOcxName1211" w:shapeid="_x0000_i2696"/>
        </w:object>
      </w:r>
    </w:p>
    <w:p w:rsidR="00802ED5" w:rsidRPr="0098565D" w:rsidRDefault="00802ED5" w:rsidP="00802ED5">
      <w:r w:rsidRPr="0098565D">
        <w:rPr>
          <w:rFonts w:hint="eastAsia"/>
        </w:rPr>
        <w:t>关于药袋、标签的叙述，错误的是（</w:t>
      </w:r>
      <w:r w:rsidRPr="0098565D">
        <w:rPr>
          <w:rFonts w:hint="eastAsia"/>
        </w:rPr>
        <w:t xml:space="preserve"> </w:t>
      </w:r>
      <w:r w:rsidRPr="0098565D">
        <w:rPr>
          <w:rFonts w:hint="eastAsia"/>
        </w:rPr>
        <w:t>）。</w:t>
      </w:r>
    </w:p>
    <w:p w:rsidR="00802ED5" w:rsidRPr="0098565D" w:rsidRDefault="00802ED5" w:rsidP="00802ED5">
      <w:r w:rsidRPr="0098565D">
        <w:rPr>
          <w:rFonts w:hint="eastAsia"/>
        </w:rPr>
        <w:t>选择一项：</w:t>
      </w:r>
    </w:p>
    <w:p w:rsidR="00802ED5" w:rsidRPr="0098565D" w:rsidRDefault="00B73857" w:rsidP="00802ED5">
      <w:r w:rsidRPr="0098565D">
        <w:object w:dxaOrig="225" w:dyaOrig="225">
          <v:shape id="_x0000_i2699" type="#_x0000_t75" style="width:20.05pt;height:15.65pt" o:ole="">
            <v:imagedata r:id="rId47" o:title=""/>
          </v:shape>
          <w:control r:id="rId353" w:name="DefaultOcxName1221" w:shapeid="_x0000_i2699"/>
        </w:object>
      </w:r>
      <w:r w:rsidR="00802ED5" w:rsidRPr="0098565D">
        <w:rPr>
          <w:rFonts w:hint="eastAsia"/>
        </w:rPr>
        <w:t xml:space="preserve">A. </w:t>
      </w:r>
      <w:r w:rsidR="00802ED5" w:rsidRPr="0098565D">
        <w:rPr>
          <w:rFonts w:hint="eastAsia"/>
        </w:rPr>
        <w:t>药品标签要注意文字与底色的配色、字体大小、醒目易读、编排整齐等，以方便老年人阅读</w:t>
      </w:r>
      <w:r w:rsidR="00802ED5" w:rsidRPr="0098565D">
        <w:rPr>
          <w:rFonts w:hint="eastAsia"/>
        </w:rPr>
        <w:t xml:space="preserve"> </w:t>
      </w:r>
    </w:p>
    <w:p w:rsidR="00802ED5" w:rsidRPr="0098565D" w:rsidRDefault="00B73857" w:rsidP="00802ED5">
      <w:r w:rsidRPr="0098565D">
        <w:object w:dxaOrig="225" w:dyaOrig="225">
          <v:shape id="_x0000_i2702" type="#_x0000_t75" style="width:20.05pt;height:15.65pt" o:ole="">
            <v:imagedata r:id="rId47" o:title=""/>
          </v:shape>
          <w:control r:id="rId354" w:name="DefaultOcxName1231" w:shapeid="_x0000_i2702"/>
        </w:object>
      </w:r>
      <w:r w:rsidR="00802ED5" w:rsidRPr="0098565D">
        <w:rPr>
          <w:rFonts w:hint="eastAsia"/>
        </w:rPr>
        <w:t xml:space="preserve">B. </w:t>
      </w:r>
      <w:r w:rsidR="00802ED5" w:rsidRPr="0098565D">
        <w:rPr>
          <w:rFonts w:hint="eastAsia"/>
        </w:rPr>
        <w:t>要解决纸药袋污染问题，就要使用一次性消毒药袋，具有防潮、密封性好及经环氧乙炔消毒等特点</w:t>
      </w:r>
      <w:r w:rsidR="00802ED5" w:rsidRPr="0098565D">
        <w:rPr>
          <w:rFonts w:hint="eastAsia"/>
        </w:rPr>
        <w:t xml:space="preserve"> </w:t>
      </w:r>
    </w:p>
    <w:p w:rsidR="00802ED5" w:rsidRPr="0098565D" w:rsidRDefault="00B73857" w:rsidP="00802ED5">
      <w:r w:rsidRPr="0098565D">
        <w:object w:dxaOrig="225" w:dyaOrig="225">
          <v:shape id="_x0000_i2705" type="#_x0000_t75" style="width:20.05pt;height:15.65pt" o:ole="">
            <v:imagedata r:id="rId47" o:title=""/>
          </v:shape>
          <w:control r:id="rId355" w:name="DefaultOcxName1241" w:shapeid="_x0000_i2705"/>
        </w:object>
      </w:r>
      <w:r w:rsidR="00802ED5" w:rsidRPr="0098565D">
        <w:rPr>
          <w:rFonts w:hint="eastAsia"/>
        </w:rPr>
        <w:t xml:space="preserve">C. </w:t>
      </w:r>
      <w:r w:rsidR="00802ED5" w:rsidRPr="0098565D">
        <w:rPr>
          <w:rFonts w:hint="eastAsia"/>
        </w:rPr>
        <w:t>药袋仅供医院药房或零售药店分装药品供患者数天内使用</w:t>
      </w:r>
      <w:r w:rsidR="00802ED5" w:rsidRPr="0098565D">
        <w:rPr>
          <w:rFonts w:hint="eastAsia"/>
        </w:rPr>
        <w:t xml:space="preserve"> </w:t>
      </w:r>
    </w:p>
    <w:p w:rsidR="00802ED5" w:rsidRPr="0098565D" w:rsidRDefault="00B73857" w:rsidP="00802ED5">
      <w:r w:rsidRPr="0098565D">
        <w:object w:dxaOrig="225" w:dyaOrig="225">
          <v:shape id="_x0000_i2708" type="#_x0000_t75" style="width:20.05pt;height:15.65pt" o:ole="">
            <v:imagedata r:id="rId47" o:title=""/>
          </v:shape>
          <w:control r:id="rId356" w:name="DefaultOcxName1251" w:shapeid="_x0000_i2708"/>
        </w:object>
      </w:r>
      <w:r w:rsidR="00802ED5" w:rsidRPr="0098565D">
        <w:rPr>
          <w:rFonts w:hint="eastAsia"/>
        </w:rPr>
        <w:t xml:space="preserve">D. </w:t>
      </w:r>
      <w:r w:rsidR="00802ED5" w:rsidRPr="0098565D">
        <w:rPr>
          <w:rFonts w:hint="eastAsia"/>
        </w:rPr>
        <w:t>药品外标签上关于适应证或者功能主治、用法用量、不良反应、禁忌、注意事项的内容不能全部注明的，只标出主要内容即可，不需其他注释</w:t>
      </w:r>
      <w:r w:rsidR="00802ED5" w:rsidRPr="0098565D">
        <w:rPr>
          <w:rFonts w:hint="eastAsia"/>
        </w:rPr>
        <w:t xml:space="preserve"> </w:t>
      </w:r>
    </w:p>
    <w:p w:rsidR="00802ED5" w:rsidRPr="0098565D" w:rsidRDefault="00802ED5" w:rsidP="00802ED5">
      <w:r w:rsidRPr="0098565D">
        <w:t>反馈</w:t>
      </w:r>
    </w:p>
    <w:p w:rsidR="00802ED5" w:rsidRPr="0098565D" w:rsidRDefault="00802ED5" w:rsidP="00802ED5">
      <w:r w:rsidRPr="0098565D">
        <w:rPr>
          <w:rFonts w:hint="eastAsia"/>
        </w:rPr>
        <w:t>正确答案是：药品外标签上关于适应证或者功能主治、用法用量、不良反应、禁忌、注意事项的内容不能全部注明的，只标出主要内容即可，不需其他注释</w:t>
      </w:r>
    </w:p>
    <w:p w:rsidR="00802ED5" w:rsidRPr="0098565D" w:rsidRDefault="00802ED5" w:rsidP="00802ED5">
      <w:r w:rsidRPr="0098565D">
        <w:t>题目</w:t>
      </w:r>
      <w:r w:rsidRPr="0098565D">
        <w:t>15</w:t>
      </w:r>
    </w:p>
    <w:p w:rsidR="00802ED5" w:rsidRPr="0098565D" w:rsidRDefault="00B73857" w:rsidP="00802ED5">
      <w:r w:rsidRPr="0098565D">
        <w:object w:dxaOrig="225" w:dyaOrig="225">
          <v:shape id="_x0000_i2711" type="#_x0000_t75" style="width:1in;height:18.15pt" o:ole="">
            <v:imagedata r:id="rId357" o:title=""/>
          </v:shape>
          <w:control r:id="rId358" w:name="DefaultOcxName1301" w:shapeid="_x0000_i2711"/>
        </w:object>
      </w:r>
    </w:p>
    <w:p w:rsidR="00802ED5" w:rsidRPr="0098565D" w:rsidRDefault="00802ED5" w:rsidP="00802ED5">
      <w:r w:rsidRPr="0098565D">
        <w:rPr>
          <w:rFonts w:hint="eastAsia"/>
        </w:rPr>
        <w:t>正规的非处方药的药品说明书的名称不包括</w:t>
      </w:r>
      <w:r w:rsidRPr="0098565D">
        <w:rPr>
          <w:rFonts w:hint="eastAsia"/>
        </w:rPr>
        <w:t>( ).</w:t>
      </w:r>
    </w:p>
    <w:p w:rsidR="00802ED5" w:rsidRPr="0098565D" w:rsidRDefault="00802ED5" w:rsidP="00802ED5">
      <w:r w:rsidRPr="0098565D">
        <w:rPr>
          <w:rFonts w:hint="eastAsia"/>
        </w:rPr>
        <w:t>选择一项：</w:t>
      </w:r>
    </w:p>
    <w:p w:rsidR="00802ED5" w:rsidRPr="0098565D" w:rsidRDefault="00B73857" w:rsidP="00802ED5">
      <w:r w:rsidRPr="0098565D">
        <w:object w:dxaOrig="225" w:dyaOrig="225">
          <v:shape id="_x0000_i2714" type="#_x0000_t75" style="width:20.05pt;height:15.65pt" o:ole="">
            <v:imagedata r:id="rId47" o:title=""/>
          </v:shape>
          <w:control r:id="rId359" w:name="DefaultOcxName1311" w:shapeid="_x0000_i2714"/>
        </w:object>
      </w:r>
      <w:r w:rsidR="00802ED5" w:rsidRPr="0098565D">
        <w:rPr>
          <w:rFonts w:hint="eastAsia"/>
        </w:rPr>
        <w:t xml:space="preserve">A. </w:t>
      </w:r>
      <w:r w:rsidR="00802ED5" w:rsidRPr="0098565D">
        <w:rPr>
          <w:rFonts w:hint="eastAsia"/>
        </w:rPr>
        <w:t>英文名</w:t>
      </w:r>
      <w:r w:rsidR="00802ED5" w:rsidRPr="0098565D">
        <w:rPr>
          <w:rFonts w:hint="eastAsia"/>
        </w:rPr>
        <w:t xml:space="preserve"> </w:t>
      </w:r>
    </w:p>
    <w:p w:rsidR="00802ED5" w:rsidRPr="0098565D" w:rsidRDefault="00B73857" w:rsidP="00802ED5">
      <w:r w:rsidRPr="0098565D">
        <w:lastRenderedPageBreak/>
        <w:object w:dxaOrig="225" w:dyaOrig="225">
          <v:shape id="_x0000_i2717" type="#_x0000_t75" style="width:20.05pt;height:15.65pt" o:ole="">
            <v:imagedata r:id="rId47" o:title=""/>
          </v:shape>
          <w:control r:id="rId360" w:name="DefaultOcxName1321" w:shapeid="_x0000_i2717"/>
        </w:object>
      </w:r>
      <w:r w:rsidR="00802ED5" w:rsidRPr="0098565D">
        <w:rPr>
          <w:rFonts w:hint="eastAsia"/>
        </w:rPr>
        <w:t xml:space="preserve">B. </w:t>
      </w:r>
      <w:r w:rsidR="00802ED5" w:rsidRPr="0098565D">
        <w:rPr>
          <w:rFonts w:hint="eastAsia"/>
        </w:rPr>
        <w:t>化学名</w:t>
      </w:r>
      <w:r w:rsidR="00802ED5" w:rsidRPr="0098565D">
        <w:rPr>
          <w:rFonts w:hint="eastAsia"/>
        </w:rPr>
        <w:t xml:space="preserve"> </w:t>
      </w:r>
    </w:p>
    <w:p w:rsidR="00802ED5" w:rsidRPr="0098565D" w:rsidRDefault="00B73857" w:rsidP="00802ED5">
      <w:r w:rsidRPr="0098565D">
        <w:object w:dxaOrig="225" w:dyaOrig="225">
          <v:shape id="_x0000_i2720" type="#_x0000_t75" style="width:20.05pt;height:15.65pt" o:ole="">
            <v:imagedata r:id="rId47" o:title=""/>
          </v:shape>
          <w:control r:id="rId361" w:name="DefaultOcxName1331" w:shapeid="_x0000_i2720"/>
        </w:object>
      </w:r>
      <w:r w:rsidR="00802ED5" w:rsidRPr="0098565D">
        <w:rPr>
          <w:rFonts w:hint="eastAsia"/>
        </w:rPr>
        <w:t xml:space="preserve">C. </w:t>
      </w:r>
      <w:r w:rsidR="00802ED5" w:rsidRPr="0098565D">
        <w:rPr>
          <w:rFonts w:hint="eastAsia"/>
        </w:rPr>
        <w:t>通用名</w:t>
      </w:r>
      <w:r w:rsidR="00802ED5" w:rsidRPr="0098565D">
        <w:rPr>
          <w:rFonts w:hint="eastAsia"/>
        </w:rPr>
        <w:t xml:space="preserve"> </w:t>
      </w:r>
    </w:p>
    <w:p w:rsidR="00802ED5" w:rsidRPr="0098565D" w:rsidRDefault="00B73857" w:rsidP="00802ED5">
      <w:r w:rsidRPr="0098565D">
        <w:object w:dxaOrig="225" w:dyaOrig="225">
          <v:shape id="_x0000_i2723" type="#_x0000_t75" style="width:20.05pt;height:15.65pt" o:ole="">
            <v:imagedata r:id="rId47" o:title=""/>
          </v:shape>
          <w:control r:id="rId362" w:name="DefaultOcxName1341" w:shapeid="_x0000_i2723"/>
        </w:object>
      </w:r>
      <w:r w:rsidR="00802ED5" w:rsidRPr="0098565D">
        <w:rPr>
          <w:rFonts w:hint="eastAsia"/>
        </w:rPr>
        <w:t xml:space="preserve">D. </w:t>
      </w:r>
      <w:r w:rsidR="00802ED5" w:rsidRPr="0098565D">
        <w:rPr>
          <w:rFonts w:hint="eastAsia"/>
        </w:rPr>
        <w:t>商品名</w:t>
      </w:r>
      <w:r w:rsidR="00802ED5" w:rsidRPr="0098565D">
        <w:rPr>
          <w:rFonts w:hint="eastAsia"/>
        </w:rPr>
        <w:t xml:space="preserve"> </w:t>
      </w:r>
    </w:p>
    <w:p w:rsidR="00802ED5" w:rsidRPr="0098565D" w:rsidRDefault="00802ED5" w:rsidP="00802ED5">
      <w:r w:rsidRPr="0098565D">
        <w:t>反馈</w:t>
      </w:r>
    </w:p>
    <w:p w:rsidR="00802ED5" w:rsidRPr="0098565D" w:rsidRDefault="00802ED5" w:rsidP="00802ED5">
      <w:r w:rsidRPr="0098565D">
        <w:rPr>
          <w:rFonts w:hint="eastAsia"/>
        </w:rPr>
        <w:t>正确答案是：化学名</w:t>
      </w:r>
    </w:p>
    <w:p w:rsidR="00802ED5" w:rsidRPr="0098565D" w:rsidRDefault="00802ED5" w:rsidP="00802ED5">
      <w:r w:rsidRPr="0098565D">
        <w:t>题目</w:t>
      </w:r>
      <w:r w:rsidRPr="0098565D">
        <w:t>16</w:t>
      </w:r>
    </w:p>
    <w:p w:rsidR="00802ED5" w:rsidRPr="0098565D" w:rsidRDefault="00B73857" w:rsidP="00802ED5">
      <w:r w:rsidRPr="0098565D">
        <w:object w:dxaOrig="225" w:dyaOrig="225">
          <v:shape id="_x0000_i2726" type="#_x0000_t75" style="width:1in;height:18.15pt" o:ole="">
            <v:imagedata r:id="rId363" o:title=""/>
          </v:shape>
          <w:control r:id="rId364" w:name="DefaultOcxName1391" w:shapeid="_x0000_i2726"/>
        </w:object>
      </w:r>
    </w:p>
    <w:p w:rsidR="00802ED5" w:rsidRPr="0098565D" w:rsidRDefault="00802ED5" w:rsidP="00802ED5">
      <w:r w:rsidRPr="0098565D">
        <w:rPr>
          <w:rFonts w:hint="eastAsia"/>
        </w:rPr>
        <w:t>关于交待具体用药时间，不正确的是（）。</w:t>
      </w:r>
    </w:p>
    <w:p w:rsidR="00802ED5" w:rsidRPr="0098565D" w:rsidRDefault="00802ED5" w:rsidP="00802ED5">
      <w:r w:rsidRPr="0098565D">
        <w:rPr>
          <w:rFonts w:hint="eastAsia"/>
        </w:rPr>
        <w:t>选择一项：</w:t>
      </w:r>
    </w:p>
    <w:p w:rsidR="00802ED5" w:rsidRPr="0098565D" w:rsidRDefault="00B73857" w:rsidP="00802ED5">
      <w:r w:rsidRPr="0098565D">
        <w:object w:dxaOrig="225" w:dyaOrig="225">
          <v:shape id="_x0000_i2729" type="#_x0000_t75" style="width:20.05pt;height:15.65pt" o:ole="">
            <v:imagedata r:id="rId47" o:title=""/>
          </v:shape>
          <w:control r:id="rId365" w:name="DefaultOcxName1401" w:shapeid="_x0000_i2729"/>
        </w:object>
      </w:r>
      <w:r w:rsidR="00802ED5" w:rsidRPr="0098565D">
        <w:rPr>
          <w:rFonts w:hint="eastAsia"/>
        </w:rPr>
        <w:t xml:space="preserve">A. </w:t>
      </w:r>
      <w:r w:rsidR="00802ED5" w:rsidRPr="0098565D">
        <w:rPr>
          <w:rFonts w:hint="eastAsia"/>
        </w:rPr>
        <w:t>“一日</w:t>
      </w:r>
      <w:r w:rsidR="00802ED5" w:rsidRPr="0098565D">
        <w:rPr>
          <w:rFonts w:hint="eastAsia"/>
        </w:rPr>
        <w:t>3</w:t>
      </w:r>
      <w:r w:rsidR="00802ED5" w:rsidRPr="0098565D">
        <w:rPr>
          <w:rFonts w:hint="eastAsia"/>
        </w:rPr>
        <w:t>次”是指每</w:t>
      </w:r>
      <w:r w:rsidR="00802ED5" w:rsidRPr="0098565D">
        <w:rPr>
          <w:rFonts w:hint="eastAsia"/>
        </w:rPr>
        <w:t>8</w:t>
      </w:r>
      <w:r w:rsidR="00802ED5" w:rsidRPr="0098565D">
        <w:rPr>
          <w:rFonts w:hint="eastAsia"/>
        </w:rPr>
        <w:t>小时服药</w:t>
      </w:r>
      <w:r w:rsidR="00802ED5" w:rsidRPr="0098565D">
        <w:rPr>
          <w:rFonts w:hint="eastAsia"/>
        </w:rPr>
        <w:t>1</w:t>
      </w:r>
      <w:r w:rsidR="00802ED5" w:rsidRPr="0098565D">
        <w:rPr>
          <w:rFonts w:hint="eastAsia"/>
        </w:rPr>
        <w:t>次</w:t>
      </w:r>
      <w:r w:rsidR="00802ED5" w:rsidRPr="0098565D">
        <w:rPr>
          <w:rFonts w:hint="eastAsia"/>
        </w:rPr>
        <w:t xml:space="preserve"> </w:t>
      </w:r>
    </w:p>
    <w:p w:rsidR="00802ED5" w:rsidRPr="0098565D" w:rsidRDefault="00B73857" w:rsidP="00802ED5">
      <w:r w:rsidRPr="0098565D">
        <w:object w:dxaOrig="225" w:dyaOrig="225">
          <v:shape id="_x0000_i2732" type="#_x0000_t75" style="width:20.05pt;height:15.65pt" o:ole="">
            <v:imagedata r:id="rId47" o:title=""/>
          </v:shape>
          <w:control r:id="rId366" w:name="DefaultOcxName1411" w:shapeid="_x0000_i2732"/>
        </w:object>
      </w:r>
      <w:r w:rsidR="00802ED5" w:rsidRPr="0098565D">
        <w:rPr>
          <w:rFonts w:hint="eastAsia"/>
        </w:rPr>
        <w:t xml:space="preserve">B. </w:t>
      </w:r>
      <w:r w:rsidR="00802ED5" w:rsidRPr="0098565D">
        <w:rPr>
          <w:rFonts w:hint="eastAsia"/>
        </w:rPr>
        <w:t>“一日</w:t>
      </w:r>
      <w:r w:rsidR="00802ED5" w:rsidRPr="0098565D">
        <w:rPr>
          <w:rFonts w:hint="eastAsia"/>
        </w:rPr>
        <w:t>2</w:t>
      </w:r>
      <w:r w:rsidR="00802ED5" w:rsidRPr="0098565D">
        <w:rPr>
          <w:rFonts w:hint="eastAsia"/>
        </w:rPr>
        <w:t>次”通常是每</w:t>
      </w:r>
      <w:r w:rsidR="00802ED5" w:rsidRPr="0098565D">
        <w:rPr>
          <w:rFonts w:hint="eastAsia"/>
        </w:rPr>
        <w:t>12</w:t>
      </w:r>
      <w:r w:rsidR="00802ED5" w:rsidRPr="0098565D">
        <w:rPr>
          <w:rFonts w:hint="eastAsia"/>
        </w:rPr>
        <w:t>小时服药</w:t>
      </w:r>
      <w:r w:rsidR="00802ED5" w:rsidRPr="0098565D">
        <w:rPr>
          <w:rFonts w:hint="eastAsia"/>
        </w:rPr>
        <w:t>1</w:t>
      </w:r>
      <w:r w:rsidR="00802ED5" w:rsidRPr="0098565D">
        <w:rPr>
          <w:rFonts w:hint="eastAsia"/>
        </w:rPr>
        <w:t>次</w:t>
      </w:r>
      <w:r w:rsidR="00802ED5" w:rsidRPr="0098565D">
        <w:rPr>
          <w:rFonts w:hint="eastAsia"/>
        </w:rPr>
        <w:t xml:space="preserve"> </w:t>
      </w:r>
    </w:p>
    <w:p w:rsidR="00802ED5" w:rsidRPr="0098565D" w:rsidRDefault="00B73857" w:rsidP="00802ED5">
      <w:r w:rsidRPr="0098565D">
        <w:object w:dxaOrig="225" w:dyaOrig="225">
          <v:shape id="_x0000_i2735" type="#_x0000_t75" style="width:20.05pt;height:15.65pt" o:ole="">
            <v:imagedata r:id="rId47" o:title=""/>
          </v:shape>
          <w:control r:id="rId367" w:name="DefaultOcxName1421" w:shapeid="_x0000_i2735"/>
        </w:object>
      </w:r>
      <w:r w:rsidR="00802ED5" w:rsidRPr="0098565D">
        <w:rPr>
          <w:rFonts w:hint="eastAsia"/>
        </w:rPr>
        <w:t xml:space="preserve">C. </w:t>
      </w:r>
      <w:r w:rsidR="00802ED5" w:rsidRPr="0098565D">
        <w:rPr>
          <w:rFonts w:hint="eastAsia"/>
        </w:rPr>
        <w:t>“睡前”是指睡前</w:t>
      </w:r>
      <w:r w:rsidR="00802ED5" w:rsidRPr="0098565D">
        <w:rPr>
          <w:rFonts w:hint="eastAsia"/>
        </w:rPr>
        <w:t>15~30</w:t>
      </w:r>
      <w:r w:rsidR="00802ED5" w:rsidRPr="0098565D">
        <w:rPr>
          <w:rFonts w:hint="eastAsia"/>
        </w:rPr>
        <w:t>分钟</w:t>
      </w:r>
      <w:r w:rsidR="00802ED5" w:rsidRPr="0098565D">
        <w:rPr>
          <w:rFonts w:hint="eastAsia"/>
        </w:rPr>
        <w:t xml:space="preserve"> </w:t>
      </w:r>
    </w:p>
    <w:p w:rsidR="00802ED5" w:rsidRPr="0098565D" w:rsidRDefault="00B73857" w:rsidP="00802ED5">
      <w:r w:rsidRPr="0098565D">
        <w:object w:dxaOrig="225" w:dyaOrig="225">
          <v:shape id="_x0000_i2738" type="#_x0000_t75" style="width:20.05pt;height:15.65pt" o:ole="">
            <v:imagedata r:id="rId47" o:title=""/>
          </v:shape>
          <w:control r:id="rId368" w:name="DefaultOcxName1431" w:shapeid="_x0000_i2738"/>
        </w:object>
      </w:r>
      <w:r w:rsidR="00802ED5" w:rsidRPr="0098565D">
        <w:rPr>
          <w:rFonts w:hint="eastAsia"/>
        </w:rPr>
        <w:t xml:space="preserve">D. </w:t>
      </w:r>
      <w:r w:rsidR="00802ED5" w:rsidRPr="0098565D">
        <w:rPr>
          <w:rFonts w:hint="eastAsia"/>
        </w:rPr>
        <w:t>“一日</w:t>
      </w:r>
      <w:r w:rsidR="00802ED5" w:rsidRPr="0098565D">
        <w:rPr>
          <w:rFonts w:hint="eastAsia"/>
        </w:rPr>
        <w:t>1</w:t>
      </w:r>
      <w:r w:rsidR="00802ED5" w:rsidRPr="0098565D">
        <w:rPr>
          <w:rFonts w:hint="eastAsia"/>
        </w:rPr>
        <w:t>次”的药物时，可随意在一天的任何时间服药</w:t>
      </w:r>
      <w:r w:rsidR="00802ED5" w:rsidRPr="0098565D">
        <w:rPr>
          <w:rFonts w:hint="eastAsia"/>
        </w:rPr>
        <w:t xml:space="preserve"> </w:t>
      </w:r>
    </w:p>
    <w:p w:rsidR="00802ED5" w:rsidRPr="0098565D" w:rsidRDefault="00802ED5" w:rsidP="00802ED5">
      <w:r w:rsidRPr="0098565D">
        <w:t>反馈</w:t>
      </w:r>
    </w:p>
    <w:p w:rsidR="00802ED5" w:rsidRPr="0098565D" w:rsidRDefault="00802ED5" w:rsidP="00802ED5">
      <w:r w:rsidRPr="0098565D">
        <w:rPr>
          <w:rFonts w:hint="eastAsia"/>
        </w:rPr>
        <w:t>正确答案是：“一日</w:t>
      </w:r>
      <w:r w:rsidRPr="0098565D">
        <w:rPr>
          <w:rFonts w:hint="eastAsia"/>
        </w:rPr>
        <w:t>1</w:t>
      </w:r>
      <w:r w:rsidRPr="0098565D">
        <w:rPr>
          <w:rFonts w:hint="eastAsia"/>
        </w:rPr>
        <w:t>次”的药物时，可随意在一天的任何时间服药</w:t>
      </w:r>
    </w:p>
    <w:p w:rsidR="00802ED5" w:rsidRPr="0098565D" w:rsidRDefault="00802ED5" w:rsidP="00802ED5">
      <w:r w:rsidRPr="0098565D">
        <w:t>题目</w:t>
      </w:r>
      <w:r w:rsidRPr="0098565D">
        <w:t>17</w:t>
      </w:r>
    </w:p>
    <w:p w:rsidR="00802ED5" w:rsidRPr="0098565D" w:rsidRDefault="00B73857" w:rsidP="00802ED5">
      <w:r w:rsidRPr="0098565D">
        <w:object w:dxaOrig="225" w:dyaOrig="225">
          <v:shape id="_x0000_i2741" type="#_x0000_t75" style="width:1in;height:18.15pt" o:ole="">
            <v:imagedata r:id="rId369" o:title=""/>
          </v:shape>
          <w:control r:id="rId370" w:name="DefaultOcxName1481" w:shapeid="_x0000_i2741"/>
        </w:object>
      </w:r>
    </w:p>
    <w:p w:rsidR="00802ED5" w:rsidRPr="0098565D" w:rsidRDefault="00802ED5" w:rsidP="00802ED5">
      <w:r w:rsidRPr="0098565D">
        <w:rPr>
          <w:rFonts w:hint="eastAsia"/>
        </w:rPr>
        <w:t>门诊患者将处方交付于药师的过程，是药师接触患者并提供服务的第一过程</w:t>
      </w:r>
      <w:r w:rsidRPr="0098565D">
        <w:rPr>
          <w:rFonts w:hint="eastAsia"/>
        </w:rPr>
        <w:t>.</w:t>
      </w:r>
      <w:r w:rsidRPr="0098565D">
        <w:rPr>
          <w:rFonts w:hint="eastAsia"/>
        </w:rPr>
        <w:t>指的是门诊药房调剂业务工作流程中的</w:t>
      </w:r>
      <w:r w:rsidRPr="0098565D">
        <w:rPr>
          <w:rFonts w:hint="eastAsia"/>
        </w:rPr>
        <w:t>( )</w:t>
      </w:r>
      <w:r w:rsidRPr="0098565D">
        <w:rPr>
          <w:rFonts w:hint="eastAsia"/>
        </w:rPr>
        <w:t>。</w:t>
      </w:r>
    </w:p>
    <w:p w:rsidR="00802ED5" w:rsidRPr="0098565D" w:rsidRDefault="00802ED5" w:rsidP="00802ED5">
      <w:r w:rsidRPr="0098565D">
        <w:rPr>
          <w:rFonts w:hint="eastAsia"/>
        </w:rPr>
        <w:t>选择一项：</w:t>
      </w:r>
    </w:p>
    <w:p w:rsidR="00802ED5" w:rsidRPr="0098565D" w:rsidRDefault="00B73857" w:rsidP="00802ED5">
      <w:r w:rsidRPr="0098565D">
        <w:object w:dxaOrig="225" w:dyaOrig="225">
          <v:shape id="_x0000_i2744" type="#_x0000_t75" style="width:20.05pt;height:15.65pt" o:ole="">
            <v:imagedata r:id="rId47" o:title=""/>
          </v:shape>
          <w:control r:id="rId371" w:name="DefaultOcxName1491" w:shapeid="_x0000_i2744"/>
        </w:object>
      </w:r>
      <w:r w:rsidR="00802ED5" w:rsidRPr="0098565D">
        <w:rPr>
          <w:rFonts w:hint="eastAsia"/>
        </w:rPr>
        <w:t xml:space="preserve">A. </w:t>
      </w:r>
      <w:r w:rsidR="00802ED5" w:rsidRPr="0098565D">
        <w:rPr>
          <w:rFonts w:hint="eastAsia"/>
        </w:rPr>
        <w:t>药师发药交待</w:t>
      </w:r>
      <w:r w:rsidR="00802ED5" w:rsidRPr="0098565D">
        <w:rPr>
          <w:rFonts w:hint="eastAsia"/>
        </w:rPr>
        <w:t xml:space="preserve"> </w:t>
      </w:r>
    </w:p>
    <w:p w:rsidR="00802ED5" w:rsidRPr="0098565D" w:rsidRDefault="00B73857" w:rsidP="00802ED5">
      <w:r w:rsidRPr="0098565D">
        <w:object w:dxaOrig="225" w:dyaOrig="225">
          <v:shape id="_x0000_i2747" type="#_x0000_t75" style="width:20.05pt;height:15.65pt" o:ole="">
            <v:imagedata r:id="rId47" o:title=""/>
          </v:shape>
          <w:control r:id="rId372" w:name="DefaultOcxName1501" w:shapeid="_x0000_i2747"/>
        </w:object>
      </w:r>
      <w:r w:rsidR="00802ED5" w:rsidRPr="0098565D">
        <w:rPr>
          <w:rFonts w:hint="eastAsia"/>
        </w:rPr>
        <w:t xml:space="preserve">B. </w:t>
      </w:r>
      <w:r w:rsidR="00802ED5" w:rsidRPr="0098565D">
        <w:rPr>
          <w:rFonts w:hint="eastAsia"/>
        </w:rPr>
        <w:t>接收处方</w:t>
      </w:r>
      <w:r w:rsidR="00802ED5" w:rsidRPr="0098565D">
        <w:rPr>
          <w:rFonts w:hint="eastAsia"/>
        </w:rPr>
        <w:t xml:space="preserve"> </w:t>
      </w:r>
    </w:p>
    <w:p w:rsidR="00802ED5" w:rsidRPr="0098565D" w:rsidRDefault="00B73857" w:rsidP="00802ED5">
      <w:r w:rsidRPr="0098565D">
        <w:object w:dxaOrig="225" w:dyaOrig="225">
          <v:shape id="_x0000_i2750" type="#_x0000_t75" style="width:20.05pt;height:15.65pt" o:ole="">
            <v:imagedata r:id="rId47" o:title=""/>
          </v:shape>
          <w:control r:id="rId373" w:name="DefaultOcxName1511" w:shapeid="_x0000_i2750"/>
        </w:object>
      </w:r>
      <w:r w:rsidR="00802ED5" w:rsidRPr="0098565D">
        <w:rPr>
          <w:rFonts w:hint="eastAsia"/>
        </w:rPr>
        <w:t xml:space="preserve">C. </w:t>
      </w:r>
      <w:r w:rsidR="00802ED5" w:rsidRPr="0098565D">
        <w:rPr>
          <w:rFonts w:hint="eastAsia"/>
        </w:rPr>
        <w:t>核对处方</w:t>
      </w:r>
      <w:r w:rsidR="00802ED5" w:rsidRPr="0098565D">
        <w:rPr>
          <w:rFonts w:hint="eastAsia"/>
        </w:rPr>
        <w:t xml:space="preserve"> </w:t>
      </w:r>
    </w:p>
    <w:p w:rsidR="00802ED5" w:rsidRPr="0098565D" w:rsidRDefault="00B73857" w:rsidP="00802ED5">
      <w:r w:rsidRPr="0098565D">
        <w:object w:dxaOrig="225" w:dyaOrig="225">
          <v:shape id="_x0000_i2753" type="#_x0000_t75" style="width:20.05pt;height:15.65pt" o:ole="">
            <v:imagedata r:id="rId47" o:title=""/>
          </v:shape>
          <w:control r:id="rId374" w:name="DefaultOcxName1521" w:shapeid="_x0000_i2753"/>
        </w:object>
      </w:r>
      <w:r w:rsidR="00802ED5" w:rsidRPr="0098565D">
        <w:rPr>
          <w:rFonts w:hint="eastAsia"/>
        </w:rPr>
        <w:t xml:space="preserve">D. </w:t>
      </w:r>
      <w:r w:rsidR="00802ED5" w:rsidRPr="0098565D">
        <w:rPr>
          <w:rFonts w:hint="eastAsia"/>
        </w:rPr>
        <w:t>处方药品调剂</w:t>
      </w:r>
      <w:r w:rsidR="00802ED5" w:rsidRPr="0098565D">
        <w:rPr>
          <w:rFonts w:hint="eastAsia"/>
        </w:rPr>
        <w:t xml:space="preserve"> </w:t>
      </w:r>
    </w:p>
    <w:p w:rsidR="00802ED5" w:rsidRPr="0098565D" w:rsidRDefault="00802ED5" w:rsidP="00802ED5">
      <w:r w:rsidRPr="0098565D">
        <w:t>反馈</w:t>
      </w:r>
    </w:p>
    <w:p w:rsidR="00802ED5" w:rsidRPr="0098565D" w:rsidRDefault="00802ED5" w:rsidP="00802ED5">
      <w:r w:rsidRPr="0098565D">
        <w:rPr>
          <w:rFonts w:hint="eastAsia"/>
        </w:rPr>
        <w:t>正确答案是：接收处方</w:t>
      </w:r>
    </w:p>
    <w:p w:rsidR="00802ED5" w:rsidRPr="0098565D" w:rsidRDefault="00802ED5" w:rsidP="00802ED5">
      <w:r w:rsidRPr="0098565D">
        <w:t>题目</w:t>
      </w:r>
      <w:r w:rsidRPr="0098565D">
        <w:t>18</w:t>
      </w:r>
    </w:p>
    <w:p w:rsidR="00802ED5" w:rsidRPr="0098565D" w:rsidRDefault="00B73857" w:rsidP="00802ED5">
      <w:r w:rsidRPr="0098565D">
        <w:object w:dxaOrig="225" w:dyaOrig="225">
          <v:shape id="_x0000_i2756" type="#_x0000_t75" style="width:1in;height:18.15pt" o:ole="">
            <v:imagedata r:id="rId375" o:title=""/>
          </v:shape>
          <w:control r:id="rId376" w:name="DefaultOcxName1571" w:shapeid="_x0000_i2756"/>
        </w:object>
      </w:r>
    </w:p>
    <w:p w:rsidR="00802ED5" w:rsidRPr="0098565D" w:rsidRDefault="00802ED5" w:rsidP="00802ED5">
      <w:r w:rsidRPr="0098565D">
        <w:rPr>
          <w:rFonts w:hint="eastAsia"/>
        </w:rPr>
        <w:t>当药师对处方中的信息不确定或存有疑惑时，特别是关系到患者药物治疗关键信息“有疑问”时这种处方称为（</w:t>
      </w:r>
      <w:r w:rsidRPr="0098565D">
        <w:rPr>
          <w:rFonts w:hint="eastAsia"/>
        </w:rPr>
        <w:t xml:space="preserve"> </w:t>
      </w:r>
      <w:r w:rsidRPr="0098565D">
        <w:rPr>
          <w:rFonts w:hint="eastAsia"/>
        </w:rPr>
        <w:t>）。</w:t>
      </w:r>
    </w:p>
    <w:p w:rsidR="00802ED5" w:rsidRPr="0098565D" w:rsidRDefault="00802ED5" w:rsidP="00802ED5">
      <w:r w:rsidRPr="0098565D">
        <w:rPr>
          <w:rFonts w:hint="eastAsia"/>
        </w:rPr>
        <w:t>选择一项：</w:t>
      </w:r>
    </w:p>
    <w:p w:rsidR="00802ED5" w:rsidRPr="0098565D" w:rsidRDefault="00B73857" w:rsidP="00802ED5">
      <w:r w:rsidRPr="0098565D">
        <w:object w:dxaOrig="225" w:dyaOrig="225">
          <v:shape id="_x0000_i2759" type="#_x0000_t75" style="width:20.05pt;height:15.65pt" o:ole="">
            <v:imagedata r:id="rId47" o:title=""/>
          </v:shape>
          <w:control r:id="rId377" w:name="DefaultOcxName1581" w:shapeid="_x0000_i2759"/>
        </w:object>
      </w:r>
      <w:r w:rsidR="00802ED5" w:rsidRPr="0098565D">
        <w:rPr>
          <w:rFonts w:hint="eastAsia"/>
        </w:rPr>
        <w:t xml:space="preserve">A. </w:t>
      </w:r>
      <w:r w:rsidR="00802ED5" w:rsidRPr="0098565D">
        <w:rPr>
          <w:rFonts w:hint="eastAsia"/>
        </w:rPr>
        <w:t>不适宜处方</w:t>
      </w:r>
      <w:r w:rsidR="00802ED5" w:rsidRPr="0098565D">
        <w:rPr>
          <w:rFonts w:hint="eastAsia"/>
        </w:rPr>
        <w:t xml:space="preserve"> </w:t>
      </w:r>
    </w:p>
    <w:p w:rsidR="00802ED5" w:rsidRPr="0098565D" w:rsidRDefault="00B73857" w:rsidP="00802ED5">
      <w:r w:rsidRPr="0098565D">
        <w:lastRenderedPageBreak/>
        <w:object w:dxaOrig="225" w:dyaOrig="225">
          <v:shape id="_x0000_i2762" type="#_x0000_t75" style="width:20.05pt;height:15.65pt" o:ole="">
            <v:imagedata r:id="rId47" o:title=""/>
          </v:shape>
          <w:control r:id="rId378" w:name="DefaultOcxName1591" w:shapeid="_x0000_i2762"/>
        </w:object>
      </w:r>
      <w:r w:rsidR="00802ED5" w:rsidRPr="0098565D">
        <w:rPr>
          <w:rFonts w:hint="eastAsia"/>
        </w:rPr>
        <w:t xml:space="preserve">B. </w:t>
      </w:r>
      <w:r w:rsidR="00802ED5" w:rsidRPr="0098565D">
        <w:rPr>
          <w:rFonts w:hint="eastAsia"/>
        </w:rPr>
        <w:t>疑义处方</w:t>
      </w:r>
      <w:r w:rsidR="00802ED5" w:rsidRPr="0098565D">
        <w:rPr>
          <w:rFonts w:hint="eastAsia"/>
        </w:rPr>
        <w:t xml:space="preserve"> </w:t>
      </w:r>
    </w:p>
    <w:p w:rsidR="00802ED5" w:rsidRPr="0098565D" w:rsidRDefault="00B73857" w:rsidP="00802ED5">
      <w:r w:rsidRPr="0098565D">
        <w:object w:dxaOrig="225" w:dyaOrig="225">
          <v:shape id="_x0000_i2765" type="#_x0000_t75" style="width:20.05pt;height:15.65pt" o:ole="">
            <v:imagedata r:id="rId47" o:title=""/>
          </v:shape>
          <w:control r:id="rId379" w:name="DefaultOcxName1601" w:shapeid="_x0000_i2765"/>
        </w:object>
      </w:r>
      <w:r w:rsidR="00802ED5" w:rsidRPr="0098565D">
        <w:rPr>
          <w:rFonts w:hint="eastAsia"/>
        </w:rPr>
        <w:t xml:space="preserve">C. </w:t>
      </w:r>
      <w:r w:rsidR="00802ED5" w:rsidRPr="0098565D">
        <w:rPr>
          <w:rFonts w:hint="eastAsia"/>
        </w:rPr>
        <w:t>不合法处方</w:t>
      </w:r>
      <w:r w:rsidR="00802ED5" w:rsidRPr="0098565D">
        <w:rPr>
          <w:rFonts w:hint="eastAsia"/>
        </w:rPr>
        <w:t xml:space="preserve"> </w:t>
      </w:r>
    </w:p>
    <w:p w:rsidR="00802ED5" w:rsidRPr="0098565D" w:rsidRDefault="00B73857" w:rsidP="00802ED5">
      <w:r w:rsidRPr="0098565D">
        <w:object w:dxaOrig="225" w:dyaOrig="225">
          <v:shape id="_x0000_i2768" type="#_x0000_t75" style="width:20.05pt;height:15.65pt" o:ole="">
            <v:imagedata r:id="rId47" o:title=""/>
          </v:shape>
          <w:control r:id="rId380" w:name="DefaultOcxName1611" w:shapeid="_x0000_i2768"/>
        </w:object>
      </w:r>
      <w:r w:rsidR="00802ED5" w:rsidRPr="0098565D">
        <w:rPr>
          <w:rFonts w:hint="eastAsia"/>
        </w:rPr>
        <w:t xml:space="preserve">D. </w:t>
      </w:r>
      <w:r w:rsidR="00802ED5" w:rsidRPr="0098565D">
        <w:rPr>
          <w:rFonts w:hint="eastAsia"/>
        </w:rPr>
        <w:t>不规范处方</w:t>
      </w:r>
      <w:r w:rsidR="00802ED5" w:rsidRPr="0098565D">
        <w:rPr>
          <w:rFonts w:hint="eastAsia"/>
        </w:rPr>
        <w:t xml:space="preserve"> </w:t>
      </w:r>
    </w:p>
    <w:p w:rsidR="00802ED5" w:rsidRPr="0098565D" w:rsidRDefault="00802ED5" w:rsidP="00802ED5">
      <w:r w:rsidRPr="0098565D">
        <w:t>反馈</w:t>
      </w:r>
    </w:p>
    <w:p w:rsidR="00802ED5" w:rsidRPr="0098565D" w:rsidRDefault="00802ED5" w:rsidP="00802ED5">
      <w:r w:rsidRPr="0098565D">
        <w:rPr>
          <w:rFonts w:hint="eastAsia"/>
        </w:rPr>
        <w:t>正确答案是：疑义处方</w:t>
      </w:r>
    </w:p>
    <w:p w:rsidR="00802ED5" w:rsidRPr="0098565D" w:rsidRDefault="00802ED5" w:rsidP="00802ED5">
      <w:r w:rsidRPr="0098565D">
        <w:t>题目</w:t>
      </w:r>
      <w:r w:rsidRPr="0098565D">
        <w:t>19</w:t>
      </w:r>
    </w:p>
    <w:p w:rsidR="00802ED5" w:rsidRPr="0098565D" w:rsidRDefault="00B73857" w:rsidP="00802ED5">
      <w:r w:rsidRPr="0098565D">
        <w:object w:dxaOrig="225" w:dyaOrig="225">
          <v:shape id="_x0000_i2771" type="#_x0000_t75" style="width:1in;height:18.15pt" o:ole="">
            <v:imagedata r:id="rId381" o:title=""/>
          </v:shape>
          <w:control r:id="rId382" w:name="DefaultOcxName1661" w:shapeid="_x0000_i2771"/>
        </w:object>
      </w:r>
    </w:p>
    <w:p w:rsidR="00802ED5" w:rsidRPr="0098565D" w:rsidRDefault="00802ED5" w:rsidP="00802ED5">
      <w:r w:rsidRPr="0098565D">
        <w:rPr>
          <w:rFonts w:hint="eastAsia"/>
        </w:rPr>
        <w:t>审核处方时，审核处方用药的适宜性的是（</w:t>
      </w:r>
      <w:r w:rsidRPr="0098565D">
        <w:rPr>
          <w:rFonts w:hint="eastAsia"/>
        </w:rPr>
        <w:t xml:space="preserve"> </w:t>
      </w:r>
      <w:r w:rsidRPr="0098565D">
        <w:rPr>
          <w:rFonts w:hint="eastAsia"/>
        </w:rPr>
        <w:t>）。</w:t>
      </w:r>
    </w:p>
    <w:p w:rsidR="00802ED5" w:rsidRPr="0098565D" w:rsidRDefault="00802ED5" w:rsidP="00802ED5">
      <w:r w:rsidRPr="0098565D">
        <w:rPr>
          <w:rFonts w:hint="eastAsia"/>
        </w:rPr>
        <w:t>选择一项：</w:t>
      </w:r>
    </w:p>
    <w:p w:rsidR="00802ED5" w:rsidRPr="0098565D" w:rsidRDefault="00B73857" w:rsidP="00802ED5">
      <w:r w:rsidRPr="0098565D">
        <w:object w:dxaOrig="225" w:dyaOrig="225">
          <v:shape id="_x0000_i2774" type="#_x0000_t75" style="width:20.05pt;height:15.65pt" o:ole="">
            <v:imagedata r:id="rId47" o:title=""/>
          </v:shape>
          <w:control r:id="rId383" w:name="DefaultOcxName1671" w:shapeid="_x0000_i2774"/>
        </w:object>
      </w:r>
      <w:r w:rsidR="00802ED5" w:rsidRPr="0098565D">
        <w:rPr>
          <w:rFonts w:hint="eastAsia"/>
        </w:rPr>
        <w:t xml:space="preserve">A. </w:t>
      </w:r>
      <w:r w:rsidR="00802ED5" w:rsidRPr="0098565D">
        <w:rPr>
          <w:rFonts w:hint="eastAsia"/>
        </w:rPr>
        <w:t>对麻醉药品和第一类精神药品处方，需核对患者身份证及代办人身份证原件与处方及病历的一致性</w:t>
      </w:r>
      <w:r w:rsidR="00802ED5" w:rsidRPr="0098565D">
        <w:rPr>
          <w:rFonts w:hint="eastAsia"/>
        </w:rPr>
        <w:t xml:space="preserve"> </w:t>
      </w:r>
    </w:p>
    <w:p w:rsidR="00802ED5" w:rsidRPr="0098565D" w:rsidRDefault="00B73857" w:rsidP="00802ED5">
      <w:r w:rsidRPr="0098565D">
        <w:object w:dxaOrig="225" w:dyaOrig="225">
          <v:shape id="_x0000_i2777" type="#_x0000_t75" style="width:20.05pt;height:15.65pt" o:ole="">
            <v:imagedata r:id="rId47" o:title=""/>
          </v:shape>
          <w:control r:id="rId384" w:name="DefaultOcxName1681" w:shapeid="_x0000_i2777"/>
        </w:object>
      </w:r>
      <w:r w:rsidR="00802ED5" w:rsidRPr="0098565D">
        <w:rPr>
          <w:rFonts w:hint="eastAsia"/>
        </w:rPr>
        <w:t xml:space="preserve">B. </w:t>
      </w:r>
      <w:r w:rsidR="00802ED5" w:rsidRPr="0098565D">
        <w:rPr>
          <w:rFonts w:hint="eastAsia"/>
        </w:rPr>
        <w:t>药品用法用量应当按照药品说明书规定的常规用法用量使用</w:t>
      </w:r>
      <w:r w:rsidR="00802ED5" w:rsidRPr="0098565D">
        <w:rPr>
          <w:rFonts w:hint="eastAsia"/>
        </w:rPr>
        <w:t xml:space="preserve"> </w:t>
      </w:r>
    </w:p>
    <w:p w:rsidR="00802ED5" w:rsidRPr="0098565D" w:rsidRDefault="00B73857" w:rsidP="00802ED5">
      <w:r w:rsidRPr="0098565D">
        <w:object w:dxaOrig="225" w:dyaOrig="225">
          <v:shape id="_x0000_i2780" type="#_x0000_t75" style="width:20.05pt;height:15.65pt" o:ole="">
            <v:imagedata r:id="rId47" o:title=""/>
          </v:shape>
          <w:control r:id="rId385" w:name="DefaultOcxName1691" w:shapeid="_x0000_i2780"/>
        </w:object>
      </w:r>
      <w:r w:rsidR="00802ED5" w:rsidRPr="0098565D">
        <w:rPr>
          <w:rFonts w:hint="eastAsia"/>
        </w:rPr>
        <w:t xml:space="preserve">C. </w:t>
      </w:r>
      <w:r w:rsidR="00802ED5" w:rsidRPr="0098565D">
        <w:rPr>
          <w:rFonts w:hint="eastAsia"/>
        </w:rPr>
        <w:t>剂量、用法的正确性</w:t>
      </w:r>
      <w:r w:rsidR="00802ED5" w:rsidRPr="0098565D">
        <w:rPr>
          <w:rFonts w:hint="eastAsia"/>
        </w:rPr>
        <w:t xml:space="preserve"> </w:t>
      </w:r>
    </w:p>
    <w:p w:rsidR="00802ED5" w:rsidRPr="0098565D" w:rsidRDefault="00B73857" w:rsidP="00802ED5">
      <w:r w:rsidRPr="0098565D">
        <w:object w:dxaOrig="225" w:dyaOrig="225">
          <v:shape id="_x0000_i2783" type="#_x0000_t75" style="width:20.05pt;height:15.65pt" o:ole="">
            <v:imagedata r:id="rId47" o:title=""/>
          </v:shape>
          <w:control r:id="rId386" w:name="DefaultOcxName1701" w:shapeid="_x0000_i2783"/>
        </w:object>
      </w:r>
      <w:r w:rsidR="00802ED5" w:rsidRPr="0098565D">
        <w:rPr>
          <w:rFonts w:hint="eastAsia"/>
        </w:rPr>
        <w:t xml:space="preserve">D. </w:t>
      </w:r>
      <w:r w:rsidR="00802ED5" w:rsidRPr="0098565D">
        <w:rPr>
          <w:rFonts w:hint="eastAsia"/>
        </w:rPr>
        <w:t>门诊每张处方不得超过</w:t>
      </w:r>
      <w:r w:rsidR="00802ED5" w:rsidRPr="0098565D">
        <w:rPr>
          <w:rFonts w:hint="eastAsia"/>
        </w:rPr>
        <w:t>5</w:t>
      </w:r>
      <w:r w:rsidR="00802ED5" w:rsidRPr="0098565D">
        <w:rPr>
          <w:rFonts w:hint="eastAsia"/>
        </w:rPr>
        <w:t>种药品</w:t>
      </w:r>
      <w:r w:rsidR="00802ED5" w:rsidRPr="0098565D">
        <w:rPr>
          <w:rFonts w:hint="eastAsia"/>
        </w:rPr>
        <w:t xml:space="preserve"> </w:t>
      </w:r>
    </w:p>
    <w:p w:rsidR="00802ED5" w:rsidRPr="0098565D" w:rsidRDefault="00802ED5" w:rsidP="00802ED5">
      <w:r w:rsidRPr="0098565D">
        <w:t>反馈</w:t>
      </w:r>
    </w:p>
    <w:p w:rsidR="00802ED5" w:rsidRPr="0098565D" w:rsidRDefault="00802ED5" w:rsidP="00802ED5">
      <w:r w:rsidRPr="0098565D">
        <w:rPr>
          <w:rFonts w:hint="eastAsia"/>
        </w:rPr>
        <w:t>正确答案是：剂量、用法的正确性</w:t>
      </w:r>
    </w:p>
    <w:p w:rsidR="00802ED5" w:rsidRPr="0098565D" w:rsidRDefault="00802ED5" w:rsidP="00802ED5">
      <w:r w:rsidRPr="0098565D">
        <w:t>题目</w:t>
      </w:r>
      <w:r w:rsidRPr="0098565D">
        <w:t>20</w:t>
      </w:r>
    </w:p>
    <w:p w:rsidR="00802ED5" w:rsidRPr="0098565D" w:rsidRDefault="00B73857" w:rsidP="00802ED5">
      <w:r w:rsidRPr="0098565D">
        <w:object w:dxaOrig="225" w:dyaOrig="225">
          <v:shape id="_x0000_i2786" type="#_x0000_t75" style="width:1in;height:18.15pt" o:ole="">
            <v:imagedata r:id="rId387" o:title=""/>
          </v:shape>
          <w:control r:id="rId388" w:name="DefaultOcxName1751" w:shapeid="_x0000_i2786"/>
        </w:object>
      </w:r>
    </w:p>
    <w:p w:rsidR="00802ED5" w:rsidRPr="0098565D" w:rsidRDefault="00802ED5" w:rsidP="00802ED5">
      <w:r w:rsidRPr="0098565D">
        <w:rPr>
          <w:rFonts w:hint="eastAsia"/>
        </w:rPr>
        <w:t>审核处方时，确认处方合法性的是（</w:t>
      </w:r>
      <w:r w:rsidRPr="0098565D">
        <w:rPr>
          <w:rFonts w:hint="eastAsia"/>
        </w:rPr>
        <w:t xml:space="preserve"> </w:t>
      </w:r>
      <w:r w:rsidRPr="0098565D">
        <w:rPr>
          <w:rFonts w:hint="eastAsia"/>
        </w:rPr>
        <w:t>）。</w:t>
      </w:r>
    </w:p>
    <w:p w:rsidR="00802ED5" w:rsidRPr="0098565D" w:rsidRDefault="00802ED5" w:rsidP="00802ED5">
      <w:r w:rsidRPr="0098565D">
        <w:rPr>
          <w:rFonts w:hint="eastAsia"/>
        </w:rPr>
        <w:t>选择一项：</w:t>
      </w:r>
    </w:p>
    <w:p w:rsidR="00802ED5" w:rsidRPr="0098565D" w:rsidRDefault="00B73857" w:rsidP="00802ED5">
      <w:r w:rsidRPr="0098565D">
        <w:object w:dxaOrig="225" w:dyaOrig="225">
          <v:shape id="_x0000_i2789" type="#_x0000_t75" style="width:20.05pt;height:15.65pt" o:ole="">
            <v:imagedata r:id="rId47" o:title=""/>
          </v:shape>
          <w:control r:id="rId389" w:name="DefaultOcxName1761" w:shapeid="_x0000_i2789"/>
        </w:object>
      </w:r>
      <w:r w:rsidR="00802ED5" w:rsidRPr="0098565D">
        <w:rPr>
          <w:rFonts w:hint="eastAsia"/>
        </w:rPr>
        <w:t xml:space="preserve">A. </w:t>
      </w:r>
      <w:r w:rsidR="00802ED5" w:rsidRPr="0098565D">
        <w:rPr>
          <w:rFonts w:hint="eastAsia"/>
        </w:rPr>
        <w:t>处方必须符合本单位相关管理制度</w:t>
      </w:r>
      <w:r w:rsidR="00802ED5" w:rsidRPr="0098565D">
        <w:rPr>
          <w:rFonts w:hint="eastAsia"/>
        </w:rPr>
        <w:t xml:space="preserve"> </w:t>
      </w:r>
    </w:p>
    <w:p w:rsidR="00802ED5" w:rsidRPr="0098565D" w:rsidRDefault="00B73857" w:rsidP="00802ED5">
      <w:r w:rsidRPr="0098565D">
        <w:object w:dxaOrig="225" w:dyaOrig="225">
          <v:shape id="_x0000_i2792" type="#_x0000_t75" style="width:20.05pt;height:15.65pt" o:ole="">
            <v:imagedata r:id="rId47" o:title=""/>
          </v:shape>
          <w:control r:id="rId390" w:name="DefaultOcxName1771" w:shapeid="_x0000_i2792"/>
        </w:object>
      </w:r>
      <w:r w:rsidR="00802ED5" w:rsidRPr="0098565D">
        <w:rPr>
          <w:rFonts w:hint="eastAsia"/>
        </w:rPr>
        <w:t xml:space="preserve">B. </w:t>
      </w:r>
      <w:r w:rsidR="00802ED5" w:rsidRPr="0098565D">
        <w:rPr>
          <w:rFonts w:hint="eastAsia"/>
        </w:rPr>
        <w:t>处方必须字迹清楚，不得涂改；如需修改，应当在修改处签名并注明修改日期</w:t>
      </w:r>
      <w:r w:rsidR="00802ED5" w:rsidRPr="0098565D">
        <w:rPr>
          <w:rFonts w:hint="eastAsia"/>
        </w:rPr>
        <w:t xml:space="preserve"> </w:t>
      </w:r>
    </w:p>
    <w:p w:rsidR="00802ED5" w:rsidRPr="0098565D" w:rsidRDefault="00B73857" w:rsidP="00802ED5">
      <w:r w:rsidRPr="0098565D">
        <w:object w:dxaOrig="225" w:dyaOrig="225">
          <v:shape id="_x0000_i2795" type="#_x0000_t75" style="width:20.05pt;height:15.65pt" o:ole="">
            <v:imagedata r:id="rId47" o:title=""/>
          </v:shape>
          <w:control r:id="rId391" w:name="DefaultOcxName1781" w:shapeid="_x0000_i2795"/>
        </w:object>
      </w:r>
      <w:r w:rsidR="00802ED5" w:rsidRPr="0098565D">
        <w:rPr>
          <w:rFonts w:hint="eastAsia"/>
        </w:rPr>
        <w:t xml:space="preserve">C. </w:t>
      </w:r>
      <w:r w:rsidR="00802ED5" w:rsidRPr="0098565D">
        <w:rPr>
          <w:rFonts w:hint="eastAsia"/>
        </w:rPr>
        <w:t>处方药品名称应当使用规范的中文名称书写，没有中文名称的可以使用规范的英文名称书写</w:t>
      </w:r>
      <w:r w:rsidR="00802ED5" w:rsidRPr="0098565D">
        <w:rPr>
          <w:rFonts w:hint="eastAsia"/>
        </w:rPr>
        <w:t xml:space="preserve"> </w:t>
      </w:r>
    </w:p>
    <w:p w:rsidR="00802ED5" w:rsidRPr="0098565D" w:rsidRDefault="00B73857" w:rsidP="00802ED5">
      <w:r w:rsidRPr="0098565D">
        <w:object w:dxaOrig="225" w:dyaOrig="225">
          <v:shape id="_x0000_i2798" type="#_x0000_t75" style="width:20.05pt;height:15.65pt" o:ole="">
            <v:imagedata r:id="rId47" o:title=""/>
          </v:shape>
          <w:control r:id="rId392" w:name="DefaultOcxName1791" w:shapeid="_x0000_i2798"/>
        </w:object>
      </w:r>
      <w:r w:rsidR="00802ED5" w:rsidRPr="0098565D">
        <w:rPr>
          <w:rFonts w:hint="eastAsia"/>
        </w:rPr>
        <w:t xml:space="preserve">D. </w:t>
      </w:r>
      <w:r w:rsidR="00802ED5" w:rsidRPr="0098565D">
        <w:rPr>
          <w:rFonts w:hint="eastAsia"/>
        </w:rPr>
        <w:t>认真逐项检查处方前记、正文和后记书写是否清晰、完整</w:t>
      </w:r>
      <w:r w:rsidR="00802ED5" w:rsidRPr="0098565D">
        <w:rPr>
          <w:rFonts w:hint="eastAsia"/>
        </w:rPr>
        <w:t xml:space="preserve"> </w:t>
      </w:r>
    </w:p>
    <w:p w:rsidR="00802ED5" w:rsidRPr="0098565D" w:rsidRDefault="00802ED5" w:rsidP="00802ED5">
      <w:r w:rsidRPr="0098565D">
        <w:t>反馈</w:t>
      </w:r>
    </w:p>
    <w:p w:rsidR="00802ED5" w:rsidRPr="0098565D" w:rsidRDefault="00802ED5" w:rsidP="00802ED5">
      <w:r w:rsidRPr="0098565D">
        <w:rPr>
          <w:rFonts w:hint="eastAsia"/>
        </w:rPr>
        <w:t>正确答案是：处方必须符合本单位相关管理制度</w:t>
      </w:r>
    </w:p>
    <w:p w:rsidR="00802ED5" w:rsidRPr="0098565D" w:rsidRDefault="00802ED5" w:rsidP="00802ED5">
      <w:r w:rsidRPr="0098565D">
        <w:t>题目</w:t>
      </w:r>
      <w:r w:rsidRPr="0098565D">
        <w:t>21</w:t>
      </w:r>
    </w:p>
    <w:p w:rsidR="00802ED5" w:rsidRPr="0098565D" w:rsidRDefault="00B73857" w:rsidP="00802ED5">
      <w:r w:rsidRPr="0098565D">
        <w:object w:dxaOrig="225" w:dyaOrig="225">
          <v:shape id="_x0000_i2801" type="#_x0000_t75" style="width:1in;height:18.15pt" o:ole="">
            <v:imagedata r:id="rId393" o:title=""/>
          </v:shape>
          <w:control r:id="rId394" w:name="DefaultOcxName1841" w:shapeid="_x0000_i2801"/>
        </w:object>
      </w:r>
    </w:p>
    <w:p w:rsidR="00802ED5" w:rsidRPr="0098565D" w:rsidRDefault="00802ED5" w:rsidP="00802ED5">
      <w:r w:rsidRPr="0098565D">
        <w:rPr>
          <w:rFonts w:hint="eastAsia"/>
        </w:rPr>
        <w:t>医嘱审核需重点关注环节的依据，不包括（</w:t>
      </w:r>
      <w:r w:rsidRPr="0098565D">
        <w:rPr>
          <w:rFonts w:hint="eastAsia"/>
        </w:rPr>
        <w:t xml:space="preserve"> </w:t>
      </w:r>
      <w:r w:rsidRPr="0098565D">
        <w:rPr>
          <w:rFonts w:hint="eastAsia"/>
        </w:rPr>
        <w:t>）。</w:t>
      </w:r>
    </w:p>
    <w:p w:rsidR="00802ED5" w:rsidRPr="0098565D" w:rsidRDefault="00802ED5" w:rsidP="00802ED5">
      <w:r w:rsidRPr="0098565D">
        <w:rPr>
          <w:rFonts w:hint="eastAsia"/>
        </w:rPr>
        <w:t>选择一项：</w:t>
      </w:r>
    </w:p>
    <w:p w:rsidR="00802ED5" w:rsidRPr="0098565D" w:rsidRDefault="00B73857" w:rsidP="00802ED5">
      <w:r w:rsidRPr="0098565D">
        <w:object w:dxaOrig="225" w:dyaOrig="225">
          <v:shape id="_x0000_i2804" type="#_x0000_t75" style="width:20.05pt;height:15.65pt" o:ole="">
            <v:imagedata r:id="rId47" o:title=""/>
          </v:shape>
          <w:control r:id="rId395" w:name="DefaultOcxName1851" w:shapeid="_x0000_i2804"/>
        </w:object>
      </w:r>
      <w:r w:rsidR="00802ED5" w:rsidRPr="0098565D">
        <w:rPr>
          <w:rFonts w:hint="eastAsia"/>
        </w:rPr>
        <w:t xml:space="preserve">a. </w:t>
      </w:r>
      <w:r w:rsidR="00802ED5" w:rsidRPr="0098565D">
        <w:rPr>
          <w:rFonts w:hint="eastAsia"/>
        </w:rPr>
        <w:t>处方管理办法</w:t>
      </w:r>
      <w:r w:rsidR="00802ED5" w:rsidRPr="0098565D">
        <w:rPr>
          <w:rFonts w:hint="eastAsia"/>
        </w:rPr>
        <w:t xml:space="preserve"> </w:t>
      </w:r>
    </w:p>
    <w:p w:rsidR="00802ED5" w:rsidRPr="0098565D" w:rsidRDefault="00B73857" w:rsidP="00802ED5">
      <w:r w:rsidRPr="0098565D">
        <w:lastRenderedPageBreak/>
        <w:object w:dxaOrig="225" w:dyaOrig="225">
          <v:shape id="_x0000_i2807" type="#_x0000_t75" style="width:20.05pt;height:15.65pt" o:ole="">
            <v:imagedata r:id="rId47" o:title=""/>
          </v:shape>
          <w:control r:id="rId396" w:name="DefaultOcxName1861" w:shapeid="_x0000_i2807"/>
        </w:object>
      </w:r>
      <w:r w:rsidR="00802ED5" w:rsidRPr="0098565D">
        <w:rPr>
          <w:rFonts w:hint="eastAsia"/>
        </w:rPr>
        <w:t xml:space="preserve">b. </w:t>
      </w:r>
      <w:r w:rsidR="00802ED5" w:rsidRPr="0098565D">
        <w:rPr>
          <w:rFonts w:hint="eastAsia"/>
        </w:rPr>
        <w:t>医院相关规定</w:t>
      </w:r>
      <w:r w:rsidR="00802ED5" w:rsidRPr="0098565D">
        <w:rPr>
          <w:rFonts w:hint="eastAsia"/>
        </w:rPr>
        <w:t xml:space="preserve"> </w:t>
      </w:r>
    </w:p>
    <w:p w:rsidR="00802ED5" w:rsidRPr="0098565D" w:rsidRDefault="00B73857" w:rsidP="00802ED5">
      <w:r w:rsidRPr="0098565D">
        <w:object w:dxaOrig="225" w:dyaOrig="225">
          <v:shape id="_x0000_i2810" type="#_x0000_t75" style="width:20.05pt;height:15.65pt" o:ole="">
            <v:imagedata r:id="rId47" o:title=""/>
          </v:shape>
          <w:control r:id="rId397" w:name="DefaultOcxName1871" w:shapeid="_x0000_i2810"/>
        </w:object>
      </w:r>
      <w:r w:rsidR="00802ED5" w:rsidRPr="0098565D">
        <w:rPr>
          <w:rFonts w:hint="eastAsia"/>
        </w:rPr>
        <w:t xml:space="preserve">c. </w:t>
      </w:r>
    </w:p>
    <w:p w:rsidR="00802ED5" w:rsidRPr="0098565D" w:rsidRDefault="00802ED5" w:rsidP="00802ED5">
      <w:r w:rsidRPr="0098565D">
        <w:rPr>
          <w:rFonts w:hint="eastAsia"/>
        </w:rPr>
        <w:t>标准治疗指南</w:t>
      </w:r>
    </w:p>
    <w:p w:rsidR="00802ED5" w:rsidRPr="0098565D" w:rsidRDefault="00B73857" w:rsidP="00802ED5">
      <w:r w:rsidRPr="0098565D">
        <w:object w:dxaOrig="225" w:dyaOrig="225">
          <v:shape id="_x0000_i2813" type="#_x0000_t75" style="width:20.05pt;height:15.65pt" o:ole="">
            <v:imagedata r:id="rId47" o:title=""/>
          </v:shape>
          <w:control r:id="rId398" w:name="DefaultOcxName1881" w:shapeid="_x0000_i2813"/>
        </w:object>
      </w:r>
      <w:r w:rsidR="00802ED5" w:rsidRPr="0098565D">
        <w:rPr>
          <w:rFonts w:hint="eastAsia"/>
        </w:rPr>
        <w:t xml:space="preserve">d. </w:t>
      </w:r>
    </w:p>
    <w:p w:rsidR="00802ED5" w:rsidRPr="0098565D" w:rsidRDefault="00802ED5" w:rsidP="00802ED5">
      <w:r w:rsidRPr="0098565D">
        <w:rPr>
          <w:rFonts w:hint="eastAsia"/>
        </w:rPr>
        <w:t>医院工作规范</w:t>
      </w:r>
    </w:p>
    <w:p w:rsidR="00802ED5" w:rsidRPr="0098565D" w:rsidRDefault="00802ED5" w:rsidP="00802ED5">
      <w:r w:rsidRPr="0098565D">
        <w:t>反馈</w:t>
      </w:r>
    </w:p>
    <w:p w:rsidR="00802ED5" w:rsidRPr="0098565D" w:rsidRDefault="00802ED5" w:rsidP="00802ED5">
      <w:r w:rsidRPr="0098565D">
        <w:rPr>
          <w:rFonts w:hint="eastAsia"/>
        </w:rPr>
        <w:t>正确答案是：处方管理办法</w:t>
      </w:r>
    </w:p>
    <w:p w:rsidR="00802ED5" w:rsidRPr="0098565D" w:rsidRDefault="00802ED5" w:rsidP="00802ED5">
      <w:r w:rsidRPr="0098565D">
        <w:t>题目</w:t>
      </w:r>
      <w:r w:rsidRPr="0098565D">
        <w:t>22</w:t>
      </w:r>
    </w:p>
    <w:p w:rsidR="00802ED5" w:rsidRPr="0098565D" w:rsidRDefault="00B73857" w:rsidP="00802ED5">
      <w:r w:rsidRPr="0098565D">
        <w:object w:dxaOrig="225" w:dyaOrig="225">
          <v:shape id="_x0000_i2816" type="#_x0000_t75" style="width:1in;height:18.15pt" o:ole="">
            <v:imagedata r:id="rId399" o:title=""/>
          </v:shape>
          <w:control r:id="rId400" w:name="DefaultOcxName1931" w:shapeid="_x0000_i2816"/>
        </w:object>
      </w:r>
    </w:p>
    <w:p w:rsidR="00802ED5" w:rsidRPr="0098565D" w:rsidRDefault="00802ED5" w:rsidP="00802ED5">
      <w:r w:rsidRPr="0098565D">
        <w:rPr>
          <w:rFonts w:hint="eastAsia"/>
        </w:rPr>
        <w:t>用于治疗静脉炎的硫酸镁给药方式是（</w:t>
      </w:r>
      <w:r w:rsidRPr="0098565D">
        <w:rPr>
          <w:rFonts w:hint="eastAsia"/>
        </w:rPr>
        <w:t xml:space="preserve"> </w:t>
      </w:r>
      <w:r w:rsidRPr="0098565D">
        <w:rPr>
          <w:rFonts w:hint="eastAsia"/>
        </w:rPr>
        <w:t>）。</w:t>
      </w:r>
    </w:p>
    <w:p w:rsidR="00802ED5" w:rsidRPr="0098565D" w:rsidRDefault="00802ED5" w:rsidP="00802ED5">
      <w:r w:rsidRPr="0098565D">
        <w:rPr>
          <w:rFonts w:hint="eastAsia"/>
        </w:rPr>
        <w:t>选择一项：</w:t>
      </w:r>
    </w:p>
    <w:p w:rsidR="00802ED5" w:rsidRPr="0098565D" w:rsidRDefault="00B73857" w:rsidP="00802ED5">
      <w:r w:rsidRPr="0098565D">
        <w:object w:dxaOrig="225" w:dyaOrig="225">
          <v:shape id="_x0000_i2819" type="#_x0000_t75" style="width:20.05pt;height:15.65pt" o:ole="">
            <v:imagedata r:id="rId47" o:title=""/>
          </v:shape>
          <w:control r:id="rId401" w:name="DefaultOcxName1941" w:shapeid="_x0000_i2819"/>
        </w:object>
      </w:r>
      <w:r w:rsidR="00802ED5" w:rsidRPr="0098565D">
        <w:rPr>
          <w:rFonts w:hint="eastAsia"/>
        </w:rPr>
        <w:t>a. 50%</w:t>
      </w:r>
      <w:r w:rsidR="00802ED5" w:rsidRPr="0098565D">
        <w:rPr>
          <w:rFonts w:hint="eastAsia"/>
        </w:rPr>
        <w:t>硫酸镁溶液外敷</w:t>
      </w:r>
      <w:r w:rsidR="00802ED5" w:rsidRPr="0098565D">
        <w:rPr>
          <w:rFonts w:hint="eastAsia"/>
        </w:rPr>
        <w:t xml:space="preserve"> </w:t>
      </w:r>
    </w:p>
    <w:p w:rsidR="00802ED5" w:rsidRPr="0098565D" w:rsidRDefault="00B73857" w:rsidP="00802ED5">
      <w:r w:rsidRPr="0098565D">
        <w:object w:dxaOrig="225" w:dyaOrig="225">
          <v:shape id="_x0000_i2822" type="#_x0000_t75" style="width:20.05pt;height:15.65pt" o:ole="">
            <v:imagedata r:id="rId47" o:title=""/>
          </v:shape>
          <w:control r:id="rId402" w:name="DefaultOcxName1951" w:shapeid="_x0000_i2822"/>
        </w:object>
      </w:r>
      <w:r w:rsidR="00802ED5" w:rsidRPr="0098565D">
        <w:rPr>
          <w:rFonts w:hint="eastAsia"/>
        </w:rPr>
        <w:t xml:space="preserve">b. </w:t>
      </w:r>
      <w:r w:rsidR="00802ED5" w:rsidRPr="0098565D">
        <w:rPr>
          <w:rFonts w:hint="eastAsia"/>
        </w:rPr>
        <w:t>硫酸镁注射液静脉给药</w:t>
      </w:r>
      <w:r w:rsidR="00802ED5" w:rsidRPr="0098565D">
        <w:rPr>
          <w:rFonts w:hint="eastAsia"/>
        </w:rPr>
        <w:t xml:space="preserve"> </w:t>
      </w:r>
    </w:p>
    <w:p w:rsidR="00802ED5" w:rsidRPr="0098565D" w:rsidRDefault="00B73857" w:rsidP="00802ED5">
      <w:r w:rsidRPr="0098565D">
        <w:object w:dxaOrig="225" w:dyaOrig="225">
          <v:shape id="_x0000_i2825" type="#_x0000_t75" style="width:20.05pt;height:15.65pt" o:ole="">
            <v:imagedata r:id="rId47" o:title=""/>
          </v:shape>
          <w:control r:id="rId403" w:name="DefaultOcxName1961" w:shapeid="_x0000_i2825"/>
        </w:object>
      </w:r>
      <w:r w:rsidR="00802ED5" w:rsidRPr="0098565D">
        <w:rPr>
          <w:rFonts w:hint="eastAsia"/>
        </w:rPr>
        <w:t>c. 50%</w:t>
      </w:r>
      <w:r w:rsidR="00802ED5" w:rsidRPr="0098565D">
        <w:rPr>
          <w:rFonts w:hint="eastAsia"/>
        </w:rPr>
        <w:t>硫酸镁溶液口服用于导泻，</w:t>
      </w:r>
      <w:r w:rsidR="00802ED5" w:rsidRPr="0098565D">
        <w:rPr>
          <w:rFonts w:hint="eastAsia"/>
        </w:rPr>
        <w:t xml:space="preserve"> </w:t>
      </w:r>
    </w:p>
    <w:p w:rsidR="00802ED5" w:rsidRPr="0098565D" w:rsidRDefault="00B73857" w:rsidP="00802ED5">
      <w:r w:rsidRPr="0098565D">
        <w:object w:dxaOrig="225" w:dyaOrig="225">
          <v:shape id="_x0000_i2828" type="#_x0000_t75" style="width:20.05pt;height:15.65pt" o:ole="">
            <v:imagedata r:id="rId47" o:title=""/>
          </v:shape>
          <w:control r:id="rId404" w:name="DefaultOcxName1971" w:shapeid="_x0000_i2828"/>
        </w:object>
      </w:r>
      <w:r w:rsidR="00802ED5" w:rsidRPr="0098565D">
        <w:rPr>
          <w:rFonts w:hint="eastAsia"/>
        </w:rPr>
        <w:t>d. 33%</w:t>
      </w:r>
      <w:r w:rsidR="00802ED5" w:rsidRPr="0098565D">
        <w:rPr>
          <w:rFonts w:hint="eastAsia"/>
        </w:rPr>
        <w:t>硫酸镁溶液口服用于利胆，</w:t>
      </w:r>
      <w:r w:rsidR="00802ED5" w:rsidRPr="0098565D">
        <w:rPr>
          <w:rFonts w:hint="eastAsia"/>
        </w:rPr>
        <w:t xml:space="preserve"> </w:t>
      </w:r>
    </w:p>
    <w:p w:rsidR="00802ED5" w:rsidRPr="0098565D" w:rsidRDefault="00802ED5" w:rsidP="00802ED5">
      <w:r w:rsidRPr="0098565D">
        <w:t>反馈</w:t>
      </w:r>
    </w:p>
    <w:p w:rsidR="00802ED5" w:rsidRPr="0098565D" w:rsidRDefault="00802ED5" w:rsidP="00802ED5">
      <w:r w:rsidRPr="0098565D">
        <w:rPr>
          <w:rFonts w:hint="eastAsia"/>
        </w:rPr>
        <w:t>正确答案是：</w:t>
      </w:r>
      <w:r w:rsidRPr="0098565D">
        <w:rPr>
          <w:rFonts w:hint="eastAsia"/>
        </w:rPr>
        <w:t>50%</w:t>
      </w:r>
      <w:r w:rsidRPr="0098565D">
        <w:rPr>
          <w:rFonts w:hint="eastAsia"/>
        </w:rPr>
        <w:t>硫酸镁溶液外敷</w:t>
      </w:r>
    </w:p>
    <w:p w:rsidR="00802ED5" w:rsidRPr="0098565D" w:rsidRDefault="00802ED5" w:rsidP="00802ED5">
      <w:r w:rsidRPr="0098565D">
        <w:t>题目</w:t>
      </w:r>
      <w:r w:rsidRPr="0098565D">
        <w:t>23</w:t>
      </w:r>
    </w:p>
    <w:p w:rsidR="00802ED5" w:rsidRPr="0098565D" w:rsidRDefault="00B73857" w:rsidP="00802ED5">
      <w:r w:rsidRPr="0098565D">
        <w:object w:dxaOrig="225" w:dyaOrig="225">
          <v:shape id="_x0000_i2831" type="#_x0000_t75" style="width:1in;height:18.15pt" o:ole="">
            <v:imagedata r:id="rId405" o:title=""/>
          </v:shape>
          <w:control r:id="rId406" w:name="DefaultOcxName2021" w:shapeid="_x0000_i2831"/>
        </w:object>
      </w:r>
    </w:p>
    <w:p w:rsidR="00802ED5" w:rsidRPr="0098565D" w:rsidRDefault="00802ED5" w:rsidP="00802ED5">
      <w:r w:rsidRPr="0098565D">
        <w:rPr>
          <w:rFonts w:hint="eastAsia"/>
        </w:rPr>
        <w:t>对单个患者每日所需的药物按单次剂量单独包装进行药品调剂，这种调剂模式是（</w:t>
      </w:r>
      <w:r w:rsidRPr="0098565D">
        <w:rPr>
          <w:rFonts w:hint="eastAsia"/>
        </w:rPr>
        <w:t xml:space="preserve"> </w:t>
      </w:r>
      <w:r w:rsidRPr="0098565D">
        <w:rPr>
          <w:rFonts w:hint="eastAsia"/>
        </w:rPr>
        <w:t>）。</w:t>
      </w:r>
    </w:p>
    <w:p w:rsidR="00802ED5" w:rsidRPr="0098565D" w:rsidRDefault="00802ED5" w:rsidP="00802ED5">
      <w:r w:rsidRPr="0098565D">
        <w:rPr>
          <w:rFonts w:hint="eastAsia"/>
        </w:rPr>
        <w:t>选择一项：</w:t>
      </w:r>
    </w:p>
    <w:p w:rsidR="00802ED5" w:rsidRPr="0098565D" w:rsidRDefault="00B73857" w:rsidP="00802ED5">
      <w:r w:rsidRPr="0098565D">
        <w:object w:dxaOrig="225" w:dyaOrig="225">
          <v:shape id="_x0000_i2834" type="#_x0000_t75" style="width:20.05pt;height:15.65pt" o:ole="">
            <v:imagedata r:id="rId47" o:title=""/>
          </v:shape>
          <w:control r:id="rId407" w:name="DefaultOcxName2031" w:shapeid="_x0000_i2834"/>
        </w:object>
      </w:r>
      <w:r w:rsidR="00802ED5" w:rsidRPr="0098565D">
        <w:rPr>
          <w:rFonts w:hint="eastAsia"/>
        </w:rPr>
        <w:t xml:space="preserve">a. </w:t>
      </w:r>
      <w:r w:rsidR="00802ED5" w:rsidRPr="0098565D">
        <w:rPr>
          <w:rFonts w:hint="eastAsia"/>
        </w:rPr>
        <w:t>总量调剂</w:t>
      </w:r>
      <w:r w:rsidR="00802ED5" w:rsidRPr="0098565D">
        <w:rPr>
          <w:rFonts w:hint="eastAsia"/>
        </w:rPr>
        <w:t xml:space="preserve"> </w:t>
      </w:r>
    </w:p>
    <w:p w:rsidR="00802ED5" w:rsidRPr="0098565D" w:rsidRDefault="00B73857" w:rsidP="00802ED5">
      <w:r w:rsidRPr="0098565D">
        <w:object w:dxaOrig="225" w:dyaOrig="225">
          <v:shape id="_x0000_i2837" type="#_x0000_t75" style="width:20.05pt;height:15.65pt" o:ole="">
            <v:imagedata r:id="rId47" o:title=""/>
          </v:shape>
          <w:control r:id="rId408" w:name="DefaultOcxName2041" w:shapeid="_x0000_i2837"/>
        </w:object>
      </w:r>
      <w:r w:rsidR="00802ED5" w:rsidRPr="0098565D">
        <w:rPr>
          <w:rFonts w:hint="eastAsia"/>
        </w:rPr>
        <w:t xml:space="preserve">b. </w:t>
      </w:r>
      <w:r w:rsidR="00802ED5" w:rsidRPr="0098565D">
        <w:rPr>
          <w:rFonts w:hint="eastAsia"/>
        </w:rPr>
        <w:t>单剂量调剂</w:t>
      </w:r>
      <w:r w:rsidR="00802ED5" w:rsidRPr="0098565D">
        <w:rPr>
          <w:rFonts w:hint="eastAsia"/>
        </w:rPr>
        <w:t xml:space="preserve"> </w:t>
      </w:r>
    </w:p>
    <w:p w:rsidR="00802ED5" w:rsidRPr="0098565D" w:rsidRDefault="00B73857" w:rsidP="00802ED5">
      <w:r w:rsidRPr="0098565D">
        <w:object w:dxaOrig="225" w:dyaOrig="225">
          <v:shape id="_x0000_i2840" type="#_x0000_t75" style="width:20.05pt;height:15.65pt" o:ole="">
            <v:imagedata r:id="rId47" o:title=""/>
          </v:shape>
          <w:control r:id="rId409" w:name="DefaultOcxName2051" w:shapeid="_x0000_i2840"/>
        </w:object>
      </w:r>
      <w:r w:rsidR="00802ED5" w:rsidRPr="0098565D">
        <w:rPr>
          <w:rFonts w:hint="eastAsia"/>
        </w:rPr>
        <w:t xml:space="preserve">c. </w:t>
      </w:r>
      <w:r w:rsidR="00802ED5" w:rsidRPr="0098565D">
        <w:rPr>
          <w:rFonts w:hint="eastAsia"/>
        </w:rPr>
        <w:t>处方药调剂</w:t>
      </w:r>
      <w:r w:rsidR="00802ED5" w:rsidRPr="0098565D">
        <w:rPr>
          <w:rFonts w:hint="eastAsia"/>
        </w:rPr>
        <w:t xml:space="preserve"> </w:t>
      </w:r>
    </w:p>
    <w:p w:rsidR="00802ED5" w:rsidRPr="0098565D" w:rsidRDefault="00B73857" w:rsidP="00802ED5">
      <w:r w:rsidRPr="0098565D">
        <w:object w:dxaOrig="225" w:dyaOrig="225">
          <v:shape id="_x0000_i2843" type="#_x0000_t75" style="width:20.05pt;height:15.65pt" o:ole="">
            <v:imagedata r:id="rId47" o:title=""/>
          </v:shape>
          <w:control r:id="rId410" w:name="DefaultOcxName2061" w:shapeid="_x0000_i2843"/>
        </w:object>
      </w:r>
      <w:r w:rsidR="00802ED5" w:rsidRPr="0098565D">
        <w:rPr>
          <w:rFonts w:hint="eastAsia"/>
        </w:rPr>
        <w:t xml:space="preserve">d. </w:t>
      </w:r>
      <w:r w:rsidR="00802ED5" w:rsidRPr="0098565D">
        <w:rPr>
          <w:rFonts w:hint="eastAsia"/>
        </w:rPr>
        <w:t>患者出院带药</w:t>
      </w:r>
      <w:r w:rsidR="00802ED5" w:rsidRPr="0098565D">
        <w:rPr>
          <w:rFonts w:hint="eastAsia"/>
        </w:rPr>
        <w:t xml:space="preserve"> </w:t>
      </w:r>
    </w:p>
    <w:p w:rsidR="00802ED5" w:rsidRPr="0098565D" w:rsidRDefault="00802ED5" w:rsidP="00802ED5">
      <w:r w:rsidRPr="0098565D">
        <w:t>反馈</w:t>
      </w:r>
    </w:p>
    <w:p w:rsidR="00802ED5" w:rsidRPr="0098565D" w:rsidRDefault="00802ED5" w:rsidP="00802ED5">
      <w:r w:rsidRPr="0098565D">
        <w:rPr>
          <w:rFonts w:hint="eastAsia"/>
        </w:rPr>
        <w:t>正确答案是：单剂量调剂</w:t>
      </w:r>
    </w:p>
    <w:p w:rsidR="00802ED5" w:rsidRPr="0098565D" w:rsidRDefault="00802ED5" w:rsidP="00802ED5">
      <w:r w:rsidRPr="0098565D">
        <w:t>题目</w:t>
      </w:r>
      <w:r w:rsidRPr="0098565D">
        <w:t>24</w:t>
      </w:r>
    </w:p>
    <w:p w:rsidR="00802ED5" w:rsidRPr="0098565D" w:rsidRDefault="00B73857" w:rsidP="00802ED5">
      <w:r w:rsidRPr="0098565D">
        <w:object w:dxaOrig="225" w:dyaOrig="225">
          <v:shape id="_x0000_i2846" type="#_x0000_t75" style="width:1in;height:18.15pt" o:ole="">
            <v:imagedata r:id="rId411" o:title=""/>
          </v:shape>
          <w:control r:id="rId412" w:name="DefaultOcxName2111" w:shapeid="_x0000_i2846"/>
        </w:object>
      </w:r>
    </w:p>
    <w:p w:rsidR="00802ED5" w:rsidRPr="0098565D" w:rsidRDefault="00802ED5" w:rsidP="00802ED5">
      <w:r w:rsidRPr="0098565D">
        <w:rPr>
          <w:rFonts w:hint="eastAsia"/>
        </w:rPr>
        <w:t>用于治疗子痫的硫酸镁给药方式是（</w:t>
      </w:r>
      <w:r w:rsidRPr="0098565D">
        <w:rPr>
          <w:rFonts w:hint="eastAsia"/>
        </w:rPr>
        <w:t xml:space="preserve"> </w:t>
      </w:r>
      <w:r w:rsidRPr="0098565D">
        <w:rPr>
          <w:rFonts w:hint="eastAsia"/>
        </w:rPr>
        <w:t>）。</w:t>
      </w:r>
    </w:p>
    <w:p w:rsidR="00802ED5" w:rsidRPr="0098565D" w:rsidRDefault="00802ED5" w:rsidP="00802ED5">
      <w:r w:rsidRPr="0098565D">
        <w:rPr>
          <w:rFonts w:hint="eastAsia"/>
        </w:rPr>
        <w:t>选择一项：</w:t>
      </w:r>
    </w:p>
    <w:p w:rsidR="00802ED5" w:rsidRPr="0098565D" w:rsidRDefault="00B73857" w:rsidP="00802ED5">
      <w:r w:rsidRPr="0098565D">
        <w:object w:dxaOrig="225" w:dyaOrig="225">
          <v:shape id="_x0000_i2849" type="#_x0000_t75" style="width:20.05pt;height:15.65pt" o:ole="">
            <v:imagedata r:id="rId47" o:title=""/>
          </v:shape>
          <w:control r:id="rId413" w:name="DefaultOcxName2121" w:shapeid="_x0000_i2849"/>
        </w:object>
      </w:r>
      <w:r w:rsidR="00802ED5" w:rsidRPr="0098565D">
        <w:rPr>
          <w:rFonts w:hint="eastAsia"/>
        </w:rPr>
        <w:t xml:space="preserve">a. </w:t>
      </w:r>
      <w:r w:rsidR="00802ED5" w:rsidRPr="0098565D">
        <w:rPr>
          <w:rFonts w:hint="eastAsia"/>
        </w:rPr>
        <w:t>硫酸镁注射液静脉给药</w:t>
      </w:r>
      <w:r w:rsidR="00802ED5" w:rsidRPr="0098565D">
        <w:rPr>
          <w:rFonts w:hint="eastAsia"/>
        </w:rPr>
        <w:t xml:space="preserve"> </w:t>
      </w:r>
    </w:p>
    <w:p w:rsidR="00802ED5" w:rsidRPr="0098565D" w:rsidRDefault="00B73857" w:rsidP="00802ED5">
      <w:r w:rsidRPr="0098565D">
        <w:lastRenderedPageBreak/>
        <w:object w:dxaOrig="225" w:dyaOrig="225">
          <v:shape id="_x0000_i2852" type="#_x0000_t75" style="width:20.05pt;height:15.65pt" o:ole="">
            <v:imagedata r:id="rId47" o:title=""/>
          </v:shape>
          <w:control r:id="rId414" w:name="DefaultOcxName2131" w:shapeid="_x0000_i2852"/>
        </w:object>
      </w:r>
      <w:r w:rsidR="00802ED5" w:rsidRPr="0098565D">
        <w:rPr>
          <w:rFonts w:hint="eastAsia"/>
        </w:rPr>
        <w:t xml:space="preserve">b. </w:t>
      </w:r>
    </w:p>
    <w:p w:rsidR="00802ED5" w:rsidRPr="0098565D" w:rsidRDefault="00802ED5" w:rsidP="00802ED5">
      <w:r w:rsidRPr="0098565D">
        <w:rPr>
          <w:rFonts w:hint="eastAsia"/>
        </w:rPr>
        <w:t>50%</w:t>
      </w:r>
      <w:r w:rsidRPr="0098565D">
        <w:rPr>
          <w:rFonts w:hint="eastAsia"/>
        </w:rPr>
        <w:t>硫酸镁溶液外敷</w:t>
      </w:r>
    </w:p>
    <w:p w:rsidR="00802ED5" w:rsidRPr="0098565D" w:rsidRDefault="00B73857" w:rsidP="00802ED5">
      <w:r w:rsidRPr="0098565D">
        <w:object w:dxaOrig="225" w:dyaOrig="225">
          <v:shape id="_x0000_i2855" type="#_x0000_t75" style="width:20.05pt;height:15.65pt" o:ole="">
            <v:imagedata r:id="rId47" o:title=""/>
          </v:shape>
          <w:control r:id="rId415" w:name="DefaultOcxName2141" w:shapeid="_x0000_i2855"/>
        </w:object>
      </w:r>
      <w:r w:rsidR="00802ED5" w:rsidRPr="0098565D">
        <w:rPr>
          <w:rFonts w:hint="eastAsia"/>
        </w:rPr>
        <w:t>c. 50%</w:t>
      </w:r>
      <w:r w:rsidR="00802ED5" w:rsidRPr="0098565D">
        <w:rPr>
          <w:rFonts w:hint="eastAsia"/>
        </w:rPr>
        <w:t>硫酸镁溶液口服</w:t>
      </w:r>
      <w:r w:rsidR="00802ED5" w:rsidRPr="0098565D">
        <w:rPr>
          <w:rFonts w:hint="eastAsia"/>
        </w:rPr>
        <w:t xml:space="preserve"> </w:t>
      </w:r>
    </w:p>
    <w:p w:rsidR="00802ED5" w:rsidRPr="0098565D" w:rsidRDefault="00B73857" w:rsidP="00802ED5">
      <w:r w:rsidRPr="0098565D">
        <w:object w:dxaOrig="225" w:dyaOrig="225">
          <v:shape id="_x0000_i2858" type="#_x0000_t75" style="width:20.05pt;height:15.65pt" o:ole="">
            <v:imagedata r:id="rId47" o:title=""/>
          </v:shape>
          <w:control r:id="rId416" w:name="DefaultOcxName2151" w:shapeid="_x0000_i2858"/>
        </w:object>
      </w:r>
      <w:r w:rsidR="00802ED5" w:rsidRPr="0098565D">
        <w:rPr>
          <w:rFonts w:hint="eastAsia"/>
        </w:rPr>
        <w:t xml:space="preserve">d. </w:t>
      </w:r>
    </w:p>
    <w:p w:rsidR="00802ED5" w:rsidRPr="0098565D" w:rsidRDefault="00802ED5" w:rsidP="00802ED5">
      <w:r w:rsidRPr="0098565D">
        <w:rPr>
          <w:rFonts w:hint="eastAsia"/>
        </w:rPr>
        <w:t>33%</w:t>
      </w:r>
      <w:r w:rsidRPr="0098565D">
        <w:rPr>
          <w:rFonts w:hint="eastAsia"/>
        </w:rPr>
        <w:t>硫酸镁溶液口服</w:t>
      </w:r>
    </w:p>
    <w:p w:rsidR="00802ED5" w:rsidRPr="0098565D" w:rsidRDefault="00802ED5" w:rsidP="00802ED5">
      <w:r w:rsidRPr="0098565D">
        <w:t>反馈</w:t>
      </w:r>
    </w:p>
    <w:p w:rsidR="00802ED5" w:rsidRPr="0098565D" w:rsidRDefault="00802ED5" w:rsidP="00802ED5">
      <w:r w:rsidRPr="0098565D">
        <w:rPr>
          <w:rFonts w:hint="eastAsia"/>
        </w:rPr>
        <w:t>正确答案是：硫酸镁注射液静脉给药</w:t>
      </w:r>
    </w:p>
    <w:p w:rsidR="00802ED5" w:rsidRPr="0098565D" w:rsidRDefault="00802ED5" w:rsidP="00802ED5">
      <w:r w:rsidRPr="0098565D">
        <w:t>题目</w:t>
      </w:r>
      <w:r w:rsidRPr="0098565D">
        <w:t>25</w:t>
      </w:r>
    </w:p>
    <w:p w:rsidR="00802ED5" w:rsidRPr="0098565D" w:rsidRDefault="00B73857" w:rsidP="00802ED5">
      <w:r w:rsidRPr="0098565D">
        <w:object w:dxaOrig="225" w:dyaOrig="225">
          <v:shape id="_x0000_i2861" type="#_x0000_t75" style="width:1in;height:18.15pt" o:ole="">
            <v:imagedata r:id="rId417" o:title=""/>
          </v:shape>
          <w:control r:id="rId418" w:name="DefaultOcxName2201" w:shapeid="_x0000_i2861"/>
        </w:object>
      </w:r>
    </w:p>
    <w:p w:rsidR="00802ED5" w:rsidRPr="0098565D" w:rsidRDefault="00802ED5" w:rsidP="00802ED5">
      <w:r w:rsidRPr="0098565D">
        <w:rPr>
          <w:rFonts w:hint="eastAsia"/>
        </w:rPr>
        <w:t>住院药师进行遗嘱审核时，下列需要特别关注治疗药物剂量准确性的患者是（　）。</w:t>
      </w:r>
    </w:p>
    <w:p w:rsidR="00802ED5" w:rsidRPr="0098565D" w:rsidRDefault="00802ED5" w:rsidP="00802ED5">
      <w:r w:rsidRPr="0098565D">
        <w:rPr>
          <w:rFonts w:hint="eastAsia"/>
        </w:rPr>
        <w:t>选择一项：</w:t>
      </w:r>
    </w:p>
    <w:p w:rsidR="00802ED5" w:rsidRPr="0098565D" w:rsidRDefault="00B73857" w:rsidP="00802ED5">
      <w:r w:rsidRPr="0098565D">
        <w:object w:dxaOrig="225" w:dyaOrig="225">
          <v:shape id="_x0000_i2864" type="#_x0000_t75" style="width:20.05pt;height:15.65pt" o:ole="">
            <v:imagedata r:id="rId47" o:title=""/>
          </v:shape>
          <w:control r:id="rId419" w:name="DefaultOcxName2211" w:shapeid="_x0000_i2864"/>
        </w:object>
      </w:r>
      <w:r w:rsidR="00802ED5" w:rsidRPr="0098565D">
        <w:rPr>
          <w:rFonts w:hint="eastAsia"/>
        </w:rPr>
        <w:t xml:space="preserve">a. </w:t>
      </w:r>
      <w:r w:rsidR="00802ED5" w:rsidRPr="0098565D">
        <w:rPr>
          <w:rFonts w:hint="eastAsia"/>
        </w:rPr>
        <w:t>化疗等特殊治疗患者</w:t>
      </w:r>
      <w:r w:rsidR="00802ED5" w:rsidRPr="0098565D">
        <w:rPr>
          <w:rFonts w:hint="eastAsia"/>
        </w:rPr>
        <w:t xml:space="preserve"> </w:t>
      </w:r>
    </w:p>
    <w:p w:rsidR="00802ED5" w:rsidRPr="0098565D" w:rsidRDefault="00B73857" w:rsidP="00802ED5">
      <w:r w:rsidRPr="0098565D">
        <w:object w:dxaOrig="225" w:dyaOrig="225">
          <v:shape id="_x0000_i2867" type="#_x0000_t75" style="width:20.05pt;height:15.65pt" o:ole="">
            <v:imagedata r:id="rId47" o:title=""/>
          </v:shape>
          <w:control r:id="rId420" w:name="DefaultOcxName2221" w:shapeid="_x0000_i2867"/>
        </w:object>
      </w:r>
      <w:r w:rsidR="00802ED5" w:rsidRPr="0098565D">
        <w:rPr>
          <w:rFonts w:hint="eastAsia"/>
        </w:rPr>
        <w:t xml:space="preserve">b. </w:t>
      </w:r>
    </w:p>
    <w:p w:rsidR="00802ED5" w:rsidRPr="0098565D" w:rsidRDefault="00802ED5" w:rsidP="00802ED5">
      <w:r w:rsidRPr="0098565D">
        <w:rPr>
          <w:rFonts w:hint="eastAsia"/>
        </w:rPr>
        <w:t>小儿患者</w:t>
      </w:r>
    </w:p>
    <w:p w:rsidR="00802ED5" w:rsidRPr="0098565D" w:rsidRDefault="00B73857" w:rsidP="00802ED5">
      <w:r w:rsidRPr="0098565D">
        <w:object w:dxaOrig="225" w:dyaOrig="225">
          <v:shape id="_x0000_i2870" type="#_x0000_t75" style="width:20.05pt;height:15.65pt" o:ole="">
            <v:imagedata r:id="rId47" o:title=""/>
          </v:shape>
          <w:control r:id="rId421" w:name="DefaultOcxName2231" w:shapeid="_x0000_i2870"/>
        </w:object>
      </w:r>
      <w:r w:rsidR="00802ED5" w:rsidRPr="0098565D">
        <w:rPr>
          <w:rFonts w:hint="eastAsia"/>
        </w:rPr>
        <w:t xml:space="preserve">c. </w:t>
      </w:r>
      <w:r w:rsidR="00802ED5" w:rsidRPr="0098565D">
        <w:rPr>
          <w:rFonts w:hint="eastAsia"/>
        </w:rPr>
        <w:t>高龄患者</w:t>
      </w:r>
      <w:r w:rsidR="00802ED5" w:rsidRPr="0098565D">
        <w:rPr>
          <w:rFonts w:hint="eastAsia"/>
        </w:rPr>
        <w:t xml:space="preserve"> </w:t>
      </w:r>
    </w:p>
    <w:p w:rsidR="00802ED5" w:rsidRPr="0098565D" w:rsidRDefault="00B73857" w:rsidP="00802ED5">
      <w:r w:rsidRPr="0098565D">
        <w:object w:dxaOrig="225" w:dyaOrig="225">
          <v:shape id="_x0000_i2873" type="#_x0000_t75" style="width:20.05pt;height:15.65pt" o:ole="">
            <v:imagedata r:id="rId47" o:title=""/>
          </v:shape>
          <w:control r:id="rId422" w:name="DefaultOcxName2241" w:shapeid="_x0000_i2873"/>
        </w:object>
      </w:r>
      <w:r w:rsidR="00802ED5" w:rsidRPr="0098565D">
        <w:rPr>
          <w:rFonts w:hint="eastAsia"/>
        </w:rPr>
        <w:t xml:space="preserve">d. </w:t>
      </w:r>
      <w:r w:rsidR="00802ED5" w:rsidRPr="0098565D">
        <w:rPr>
          <w:rFonts w:hint="eastAsia"/>
        </w:rPr>
        <w:t>肾功能不全患者</w:t>
      </w:r>
      <w:r w:rsidR="00802ED5" w:rsidRPr="0098565D">
        <w:rPr>
          <w:rFonts w:hint="eastAsia"/>
        </w:rPr>
        <w:t xml:space="preserve"> </w:t>
      </w:r>
    </w:p>
    <w:p w:rsidR="00802ED5" w:rsidRPr="0098565D" w:rsidRDefault="00802ED5" w:rsidP="00802ED5">
      <w:r w:rsidRPr="0098565D">
        <w:t>反馈</w:t>
      </w:r>
    </w:p>
    <w:p w:rsidR="00802ED5" w:rsidRPr="0098565D" w:rsidRDefault="00802ED5" w:rsidP="00802ED5">
      <w:r w:rsidRPr="0098565D">
        <w:rPr>
          <w:rFonts w:hint="eastAsia"/>
        </w:rPr>
        <w:t>正确答案是：化疗等特殊治疗患者</w:t>
      </w:r>
    </w:p>
    <w:p w:rsidR="00802ED5" w:rsidRPr="0098565D" w:rsidRDefault="00802ED5" w:rsidP="00802ED5">
      <w:r w:rsidRPr="0098565D">
        <w:t>题目</w:t>
      </w:r>
      <w:r w:rsidRPr="0098565D">
        <w:t>26</w:t>
      </w:r>
    </w:p>
    <w:p w:rsidR="00802ED5" w:rsidRPr="0098565D" w:rsidRDefault="00B73857" w:rsidP="00802ED5">
      <w:r w:rsidRPr="0098565D">
        <w:object w:dxaOrig="225" w:dyaOrig="225">
          <v:shape id="_x0000_i2876" type="#_x0000_t75" style="width:1in;height:18.15pt" o:ole="">
            <v:imagedata r:id="rId423" o:title=""/>
          </v:shape>
          <w:control r:id="rId424" w:name="DefaultOcxName2291" w:shapeid="_x0000_i2876"/>
        </w:object>
      </w:r>
    </w:p>
    <w:p w:rsidR="00802ED5" w:rsidRPr="0098565D" w:rsidRDefault="00802ED5" w:rsidP="00802ED5">
      <w:r w:rsidRPr="0098565D">
        <w:rPr>
          <w:rFonts w:hint="eastAsia"/>
        </w:rPr>
        <w:t>目前，社会药房药品的陈列方法是（）。</w:t>
      </w:r>
    </w:p>
    <w:p w:rsidR="00802ED5" w:rsidRPr="0098565D" w:rsidRDefault="00802ED5" w:rsidP="00802ED5">
      <w:r w:rsidRPr="0098565D">
        <w:rPr>
          <w:rFonts w:hint="eastAsia"/>
        </w:rPr>
        <w:t>选择一项：</w:t>
      </w:r>
    </w:p>
    <w:p w:rsidR="00802ED5" w:rsidRPr="0098565D" w:rsidRDefault="00B73857" w:rsidP="00802ED5">
      <w:r w:rsidRPr="0098565D">
        <w:object w:dxaOrig="225" w:dyaOrig="225">
          <v:shape id="_x0000_i2879" type="#_x0000_t75" style="width:20.05pt;height:15.65pt" o:ole="">
            <v:imagedata r:id="rId47" o:title=""/>
          </v:shape>
          <w:control r:id="rId425" w:name="DefaultOcxName2301" w:shapeid="_x0000_i2879"/>
        </w:object>
      </w:r>
      <w:r w:rsidR="00802ED5" w:rsidRPr="0098565D">
        <w:rPr>
          <w:rFonts w:hint="eastAsia"/>
        </w:rPr>
        <w:t xml:space="preserve">a. </w:t>
      </w:r>
      <w:r w:rsidR="00802ED5" w:rsidRPr="0098565D">
        <w:rPr>
          <w:rFonts w:hint="eastAsia"/>
        </w:rPr>
        <w:t>按药理作用陈列</w:t>
      </w:r>
      <w:r w:rsidR="00802ED5" w:rsidRPr="0098565D">
        <w:rPr>
          <w:rFonts w:hint="eastAsia"/>
        </w:rPr>
        <w:t xml:space="preserve"> </w:t>
      </w:r>
    </w:p>
    <w:p w:rsidR="00802ED5" w:rsidRPr="0098565D" w:rsidRDefault="00B73857" w:rsidP="00802ED5">
      <w:r w:rsidRPr="0098565D">
        <w:object w:dxaOrig="225" w:dyaOrig="225">
          <v:shape id="_x0000_i2882" type="#_x0000_t75" style="width:20.05pt;height:15.65pt" o:ole="">
            <v:imagedata r:id="rId47" o:title=""/>
          </v:shape>
          <w:control r:id="rId426" w:name="DefaultOcxName2311" w:shapeid="_x0000_i2882"/>
        </w:object>
      </w:r>
      <w:r w:rsidR="00802ED5" w:rsidRPr="0098565D">
        <w:rPr>
          <w:rFonts w:hint="eastAsia"/>
        </w:rPr>
        <w:t xml:space="preserve">b. </w:t>
      </w:r>
    </w:p>
    <w:p w:rsidR="00802ED5" w:rsidRPr="0098565D" w:rsidRDefault="00802ED5" w:rsidP="00802ED5">
      <w:r w:rsidRPr="0098565D">
        <w:rPr>
          <w:rFonts w:hint="eastAsia"/>
        </w:rPr>
        <w:t>按管理要求陈列</w:t>
      </w:r>
    </w:p>
    <w:p w:rsidR="00802ED5" w:rsidRPr="0098565D" w:rsidRDefault="00B73857" w:rsidP="00802ED5">
      <w:r w:rsidRPr="0098565D">
        <w:object w:dxaOrig="225" w:dyaOrig="225">
          <v:shape id="_x0000_i2885" type="#_x0000_t75" style="width:20.05pt;height:15.65pt" o:ole="">
            <v:imagedata r:id="rId47" o:title=""/>
          </v:shape>
          <w:control r:id="rId427" w:name="DefaultOcxName2321" w:shapeid="_x0000_i2885"/>
        </w:object>
      </w:r>
      <w:r w:rsidR="00802ED5" w:rsidRPr="0098565D">
        <w:rPr>
          <w:rFonts w:hint="eastAsia"/>
        </w:rPr>
        <w:t xml:space="preserve">c. </w:t>
      </w:r>
      <w:r w:rsidR="00802ED5" w:rsidRPr="0098565D">
        <w:rPr>
          <w:rFonts w:hint="eastAsia"/>
        </w:rPr>
        <w:t>按剂型陈列</w:t>
      </w:r>
      <w:r w:rsidR="00802ED5" w:rsidRPr="0098565D">
        <w:rPr>
          <w:rFonts w:hint="eastAsia"/>
        </w:rPr>
        <w:t xml:space="preserve"> </w:t>
      </w:r>
    </w:p>
    <w:p w:rsidR="00802ED5" w:rsidRPr="0098565D" w:rsidRDefault="00B73857" w:rsidP="00802ED5">
      <w:r w:rsidRPr="0098565D">
        <w:object w:dxaOrig="225" w:dyaOrig="225">
          <v:shape id="_x0000_i2888" type="#_x0000_t75" style="width:20.05pt;height:15.65pt" o:ole="">
            <v:imagedata r:id="rId47" o:title=""/>
          </v:shape>
          <w:control r:id="rId428" w:name="DefaultOcxName2331" w:shapeid="_x0000_i2888"/>
        </w:object>
      </w:r>
      <w:r w:rsidR="00802ED5" w:rsidRPr="0098565D">
        <w:rPr>
          <w:rFonts w:hint="eastAsia"/>
        </w:rPr>
        <w:t xml:space="preserve">d. </w:t>
      </w:r>
    </w:p>
    <w:p w:rsidR="00802ED5" w:rsidRPr="0098565D" w:rsidRDefault="00802ED5" w:rsidP="00802ED5">
      <w:r w:rsidRPr="0098565D">
        <w:rPr>
          <w:rFonts w:hint="eastAsia"/>
        </w:rPr>
        <w:t>以药品的药理作用、剂型、管理要求以及使用频度并存</w:t>
      </w:r>
    </w:p>
    <w:p w:rsidR="00802ED5" w:rsidRPr="0098565D" w:rsidRDefault="00802ED5" w:rsidP="00802ED5">
      <w:r w:rsidRPr="0098565D">
        <w:t>反馈</w:t>
      </w:r>
    </w:p>
    <w:p w:rsidR="00802ED5" w:rsidRPr="0098565D" w:rsidRDefault="00802ED5" w:rsidP="00802ED5">
      <w:r w:rsidRPr="0098565D">
        <w:rPr>
          <w:rFonts w:hint="eastAsia"/>
        </w:rPr>
        <w:t>正确答案是：</w:t>
      </w:r>
    </w:p>
    <w:p w:rsidR="00802ED5" w:rsidRPr="0098565D" w:rsidRDefault="00802ED5" w:rsidP="00802ED5">
      <w:r w:rsidRPr="0098565D">
        <w:rPr>
          <w:rFonts w:hint="eastAsia"/>
        </w:rPr>
        <w:t>以药品的药理作用、剂型、管理要求以及使用频度并存</w:t>
      </w:r>
    </w:p>
    <w:p w:rsidR="00802ED5" w:rsidRPr="0098565D" w:rsidRDefault="00802ED5" w:rsidP="00802ED5">
      <w:r w:rsidRPr="0098565D">
        <w:t>题目</w:t>
      </w:r>
      <w:r w:rsidRPr="0098565D">
        <w:t>27</w:t>
      </w:r>
    </w:p>
    <w:p w:rsidR="00802ED5" w:rsidRPr="0098565D" w:rsidRDefault="00B73857" w:rsidP="00802ED5">
      <w:r w:rsidRPr="0098565D">
        <w:object w:dxaOrig="225" w:dyaOrig="225">
          <v:shape id="_x0000_i2891" type="#_x0000_t75" style="width:1in;height:18.15pt" o:ole="">
            <v:imagedata r:id="rId429" o:title=""/>
          </v:shape>
          <w:control r:id="rId430" w:name="DefaultOcxName2381" w:shapeid="_x0000_i2891"/>
        </w:object>
      </w:r>
    </w:p>
    <w:p w:rsidR="00802ED5" w:rsidRPr="0098565D" w:rsidRDefault="00802ED5" w:rsidP="00802ED5">
      <w:r w:rsidRPr="0098565D">
        <w:rPr>
          <w:rFonts w:hint="eastAsia"/>
        </w:rPr>
        <w:lastRenderedPageBreak/>
        <w:t>关于药品陈列的要求，叙述不正确的是（）。</w:t>
      </w:r>
    </w:p>
    <w:p w:rsidR="00802ED5" w:rsidRPr="0098565D" w:rsidRDefault="00802ED5" w:rsidP="00802ED5">
      <w:r w:rsidRPr="0098565D">
        <w:rPr>
          <w:rFonts w:hint="eastAsia"/>
        </w:rPr>
        <w:t>选择一项：</w:t>
      </w:r>
    </w:p>
    <w:p w:rsidR="00802ED5" w:rsidRPr="0098565D" w:rsidRDefault="00B73857" w:rsidP="00802ED5">
      <w:r w:rsidRPr="0098565D">
        <w:object w:dxaOrig="225" w:dyaOrig="225">
          <v:shape id="_x0000_i2894" type="#_x0000_t75" style="width:20.05pt;height:15.65pt" o:ole="">
            <v:imagedata r:id="rId47" o:title=""/>
          </v:shape>
          <w:control r:id="rId431" w:name="DefaultOcxName2391" w:shapeid="_x0000_i2894"/>
        </w:object>
      </w:r>
      <w:r w:rsidR="00802ED5" w:rsidRPr="0098565D">
        <w:rPr>
          <w:rFonts w:hint="eastAsia"/>
        </w:rPr>
        <w:t xml:space="preserve">a. </w:t>
      </w:r>
      <w:r w:rsidR="00802ED5" w:rsidRPr="0098565D">
        <w:rPr>
          <w:rFonts w:hint="eastAsia"/>
        </w:rPr>
        <w:t>处方药与非处方药应分柜摆放</w:t>
      </w:r>
      <w:r w:rsidR="00802ED5" w:rsidRPr="0098565D">
        <w:rPr>
          <w:rFonts w:hint="eastAsia"/>
        </w:rPr>
        <w:t xml:space="preserve"> </w:t>
      </w:r>
    </w:p>
    <w:p w:rsidR="00802ED5" w:rsidRPr="0098565D" w:rsidRDefault="00B73857" w:rsidP="00802ED5">
      <w:r w:rsidRPr="0098565D">
        <w:object w:dxaOrig="225" w:dyaOrig="225">
          <v:shape id="_x0000_i2897" type="#_x0000_t75" style="width:20.05pt;height:15.65pt" o:ole="">
            <v:imagedata r:id="rId47" o:title=""/>
          </v:shape>
          <w:control r:id="rId432" w:name="DefaultOcxName2401" w:shapeid="_x0000_i2897"/>
        </w:object>
      </w:r>
      <w:r w:rsidR="00802ED5" w:rsidRPr="0098565D">
        <w:rPr>
          <w:rFonts w:hint="eastAsia"/>
        </w:rPr>
        <w:t xml:space="preserve">b. </w:t>
      </w:r>
      <w:r w:rsidR="00802ED5" w:rsidRPr="0098565D">
        <w:rPr>
          <w:rFonts w:hint="eastAsia"/>
        </w:rPr>
        <w:t>易串味的药品与一般药品分开存放</w:t>
      </w:r>
      <w:r w:rsidR="00802ED5" w:rsidRPr="0098565D">
        <w:rPr>
          <w:rFonts w:hint="eastAsia"/>
        </w:rPr>
        <w:t xml:space="preserve"> </w:t>
      </w:r>
    </w:p>
    <w:p w:rsidR="00802ED5" w:rsidRPr="0098565D" w:rsidRDefault="00B73857" w:rsidP="00802ED5">
      <w:r w:rsidRPr="0098565D">
        <w:object w:dxaOrig="225" w:dyaOrig="225">
          <v:shape id="_x0000_i2900" type="#_x0000_t75" style="width:20.05pt;height:15.65pt" o:ole="">
            <v:imagedata r:id="rId47" o:title=""/>
          </v:shape>
          <w:control r:id="rId433" w:name="DefaultOcxName2411" w:shapeid="_x0000_i2900"/>
        </w:object>
      </w:r>
      <w:r w:rsidR="00802ED5" w:rsidRPr="0098565D">
        <w:rPr>
          <w:rFonts w:hint="eastAsia"/>
        </w:rPr>
        <w:t xml:space="preserve">c. </w:t>
      </w:r>
      <w:r w:rsidR="00802ED5" w:rsidRPr="0098565D">
        <w:rPr>
          <w:rFonts w:hint="eastAsia"/>
        </w:rPr>
        <w:t>药品与保健品一起存放</w:t>
      </w:r>
      <w:r w:rsidR="00802ED5" w:rsidRPr="0098565D">
        <w:rPr>
          <w:rFonts w:hint="eastAsia"/>
        </w:rPr>
        <w:t xml:space="preserve"> </w:t>
      </w:r>
    </w:p>
    <w:p w:rsidR="00802ED5" w:rsidRPr="0098565D" w:rsidRDefault="00B73857" w:rsidP="00802ED5">
      <w:r w:rsidRPr="0098565D">
        <w:object w:dxaOrig="225" w:dyaOrig="225">
          <v:shape id="_x0000_i2903" type="#_x0000_t75" style="width:20.05pt;height:15.65pt" o:ole="">
            <v:imagedata r:id="rId47" o:title=""/>
          </v:shape>
          <w:control r:id="rId434" w:name="DefaultOcxName2421" w:shapeid="_x0000_i2903"/>
        </w:object>
      </w:r>
      <w:r w:rsidR="00802ED5" w:rsidRPr="0098565D">
        <w:rPr>
          <w:rFonts w:hint="eastAsia"/>
        </w:rPr>
        <w:t xml:space="preserve">d. </w:t>
      </w:r>
      <w:r w:rsidR="00802ED5" w:rsidRPr="0098565D">
        <w:rPr>
          <w:rFonts w:hint="eastAsia"/>
        </w:rPr>
        <w:t>内服药与外服药分开存放</w:t>
      </w:r>
      <w:r w:rsidR="00802ED5" w:rsidRPr="0098565D">
        <w:rPr>
          <w:rFonts w:hint="eastAsia"/>
        </w:rPr>
        <w:t xml:space="preserve"> </w:t>
      </w:r>
    </w:p>
    <w:p w:rsidR="00802ED5" w:rsidRPr="0098565D" w:rsidRDefault="00802ED5" w:rsidP="00802ED5">
      <w:r w:rsidRPr="0098565D">
        <w:t>反馈</w:t>
      </w:r>
    </w:p>
    <w:p w:rsidR="00802ED5" w:rsidRPr="0098565D" w:rsidRDefault="00802ED5" w:rsidP="00802ED5">
      <w:r w:rsidRPr="0098565D">
        <w:rPr>
          <w:rFonts w:hint="eastAsia"/>
        </w:rPr>
        <w:t>正确答案是：药品与保健品一起存放</w:t>
      </w:r>
    </w:p>
    <w:p w:rsidR="00802ED5" w:rsidRPr="0098565D" w:rsidRDefault="00802ED5" w:rsidP="00802ED5">
      <w:r w:rsidRPr="0098565D">
        <w:t>题目</w:t>
      </w:r>
      <w:r w:rsidRPr="0098565D">
        <w:t>28</w:t>
      </w:r>
    </w:p>
    <w:p w:rsidR="00802ED5" w:rsidRPr="0098565D" w:rsidRDefault="00B73857" w:rsidP="00802ED5">
      <w:r w:rsidRPr="0098565D">
        <w:object w:dxaOrig="225" w:dyaOrig="225">
          <v:shape id="_x0000_i2906" type="#_x0000_t75" style="width:1in;height:18.15pt" o:ole="">
            <v:imagedata r:id="rId435" o:title=""/>
          </v:shape>
          <w:control r:id="rId436" w:name="DefaultOcxName2471" w:shapeid="_x0000_i2906"/>
        </w:object>
      </w:r>
    </w:p>
    <w:p w:rsidR="00802ED5" w:rsidRPr="0098565D" w:rsidRDefault="00802ED5" w:rsidP="00802ED5">
      <w:r w:rsidRPr="0098565D">
        <w:rPr>
          <w:rFonts w:hint="eastAsia"/>
        </w:rPr>
        <w:t>陈列的药品要安全稳定、防止倒塌，陈列位置高低适中、便于取放，指的是药品陈列原则中的（）。</w:t>
      </w:r>
    </w:p>
    <w:p w:rsidR="00802ED5" w:rsidRPr="0098565D" w:rsidRDefault="00802ED5" w:rsidP="00802ED5">
      <w:r w:rsidRPr="0098565D">
        <w:rPr>
          <w:rFonts w:hint="eastAsia"/>
        </w:rPr>
        <w:t>选择一项：</w:t>
      </w:r>
    </w:p>
    <w:p w:rsidR="00802ED5" w:rsidRPr="0098565D" w:rsidRDefault="00B73857" w:rsidP="00802ED5">
      <w:r w:rsidRPr="0098565D">
        <w:object w:dxaOrig="225" w:dyaOrig="225">
          <v:shape id="_x0000_i2909" type="#_x0000_t75" style="width:20.05pt;height:15.65pt" o:ole="">
            <v:imagedata r:id="rId47" o:title=""/>
          </v:shape>
          <w:control r:id="rId437" w:name="DefaultOcxName248" w:shapeid="_x0000_i2909"/>
        </w:object>
      </w:r>
      <w:r w:rsidR="00802ED5" w:rsidRPr="0098565D">
        <w:rPr>
          <w:rFonts w:hint="eastAsia"/>
        </w:rPr>
        <w:t xml:space="preserve">a. </w:t>
      </w:r>
      <w:r w:rsidR="00802ED5" w:rsidRPr="0098565D">
        <w:rPr>
          <w:rFonts w:hint="eastAsia"/>
        </w:rPr>
        <w:t>满陈列原则</w:t>
      </w:r>
      <w:r w:rsidR="00802ED5" w:rsidRPr="0098565D">
        <w:rPr>
          <w:rFonts w:hint="eastAsia"/>
        </w:rPr>
        <w:t xml:space="preserve"> </w:t>
      </w:r>
    </w:p>
    <w:p w:rsidR="00802ED5" w:rsidRPr="0098565D" w:rsidRDefault="00B73857" w:rsidP="00802ED5">
      <w:r w:rsidRPr="0098565D">
        <w:object w:dxaOrig="225" w:dyaOrig="225">
          <v:shape id="_x0000_i2912" type="#_x0000_t75" style="width:20.05pt;height:15.65pt" o:ole="">
            <v:imagedata r:id="rId47" o:title=""/>
          </v:shape>
          <w:control r:id="rId438" w:name="DefaultOcxName249" w:shapeid="_x0000_i2912"/>
        </w:object>
      </w:r>
      <w:r w:rsidR="00802ED5" w:rsidRPr="0098565D">
        <w:rPr>
          <w:rFonts w:hint="eastAsia"/>
        </w:rPr>
        <w:t xml:space="preserve">b. </w:t>
      </w:r>
      <w:r w:rsidR="00802ED5" w:rsidRPr="0098565D">
        <w:rPr>
          <w:rFonts w:hint="eastAsia"/>
        </w:rPr>
        <w:t>整洁美观原则</w:t>
      </w:r>
      <w:r w:rsidR="00802ED5" w:rsidRPr="0098565D">
        <w:rPr>
          <w:rFonts w:hint="eastAsia"/>
        </w:rPr>
        <w:t xml:space="preserve"> </w:t>
      </w:r>
    </w:p>
    <w:p w:rsidR="00802ED5" w:rsidRPr="0098565D" w:rsidRDefault="00B73857" w:rsidP="00802ED5">
      <w:r w:rsidRPr="0098565D">
        <w:object w:dxaOrig="225" w:dyaOrig="225">
          <v:shape id="_x0000_i2915" type="#_x0000_t75" style="width:20.05pt;height:15.65pt" o:ole="">
            <v:imagedata r:id="rId47" o:title=""/>
          </v:shape>
          <w:control r:id="rId439" w:name="DefaultOcxName250" w:shapeid="_x0000_i2915"/>
        </w:object>
      </w:r>
      <w:r w:rsidR="00802ED5" w:rsidRPr="0098565D">
        <w:rPr>
          <w:rFonts w:hint="eastAsia"/>
        </w:rPr>
        <w:t xml:space="preserve">c. </w:t>
      </w:r>
      <w:r w:rsidR="00802ED5" w:rsidRPr="0098565D">
        <w:rPr>
          <w:rFonts w:hint="eastAsia"/>
        </w:rPr>
        <w:t>醒目原则</w:t>
      </w:r>
      <w:r w:rsidR="00802ED5" w:rsidRPr="0098565D">
        <w:rPr>
          <w:rFonts w:hint="eastAsia"/>
        </w:rPr>
        <w:t xml:space="preserve"> </w:t>
      </w:r>
    </w:p>
    <w:p w:rsidR="00802ED5" w:rsidRPr="0098565D" w:rsidRDefault="00B73857" w:rsidP="00802ED5">
      <w:r w:rsidRPr="0098565D">
        <w:object w:dxaOrig="225" w:dyaOrig="225">
          <v:shape id="_x0000_i2918" type="#_x0000_t75" style="width:20.05pt;height:15.65pt" o:ole="">
            <v:imagedata r:id="rId47" o:title=""/>
          </v:shape>
          <w:control r:id="rId440" w:name="DefaultOcxName251" w:shapeid="_x0000_i2918"/>
        </w:object>
      </w:r>
      <w:r w:rsidR="00802ED5" w:rsidRPr="0098565D">
        <w:rPr>
          <w:rFonts w:hint="eastAsia"/>
        </w:rPr>
        <w:t xml:space="preserve">d. </w:t>
      </w:r>
      <w:r w:rsidR="00802ED5" w:rsidRPr="0098565D">
        <w:rPr>
          <w:rFonts w:hint="eastAsia"/>
        </w:rPr>
        <w:t>易取易放原则</w:t>
      </w:r>
      <w:r w:rsidR="00802ED5" w:rsidRPr="0098565D">
        <w:rPr>
          <w:rFonts w:hint="eastAsia"/>
        </w:rPr>
        <w:t xml:space="preserve"> </w:t>
      </w:r>
    </w:p>
    <w:p w:rsidR="00802ED5" w:rsidRPr="0098565D" w:rsidRDefault="00802ED5" w:rsidP="00802ED5">
      <w:r w:rsidRPr="0098565D">
        <w:t>反馈</w:t>
      </w:r>
    </w:p>
    <w:p w:rsidR="00802ED5" w:rsidRPr="0098565D" w:rsidRDefault="00802ED5" w:rsidP="00802ED5">
      <w:r w:rsidRPr="0098565D">
        <w:rPr>
          <w:rFonts w:hint="eastAsia"/>
        </w:rPr>
        <w:t>正确答案是：易取易放原则</w:t>
      </w:r>
    </w:p>
    <w:p w:rsidR="00802ED5" w:rsidRPr="0098565D" w:rsidRDefault="00802ED5" w:rsidP="00802ED5">
      <w:r w:rsidRPr="0098565D">
        <w:t>题目</w:t>
      </w:r>
      <w:r w:rsidRPr="0098565D">
        <w:t>29</w:t>
      </w:r>
    </w:p>
    <w:p w:rsidR="00802ED5" w:rsidRPr="0098565D" w:rsidRDefault="00B73857" w:rsidP="00802ED5">
      <w:r w:rsidRPr="0098565D">
        <w:object w:dxaOrig="225" w:dyaOrig="225">
          <v:shape id="_x0000_i2921" type="#_x0000_t75" style="width:1in;height:18.15pt" o:ole="">
            <v:imagedata r:id="rId441" o:title=""/>
          </v:shape>
          <w:control r:id="rId442" w:name="DefaultOcxName2561" w:shapeid="_x0000_i2921"/>
        </w:object>
      </w:r>
    </w:p>
    <w:p w:rsidR="00802ED5" w:rsidRPr="0098565D" w:rsidRDefault="00802ED5" w:rsidP="00802ED5">
      <w:r w:rsidRPr="0098565D">
        <w:rPr>
          <w:rFonts w:hint="eastAsia"/>
        </w:rPr>
        <w:t>社会药房对处方药的调剂要求，不正确的是（）。</w:t>
      </w:r>
    </w:p>
    <w:p w:rsidR="00802ED5" w:rsidRPr="0098565D" w:rsidRDefault="00802ED5" w:rsidP="00802ED5">
      <w:r w:rsidRPr="0098565D">
        <w:rPr>
          <w:rFonts w:hint="eastAsia"/>
        </w:rPr>
        <w:t>选择一项：</w:t>
      </w:r>
    </w:p>
    <w:p w:rsidR="00802ED5" w:rsidRPr="0098565D" w:rsidRDefault="00B73857" w:rsidP="00802ED5">
      <w:r w:rsidRPr="0098565D">
        <w:object w:dxaOrig="225" w:dyaOrig="225">
          <v:shape id="_x0000_i2924" type="#_x0000_t75" style="width:20.05pt;height:15.65pt" o:ole="">
            <v:imagedata r:id="rId47" o:title=""/>
          </v:shape>
          <w:control r:id="rId443" w:name="DefaultOcxName257" w:shapeid="_x0000_i2924"/>
        </w:object>
      </w:r>
      <w:r w:rsidR="00802ED5" w:rsidRPr="0098565D">
        <w:rPr>
          <w:rFonts w:hint="eastAsia"/>
        </w:rPr>
        <w:t xml:space="preserve">a. </w:t>
      </w:r>
      <w:r w:rsidR="00802ED5" w:rsidRPr="0098565D">
        <w:rPr>
          <w:rFonts w:hint="eastAsia"/>
        </w:rPr>
        <w:t>执业药师负责处方的审核及监督调配，提供用药咨询与信息，指导合理用药，开展治疗药物的监测及药品疗效的评价等临床药学工作</w:t>
      </w:r>
      <w:r w:rsidR="00802ED5" w:rsidRPr="0098565D">
        <w:rPr>
          <w:rFonts w:hint="eastAsia"/>
        </w:rPr>
        <w:t xml:space="preserve"> </w:t>
      </w:r>
    </w:p>
    <w:p w:rsidR="00802ED5" w:rsidRPr="0098565D" w:rsidRDefault="00B73857" w:rsidP="00802ED5">
      <w:r w:rsidRPr="0098565D">
        <w:object w:dxaOrig="225" w:dyaOrig="225">
          <v:shape id="_x0000_i2927" type="#_x0000_t75" style="width:20.05pt;height:15.65pt" o:ole="">
            <v:imagedata r:id="rId47" o:title=""/>
          </v:shape>
          <w:control r:id="rId444" w:name="DefaultOcxName258" w:shapeid="_x0000_i2927"/>
        </w:object>
      </w:r>
      <w:r w:rsidR="00802ED5" w:rsidRPr="0098565D">
        <w:rPr>
          <w:rFonts w:hint="eastAsia"/>
        </w:rPr>
        <w:t xml:space="preserve">b. </w:t>
      </w:r>
      <w:r w:rsidR="00802ED5" w:rsidRPr="0098565D">
        <w:rPr>
          <w:rFonts w:hint="eastAsia"/>
        </w:rPr>
        <w:t>第二类精神药品零售企业应当凭执业医师出具的处方，按规定剂量销售第二类精神药品，并将处方保存</w:t>
      </w:r>
      <w:r w:rsidR="00802ED5" w:rsidRPr="0098565D">
        <w:rPr>
          <w:rFonts w:hint="eastAsia"/>
        </w:rPr>
        <w:t>2</w:t>
      </w:r>
      <w:r w:rsidR="00802ED5" w:rsidRPr="0098565D">
        <w:rPr>
          <w:rFonts w:hint="eastAsia"/>
        </w:rPr>
        <w:t>年备查</w:t>
      </w:r>
      <w:r w:rsidR="00802ED5" w:rsidRPr="0098565D">
        <w:rPr>
          <w:rFonts w:hint="eastAsia"/>
        </w:rPr>
        <w:t xml:space="preserve"> </w:t>
      </w:r>
    </w:p>
    <w:p w:rsidR="00802ED5" w:rsidRPr="0098565D" w:rsidRDefault="00B73857" w:rsidP="00802ED5">
      <w:r w:rsidRPr="0098565D">
        <w:object w:dxaOrig="225" w:dyaOrig="225">
          <v:shape id="_x0000_i2930" type="#_x0000_t75" style="width:20.05pt;height:15.65pt" o:ole="">
            <v:imagedata r:id="rId47" o:title=""/>
          </v:shape>
          <w:control r:id="rId445" w:name="DefaultOcxName259" w:shapeid="_x0000_i2930"/>
        </w:object>
      </w:r>
      <w:r w:rsidR="00802ED5" w:rsidRPr="0098565D">
        <w:rPr>
          <w:rFonts w:hint="eastAsia"/>
        </w:rPr>
        <w:t xml:space="preserve">c. </w:t>
      </w:r>
      <w:r w:rsidR="00802ED5" w:rsidRPr="0098565D">
        <w:rPr>
          <w:rFonts w:hint="eastAsia"/>
        </w:rPr>
        <w:t>不得向未成年人销售第二类精神药品</w:t>
      </w:r>
      <w:r w:rsidR="00802ED5" w:rsidRPr="0098565D">
        <w:rPr>
          <w:rFonts w:hint="eastAsia"/>
        </w:rPr>
        <w:t xml:space="preserve"> </w:t>
      </w:r>
    </w:p>
    <w:p w:rsidR="00802ED5" w:rsidRPr="0098565D" w:rsidRDefault="00B73857" w:rsidP="00802ED5">
      <w:r w:rsidRPr="0098565D">
        <w:object w:dxaOrig="225" w:dyaOrig="225">
          <v:shape id="_x0000_i2933" type="#_x0000_t75" style="width:20.05pt;height:15.65pt" o:ole="">
            <v:imagedata r:id="rId47" o:title=""/>
          </v:shape>
          <w:control r:id="rId446" w:name="DefaultOcxName260" w:shapeid="_x0000_i2933"/>
        </w:object>
      </w:r>
      <w:r w:rsidR="00802ED5" w:rsidRPr="0098565D">
        <w:rPr>
          <w:rFonts w:hint="eastAsia"/>
        </w:rPr>
        <w:t xml:space="preserve">d. </w:t>
      </w:r>
      <w:r w:rsidR="00802ED5" w:rsidRPr="0098565D">
        <w:rPr>
          <w:rFonts w:hint="eastAsia"/>
        </w:rPr>
        <w:t>执业药师可不凭医师处方，直接为患者调剂处方药</w:t>
      </w:r>
      <w:r w:rsidR="00802ED5" w:rsidRPr="0098565D">
        <w:rPr>
          <w:rFonts w:hint="eastAsia"/>
        </w:rPr>
        <w:t xml:space="preserve"> </w:t>
      </w:r>
    </w:p>
    <w:p w:rsidR="00802ED5" w:rsidRPr="0098565D" w:rsidRDefault="00802ED5" w:rsidP="00802ED5">
      <w:r w:rsidRPr="0098565D">
        <w:t>反馈</w:t>
      </w:r>
    </w:p>
    <w:p w:rsidR="00802ED5" w:rsidRPr="0098565D" w:rsidRDefault="00802ED5" w:rsidP="00802ED5">
      <w:r w:rsidRPr="0098565D">
        <w:rPr>
          <w:rFonts w:hint="eastAsia"/>
        </w:rPr>
        <w:t>正确答案是：执业药师可不凭医师处方，直接为患者调剂处方药</w:t>
      </w:r>
    </w:p>
    <w:p w:rsidR="00802ED5" w:rsidRPr="0098565D" w:rsidRDefault="00802ED5" w:rsidP="00802ED5">
      <w:r w:rsidRPr="0098565D">
        <w:t>题目</w:t>
      </w:r>
      <w:r w:rsidRPr="0098565D">
        <w:t>30</w:t>
      </w:r>
    </w:p>
    <w:p w:rsidR="00802ED5" w:rsidRPr="0098565D" w:rsidRDefault="00B73857" w:rsidP="00802ED5">
      <w:r w:rsidRPr="0098565D">
        <w:lastRenderedPageBreak/>
        <w:object w:dxaOrig="225" w:dyaOrig="225">
          <v:shape id="_x0000_i2936" type="#_x0000_t75" style="width:1in;height:18.15pt" o:ole="">
            <v:imagedata r:id="rId447" o:title=""/>
          </v:shape>
          <w:control r:id="rId448" w:name="DefaultOcxName2651" w:shapeid="_x0000_i2936"/>
        </w:object>
      </w:r>
    </w:p>
    <w:p w:rsidR="00802ED5" w:rsidRPr="0098565D" w:rsidRDefault="00802ED5" w:rsidP="00802ED5">
      <w:r w:rsidRPr="0098565D">
        <w:rPr>
          <w:rFonts w:hint="eastAsia"/>
        </w:rPr>
        <w:t>药品陈列原则中的先进先出原则，是为了（）。</w:t>
      </w:r>
    </w:p>
    <w:p w:rsidR="00802ED5" w:rsidRPr="0098565D" w:rsidRDefault="00802ED5" w:rsidP="00802ED5">
      <w:r w:rsidRPr="0098565D">
        <w:rPr>
          <w:rFonts w:hint="eastAsia"/>
        </w:rPr>
        <w:t>选择一项：</w:t>
      </w:r>
    </w:p>
    <w:p w:rsidR="00802ED5" w:rsidRPr="0098565D" w:rsidRDefault="00B73857" w:rsidP="00802ED5">
      <w:r w:rsidRPr="0098565D">
        <w:object w:dxaOrig="225" w:dyaOrig="225">
          <v:shape id="_x0000_i2939" type="#_x0000_t75" style="width:20.05pt;height:15.65pt" o:ole="">
            <v:imagedata r:id="rId47" o:title=""/>
          </v:shape>
          <w:control r:id="rId449" w:name="DefaultOcxName266" w:shapeid="_x0000_i2939"/>
        </w:object>
      </w:r>
      <w:r w:rsidR="00802ED5" w:rsidRPr="0098565D">
        <w:rPr>
          <w:rFonts w:hint="eastAsia"/>
        </w:rPr>
        <w:t xml:space="preserve">a. </w:t>
      </w:r>
      <w:r w:rsidR="00802ED5" w:rsidRPr="0098565D">
        <w:rPr>
          <w:rFonts w:hint="eastAsia"/>
        </w:rPr>
        <w:t>使消费者有一个愉悦的心情，激发消费者的购买欲望</w:t>
      </w:r>
      <w:r w:rsidR="00802ED5" w:rsidRPr="0098565D">
        <w:rPr>
          <w:rFonts w:hint="eastAsia"/>
        </w:rPr>
        <w:t xml:space="preserve"> </w:t>
      </w:r>
    </w:p>
    <w:p w:rsidR="00802ED5" w:rsidRPr="0098565D" w:rsidRDefault="00B73857" w:rsidP="00802ED5">
      <w:r w:rsidRPr="0098565D">
        <w:object w:dxaOrig="225" w:dyaOrig="225">
          <v:shape id="_x0000_i2942" type="#_x0000_t75" style="width:20.05pt;height:15.65pt" o:ole="">
            <v:imagedata r:id="rId47" o:title=""/>
          </v:shape>
          <w:control r:id="rId450" w:name="DefaultOcxName267" w:shapeid="_x0000_i2942"/>
        </w:object>
      </w:r>
      <w:r w:rsidR="00802ED5" w:rsidRPr="0098565D">
        <w:rPr>
          <w:rFonts w:hint="eastAsia"/>
        </w:rPr>
        <w:t xml:space="preserve">b. </w:t>
      </w:r>
      <w:r w:rsidR="00802ED5" w:rsidRPr="0098565D">
        <w:rPr>
          <w:rFonts w:hint="eastAsia"/>
        </w:rPr>
        <w:t>是用高周转率的商品带动低周转率的商品销售</w:t>
      </w:r>
      <w:r w:rsidR="00802ED5" w:rsidRPr="0098565D">
        <w:rPr>
          <w:rFonts w:hint="eastAsia"/>
        </w:rPr>
        <w:t xml:space="preserve"> </w:t>
      </w:r>
    </w:p>
    <w:p w:rsidR="00802ED5" w:rsidRPr="0098565D" w:rsidRDefault="00B73857" w:rsidP="00802ED5">
      <w:r w:rsidRPr="0098565D">
        <w:object w:dxaOrig="225" w:dyaOrig="225">
          <v:shape id="_x0000_i2945" type="#_x0000_t75" style="width:20.05pt;height:15.65pt" o:ole="">
            <v:imagedata r:id="rId47" o:title=""/>
          </v:shape>
          <w:control r:id="rId451" w:name="DefaultOcxName268" w:shapeid="_x0000_i2945"/>
        </w:object>
      </w:r>
      <w:r w:rsidR="00802ED5" w:rsidRPr="0098565D">
        <w:rPr>
          <w:rFonts w:hint="eastAsia"/>
        </w:rPr>
        <w:t xml:space="preserve">c. </w:t>
      </w:r>
      <w:r w:rsidR="00802ED5" w:rsidRPr="0098565D">
        <w:rPr>
          <w:rFonts w:hint="eastAsia"/>
        </w:rPr>
        <w:t>保证近效期的药品尽快销售</w:t>
      </w:r>
      <w:r w:rsidR="00802ED5" w:rsidRPr="0098565D">
        <w:rPr>
          <w:rFonts w:hint="eastAsia"/>
        </w:rPr>
        <w:t xml:space="preserve"> </w:t>
      </w:r>
    </w:p>
    <w:p w:rsidR="00802ED5" w:rsidRPr="0098565D" w:rsidRDefault="00B73857" w:rsidP="00802ED5">
      <w:r w:rsidRPr="0098565D">
        <w:object w:dxaOrig="225" w:dyaOrig="225">
          <v:shape id="_x0000_i2948" type="#_x0000_t75" style="width:20.05pt;height:15.65pt" o:ole="">
            <v:imagedata r:id="rId47" o:title=""/>
          </v:shape>
          <w:control r:id="rId452" w:name="DefaultOcxName269" w:shapeid="_x0000_i2948"/>
        </w:object>
      </w:r>
      <w:r w:rsidR="00802ED5" w:rsidRPr="0098565D">
        <w:rPr>
          <w:rFonts w:hint="eastAsia"/>
        </w:rPr>
        <w:t xml:space="preserve">d. </w:t>
      </w:r>
      <w:r w:rsidR="00802ED5" w:rsidRPr="0098565D">
        <w:rPr>
          <w:rFonts w:hint="eastAsia"/>
        </w:rPr>
        <w:t>容易引起消费者的注意力，达到让消费者消费的目的</w:t>
      </w:r>
      <w:r w:rsidR="00802ED5" w:rsidRPr="0098565D">
        <w:rPr>
          <w:rFonts w:hint="eastAsia"/>
        </w:rPr>
        <w:t xml:space="preserve"> </w:t>
      </w:r>
    </w:p>
    <w:p w:rsidR="00802ED5" w:rsidRPr="0098565D" w:rsidRDefault="00802ED5" w:rsidP="00802ED5">
      <w:r w:rsidRPr="0098565D">
        <w:t>反馈</w:t>
      </w:r>
    </w:p>
    <w:p w:rsidR="00802ED5" w:rsidRPr="0098565D" w:rsidRDefault="00802ED5" w:rsidP="00802ED5">
      <w:r w:rsidRPr="0098565D">
        <w:rPr>
          <w:rFonts w:hint="eastAsia"/>
        </w:rPr>
        <w:t>正确答案是：保证近效期的药品尽快销售</w:t>
      </w:r>
    </w:p>
    <w:p w:rsidR="00802ED5" w:rsidRPr="0098565D" w:rsidRDefault="00802ED5" w:rsidP="00802ED5">
      <w:r w:rsidRPr="0098565D">
        <w:t>题目</w:t>
      </w:r>
      <w:r w:rsidRPr="0098565D">
        <w:t>31</w:t>
      </w:r>
    </w:p>
    <w:p w:rsidR="00802ED5" w:rsidRPr="0098565D" w:rsidRDefault="00B73857" w:rsidP="00802ED5">
      <w:r w:rsidRPr="0098565D">
        <w:object w:dxaOrig="225" w:dyaOrig="225">
          <v:shape id="_x0000_i2951" type="#_x0000_t75" style="width:1in;height:18.15pt" o:ole="">
            <v:imagedata r:id="rId453" o:title=""/>
          </v:shape>
          <w:control r:id="rId454" w:name="DefaultOcxName2741" w:shapeid="_x0000_i2951"/>
        </w:object>
      </w:r>
    </w:p>
    <w:p w:rsidR="00802ED5" w:rsidRPr="0098565D" w:rsidRDefault="00802ED5" w:rsidP="00802ED5">
      <w:r w:rsidRPr="0098565D">
        <w:rPr>
          <w:rFonts w:hint="eastAsia"/>
        </w:rPr>
        <w:t>下列药物宜餐后服用的是（　）。</w:t>
      </w:r>
    </w:p>
    <w:p w:rsidR="00802ED5" w:rsidRPr="0098565D" w:rsidRDefault="00802ED5" w:rsidP="00802ED5">
      <w:r w:rsidRPr="0098565D">
        <w:rPr>
          <w:rFonts w:hint="eastAsia"/>
        </w:rPr>
        <w:t>选择一项：</w:t>
      </w:r>
    </w:p>
    <w:p w:rsidR="00802ED5" w:rsidRPr="0098565D" w:rsidRDefault="00B73857" w:rsidP="00802ED5">
      <w:r w:rsidRPr="0098565D">
        <w:object w:dxaOrig="225" w:dyaOrig="225">
          <v:shape id="_x0000_i2954" type="#_x0000_t75" style="width:20.05pt;height:15.65pt" o:ole="">
            <v:imagedata r:id="rId47" o:title=""/>
          </v:shape>
          <w:control r:id="rId455" w:name="DefaultOcxName275" w:shapeid="_x0000_i2954"/>
        </w:object>
      </w:r>
      <w:r w:rsidR="00802ED5" w:rsidRPr="0098565D">
        <w:rPr>
          <w:rFonts w:hint="eastAsia"/>
        </w:rPr>
        <w:t xml:space="preserve">A. </w:t>
      </w:r>
      <w:r w:rsidR="00802ED5" w:rsidRPr="0098565D">
        <w:rPr>
          <w:rFonts w:hint="eastAsia"/>
        </w:rPr>
        <w:t>复方氢氧化铝</w:t>
      </w:r>
      <w:r w:rsidR="00802ED5" w:rsidRPr="0098565D">
        <w:rPr>
          <w:rFonts w:hint="eastAsia"/>
        </w:rPr>
        <w:t xml:space="preserve"> </w:t>
      </w:r>
    </w:p>
    <w:p w:rsidR="00802ED5" w:rsidRPr="0098565D" w:rsidRDefault="00B73857" w:rsidP="00802ED5">
      <w:r w:rsidRPr="0098565D">
        <w:object w:dxaOrig="225" w:dyaOrig="225">
          <v:shape id="_x0000_i2957" type="#_x0000_t75" style="width:20.05pt;height:15.65pt" o:ole="">
            <v:imagedata r:id="rId47" o:title=""/>
          </v:shape>
          <w:control r:id="rId456" w:name="DefaultOcxName276" w:shapeid="_x0000_i2957"/>
        </w:object>
      </w:r>
      <w:r w:rsidR="00802ED5" w:rsidRPr="0098565D">
        <w:rPr>
          <w:rFonts w:hint="eastAsia"/>
        </w:rPr>
        <w:t xml:space="preserve">B. </w:t>
      </w:r>
      <w:r w:rsidR="00802ED5" w:rsidRPr="0098565D">
        <w:rPr>
          <w:rFonts w:hint="eastAsia"/>
        </w:rPr>
        <w:t>多潘立酮</w:t>
      </w:r>
      <w:r w:rsidR="00802ED5" w:rsidRPr="0098565D">
        <w:rPr>
          <w:rFonts w:hint="eastAsia"/>
        </w:rPr>
        <w:t xml:space="preserve"> </w:t>
      </w:r>
    </w:p>
    <w:p w:rsidR="00802ED5" w:rsidRPr="0098565D" w:rsidRDefault="00B73857" w:rsidP="00802ED5">
      <w:r w:rsidRPr="0098565D">
        <w:object w:dxaOrig="225" w:dyaOrig="225">
          <v:shape id="_x0000_i2960" type="#_x0000_t75" style="width:20.05pt;height:15.65pt" o:ole="">
            <v:imagedata r:id="rId47" o:title=""/>
          </v:shape>
          <w:control r:id="rId457" w:name="DefaultOcxName277" w:shapeid="_x0000_i2960"/>
        </w:object>
      </w:r>
      <w:r w:rsidR="00802ED5" w:rsidRPr="0098565D">
        <w:rPr>
          <w:rFonts w:hint="eastAsia"/>
        </w:rPr>
        <w:t xml:space="preserve">C. </w:t>
      </w:r>
      <w:r w:rsidR="00802ED5" w:rsidRPr="0098565D">
        <w:rPr>
          <w:rFonts w:hint="eastAsia"/>
        </w:rPr>
        <w:t>阿司匹林</w:t>
      </w:r>
      <w:r w:rsidR="00802ED5" w:rsidRPr="0098565D">
        <w:rPr>
          <w:rFonts w:hint="eastAsia"/>
        </w:rPr>
        <w:t xml:space="preserve"> </w:t>
      </w:r>
    </w:p>
    <w:p w:rsidR="00802ED5" w:rsidRPr="0098565D" w:rsidRDefault="00B73857" w:rsidP="00802ED5">
      <w:r w:rsidRPr="0098565D">
        <w:object w:dxaOrig="225" w:dyaOrig="225">
          <v:shape id="_x0000_i2963" type="#_x0000_t75" style="width:20.05pt;height:15.65pt" o:ole="">
            <v:imagedata r:id="rId47" o:title=""/>
          </v:shape>
          <w:control r:id="rId458" w:name="DefaultOcxName278" w:shapeid="_x0000_i2963"/>
        </w:object>
      </w:r>
      <w:r w:rsidR="00802ED5" w:rsidRPr="0098565D">
        <w:rPr>
          <w:rFonts w:hint="eastAsia"/>
        </w:rPr>
        <w:t xml:space="preserve">D. </w:t>
      </w:r>
      <w:r w:rsidR="00802ED5" w:rsidRPr="0098565D">
        <w:rPr>
          <w:rFonts w:hint="eastAsia"/>
        </w:rPr>
        <w:t>甲氧氯普胺</w:t>
      </w:r>
      <w:r w:rsidR="00802ED5" w:rsidRPr="0098565D">
        <w:rPr>
          <w:rFonts w:hint="eastAsia"/>
        </w:rPr>
        <w:t xml:space="preserve"> </w:t>
      </w:r>
    </w:p>
    <w:p w:rsidR="00802ED5" w:rsidRPr="0098565D" w:rsidRDefault="00802ED5" w:rsidP="00802ED5">
      <w:r w:rsidRPr="0098565D">
        <w:t>反馈</w:t>
      </w:r>
    </w:p>
    <w:p w:rsidR="00802ED5" w:rsidRPr="0098565D" w:rsidRDefault="00802ED5" w:rsidP="00802ED5">
      <w:r w:rsidRPr="0098565D">
        <w:rPr>
          <w:rFonts w:hint="eastAsia"/>
        </w:rPr>
        <w:t>正确答案是：阿司匹林</w:t>
      </w:r>
    </w:p>
    <w:p w:rsidR="00802ED5" w:rsidRPr="0098565D" w:rsidRDefault="00802ED5" w:rsidP="00802ED5">
      <w:r w:rsidRPr="0098565D">
        <w:t>题目</w:t>
      </w:r>
      <w:r w:rsidRPr="0098565D">
        <w:t>32</w:t>
      </w:r>
    </w:p>
    <w:p w:rsidR="00802ED5" w:rsidRPr="0098565D" w:rsidRDefault="00B73857" w:rsidP="00802ED5">
      <w:r w:rsidRPr="0098565D">
        <w:object w:dxaOrig="225" w:dyaOrig="225">
          <v:shape id="_x0000_i2966" type="#_x0000_t75" style="width:1in;height:18.15pt" o:ole="">
            <v:imagedata r:id="rId459" o:title=""/>
          </v:shape>
          <w:control r:id="rId460" w:name="DefaultOcxName2831" w:shapeid="_x0000_i2966"/>
        </w:object>
      </w:r>
    </w:p>
    <w:p w:rsidR="00802ED5" w:rsidRPr="0098565D" w:rsidRDefault="00802ED5" w:rsidP="00802ED5">
      <w:r w:rsidRPr="0098565D">
        <w:rPr>
          <w:rFonts w:hint="eastAsia"/>
        </w:rPr>
        <w:t>下列关于交待用药注意事项，不正确的是（　）。</w:t>
      </w:r>
    </w:p>
    <w:p w:rsidR="00802ED5" w:rsidRPr="0098565D" w:rsidRDefault="00802ED5" w:rsidP="00802ED5">
      <w:r w:rsidRPr="0098565D">
        <w:rPr>
          <w:rFonts w:hint="eastAsia"/>
        </w:rPr>
        <w:t>选择一项：</w:t>
      </w:r>
    </w:p>
    <w:p w:rsidR="00802ED5" w:rsidRPr="0098565D" w:rsidRDefault="00B73857" w:rsidP="00802ED5">
      <w:r w:rsidRPr="0098565D">
        <w:object w:dxaOrig="225" w:dyaOrig="225">
          <v:shape id="_x0000_i2969" type="#_x0000_t75" style="width:20.05pt;height:15.65pt" o:ole="">
            <v:imagedata r:id="rId47" o:title=""/>
          </v:shape>
          <w:control r:id="rId461" w:name="DefaultOcxName284" w:shapeid="_x0000_i2969"/>
        </w:object>
      </w:r>
      <w:r w:rsidR="00802ED5" w:rsidRPr="0098565D">
        <w:rPr>
          <w:rFonts w:hint="eastAsia"/>
        </w:rPr>
        <w:t xml:space="preserve">A. </w:t>
      </w:r>
      <w:r w:rsidR="00802ED5" w:rsidRPr="0098565D">
        <w:rPr>
          <w:rFonts w:hint="eastAsia"/>
        </w:rPr>
        <w:t>地塞米松注射液与葡萄糖酸钙注射液存在配伍禁忌，不能同时使用</w:t>
      </w:r>
      <w:r w:rsidR="00802ED5" w:rsidRPr="0098565D">
        <w:rPr>
          <w:rFonts w:hint="eastAsia"/>
        </w:rPr>
        <w:t xml:space="preserve"> </w:t>
      </w:r>
    </w:p>
    <w:p w:rsidR="00802ED5" w:rsidRPr="0098565D" w:rsidRDefault="00B73857" w:rsidP="00802ED5">
      <w:r w:rsidRPr="0098565D">
        <w:object w:dxaOrig="225" w:dyaOrig="225">
          <v:shape id="_x0000_i2972" type="#_x0000_t75" style="width:20.05pt;height:15.65pt" o:ole="">
            <v:imagedata r:id="rId47" o:title=""/>
          </v:shape>
          <w:control r:id="rId462" w:name="DefaultOcxName285" w:shapeid="_x0000_i2972"/>
        </w:object>
      </w:r>
      <w:r w:rsidR="00802ED5" w:rsidRPr="0098565D">
        <w:rPr>
          <w:rFonts w:hint="eastAsia"/>
        </w:rPr>
        <w:t xml:space="preserve">B. </w:t>
      </w:r>
      <w:r w:rsidR="00802ED5" w:rsidRPr="0098565D">
        <w:rPr>
          <w:rFonts w:hint="eastAsia"/>
        </w:rPr>
        <w:t>含活菌的微生态制剂可以与其他抗菌药合用</w:t>
      </w:r>
      <w:r w:rsidR="00802ED5" w:rsidRPr="0098565D">
        <w:rPr>
          <w:rFonts w:hint="eastAsia"/>
        </w:rPr>
        <w:t xml:space="preserve"> </w:t>
      </w:r>
    </w:p>
    <w:p w:rsidR="00802ED5" w:rsidRPr="0098565D" w:rsidRDefault="00B73857" w:rsidP="00802ED5">
      <w:r w:rsidRPr="0098565D">
        <w:object w:dxaOrig="225" w:dyaOrig="225">
          <v:shape id="_x0000_i2975" type="#_x0000_t75" style="width:20.05pt;height:15.65pt" o:ole="">
            <v:imagedata r:id="rId47" o:title=""/>
          </v:shape>
          <w:control r:id="rId463" w:name="DefaultOcxName286" w:shapeid="_x0000_i2975"/>
        </w:object>
      </w:r>
      <w:r w:rsidR="00802ED5" w:rsidRPr="0098565D">
        <w:rPr>
          <w:rFonts w:hint="eastAsia"/>
        </w:rPr>
        <w:t xml:space="preserve">C. </w:t>
      </w:r>
      <w:r w:rsidR="00802ED5" w:rsidRPr="0098565D">
        <w:rPr>
          <w:rFonts w:hint="eastAsia"/>
        </w:rPr>
        <w:t>左氧氟沙星注射液不宜与其他药物同瓶混合静滴，或在同一根静脉输液管内进行静滴</w:t>
      </w:r>
      <w:r w:rsidR="00802ED5" w:rsidRPr="0098565D">
        <w:rPr>
          <w:rFonts w:hint="eastAsia"/>
        </w:rPr>
        <w:t xml:space="preserve"> </w:t>
      </w:r>
    </w:p>
    <w:p w:rsidR="00802ED5" w:rsidRPr="0098565D" w:rsidRDefault="00B73857" w:rsidP="00802ED5">
      <w:r w:rsidRPr="0098565D">
        <w:object w:dxaOrig="225" w:dyaOrig="225">
          <v:shape id="_x0000_i2978" type="#_x0000_t75" style="width:20.05pt;height:15.65pt" o:ole="">
            <v:imagedata r:id="rId47" o:title=""/>
          </v:shape>
          <w:control r:id="rId464" w:name="DefaultOcxName287" w:shapeid="_x0000_i2978"/>
        </w:object>
      </w:r>
      <w:r w:rsidR="00802ED5" w:rsidRPr="0098565D">
        <w:rPr>
          <w:rFonts w:hint="eastAsia"/>
        </w:rPr>
        <w:t xml:space="preserve">D. </w:t>
      </w:r>
      <w:r w:rsidR="00802ED5" w:rsidRPr="0098565D">
        <w:rPr>
          <w:rFonts w:hint="eastAsia"/>
        </w:rPr>
        <w:t>双歧三联活菌胶囊需要在</w:t>
      </w:r>
      <w:r w:rsidR="00802ED5" w:rsidRPr="0098565D">
        <w:rPr>
          <w:rFonts w:hint="eastAsia"/>
        </w:rPr>
        <w:t xml:space="preserve">2~8 </w:t>
      </w:r>
      <w:r w:rsidR="00802ED5" w:rsidRPr="0098565D">
        <w:rPr>
          <w:rFonts w:hint="eastAsia"/>
        </w:rPr>
        <w:t>℃保存</w:t>
      </w:r>
      <w:r w:rsidR="00802ED5" w:rsidRPr="0098565D">
        <w:rPr>
          <w:rFonts w:hint="eastAsia"/>
        </w:rPr>
        <w:t xml:space="preserve"> </w:t>
      </w:r>
    </w:p>
    <w:p w:rsidR="00802ED5" w:rsidRPr="0098565D" w:rsidRDefault="00802ED5" w:rsidP="00802ED5">
      <w:r w:rsidRPr="0098565D">
        <w:t>反馈</w:t>
      </w:r>
    </w:p>
    <w:p w:rsidR="00802ED5" w:rsidRPr="0098565D" w:rsidRDefault="00802ED5" w:rsidP="00802ED5">
      <w:r w:rsidRPr="0098565D">
        <w:rPr>
          <w:rFonts w:hint="eastAsia"/>
        </w:rPr>
        <w:t>正确答案是：含活菌的微生态制剂可以与其他抗菌药合用</w:t>
      </w:r>
    </w:p>
    <w:p w:rsidR="00802ED5" w:rsidRPr="0098565D" w:rsidRDefault="00802ED5" w:rsidP="00802ED5">
      <w:r w:rsidRPr="0098565D">
        <w:t>题目</w:t>
      </w:r>
      <w:r w:rsidRPr="0098565D">
        <w:t>33</w:t>
      </w:r>
    </w:p>
    <w:p w:rsidR="00802ED5" w:rsidRPr="0098565D" w:rsidRDefault="00B73857" w:rsidP="00802ED5">
      <w:r w:rsidRPr="0098565D">
        <w:object w:dxaOrig="225" w:dyaOrig="225">
          <v:shape id="_x0000_i2981" type="#_x0000_t75" style="width:1in;height:18.15pt" o:ole="">
            <v:imagedata r:id="rId465" o:title=""/>
          </v:shape>
          <w:control r:id="rId466" w:name="DefaultOcxName2921" w:shapeid="_x0000_i2981"/>
        </w:object>
      </w:r>
    </w:p>
    <w:p w:rsidR="00802ED5" w:rsidRPr="0098565D" w:rsidRDefault="00802ED5" w:rsidP="00802ED5">
      <w:r w:rsidRPr="0098565D">
        <w:rPr>
          <w:rFonts w:hint="eastAsia"/>
        </w:rPr>
        <w:lastRenderedPageBreak/>
        <w:t>解热镇痛药对乙酰氨基酚片，</w:t>
      </w:r>
      <w:r w:rsidRPr="0098565D">
        <w:rPr>
          <w:rFonts w:hint="eastAsia"/>
        </w:rPr>
        <w:t>24</w:t>
      </w:r>
      <w:r w:rsidRPr="0098565D">
        <w:rPr>
          <w:rFonts w:hint="eastAsia"/>
        </w:rPr>
        <w:t>小时内不得超过（</w:t>
      </w:r>
      <w:r w:rsidRPr="0098565D">
        <w:rPr>
          <w:rFonts w:hint="eastAsia"/>
        </w:rPr>
        <w:t xml:space="preserve"> </w:t>
      </w:r>
      <w:r w:rsidRPr="0098565D">
        <w:rPr>
          <w:rFonts w:hint="eastAsia"/>
        </w:rPr>
        <w:t>）片。</w:t>
      </w:r>
    </w:p>
    <w:p w:rsidR="00802ED5" w:rsidRPr="0098565D" w:rsidRDefault="00802ED5" w:rsidP="00802ED5">
      <w:r w:rsidRPr="0098565D">
        <w:rPr>
          <w:rFonts w:hint="eastAsia"/>
        </w:rPr>
        <w:t>选择一项：</w:t>
      </w:r>
    </w:p>
    <w:p w:rsidR="00802ED5" w:rsidRPr="0098565D" w:rsidRDefault="00B73857" w:rsidP="00802ED5">
      <w:r w:rsidRPr="0098565D">
        <w:object w:dxaOrig="225" w:dyaOrig="225">
          <v:shape id="_x0000_i2984" type="#_x0000_t75" style="width:20.05pt;height:15.65pt" o:ole="">
            <v:imagedata r:id="rId47" o:title=""/>
          </v:shape>
          <w:control r:id="rId467" w:name="DefaultOcxName293" w:shapeid="_x0000_i2984"/>
        </w:object>
      </w:r>
      <w:r w:rsidR="00802ED5" w:rsidRPr="0098565D">
        <w:rPr>
          <w:rFonts w:hint="eastAsia"/>
        </w:rPr>
        <w:t xml:space="preserve">A. 4 </w:t>
      </w:r>
    </w:p>
    <w:p w:rsidR="00802ED5" w:rsidRPr="0098565D" w:rsidRDefault="00B73857" w:rsidP="00802ED5">
      <w:r w:rsidRPr="0098565D">
        <w:object w:dxaOrig="225" w:dyaOrig="225">
          <v:shape id="_x0000_i2987" type="#_x0000_t75" style="width:20.05pt;height:15.65pt" o:ole="">
            <v:imagedata r:id="rId47" o:title=""/>
          </v:shape>
          <w:control r:id="rId468" w:name="DefaultOcxName294" w:shapeid="_x0000_i2987"/>
        </w:object>
      </w:r>
      <w:r w:rsidR="00802ED5" w:rsidRPr="0098565D">
        <w:rPr>
          <w:rFonts w:hint="eastAsia"/>
        </w:rPr>
        <w:t xml:space="preserve">B. 5 </w:t>
      </w:r>
    </w:p>
    <w:p w:rsidR="00802ED5" w:rsidRPr="0098565D" w:rsidRDefault="00B73857" w:rsidP="00802ED5">
      <w:r w:rsidRPr="0098565D">
        <w:object w:dxaOrig="225" w:dyaOrig="225">
          <v:shape id="_x0000_i2990" type="#_x0000_t75" style="width:20.05pt;height:15.65pt" o:ole="">
            <v:imagedata r:id="rId47" o:title=""/>
          </v:shape>
          <w:control r:id="rId469" w:name="DefaultOcxName295" w:shapeid="_x0000_i2990"/>
        </w:object>
      </w:r>
      <w:r w:rsidR="00802ED5" w:rsidRPr="0098565D">
        <w:rPr>
          <w:rFonts w:hint="eastAsia"/>
        </w:rPr>
        <w:t xml:space="preserve">C. 3 </w:t>
      </w:r>
    </w:p>
    <w:p w:rsidR="00802ED5" w:rsidRPr="0098565D" w:rsidRDefault="00B73857" w:rsidP="00802ED5">
      <w:r w:rsidRPr="0098565D">
        <w:object w:dxaOrig="225" w:dyaOrig="225">
          <v:shape id="_x0000_i2993" type="#_x0000_t75" style="width:20.05pt;height:15.65pt" o:ole="">
            <v:imagedata r:id="rId47" o:title=""/>
          </v:shape>
          <w:control r:id="rId470" w:name="DefaultOcxName296" w:shapeid="_x0000_i2993"/>
        </w:object>
      </w:r>
      <w:r w:rsidR="00802ED5" w:rsidRPr="0098565D">
        <w:rPr>
          <w:rFonts w:hint="eastAsia"/>
        </w:rPr>
        <w:t xml:space="preserve">D. 2 </w:t>
      </w:r>
    </w:p>
    <w:p w:rsidR="00802ED5" w:rsidRPr="0098565D" w:rsidRDefault="00802ED5" w:rsidP="00802ED5">
      <w:r w:rsidRPr="0098565D">
        <w:t>反馈</w:t>
      </w:r>
    </w:p>
    <w:p w:rsidR="00802ED5" w:rsidRPr="0098565D" w:rsidRDefault="00802ED5" w:rsidP="00802ED5">
      <w:r w:rsidRPr="0098565D">
        <w:rPr>
          <w:rFonts w:hint="eastAsia"/>
        </w:rPr>
        <w:t>正确答案是：</w:t>
      </w:r>
      <w:r w:rsidRPr="0098565D">
        <w:rPr>
          <w:rFonts w:hint="eastAsia"/>
        </w:rPr>
        <w:t>4</w:t>
      </w:r>
    </w:p>
    <w:p w:rsidR="00802ED5" w:rsidRPr="0098565D" w:rsidRDefault="00802ED5" w:rsidP="00802ED5">
      <w:r w:rsidRPr="0098565D">
        <w:t>题目</w:t>
      </w:r>
      <w:r w:rsidRPr="0098565D">
        <w:t>34</w:t>
      </w:r>
    </w:p>
    <w:p w:rsidR="00802ED5" w:rsidRPr="0098565D" w:rsidRDefault="00B73857" w:rsidP="00802ED5">
      <w:r w:rsidRPr="0098565D">
        <w:object w:dxaOrig="225" w:dyaOrig="225">
          <v:shape id="_x0000_i2996" type="#_x0000_t75" style="width:1in;height:18.15pt" o:ole="">
            <v:imagedata r:id="rId471" o:title=""/>
          </v:shape>
          <w:control r:id="rId472" w:name="DefaultOcxName3011" w:shapeid="_x0000_i2996"/>
        </w:object>
      </w:r>
    </w:p>
    <w:p w:rsidR="00802ED5" w:rsidRPr="0098565D" w:rsidRDefault="00802ED5" w:rsidP="00802ED5">
      <w:r w:rsidRPr="0098565D">
        <w:rPr>
          <w:rFonts w:hint="eastAsia"/>
        </w:rPr>
        <w:t>一天服用一次的降压药，通常的服用时间是（　　）。</w:t>
      </w:r>
    </w:p>
    <w:p w:rsidR="00802ED5" w:rsidRPr="0098565D" w:rsidRDefault="00802ED5" w:rsidP="00802ED5">
      <w:r w:rsidRPr="0098565D">
        <w:rPr>
          <w:rFonts w:hint="eastAsia"/>
        </w:rPr>
        <w:t>选择一项：</w:t>
      </w:r>
    </w:p>
    <w:p w:rsidR="00802ED5" w:rsidRPr="0098565D" w:rsidRDefault="00B73857" w:rsidP="00802ED5">
      <w:r w:rsidRPr="0098565D">
        <w:object w:dxaOrig="225" w:dyaOrig="225">
          <v:shape id="_x0000_i2999" type="#_x0000_t75" style="width:20.05pt;height:15.65pt" o:ole="">
            <v:imagedata r:id="rId47" o:title=""/>
          </v:shape>
          <w:control r:id="rId473" w:name="DefaultOcxName302" w:shapeid="_x0000_i2999"/>
        </w:object>
      </w:r>
      <w:r w:rsidR="00802ED5" w:rsidRPr="0098565D">
        <w:rPr>
          <w:rFonts w:hint="eastAsia"/>
        </w:rPr>
        <w:t xml:space="preserve">A. </w:t>
      </w:r>
      <w:r w:rsidR="00802ED5" w:rsidRPr="0098565D">
        <w:rPr>
          <w:rFonts w:hint="eastAsia"/>
        </w:rPr>
        <w:t>早晨</w:t>
      </w:r>
      <w:r w:rsidR="00802ED5" w:rsidRPr="0098565D">
        <w:rPr>
          <w:rFonts w:hint="eastAsia"/>
        </w:rPr>
        <w:t>7</w:t>
      </w:r>
      <w:r w:rsidR="00802ED5" w:rsidRPr="0098565D">
        <w:rPr>
          <w:rFonts w:hint="eastAsia"/>
        </w:rPr>
        <w:t>点左右</w:t>
      </w:r>
      <w:r w:rsidR="00802ED5" w:rsidRPr="0098565D">
        <w:rPr>
          <w:rFonts w:hint="eastAsia"/>
        </w:rPr>
        <w:t xml:space="preserve"> </w:t>
      </w:r>
    </w:p>
    <w:p w:rsidR="00802ED5" w:rsidRPr="0098565D" w:rsidRDefault="00B73857" w:rsidP="00802ED5">
      <w:r w:rsidRPr="0098565D">
        <w:object w:dxaOrig="225" w:dyaOrig="225">
          <v:shape id="_x0000_i3002" type="#_x0000_t75" style="width:20.05pt;height:15.65pt" o:ole="">
            <v:imagedata r:id="rId47" o:title=""/>
          </v:shape>
          <w:control r:id="rId474" w:name="DefaultOcxName303" w:shapeid="_x0000_i3002"/>
        </w:object>
      </w:r>
      <w:r w:rsidR="00802ED5" w:rsidRPr="0098565D">
        <w:rPr>
          <w:rFonts w:hint="eastAsia"/>
        </w:rPr>
        <w:t xml:space="preserve">B. </w:t>
      </w:r>
      <w:r w:rsidR="00802ED5" w:rsidRPr="0098565D">
        <w:rPr>
          <w:rFonts w:hint="eastAsia"/>
        </w:rPr>
        <w:t>睡前服用</w:t>
      </w:r>
      <w:r w:rsidR="00802ED5" w:rsidRPr="0098565D">
        <w:rPr>
          <w:rFonts w:hint="eastAsia"/>
        </w:rPr>
        <w:t xml:space="preserve"> </w:t>
      </w:r>
    </w:p>
    <w:p w:rsidR="00802ED5" w:rsidRPr="0098565D" w:rsidRDefault="00B73857" w:rsidP="00802ED5">
      <w:r w:rsidRPr="0098565D">
        <w:object w:dxaOrig="225" w:dyaOrig="225">
          <v:shape id="_x0000_i3005" type="#_x0000_t75" style="width:20.05pt;height:15.65pt" o:ole="">
            <v:imagedata r:id="rId47" o:title=""/>
          </v:shape>
          <w:control r:id="rId475" w:name="DefaultOcxName304" w:shapeid="_x0000_i3005"/>
        </w:object>
      </w:r>
      <w:r w:rsidR="00802ED5" w:rsidRPr="0098565D">
        <w:rPr>
          <w:rFonts w:hint="eastAsia"/>
        </w:rPr>
        <w:t xml:space="preserve">C. </w:t>
      </w:r>
      <w:r w:rsidR="00802ED5" w:rsidRPr="0098565D">
        <w:rPr>
          <w:rFonts w:hint="eastAsia"/>
        </w:rPr>
        <w:t>早晨</w:t>
      </w:r>
      <w:r w:rsidR="00802ED5" w:rsidRPr="0098565D">
        <w:rPr>
          <w:rFonts w:hint="eastAsia"/>
        </w:rPr>
        <w:t>5</w:t>
      </w:r>
      <w:r w:rsidR="00802ED5" w:rsidRPr="0098565D">
        <w:rPr>
          <w:rFonts w:hint="eastAsia"/>
        </w:rPr>
        <w:t>点左右</w:t>
      </w:r>
      <w:r w:rsidR="00802ED5" w:rsidRPr="0098565D">
        <w:rPr>
          <w:rFonts w:hint="eastAsia"/>
        </w:rPr>
        <w:t xml:space="preserve"> </w:t>
      </w:r>
    </w:p>
    <w:p w:rsidR="00802ED5" w:rsidRPr="0098565D" w:rsidRDefault="00B73857" w:rsidP="00802ED5">
      <w:r w:rsidRPr="0098565D">
        <w:object w:dxaOrig="225" w:dyaOrig="225">
          <v:shape id="_x0000_i3008" type="#_x0000_t75" style="width:20.05pt;height:15.65pt" o:ole="">
            <v:imagedata r:id="rId47" o:title=""/>
          </v:shape>
          <w:control r:id="rId476" w:name="DefaultOcxName305" w:shapeid="_x0000_i3008"/>
        </w:object>
      </w:r>
      <w:r w:rsidR="00802ED5" w:rsidRPr="0098565D">
        <w:rPr>
          <w:rFonts w:hint="eastAsia"/>
        </w:rPr>
        <w:t xml:space="preserve">D. </w:t>
      </w:r>
      <w:r w:rsidR="00802ED5" w:rsidRPr="0098565D">
        <w:rPr>
          <w:rFonts w:hint="eastAsia"/>
        </w:rPr>
        <w:t>下午</w:t>
      </w:r>
      <w:r w:rsidR="00802ED5" w:rsidRPr="0098565D">
        <w:rPr>
          <w:rFonts w:hint="eastAsia"/>
        </w:rPr>
        <w:t>3</w:t>
      </w:r>
      <w:r w:rsidR="00802ED5" w:rsidRPr="0098565D">
        <w:rPr>
          <w:rFonts w:hint="eastAsia"/>
        </w:rPr>
        <w:t>点左右</w:t>
      </w:r>
      <w:r w:rsidR="00802ED5" w:rsidRPr="0098565D">
        <w:rPr>
          <w:rFonts w:hint="eastAsia"/>
        </w:rPr>
        <w:t xml:space="preserve"> </w:t>
      </w:r>
    </w:p>
    <w:p w:rsidR="00802ED5" w:rsidRPr="0098565D" w:rsidRDefault="00802ED5" w:rsidP="00802ED5">
      <w:r w:rsidRPr="0098565D">
        <w:t>反馈</w:t>
      </w:r>
    </w:p>
    <w:p w:rsidR="00802ED5" w:rsidRPr="0098565D" w:rsidRDefault="00802ED5" w:rsidP="00802ED5">
      <w:r w:rsidRPr="0098565D">
        <w:rPr>
          <w:rFonts w:hint="eastAsia"/>
        </w:rPr>
        <w:t>正确答案是：早晨</w:t>
      </w:r>
      <w:r w:rsidRPr="0098565D">
        <w:rPr>
          <w:rFonts w:hint="eastAsia"/>
        </w:rPr>
        <w:t>7</w:t>
      </w:r>
      <w:r w:rsidRPr="0098565D">
        <w:rPr>
          <w:rFonts w:hint="eastAsia"/>
        </w:rPr>
        <w:t>点左右</w:t>
      </w:r>
    </w:p>
    <w:p w:rsidR="00802ED5" w:rsidRPr="0098565D" w:rsidRDefault="00802ED5" w:rsidP="00802ED5">
      <w:r w:rsidRPr="0098565D">
        <w:t>题目</w:t>
      </w:r>
      <w:r w:rsidRPr="0098565D">
        <w:t>35</w:t>
      </w:r>
    </w:p>
    <w:p w:rsidR="00802ED5" w:rsidRPr="0098565D" w:rsidRDefault="00B73857" w:rsidP="00802ED5">
      <w:r w:rsidRPr="0098565D">
        <w:object w:dxaOrig="225" w:dyaOrig="225">
          <v:shape id="_x0000_i3011" type="#_x0000_t75" style="width:1in;height:18.15pt" o:ole="">
            <v:imagedata r:id="rId477" o:title=""/>
          </v:shape>
          <w:control r:id="rId478" w:name="DefaultOcxName3101" w:shapeid="_x0000_i3011"/>
        </w:object>
      </w:r>
    </w:p>
    <w:p w:rsidR="00802ED5" w:rsidRPr="0098565D" w:rsidRDefault="00802ED5" w:rsidP="00802ED5">
      <w:r w:rsidRPr="0098565D">
        <w:rPr>
          <w:rFonts w:hint="eastAsia"/>
        </w:rPr>
        <w:t>肠溶剂型和缓控释剂型一般应整片或整粒吞服，不易掰开或咀嚼的原因，不正确的是（</w:t>
      </w:r>
      <w:r w:rsidRPr="0098565D">
        <w:rPr>
          <w:rFonts w:hint="eastAsia"/>
        </w:rPr>
        <w:t xml:space="preserve"> </w:t>
      </w:r>
      <w:r w:rsidRPr="0098565D">
        <w:rPr>
          <w:rFonts w:hint="eastAsia"/>
        </w:rPr>
        <w:t>）。</w:t>
      </w:r>
    </w:p>
    <w:p w:rsidR="00802ED5" w:rsidRPr="0098565D" w:rsidRDefault="00802ED5" w:rsidP="00802ED5">
      <w:r w:rsidRPr="0098565D">
        <w:rPr>
          <w:rFonts w:hint="eastAsia"/>
        </w:rPr>
        <w:t>选择一项：</w:t>
      </w:r>
    </w:p>
    <w:p w:rsidR="00802ED5" w:rsidRPr="0098565D" w:rsidRDefault="00B73857" w:rsidP="00802ED5">
      <w:r w:rsidRPr="0098565D">
        <w:object w:dxaOrig="225" w:dyaOrig="225">
          <v:shape id="_x0000_i3014" type="#_x0000_t75" style="width:20.05pt;height:15.65pt" o:ole="">
            <v:imagedata r:id="rId47" o:title=""/>
          </v:shape>
          <w:control r:id="rId479" w:name="DefaultOcxName311" w:shapeid="_x0000_i3014"/>
        </w:object>
      </w:r>
      <w:r w:rsidR="00802ED5" w:rsidRPr="0098565D">
        <w:rPr>
          <w:rFonts w:hint="eastAsia"/>
        </w:rPr>
        <w:t xml:space="preserve">A. </w:t>
      </w:r>
      <w:r w:rsidR="00802ED5" w:rsidRPr="0098565D">
        <w:rPr>
          <w:rFonts w:hint="eastAsia"/>
        </w:rPr>
        <w:t>缓、控释制剂药物的骨架结构被破坏，影响了药物的吸收</w:t>
      </w:r>
      <w:r w:rsidR="00802ED5" w:rsidRPr="0098565D">
        <w:rPr>
          <w:rFonts w:hint="eastAsia"/>
        </w:rPr>
        <w:t xml:space="preserve"> </w:t>
      </w:r>
    </w:p>
    <w:p w:rsidR="00802ED5" w:rsidRPr="0098565D" w:rsidRDefault="00B73857" w:rsidP="00802ED5">
      <w:r w:rsidRPr="0098565D">
        <w:object w:dxaOrig="225" w:dyaOrig="225">
          <v:shape id="_x0000_i3017" type="#_x0000_t75" style="width:20.05pt;height:15.65pt" o:ole="">
            <v:imagedata r:id="rId47" o:title=""/>
          </v:shape>
          <w:control r:id="rId480" w:name="DefaultOcxName312" w:shapeid="_x0000_i3017"/>
        </w:object>
      </w:r>
      <w:r w:rsidR="00802ED5" w:rsidRPr="0098565D">
        <w:rPr>
          <w:rFonts w:hint="eastAsia"/>
        </w:rPr>
        <w:t xml:space="preserve">B. </w:t>
      </w:r>
      <w:r w:rsidR="00802ED5" w:rsidRPr="0098565D">
        <w:rPr>
          <w:rFonts w:hint="eastAsia"/>
        </w:rPr>
        <w:t>影响口感</w:t>
      </w:r>
      <w:r w:rsidR="00802ED5" w:rsidRPr="0098565D">
        <w:rPr>
          <w:rFonts w:hint="eastAsia"/>
        </w:rPr>
        <w:t xml:space="preserve"> </w:t>
      </w:r>
    </w:p>
    <w:p w:rsidR="00802ED5" w:rsidRPr="0098565D" w:rsidRDefault="00B73857" w:rsidP="00802ED5">
      <w:r w:rsidRPr="0098565D">
        <w:object w:dxaOrig="225" w:dyaOrig="225">
          <v:shape id="_x0000_i3020" type="#_x0000_t75" style="width:20.05pt;height:15.65pt" o:ole="">
            <v:imagedata r:id="rId47" o:title=""/>
          </v:shape>
          <w:control r:id="rId481" w:name="DefaultOcxName313" w:shapeid="_x0000_i3020"/>
        </w:object>
      </w:r>
      <w:r w:rsidR="00802ED5" w:rsidRPr="0098565D">
        <w:rPr>
          <w:rFonts w:hint="eastAsia"/>
        </w:rPr>
        <w:t xml:space="preserve">C. </w:t>
      </w:r>
      <w:r w:rsidR="00802ED5" w:rsidRPr="0098565D">
        <w:rPr>
          <w:rFonts w:hint="eastAsia"/>
        </w:rPr>
        <w:t>肠溶衣被破坏，会损伤食管、胃黏膜，产生不良反应</w:t>
      </w:r>
      <w:r w:rsidR="00802ED5" w:rsidRPr="0098565D">
        <w:rPr>
          <w:rFonts w:hint="eastAsia"/>
        </w:rPr>
        <w:t xml:space="preserve"> </w:t>
      </w:r>
    </w:p>
    <w:p w:rsidR="00802ED5" w:rsidRPr="0098565D" w:rsidRDefault="00B73857" w:rsidP="00802ED5">
      <w:r w:rsidRPr="0098565D">
        <w:object w:dxaOrig="225" w:dyaOrig="225">
          <v:shape id="_x0000_i3023" type="#_x0000_t75" style="width:20.05pt;height:15.65pt" o:ole="">
            <v:imagedata r:id="rId47" o:title=""/>
          </v:shape>
          <w:control r:id="rId482" w:name="DefaultOcxName314" w:shapeid="_x0000_i3023"/>
        </w:object>
      </w:r>
      <w:r w:rsidR="00802ED5" w:rsidRPr="0098565D">
        <w:rPr>
          <w:rFonts w:hint="eastAsia"/>
        </w:rPr>
        <w:t xml:space="preserve">D. </w:t>
      </w:r>
      <w:r w:rsidR="00802ED5" w:rsidRPr="0098565D">
        <w:rPr>
          <w:rFonts w:hint="eastAsia"/>
        </w:rPr>
        <w:t>肠溶衣被破坏，药物被胃酸分解破坏，起不了应有的疗效</w:t>
      </w:r>
      <w:r w:rsidR="00802ED5" w:rsidRPr="0098565D">
        <w:rPr>
          <w:rFonts w:hint="eastAsia"/>
        </w:rPr>
        <w:t xml:space="preserve"> </w:t>
      </w:r>
    </w:p>
    <w:p w:rsidR="00802ED5" w:rsidRPr="0098565D" w:rsidRDefault="00802ED5" w:rsidP="00802ED5">
      <w:r w:rsidRPr="0098565D">
        <w:t>反馈</w:t>
      </w:r>
    </w:p>
    <w:p w:rsidR="00802ED5" w:rsidRPr="0098565D" w:rsidRDefault="00802ED5" w:rsidP="00802ED5">
      <w:r w:rsidRPr="0098565D">
        <w:rPr>
          <w:rFonts w:hint="eastAsia"/>
        </w:rPr>
        <w:t>正确答案是：影响口感</w:t>
      </w:r>
    </w:p>
    <w:p w:rsidR="00802ED5" w:rsidRPr="0098565D" w:rsidRDefault="00B73857" w:rsidP="00802ED5">
      <w:r w:rsidRPr="0098565D">
        <w:object w:dxaOrig="225" w:dyaOrig="225">
          <v:shape id="_x0000_i3026" type="#_x0000_t75" style="width:1in;height:18.15pt" o:ole="">
            <v:imagedata r:id="rId483" o:title=""/>
          </v:shape>
          <w:control r:id="rId484" w:name="DefaultOcxName3191" w:shapeid="_x0000_i3026"/>
        </w:object>
      </w:r>
    </w:p>
    <w:p w:rsidR="00802ED5" w:rsidRPr="0098565D" w:rsidRDefault="00802ED5" w:rsidP="00802ED5">
      <w:r w:rsidRPr="0098565D">
        <w:rPr>
          <w:rFonts w:hint="eastAsia"/>
        </w:rPr>
        <w:t>二、多选题</w:t>
      </w:r>
    </w:p>
    <w:p w:rsidR="00802ED5" w:rsidRPr="0098565D" w:rsidRDefault="00802ED5" w:rsidP="00802ED5">
      <w:r w:rsidRPr="0098565D">
        <w:t>题目</w:t>
      </w:r>
      <w:r w:rsidRPr="0098565D">
        <w:t>36</w:t>
      </w:r>
    </w:p>
    <w:p w:rsidR="00802ED5" w:rsidRPr="0098565D" w:rsidRDefault="00B73857" w:rsidP="00802ED5">
      <w:r w:rsidRPr="0098565D">
        <w:object w:dxaOrig="225" w:dyaOrig="225">
          <v:shape id="_x0000_i3029" type="#_x0000_t75" style="width:1in;height:18.15pt" o:ole="">
            <v:imagedata r:id="rId485" o:title=""/>
          </v:shape>
          <w:control r:id="rId486" w:name="DefaultOcxName3241" w:shapeid="_x0000_i3029"/>
        </w:object>
      </w:r>
    </w:p>
    <w:p w:rsidR="00802ED5" w:rsidRPr="0098565D" w:rsidRDefault="00802ED5" w:rsidP="00802ED5">
      <w:r w:rsidRPr="0098565D">
        <w:rPr>
          <w:rFonts w:hint="eastAsia"/>
        </w:rPr>
        <w:lastRenderedPageBreak/>
        <w:t>对处方用药适宜性进行审核实行“四查十对”指的是（）。</w:t>
      </w:r>
    </w:p>
    <w:p w:rsidR="00802ED5" w:rsidRPr="0098565D" w:rsidRDefault="00802ED5" w:rsidP="00802ED5">
      <w:r w:rsidRPr="0098565D">
        <w:rPr>
          <w:rFonts w:hint="eastAsia"/>
        </w:rPr>
        <w:t>选择一项或多项：</w:t>
      </w:r>
    </w:p>
    <w:p w:rsidR="00802ED5" w:rsidRPr="0098565D" w:rsidRDefault="00B73857" w:rsidP="00802ED5">
      <w:r w:rsidRPr="0098565D">
        <w:object w:dxaOrig="225" w:dyaOrig="225">
          <v:shape id="_x0000_i3032" type="#_x0000_t75" style="width:20.05pt;height:15.65pt" o:ole="">
            <v:imagedata r:id="rId216" o:title=""/>
          </v:shape>
          <w:control r:id="rId487" w:name="DefaultOcxName3251" w:shapeid="_x0000_i3032"/>
        </w:object>
      </w:r>
      <w:r w:rsidR="00802ED5" w:rsidRPr="0098565D">
        <w:rPr>
          <w:rFonts w:hint="eastAsia"/>
        </w:rPr>
        <w:t xml:space="preserve">a. </w:t>
      </w:r>
      <w:r w:rsidR="00802ED5" w:rsidRPr="0098565D">
        <w:rPr>
          <w:rFonts w:hint="eastAsia"/>
        </w:rPr>
        <w:t>查药品，对药名、剂型、规格、数量</w:t>
      </w:r>
      <w:r w:rsidR="00802ED5" w:rsidRPr="0098565D">
        <w:rPr>
          <w:rFonts w:hint="eastAsia"/>
        </w:rPr>
        <w:t xml:space="preserve"> </w:t>
      </w:r>
    </w:p>
    <w:p w:rsidR="00802ED5" w:rsidRPr="0098565D" w:rsidRDefault="00B73857" w:rsidP="00802ED5">
      <w:r w:rsidRPr="0098565D">
        <w:object w:dxaOrig="225" w:dyaOrig="225">
          <v:shape id="_x0000_i3035" type="#_x0000_t75" style="width:20.05pt;height:15.65pt" o:ole="">
            <v:imagedata r:id="rId216" o:title=""/>
          </v:shape>
          <w:control r:id="rId488" w:name="DefaultOcxName3261" w:shapeid="_x0000_i3035"/>
        </w:object>
      </w:r>
      <w:r w:rsidR="00802ED5" w:rsidRPr="0098565D">
        <w:rPr>
          <w:rFonts w:hint="eastAsia"/>
        </w:rPr>
        <w:t xml:space="preserve">b. </w:t>
      </w:r>
      <w:r w:rsidR="00802ED5" w:rsidRPr="0098565D">
        <w:rPr>
          <w:rFonts w:hint="eastAsia"/>
        </w:rPr>
        <w:t>查配伍禁忌，对药品性状、用法用量</w:t>
      </w:r>
      <w:r w:rsidR="00802ED5" w:rsidRPr="0098565D">
        <w:rPr>
          <w:rFonts w:hint="eastAsia"/>
        </w:rPr>
        <w:t xml:space="preserve"> </w:t>
      </w:r>
    </w:p>
    <w:p w:rsidR="00802ED5" w:rsidRPr="0098565D" w:rsidRDefault="00B73857" w:rsidP="00802ED5">
      <w:r w:rsidRPr="0098565D">
        <w:object w:dxaOrig="225" w:dyaOrig="225">
          <v:shape id="_x0000_i3038" type="#_x0000_t75" style="width:20.05pt;height:15.65pt" o:ole="">
            <v:imagedata r:id="rId216" o:title=""/>
          </v:shape>
          <w:control r:id="rId489" w:name="DefaultOcxName3271" w:shapeid="_x0000_i3038"/>
        </w:object>
      </w:r>
      <w:r w:rsidR="00802ED5" w:rsidRPr="0098565D">
        <w:rPr>
          <w:rFonts w:hint="eastAsia"/>
        </w:rPr>
        <w:t xml:space="preserve">c. </w:t>
      </w:r>
      <w:r w:rsidR="00802ED5" w:rsidRPr="0098565D">
        <w:rPr>
          <w:rFonts w:hint="eastAsia"/>
        </w:rPr>
        <w:t>查处方，对科别、姓名、年龄</w:t>
      </w:r>
      <w:r w:rsidR="00802ED5" w:rsidRPr="0098565D">
        <w:rPr>
          <w:rFonts w:hint="eastAsia"/>
        </w:rPr>
        <w:t xml:space="preserve"> </w:t>
      </w:r>
    </w:p>
    <w:p w:rsidR="00802ED5" w:rsidRPr="0098565D" w:rsidRDefault="00B73857" w:rsidP="00802ED5">
      <w:r w:rsidRPr="0098565D">
        <w:object w:dxaOrig="225" w:dyaOrig="225">
          <v:shape id="_x0000_i3041" type="#_x0000_t75" style="width:20.05pt;height:15.65pt" o:ole="">
            <v:imagedata r:id="rId216" o:title=""/>
          </v:shape>
          <w:control r:id="rId490" w:name="DefaultOcxName3281" w:shapeid="_x0000_i3041"/>
        </w:object>
      </w:r>
      <w:r w:rsidR="00802ED5" w:rsidRPr="0098565D">
        <w:rPr>
          <w:rFonts w:hint="eastAsia"/>
        </w:rPr>
        <w:t xml:space="preserve">d. </w:t>
      </w:r>
      <w:r w:rsidR="00802ED5" w:rsidRPr="0098565D">
        <w:rPr>
          <w:rFonts w:hint="eastAsia"/>
        </w:rPr>
        <w:t>查用药合理性，对临床诊断</w:t>
      </w:r>
      <w:r w:rsidR="00802ED5" w:rsidRPr="0098565D">
        <w:rPr>
          <w:rFonts w:hint="eastAsia"/>
        </w:rPr>
        <w:t xml:space="preserve"> </w:t>
      </w:r>
    </w:p>
    <w:p w:rsidR="00802ED5" w:rsidRPr="0098565D" w:rsidRDefault="00802ED5" w:rsidP="00802ED5">
      <w:r w:rsidRPr="0098565D">
        <w:t>反馈</w:t>
      </w:r>
    </w:p>
    <w:p w:rsidR="00802ED5" w:rsidRPr="0098565D" w:rsidRDefault="00802ED5" w:rsidP="00802ED5">
      <w:r w:rsidRPr="0098565D">
        <w:rPr>
          <w:rFonts w:hint="eastAsia"/>
        </w:rPr>
        <w:t xml:space="preserve">The correct answers are: </w:t>
      </w:r>
      <w:r w:rsidRPr="0098565D">
        <w:rPr>
          <w:rFonts w:hint="eastAsia"/>
        </w:rPr>
        <w:t>查处方，对科别、姓名、年龄</w:t>
      </w:r>
      <w:r w:rsidRPr="0098565D">
        <w:rPr>
          <w:rFonts w:hint="eastAsia"/>
        </w:rPr>
        <w:t xml:space="preserve">, </w:t>
      </w:r>
      <w:r w:rsidRPr="0098565D">
        <w:rPr>
          <w:rFonts w:hint="eastAsia"/>
        </w:rPr>
        <w:t>查药品，对药名、剂型、规格、数量</w:t>
      </w:r>
      <w:r w:rsidRPr="0098565D">
        <w:rPr>
          <w:rFonts w:hint="eastAsia"/>
        </w:rPr>
        <w:t xml:space="preserve">, </w:t>
      </w:r>
      <w:r w:rsidRPr="0098565D">
        <w:rPr>
          <w:rFonts w:hint="eastAsia"/>
        </w:rPr>
        <w:t>查配伍禁忌，对药品性状、用法用量</w:t>
      </w:r>
      <w:r w:rsidRPr="0098565D">
        <w:rPr>
          <w:rFonts w:hint="eastAsia"/>
        </w:rPr>
        <w:t xml:space="preserve">, </w:t>
      </w:r>
      <w:r w:rsidRPr="0098565D">
        <w:rPr>
          <w:rFonts w:hint="eastAsia"/>
        </w:rPr>
        <w:t>查用药合理性，对临床诊断</w:t>
      </w:r>
    </w:p>
    <w:p w:rsidR="00802ED5" w:rsidRPr="0098565D" w:rsidRDefault="00802ED5" w:rsidP="00802ED5">
      <w:r w:rsidRPr="0098565D">
        <w:t>题目</w:t>
      </w:r>
      <w:r w:rsidRPr="0098565D">
        <w:t>37</w:t>
      </w:r>
    </w:p>
    <w:p w:rsidR="00802ED5" w:rsidRPr="0098565D" w:rsidRDefault="00B73857" w:rsidP="00802ED5">
      <w:r w:rsidRPr="0098565D">
        <w:object w:dxaOrig="225" w:dyaOrig="225">
          <v:shape id="_x0000_i3044" type="#_x0000_t75" style="width:1in;height:18.15pt" o:ole="">
            <v:imagedata r:id="rId491" o:title=""/>
          </v:shape>
          <w:control r:id="rId492" w:name="DefaultOcxName3331" w:shapeid="_x0000_i3044"/>
        </w:object>
      </w:r>
    </w:p>
    <w:p w:rsidR="00802ED5" w:rsidRPr="0098565D" w:rsidRDefault="00802ED5" w:rsidP="00802ED5">
      <w:r w:rsidRPr="0098565D">
        <w:rPr>
          <w:rFonts w:hint="eastAsia"/>
        </w:rPr>
        <w:t>调剂服务质量包括（）。</w:t>
      </w:r>
    </w:p>
    <w:p w:rsidR="00802ED5" w:rsidRPr="0098565D" w:rsidRDefault="00802ED5" w:rsidP="00802ED5">
      <w:r w:rsidRPr="0098565D">
        <w:rPr>
          <w:rFonts w:hint="eastAsia"/>
        </w:rPr>
        <w:t>选择一项或多项：</w:t>
      </w:r>
    </w:p>
    <w:p w:rsidR="00802ED5" w:rsidRPr="0098565D" w:rsidRDefault="00B73857" w:rsidP="00802ED5">
      <w:r w:rsidRPr="0098565D">
        <w:object w:dxaOrig="225" w:dyaOrig="225">
          <v:shape id="_x0000_i3047" type="#_x0000_t75" style="width:20.05pt;height:15.65pt" o:ole="">
            <v:imagedata r:id="rId216" o:title=""/>
          </v:shape>
          <w:control r:id="rId493" w:name="DefaultOcxName3341" w:shapeid="_x0000_i3047"/>
        </w:object>
      </w:r>
      <w:r w:rsidR="00802ED5" w:rsidRPr="0098565D">
        <w:rPr>
          <w:rFonts w:hint="eastAsia"/>
        </w:rPr>
        <w:t xml:space="preserve">a. </w:t>
      </w:r>
      <w:r w:rsidR="00802ED5" w:rsidRPr="0098565D">
        <w:rPr>
          <w:rFonts w:hint="eastAsia"/>
        </w:rPr>
        <w:t>人文服务质量</w:t>
      </w:r>
      <w:r w:rsidR="00802ED5" w:rsidRPr="0098565D">
        <w:rPr>
          <w:rFonts w:hint="eastAsia"/>
        </w:rPr>
        <w:t xml:space="preserve"> </w:t>
      </w:r>
    </w:p>
    <w:p w:rsidR="00802ED5" w:rsidRPr="0098565D" w:rsidRDefault="00B73857" w:rsidP="00802ED5">
      <w:r w:rsidRPr="0098565D">
        <w:object w:dxaOrig="225" w:dyaOrig="225">
          <v:shape id="_x0000_i3050" type="#_x0000_t75" style="width:20.05pt;height:15.65pt" o:ole="">
            <v:imagedata r:id="rId216" o:title=""/>
          </v:shape>
          <w:control r:id="rId494" w:name="DefaultOcxName3351" w:shapeid="_x0000_i3050"/>
        </w:object>
      </w:r>
      <w:r w:rsidR="00802ED5" w:rsidRPr="0098565D">
        <w:rPr>
          <w:rFonts w:hint="eastAsia"/>
        </w:rPr>
        <w:t xml:space="preserve">b. </w:t>
      </w:r>
      <w:r w:rsidR="00802ED5" w:rsidRPr="0098565D">
        <w:rPr>
          <w:rFonts w:hint="eastAsia"/>
        </w:rPr>
        <w:t>核心服务质量</w:t>
      </w:r>
      <w:r w:rsidR="00802ED5" w:rsidRPr="0098565D">
        <w:rPr>
          <w:rFonts w:hint="eastAsia"/>
        </w:rPr>
        <w:t xml:space="preserve"> </w:t>
      </w:r>
    </w:p>
    <w:p w:rsidR="00802ED5" w:rsidRPr="0098565D" w:rsidRDefault="00B73857" w:rsidP="00802ED5">
      <w:r w:rsidRPr="0098565D">
        <w:object w:dxaOrig="225" w:dyaOrig="225">
          <v:shape id="_x0000_i3053" type="#_x0000_t75" style="width:20.05pt;height:15.65pt" o:ole="">
            <v:imagedata r:id="rId216" o:title=""/>
          </v:shape>
          <w:control r:id="rId495" w:name="DefaultOcxName3361" w:shapeid="_x0000_i3053"/>
        </w:object>
      </w:r>
      <w:r w:rsidR="00802ED5" w:rsidRPr="0098565D">
        <w:rPr>
          <w:rFonts w:hint="eastAsia"/>
        </w:rPr>
        <w:t xml:space="preserve">c. </w:t>
      </w:r>
      <w:r w:rsidR="00802ED5" w:rsidRPr="0098565D">
        <w:rPr>
          <w:rFonts w:hint="eastAsia"/>
        </w:rPr>
        <w:t>延伸服务质量</w:t>
      </w:r>
      <w:r w:rsidR="00802ED5" w:rsidRPr="0098565D">
        <w:rPr>
          <w:rFonts w:hint="eastAsia"/>
        </w:rPr>
        <w:t xml:space="preserve"> </w:t>
      </w:r>
    </w:p>
    <w:p w:rsidR="00802ED5" w:rsidRPr="0098565D" w:rsidRDefault="00B73857" w:rsidP="00802ED5">
      <w:r w:rsidRPr="0098565D">
        <w:object w:dxaOrig="225" w:dyaOrig="225">
          <v:shape id="_x0000_i3056" type="#_x0000_t75" style="width:20.05pt;height:15.65pt" o:ole="">
            <v:imagedata r:id="rId216" o:title=""/>
          </v:shape>
          <w:control r:id="rId496" w:name="DefaultOcxName3371" w:shapeid="_x0000_i3056"/>
        </w:object>
      </w:r>
      <w:r w:rsidR="00802ED5" w:rsidRPr="0098565D">
        <w:rPr>
          <w:rFonts w:hint="eastAsia"/>
        </w:rPr>
        <w:t xml:space="preserve">d. </w:t>
      </w:r>
      <w:r w:rsidR="00802ED5" w:rsidRPr="0098565D">
        <w:rPr>
          <w:rFonts w:hint="eastAsia"/>
        </w:rPr>
        <w:t>超值服务质量</w:t>
      </w:r>
      <w:r w:rsidR="00802ED5" w:rsidRPr="0098565D">
        <w:rPr>
          <w:rFonts w:hint="eastAsia"/>
        </w:rPr>
        <w:t xml:space="preserve"> </w:t>
      </w:r>
    </w:p>
    <w:p w:rsidR="00802ED5" w:rsidRPr="0098565D" w:rsidRDefault="00802ED5" w:rsidP="00802ED5">
      <w:r w:rsidRPr="0098565D">
        <w:t>反馈</w:t>
      </w:r>
    </w:p>
    <w:p w:rsidR="00802ED5" w:rsidRPr="0098565D" w:rsidRDefault="00802ED5" w:rsidP="00802ED5">
      <w:r w:rsidRPr="0098565D">
        <w:rPr>
          <w:rFonts w:hint="eastAsia"/>
        </w:rPr>
        <w:t xml:space="preserve">The correct answers are: </w:t>
      </w:r>
      <w:r w:rsidRPr="0098565D">
        <w:rPr>
          <w:rFonts w:hint="eastAsia"/>
        </w:rPr>
        <w:t>核心服务质量</w:t>
      </w:r>
      <w:r w:rsidRPr="0098565D">
        <w:rPr>
          <w:rFonts w:hint="eastAsia"/>
        </w:rPr>
        <w:t xml:space="preserve">, </w:t>
      </w:r>
      <w:r w:rsidRPr="0098565D">
        <w:rPr>
          <w:rFonts w:hint="eastAsia"/>
        </w:rPr>
        <w:t>延伸服务质量</w:t>
      </w:r>
      <w:r w:rsidRPr="0098565D">
        <w:rPr>
          <w:rFonts w:hint="eastAsia"/>
        </w:rPr>
        <w:t xml:space="preserve">, </w:t>
      </w:r>
      <w:r w:rsidRPr="0098565D">
        <w:rPr>
          <w:rFonts w:hint="eastAsia"/>
        </w:rPr>
        <w:t>超值服务质量</w:t>
      </w:r>
    </w:p>
    <w:p w:rsidR="00802ED5" w:rsidRPr="0098565D" w:rsidRDefault="00802ED5" w:rsidP="00802ED5">
      <w:r w:rsidRPr="0098565D">
        <w:t>题目</w:t>
      </w:r>
      <w:r w:rsidRPr="0098565D">
        <w:t>38</w:t>
      </w:r>
    </w:p>
    <w:p w:rsidR="00802ED5" w:rsidRPr="0098565D" w:rsidRDefault="00B73857" w:rsidP="00802ED5">
      <w:r w:rsidRPr="0098565D">
        <w:object w:dxaOrig="225" w:dyaOrig="225">
          <v:shape id="_x0000_i3059" type="#_x0000_t75" style="width:1in;height:18.15pt" o:ole="">
            <v:imagedata r:id="rId497" o:title=""/>
          </v:shape>
          <w:control r:id="rId498" w:name="DefaultOcxName342" w:shapeid="_x0000_i3059"/>
        </w:object>
      </w:r>
    </w:p>
    <w:p w:rsidR="00802ED5" w:rsidRPr="0098565D" w:rsidRDefault="00802ED5" w:rsidP="00802ED5">
      <w:r w:rsidRPr="0098565D">
        <w:rPr>
          <w:rFonts w:hint="eastAsia"/>
        </w:rPr>
        <w:t>医师开具处方应当的药品名称，需经药品监督管理部门批准并公布的</w:t>
      </w:r>
    </w:p>
    <w:p w:rsidR="00802ED5" w:rsidRPr="0098565D" w:rsidRDefault="00802ED5" w:rsidP="00802ED5">
      <w:r w:rsidRPr="0098565D">
        <w:rPr>
          <w:rFonts w:hint="eastAsia"/>
        </w:rPr>
        <w:t>选择一项或多项：</w:t>
      </w:r>
    </w:p>
    <w:p w:rsidR="00802ED5" w:rsidRPr="0098565D" w:rsidRDefault="00B73857" w:rsidP="00802ED5">
      <w:r w:rsidRPr="0098565D">
        <w:object w:dxaOrig="225" w:dyaOrig="225">
          <v:shape id="_x0000_i3062" type="#_x0000_t75" style="width:20.05pt;height:15.65pt" o:ole="">
            <v:imagedata r:id="rId216" o:title=""/>
          </v:shape>
          <w:control r:id="rId499" w:name="DefaultOcxName343" w:shapeid="_x0000_i3062"/>
        </w:object>
      </w:r>
      <w:r w:rsidR="00802ED5" w:rsidRPr="0098565D">
        <w:rPr>
          <w:rFonts w:hint="eastAsia"/>
        </w:rPr>
        <w:t xml:space="preserve">a. </w:t>
      </w:r>
      <w:r w:rsidR="00802ED5" w:rsidRPr="0098565D">
        <w:rPr>
          <w:rFonts w:hint="eastAsia"/>
        </w:rPr>
        <w:t>复方制剂药品名称</w:t>
      </w:r>
      <w:r w:rsidR="00802ED5" w:rsidRPr="0098565D">
        <w:rPr>
          <w:rFonts w:hint="eastAsia"/>
        </w:rPr>
        <w:t xml:space="preserve"> </w:t>
      </w:r>
    </w:p>
    <w:p w:rsidR="00802ED5" w:rsidRPr="0098565D" w:rsidRDefault="00B73857" w:rsidP="00802ED5">
      <w:r w:rsidRPr="0098565D">
        <w:object w:dxaOrig="225" w:dyaOrig="225">
          <v:shape id="_x0000_i3065" type="#_x0000_t75" style="width:20.05pt;height:15.65pt" o:ole="">
            <v:imagedata r:id="rId216" o:title=""/>
          </v:shape>
          <w:control r:id="rId500" w:name="DefaultOcxName344" w:shapeid="_x0000_i3065"/>
        </w:object>
      </w:r>
      <w:r w:rsidR="00802ED5" w:rsidRPr="0098565D">
        <w:rPr>
          <w:rFonts w:hint="eastAsia"/>
        </w:rPr>
        <w:t xml:space="preserve">b. </w:t>
      </w:r>
      <w:r w:rsidR="00802ED5" w:rsidRPr="0098565D">
        <w:rPr>
          <w:rFonts w:hint="eastAsia"/>
        </w:rPr>
        <w:t>新活性化合物的专利药品名称</w:t>
      </w:r>
      <w:r w:rsidR="00802ED5" w:rsidRPr="0098565D">
        <w:rPr>
          <w:rFonts w:hint="eastAsia"/>
        </w:rPr>
        <w:t xml:space="preserve"> </w:t>
      </w:r>
    </w:p>
    <w:p w:rsidR="00802ED5" w:rsidRPr="0098565D" w:rsidRDefault="00B73857" w:rsidP="00802ED5">
      <w:r w:rsidRPr="0098565D">
        <w:object w:dxaOrig="225" w:dyaOrig="225">
          <v:shape id="_x0000_i3068" type="#_x0000_t75" style="width:20.05pt;height:15.65pt" o:ole="">
            <v:imagedata r:id="rId216" o:title=""/>
          </v:shape>
          <w:control r:id="rId501" w:name="DefaultOcxName345" w:shapeid="_x0000_i3068"/>
        </w:object>
      </w:r>
      <w:r w:rsidR="00802ED5" w:rsidRPr="0098565D">
        <w:rPr>
          <w:rFonts w:hint="eastAsia"/>
        </w:rPr>
        <w:t xml:space="preserve">c. </w:t>
      </w:r>
      <w:r w:rsidR="00802ED5" w:rsidRPr="0098565D">
        <w:rPr>
          <w:rFonts w:hint="eastAsia"/>
        </w:rPr>
        <w:t>药品通用名称</w:t>
      </w:r>
      <w:r w:rsidR="00802ED5" w:rsidRPr="0098565D">
        <w:rPr>
          <w:rFonts w:hint="eastAsia"/>
        </w:rPr>
        <w:t xml:space="preserve"> </w:t>
      </w:r>
    </w:p>
    <w:p w:rsidR="00802ED5" w:rsidRPr="0098565D" w:rsidRDefault="00B73857" w:rsidP="00802ED5">
      <w:r w:rsidRPr="0098565D">
        <w:object w:dxaOrig="225" w:dyaOrig="225">
          <v:shape id="_x0000_i3071" type="#_x0000_t75" style="width:20.05pt;height:15.65pt" o:ole="">
            <v:imagedata r:id="rId216" o:title=""/>
          </v:shape>
          <w:control r:id="rId502" w:name="DefaultOcxName346" w:shapeid="_x0000_i3071"/>
        </w:object>
      </w:r>
      <w:r w:rsidR="00802ED5" w:rsidRPr="0098565D">
        <w:rPr>
          <w:rFonts w:hint="eastAsia"/>
        </w:rPr>
        <w:t xml:space="preserve">d. </w:t>
      </w:r>
      <w:r w:rsidR="00802ED5" w:rsidRPr="0098565D">
        <w:rPr>
          <w:rFonts w:hint="eastAsia"/>
        </w:rPr>
        <w:t>化学名称</w:t>
      </w:r>
      <w:r w:rsidR="00802ED5" w:rsidRPr="0098565D">
        <w:rPr>
          <w:rFonts w:hint="eastAsia"/>
        </w:rPr>
        <w:t xml:space="preserve"> </w:t>
      </w:r>
    </w:p>
    <w:p w:rsidR="00802ED5" w:rsidRPr="0098565D" w:rsidRDefault="00802ED5" w:rsidP="00802ED5">
      <w:r w:rsidRPr="0098565D">
        <w:t>反馈</w:t>
      </w:r>
    </w:p>
    <w:p w:rsidR="00802ED5" w:rsidRPr="0098565D" w:rsidRDefault="00802ED5" w:rsidP="00802ED5">
      <w:r w:rsidRPr="0098565D">
        <w:rPr>
          <w:rFonts w:hint="eastAsia"/>
        </w:rPr>
        <w:t xml:space="preserve">The correct answers are: </w:t>
      </w:r>
      <w:r w:rsidRPr="0098565D">
        <w:rPr>
          <w:rFonts w:hint="eastAsia"/>
        </w:rPr>
        <w:t>药品通用名称</w:t>
      </w:r>
      <w:r w:rsidRPr="0098565D">
        <w:rPr>
          <w:rFonts w:hint="eastAsia"/>
        </w:rPr>
        <w:t xml:space="preserve">, </w:t>
      </w:r>
      <w:r w:rsidRPr="0098565D">
        <w:rPr>
          <w:rFonts w:hint="eastAsia"/>
        </w:rPr>
        <w:t>新活性化合物的专利药品名称</w:t>
      </w:r>
      <w:r w:rsidRPr="0098565D">
        <w:rPr>
          <w:rFonts w:hint="eastAsia"/>
        </w:rPr>
        <w:t xml:space="preserve">, </w:t>
      </w:r>
      <w:r w:rsidRPr="0098565D">
        <w:rPr>
          <w:rFonts w:hint="eastAsia"/>
        </w:rPr>
        <w:t>复方制剂药品名称</w:t>
      </w:r>
    </w:p>
    <w:p w:rsidR="00802ED5" w:rsidRPr="0098565D" w:rsidRDefault="00802ED5" w:rsidP="00802ED5">
      <w:r w:rsidRPr="0098565D">
        <w:t>题目</w:t>
      </w:r>
      <w:r w:rsidRPr="0098565D">
        <w:t>39</w:t>
      </w:r>
    </w:p>
    <w:p w:rsidR="00802ED5" w:rsidRPr="0098565D" w:rsidRDefault="00B73857" w:rsidP="00802ED5">
      <w:r w:rsidRPr="0098565D">
        <w:object w:dxaOrig="225" w:dyaOrig="225">
          <v:shape id="_x0000_i3074" type="#_x0000_t75" style="width:1in;height:18.15pt" o:ole="">
            <v:imagedata r:id="rId503" o:title=""/>
          </v:shape>
          <w:control r:id="rId504" w:name="DefaultOcxName3511" w:shapeid="_x0000_i3074"/>
        </w:object>
      </w:r>
    </w:p>
    <w:p w:rsidR="00802ED5" w:rsidRPr="0098565D" w:rsidRDefault="00802ED5" w:rsidP="00802ED5">
      <w:r w:rsidRPr="0098565D">
        <w:rPr>
          <w:rFonts w:hint="eastAsia"/>
        </w:rPr>
        <w:t>下列关于药品说明书的阅读的叙述，正确的是（</w:t>
      </w:r>
      <w:r w:rsidRPr="0098565D">
        <w:rPr>
          <w:rFonts w:hint="eastAsia"/>
        </w:rPr>
        <w:t xml:space="preserve"> </w:t>
      </w:r>
      <w:r w:rsidRPr="0098565D">
        <w:rPr>
          <w:rFonts w:hint="eastAsia"/>
        </w:rPr>
        <w:t>）。</w:t>
      </w:r>
    </w:p>
    <w:p w:rsidR="00802ED5" w:rsidRPr="0098565D" w:rsidRDefault="00802ED5" w:rsidP="00802ED5">
      <w:r w:rsidRPr="0098565D">
        <w:rPr>
          <w:rFonts w:hint="eastAsia"/>
        </w:rPr>
        <w:lastRenderedPageBreak/>
        <w:t>选择一项或多项：</w:t>
      </w:r>
    </w:p>
    <w:p w:rsidR="00802ED5" w:rsidRPr="0098565D" w:rsidRDefault="00B73857" w:rsidP="00802ED5">
      <w:r w:rsidRPr="0098565D">
        <w:object w:dxaOrig="225" w:dyaOrig="225">
          <v:shape id="_x0000_i3077" type="#_x0000_t75" style="width:20.05pt;height:15.65pt" o:ole="">
            <v:imagedata r:id="rId216" o:title=""/>
          </v:shape>
          <w:control r:id="rId505" w:name="DefaultOcxName352" w:shapeid="_x0000_i3077"/>
        </w:object>
      </w:r>
      <w:r w:rsidR="00802ED5" w:rsidRPr="0098565D">
        <w:rPr>
          <w:rFonts w:hint="eastAsia"/>
        </w:rPr>
        <w:t xml:space="preserve">A. </w:t>
      </w:r>
      <w:r w:rsidR="00802ED5" w:rsidRPr="0098565D">
        <w:rPr>
          <w:rFonts w:hint="eastAsia"/>
        </w:rPr>
        <w:t>一种药只有一个商品名，即国家规定的法定名</w:t>
      </w:r>
      <w:r w:rsidR="00802ED5" w:rsidRPr="0098565D">
        <w:rPr>
          <w:rFonts w:hint="eastAsia"/>
        </w:rPr>
        <w:t xml:space="preserve"> </w:t>
      </w:r>
    </w:p>
    <w:p w:rsidR="00802ED5" w:rsidRPr="0098565D" w:rsidRDefault="00B73857" w:rsidP="00802ED5">
      <w:r w:rsidRPr="0098565D">
        <w:object w:dxaOrig="225" w:dyaOrig="225">
          <v:shape id="_x0000_i3080" type="#_x0000_t75" style="width:20.05pt;height:15.65pt" o:ole="">
            <v:imagedata r:id="rId216" o:title=""/>
          </v:shape>
          <w:control r:id="rId506" w:name="DefaultOcxName353" w:shapeid="_x0000_i3080"/>
        </w:object>
      </w:r>
      <w:r w:rsidR="00802ED5" w:rsidRPr="0098565D">
        <w:rPr>
          <w:rFonts w:hint="eastAsia"/>
        </w:rPr>
        <w:t xml:space="preserve">B. </w:t>
      </w:r>
      <w:r w:rsidR="00802ED5" w:rsidRPr="0098565D">
        <w:rPr>
          <w:rFonts w:hint="eastAsia"/>
        </w:rPr>
        <w:t>禁忌内容在说明书中一般单独列出，凡属禁用范围内的人群，应避免使用该药</w:t>
      </w:r>
      <w:r w:rsidR="00802ED5" w:rsidRPr="0098565D">
        <w:rPr>
          <w:rFonts w:hint="eastAsia"/>
        </w:rPr>
        <w:t xml:space="preserve"> </w:t>
      </w:r>
    </w:p>
    <w:p w:rsidR="00802ED5" w:rsidRPr="0098565D" w:rsidRDefault="00B73857" w:rsidP="00802ED5">
      <w:r w:rsidRPr="0098565D">
        <w:object w:dxaOrig="225" w:dyaOrig="225">
          <v:shape id="_x0000_i3083" type="#_x0000_t75" style="width:20.05pt;height:15.65pt" o:ole="">
            <v:imagedata r:id="rId216" o:title=""/>
          </v:shape>
          <w:control r:id="rId507" w:name="DefaultOcxName354" w:shapeid="_x0000_i3083"/>
        </w:object>
      </w:r>
      <w:r w:rsidR="00802ED5" w:rsidRPr="0098565D">
        <w:rPr>
          <w:rFonts w:hint="eastAsia"/>
        </w:rPr>
        <w:t xml:space="preserve">C. </w:t>
      </w:r>
      <w:r w:rsidR="00802ED5" w:rsidRPr="0098565D">
        <w:rPr>
          <w:rFonts w:hint="eastAsia"/>
        </w:rPr>
        <w:t>了解药物不良反应和药物相互作用，发生药物不良反应，应及时咨询医生或药师，严重时须及时停药</w:t>
      </w:r>
      <w:r w:rsidR="00802ED5" w:rsidRPr="0098565D">
        <w:rPr>
          <w:rFonts w:hint="eastAsia"/>
        </w:rPr>
        <w:t xml:space="preserve"> </w:t>
      </w:r>
    </w:p>
    <w:p w:rsidR="00802ED5" w:rsidRPr="0098565D" w:rsidRDefault="00B73857" w:rsidP="00802ED5">
      <w:r w:rsidRPr="0098565D">
        <w:object w:dxaOrig="225" w:dyaOrig="225">
          <v:shape id="_x0000_i3086" type="#_x0000_t75" style="width:20.05pt;height:15.65pt" o:ole="">
            <v:imagedata r:id="rId216" o:title=""/>
          </v:shape>
          <w:control r:id="rId508" w:name="DefaultOcxName355" w:shapeid="_x0000_i3086"/>
        </w:object>
      </w:r>
      <w:r w:rsidR="00802ED5" w:rsidRPr="0098565D">
        <w:rPr>
          <w:rFonts w:hint="eastAsia"/>
        </w:rPr>
        <w:t xml:space="preserve">D. </w:t>
      </w:r>
      <w:r w:rsidR="00802ED5" w:rsidRPr="0098565D">
        <w:rPr>
          <w:rFonts w:hint="eastAsia"/>
        </w:rPr>
        <w:t>儿童、老人、孕妇及哺乳期妇女在用药时应仔细看儿童用药、老年人用药、孕妇及哺乳期妇女用药的相关内容</w:t>
      </w:r>
      <w:r w:rsidR="00802ED5" w:rsidRPr="0098565D">
        <w:rPr>
          <w:rFonts w:hint="eastAsia"/>
        </w:rPr>
        <w:t xml:space="preserve"> </w:t>
      </w:r>
    </w:p>
    <w:p w:rsidR="00802ED5" w:rsidRPr="0098565D" w:rsidRDefault="00802ED5" w:rsidP="00802ED5">
      <w:r w:rsidRPr="0098565D">
        <w:t>反馈</w:t>
      </w:r>
    </w:p>
    <w:p w:rsidR="00802ED5" w:rsidRPr="0098565D" w:rsidRDefault="00802ED5" w:rsidP="00802ED5">
      <w:r w:rsidRPr="0098565D">
        <w:rPr>
          <w:rFonts w:hint="eastAsia"/>
        </w:rPr>
        <w:t xml:space="preserve">The correct answers are: </w:t>
      </w:r>
      <w:r w:rsidRPr="0098565D">
        <w:rPr>
          <w:rFonts w:hint="eastAsia"/>
        </w:rPr>
        <w:t>儿童、老人、孕妇及哺乳期妇女在用药时应仔细看儿童用药、老年人用药、孕妇及哺乳期妇女用药的相关内容</w:t>
      </w:r>
      <w:r w:rsidRPr="0098565D">
        <w:rPr>
          <w:rFonts w:hint="eastAsia"/>
        </w:rPr>
        <w:t xml:space="preserve">, </w:t>
      </w:r>
      <w:r w:rsidRPr="0098565D">
        <w:rPr>
          <w:rFonts w:hint="eastAsia"/>
        </w:rPr>
        <w:t>禁忌内容在说明书中一般单独列出，凡属禁用范围内的人群，应避免使用该药</w:t>
      </w:r>
      <w:r w:rsidRPr="0098565D">
        <w:rPr>
          <w:rFonts w:hint="eastAsia"/>
        </w:rPr>
        <w:t xml:space="preserve">, </w:t>
      </w:r>
      <w:r w:rsidRPr="0098565D">
        <w:rPr>
          <w:rFonts w:hint="eastAsia"/>
        </w:rPr>
        <w:t>了解药物不良反应和药物相互作用，发生药物不良反应，应及时咨询医生或药师，严重时须及时停药</w:t>
      </w:r>
    </w:p>
    <w:p w:rsidR="00802ED5" w:rsidRPr="0098565D" w:rsidRDefault="00802ED5" w:rsidP="00802ED5">
      <w:r w:rsidRPr="0098565D">
        <w:t>题目</w:t>
      </w:r>
      <w:r w:rsidRPr="0098565D">
        <w:t>40</w:t>
      </w:r>
    </w:p>
    <w:p w:rsidR="00802ED5" w:rsidRPr="0098565D" w:rsidRDefault="00B73857" w:rsidP="00802ED5">
      <w:r w:rsidRPr="0098565D">
        <w:object w:dxaOrig="225" w:dyaOrig="225">
          <v:shape id="_x0000_i3089" type="#_x0000_t75" style="width:1in;height:18.15pt" o:ole="">
            <v:imagedata r:id="rId509" o:title=""/>
          </v:shape>
          <w:control r:id="rId510" w:name="DefaultOcxName360" w:shapeid="_x0000_i3089"/>
        </w:object>
      </w:r>
    </w:p>
    <w:p w:rsidR="00802ED5" w:rsidRPr="0098565D" w:rsidRDefault="00802ED5" w:rsidP="00802ED5">
      <w:r w:rsidRPr="0098565D">
        <w:rPr>
          <w:rFonts w:hint="eastAsia"/>
        </w:rPr>
        <w:t>关于交待具体用药时间，“饭中”是指（</w:t>
      </w:r>
      <w:r w:rsidRPr="0098565D">
        <w:rPr>
          <w:rFonts w:hint="eastAsia"/>
        </w:rPr>
        <w:t xml:space="preserve"> </w:t>
      </w:r>
      <w:r w:rsidRPr="0098565D">
        <w:rPr>
          <w:rFonts w:hint="eastAsia"/>
        </w:rPr>
        <w:t>）。</w:t>
      </w:r>
    </w:p>
    <w:p w:rsidR="00802ED5" w:rsidRPr="0098565D" w:rsidRDefault="00802ED5" w:rsidP="00802ED5">
      <w:r w:rsidRPr="0098565D">
        <w:rPr>
          <w:rFonts w:hint="eastAsia"/>
        </w:rPr>
        <w:t>选择一项或多项：</w:t>
      </w:r>
    </w:p>
    <w:p w:rsidR="00802ED5" w:rsidRPr="0098565D" w:rsidRDefault="00B73857" w:rsidP="00802ED5">
      <w:r w:rsidRPr="0098565D">
        <w:object w:dxaOrig="225" w:dyaOrig="225">
          <v:shape id="_x0000_i3092" type="#_x0000_t75" style="width:20.05pt;height:15.65pt" o:ole="">
            <v:imagedata r:id="rId216" o:title=""/>
          </v:shape>
          <w:control r:id="rId511" w:name="DefaultOcxName361" w:shapeid="_x0000_i3092"/>
        </w:object>
      </w:r>
      <w:r w:rsidR="00802ED5" w:rsidRPr="0098565D">
        <w:rPr>
          <w:rFonts w:hint="eastAsia"/>
        </w:rPr>
        <w:t xml:space="preserve">A. </w:t>
      </w:r>
      <w:r w:rsidR="00802ED5" w:rsidRPr="0098565D">
        <w:rPr>
          <w:rFonts w:hint="eastAsia"/>
        </w:rPr>
        <w:t>饭前片刻</w:t>
      </w:r>
      <w:r w:rsidR="00802ED5" w:rsidRPr="0098565D">
        <w:rPr>
          <w:rFonts w:hint="eastAsia"/>
        </w:rPr>
        <w:t xml:space="preserve"> </w:t>
      </w:r>
    </w:p>
    <w:p w:rsidR="00802ED5" w:rsidRPr="0098565D" w:rsidRDefault="00B73857" w:rsidP="00802ED5">
      <w:r w:rsidRPr="0098565D">
        <w:object w:dxaOrig="225" w:dyaOrig="225">
          <v:shape id="_x0000_i3095" type="#_x0000_t75" style="width:20.05pt;height:15.65pt" o:ole="">
            <v:imagedata r:id="rId216" o:title=""/>
          </v:shape>
          <w:control r:id="rId512" w:name="DefaultOcxName362" w:shapeid="_x0000_i3095"/>
        </w:object>
      </w:r>
      <w:r w:rsidR="00802ED5" w:rsidRPr="0098565D">
        <w:rPr>
          <w:rFonts w:hint="eastAsia"/>
        </w:rPr>
        <w:t xml:space="preserve">B. </w:t>
      </w:r>
      <w:r w:rsidR="00802ED5" w:rsidRPr="0098565D">
        <w:rPr>
          <w:rFonts w:hint="eastAsia"/>
        </w:rPr>
        <w:t>饭后即服</w:t>
      </w:r>
      <w:r w:rsidR="00802ED5" w:rsidRPr="0098565D">
        <w:rPr>
          <w:rFonts w:hint="eastAsia"/>
        </w:rPr>
        <w:t xml:space="preserve"> </w:t>
      </w:r>
    </w:p>
    <w:p w:rsidR="00802ED5" w:rsidRPr="0098565D" w:rsidRDefault="00B73857" w:rsidP="00802ED5">
      <w:r w:rsidRPr="0098565D">
        <w:object w:dxaOrig="225" w:dyaOrig="225">
          <v:shape id="_x0000_i3098" type="#_x0000_t75" style="width:20.05pt;height:15.65pt" o:ole="">
            <v:imagedata r:id="rId216" o:title=""/>
          </v:shape>
          <w:control r:id="rId513" w:name="DefaultOcxName363" w:shapeid="_x0000_i3098"/>
        </w:object>
      </w:r>
      <w:r w:rsidR="00802ED5" w:rsidRPr="0098565D">
        <w:rPr>
          <w:rFonts w:hint="eastAsia"/>
        </w:rPr>
        <w:t xml:space="preserve">C. </w:t>
      </w:r>
      <w:r w:rsidR="00802ED5" w:rsidRPr="0098565D">
        <w:rPr>
          <w:rFonts w:hint="eastAsia"/>
        </w:rPr>
        <w:t>进餐前</w:t>
      </w:r>
      <w:r w:rsidR="00802ED5" w:rsidRPr="0098565D">
        <w:rPr>
          <w:rFonts w:hint="eastAsia"/>
        </w:rPr>
        <w:t>30~60</w:t>
      </w:r>
      <w:r w:rsidR="00802ED5" w:rsidRPr="0098565D">
        <w:rPr>
          <w:rFonts w:hint="eastAsia"/>
        </w:rPr>
        <w:t>分钟</w:t>
      </w:r>
      <w:r w:rsidR="00802ED5" w:rsidRPr="0098565D">
        <w:rPr>
          <w:rFonts w:hint="eastAsia"/>
        </w:rPr>
        <w:t xml:space="preserve"> </w:t>
      </w:r>
    </w:p>
    <w:p w:rsidR="00802ED5" w:rsidRPr="0098565D" w:rsidRDefault="00B73857" w:rsidP="00802ED5">
      <w:r w:rsidRPr="0098565D">
        <w:object w:dxaOrig="225" w:dyaOrig="225">
          <v:shape id="_x0000_i3101" type="#_x0000_t75" style="width:20.05pt;height:15.65pt" o:ole="">
            <v:imagedata r:id="rId216" o:title=""/>
          </v:shape>
          <w:control r:id="rId514" w:name="DefaultOcxName364" w:shapeid="_x0000_i3101"/>
        </w:object>
      </w:r>
      <w:r w:rsidR="00802ED5" w:rsidRPr="0098565D">
        <w:rPr>
          <w:rFonts w:hint="eastAsia"/>
        </w:rPr>
        <w:t xml:space="preserve">D. </w:t>
      </w:r>
      <w:r w:rsidR="00802ED5" w:rsidRPr="0098565D">
        <w:rPr>
          <w:rFonts w:hint="eastAsia"/>
        </w:rPr>
        <w:t>进餐后</w:t>
      </w:r>
      <w:r w:rsidR="00802ED5" w:rsidRPr="0098565D">
        <w:rPr>
          <w:rFonts w:hint="eastAsia"/>
        </w:rPr>
        <w:t>15~30</w:t>
      </w:r>
      <w:r w:rsidR="00802ED5" w:rsidRPr="0098565D">
        <w:rPr>
          <w:rFonts w:hint="eastAsia"/>
        </w:rPr>
        <w:t>分钟</w:t>
      </w:r>
      <w:r w:rsidR="00802ED5" w:rsidRPr="0098565D">
        <w:rPr>
          <w:rFonts w:hint="eastAsia"/>
        </w:rPr>
        <w:t xml:space="preserve"> </w:t>
      </w:r>
    </w:p>
    <w:p w:rsidR="00802ED5" w:rsidRPr="0098565D" w:rsidRDefault="00802ED5" w:rsidP="00802ED5">
      <w:r w:rsidRPr="0098565D">
        <w:t>反馈</w:t>
      </w:r>
    </w:p>
    <w:p w:rsidR="00802ED5" w:rsidRPr="0098565D" w:rsidRDefault="00802ED5" w:rsidP="00802ED5">
      <w:r w:rsidRPr="0098565D">
        <w:rPr>
          <w:rFonts w:hint="eastAsia"/>
        </w:rPr>
        <w:t xml:space="preserve">The correct answers are: </w:t>
      </w:r>
      <w:r w:rsidRPr="0098565D">
        <w:rPr>
          <w:rFonts w:hint="eastAsia"/>
        </w:rPr>
        <w:t>饭前片刻</w:t>
      </w:r>
      <w:r w:rsidRPr="0098565D">
        <w:rPr>
          <w:rFonts w:hint="eastAsia"/>
        </w:rPr>
        <w:t xml:space="preserve">, </w:t>
      </w:r>
      <w:r w:rsidRPr="0098565D">
        <w:rPr>
          <w:rFonts w:hint="eastAsia"/>
        </w:rPr>
        <w:t>饭后即服</w:t>
      </w:r>
    </w:p>
    <w:p w:rsidR="00802ED5" w:rsidRPr="0098565D" w:rsidRDefault="00802ED5" w:rsidP="00802ED5">
      <w:r w:rsidRPr="0098565D">
        <w:t>题目</w:t>
      </w:r>
      <w:r w:rsidRPr="0098565D">
        <w:t>41</w:t>
      </w:r>
    </w:p>
    <w:p w:rsidR="00802ED5" w:rsidRPr="0098565D" w:rsidRDefault="00B73857" w:rsidP="00802ED5">
      <w:r w:rsidRPr="0098565D">
        <w:object w:dxaOrig="225" w:dyaOrig="225">
          <v:shape id="_x0000_i3104" type="#_x0000_t75" style="width:1in;height:18.15pt" o:ole="">
            <v:imagedata r:id="rId515" o:title=""/>
          </v:shape>
          <w:control r:id="rId516" w:name="DefaultOcxName369" w:shapeid="_x0000_i3104"/>
        </w:object>
      </w:r>
    </w:p>
    <w:p w:rsidR="00802ED5" w:rsidRPr="0098565D" w:rsidRDefault="00802ED5" w:rsidP="00802ED5">
      <w:r w:rsidRPr="0098565D">
        <w:rPr>
          <w:rFonts w:hint="eastAsia"/>
        </w:rPr>
        <w:t>医嘱审核需要重点关注的药物包括（</w:t>
      </w:r>
      <w:r w:rsidRPr="0098565D">
        <w:rPr>
          <w:rFonts w:hint="eastAsia"/>
        </w:rPr>
        <w:t xml:space="preserve"> </w:t>
      </w:r>
      <w:r w:rsidRPr="0098565D">
        <w:rPr>
          <w:rFonts w:hint="eastAsia"/>
        </w:rPr>
        <w:t>）。</w:t>
      </w:r>
    </w:p>
    <w:p w:rsidR="00802ED5" w:rsidRPr="0098565D" w:rsidRDefault="00802ED5" w:rsidP="00802ED5">
      <w:r w:rsidRPr="0098565D">
        <w:rPr>
          <w:rFonts w:hint="eastAsia"/>
        </w:rPr>
        <w:t>选择一项或多项：</w:t>
      </w:r>
    </w:p>
    <w:p w:rsidR="00802ED5" w:rsidRPr="0098565D" w:rsidRDefault="00B73857" w:rsidP="00802ED5">
      <w:r w:rsidRPr="0098565D">
        <w:object w:dxaOrig="225" w:dyaOrig="225">
          <v:shape id="_x0000_i3107" type="#_x0000_t75" style="width:20.05pt;height:15.65pt" o:ole="">
            <v:imagedata r:id="rId216" o:title=""/>
          </v:shape>
          <w:control r:id="rId517" w:name="DefaultOcxName370" w:shapeid="_x0000_i3107"/>
        </w:object>
      </w:r>
      <w:r w:rsidR="00802ED5" w:rsidRPr="0098565D">
        <w:rPr>
          <w:rFonts w:hint="eastAsia"/>
        </w:rPr>
        <w:t xml:space="preserve">a. </w:t>
      </w:r>
    </w:p>
    <w:p w:rsidR="00802ED5" w:rsidRPr="0098565D" w:rsidRDefault="00802ED5" w:rsidP="00802ED5">
      <w:r w:rsidRPr="0098565D">
        <w:rPr>
          <w:rFonts w:hint="eastAsia"/>
        </w:rPr>
        <w:t>治疗范围窄的药物</w:t>
      </w:r>
    </w:p>
    <w:p w:rsidR="00802ED5" w:rsidRPr="0098565D" w:rsidRDefault="00B73857" w:rsidP="00802ED5">
      <w:r w:rsidRPr="0098565D">
        <w:object w:dxaOrig="225" w:dyaOrig="225">
          <v:shape id="_x0000_i3110" type="#_x0000_t75" style="width:20.05pt;height:15.65pt" o:ole="">
            <v:imagedata r:id="rId216" o:title=""/>
          </v:shape>
          <w:control r:id="rId518" w:name="DefaultOcxName371" w:shapeid="_x0000_i3110"/>
        </w:object>
      </w:r>
      <w:r w:rsidR="00802ED5" w:rsidRPr="0098565D">
        <w:rPr>
          <w:rFonts w:hint="eastAsia"/>
        </w:rPr>
        <w:t xml:space="preserve">b. </w:t>
      </w:r>
    </w:p>
    <w:p w:rsidR="00802ED5" w:rsidRPr="0098565D" w:rsidRDefault="00802ED5" w:rsidP="00802ED5">
      <w:r w:rsidRPr="0098565D">
        <w:rPr>
          <w:rFonts w:hint="eastAsia"/>
        </w:rPr>
        <w:t>严重不良反应发生率高的药物</w:t>
      </w:r>
    </w:p>
    <w:p w:rsidR="00802ED5" w:rsidRPr="0098565D" w:rsidRDefault="00B73857" w:rsidP="00802ED5">
      <w:r w:rsidRPr="0098565D">
        <w:object w:dxaOrig="225" w:dyaOrig="225">
          <v:shape id="_x0000_i3113" type="#_x0000_t75" style="width:20.05pt;height:15.65pt" o:ole="">
            <v:imagedata r:id="rId216" o:title=""/>
          </v:shape>
          <w:control r:id="rId519" w:name="DefaultOcxName372" w:shapeid="_x0000_i3113"/>
        </w:object>
      </w:r>
      <w:r w:rsidR="00802ED5" w:rsidRPr="0098565D">
        <w:rPr>
          <w:rFonts w:hint="eastAsia"/>
        </w:rPr>
        <w:t xml:space="preserve">c. </w:t>
      </w:r>
    </w:p>
    <w:p w:rsidR="00802ED5" w:rsidRPr="0098565D" w:rsidRDefault="00802ED5" w:rsidP="00802ED5">
      <w:r w:rsidRPr="0098565D">
        <w:rPr>
          <w:rFonts w:hint="eastAsia"/>
        </w:rPr>
        <w:t>特殊给药途径的药物</w:t>
      </w:r>
    </w:p>
    <w:p w:rsidR="00802ED5" w:rsidRPr="0098565D" w:rsidRDefault="00B73857" w:rsidP="00802ED5">
      <w:r w:rsidRPr="0098565D">
        <w:object w:dxaOrig="225" w:dyaOrig="225">
          <v:shape id="_x0000_i3116" type="#_x0000_t75" style="width:20.05pt;height:15.65pt" o:ole="">
            <v:imagedata r:id="rId216" o:title=""/>
          </v:shape>
          <w:control r:id="rId520" w:name="DefaultOcxName373" w:shapeid="_x0000_i3116"/>
        </w:object>
      </w:r>
      <w:r w:rsidR="00802ED5" w:rsidRPr="0098565D">
        <w:rPr>
          <w:rFonts w:hint="eastAsia"/>
        </w:rPr>
        <w:t xml:space="preserve">d. </w:t>
      </w:r>
    </w:p>
    <w:p w:rsidR="00802ED5" w:rsidRPr="0098565D" w:rsidRDefault="00802ED5" w:rsidP="00802ED5">
      <w:r w:rsidRPr="0098565D">
        <w:rPr>
          <w:rFonts w:hint="eastAsia"/>
        </w:rPr>
        <w:lastRenderedPageBreak/>
        <w:t>药物相互作用发生率高且后果影响严重的药物</w:t>
      </w:r>
    </w:p>
    <w:p w:rsidR="00802ED5" w:rsidRPr="0098565D" w:rsidRDefault="00802ED5" w:rsidP="00802ED5">
      <w:r w:rsidRPr="0098565D">
        <w:t>反馈</w:t>
      </w:r>
    </w:p>
    <w:p w:rsidR="00802ED5" w:rsidRPr="0098565D" w:rsidRDefault="00802ED5" w:rsidP="00802ED5">
      <w:r w:rsidRPr="0098565D">
        <w:rPr>
          <w:rFonts w:hint="eastAsia"/>
        </w:rPr>
        <w:t xml:space="preserve">The correct answers are: </w:t>
      </w:r>
    </w:p>
    <w:p w:rsidR="00802ED5" w:rsidRPr="0098565D" w:rsidRDefault="00802ED5" w:rsidP="00802ED5">
      <w:r w:rsidRPr="0098565D">
        <w:rPr>
          <w:rFonts w:hint="eastAsia"/>
        </w:rPr>
        <w:t>治疗范围窄的药物</w:t>
      </w:r>
      <w:r w:rsidRPr="0098565D">
        <w:rPr>
          <w:rFonts w:hint="eastAsia"/>
        </w:rPr>
        <w:t xml:space="preserve">, </w:t>
      </w:r>
    </w:p>
    <w:p w:rsidR="00802ED5" w:rsidRPr="0098565D" w:rsidRDefault="00802ED5" w:rsidP="00802ED5">
      <w:r w:rsidRPr="0098565D">
        <w:rPr>
          <w:rFonts w:hint="eastAsia"/>
        </w:rPr>
        <w:t>严重不良反应发生率高的药物</w:t>
      </w:r>
      <w:r w:rsidRPr="0098565D">
        <w:rPr>
          <w:rFonts w:hint="eastAsia"/>
        </w:rPr>
        <w:t xml:space="preserve">, </w:t>
      </w:r>
    </w:p>
    <w:p w:rsidR="00802ED5" w:rsidRPr="0098565D" w:rsidRDefault="00802ED5" w:rsidP="00802ED5">
      <w:r w:rsidRPr="0098565D">
        <w:rPr>
          <w:rFonts w:hint="eastAsia"/>
        </w:rPr>
        <w:t>药物相互作用发生率高且后果影响严重的药物</w:t>
      </w:r>
      <w:r w:rsidRPr="0098565D">
        <w:rPr>
          <w:rFonts w:hint="eastAsia"/>
        </w:rPr>
        <w:t xml:space="preserve">, </w:t>
      </w:r>
    </w:p>
    <w:p w:rsidR="00802ED5" w:rsidRPr="0098565D" w:rsidRDefault="00802ED5" w:rsidP="00802ED5">
      <w:r w:rsidRPr="0098565D">
        <w:rPr>
          <w:rFonts w:hint="eastAsia"/>
        </w:rPr>
        <w:t>特殊给药途径的药物</w:t>
      </w:r>
    </w:p>
    <w:p w:rsidR="00802ED5" w:rsidRPr="0098565D" w:rsidRDefault="00802ED5" w:rsidP="00802ED5">
      <w:r w:rsidRPr="0098565D">
        <w:t>题目</w:t>
      </w:r>
      <w:r w:rsidRPr="0098565D">
        <w:t>42</w:t>
      </w:r>
    </w:p>
    <w:p w:rsidR="00802ED5" w:rsidRPr="0098565D" w:rsidRDefault="00B73857" w:rsidP="00802ED5">
      <w:r w:rsidRPr="0098565D">
        <w:object w:dxaOrig="225" w:dyaOrig="225">
          <v:shape id="_x0000_i3119" type="#_x0000_t75" style="width:1in;height:18.15pt" o:ole="">
            <v:imagedata r:id="rId521" o:title=""/>
          </v:shape>
          <w:control r:id="rId522" w:name="DefaultOcxName378" w:shapeid="_x0000_i3119"/>
        </w:object>
      </w:r>
    </w:p>
    <w:p w:rsidR="00802ED5" w:rsidRPr="0098565D" w:rsidRDefault="00802ED5" w:rsidP="00802ED5">
      <w:r w:rsidRPr="0098565D">
        <w:rPr>
          <w:rFonts w:hint="eastAsia"/>
        </w:rPr>
        <w:t>《处方管理办法》对于社会药房处方药调剂操作规程的相关规定，包括（）。</w:t>
      </w:r>
    </w:p>
    <w:p w:rsidR="00802ED5" w:rsidRPr="0098565D" w:rsidRDefault="00802ED5" w:rsidP="00802ED5">
      <w:r w:rsidRPr="0098565D">
        <w:rPr>
          <w:rFonts w:hint="eastAsia"/>
        </w:rPr>
        <w:t>选择一项或多项：</w:t>
      </w:r>
    </w:p>
    <w:p w:rsidR="00802ED5" w:rsidRPr="0098565D" w:rsidRDefault="00B73857" w:rsidP="00802ED5">
      <w:r w:rsidRPr="0098565D">
        <w:object w:dxaOrig="225" w:dyaOrig="225">
          <v:shape id="_x0000_i3122" type="#_x0000_t75" style="width:20.05pt;height:15.65pt" o:ole="">
            <v:imagedata r:id="rId216" o:title=""/>
          </v:shape>
          <w:control r:id="rId523" w:name="DefaultOcxName379" w:shapeid="_x0000_i3122"/>
        </w:object>
      </w:r>
      <w:r w:rsidR="00802ED5" w:rsidRPr="0098565D">
        <w:rPr>
          <w:rFonts w:hint="eastAsia"/>
        </w:rPr>
        <w:t xml:space="preserve">a. </w:t>
      </w:r>
      <w:r w:rsidR="00802ED5" w:rsidRPr="0098565D">
        <w:rPr>
          <w:rFonts w:hint="eastAsia"/>
        </w:rPr>
        <w:t>药师应当认真逐项检查处方前记、正文和后记书写是否清晰、完整，并确认处方的合法性</w:t>
      </w:r>
      <w:r w:rsidR="00802ED5" w:rsidRPr="0098565D">
        <w:rPr>
          <w:rFonts w:hint="eastAsia"/>
        </w:rPr>
        <w:t xml:space="preserve"> </w:t>
      </w:r>
    </w:p>
    <w:p w:rsidR="00802ED5" w:rsidRPr="0098565D" w:rsidRDefault="00B73857" w:rsidP="00802ED5">
      <w:r w:rsidRPr="0098565D">
        <w:object w:dxaOrig="225" w:dyaOrig="225">
          <v:shape id="_x0000_i3125" type="#_x0000_t75" style="width:20.05pt;height:15.65pt" o:ole="">
            <v:imagedata r:id="rId216" o:title=""/>
          </v:shape>
          <w:control r:id="rId524" w:name="DefaultOcxName380" w:shapeid="_x0000_i3125"/>
        </w:object>
      </w:r>
      <w:r w:rsidR="00802ED5" w:rsidRPr="0098565D">
        <w:rPr>
          <w:rFonts w:hint="eastAsia"/>
        </w:rPr>
        <w:t xml:space="preserve">b. </w:t>
      </w:r>
      <w:r w:rsidR="00802ED5" w:rsidRPr="0098565D">
        <w:rPr>
          <w:rFonts w:hint="eastAsia"/>
        </w:rPr>
        <w:t>药师对于不规范处方或者不能判定其合法性的处方，不得调剂</w:t>
      </w:r>
      <w:r w:rsidR="00802ED5" w:rsidRPr="0098565D">
        <w:rPr>
          <w:rFonts w:hint="eastAsia"/>
        </w:rPr>
        <w:t xml:space="preserve"> </w:t>
      </w:r>
    </w:p>
    <w:p w:rsidR="00802ED5" w:rsidRPr="0098565D" w:rsidRDefault="00B73857" w:rsidP="00802ED5">
      <w:r w:rsidRPr="0098565D">
        <w:object w:dxaOrig="225" w:dyaOrig="225">
          <v:shape id="_x0000_i3128" type="#_x0000_t75" style="width:20.05pt;height:15.65pt" o:ole="">
            <v:imagedata r:id="rId216" o:title=""/>
          </v:shape>
          <w:control r:id="rId525" w:name="DefaultOcxName381" w:shapeid="_x0000_i3128"/>
        </w:object>
      </w:r>
      <w:r w:rsidR="00802ED5" w:rsidRPr="0098565D">
        <w:rPr>
          <w:rFonts w:hint="eastAsia"/>
        </w:rPr>
        <w:t xml:space="preserve">c. </w:t>
      </w:r>
      <w:r w:rsidR="00802ED5" w:rsidRPr="0098565D">
        <w:rPr>
          <w:rFonts w:hint="eastAsia"/>
        </w:rPr>
        <w:t>药师应当对处方用药适宜性进行审核</w:t>
      </w:r>
      <w:r w:rsidR="00802ED5" w:rsidRPr="0098565D">
        <w:rPr>
          <w:rFonts w:hint="eastAsia"/>
        </w:rPr>
        <w:t xml:space="preserve"> </w:t>
      </w:r>
    </w:p>
    <w:p w:rsidR="00802ED5" w:rsidRPr="0098565D" w:rsidRDefault="00B73857" w:rsidP="00802ED5">
      <w:r w:rsidRPr="0098565D">
        <w:object w:dxaOrig="225" w:dyaOrig="225">
          <v:shape id="_x0000_i3131" type="#_x0000_t75" style="width:20.05pt;height:15.65pt" o:ole="">
            <v:imagedata r:id="rId216" o:title=""/>
          </v:shape>
          <w:control r:id="rId526" w:name="DefaultOcxName382" w:shapeid="_x0000_i3131"/>
        </w:object>
      </w:r>
      <w:r w:rsidR="00802ED5" w:rsidRPr="0098565D">
        <w:rPr>
          <w:rFonts w:hint="eastAsia"/>
        </w:rPr>
        <w:t xml:space="preserve">d. </w:t>
      </w:r>
      <w:r w:rsidR="00802ED5" w:rsidRPr="0098565D">
        <w:rPr>
          <w:rFonts w:hint="eastAsia"/>
        </w:rPr>
        <w:t>药师经处方审核后，认为存在用药不适宜时，应当告知处方医师，请其确认或者重新开具处方</w:t>
      </w:r>
      <w:r w:rsidR="00802ED5" w:rsidRPr="0098565D">
        <w:rPr>
          <w:rFonts w:hint="eastAsia"/>
        </w:rPr>
        <w:t xml:space="preserve"> </w:t>
      </w:r>
    </w:p>
    <w:p w:rsidR="00802ED5" w:rsidRPr="0098565D" w:rsidRDefault="00802ED5" w:rsidP="00802ED5">
      <w:r w:rsidRPr="0098565D">
        <w:t>反馈</w:t>
      </w:r>
    </w:p>
    <w:p w:rsidR="00802ED5" w:rsidRPr="0098565D" w:rsidRDefault="00802ED5" w:rsidP="00802ED5">
      <w:r w:rsidRPr="0098565D">
        <w:rPr>
          <w:rFonts w:hint="eastAsia"/>
        </w:rPr>
        <w:t xml:space="preserve">The correct answers are: </w:t>
      </w:r>
      <w:r w:rsidRPr="0098565D">
        <w:rPr>
          <w:rFonts w:hint="eastAsia"/>
        </w:rPr>
        <w:t>药师应当认真逐项检查处方前记、正文和后记书写是否清晰、完整，并确认处方的合法性</w:t>
      </w:r>
      <w:r w:rsidRPr="0098565D">
        <w:rPr>
          <w:rFonts w:hint="eastAsia"/>
        </w:rPr>
        <w:t xml:space="preserve">, </w:t>
      </w:r>
      <w:r w:rsidRPr="0098565D">
        <w:rPr>
          <w:rFonts w:hint="eastAsia"/>
        </w:rPr>
        <w:t>药师应当对处方用药适宜性进行审核</w:t>
      </w:r>
      <w:r w:rsidRPr="0098565D">
        <w:rPr>
          <w:rFonts w:hint="eastAsia"/>
        </w:rPr>
        <w:t xml:space="preserve">, </w:t>
      </w:r>
      <w:r w:rsidRPr="0098565D">
        <w:rPr>
          <w:rFonts w:hint="eastAsia"/>
        </w:rPr>
        <w:t>药师经处方审核后，认为存在用药不适宜时，应当告知处方医师，请其确认或者重新开具处方</w:t>
      </w:r>
      <w:r w:rsidRPr="0098565D">
        <w:rPr>
          <w:rFonts w:hint="eastAsia"/>
        </w:rPr>
        <w:t xml:space="preserve">, </w:t>
      </w:r>
      <w:r w:rsidRPr="0098565D">
        <w:rPr>
          <w:rFonts w:hint="eastAsia"/>
        </w:rPr>
        <w:t>药师对于不规范处方或者不能判定其合法性的处方，不得调剂</w:t>
      </w:r>
    </w:p>
    <w:p w:rsidR="00802ED5" w:rsidRPr="0098565D" w:rsidRDefault="00802ED5" w:rsidP="00802ED5">
      <w:r w:rsidRPr="0098565D">
        <w:t>题目</w:t>
      </w:r>
      <w:r w:rsidRPr="0098565D">
        <w:t>43</w:t>
      </w:r>
    </w:p>
    <w:p w:rsidR="00802ED5" w:rsidRPr="0098565D" w:rsidRDefault="00B73857" w:rsidP="00802ED5">
      <w:r w:rsidRPr="0098565D">
        <w:object w:dxaOrig="225" w:dyaOrig="225">
          <v:shape id="_x0000_i3134" type="#_x0000_t75" style="width:1in;height:18.15pt" o:ole="">
            <v:imagedata r:id="rId527" o:title=""/>
          </v:shape>
          <w:control r:id="rId528" w:name="DefaultOcxName387" w:shapeid="_x0000_i3134"/>
        </w:object>
      </w:r>
    </w:p>
    <w:p w:rsidR="00802ED5" w:rsidRPr="0098565D" w:rsidRDefault="00802ED5" w:rsidP="00802ED5">
      <w:r w:rsidRPr="0098565D">
        <w:rPr>
          <w:rFonts w:hint="eastAsia"/>
        </w:rPr>
        <w:t>执业药师在社会药房的重要性，包括（</w:t>
      </w:r>
      <w:r w:rsidRPr="0098565D">
        <w:rPr>
          <w:rFonts w:hint="eastAsia"/>
        </w:rPr>
        <w:t xml:space="preserve"> </w:t>
      </w:r>
      <w:r w:rsidRPr="0098565D">
        <w:rPr>
          <w:rFonts w:hint="eastAsia"/>
        </w:rPr>
        <w:t>）。</w:t>
      </w:r>
    </w:p>
    <w:p w:rsidR="00802ED5" w:rsidRPr="0098565D" w:rsidRDefault="00802ED5" w:rsidP="00802ED5">
      <w:r w:rsidRPr="0098565D">
        <w:rPr>
          <w:rFonts w:hint="eastAsia"/>
        </w:rPr>
        <w:t>选择一项或多项：</w:t>
      </w:r>
    </w:p>
    <w:p w:rsidR="00802ED5" w:rsidRPr="0098565D" w:rsidRDefault="00B73857" w:rsidP="00802ED5">
      <w:r w:rsidRPr="0098565D">
        <w:object w:dxaOrig="225" w:dyaOrig="225">
          <v:shape id="_x0000_i3137" type="#_x0000_t75" style="width:20.05pt;height:15.65pt" o:ole="">
            <v:imagedata r:id="rId216" o:title=""/>
          </v:shape>
          <w:control r:id="rId529" w:name="DefaultOcxName388" w:shapeid="_x0000_i3137"/>
        </w:object>
      </w:r>
      <w:r w:rsidR="00802ED5" w:rsidRPr="0098565D">
        <w:rPr>
          <w:rFonts w:hint="eastAsia"/>
        </w:rPr>
        <w:t xml:space="preserve">a. </w:t>
      </w:r>
      <w:r w:rsidR="00802ED5" w:rsidRPr="0098565D">
        <w:rPr>
          <w:rFonts w:hint="eastAsia"/>
        </w:rPr>
        <w:t>执业药师是合理用药的指导者</w:t>
      </w:r>
      <w:r w:rsidR="00802ED5" w:rsidRPr="0098565D">
        <w:rPr>
          <w:rFonts w:hint="eastAsia"/>
        </w:rPr>
        <w:t xml:space="preserve"> </w:t>
      </w:r>
    </w:p>
    <w:p w:rsidR="00802ED5" w:rsidRPr="0098565D" w:rsidRDefault="00B73857" w:rsidP="00802ED5">
      <w:r w:rsidRPr="0098565D">
        <w:object w:dxaOrig="225" w:dyaOrig="225">
          <v:shape id="_x0000_i3140" type="#_x0000_t75" style="width:20.05pt;height:15.65pt" o:ole="">
            <v:imagedata r:id="rId216" o:title=""/>
          </v:shape>
          <w:control r:id="rId530" w:name="DefaultOcxName389" w:shapeid="_x0000_i3140"/>
        </w:object>
      </w:r>
      <w:r w:rsidR="00802ED5" w:rsidRPr="0098565D">
        <w:rPr>
          <w:rFonts w:hint="eastAsia"/>
        </w:rPr>
        <w:t xml:space="preserve">b. </w:t>
      </w:r>
      <w:r w:rsidR="00802ED5" w:rsidRPr="0098565D">
        <w:rPr>
          <w:rFonts w:hint="eastAsia"/>
        </w:rPr>
        <w:t>执业药师是药品质量的管理者</w:t>
      </w:r>
      <w:r w:rsidR="00802ED5" w:rsidRPr="0098565D">
        <w:rPr>
          <w:rFonts w:hint="eastAsia"/>
        </w:rPr>
        <w:t xml:space="preserve"> </w:t>
      </w:r>
    </w:p>
    <w:p w:rsidR="00802ED5" w:rsidRPr="0098565D" w:rsidRDefault="00B73857" w:rsidP="00802ED5">
      <w:r w:rsidRPr="0098565D">
        <w:object w:dxaOrig="225" w:dyaOrig="225">
          <v:shape id="_x0000_i3143" type="#_x0000_t75" style="width:20.05pt;height:15.65pt" o:ole="">
            <v:imagedata r:id="rId216" o:title=""/>
          </v:shape>
          <w:control r:id="rId531" w:name="DefaultOcxName390" w:shapeid="_x0000_i3143"/>
        </w:object>
      </w:r>
      <w:r w:rsidR="00802ED5" w:rsidRPr="0098565D">
        <w:rPr>
          <w:rFonts w:hint="eastAsia"/>
        </w:rPr>
        <w:t xml:space="preserve">c. </w:t>
      </w:r>
      <w:r w:rsidR="00802ED5" w:rsidRPr="0098565D">
        <w:rPr>
          <w:rFonts w:hint="eastAsia"/>
        </w:rPr>
        <w:t>执业药师是社会药房赢利的生力军</w:t>
      </w:r>
      <w:r w:rsidR="00802ED5" w:rsidRPr="0098565D">
        <w:rPr>
          <w:rFonts w:hint="eastAsia"/>
        </w:rPr>
        <w:t xml:space="preserve"> </w:t>
      </w:r>
    </w:p>
    <w:p w:rsidR="00802ED5" w:rsidRPr="0098565D" w:rsidRDefault="00B73857" w:rsidP="00802ED5">
      <w:r w:rsidRPr="0098565D">
        <w:object w:dxaOrig="225" w:dyaOrig="225">
          <v:shape id="_x0000_i3146" type="#_x0000_t75" style="width:20.05pt;height:15.65pt" o:ole="">
            <v:imagedata r:id="rId216" o:title=""/>
          </v:shape>
          <w:control r:id="rId532" w:name="DefaultOcxName391" w:shapeid="_x0000_i3146"/>
        </w:object>
      </w:r>
      <w:r w:rsidR="00802ED5" w:rsidRPr="0098565D">
        <w:rPr>
          <w:rFonts w:hint="eastAsia"/>
        </w:rPr>
        <w:t xml:space="preserve">d. </w:t>
      </w:r>
      <w:r w:rsidR="00802ED5" w:rsidRPr="0098565D">
        <w:rPr>
          <w:rFonts w:hint="eastAsia"/>
        </w:rPr>
        <w:t>执业药师是社会药房的技术骨干</w:t>
      </w:r>
      <w:r w:rsidR="00802ED5" w:rsidRPr="0098565D">
        <w:rPr>
          <w:rFonts w:hint="eastAsia"/>
        </w:rPr>
        <w:t xml:space="preserve"> </w:t>
      </w:r>
    </w:p>
    <w:p w:rsidR="00802ED5" w:rsidRPr="0098565D" w:rsidRDefault="00802ED5" w:rsidP="00802ED5">
      <w:r w:rsidRPr="0098565D">
        <w:t>反馈</w:t>
      </w:r>
    </w:p>
    <w:p w:rsidR="00802ED5" w:rsidRPr="0098565D" w:rsidRDefault="00802ED5" w:rsidP="00802ED5">
      <w:r w:rsidRPr="0098565D">
        <w:rPr>
          <w:rFonts w:hint="eastAsia"/>
        </w:rPr>
        <w:t xml:space="preserve">The correct answers are: </w:t>
      </w:r>
      <w:r w:rsidRPr="0098565D">
        <w:rPr>
          <w:rFonts w:hint="eastAsia"/>
        </w:rPr>
        <w:t>执业药师是社会药房的技术骨干</w:t>
      </w:r>
      <w:r w:rsidRPr="0098565D">
        <w:rPr>
          <w:rFonts w:hint="eastAsia"/>
        </w:rPr>
        <w:t xml:space="preserve">, </w:t>
      </w:r>
      <w:r w:rsidRPr="0098565D">
        <w:rPr>
          <w:rFonts w:hint="eastAsia"/>
        </w:rPr>
        <w:t>执业药师是药品质量的管理者</w:t>
      </w:r>
      <w:r w:rsidRPr="0098565D">
        <w:rPr>
          <w:rFonts w:hint="eastAsia"/>
        </w:rPr>
        <w:t xml:space="preserve">, </w:t>
      </w:r>
      <w:r w:rsidRPr="0098565D">
        <w:rPr>
          <w:rFonts w:hint="eastAsia"/>
        </w:rPr>
        <w:t>执业药师是合理用药的指导者</w:t>
      </w:r>
    </w:p>
    <w:p w:rsidR="00802ED5" w:rsidRPr="0098565D" w:rsidRDefault="00802ED5" w:rsidP="00802ED5">
      <w:r w:rsidRPr="0098565D">
        <w:t>题目</w:t>
      </w:r>
      <w:r w:rsidRPr="0098565D">
        <w:t>44</w:t>
      </w:r>
    </w:p>
    <w:p w:rsidR="00802ED5" w:rsidRPr="0098565D" w:rsidRDefault="00B73857" w:rsidP="00802ED5">
      <w:r w:rsidRPr="0098565D">
        <w:object w:dxaOrig="225" w:dyaOrig="225">
          <v:shape id="_x0000_i3149" type="#_x0000_t75" style="width:1in;height:18.15pt" o:ole="">
            <v:imagedata r:id="rId533" o:title=""/>
          </v:shape>
          <w:control r:id="rId534" w:name="DefaultOcxName396" w:shapeid="_x0000_i3149"/>
        </w:object>
      </w:r>
    </w:p>
    <w:p w:rsidR="00802ED5" w:rsidRPr="0098565D" w:rsidRDefault="00802ED5" w:rsidP="00802ED5">
      <w:r w:rsidRPr="0098565D">
        <w:rPr>
          <w:rFonts w:hint="eastAsia"/>
        </w:rPr>
        <w:t>药师在发药时，应向患者交代滴眼剂的使用方法及注意事项包括（　）。</w:t>
      </w:r>
    </w:p>
    <w:p w:rsidR="00802ED5" w:rsidRPr="0098565D" w:rsidRDefault="00802ED5" w:rsidP="00802ED5">
      <w:r w:rsidRPr="0098565D">
        <w:rPr>
          <w:rFonts w:hint="eastAsia"/>
        </w:rPr>
        <w:lastRenderedPageBreak/>
        <w:t>选择一项或多项：</w:t>
      </w:r>
    </w:p>
    <w:p w:rsidR="00802ED5" w:rsidRPr="0098565D" w:rsidRDefault="00B73857" w:rsidP="00802ED5">
      <w:r w:rsidRPr="0098565D">
        <w:object w:dxaOrig="225" w:dyaOrig="225">
          <v:shape id="_x0000_i3152" type="#_x0000_t75" style="width:20.05pt;height:15.65pt" o:ole="">
            <v:imagedata r:id="rId216" o:title=""/>
          </v:shape>
          <w:control r:id="rId535" w:name="DefaultOcxName397" w:shapeid="_x0000_i3152"/>
        </w:object>
      </w:r>
      <w:r w:rsidR="00802ED5" w:rsidRPr="0098565D">
        <w:rPr>
          <w:rFonts w:hint="eastAsia"/>
        </w:rPr>
        <w:t xml:space="preserve">A. </w:t>
      </w:r>
      <w:r w:rsidR="00802ED5" w:rsidRPr="0098565D">
        <w:rPr>
          <w:rFonts w:hint="eastAsia"/>
        </w:rPr>
        <w:t>使用滴眼剂前要洗净双手，将头后仰，眼往上望，用食指轻轻将下眼睑拉开成一袋状</w:t>
      </w:r>
      <w:r w:rsidR="00802ED5" w:rsidRPr="0098565D">
        <w:rPr>
          <w:rFonts w:hint="eastAsia"/>
        </w:rPr>
        <w:t xml:space="preserve"> </w:t>
      </w:r>
    </w:p>
    <w:p w:rsidR="00802ED5" w:rsidRPr="0098565D" w:rsidRDefault="00B73857" w:rsidP="00802ED5">
      <w:r w:rsidRPr="0098565D">
        <w:object w:dxaOrig="225" w:dyaOrig="225">
          <v:shape id="_x0000_i3155" type="#_x0000_t75" style="width:20.05pt;height:15.65pt" o:ole="">
            <v:imagedata r:id="rId216" o:title=""/>
          </v:shape>
          <w:control r:id="rId536" w:name="DefaultOcxName398" w:shapeid="_x0000_i3155"/>
        </w:object>
      </w:r>
      <w:r w:rsidR="00802ED5" w:rsidRPr="0098565D">
        <w:rPr>
          <w:rFonts w:hint="eastAsia"/>
        </w:rPr>
        <w:t xml:space="preserve">B. </w:t>
      </w:r>
      <w:r w:rsidR="00802ED5" w:rsidRPr="0098565D">
        <w:rPr>
          <w:rFonts w:hint="eastAsia"/>
        </w:rPr>
        <w:t>将药液从眼角侧滴入眼袋内，一次滴</w:t>
      </w:r>
      <w:r w:rsidR="00802ED5" w:rsidRPr="0098565D">
        <w:rPr>
          <w:rFonts w:hint="eastAsia"/>
        </w:rPr>
        <w:t>1~2</w:t>
      </w:r>
      <w:r w:rsidR="00802ED5" w:rsidRPr="0098565D">
        <w:rPr>
          <w:rFonts w:hint="eastAsia"/>
        </w:rPr>
        <w:t>滴。滴后轻轻闭上眼睛</w:t>
      </w:r>
      <w:r w:rsidR="00802ED5" w:rsidRPr="0098565D">
        <w:rPr>
          <w:rFonts w:hint="eastAsia"/>
        </w:rPr>
        <w:t>1~2</w:t>
      </w:r>
      <w:r w:rsidR="00802ED5" w:rsidRPr="0098565D">
        <w:rPr>
          <w:rFonts w:hint="eastAsia"/>
        </w:rPr>
        <w:t>分钟，同时用</w:t>
      </w:r>
      <w:r w:rsidR="00802ED5" w:rsidRPr="0098565D">
        <w:rPr>
          <w:rFonts w:hint="eastAsia"/>
        </w:rPr>
        <w:br/>
      </w:r>
      <w:r w:rsidR="00802ED5" w:rsidRPr="0098565D">
        <w:rPr>
          <w:rFonts w:hint="eastAsia"/>
        </w:rPr>
        <w:t>手指轻轻压住鼻梁</w:t>
      </w:r>
      <w:r w:rsidR="00802ED5" w:rsidRPr="0098565D">
        <w:rPr>
          <w:rFonts w:hint="eastAsia"/>
        </w:rPr>
        <w:t xml:space="preserve"> </w:t>
      </w:r>
    </w:p>
    <w:p w:rsidR="00802ED5" w:rsidRPr="0098565D" w:rsidRDefault="00B73857" w:rsidP="00802ED5">
      <w:r w:rsidRPr="0098565D">
        <w:object w:dxaOrig="225" w:dyaOrig="225">
          <v:shape id="_x0000_i3158" type="#_x0000_t75" style="width:20.05pt;height:15.65pt" o:ole="">
            <v:imagedata r:id="rId216" o:title=""/>
          </v:shape>
          <w:control r:id="rId537" w:name="DefaultOcxName399" w:shapeid="_x0000_i3158"/>
        </w:object>
      </w:r>
      <w:r w:rsidR="00802ED5" w:rsidRPr="0098565D">
        <w:rPr>
          <w:rFonts w:hint="eastAsia"/>
        </w:rPr>
        <w:t xml:space="preserve">C. </w:t>
      </w:r>
      <w:r w:rsidR="00802ED5" w:rsidRPr="0098565D">
        <w:rPr>
          <w:rFonts w:hint="eastAsia"/>
        </w:rPr>
        <w:t>滴眼剂开封后应按疗程使用，不宜长期储存及多次打开使用；如发现药液浑浊或变色，</w:t>
      </w:r>
      <w:r w:rsidR="00802ED5" w:rsidRPr="0098565D">
        <w:rPr>
          <w:rFonts w:hint="eastAsia"/>
        </w:rPr>
        <w:br/>
      </w:r>
      <w:r w:rsidR="00802ED5" w:rsidRPr="0098565D">
        <w:rPr>
          <w:rFonts w:hint="eastAsia"/>
        </w:rPr>
        <w:t>勿再用</w:t>
      </w:r>
      <w:r w:rsidR="00802ED5" w:rsidRPr="0098565D">
        <w:rPr>
          <w:rFonts w:hint="eastAsia"/>
        </w:rPr>
        <w:t xml:space="preserve"> </w:t>
      </w:r>
    </w:p>
    <w:p w:rsidR="00802ED5" w:rsidRPr="0098565D" w:rsidRDefault="00B73857" w:rsidP="00802ED5">
      <w:r w:rsidRPr="0098565D">
        <w:object w:dxaOrig="225" w:dyaOrig="225">
          <v:shape id="_x0000_i3161" type="#_x0000_t75" style="width:20.05pt;height:15.65pt" o:ole="">
            <v:imagedata r:id="rId216" o:title=""/>
          </v:shape>
          <w:control r:id="rId538" w:name="DefaultOcxName400" w:shapeid="_x0000_i3161"/>
        </w:object>
      </w:r>
      <w:r w:rsidR="00802ED5" w:rsidRPr="0098565D">
        <w:rPr>
          <w:rFonts w:hint="eastAsia"/>
        </w:rPr>
        <w:t xml:space="preserve">D. </w:t>
      </w:r>
      <w:r w:rsidR="00802ED5" w:rsidRPr="0098565D">
        <w:rPr>
          <w:rFonts w:hint="eastAsia"/>
        </w:rPr>
        <w:t>若同时使用两种滴眼剂，宜间隔</w:t>
      </w:r>
      <w:r w:rsidR="00802ED5" w:rsidRPr="0098565D">
        <w:rPr>
          <w:rFonts w:hint="eastAsia"/>
        </w:rPr>
        <w:t>10</w:t>
      </w:r>
      <w:r w:rsidR="00802ED5" w:rsidRPr="0098565D">
        <w:rPr>
          <w:rFonts w:hint="eastAsia"/>
        </w:rPr>
        <w:t>分钟</w:t>
      </w:r>
      <w:r w:rsidR="00802ED5" w:rsidRPr="0098565D">
        <w:rPr>
          <w:rFonts w:hint="eastAsia"/>
        </w:rPr>
        <w:t xml:space="preserve"> </w:t>
      </w:r>
    </w:p>
    <w:p w:rsidR="00802ED5" w:rsidRPr="0098565D" w:rsidRDefault="00802ED5" w:rsidP="00802ED5">
      <w:r w:rsidRPr="0098565D">
        <w:t>反馈</w:t>
      </w:r>
    </w:p>
    <w:p w:rsidR="00802ED5" w:rsidRPr="0098565D" w:rsidRDefault="00802ED5" w:rsidP="00802ED5">
      <w:r w:rsidRPr="0098565D">
        <w:rPr>
          <w:rFonts w:hint="eastAsia"/>
        </w:rPr>
        <w:t xml:space="preserve">The correct answers are: </w:t>
      </w:r>
      <w:r w:rsidRPr="0098565D">
        <w:rPr>
          <w:rFonts w:hint="eastAsia"/>
        </w:rPr>
        <w:t>使用滴眼剂前要洗净双手，将头后仰，眼往上望，用食指轻轻将下眼睑拉开成一袋状</w:t>
      </w:r>
      <w:r w:rsidRPr="0098565D">
        <w:rPr>
          <w:rFonts w:hint="eastAsia"/>
        </w:rPr>
        <w:t xml:space="preserve">, </w:t>
      </w:r>
      <w:r w:rsidRPr="0098565D">
        <w:rPr>
          <w:rFonts w:hint="eastAsia"/>
        </w:rPr>
        <w:t>将药液从眼角侧滴入眼袋内，一次滴</w:t>
      </w:r>
      <w:r w:rsidRPr="0098565D">
        <w:rPr>
          <w:rFonts w:hint="eastAsia"/>
        </w:rPr>
        <w:t>1~2</w:t>
      </w:r>
      <w:r w:rsidRPr="0098565D">
        <w:rPr>
          <w:rFonts w:hint="eastAsia"/>
        </w:rPr>
        <w:t>滴。滴后轻轻闭上眼睛</w:t>
      </w:r>
      <w:r w:rsidRPr="0098565D">
        <w:rPr>
          <w:rFonts w:hint="eastAsia"/>
        </w:rPr>
        <w:t>1~2</w:t>
      </w:r>
      <w:r w:rsidRPr="0098565D">
        <w:rPr>
          <w:rFonts w:hint="eastAsia"/>
        </w:rPr>
        <w:t>分钟，同时用</w:t>
      </w:r>
      <w:r w:rsidRPr="0098565D">
        <w:rPr>
          <w:rFonts w:hint="eastAsia"/>
        </w:rPr>
        <w:br/>
      </w:r>
      <w:r w:rsidRPr="0098565D">
        <w:rPr>
          <w:rFonts w:hint="eastAsia"/>
        </w:rPr>
        <w:t>手指轻轻压住鼻梁</w:t>
      </w:r>
      <w:r w:rsidRPr="0098565D">
        <w:rPr>
          <w:rFonts w:hint="eastAsia"/>
        </w:rPr>
        <w:t xml:space="preserve">, </w:t>
      </w:r>
      <w:r w:rsidRPr="0098565D">
        <w:rPr>
          <w:rFonts w:hint="eastAsia"/>
        </w:rPr>
        <w:t>若同时使用两种滴眼剂，宜间隔</w:t>
      </w:r>
      <w:r w:rsidRPr="0098565D">
        <w:rPr>
          <w:rFonts w:hint="eastAsia"/>
        </w:rPr>
        <w:t>10</w:t>
      </w:r>
      <w:r w:rsidRPr="0098565D">
        <w:rPr>
          <w:rFonts w:hint="eastAsia"/>
        </w:rPr>
        <w:t>分钟</w:t>
      </w:r>
      <w:r w:rsidRPr="0098565D">
        <w:rPr>
          <w:rFonts w:hint="eastAsia"/>
        </w:rPr>
        <w:t xml:space="preserve">, </w:t>
      </w:r>
      <w:r w:rsidRPr="0098565D">
        <w:rPr>
          <w:rFonts w:hint="eastAsia"/>
        </w:rPr>
        <w:t>滴眼剂开封后应按疗程使用，不宜长期储存及多次打开使用；如发现药液浑浊或变色，</w:t>
      </w:r>
      <w:r w:rsidRPr="0098565D">
        <w:rPr>
          <w:rFonts w:hint="eastAsia"/>
        </w:rPr>
        <w:br/>
      </w:r>
      <w:r w:rsidRPr="0098565D">
        <w:rPr>
          <w:rFonts w:hint="eastAsia"/>
        </w:rPr>
        <w:t>勿再用</w:t>
      </w:r>
    </w:p>
    <w:p w:rsidR="00802ED5" w:rsidRPr="0098565D" w:rsidRDefault="00802ED5" w:rsidP="00802ED5">
      <w:r w:rsidRPr="0098565D">
        <w:t>题目</w:t>
      </w:r>
      <w:r w:rsidRPr="0098565D">
        <w:t>45</w:t>
      </w:r>
    </w:p>
    <w:p w:rsidR="00802ED5" w:rsidRPr="0098565D" w:rsidRDefault="00B73857" w:rsidP="00802ED5">
      <w:r w:rsidRPr="0098565D">
        <w:object w:dxaOrig="225" w:dyaOrig="225">
          <v:shape id="_x0000_i3164" type="#_x0000_t75" style="width:1in;height:18.15pt" o:ole="">
            <v:imagedata r:id="rId539" o:title=""/>
          </v:shape>
          <w:control r:id="rId540" w:name="DefaultOcxName405" w:shapeid="_x0000_i3164"/>
        </w:object>
      </w:r>
    </w:p>
    <w:p w:rsidR="00802ED5" w:rsidRPr="0098565D" w:rsidRDefault="00802ED5" w:rsidP="00802ED5">
      <w:r w:rsidRPr="0098565D">
        <w:rPr>
          <w:rFonts w:hint="eastAsia"/>
        </w:rPr>
        <w:t>气雾剂药物储存时应注意</w:t>
      </w:r>
      <w:r w:rsidRPr="0098565D">
        <w:rPr>
          <w:rFonts w:hint="eastAsia"/>
        </w:rPr>
        <w:t>( )</w:t>
      </w:r>
      <w:r w:rsidRPr="0098565D">
        <w:rPr>
          <w:rFonts w:hint="eastAsia"/>
        </w:rPr>
        <w:t>。</w:t>
      </w:r>
    </w:p>
    <w:p w:rsidR="00802ED5" w:rsidRPr="0098565D" w:rsidRDefault="00802ED5" w:rsidP="00802ED5">
      <w:r w:rsidRPr="0098565D">
        <w:rPr>
          <w:rFonts w:hint="eastAsia"/>
        </w:rPr>
        <w:t>选择一项或多项：</w:t>
      </w:r>
    </w:p>
    <w:p w:rsidR="00802ED5" w:rsidRPr="0098565D" w:rsidRDefault="00B73857" w:rsidP="00802ED5">
      <w:r w:rsidRPr="0098565D">
        <w:object w:dxaOrig="225" w:dyaOrig="225">
          <v:shape id="_x0000_i3167" type="#_x0000_t75" style="width:20.05pt;height:15.65pt" o:ole="">
            <v:imagedata r:id="rId216" o:title=""/>
          </v:shape>
          <w:control r:id="rId541" w:name="DefaultOcxName406" w:shapeid="_x0000_i3167"/>
        </w:object>
      </w:r>
      <w:r w:rsidR="00802ED5" w:rsidRPr="0098565D">
        <w:rPr>
          <w:rFonts w:hint="eastAsia"/>
        </w:rPr>
        <w:t xml:space="preserve">A. </w:t>
      </w:r>
      <w:r w:rsidR="00802ED5" w:rsidRPr="0098565D">
        <w:rPr>
          <w:rFonts w:hint="eastAsia"/>
        </w:rPr>
        <w:t>避热</w:t>
      </w:r>
      <w:r w:rsidR="00802ED5" w:rsidRPr="0098565D">
        <w:rPr>
          <w:rFonts w:hint="eastAsia"/>
        </w:rPr>
        <w:t xml:space="preserve"> </w:t>
      </w:r>
    </w:p>
    <w:p w:rsidR="00802ED5" w:rsidRPr="0098565D" w:rsidRDefault="00B73857" w:rsidP="00802ED5">
      <w:r w:rsidRPr="0098565D">
        <w:object w:dxaOrig="225" w:dyaOrig="225">
          <v:shape id="_x0000_i3170" type="#_x0000_t75" style="width:20.05pt;height:15.65pt" o:ole="">
            <v:imagedata r:id="rId216" o:title=""/>
          </v:shape>
          <w:control r:id="rId542" w:name="DefaultOcxName407" w:shapeid="_x0000_i3170"/>
        </w:object>
      </w:r>
      <w:r w:rsidR="00802ED5" w:rsidRPr="0098565D">
        <w:rPr>
          <w:rFonts w:hint="eastAsia"/>
        </w:rPr>
        <w:t xml:space="preserve">B. </w:t>
      </w:r>
      <w:r w:rsidR="00802ED5" w:rsidRPr="0098565D">
        <w:rPr>
          <w:rFonts w:hint="eastAsia"/>
        </w:rPr>
        <w:t>避免摔碰</w:t>
      </w:r>
      <w:r w:rsidR="00802ED5" w:rsidRPr="0098565D">
        <w:rPr>
          <w:rFonts w:hint="eastAsia"/>
        </w:rPr>
        <w:t xml:space="preserve"> </w:t>
      </w:r>
    </w:p>
    <w:p w:rsidR="00802ED5" w:rsidRPr="0098565D" w:rsidRDefault="00B73857" w:rsidP="00802ED5">
      <w:r w:rsidRPr="0098565D">
        <w:object w:dxaOrig="225" w:dyaOrig="225">
          <v:shape id="_x0000_i3173" type="#_x0000_t75" style="width:20.05pt;height:15.65pt" o:ole="">
            <v:imagedata r:id="rId216" o:title=""/>
          </v:shape>
          <w:control r:id="rId543" w:name="DefaultOcxName408" w:shapeid="_x0000_i3173"/>
        </w:object>
      </w:r>
      <w:r w:rsidR="00802ED5" w:rsidRPr="0098565D">
        <w:rPr>
          <w:rFonts w:hint="eastAsia"/>
        </w:rPr>
        <w:t xml:space="preserve">C. </w:t>
      </w:r>
      <w:r w:rsidR="00802ED5" w:rsidRPr="0098565D">
        <w:rPr>
          <w:rFonts w:hint="eastAsia"/>
        </w:rPr>
        <w:t>避冷冻</w:t>
      </w:r>
      <w:r w:rsidR="00802ED5" w:rsidRPr="0098565D">
        <w:rPr>
          <w:rFonts w:hint="eastAsia"/>
        </w:rPr>
        <w:t xml:space="preserve"> </w:t>
      </w:r>
    </w:p>
    <w:p w:rsidR="00802ED5" w:rsidRPr="0098565D" w:rsidRDefault="00B73857" w:rsidP="00802ED5">
      <w:r w:rsidRPr="0098565D">
        <w:object w:dxaOrig="225" w:dyaOrig="225">
          <v:shape id="_x0000_i3176" type="#_x0000_t75" style="width:20.05pt;height:15.65pt" o:ole="">
            <v:imagedata r:id="rId216" o:title=""/>
          </v:shape>
          <w:control r:id="rId544" w:name="DefaultOcxName409" w:shapeid="_x0000_i3176"/>
        </w:object>
      </w:r>
      <w:r w:rsidR="00802ED5" w:rsidRPr="0098565D">
        <w:rPr>
          <w:rFonts w:hint="eastAsia"/>
        </w:rPr>
        <w:t xml:space="preserve">D. </w:t>
      </w:r>
      <w:r w:rsidR="00802ED5" w:rsidRPr="0098565D">
        <w:rPr>
          <w:rFonts w:hint="eastAsia"/>
        </w:rPr>
        <w:t>避光</w:t>
      </w:r>
      <w:r w:rsidR="00802ED5" w:rsidRPr="0098565D">
        <w:rPr>
          <w:rFonts w:hint="eastAsia"/>
        </w:rPr>
        <w:t xml:space="preserve"> </w:t>
      </w:r>
    </w:p>
    <w:p w:rsidR="00802ED5" w:rsidRPr="0098565D" w:rsidRDefault="00802ED5" w:rsidP="00802ED5">
      <w:r w:rsidRPr="0098565D">
        <w:t>反馈</w:t>
      </w:r>
    </w:p>
    <w:p w:rsidR="00802ED5" w:rsidRPr="0098565D" w:rsidRDefault="00802ED5" w:rsidP="00802ED5">
      <w:r w:rsidRPr="0098565D">
        <w:rPr>
          <w:rFonts w:hint="eastAsia"/>
        </w:rPr>
        <w:t xml:space="preserve">The correct answers are: </w:t>
      </w:r>
      <w:r w:rsidRPr="0098565D">
        <w:rPr>
          <w:rFonts w:hint="eastAsia"/>
        </w:rPr>
        <w:t>避光</w:t>
      </w:r>
      <w:r w:rsidRPr="0098565D">
        <w:rPr>
          <w:rFonts w:hint="eastAsia"/>
        </w:rPr>
        <w:t xml:space="preserve">, </w:t>
      </w:r>
      <w:r w:rsidRPr="0098565D">
        <w:rPr>
          <w:rFonts w:hint="eastAsia"/>
        </w:rPr>
        <w:t>避热</w:t>
      </w:r>
      <w:r w:rsidRPr="0098565D">
        <w:rPr>
          <w:rFonts w:hint="eastAsia"/>
        </w:rPr>
        <w:t xml:space="preserve">, </w:t>
      </w:r>
      <w:r w:rsidRPr="0098565D">
        <w:rPr>
          <w:rFonts w:hint="eastAsia"/>
        </w:rPr>
        <w:t>避冷冻</w:t>
      </w:r>
      <w:r w:rsidRPr="0098565D">
        <w:rPr>
          <w:rFonts w:hint="eastAsia"/>
        </w:rPr>
        <w:t xml:space="preserve">, </w:t>
      </w:r>
      <w:r w:rsidRPr="0098565D">
        <w:rPr>
          <w:rFonts w:hint="eastAsia"/>
        </w:rPr>
        <w:t>避免摔碰</w:t>
      </w:r>
    </w:p>
    <w:p w:rsidR="00802ED5" w:rsidRDefault="00802ED5" w:rsidP="005A21A5">
      <w:pPr>
        <w:widowControl/>
        <w:spacing w:line="250" w:lineRule="atLeast"/>
        <w:jc w:val="left"/>
        <w:rPr>
          <w:rFonts w:ascii="黑体" w:eastAsia="黑体" w:hAnsi="黑体" w:cs="宋体"/>
          <w:color w:val="636161"/>
          <w:kern w:val="0"/>
          <w:sz w:val="44"/>
          <w:szCs w:val="44"/>
        </w:rPr>
      </w:pPr>
    </w:p>
    <w:p w:rsidR="00A35751" w:rsidRDefault="00A35751" w:rsidP="005A21A5">
      <w:pPr>
        <w:widowControl/>
        <w:spacing w:line="250" w:lineRule="atLeast"/>
        <w:jc w:val="left"/>
        <w:rPr>
          <w:rFonts w:ascii="黑体" w:eastAsia="黑体" w:hAnsi="黑体" w:cs="宋体"/>
          <w:color w:val="636161"/>
          <w:kern w:val="0"/>
          <w:sz w:val="44"/>
          <w:szCs w:val="44"/>
        </w:rPr>
      </w:pPr>
    </w:p>
    <w:p w:rsidR="00A35751" w:rsidRDefault="00A35751" w:rsidP="00A35751">
      <w:pPr>
        <w:widowControl/>
        <w:spacing w:line="250" w:lineRule="atLeast"/>
        <w:jc w:val="left"/>
        <w:rPr>
          <w:rFonts w:ascii="黑体" w:eastAsia="黑体" w:hAnsi="黑体" w:cs="宋体"/>
          <w:color w:val="636161"/>
          <w:kern w:val="0"/>
          <w:sz w:val="44"/>
          <w:szCs w:val="44"/>
        </w:rPr>
      </w:pPr>
      <w:r>
        <w:rPr>
          <w:rFonts w:ascii="黑体" w:eastAsia="黑体" w:hAnsi="黑体" w:cs="宋体" w:hint="eastAsia"/>
          <w:color w:val="636161"/>
          <w:kern w:val="0"/>
          <w:sz w:val="44"/>
          <w:szCs w:val="44"/>
        </w:rPr>
        <w:t>《调剂学》第三</w:t>
      </w:r>
      <w:r w:rsidRPr="00367B94">
        <w:rPr>
          <w:rFonts w:ascii="黑体" w:eastAsia="黑体" w:hAnsi="黑体" w:cs="宋体" w:hint="eastAsia"/>
          <w:color w:val="636161"/>
          <w:kern w:val="0"/>
          <w:sz w:val="44"/>
          <w:szCs w:val="44"/>
        </w:rPr>
        <w:t>次作业答案</w:t>
      </w:r>
    </w:p>
    <w:p w:rsidR="00F00ABF" w:rsidRPr="0098565D" w:rsidRDefault="00F00ABF" w:rsidP="00F00ABF">
      <w:r w:rsidRPr="0098565D">
        <w:rPr>
          <w:rFonts w:hint="eastAsia"/>
        </w:rPr>
        <w:t>选择题</w:t>
      </w:r>
    </w:p>
    <w:p w:rsidR="00F00ABF" w:rsidRPr="0098565D" w:rsidRDefault="00F00ABF" w:rsidP="00F00ABF">
      <w:r w:rsidRPr="0098565D">
        <w:t>题目</w:t>
      </w:r>
      <w:r w:rsidRPr="0098565D">
        <w:t>1</w:t>
      </w:r>
    </w:p>
    <w:p w:rsidR="00F00ABF" w:rsidRPr="0098565D" w:rsidRDefault="00B73857" w:rsidP="00F00ABF">
      <w:r w:rsidRPr="0098565D">
        <w:object w:dxaOrig="225" w:dyaOrig="225">
          <v:shape id="_x0000_i3179" type="#_x0000_t75" style="width:1in;height:18.15pt" o:ole="">
            <v:imagedata r:id="rId545" o:title=""/>
          </v:shape>
          <w:control r:id="rId546" w:name="DefaultOcxName415" w:shapeid="_x0000_i3179"/>
        </w:object>
      </w:r>
    </w:p>
    <w:p w:rsidR="00F00ABF" w:rsidRPr="0098565D" w:rsidRDefault="00F00ABF" w:rsidP="00F00ABF">
      <w:r w:rsidRPr="0098565D">
        <w:rPr>
          <w:rFonts w:hint="eastAsia"/>
        </w:rPr>
        <w:t>药师对肾功能不全患者调剂使用对肾脏损害的药物用药时，不正确的是（</w:t>
      </w:r>
      <w:r w:rsidRPr="0098565D">
        <w:rPr>
          <w:rFonts w:hint="eastAsia"/>
        </w:rPr>
        <w:t xml:space="preserve"> </w:t>
      </w:r>
      <w:r w:rsidRPr="0098565D">
        <w:rPr>
          <w:rFonts w:hint="eastAsia"/>
        </w:rPr>
        <w:t>）。</w:t>
      </w:r>
    </w:p>
    <w:p w:rsidR="00F00ABF" w:rsidRPr="0098565D" w:rsidRDefault="00F00ABF" w:rsidP="00F00ABF">
      <w:r w:rsidRPr="0098565D">
        <w:rPr>
          <w:rFonts w:hint="eastAsia"/>
        </w:rPr>
        <w:lastRenderedPageBreak/>
        <w:t>选择一项：</w:t>
      </w:r>
    </w:p>
    <w:p w:rsidR="00F00ABF" w:rsidRPr="0098565D" w:rsidRDefault="00B73857" w:rsidP="00F00ABF">
      <w:r w:rsidRPr="0098565D">
        <w:object w:dxaOrig="225" w:dyaOrig="225">
          <v:shape id="_x0000_i3182" type="#_x0000_t75" style="width:20.05pt;height:15.65pt" o:ole="">
            <v:imagedata r:id="rId47" o:title=""/>
          </v:shape>
          <w:control r:id="rId547" w:name="DefaultOcxName515" w:shapeid="_x0000_i3182"/>
        </w:object>
      </w:r>
      <w:r w:rsidR="00F00ABF" w:rsidRPr="0098565D">
        <w:rPr>
          <w:rFonts w:hint="eastAsia"/>
        </w:rPr>
        <w:t xml:space="preserve">a. </w:t>
      </w:r>
      <w:r w:rsidR="00F00ABF" w:rsidRPr="0098565D">
        <w:rPr>
          <w:rFonts w:hint="eastAsia"/>
        </w:rPr>
        <w:t>可用减少剂量法，即首剂用量不变，给药间隔不变，但维持剂量减少；</w:t>
      </w:r>
      <w:r w:rsidR="00F00ABF" w:rsidRPr="0098565D">
        <w:rPr>
          <w:rFonts w:hint="eastAsia"/>
        </w:rPr>
        <w:t xml:space="preserve"> </w:t>
      </w:r>
    </w:p>
    <w:p w:rsidR="00F00ABF" w:rsidRPr="0098565D" w:rsidRDefault="00B73857" w:rsidP="00F00ABF">
      <w:r w:rsidRPr="0098565D">
        <w:object w:dxaOrig="225" w:dyaOrig="225">
          <v:shape id="_x0000_i3185" type="#_x0000_t75" style="width:20.05pt;height:15.65pt" o:ole="">
            <v:imagedata r:id="rId47" o:title=""/>
          </v:shape>
          <w:control r:id="rId548" w:name="DefaultOcxName615" w:shapeid="_x0000_i3185"/>
        </w:object>
      </w:r>
      <w:r w:rsidR="00F00ABF" w:rsidRPr="0098565D">
        <w:rPr>
          <w:rFonts w:hint="eastAsia"/>
        </w:rPr>
        <w:t xml:space="preserve">b. </w:t>
      </w:r>
      <w:r w:rsidR="00F00ABF" w:rsidRPr="0098565D">
        <w:rPr>
          <w:rFonts w:hint="eastAsia"/>
        </w:rPr>
        <w:t>应尽量采用对肾损害较小的药物来替代，切不可滥用</w:t>
      </w:r>
      <w:r w:rsidR="00F00ABF" w:rsidRPr="0098565D">
        <w:rPr>
          <w:rFonts w:hint="eastAsia"/>
        </w:rPr>
        <w:t xml:space="preserve"> </w:t>
      </w:r>
    </w:p>
    <w:p w:rsidR="00F00ABF" w:rsidRPr="0098565D" w:rsidRDefault="00B73857" w:rsidP="00F00ABF">
      <w:r w:rsidRPr="0098565D">
        <w:object w:dxaOrig="225" w:dyaOrig="225">
          <v:shape id="_x0000_i3188" type="#_x0000_t75" style="width:20.05pt;height:15.65pt" o:ole="">
            <v:imagedata r:id="rId47" o:title=""/>
          </v:shape>
          <w:control r:id="rId549" w:name="DefaultOcxName715" w:shapeid="_x0000_i3188"/>
        </w:object>
      </w:r>
      <w:r w:rsidR="00F00ABF" w:rsidRPr="0098565D">
        <w:rPr>
          <w:rFonts w:hint="eastAsia"/>
        </w:rPr>
        <w:t xml:space="preserve">c. </w:t>
      </w:r>
      <w:r w:rsidR="00F00ABF" w:rsidRPr="0098565D">
        <w:rPr>
          <w:rFonts w:hint="eastAsia"/>
        </w:rPr>
        <w:t>青霉素、头孢菌素、林可霉素和异烟肼等药物通过肾脏排泄，对肾脏毒性较大，应调整剂量或监测血药浓度</w:t>
      </w:r>
      <w:r w:rsidR="00F00ABF" w:rsidRPr="0098565D">
        <w:rPr>
          <w:rFonts w:hint="eastAsia"/>
        </w:rPr>
        <w:t xml:space="preserve"> </w:t>
      </w:r>
    </w:p>
    <w:p w:rsidR="00F00ABF" w:rsidRPr="0098565D" w:rsidRDefault="00B73857" w:rsidP="00F00ABF">
      <w:r w:rsidRPr="0098565D">
        <w:object w:dxaOrig="225" w:dyaOrig="225">
          <v:shape id="_x0000_i3191" type="#_x0000_t75" style="width:20.05pt;height:15.65pt" o:ole="">
            <v:imagedata r:id="rId47" o:title=""/>
          </v:shape>
          <w:control r:id="rId550" w:name="DefaultOcxName812" w:shapeid="_x0000_i3191"/>
        </w:object>
      </w:r>
      <w:r w:rsidR="00F00ABF" w:rsidRPr="0098565D">
        <w:rPr>
          <w:rFonts w:hint="eastAsia"/>
        </w:rPr>
        <w:t xml:space="preserve">d. </w:t>
      </w:r>
      <w:r w:rsidR="00F00ABF" w:rsidRPr="0098565D">
        <w:rPr>
          <w:rFonts w:hint="eastAsia"/>
        </w:rPr>
        <w:t>可用延长间隔法，即药物用量不变，但给药间隔延长</w:t>
      </w:r>
      <w:r w:rsidR="00F00ABF" w:rsidRPr="0098565D">
        <w:rPr>
          <w:rFonts w:hint="eastAsia"/>
        </w:rPr>
        <w:t xml:space="preserve"> </w:t>
      </w:r>
    </w:p>
    <w:p w:rsidR="00F00ABF" w:rsidRPr="0098565D" w:rsidRDefault="00F00ABF" w:rsidP="00F00ABF">
      <w:r w:rsidRPr="0098565D">
        <w:t>反馈</w:t>
      </w:r>
    </w:p>
    <w:p w:rsidR="00F00ABF" w:rsidRPr="0098565D" w:rsidRDefault="00F00ABF" w:rsidP="00F00ABF">
      <w:r w:rsidRPr="0098565D">
        <w:rPr>
          <w:rFonts w:hint="eastAsia"/>
        </w:rPr>
        <w:t>正确答案是：青霉素、头孢菌素、林可霉素和异烟肼等药物通过肾脏排泄，对肾脏毒性较大，应调整剂量或监测血药浓度</w:t>
      </w:r>
    </w:p>
    <w:p w:rsidR="00F00ABF" w:rsidRPr="0098565D" w:rsidRDefault="00F00ABF" w:rsidP="00F00ABF">
      <w:r w:rsidRPr="0098565D">
        <w:t>题目</w:t>
      </w:r>
      <w:r w:rsidRPr="0098565D">
        <w:t>2</w:t>
      </w:r>
    </w:p>
    <w:p w:rsidR="00F00ABF" w:rsidRPr="0098565D" w:rsidRDefault="00B73857" w:rsidP="00F00ABF">
      <w:r w:rsidRPr="0098565D">
        <w:object w:dxaOrig="225" w:dyaOrig="225">
          <v:shape id="_x0000_i3194" type="#_x0000_t75" style="width:1in;height:18.15pt" o:ole="">
            <v:imagedata r:id="rId551" o:title=""/>
          </v:shape>
          <w:control r:id="rId552" w:name="DefaultOcxName1313" w:shapeid="_x0000_i3194"/>
        </w:object>
      </w:r>
    </w:p>
    <w:p w:rsidR="00F00ABF" w:rsidRPr="0098565D" w:rsidRDefault="00F00ABF" w:rsidP="00F00ABF">
      <w:r w:rsidRPr="0098565D">
        <w:rPr>
          <w:rFonts w:hint="eastAsia"/>
        </w:rPr>
        <w:t>药师在给老年人调剂处方时，不正确的做法是（</w:t>
      </w:r>
      <w:r w:rsidRPr="0098565D">
        <w:rPr>
          <w:rFonts w:hint="eastAsia"/>
        </w:rPr>
        <w:t xml:space="preserve"> </w:t>
      </w:r>
      <w:r w:rsidRPr="0098565D">
        <w:rPr>
          <w:rFonts w:hint="eastAsia"/>
        </w:rPr>
        <w:t>）</w:t>
      </w:r>
      <w:r w:rsidRPr="0098565D">
        <w:rPr>
          <w:rFonts w:hint="eastAsia"/>
        </w:rPr>
        <w:t xml:space="preserve">. </w:t>
      </w:r>
    </w:p>
    <w:p w:rsidR="00F00ABF" w:rsidRPr="0098565D" w:rsidRDefault="00F00ABF" w:rsidP="00F00ABF">
      <w:r w:rsidRPr="0098565D">
        <w:rPr>
          <w:rFonts w:hint="eastAsia"/>
        </w:rPr>
        <w:t>选择一项：</w:t>
      </w:r>
    </w:p>
    <w:p w:rsidR="00F00ABF" w:rsidRPr="0098565D" w:rsidRDefault="00B73857" w:rsidP="00F00ABF">
      <w:r w:rsidRPr="0098565D">
        <w:object w:dxaOrig="225" w:dyaOrig="225">
          <v:shape id="_x0000_i3197" type="#_x0000_t75" style="width:20.05pt;height:15.65pt" o:ole="">
            <v:imagedata r:id="rId47" o:title=""/>
          </v:shape>
          <w:control r:id="rId553" w:name="DefaultOcxName1414" w:shapeid="_x0000_i3197"/>
        </w:object>
      </w:r>
      <w:r w:rsidR="00F00ABF" w:rsidRPr="0098565D">
        <w:rPr>
          <w:rFonts w:hint="eastAsia"/>
        </w:rPr>
        <w:t xml:space="preserve">a. </w:t>
      </w:r>
      <w:r w:rsidR="00F00ABF" w:rsidRPr="0098565D">
        <w:rPr>
          <w:rFonts w:hint="eastAsia"/>
        </w:rPr>
        <w:t>对记忆力差又无人照看的老人可使用药品分装格，将每日药品事先分装好，以免老年患者忘记</w:t>
      </w:r>
      <w:r w:rsidR="00F00ABF" w:rsidRPr="0098565D">
        <w:rPr>
          <w:rFonts w:hint="eastAsia"/>
        </w:rPr>
        <w:t xml:space="preserve"> </w:t>
      </w:r>
    </w:p>
    <w:p w:rsidR="00F00ABF" w:rsidRPr="0098565D" w:rsidRDefault="00B73857" w:rsidP="00F00ABF">
      <w:r w:rsidRPr="0098565D">
        <w:object w:dxaOrig="225" w:dyaOrig="225">
          <v:shape id="_x0000_i3200" type="#_x0000_t75" style="width:20.05pt;height:15.65pt" o:ole="">
            <v:imagedata r:id="rId47" o:title=""/>
          </v:shape>
          <w:control r:id="rId554" w:name="DefaultOcxName1514" w:shapeid="_x0000_i3200"/>
        </w:object>
      </w:r>
      <w:r w:rsidR="00F00ABF" w:rsidRPr="0098565D">
        <w:rPr>
          <w:rFonts w:hint="eastAsia"/>
        </w:rPr>
        <w:t xml:space="preserve">b. </w:t>
      </w:r>
      <w:r w:rsidR="00F00ABF" w:rsidRPr="0098565D">
        <w:rPr>
          <w:rFonts w:hint="eastAsia"/>
        </w:rPr>
        <w:t>老年患者由于记忆力减退，口头交代后很快忘记，故可不进行口头交代</w:t>
      </w:r>
      <w:r w:rsidR="00F00ABF" w:rsidRPr="0098565D">
        <w:rPr>
          <w:rFonts w:hint="eastAsia"/>
        </w:rPr>
        <w:t xml:space="preserve"> </w:t>
      </w:r>
    </w:p>
    <w:p w:rsidR="00F00ABF" w:rsidRPr="0098565D" w:rsidRDefault="00B73857" w:rsidP="00F00ABF">
      <w:r w:rsidRPr="0098565D">
        <w:object w:dxaOrig="225" w:dyaOrig="225">
          <v:shape id="_x0000_i3203" type="#_x0000_t75" style="width:20.05pt;height:15.65pt" o:ole="">
            <v:imagedata r:id="rId47" o:title=""/>
          </v:shape>
          <w:control r:id="rId555" w:name="DefaultOcxName1614" w:shapeid="_x0000_i3203"/>
        </w:object>
      </w:r>
      <w:r w:rsidR="00F00ABF" w:rsidRPr="0098565D">
        <w:rPr>
          <w:rFonts w:hint="eastAsia"/>
        </w:rPr>
        <w:t xml:space="preserve">c. </w:t>
      </w:r>
      <w:r w:rsidR="00F00ABF" w:rsidRPr="0098565D">
        <w:rPr>
          <w:rFonts w:hint="eastAsia"/>
        </w:rPr>
        <w:t>在药品的外包装上详细注明药品的用法用量以提高患者用药的依从性</w:t>
      </w:r>
      <w:r w:rsidR="00F00ABF" w:rsidRPr="0098565D">
        <w:rPr>
          <w:rFonts w:hint="eastAsia"/>
        </w:rPr>
        <w:t xml:space="preserve"> </w:t>
      </w:r>
    </w:p>
    <w:p w:rsidR="00F00ABF" w:rsidRPr="0098565D" w:rsidRDefault="00B73857" w:rsidP="00F00ABF">
      <w:r w:rsidRPr="0098565D">
        <w:object w:dxaOrig="225" w:dyaOrig="225">
          <v:shape id="_x0000_i3206" type="#_x0000_t75" style="width:20.05pt;height:15.65pt" o:ole="">
            <v:imagedata r:id="rId47" o:title=""/>
          </v:shape>
          <w:control r:id="rId556" w:name="DefaultOcxName1712" w:shapeid="_x0000_i3206"/>
        </w:object>
      </w:r>
      <w:r w:rsidR="00F00ABF" w:rsidRPr="0098565D">
        <w:rPr>
          <w:rFonts w:hint="eastAsia"/>
        </w:rPr>
        <w:t xml:space="preserve">d. </w:t>
      </w:r>
      <w:r w:rsidR="00F00ABF" w:rsidRPr="0098565D">
        <w:rPr>
          <w:rFonts w:hint="eastAsia"/>
        </w:rPr>
        <w:t>对记忆力差又无人照看的老人可采用单剂量调配，以保证患者不漏服、错服药物</w:t>
      </w:r>
      <w:r w:rsidR="00F00ABF" w:rsidRPr="0098565D">
        <w:rPr>
          <w:rFonts w:hint="eastAsia"/>
        </w:rPr>
        <w:t xml:space="preserve"> </w:t>
      </w:r>
    </w:p>
    <w:p w:rsidR="00F00ABF" w:rsidRPr="0098565D" w:rsidRDefault="00F00ABF" w:rsidP="00F00ABF">
      <w:r w:rsidRPr="0098565D">
        <w:t>反馈</w:t>
      </w:r>
    </w:p>
    <w:p w:rsidR="00F00ABF" w:rsidRPr="0098565D" w:rsidRDefault="00F00ABF" w:rsidP="00F00ABF">
      <w:r w:rsidRPr="0098565D">
        <w:rPr>
          <w:rFonts w:hint="eastAsia"/>
        </w:rPr>
        <w:t>正确答案是：老年患者由于记忆力减退，口头交代后很快忘记，故可不进行口头交代</w:t>
      </w:r>
    </w:p>
    <w:p w:rsidR="00F00ABF" w:rsidRPr="0098565D" w:rsidRDefault="00F00ABF" w:rsidP="00F00ABF">
      <w:r w:rsidRPr="0098565D">
        <w:t>题目</w:t>
      </w:r>
      <w:r w:rsidRPr="0098565D">
        <w:t>3</w:t>
      </w:r>
    </w:p>
    <w:p w:rsidR="00F00ABF" w:rsidRPr="0098565D" w:rsidRDefault="00B73857" w:rsidP="00F00ABF">
      <w:r w:rsidRPr="0098565D">
        <w:object w:dxaOrig="225" w:dyaOrig="225">
          <v:shape id="_x0000_i3209" type="#_x0000_t75" style="width:1in;height:18.15pt" o:ole="">
            <v:imagedata r:id="rId557" o:title=""/>
          </v:shape>
          <w:control r:id="rId558" w:name="DefaultOcxName2213" w:shapeid="_x0000_i3209"/>
        </w:object>
      </w:r>
    </w:p>
    <w:p w:rsidR="00F00ABF" w:rsidRPr="0098565D" w:rsidRDefault="00F00ABF" w:rsidP="00F00ABF">
      <w:r w:rsidRPr="0098565D">
        <w:rPr>
          <w:rFonts w:hint="eastAsia"/>
        </w:rPr>
        <w:t>药师在发药时，对患儿家长进行必要的发药交代</w:t>
      </w:r>
      <w:r w:rsidRPr="0098565D">
        <w:rPr>
          <w:rFonts w:hint="eastAsia"/>
        </w:rPr>
        <w:t>,</w:t>
      </w:r>
      <w:r w:rsidRPr="0098565D">
        <w:rPr>
          <w:rFonts w:hint="eastAsia"/>
        </w:rPr>
        <w:t>不正确的是（</w:t>
      </w:r>
      <w:r w:rsidRPr="0098565D">
        <w:rPr>
          <w:rFonts w:hint="eastAsia"/>
        </w:rPr>
        <w:t xml:space="preserve"> </w:t>
      </w:r>
      <w:r w:rsidRPr="0098565D">
        <w:rPr>
          <w:rFonts w:hint="eastAsia"/>
        </w:rPr>
        <w:t>）。</w:t>
      </w:r>
    </w:p>
    <w:p w:rsidR="00F00ABF" w:rsidRPr="0098565D" w:rsidRDefault="00F00ABF" w:rsidP="00F00ABF">
      <w:r w:rsidRPr="0098565D">
        <w:rPr>
          <w:rFonts w:hint="eastAsia"/>
        </w:rPr>
        <w:t>选择一项：</w:t>
      </w:r>
    </w:p>
    <w:p w:rsidR="00F00ABF" w:rsidRPr="0098565D" w:rsidRDefault="00B73857" w:rsidP="00F00ABF">
      <w:r w:rsidRPr="0098565D">
        <w:object w:dxaOrig="225" w:dyaOrig="225">
          <v:shape id="_x0000_i3212" type="#_x0000_t75" style="width:20.05pt;height:15.65pt" o:ole="">
            <v:imagedata r:id="rId47" o:title=""/>
          </v:shape>
          <w:control r:id="rId559" w:name="DefaultOcxName2314" w:shapeid="_x0000_i3212"/>
        </w:object>
      </w:r>
      <w:r w:rsidR="00F00ABF" w:rsidRPr="0098565D">
        <w:rPr>
          <w:rFonts w:hint="eastAsia"/>
        </w:rPr>
        <w:t xml:space="preserve">a. </w:t>
      </w:r>
      <w:r w:rsidR="00F00ABF" w:rsidRPr="0098565D">
        <w:rPr>
          <w:rFonts w:hint="eastAsia"/>
        </w:rPr>
        <w:t>告知家长药品的使用方法，提醒家长要仔细阅读药品说明书，尤其是药品的用法用量、注意事项、禁忌、药品的贮存等内容；</w:t>
      </w:r>
      <w:r w:rsidR="00F00ABF" w:rsidRPr="0098565D">
        <w:rPr>
          <w:rFonts w:hint="eastAsia"/>
        </w:rPr>
        <w:t xml:space="preserve"> </w:t>
      </w:r>
    </w:p>
    <w:p w:rsidR="00F00ABF" w:rsidRPr="0098565D" w:rsidRDefault="00B73857" w:rsidP="00F00ABF">
      <w:r w:rsidRPr="0098565D">
        <w:object w:dxaOrig="225" w:dyaOrig="225">
          <v:shape id="_x0000_i3215" type="#_x0000_t75" style="width:20.05pt;height:15.65pt" o:ole="">
            <v:imagedata r:id="rId47" o:title=""/>
          </v:shape>
          <w:control r:id="rId560" w:name="DefaultOcxName2414" w:shapeid="_x0000_i3215"/>
        </w:object>
      </w:r>
      <w:r w:rsidR="00F00ABF" w:rsidRPr="0098565D">
        <w:rPr>
          <w:rFonts w:hint="eastAsia"/>
        </w:rPr>
        <w:t xml:space="preserve">b. </w:t>
      </w:r>
      <w:r w:rsidR="00F00ABF" w:rsidRPr="0098565D">
        <w:rPr>
          <w:rFonts w:hint="eastAsia"/>
        </w:rPr>
        <w:t>将药品放在小儿不能取到的地方，尤其不能与零食放在一起</w:t>
      </w:r>
      <w:r w:rsidR="00F00ABF" w:rsidRPr="0098565D">
        <w:rPr>
          <w:rFonts w:hint="eastAsia"/>
        </w:rPr>
        <w:t xml:space="preserve"> </w:t>
      </w:r>
    </w:p>
    <w:p w:rsidR="00F00ABF" w:rsidRPr="0098565D" w:rsidRDefault="00B73857" w:rsidP="00F00ABF">
      <w:r w:rsidRPr="0098565D">
        <w:object w:dxaOrig="225" w:dyaOrig="225">
          <v:shape id="_x0000_i3218" type="#_x0000_t75" style="width:20.05pt;height:15.65pt" o:ole="">
            <v:imagedata r:id="rId47" o:title=""/>
          </v:shape>
          <w:control r:id="rId561" w:name="DefaultOcxName2513" w:shapeid="_x0000_i3218"/>
        </w:object>
      </w:r>
      <w:r w:rsidR="00F00ABF" w:rsidRPr="0098565D">
        <w:rPr>
          <w:rFonts w:hint="eastAsia"/>
        </w:rPr>
        <w:t xml:space="preserve">c. </w:t>
      </w:r>
      <w:r w:rsidR="00F00ABF" w:rsidRPr="0098565D">
        <w:rPr>
          <w:rFonts w:hint="eastAsia"/>
        </w:rPr>
        <w:t>告知家长可自行增加小儿的用药剂量和用药次数</w:t>
      </w:r>
      <w:r w:rsidR="00F00ABF" w:rsidRPr="0098565D">
        <w:rPr>
          <w:rFonts w:hint="eastAsia"/>
        </w:rPr>
        <w:t xml:space="preserve"> </w:t>
      </w:r>
    </w:p>
    <w:p w:rsidR="00F00ABF" w:rsidRPr="0098565D" w:rsidRDefault="00B73857" w:rsidP="00F00ABF">
      <w:r w:rsidRPr="0098565D">
        <w:object w:dxaOrig="225" w:dyaOrig="225">
          <v:shape id="_x0000_i3221" type="#_x0000_t75" style="width:20.05pt;height:15.65pt" o:ole="">
            <v:imagedata r:id="rId47" o:title=""/>
          </v:shape>
          <w:control r:id="rId562" w:name="DefaultOcxName2613" w:shapeid="_x0000_i3221"/>
        </w:object>
      </w:r>
      <w:r w:rsidR="00F00ABF" w:rsidRPr="0098565D">
        <w:rPr>
          <w:rFonts w:hint="eastAsia"/>
        </w:rPr>
        <w:t xml:space="preserve">d. </w:t>
      </w:r>
      <w:r w:rsidR="00F00ABF" w:rsidRPr="0098565D">
        <w:rPr>
          <w:rFonts w:hint="eastAsia"/>
        </w:rPr>
        <w:t>用药时，要严密观察小儿的病情变化及治疗中的药物反应</w:t>
      </w:r>
      <w:r w:rsidR="00F00ABF" w:rsidRPr="0098565D">
        <w:rPr>
          <w:rFonts w:hint="eastAsia"/>
        </w:rPr>
        <w:t xml:space="preserve"> </w:t>
      </w:r>
    </w:p>
    <w:p w:rsidR="00F00ABF" w:rsidRPr="0098565D" w:rsidRDefault="00F00ABF" w:rsidP="00F00ABF">
      <w:r w:rsidRPr="0098565D">
        <w:t>反馈</w:t>
      </w:r>
    </w:p>
    <w:p w:rsidR="00F00ABF" w:rsidRPr="0098565D" w:rsidRDefault="00F00ABF" w:rsidP="00F00ABF">
      <w:r w:rsidRPr="0098565D">
        <w:rPr>
          <w:rFonts w:hint="eastAsia"/>
        </w:rPr>
        <w:t>正确答案是：告知家长可自行增加小儿的用药剂量和用药次数</w:t>
      </w:r>
    </w:p>
    <w:p w:rsidR="00F00ABF" w:rsidRPr="0098565D" w:rsidRDefault="00F00ABF" w:rsidP="00F00ABF">
      <w:r w:rsidRPr="0098565D">
        <w:t>题目</w:t>
      </w:r>
      <w:r w:rsidRPr="0098565D">
        <w:t>4</w:t>
      </w:r>
    </w:p>
    <w:p w:rsidR="00F00ABF" w:rsidRPr="0098565D" w:rsidRDefault="00B73857" w:rsidP="00F00ABF">
      <w:r w:rsidRPr="0098565D">
        <w:lastRenderedPageBreak/>
        <w:object w:dxaOrig="225" w:dyaOrig="225">
          <v:shape id="_x0000_i3224" type="#_x0000_t75" style="width:1in;height:18.15pt" o:ole="">
            <v:imagedata r:id="rId563" o:title=""/>
          </v:shape>
          <w:control r:id="rId564" w:name="DefaultOcxName3112" w:shapeid="_x0000_i3224"/>
        </w:object>
      </w:r>
    </w:p>
    <w:p w:rsidR="00F00ABF" w:rsidRPr="0098565D" w:rsidRDefault="00F00ABF" w:rsidP="00F00ABF">
      <w:r w:rsidRPr="0098565D">
        <w:rPr>
          <w:rFonts w:hint="eastAsia"/>
        </w:rPr>
        <w:t>药师对肝功能不全患者用药的调剂原则，不正确的是（）。</w:t>
      </w:r>
    </w:p>
    <w:p w:rsidR="00F00ABF" w:rsidRPr="0098565D" w:rsidRDefault="00F00ABF" w:rsidP="00F00ABF">
      <w:r w:rsidRPr="0098565D">
        <w:rPr>
          <w:rFonts w:hint="eastAsia"/>
        </w:rPr>
        <w:t>选择一项：</w:t>
      </w:r>
    </w:p>
    <w:p w:rsidR="00F00ABF" w:rsidRPr="0098565D" w:rsidRDefault="00B73857" w:rsidP="00F00ABF">
      <w:r w:rsidRPr="0098565D">
        <w:object w:dxaOrig="225" w:dyaOrig="225">
          <v:shape id="_x0000_i3227" type="#_x0000_t75" style="width:20.05pt;height:15.65pt" o:ole="">
            <v:imagedata r:id="rId47" o:title=""/>
          </v:shape>
          <w:control r:id="rId565" w:name="DefaultOcxName3212" w:shapeid="_x0000_i3227"/>
        </w:object>
      </w:r>
      <w:r w:rsidR="00F00ABF" w:rsidRPr="0098565D">
        <w:rPr>
          <w:rFonts w:hint="eastAsia"/>
        </w:rPr>
        <w:t xml:space="preserve">a. </w:t>
      </w:r>
      <w:r w:rsidR="00F00ABF" w:rsidRPr="0098565D">
        <w:rPr>
          <w:rFonts w:hint="eastAsia"/>
        </w:rPr>
        <w:t>要严格按照操作规程调剂处方，做到“四查十对”</w:t>
      </w:r>
      <w:r w:rsidR="00F00ABF" w:rsidRPr="0098565D">
        <w:rPr>
          <w:rFonts w:hint="eastAsia"/>
        </w:rPr>
        <w:t xml:space="preserve"> </w:t>
      </w:r>
    </w:p>
    <w:p w:rsidR="00F00ABF" w:rsidRPr="0098565D" w:rsidRDefault="00B73857" w:rsidP="00F00ABF">
      <w:r w:rsidRPr="0098565D">
        <w:object w:dxaOrig="225" w:dyaOrig="225">
          <v:shape id="_x0000_i3230" type="#_x0000_t75" style="width:20.05pt;height:15.65pt" o:ole="">
            <v:imagedata r:id="rId47" o:title=""/>
          </v:shape>
          <w:control r:id="rId566" w:name="DefaultOcxName3311" w:shapeid="_x0000_i3230"/>
        </w:object>
      </w:r>
      <w:r w:rsidR="00F00ABF" w:rsidRPr="0098565D">
        <w:rPr>
          <w:rFonts w:hint="eastAsia"/>
        </w:rPr>
        <w:t xml:space="preserve">b. </w:t>
      </w:r>
      <w:r w:rsidR="00F00ABF" w:rsidRPr="0098565D">
        <w:rPr>
          <w:rFonts w:hint="eastAsia"/>
        </w:rPr>
        <w:t>注意药物的相互作用，避免或减少肝毒性药物的合并使用</w:t>
      </w:r>
      <w:r w:rsidR="00F00ABF" w:rsidRPr="0098565D">
        <w:rPr>
          <w:rFonts w:hint="eastAsia"/>
        </w:rPr>
        <w:t xml:space="preserve"> </w:t>
      </w:r>
    </w:p>
    <w:p w:rsidR="00F00ABF" w:rsidRPr="0098565D" w:rsidRDefault="00B73857" w:rsidP="00F00ABF">
      <w:r w:rsidRPr="0098565D">
        <w:object w:dxaOrig="225" w:dyaOrig="225">
          <v:shape id="_x0000_i3233" type="#_x0000_t75" style="width:20.05pt;height:15.65pt" o:ole="">
            <v:imagedata r:id="rId47" o:title=""/>
          </v:shape>
          <w:control r:id="rId567" w:name="DefaultOcxName3412" w:shapeid="_x0000_i3233"/>
        </w:object>
      </w:r>
      <w:r w:rsidR="00F00ABF" w:rsidRPr="0098565D">
        <w:rPr>
          <w:rFonts w:hint="eastAsia"/>
        </w:rPr>
        <w:t xml:space="preserve">c. </w:t>
      </w:r>
      <w:r w:rsidR="00F00ABF" w:rsidRPr="0098565D">
        <w:rPr>
          <w:rFonts w:hint="eastAsia"/>
        </w:rPr>
        <w:t>要对肝功能不全患者进行用药教育，告知患者绝对不能使用对肝脏有损害的药物</w:t>
      </w:r>
      <w:r w:rsidR="00F00ABF" w:rsidRPr="0098565D">
        <w:rPr>
          <w:rFonts w:hint="eastAsia"/>
        </w:rPr>
        <w:t xml:space="preserve"> </w:t>
      </w:r>
    </w:p>
    <w:p w:rsidR="00F00ABF" w:rsidRPr="0098565D" w:rsidRDefault="00B73857" w:rsidP="00F00ABF">
      <w:r w:rsidRPr="0098565D">
        <w:object w:dxaOrig="225" w:dyaOrig="225">
          <v:shape id="_x0000_i3236" type="#_x0000_t75" style="width:20.05pt;height:15.65pt" o:ole="">
            <v:imagedata r:id="rId47" o:title=""/>
          </v:shape>
          <w:control r:id="rId568" w:name="DefaultOcxName3513" w:shapeid="_x0000_i3236"/>
        </w:object>
      </w:r>
      <w:r w:rsidR="00F00ABF" w:rsidRPr="0098565D">
        <w:rPr>
          <w:rFonts w:hint="eastAsia"/>
        </w:rPr>
        <w:t xml:space="preserve">d. </w:t>
      </w:r>
      <w:r w:rsidR="00F00ABF" w:rsidRPr="0098565D">
        <w:rPr>
          <w:rFonts w:hint="eastAsia"/>
        </w:rPr>
        <w:t>养成良好的生活习惯，避免烟酒给身体带来的危害</w:t>
      </w:r>
      <w:r w:rsidR="00F00ABF" w:rsidRPr="0098565D">
        <w:rPr>
          <w:rFonts w:hint="eastAsia"/>
        </w:rPr>
        <w:t xml:space="preserve"> </w:t>
      </w:r>
    </w:p>
    <w:p w:rsidR="00F00ABF" w:rsidRPr="0098565D" w:rsidRDefault="00F00ABF" w:rsidP="00F00ABF">
      <w:r w:rsidRPr="0098565D">
        <w:t>反馈</w:t>
      </w:r>
    </w:p>
    <w:p w:rsidR="00F00ABF" w:rsidRPr="0098565D" w:rsidRDefault="00F00ABF" w:rsidP="00F00ABF">
      <w:r w:rsidRPr="0098565D">
        <w:rPr>
          <w:rFonts w:hint="eastAsia"/>
        </w:rPr>
        <w:t>正确答案是：要对肝功能不全患者进行用药教育，告知患者绝对不能使用对肝脏有损害的药物</w:t>
      </w:r>
    </w:p>
    <w:p w:rsidR="00F00ABF" w:rsidRPr="0098565D" w:rsidRDefault="00F00ABF" w:rsidP="00F00ABF">
      <w:r w:rsidRPr="0098565D">
        <w:t>题目</w:t>
      </w:r>
      <w:r w:rsidRPr="0098565D">
        <w:t>5</w:t>
      </w:r>
    </w:p>
    <w:p w:rsidR="00F00ABF" w:rsidRPr="0098565D" w:rsidRDefault="00B73857" w:rsidP="00F00ABF">
      <w:r w:rsidRPr="0098565D">
        <w:object w:dxaOrig="225" w:dyaOrig="225">
          <v:shape id="_x0000_i3239" type="#_x0000_t75" style="width:1in;height:18.15pt" o:ole="">
            <v:imagedata r:id="rId569" o:title=""/>
          </v:shape>
          <w:control r:id="rId570" w:name="DefaultOcxName4010" w:shapeid="_x0000_i3239"/>
        </w:object>
      </w:r>
    </w:p>
    <w:p w:rsidR="00F00ABF" w:rsidRPr="0098565D" w:rsidRDefault="00F00ABF" w:rsidP="00F00ABF">
      <w:r w:rsidRPr="0098565D">
        <w:rPr>
          <w:rFonts w:hint="eastAsia"/>
        </w:rPr>
        <w:t>可损害儿童听神经的药物是</w:t>
      </w:r>
      <w:r w:rsidRPr="0098565D">
        <w:rPr>
          <w:rFonts w:hint="eastAsia"/>
        </w:rPr>
        <w:t>( ).</w:t>
      </w:r>
    </w:p>
    <w:p w:rsidR="00F00ABF" w:rsidRPr="0098565D" w:rsidRDefault="00F00ABF" w:rsidP="00F00ABF">
      <w:r w:rsidRPr="0098565D">
        <w:rPr>
          <w:rFonts w:hint="eastAsia"/>
        </w:rPr>
        <w:t>选择一项：</w:t>
      </w:r>
    </w:p>
    <w:p w:rsidR="00F00ABF" w:rsidRPr="0098565D" w:rsidRDefault="00B73857" w:rsidP="00F00ABF">
      <w:r w:rsidRPr="0098565D">
        <w:object w:dxaOrig="225" w:dyaOrig="225">
          <v:shape id="_x0000_i3242" type="#_x0000_t75" style="width:20.05pt;height:15.65pt" o:ole="">
            <v:imagedata r:id="rId47" o:title=""/>
          </v:shape>
          <w:control r:id="rId571" w:name="DefaultOcxName414" w:shapeid="_x0000_i3242"/>
        </w:object>
      </w:r>
      <w:r w:rsidR="00F00ABF" w:rsidRPr="0098565D">
        <w:rPr>
          <w:rFonts w:hint="eastAsia"/>
        </w:rPr>
        <w:t xml:space="preserve">a. </w:t>
      </w:r>
      <w:r w:rsidR="00F00ABF" w:rsidRPr="0098565D">
        <w:rPr>
          <w:rFonts w:hint="eastAsia"/>
        </w:rPr>
        <w:t>链霉素</w:t>
      </w:r>
      <w:r w:rsidR="00F00ABF" w:rsidRPr="0098565D">
        <w:rPr>
          <w:rFonts w:hint="eastAsia"/>
        </w:rPr>
        <w:t xml:space="preserve"> </w:t>
      </w:r>
    </w:p>
    <w:p w:rsidR="00F00ABF" w:rsidRPr="0098565D" w:rsidRDefault="00B73857" w:rsidP="00F00ABF">
      <w:r w:rsidRPr="0098565D">
        <w:object w:dxaOrig="225" w:dyaOrig="225">
          <v:shape id="_x0000_i3245" type="#_x0000_t75" style="width:20.05pt;height:15.65pt" o:ole="">
            <v:imagedata r:id="rId47" o:title=""/>
          </v:shape>
          <w:control r:id="rId572" w:name="DefaultOcxName423" w:shapeid="_x0000_i3245"/>
        </w:object>
      </w:r>
      <w:r w:rsidR="00F00ABF" w:rsidRPr="0098565D">
        <w:rPr>
          <w:rFonts w:hint="eastAsia"/>
        </w:rPr>
        <w:t xml:space="preserve">b. </w:t>
      </w:r>
      <w:r w:rsidR="00F00ABF" w:rsidRPr="0098565D">
        <w:rPr>
          <w:rFonts w:hint="eastAsia"/>
        </w:rPr>
        <w:t>地西泮</w:t>
      </w:r>
      <w:r w:rsidR="00F00ABF" w:rsidRPr="0098565D">
        <w:rPr>
          <w:rFonts w:hint="eastAsia"/>
        </w:rPr>
        <w:t xml:space="preserve"> </w:t>
      </w:r>
    </w:p>
    <w:p w:rsidR="00F00ABF" w:rsidRPr="0098565D" w:rsidRDefault="00B73857" w:rsidP="00F00ABF">
      <w:r w:rsidRPr="0098565D">
        <w:object w:dxaOrig="225" w:dyaOrig="225">
          <v:shape id="_x0000_i3248" type="#_x0000_t75" style="width:20.05pt;height:15.65pt" o:ole="">
            <v:imagedata r:id="rId47" o:title=""/>
          </v:shape>
          <w:control r:id="rId573" w:name="DefaultOcxName433" w:shapeid="_x0000_i3248"/>
        </w:object>
      </w:r>
      <w:r w:rsidR="00F00ABF" w:rsidRPr="0098565D">
        <w:rPr>
          <w:rFonts w:hint="eastAsia"/>
        </w:rPr>
        <w:t xml:space="preserve">c. </w:t>
      </w:r>
      <w:r w:rsidR="00F00ABF" w:rsidRPr="0098565D">
        <w:rPr>
          <w:rFonts w:hint="eastAsia"/>
        </w:rPr>
        <w:t>磺胺药</w:t>
      </w:r>
      <w:r w:rsidR="00F00ABF" w:rsidRPr="0098565D">
        <w:rPr>
          <w:rFonts w:hint="eastAsia"/>
        </w:rPr>
        <w:t xml:space="preserve"> </w:t>
      </w:r>
    </w:p>
    <w:p w:rsidR="00F00ABF" w:rsidRPr="0098565D" w:rsidRDefault="00B73857" w:rsidP="00F00ABF">
      <w:r w:rsidRPr="0098565D">
        <w:object w:dxaOrig="225" w:dyaOrig="225">
          <v:shape id="_x0000_i3251" type="#_x0000_t75" style="width:20.05pt;height:15.65pt" o:ole="">
            <v:imagedata r:id="rId47" o:title=""/>
          </v:shape>
          <w:control r:id="rId574" w:name="DefaultOcxName443" w:shapeid="_x0000_i3251"/>
        </w:object>
      </w:r>
      <w:r w:rsidR="00F00ABF" w:rsidRPr="0098565D">
        <w:rPr>
          <w:rFonts w:hint="eastAsia"/>
        </w:rPr>
        <w:t xml:space="preserve">d. </w:t>
      </w:r>
      <w:r w:rsidR="00F00ABF" w:rsidRPr="0098565D">
        <w:rPr>
          <w:rFonts w:hint="eastAsia"/>
        </w:rPr>
        <w:t>对乙酰氨基酚</w:t>
      </w:r>
      <w:r w:rsidR="00F00ABF" w:rsidRPr="0098565D">
        <w:rPr>
          <w:rFonts w:hint="eastAsia"/>
        </w:rPr>
        <w:t xml:space="preserve"> </w:t>
      </w:r>
    </w:p>
    <w:p w:rsidR="00F00ABF" w:rsidRPr="0098565D" w:rsidRDefault="00F00ABF" w:rsidP="00F00ABF">
      <w:r w:rsidRPr="0098565D">
        <w:t>反馈</w:t>
      </w:r>
    </w:p>
    <w:p w:rsidR="00F00ABF" w:rsidRPr="0098565D" w:rsidRDefault="00F00ABF" w:rsidP="00F00ABF">
      <w:r w:rsidRPr="0098565D">
        <w:rPr>
          <w:rFonts w:hint="eastAsia"/>
        </w:rPr>
        <w:t>正确答案是：链霉素</w:t>
      </w:r>
    </w:p>
    <w:p w:rsidR="00F00ABF" w:rsidRPr="0098565D" w:rsidRDefault="00F00ABF" w:rsidP="00F00ABF">
      <w:r w:rsidRPr="0098565D">
        <w:t>题目</w:t>
      </w:r>
      <w:r w:rsidRPr="0098565D">
        <w:t>6</w:t>
      </w:r>
    </w:p>
    <w:p w:rsidR="00F00ABF" w:rsidRPr="0098565D" w:rsidRDefault="00B73857" w:rsidP="00F00ABF">
      <w:r w:rsidRPr="0098565D">
        <w:object w:dxaOrig="225" w:dyaOrig="225">
          <v:shape id="_x0000_i3254" type="#_x0000_t75" style="width:1in;height:18.15pt" o:ole="">
            <v:imagedata r:id="rId575" o:title=""/>
          </v:shape>
          <w:control r:id="rId576" w:name="DefaultOcxName493" w:shapeid="_x0000_i3254"/>
        </w:object>
      </w:r>
    </w:p>
    <w:p w:rsidR="00F00ABF" w:rsidRPr="0098565D" w:rsidRDefault="00F00ABF" w:rsidP="00F00ABF">
      <w:r w:rsidRPr="0098565D">
        <w:rPr>
          <w:rFonts w:hint="eastAsia"/>
        </w:rPr>
        <w:t>稀释浓酸的正确操作是</w:t>
      </w:r>
      <w:r w:rsidRPr="0098565D">
        <w:rPr>
          <w:rFonts w:hint="eastAsia"/>
        </w:rPr>
        <w:t>( )</w:t>
      </w:r>
      <w:r w:rsidRPr="0098565D">
        <w:rPr>
          <w:rFonts w:hint="eastAsia"/>
        </w:rPr>
        <w:t>。</w:t>
      </w:r>
    </w:p>
    <w:p w:rsidR="00F00ABF" w:rsidRPr="0098565D" w:rsidRDefault="00F00ABF" w:rsidP="00F00ABF">
      <w:r w:rsidRPr="0098565D">
        <w:rPr>
          <w:rFonts w:hint="eastAsia"/>
        </w:rPr>
        <w:t>选择一项：</w:t>
      </w:r>
    </w:p>
    <w:p w:rsidR="00F00ABF" w:rsidRPr="0098565D" w:rsidRDefault="00B73857" w:rsidP="00F00ABF">
      <w:r w:rsidRPr="0098565D">
        <w:object w:dxaOrig="225" w:dyaOrig="225">
          <v:shape id="_x0000_i3257" type="#_x0000_t75" style="width:20.05pt;height:15.65pt" o:ole="">
            <v:imagedata r:id="rId47" o:title=""/>
          </v:shape>
          <w:control r:id="rId577" w:name="DefaultOcxName503" w:shapeid="_x0000_i3257"/>
        </w:object>
      </w:r>
      <w:r w:rsidR="00F00ABF" w:rsidRPr="0098565D">
        <w:rPr>
          <w:rFonts w:hint="eastAsia"/>
        </w:rPr>
        <w:t xml:space="preserve">a. </w:t>
      </w:r>
      <w:r w:rsidR="00F00ABF" w:rsidRPr="0098565D">
        <w:rPr>
          <w:rFonts w:hint="eastAsia"/>
        </w:rPr>
        <w:t>量取计算好的浓酸的量缓慢加入到已知量的溶剂中，一次性加完后，再搅拌混匀</w:t>
      </w:r>
      <w:r w:rsidR="00F00ABF" w:rsidRPr="0098565D">
        <w:rPr>
          <w:rFonts w:hint="eastAsia"/>
        </w:rPr>
        <w:t xml:space="preserve"> </w:t>
      </w:r>
    </w:p>
    <w:p w:rsidR="00F00ABF" w:rsidRPr="0098565D" w:rsidRDefault="00B73857" w:rsidP="00F00ABF">
      <w:r w:rsidRPr="0098565D">
        <w:object w:dxaOrig="225" w:dyaOrig="225">
          <v:shape id="_x0000_i3260" type="#_x0000_t75" style="width:20.05pt;height:15.65pt" o:ole="">
            <v:imagedata r:id="rId47" o:title=""/>
          </v:shape>
          <w:control r:id="rId578" w:name="DefaultOcxName514" w:shapeid="_x0000_i3260"/>
        </w:object>
      </w:r>
      <w:r w:rsidR="00F00ABF" w:rsidRPr="0098565D">
        <w:rPr>
          <w:rFonts w:hint="eastAsia"/>
        </w:rPr>
        <w:t xml:space="preserve">b. </w:t>
      </w:r>
      <w:r w:rsidR="00F00ABF" w:rsidRPr="0098565D">
        <w:rPr>
          <w:rFonts w:hint="eastAsia"/>
        </w:rPr>
        <w:t>量取计算好的溶剂的量缓慢加入到已知量的浓酸中，一次性加完后，再搅拌混匀</w:t>
      </w:r>
      <w:r w:rsidR="00F00ABF" w:rsidRPr="0098565D">
        <w:rPr>
          <w:rFonts w:hint="eastAsia"/>
        </w:rPr>
        <w:t xml:space="preserve"> </w:t>
      </w:r>
    </w:p>
    <w:p w:rsidR="00F00ABF" w:rsidRPr="0098565D" w:rsidRDefault="00B73857" w:rsidP="00F00ABF">
      <w:r w:rsidRPr="0098565D">
        <w:object w:dxaOrig="225" w:dyaOrig="225">
          <v:shape id="_x0000_i3263" type="#_x0000_t75" style="width:20.05pt;height:15.65pt" o:ole="">
            <v:imagedata r:id="rId47" o:title=""/>
          </v:shape>
          <w:control r:id="rId579" w:name="DefaultOcxName523" w:shapeid="_x0000_i3263"/>
        </w:object>
      </w:r>
      <w:r w:rsidR="00F00ABF" w:rsidRPr="0098565D">
        <w:rPr>
          <w:rFonts w:hint="eastAsia"/>
        </w:rPr>
        <w:t xml:space="preserve">c. </w:t>
      </w:r>
      <w:r w:rsidR="00F00ABF" w:rsidRPr="0098565D">
        <w:rPr>
          <w:rFonts w:hint="eastAsia"/>
        </w:rPr>
        <w:t>量取计算好的浓酸的量缓慢加入到已知量的溶剂中，边加边搅拌，混匀</w:t>
      </w:r>
      <w:r w:rsidR="00F00ABF" w:rsidRPr="0098565D">
        <w:rPr>
          <w:rFonts w:hint="eastAsia"/>
        </w:rPr>
        <w:t xml:space="preserve"> </w:t>
      </w:r>
    </w:p>
    <w:p w:rsidR="00F00ABF" w:rsidRPr="0098565D" w:rsidRDefault="00B73857" w:rsidP="00F00ABF">
      <w:r w:rsidRPr="0098565D">
        <w:object w:dxaOrig="225" w:dyaOrig="225">
          <v:shape id="_x0000_i3266" type="#_x0000_t75" style="width:20.05pt;height:15.65pt" o:ole="">
            <v:imagedata r:id="rId47" o:title=""/>
          </v:shape>
          <w:control r:id="rId580" w:name="DefaultOcxName533" w:shapeid="_x0000_i3266"/>
        </w:object>
      </w:r>
      <w:r w:rsidR="00F00ABF" w:rsidRPr="0098565D">
        <w:rPr>
          <w:rFonts w:hint="eastAsia"/>
        </w:rPr>
        <w:t xml:space="preserve">d. </w:t>
      </w:r>
      <w:r w:rsidR="00F00ABF" w:rsidRPr="0098565D">
        <w:rPr>
          <w:rFonts w:hint="eastAsia"/>
        </w:rPr>
        <w:t>量取计算好的溶剂的量缓慢加入到已知量的浓酸中，边加边搅拌，混匀</w:t>
      </w:r>
      <w:r w:rsidR="00F00ABF" w:rsidRPr="0098565D">
        <w:rPr>
          <w:rFonts w:hint="eastAsia"/>
        </w:rPr>
        <w:t xml:space="preserve"> </w:t>
      </w:r>
    </w:p>
    <w:p w:rsidR="00F00ABF" w:rsidRPr="0098565D" w:rsidRDefault="00F00ABF" w:rsidP="00F00ABF">
      <w:r w:rsidRPr="0098565D">
        <w:t>反馈</w:t>
      </w:r>
    </w:p>
    <w:p w:rsidR="00F00ABF" w:rsidRPr="0098565D" w:rsidRDefault="00F00ABF" w:rsidP="00F00ABF">
      <w:r w:rsidRPr="0098565D">
        <w:rPr>
          <w:rFonts w:hint="eastAsia"/>
        </w:rPr>
        <w:t>正确答案是：量取计算好的浓酸的量缓慢加入到已知量的溶剂中，边加边搅拌，混匀</w:t>
      </w:r>
    </w:p>
    <w:p w:rsidR="00F00ABF" w:rsidRPr="0098565D" w:rsidRDefault="00F00ABF" w:rsidP="00F00ABF">
      <w:r w:rsidRPr="0098565D">
        <w:t>题目</w:t>
      </w:r>
      <w:r w:rsidRPr="0098565D">
        <w:t>7</w:t>
      </w:r>
    </w:p>
    <w:p w:rsidR="00F00ABF" w:rsidRPr="0098565D" w:rsidRDefault="00B73857" w:rsidP="00F00ABF">
      <w:r w:rsidRPr="0098565D">
        <w:object w:dxaOrig="225" w:dyaOrig="225">
          <v:shape id="_x0000_i3269" type="#_x0000_t75" style="width:1in;height:18.15pt" o:ole="">
            <v:imagedata r:id="rId581" o:title=""/>
          </v:shape>
          <w:control r:id="rId582" w:name="DefaultOcxName58" w:shapeid="_x0000_i3269"/>
        </w:object>
      </w:r>
    </w:p>
    <w:p w:rsidR="00F00ABF" w:rsidRPr="0098565D" w:rsidRDefault="00F00ABF" w:rsidP="00F00ABF">
      <w:r w:rsidRPr="0098565D">
        <w:rPr>
          <w:rFonts w:hint="eastAsia"/>
        </w:rPr>
        <w:lastRenderedPageBreak/>
        <w:t>下列空心胶囊的规格最大的是（</w:t>
      </w:r>
      <w:r w:rsidRPr="0098565D">
        <w:rPr>
          <w:rFonts w:hint="eastAsia"/>
        </w:rPr>
        <w:t xml:space="preserve"> </w:t>
      </w:r>
      <w:r w:rsidRPr="0098565D">
        <w:rPr>
          <w:rFonts w:hint="eastAsia"/>
        </w:rPr>
        <w:t>）。</w:t>
      </w:r>
    </w:p>
    <w:p w:rsidR="00F00ABF" w:rsidRPr="0098565D" w:rsidRDefault="00F00ABF" w:rsidP="00F00ABF">
      <w:r w:rsidRPr="0098565D">
        <w:rPr>
          <w:rFonts w:hint="eastAsia"/>
        </w:rPr>
        <w:t>选择一项：</w:t>
      </w:r>
    </w:p>
    <w:p w:rsidR="00F00ABF" w:rsidRPr="0098565D" w:rsidRDefault="00B73857" w:rsidP="00F00ABF">
      <w:r w:rsidRPr="0098565D">
        <w:object w:dxaOrig="225" w:dyaOrig="225">
          <v:shape id="_x0000_i3272" type="#_x0000_t75" style="width:20.05pt;height:15.65pt" o:ole="">
            <v:imagedata r:id="rId47" o:title=""/>
          </v:shape>
          <w:control r:id="rId583" w:name="DefaultOcxName593" w:shapeid="_x0000_i3272"/>
        </w:object>
      </w:r>
      <w:r w:rsidR="00F00ABF" w:rsidRPr="0098565D">
        <w:rPr>
          <w:rFonts w:hint="eastAsia"/>
        </w:rPr>
        <w:t xml:space="preserve">a. 5 </w:t>
      </w:r>
    </w:p>
    <w:p w:rsidR="00F00ABF" w:rsidRPr="0098565D" w:rsidRDefault="00B73857" w:rsidP="00F00ABF">
      <w:r w:rsidRPr="0098565D">
        <w:object w:dxaOrig="225" w:dyaOrig="225">
          <v:shape id="_x0000_i3275" type="#_x0000_t75" style="width:20.05pt;height:15.65pt" o:ole="">
            <v:imagedata r:id="rId47" o:title=""/>
          </v:shape>
          <w:control r:id="rId584" w:name="DefaultOcxName603" w:shapeid="_x0000_i3275"/>
        </w:object>
      </w:r>
      <w:r w:rsidR="00F00ABF" w:rsidRPr="0098565D">
        <w:rPr>
          <w:rFonts w:hint="eastAsia"/>
        </w:rPr>
        <w:t xml:space="preserve">b. 0 </w:t>
      </w:r>
    </w:p>
    <w:p w:rsidR="00F00ABF" w:rsidRPr="0098565D" w:rsidRDefault="00B73857" w:rsidP="00F00ABF">
      <w:r w:rsidRPr="0098565D">
        <w:object w:dxaOrig="225" w:dyaOrig="225">
          <v:shape id="_x0000_i3278" type="#_x0000_t75" style="width:20.05pt;height:15.65pt" o:ole="">
            <v:imagedata r:id="rId47" o:title=""/>
          </v:shape>
          <w:control r:id="rId585" w:name="DefaultOcxName614" w:shapeid="_x0000_i3278"/>
        </w:object>
      </w:r>
      <w:r w:rsidR="00F00ABF" w:rsidRPr="0098565D">
        <w:rPr>
          <w:rFonts w:hint="eastAsia"/>
        </w:rPr>
        <w:t xml:space="preserve">c. 2 </w:t>
      </w:r>
    </w:p>
    <w:p w:rsidR="00F00ABF" w:rsidRPr="0098565D" w:rsidRDefault="00B73857" w:rsidP="00F00ABF">
      <w:r w:rsidRPr="0098565D">
        <w:object w:dxaOrig="225" w:dyaOrig="225">
          <v:shape id="_x0000_i3281" type="#_x0000_t75" style="width:20.05pt;height:15.65pt" o:ole="">
            <v:imagedata r:id="rId47" o:title=""/>
          </v:shape>
          <w:control r:id="rId586" w:name="DefaultOcxName623" w:shapeid="_x0000_i3281"/>
        </w:object>
      </w:r>
      <w:r w:rsidR="00F00ABF" w:rsidRPr="0098565D">
        <w:rPr>
          <w:rFonts w:hint="eastAsia"/>
        </w:rPr>
        <w:t xml:space="preserve">d. 000 </w:t>
      </w:r>
    </w:p>
    <w:p w:rsidR="00F00ABF" w:rsidRPr="0098565D" w:rsidRDefault="00F00ABF" w:rsidP="00F00ABF">
      <w:r w:rsidRPr="0098565D">
        <w:t>反馈</w:t>
      </w:r>
    </w:p>
    <w:p w:rsidR="00F00ABF" w:rsidRPr="0098565D" w:rsidRDefault="00F00ABF" w:rsidP="00F00ABF">
      <w:r w:rsidRPr="0098565D">
        <w:rPr>
          <w:rFonts w:hint="eastAsia"/>
        </w:rPr>
        <w:t>正确答案是：</w:t>
      </w:r>
      <w:r w:rsidRPr="0098565D">
        <w:rPr>
          <w:rFonts w:hint="eastAsia"/>
        </w:rPr>
        <w:t>000</w:t>
      </w:r>
    </w:p>
    <w:p w:rsidR="00F00ABF" w:rsidRPr="0098565D" w:rsidRDefault="00F00ABF" w:rsidP="00F00ABF">
      <w:r w:rsidRPr="0098565D">
        <w:t>题目</w:t>
      </w:r>
      <w:r w:rsidRPr="0098565D">
        <w:t>8</w:t>
      </w:r>
    </w:p>
    <w:p w:rsidR="00F00ABF" w:rsidRPr="0098565D" w:rsidRDefault="00B73857" w:rsidP="00F00ABF">
      <w:r w:rsidRPr="0098565D">
        <w:object w:dxaOrig="225" w:dyaOrig="225">
          <v:shape id="_x0000_i3284" type="#_x0000_t75" style="width:1in;height:18.15pt" o:ole="">
            <v:imagedata r:id="rId587" o:title=""/>
          </v:shape>
          <w:control r:id="rId588" w:name="DefaultOcxName672" w:shapeid="_x0000_i3284"/>
        </w:object>
      </w:r>
    </w:p>
    <w:p w:rsidR="00F00ABF" w:rsidRPr="0098565D" w:rsidRDefault="00F00ABF" w:rsidP="00F00ABF">
      <w:r w:rsidRPr="0098565D">
        <w:rPr>
          <w:rFonts w:hint="eastAsia"/>
        </w:rPr>
        <w:t>一个</w:t>
      </w:r>
      <w:r w:rsidRPr="0098565D">
        <w:rPr>
          <w:rFonts w:hint="eastAsia"/>
        </w:rPr>
        <w:t>10 mL</w:t>
      </w:r>
      <w:r w:rsidRPr="0098565D">
        <w:rPr>
          <w:rFonts w:hint="eastAsia"/>
        </w:rPr>
        <w:t>的量杯可以量取的最小体积是（</w:t>
      </w:r>
      <w:r w:rsidRPr="0098565D">
        <w:rPr>
          <w:rFonts w:hint="eastAsia"/>
        </w:rPr>
        <w:t xml:space="preserve"> </w:t>
      </w:r>
      <w:r w:rsidRPr="0098565D">
        <w:rPr>
          <w:rFonts w:hint="eastAsia"/>
        </w:rPr>
        <w:t>）。</w:t>
      </w:r>
    </w:p>
    <w:p w:rsidR="00F00ABF" w:rsidRPr="0098565D" w:rsidRDefault="00F00ABF" w:rsidP="00F00ABF">
      <w:r w:rsidRPr="0098565D">
        <w:rPr>
          <w:rFonts w:hint="eastAsia"/>
        </w:rPr>
        <w:t>选择一项：</w:t>
      </w:r>
    </w:p>
    <w:p w:rsidR="00F00ABF" w:rsidRPr="0098565D" w:rsidRDefault="00B73857" w:rsidP="00F00ABF">
      <w:r w:rsidRPr="0098565D">
        <w:object w:dxaOrig="225" w:dyaOrig="225">
          <v:shape id="_x0000_i3287" type="#_x0000_t75" style="width:20.05pt;height:15.65pt" o:ole="">
            <v:imagedata r:id="rId47" o:title=""/>
          </v:shape>
          <w:control r:id="rId589" w:name="DefaultOcxName683" w:shapeid="_x0000_i3287"/>
        </w:object>
      </w:r>
      <w:r w:rsidR="00F00ABF" w:rsidRPr="0098565D">
        <w:rPr>
          <w:rFonts w:hint="eastAsia"/>
        </w:rPr>
        <w:t xml:space="preserve">a. 0.1 mL </w:t>
      </w:r>
    </w:p>
    <w:p w:rsidR="00F00ABF" w:rsidRPr="0098565D" w:rsidRDefault="00B73857" w:rsidP="00F00ABF">
      <w:r w:rsidRPr="0098565D">
        <w:object w:dxaOrig="225" w:dyaOrig="225">
          <v:shape id="_x0000_i3290" type="#_x0000_t75" style="width:20.05pt;height:15.65pt" o:ole="">
            <v:imagedata r:id="rId47" o:title=""/>
          </v:shape>
          <w:control r:id="rId590" w:name="DefaultOcxName693" w:shapeid="_x0000_i3290"/>
        </w:object>
      </w:r>
      <w:r w:rsidR="00F00ABF" w:rsidRPr="0098565D">
        <w:rPr>
          <w:rFonts w:hint="eastAsia"/>
        </w:rPr>
        <w:t xml:space="preserve">b. 1 mL </w:t>
      </w:r>
    </w:p>
    <w:p w:rsidR="00F00ABF" w:rsidRPr="0098565D" w:rsidRDefault="00B73857" w:rsidP="00F00ABF">
      <w:r w:rsidRPr="0098565D">
        <w:object w:dxaOrig="225" w:dyaOrig="225">
          <v:shape id="_x0000_i3293" type="#_x0000_t75" style="width:20.05pt;height:15.65pt" o:ole="">
            <v:imagedata r:id="rId47" o:title=""/>
          </v:shape>
          <w:control r:id="rId591" w:name="DefaultOcxName703" w:shapeid="_x0000_i3293"/>
        </w:object>
      </w:r>
      <w:r w:rsidR="00F00ABF" w:rsidRPr="0098565D">
        <w:rPr>
          <w:rFonts w:hint="eastAsia"/>
        </w:rPr>
        <w:t xml:space="preserve">c. 0.5 mL </w:t>
      </w:r>
    </w:p>
    <w:p w:rsidR="00F00ABF" w:rsidRPr="0098565D" w:rsidRDefault="00B73857" w:rsidP="00F00ABF">
      <w:r w:rsidRPr="0098565D">
        <w:object w:dxaOrig="225" w:dyaOrig="225">
          <v:shape id="_x0000_i3296" type="#_x0000_t75" style="width:20.05pt;height:15.65pt" o:ole="">
            <v:imagedata r:id="rId47" o:title=""/>
          </v:shape>
          <w:control r:id="rId592" w:name="DefaultOcxName714" w:shapeid="_x0000_i3296"/>
        </w:object>
      </w:r>
      <w:r w:rsidR="00F00ABF" w:rsidRPr="0098565D">
        <w:rPr>
          <w:rFonts w:hint="eastAsia"/>
        </w:rPr>
        <w:t xml:space="preserve">d. 5 mL </w:t>
      </w:r>
    </w:p>
    <w:p w:rsidR="00F00ABF" w:rsidRPr="0098565D" w:rsidRDefault="00F00ABF" w:rsidP="00F00ABF">
      <w:r w:rsidRPr="0098565D">
        <w:t>反馈</w:t>
      </w:r>
    </w:p>
    <w:p w:rsidR="00F00ABF" w:rsidRPr="0098565D" w:rsidRDefault="00F00ABF" w:rsidP="00F00ABF">
      <w:r w:rsidRPr="0098565D">
        <w:rPr>
          <w:rFonts w:hint="eastAsia"/>
        </w:rPr>
        <w:t>正确答案是：</w:t>
      </w:r>
      <w:r w:rsidRPr="0098565D">
        <w:rPr>
          <w:rFonts w:hint="eastAsia"/>
        </w:rPr>
        <w:t>1 mL</w:t>
      </w:r>
    </w:p>
    <w:p w:rsidR="00F00ABF" w:rsidRPr="0098565D" w:rsidRDefault="00F00ABF" w:rsidP="00F00ABF">
      <w:r w:rsidRPr="0098565D">
        <w:t>题目</w:t>
      </w:r>
      <w:r w:rsidRPr="0098565D">
        <w:t>9</w:t>
      </w:r>
    </w:p>
    <w:p w:rsidR="00F00ABF" w:rsidRPr="0098565D" w:rsidRDefault="00B73857" w:rsidP="00F00ABF">
      <w:r w:rsidRPr="0098565D">
        <w:object w:dxaOrig="225" w:dyaOrig="225">
          <v:shape id="_x0000_i3299" type="#_x0000_t75" style="width:1in;height:18.15pt" o:ole="">
            <v:imagedata r:id="rId593" o:title=""/>
          </v:shape>
          <w:control r:id="rId594" w:name="DefaultOcxName762" w:shapeid="_x0000_i3299"/>
        </w:object>
      </w:r>
    </w:p>
    <w:p w:rsidR="00F00ABF" w:rsidRPr="0098565D" w:rsidRDefault="00F00ABF" w:rsidP="00F00ABF">
      <w:r w:rsidRPr="0098565D">
        <w:rPr>
          <w:rFonts w:hint="eastAsia"/>
        </w:rPr>
        <w:t>关于研磨的相关叙述，正确的是（</w:t>
      </w:r>
      <w:r w:rsidRPr="0098565D">
        <w:rPr>
          <w:rFonts w:hint="eastAsia"/>
        </w:rPr>
        <w:t xml:space="preserve"> </w:t>
      </w:r>
      <w:r w:rsidRPr="0098565D">
        <w:rPr>
          <w:rFonts w:hint="eastAsia"/>
        </w:rPr>
        <w:t>）。</w:t>
      </w:r>
    </w:p>
    <w:p w:rsidR="00F00ABF" w:rsidRPr="0098565D" w:rsidRDefault="00F00ABF" w:rsidP="00F00ABF">
      <w:r w:rsidRPr="0098565D">
        <w:rPr>
          <w:rFonts w:hint="eastAsia"/>
        </w:rPr>
        <w:t>选择一项：</w:t>
      </w:r>
    </w:p>
    <w:p w:rsidR="00F00ABF" w:rsidRPr="0098565D" w:rsidRDefault="00B73857" w:rsidP="00F00ABF">
      <w:r w:rsidRPr="0098565D">
        <w:object w:dxaOrig="225" w:dyaOrig="225">
          <v:shape id="_x0000_i3302" type="#_x0000_t75" style="width:20.05pt;height:15.65pt" o:ole="">
            <v:imagedata r:id="rId47" o:title=""/>
          </v:shape>
          <w:control r:id="rId595" w:name="DefaultOcxName772" w:shapeid="_x0000_i3302"/>
        </w:object>
      </w:r>
      <w:r w:rsidR="00F00ABF" w:rsidRPr="0098565D">
        <w:rPr>
          <w:rFonts w:hint="eastAsia"/>
        </w:rPr>
        <w:t xml:space="preserve">a. </w:t>
      </w:r>
      <w:r w:rsidR="00F00ABF" w:rsidRPr="0098565D">
        <w:rPr>
          <w:rFonts w:hint="eastAsia"/>
        </w:rPr>
        <w:t>固体应该先研磨好后再准确称量</w:t>
      </w:r>
      <w:r w:rsidR="00F00ABF" w:rsidRPr="0098565D">
        <w:rPr>
          <w:rFonts w:hint="eastAsia"/>
        </w:rPr>
        <w:t xml:space="preserve"> </w:t>
      </w:r>
    </w:p>
    <w:p w:rsidR="00F00ABF" w:rsidRPr="0098565D" w:rsidRDefault="00B73857" w:rsidP="00F00ABF">
      <w:r w:rsidRPr="0098565D">
        <w:object w:dxaOrig="225" w:dyaOrig="225">
          <v:shape id="_x0000_i3305" type="#_x0000_t75" style="width:20.05pt;height:15.65pt" o:ole="">
            <v:imagedata r:id="rId47" o:title=""/>
          </v:shape>
          <w:control r:id="rId596" w:name="DefaultOcxName782" w:shapeid="_x0000_i3305"/>
        </w:object>
      </w:r>
      <w:r w:rsidR="00F00ABF" w:rsidRPr="0098565D">
        <w:rPr>
          <w:rFonts w:hint="eastAsia"/>
        </w:rPr>
        <w:t xml:space="preserve">b. </w:t>
      </w:r>
      <w:r w:rsidR="00F00ABF" w:rsidRPr="0098565D">
        <w:rPr>
          <w:rFonts w:hint="eastAsia"/>
        </w:rPr>
        <w:t>瓷质研钵适宜研磨制备乳剂</w:t>
      </w:r>
      <w:r w:rsidR="00F00ABF" w:rsidRPr="0098565D">
        <w:rPr>
          <w:rFonts w:hint="eastAsia"/>
        </w:rPr>
        <w:t xml:space="preserve"> </w:t>
      </w:r>
    </w:p>
    <w:p w:rsidR="00F00ABF" w:rsidRPr="0098565D" w:rsidRDefault="00B73857" w:rsidP="00F00ABF">
      <w:r w:rsidRPr="0098565D">
        <w:object w:dxaOrig="225" w:dyaOrig="225">
          <v:shape id="_x0000_i3308" type="#_x0000_t75" style="width:20.05pt;height:15.65pt" o:ole="">
            <v:imagedata r:id="rId47" o:title=""/>
          </v:shape>
          <w:control r:id="rId597" w:name="DefaultOcxName792" w:shapeid="_x0000_i3308"/>
        </w:object>
      </w:r>
      <w:r w:rsidR="00F00ABF" w:rsidRPr="0098565D">
        <w:rPr>
          <w:rFonts w:hint="eastAsia"/>
        </w:rPr>
        <w:t xml:space="preserve">c. </w:t>
      </w:r>
      <w:r w:rsidR="00F00ABF" w:rsidRPr="0098565D">
        <w:rPr>
          <w:rFonts w:hint="eastAsia"/>
        </w:rPr>
        <w:t>玻璃研钵适用于制备混悬液</w:t>
      </w:r>
      <w:r w:rsidR="00F00ABF" w:rsidRPr="0098565D">
        <w:rPr>
          <w:rFonts w:hint="eastAsia"/>
        </w:rPr>
        <w:t xml:space="preserve"> </w:t>
      </w:r>
    </w:p>
    <w:p w:rsidR="00F00ABF" w:rsidRPr="0098565D" w:rsidRDefault="00B73857" w:rsidP="00F00ABF">
      <w:r w:rsidRPr="0098565D">
        <w:object w:dxaOrig="225" w:dyaOrig="225">
          <v:shape id="_x0000_i3311" type="#_x0000_t75" style="width:20.05pt;height:15.65pt" o:ole="">
            <v:imagedata r:id="rId47" o:title=""/>
          </v:shape>
          <w:control r:id="rId598" w:name="DefaultOcxName802" w:shapeid="_x0000_i3311"/>
        </w:object>
      </w:r>
      <w:r w:rsidR="00F00ABF" w:rsidRPr="0098565D">
        <w:rPr>
          <w:rFonts w:hint="eastAsia"/>
        </w:rPr>
        <w:t xml:space="preserve">d. </w:t>
      </w:r>
      <w:r w:rsidR="00F00ABF" w:rsidRPr="0098565D">
        <w:rPr>
          <w:rFonts w:hint="eastAsia"/>
        </w:rPr>
        <w:t>玻璃研钵适宜研磨一般的固体以及混合固体和液体</w:t>
      </w:r>
      <w:r w:rsidR="00F00ABF" w:rsidRPr="0098565D">
        <w:rPr>
          <w:rFonts w:hint="eastAsia"/>
        </w:rPr>
        <w:t xml:space="preserve"> </w:t>
      </w:r>
    </w:p>
    <w:p w:rsidR="00F00ABF" w:rsidRPr="0098565D" w:rsidRDefault="00F00ABF" w:rsidP="00F00ABF">
      <w:r w:rsidRPr="0098565D">
        <w:t>反馈</w:t>
      </w:r>
    </w:p>
    <w:p w:rsidR="00F00ABF" w:rsidRPr="0098565D" w:rsidRDefault="00F00ABF" w:rsidP="00F00ABF">
      <w:r w:rsidRPr="0098565D">
        <w:rPr>
          <w:rFonts w:hint="eastAsia"/>
        </w:rPr>
        <w:t>正确答案是：瓷质研钵适宜研磨制备乳剂</w:t>
      </w:r>
    </w:p>
    <w:p w:rsidR="00F00ABF" w:rsidRPr="0098565D" w:rsidRDefault="00F00ABF" w:rsidP="00F00ABF">
      <w:r w:rsidRPr="0098565D">
        <w:t>题目</w:t>
      </w:r>
      <w:r w:rsidRPr="0098565D">
        <w:t>10</w:t>
      </w:r>
    </w:p>
    <w:p w:rsidR="00F00ABF" w:rsidRPr="0098565D" w:rsidRDefault="00B73857" w:rsidP="00F00ABF">
      <w:r w:rsidRPr="0098565D">
        <w:object w:dxaOrig="225" w:dyaOrig="225">
          <v:shape id="_x0000_i3314" type="#_x0000_t75" style="width:1in;height:18.15pt" o:ole="">
            <v:imagedata r:id="rId599" o:title=""/>
          </v:shape>
          <w:control r:id="rId600" w:name="DefaultOcxName852" w:shapeid="_x0000_i3314"/>
        </w:object>
      </w:r>
    </w:p>
    <w:p w:rsidR="00F00ABF" w:rsidRPr="0098565D" w:rsidRDefault="00F00ABF" w:rsidP="00F00ABF">
      <w:r w:rsidRPr="0098565D">
        <w:rPr>
          <w:rFonts w:hint="eastAsia"/>
        </w:rPr>
        <w:t>急诊用麻醉药品、第一类精神药品注射剂处方用量为（</w:t>
      </w:r>
      <w:r w:rsidRPr="0098565D">
        <w:rPr>
          <w:rFonts w:hint="eastAsia"/>
        </w:rPr>
        <w:t xml:space="preserve"> </w:t>
      </w:r>
      <w:r w:rsidRPr="0098565D">
        <w:rPr>
          <w:rFonts w:hint="eastAsia"/>
        </w:rPr>
        <w:t>）。</w:t>
      </w:r>
    </w:p>
    <w:p w:rsidR="00F00ABF" w:rsidRPr="0098565D" w:rsidRDefault="00F00ABF" w:rsidP="00F00ABF">
      <w:r w:rsidRPr="0098565D">
        <w:rPr>
          <w:rFonts w:hint="eastAsia"/>
        </w:rPr>
        <w:t>选择一项：</w:t>
      </w:r>
    </w:p>
    <w:p w:rsidR="00F00ABF" w:rsidRPr="0098565D" w:rsidRDefault="00B73857" w:rsidP="00F00ABF">
      <w:r w:rsidRPr="0098565D">
        <w:lastRenderedPageBreak/>
        <w:object w:dxaOrig="225" w:dyaOrig="225">
          <v:shape id="_x0000_i3317" type="#_x0000_t75" style="width:20.05pt;height:15.65pt" o:ole="">
            <v:imagedata r:id="rId47" o:title=""/>
          </v:shape>
          <w:control r:id="rId601" w:name="DefaultOcxName862" w:shapeid="_x0000_i3317"/>
        </w:object>
      </w:r>
      <w:r w:rsidR="00F00ABF" w:rsidRPr="0098565D">
        <w:rPr>
          <w:rFonts w:hint="eastAsia"/>
        </w:rPr>
        <w:t>a. 3</w:t>
      </w:r>
      <w:r w:rsidR="00F00ABF" w:rsidRPr="0098565D">
        <w:rPr>
          <w:rFonts w:hint="eastAsia"/>
        </w:rPr>
        <w:t>天</w:t>
      </w:r>
      <w:r w:rsidR="00F00ABF" w:rsidRPr="0098565D">
        <w:rPr>
          <w:rFonts w:hint="eastAsia"/>
        </w:rPr>
        <w:t xml:space="preserve"> </w:t>
      </w:r>
    </w:p>
    <w:p w:rsidR="00F00ABF" w:rsidRPr="0098565D" w:rsidRDefault="00B73857" w:rsidP="00F00ABF">
      <w:r w:rsidRPr="0098565D">
        <w:object w:dxaOrig="225" w:dyaOrig="225">
          <v:shape id="_x0000_i3320" type="#_x0000_t75" style="width:20.05pt;height:15.65pt" o:ole="">
            <v:imagedata r:id="rId47" o:title=""/>
          </v:shape>
          <w:control r:id="rId602" w:name="DefaultOcxName872" w:shapeid="_x0000_i3320"/>
        </w:object>
      </w:r>
      <w:r w:rsidR="00F00ABF" w:rsidRPr="0098565D">
        <w:rPr>
          <w:rFonts w:hint="eastAsia"/>
        </w:rPr>
        <w:t>b. 1</w:t>
      </w:r>
      <w:r w:rsidR="00F00ABF" w:rsidRPr="0098565D">
        <w:rPr>
          <w:rFonts w:hint="eastAsia"/>
        </w:rPr>
        <w:t>天</w:t>
      </w:r>
      <w:r w:rsidR="00F00ABF" w:rsidRPr="0098565D">
        <w:rPr>
          <w:rFonts w:hint="eastAsia"/>
        </w:rPr>
        <w:t xml:space="preserve"> </w:t>
      </w:r>
    </w:p>
    <w:p w:rsidR="00F00ABF" w:rsidRPr="0098565D" w:rsidRDefault="00B73857" w:rsidP="00F00ABF">
      <w:r w:rsidRPr="0098565D">
        <w:object w:dxaOrig="225" w:dyaOrig="225">
          <v:shape id="_x0000_i3323" type="#_x0000_t75" style="width:20.05pt;height:15.65pt" o:ole="">
            <v:imagedata r:id="rId47" o:title=""/>
          </v:shape>
          <w:control r:id="rId603" w:name="DefaultOcxName882" w:shapeid="_x0000_i3323"/>
        </w:object>
      </w:r>
      <w:r w:rsidR="00F00ABF" w:rsidRPr="0098565D">
        <w:rPr>
          <w:rFonts w:hint="eastAsia"/>
        </w:rPr>
        <w:t>c. 1</w:t>
      </w:r>
      <w:r w:rsidR="00F00ABF" w:rsidRPr="0098565D">
        <w:rPr>
          <w:rFonts w:hint="eastAsia"/>
        </w:rPr>
        <w:t>次</w:t>
      </w:r>
      <w:r w:rsidR="00F00ABF" w:rsidRPr="0098565D">
        <w:rPr>
          <w:rFonts w:hint="eastAsia"/>
        </w:rPr>
        <w:t xml:space="preserve"> </w:t>
      </w:r>
    </w:p>
    <w:p w:rsidR="00F00ABF" w:rsidRPr="0098565D" w:rsidRDefault="00B73857" w:rsidP="00F00ABF">
      <w:r w:rsidRPr="0098565D">
        <w:object w:dxaOrig="225" w:dyaOrig="225">
          <v:shape id="_x0000_i3326" type="#_x0000_t75" style="width:20.05pt;height:15.65pt" o:ole="">
            <v:imagedata r:id="rId47" o:title=""/>
          </v:shape>
          <w:control r:id="rId604" w:name="DefaultOcxName892" w:shapeid="_x0000_i3326"/>
        </w:object>
      </w:r>
      <w:r w:rsidR="00F00ABF" w:rsidRPr="0098565D">
        <w:rPr>
          <w:rFonts w:hint="eastAsia"/>
        </w:rPr>
        <w:t>d. 2</w:t>
      </w:r>
      <w:r w:rsidR="00F00ABF" w:rsidRPr="0098565D">
        <w:rPr>
          <w:rFonts w:hint="eastAsia"/>
        </w:rPr>
        <w:t>次</w:t>
      </w:r>
      <w:r w:rsidR="00F00ABF" w:rsidRPr="0098565D">
        <w:rPr>
          <w:rFonts w:hint="eastAsia"/>
        </w:rPr>
        <w:t xml:space="preserve"> </w:t>
      </w:r>
    </w:p>
    <w:p w:rsidR="00F00ABF" w:rsidRPr="0098565D" w:rsidRDefault="00F00ABF" w:rsidP="00F00ABF">
      <w:r w:rsidRPr="0098565D">
        <w:t>反馈</w:t>
      </w:r>
    </w:p>
    <w:p w:rsidR="00F00ABF" w:rsidRPr="0098565D" w:rsidRDefault="00F00ABF" w:rsidP="00F00ABF">
      <w:r w:rsidRPr="0098565D">
        <w:rPr>
          <w:rFonts w:hint="eastAsia"/>
        </w:rPr>
        <w:t>正确答案是：</w:t>
      </w:r>
      <w:r w:rsidRPr="0098565D">
        <w:rPr>
          <w:rFonts w:hint="eastAsia"/>
        </w:rPr>
        <w:t>1</w:t>
      </w:r>
      <w:r w:rsidRPr="0098565D">
        <w:rPr>
          <w:rFonts w:hint="eastAsia"/>
        </w:rPr>
        <w:t>次</w:t>
      </w:r>
    </w:p>
    <w:p w:rsidR="00F00ABF" w:rsidRPr="0098565D" w:rsidRDefault="00F00ABF" w:rsidP="00F00ABF">
      <w:r w:rsidRPr="0098565D">
        <w:t>题目</w:t>
      </w:r>
      <w:r w:rsidRPr="0098565D">
        <w:t>11</w:t>
      </w:r>
    </w:p>
    <w:p w:rsidR="00F00ABF" w:rsidRPr="0098565D" w:rsidRDefault="00B73857" w:rsidP="00F00ABF">
      <w:r w:rsidRPr="0098565D">
        <w:object w:dxaOrig="225" w:dyaOrig="225">
          <v:shape id="_x0000_i3329" type="#_x0000_t75" style="width:1in;height:18.15pt" o:ole="">
            <v:imagedata r:id="rId605" o:title=""/>
          </v:shape>
          <w:control r:id="rId606" w:name="DefaultOcxName942" w:shapeid="_x0000_i3329"/>
        </w:object>
      </w:r>
    </w:p>
    <w:p w:rsidR="00F00ABF" w:rsidRPr="0098565D" w:rsidRDefault="00F00ABF" w:rsidP="00F00ABF">
      <w:r w:rsidRPr="0098565D">
        <w:rPr>
          <w:rFonts w:hint="eastAsia"/>
        </w:rPr>
        <w:t>全国中医处方用药计量单位一律采用以</w:t>
      </w:r>
      <w:r w:rsidRPr="0098565D">
        <w:rPr>
          <w:rFonts w:hint="eastAsia"/>
        </w:rPr>
        <w:t>( )</w:t>
      </w:r>
      <w:r w:rsidRPr="0098565D">
        <w:rPr>
          <w:rFonts w:hint="eastAsia"/>
        </w:rPr>
        <w:t>。</w:t>
      </w:r>
    </w:p>
    <w:p w:rsidR="00F00ABF" w:rsidRPr="0098565D" w:rsidRDefault="00F00ABF" w:rsidP="00F00ABF">
      <w:r w:rsidRPr="0098565D">
        <w:rPr>
          <w:rFonts w:hint="eastAsia"/>
        </w:rPr>
        <w:t>选择一项：</w:t>
      </w:r>
    </w:p>
    <w:p w:rsidR="00F00ABF" w:rsidRPr="0098565D" w:rsidRDefault="00B73857" w:rsidP="00F00ABF">
      <w:r w:rsidRPr="0098565D">
        <w:object w:dxaOrig="225" w:dyaOrig="225">
          <v:shape id="_x0000_i3332" type="#_x0000_t75" style="width:20.05pt;height:15.65pt" o:ole="">
            <v:imagedata r:id="rId47" o:title=""/>
          </v:shape>
          <w:control r:id="rId607" w:name="DefaultOcxName952" w:shapeid="_x0000_i3332"/>
        </w:object>
      </w:r>
      <w:r w:rsidR="00F00ABF" w:rsidRPr="0098565D">
        <w:rPr>
          <w:rFonts w:hint="eastAsia"/>
        </w:rPr>
        <w:t xml:space="preserve">a. </w:t>
      </w:r>
      <w:r w:rsidR="00F00ABF" w:rsidRPr="0098565D">
        <w:rPr>
          <w:rFonts w:hint="eastAsia"/>
        </w:rPr>
        <w:t>斤</w:t>
      </w:r>
      <w:r w:rsidR="00F00ABF" w:rsidRPr="0098565D">
        <w:rPr>
          <w:rFonts w:hint="eastAsia"/>
        </w:rPr>
        <w:t xml:space="preserve"> </w:t>
      </w:r>
    </w:p>
    <w:p w:rsidR="00F00ABF" w:rsidRPr="0098565D" w:rsidRDefault="00B73857" w:rsidP="00F00ABF">
      <w:r w:rsidRPr="0098565D">
        <w:object w:dxaOrig="225" w:dyaOrig="225">
          <v:shape id="_x0000_i3335" type="#_x0000_t75" style="width:20.05pt;height:15.65pt" o:ole="">
            <v:imagedata r:id="rId47" o:title=""/>
          </v:shape>
          <w:control r:id="rId608" w:name="DefaultOcxName962" w:shapeid="_x0000_i3335"/>
        </w:object>
      </w:r>
      <w:r w:rsidR="00F00ABF" w:rsidRPr="0098565D">
        <w:rPr>
          <w:rFonts w:hint="eastAsia"/>
        </w:rPr>
        <w:t xml:space="preserve">b. </w:t>
      </w:r>
      <w:r w:rsidR="00F00ABF" w:rsidRPr="0098565D">
        <w:rPr>
          <w:rFonts w:hint="eastAsia"/>
        </w:rPr>
        <w:t>两</w:t>
      </w:r>
      <w:r w:rsidR="00F00ABF" w:rsidRPr="0098565D">
        <w:rPr>
          <w:rFonts w:hint="eastAsia"/>
        </w:rPr>
        <w:t xml:space="preserve"> </w:t>
      </w:r>
    </w:p>
    <w:p w:rsidR="00F00ABF" w:rsidRPr="0098565D" w:rsidRDefault="00B73857" w:rsidP="00F00ABF">
      <w:r w:rsidRPr="0098565D">
        <w:object w:dxaOrig="225" w:dyaOrig="225">
          <v:shape id="_x0000_i3338" type="#_x0000_t75" style="width:20.05pt;height:15.65pt" o:ole="">
            <v:imagedata r:id="rId47" o:title=""/>
          </v:shape>
          <w:control r:id="rId609" w:name="DefaultOcxName972" w:shapeid="_x0000_i3338"/>
        </w:object>
      </w:r>
      <w:r w:rsidR="00F00ABF" w:rsidRPr="0098565D">
        <w:rPr>
          <w:rFonts w:hint="eastAsia"/>
        </w:rPr>
        <w:t xml:space="preserve">c. </w:t>
      </w:r>
      <w:r w:rsidR="00F00ABF" w:rsidRPr="0098565D">
        <w:rPr>
          <w:rFonts w:hint="eastAsia"/>
        </w:rPr>
        <w:t>克</w:t>
      </w:r>
      <w:r w:rsidR="00F00ABF" w:rsidRPr="0098565D">
        <w:rPr>
          <w:rFonts w:hint="eastAsia"/>
        </w:rPr>
        <w:t xml:space="preserve"> </w:t>
      </w:r>
    </w:p>
    <w:p w:rsidR="00F00ABF" w:rsidRPr="0098565D" w:rsidRDefault="00B73857" w:rsidP="00F00ABF">
      <w:r w:rsidRPr="0098565D">
        <w:object w:dxaOrig="225" w:dyaOrig="225">
          <v:shape id="_x0000_i3341" type="#_x0000_t75" style="width:20.05pt;height:15.65pt" o:ole="">
            <v:imagedata r:id="rId47" o:title=""/>
          </v:shape>
          <w:control r:id="rId610" w:name="DefaultOcxName982" w:shapeid="_x0000_i3341"/>
        </w:object>
      </w:r>
      <w:r w:rsidR="00F00ABF" w:rsidRPr="0098565D">
        <w:rPr>
          <w:rFonts w:hint="eastAsia"/>
        </w:rPr>
        <w:t xml:space="preserve">d. </w:t>
      </w:r>
      <w:r w:rsidR="00F00ABF" w:rsidRPr="0098565D">
        <w:rPr>
          <w:rFonts w:hint="eastAsia"/>
        </w:rPr>
        <w:t>钱</w:t>
      </w:r>
      <w:r w:rsidR="00F00ABF" w:rsidRPr="0098565D">
        <w:rPr>
          <w:rFonts w:hint="eastAsia"/>
        </w:rPr>
        <w:t xml:space="preserve"> </w:t>
      </w:r>
    </w:p>
    <w:p w:rsidR="00F00ABF" w:rsidRPr="0098565D" w:rsidRDefault="00F00ABF" w:rsidP="00F00ABF">
      <w:r w:rsidRPr="0098565D">
        <w:t>反馈</w:t>
      </w:r>
    </w:p>
    <w:p w:rsidR="00F00ABF" w:rsidRPr="0098565D" w:rsidRDefault="00F00ABF" w:rsidP="00F00ABF">
      <w:r w:rsidRPr="0098565D">
        <w:rPr>
          <w:rFonts w:hint="eastAsia"/>
        </w:rPr>
        <w:t>正确答案是：克</w:t>
      </w:r>
    </w:p>
    <w:p w:rsidR="00F00ABF" w:rsidRPr="0098565D" w:rsidRDefault="00F00ABF" w:rsidP="00F00ABF">
      <w:r w:rsidRPr="0098565D">
        <w:t>题目</w:t>
      </w:r>
      <w:r w:rsidRPr="0098565D">
        <w:t>12</w:t>
      </w:r>
    </w:p>
    <w:p w:rsidR="00F00ABF" w:rsidRPr="0098565D" w:rsidRDefault="00B73857" w:rsidP="00F00ABF">
      <w:r w:rsidRPr="0098565D">
        <w:object w:dxaOrig="225" w:dyaOrig="225">
          <v:shape id="_x0000_i3344" type="#_x0000_t75" style="width:1in;height:18.15pt" o:ole="">
            <v:imagedata r:id="rId611" o:title=""/>
          </v:shape>
          <w:control r:id="rId612" w:name="DefaultOcxName1032" w:shapeid="_x0000_i3344"/>
        </w:object>
      </w:r>
    </w:p>
    <w:p w:rsidR="00F00ABF" w:rsidRPr="0098565D" w:rsidRDefault="00F00ABF" w:rsidP="00F00ABF">
      <w:r w:rsidRPr="0098565D">
        <w:rPr>
          <w:rFonts w:hint="eastAsia"/>
        </w:rPr>
        <w:t>处方全名是在中药正名前冠以说明语，冬霜叶冠以的说明语表示</w:t>
      </w:r>
      <w:r w:rsidRPr="0098565D">
        <w:rPr>
          <w:rFonts w:hint="eastAsia"/>
        </w:rPr>
        <w:t>( )</w:t>
      </w:r>
      <w:r w:rsidRPr="0098565D">
        <w:rPr>
          <w:rFonts w:hint="eastAsia"/>
        </w:rPr>
        <w:t>。</w:t>
      </w:r>
    </w:p>
    <w:p w:rsidR="00F00ABF" w:rsidRPr="0098565D" w:rsidRDefault="00F00ABF" w:rsidP="00F00ABF">
      <w:r w:rsidRPr="0098565D">
        <w:rPr>
          <w:rFonts w:hint="eastAsia"/>
        </w:rPr>
        <w:t>选择一项：</w:t>
      </w:r>
    </w:p>
    <w:p w:rsidR="00F00ABF" w:rsidRPr="0098565D" w:rsidRDefault="00B73857" w:rsidP="00F00ABF">
      <w:r w:rsidRPr="0098565D">
        <w:object w:dxaOrig="225" w:dyaOrig="225">
          <v:shape id="_x0000_i3347" type="#_x0000_t75" style="width:20.05pt;height:15.65pt" o:ole="">
            <v:imagedata r:id="rId47" o:title=""/>
          </v:shape>
          <w:control r:id="rId613" w:name="DefaultOcxName1042" w:shapeid="_x0000_i3347"/>
        </w:object>
      </w:r>
      <w:r w:rsidR="00F00ABF" w:rsidRPr="0098565D">
        <w:rPr>
          <w:rFonts w:hint="eastAsia"/>
        </w:rPr>
        <w:t xml:space="preserve">a. </w:t>
      </w:r>
      <w:r w:rsidR="00F00ABF" w:rsidRPr="0098565D">
        <w:rPr>
          <w:rFonts w:hint="eastAsia"/>
        </w:rPr>
        <w:t>形状特征</w:t>
      </w:r>
      <w:r w:rsidR="00F00ABF" w:rsidRPr="0098565D">
        <w:rPr>
          <w:rFonts w:hint="eastAsia"/>
        </w:rPr>
        <w:t xml:space="preserve"> </w:t>
      </w:r>
    </w:p>
    <w:p w:rsidR="00F00ABF" w:rsidRPr="0098565D" w:rsidRDefault="00B73857" w:rsidP="00F00ABF">
      <w:r w:rsidRPr="0098565D">
        <w:object w:dxaOrig="225" w:dyaOrig="225">
          <v:shape id="_x0000_i3350" type="#_x0000_t75" style="width:20.05pt;height:15.65pt" o:ole="">
            <v:imagedata r:id="rId47" o:title=""/>
          </v:shape>
          <w:control r:id="rId614" w:name="DefaultOcxName1052" w:shapeid="_x0000_i3350"/>
        </w:object>
      </w:r>
      <w:r w:rsidR="00F00ABF" w:rsidRPr="0098565D">
        <w:rPr>
          <w:rFonts w:hint="eastAsia"/>
        </w:rPr>
        <w:t xml:space="preserve">b. </w:t>
      </w:r>
      <w:r w:rsidR="00F00ABF" w:rsidRPr="0098565D">
        <w:rPr>
          <w:rFonts w:hint="eastAsia"/>
        </w:rPr>
        <w:t>来源</w:t>
      </w:r>
      <w:r w:rsidR="00F00ABF" w:rsidRPr="0098565D">
        <w:rPr>
          <w:rFonts w:hint="eastAsia"/>
        </w:rPr>
        <w:t xml:space="preserve"> </w:t>
      </w:r>
    </w:p>
    <w:p w:rsidR="00F00ABF" w:rsidRPr="0098565D" w:rsidRDefault="00B73857" w:rsidP="00F00ABF">
      <w:r w:rsidRPr="0098565D">
        <w:object w:dxaOrig="225" w:dyaOrig="225">
          <v:shape id="_x0000_i3353" type="#_x0000_t75" style="width:20.05pt;height:15.65pt" o:ole="">
            <v:imagedata r:id="rId47" o:title=""/>
          </v:shape>
          <w:control r:id="rId615" w:name="DefaultOcxName1062" w:shapeid="_x0000_i3353"/>
        </w:object>
      </w:r>
      <w:r w:rsidR="00F00ABF" w:rsidRPr="0098565D">
        <w:rPr>
          <w:rFonts w:hint="eastAsia"/>
        </w:rPr>
        <w:t xml:space="preserve">c. </w:t>
      </w:r>
      <w:r w:rsidR="00F00ABF" w:rsidRPr="0098565D">
        <w:rPr>
          <w:rFonts w:hint="eastAsia"/>
        </w:rPr>
        <w:t>采收季节</w:t>
      </w:r>
      <w:r w:rsidR="00F00ABF" w:rsidRPr="0098565D">
        <w:rPr>
          <w:rFonts w:hint="eastAsia"/>
        </w:rPr>
        <w:t xml:space="preserve"> </w:t>
      </w:r>
    </w:p>
    <w:p w:rsidR="00F00ABF" w:rsidRPr="0098565D" w:rsidRDefault="00B73857" w:rsidP="00F00ABF">
      <w:r w:rsidRPr="0098565D">
        <w:object w:dxaOrig="225" w:dyaOrig="225">
          <v:shape id="_x0000_i3356" type="#_x0000_t75" style="width:20.05pt;height:15.65pt" o:ole="">
            <v:imagedata r:id="rId47" o:title=""/>
          </v:shape>
          <w:control r:id="rId616" w:name="DefaultOcxName1072" w:shapeid="_x0000_i3356"/>
        </w:object>
      </w:r>
      <w:r w:rsidR="00F00ABF" w:rsidRPr="0098565D">
        <w:rPr>
          <w:rFonts w:hint="eastAsia"/>
        </w:rPr>
        <w:t xml:space="preserve">d. </w:t>
      </w:r>
      <w:r w:rsidR="00F00ABF" w:rsidRPr="0098565D">
        <w:rPr>
          <w:rFonts w:hint="eastAsia"/>
        </w:rPr>
        <w:t>产地</w:t>
      </w:r>
      <w:r w:rsidR="00F00ABF" w:rsidRPr="0098565D">
        <w:rPr>
          <w:rFonts w:hint="eastAsia"/>
        </w:rPr>
        <w:t xml:space="preserve"> </w:t>
      </w:r>
    </w:p>
    <w:p w:rsidR="00F00ABF" w:rsidRPr="0098565D" w:rsidRDefault="00F00ABF" w:rsidP="00F00ABF">
      <w:r w:rsidRPr="0098565D">
        <w:t>反馈</w:t>
      </w:r>
    </w:p>
    <w:p w:rsidR="00F00ABF" w:rsidRPr="0098565D" w:rsidRDefault="00F00ABF" w:rsidP="00F00ABF">
      <w:r w:rsidRPr="0098565D">
        <w:rPr>
          <w:rFonts w:hint="eastAsia"/>
        </w:rPr>
        <w:t>正确答案是：采收季节</w:t>
      </w:r>
    </w:p>
    <w:p w:rsidR="00F00ABF" w:rsidRPr="0098565D" w:rsidRDefault="00F00ABF" w:rsidP="00F00ABF">
      <w:r w:rsidRPr="0098565D">
        <w:t>题目</w:t>
      </w:r>
      <w:r w:rsidRPr="0098565D">
        <w:t>13</w:t>
      </w:r>
    </w:p>
    <w:p w:rsidR="00F00ABF" w:rsidRPr="0098565D" w:rsidRDefault="00B73857" w:rsidP="00F00ABF">
      <w:r w:rsidRPr="0098565D">
        <w:object w:dxaOrig="225" w:dyaOrig="225">
          <v:shape id="_x0000_i3359" type="#_x0000_t75" style="width:1in;height:18.15pt" o:ole="">
            <v:imagedata r:id="rId617" o:title=""/>
          </v:shape>
          <w:control r:id="rId618" w:name="DefaultOcxName1122" w:shapeid="_x0000_i3359"/>
        </w:object>
      </w:r>
    </w:p>
    <w:p w:rsidR="00F00ABF" w:rsidRPr="0098565D" w:rsidRDefault="00F00ABF" w:rsidP="00F00ABF">
      <w:r w:rsidRPr="0098565D">
        <w:rPr>
          <w:rFonts w:hint="eastAsia"/>
        </w:rPr>
        <w:t>饮片置锅内加水适量，加热熔化或隔水炖化后再兑入群药煎液中同服，指的是（）。</w:t>
      </w:r>
    </w:p>
    <w:p w:rsidR="00F00ABF" w:rsidRPr="0098565D" w:rsidRDefault="00F00ABF" w:rsidP="00F00ABF">
      <w:r w:rsidRPr="0098565D">
        <w:rPr>
          <w:rFonts w:hint="eastAsia"/>
        </w:rPr>
        <w:t>选择一项：</w:t>
      </w:r>
    </w:p>
    <w:p w:rsidR="00F00ABF" w:rsidRPr="0098565D" w:rsidRDefault="00B73857" w:rsidP="00F00ABF">
      <w:r w:rsidRPr="0098565D">
        <w:object w:dxaOrig="225" w:dyaOrig="225">
          <v:shape id="_x0000_i3362" type="#_x0000_t75" style="width:20.05pt;height:15.65pt" o:ole="">
            <v:imagedata r:id="rId47" o:title=""/>
          </v:shape>
          <w:control r:id="rId619" w:name="DefaultOcxName1132" w:shapeid="_x0000_i3362"/>
        </w:object>
      </w:r>
      <w:r w:rsidR="00F00ABF" w:rsidRPr="0098565D">
        <w:rPr>
          <w:rFonts w:hint="eastAsia"/>
        </w:rPr>
        <w:t xml:space="preserve">a. </w:t>
      </w:r>
      <w:r w:rsidR="00F00ABF" w:rsidRPr="0098565D">
        <w:rPr>
          <w:rFonts w:hint="eastAsia"/>
        </w:rPr>
        <w:t>烊化</w:t>
      </w:r>
      <w:r w:rsidR="00F00ABF" w:rsidRPr="0098565D">
        <w:rPr>
          <w:rFonts w:hint="eastAsia"/>
        </w:rPr>
        <w:t xml:space="preserve"> </w:t>
      </w:r>
    </w:p>
    <w:p w:rsidR="00F00ABF" w:rsidRPr="0098565D" w:rsidRDefault="00B73857" w:rsidP="00F00ABF">
      <w:r w:rsidRPr="0098565D">
        <w:lastRenderedPageBreak/>
        <w:object w:dxaOrig="225" w:dyaOrig="225">
          <v:shape id="_x0000_i3365" type="#_x0000_t75" style="width:20.05pt;height:15.65pt" o:ole="">
            <v:imagedata r:id="rId47" o:title=""/>
          </v:shape>
          <w:control r:id="rId620" w:name="DefaultOcxName1142" w:shapeid="_x0000_i3365"/>
        </w:object>
      </w:r>
      <w:r w:rsidR="00F00ABF" w:rsidRPr="0098565D">
        <w:rPr>
          <w:rFonts w:hint="eastAsia"/>
        </w:rPr>
        <w:t xml:space="preserve">b. </w:t>
      </w:r>
      <w:r w:rsidR="00F00ABF" w:rsidRPr="0098565D">
        <w:rPr>
          <w:rFonts w:hint="eastAsia"/>
        </w:rPr>
        <w:t>先煎</w:t>
      </w:r>
      <w:r w:rsidR="00F00ABF" w:rsidRPr="0098565D">
        <w:rPr>
          <w:rFonts w:hint="eastAsia"/>
        </w:rPr>
        <w:t xml:space="preserve"> </w:t>
      </w:r>
    </w:p>
    <w:p w:rsidR="00F00ABF" w:rsidRPr="0098565D" w:rsidRDefault="00B73857" w:rsidP="00F00ABF">
      <w:r w:rsidRPr="0098565D">
        <w:object w:dxaOrig="225" w:dyaOrig="225">
          <v:shape id="_x0000_i3368" type="#_x0000_t75" style="width:20.05pt;height:15.65pt" o:ole="">
            <v:imagedata r:id="rId47" o:title=""/>
          </v:shape>
          <w:control r:id="rId621" w:name="DefaultOcxName1152" w:shapeid="_x0000_i3368"/>
        </w:object>
      </w:r>
      <w:r w:rsidR="00F00ABF" w:rsidRPr="0098565D">
        <w:rPr>
          <w:rFonts w:hint="eastAsia"/>
        </w:rPr>
        <w:t xml:space="preserve">c. </w:t>
      </w:r>
      <w:r w:rsidR="00F00ABF" w:rsidRPr="0098565D">
        <w:rPr>
          <w:rFonts w:hint="eastAsia"/>
        </w:rPr>
        <w:t>冲服</w:t>
      </w:r>
      <w:r w:rsidR="00F00ABF" w:rsidRPr="0098565D">
        <w:rPr>
          <w:rFonts w:hint="eastAsia"/>
        </w:rPr>
        <w:t xml:space="preserve"> </w:t>
      </w:r>
    </w:p>
    <w:p w:rsidR="00F00ABF" w:rsidRPr="0098565D" w:rsidRDefault="00B73857" w:rsidP="00F00ABF">
      <w:r w:rsidRPr="0098565D">
        <w:object w:dxaOrig="225" w:dyaOrig="225">
          <v:shape id="_x0000_i3371" type="#_x0000_t75" style="width:20.05pt;height:15.65pt" o:ole="">
            <v:imagedata r:id="rId47" o:title=""/>
          </v:shape>
          <w:control r:id="rId622" w:name="DefaultOcxName1162" w:shapeid="_x0000_i3371"/>
        </w:object>
      </w:r>
      <w:r w:rsidR="00F00ABF" w:rsidRPr="0098565D">
        <w:rPr>
          <w:rFonts w:hint="eastAsia"/>
        </w:rPr>
        <w:t xml:space="preserve">d. </w:t>
      </w:r>
      <w:r w:rsidR="00F00ABF" w:rsidRPr="0098565D">
        <w:rPr>
          <w:rFonts w:hint="eastAsia"/>
        </w:rPr>
        <w:t>另煎</w:t>
      </w:r>
      <w:r w:rsidR="00F00ABF" w:rsidRPr="0098565D">
        <w:rPr>
          <w:rFonts w:hint="eastAsia"/>
        </w:rPr>
        <w:t xml:space="preserve"> </w:t>
      </w:r>
    </w:p>
    <w:p w:rsidR="00F00ABF" w:rsidRPr="0098565D" w:rsidRDefault="00F00ABF" w:rsidP="00F00ABF">
      <w:r w:rsidRPr="0098565D">
        <w:t>反馈</w:t>
      </w:r>
    </w:p>
    <w:p w:rsidR="00F00ABF" w:rsidRPr="0098565D" w:rsidRDefault="00F00ABF" w:rsidP="00F00ABF">
      <w:r w:rsidRPr="0098565D">
        <w:rPr>
          <w:rFonts w:hint="eastAsia"/>
        </w:rPr>
        <w:t>正确答案是：烊化</w:t>
      </w:r>
    </w:p>
    <w:p w:rsidR="00F00ABF" w:rsidRPr="0098565D" w:rsidRDefault="00F00ABF" w:rsidP="00F00ABF">
      <w:r w:rsidRPr="0098565D">
        <w:t>题目</w:t>
      </w:r>
      <w:r w:rsidRPr="0098565D">
        <w:t>14</w:t>
      </w:r>
    </w:p>
    <w:p w:rsidR="00F00ABF" w:rsidRPr="0098565D" w:rsidRDefault="00B73857" w:rsidP="00F00ABF">
      <w:r w:rsidRPr="0098565D">
        <w:object w:dxaOrig="225" w:dyaOrig="225">
          <v:shape id="_x0000_i3374" type="#_x0000_t75" style="width:1in;height:18.15pt" o:ole="">
            <v:imagedata r:id="rId623" o:title=""/>
          </v:shape>
          <w:control r:id="rId624" w:name="DefaultOcxName1212" w:shapeid="_x0000_i3374"/>
        </w:object>
      </w:r>
    </w:p>
    <w:p w:rsidR="00F00ABF" w:rsidRPr="0098565D" w:rsidRDefault="00F00ABF" w:rsidP="00F00ABF">
      <w:r w:rsidRPr="0098565D">
        <w:rPr>
          <w:rFonts w:hint="eastAsia"/>
        </w:rPr>
        <w:t>中药饮片调配环节中称取饮片时，正确是做法是（）。</w:t>
      </w:r>
    </w:p>
    <w:p w:rsidR="00F00ABF" w:rsidRPr="0098565D" w:rsidRDefault="00F00ABF" w:rsidP="00F00ABF">
      <w:r w:rsidRPr="0098565D">
        <w:rPr>
          <w:rFonts w:hint="eastAsia"/>
        </w:rPr>
        <w:t>选择一项：</w:t>
      </w:r>
    </w:p>
    <w:p w:rsidR="00F00ABF" w:rsidRPr="0098565D" w:rsidRDefault="00B73857" w:rsidP="00F00ABF">
      <w:r w:rsidRPr="0098565D">
        <w:object w:dxaOrig="225" w:dyaOrig="225">
          <v:shape id="_x0000_i3377" type="#_x0000_t75" style="width:20.05pt;height:15.65pt" o:ole="">
            <v:imagedata r:id="rId47" o:title=""/>
          </v:shape>
          <w:control r:id="rId625" w:name="DefaultOcxName1222" w:shapeid="_x0000_i3377"/>
        </w:object>
      </w:r>
      <w:r w:rsidR="00F00ABF" w:rsidRPr="0098565D">
        <w:rPr>
          <w:rFonts w:hint="eastAsia"/>
        </w:rPr>
        <w:t xml:space="preserve">a. </w:t>
      </w:r>
      <w:r w:rsidR="00F00ABF" w:rsidRPr="0098565D">
        <w:rPr>
          <w:rFonts w:hint="eastAsia"/>
        </w:rPr>
        <w:t>“一方多剂”处方，每味药一次称完，再按“等量递减、逐剂复戥”的原则分配药量</w:t>
      </w:r>
      <w:r w:rsidR="00F00ABF" w:rsidRPr="0098565D">
        <w:rPr>
          <w:rFonts w:hint="eastAsia"/>
        </w:rPr>
        <w:t xml:space="preserve"> </w:t>
      </w:r>
    </w:p>
    <w:p w:rsidR="00F00ABF" w:rsidRPr="0098565D" w:rsidRDefault="00B73857" w:rsidP="00F00ABF">
      <w:r w:rsidRPr="0098565D">
        <w:object w:dxaOrig="225" w:dyaOrig="225">
          <v:shape id="_x0000_i3380" type="#_x0000_t75" style="width:20.05pt;height:15.65pt" o:ole="">
            <v:imagedata r:id="rId47" o:title=""/>
          </v:shape>
          <w:control r:id="rId626" w:name="DefaultOcxName1232" w:shapeid="_x0000_i3380"/>
        </w:object>
      </w:r>
      <w:r w:rsidR="00F00ABF" w:rsidRPr="0098565D">
        <w:rPr>
          <w:rFonts w:hint="eastAsia"/>
        </w:rPr>
        <w:t xml:space="preserve">b. </w:t>
      </w:r>
      <w:r w:rsidR="00F00ABF" w:rsidRPr="0098565D">
        <w:rPr>
          <w:rFonts w:hint="eastAsia"/>
        </w:rPr>
        <w:t>每味药应按处方称取后混放一堆</w:t>
      </w:r>
      <w:r w:rsidR="00F00ABF" w:rsidRPr="0098565D">
        <w:rPr>
          <w:rFonts w:hint="eastAsia"/>
        </w:rPr>
        <w:t xml:space="preserve"> </w:t>
      </w:r>
    </w:p>
    <w:p w:rsidR="00F00ABF" w:rsidRPr="0098565D" w:rsidRDefault="00B73857" w:rsidP="00F00ABF">
      <w:r w:rsidRPr="0098565D">
        <w:object w:dxaOrig="225" w:dyaOrig="225">
          <v:shape id="_x0000_i3383" type="#_x0000_t75" style="width:20.05pt;height:15.65pt" o:ole="">
            <v:imagedata r:id="rId47" o:title=""/>
          </v:shape>
          <w:control r:id="rId627" w:name="DefaultOcxName1242" w:shapeid="_x0000_i3383"/>
        </w:object>
      </w:r>
      <w:r w:rsidR="00F00ABF" w:rsidRPr="0098565D">
        <w:rPr>
          <w:rFonts w:hint="eastAsia"/>
        </w:rPr>
        <w:t xml:space="preserve">c. </w:t>
      </w:r>
      <w:r w:rsidR="00F00ABF" w:rsidRPr="0098565D">
        <w:rPr>
          <w:rFonts w:hint="eastAsia"/>
        </w:rPr>
        <w:t>称药时随时参看处方内容，先调配常用饮片</w:t>
      </w:r>
      <w:r w:rsidR="00F00ABF" w:rsidRPr="0098565D">
        <w:rPr>
          <w:rFonts w:hint="eastAsia"/>
        </w:rPr>
        <w:t xml:space="preserve"> </w:t>
      </w:r>
    </w:p>
    <w:p w:rsidR="00F00ABF" w:rsidRPr="0098565D" w:rsidRDefault="00B73857" w:rsidP="00F00ABF">
      <w:r w:rsidRPr="0098565D">
        <w:object w:dxaOrig="225" w:dyaOrig="225">
          <v:shape id="_x0000_i3386" type="#_x0000_t75" style="width:20.05pt;height:15.65pt" o:ole="">
            <v:imagedata r:id="rId47" o:title=""/>
          </v:shape>
          <w:control r:id="rId628" w:name="DefaultOcxName1252" w:shapeid="_x0000_i3386"/>
        </w:object>
      </w:r>
      <w:r w:rsidR="00F00ABF" w:rsidRPr="0098565D">
        <w:rPr>
          <w:rFonts w:hint="eastAsia"/>
        </w:rPr>
        <w:t xml:space="preserve">d. </w:t>
      </w:r>
      <w:r w:rsidR="00F00ABF" w:rsidRPr="0098565D">
        <w:rPr>
          <w:rFonts w:hint="eastAsia"/>
        </w:rPr>
        <w:t>需捣碎的饮片，应先分剂量称取后再放入专用铜缸内捣碎</w:t>
      </w:r>
      <w:r w:rsidR="00F00ABF" w:rsidRPr="0098565D">
        <w:rPr>
          <w:rFonts w:hint="eastAsia"/>
        </w:rPr>
        <w:t xml:space="preserve"> </w:t>
      </w:r>
    </w:p>
    <w:p w:rsidR="00F00ABF" w:rsidRPr="0098565D" w:rsidRDefault="00F00ABF" w:rsidP="00F00ABF">
      <w:r w:rsidRPr="0098565D">
        <w:t>反馈</w:t>
      </w:r>
    </w:p>
    <w:p w:rsidR="00F00ABF" w:rsidRPr="0098565D" w:rsidRDefault="00F00ABF" w:rsidP="00F00ABF">
      <w:r w:rsidRPr="0098565D">
        <w:rPr>
          <w:rFonts w:hint="eastAsia"/>
        </w:rPr>
        <w:t>正确答案是：“一方多剂”处方，每味药一次称完，再按“等量递减、逐剂复戥”的原则分配药量</w:t>
      </w:r>
    </w:p>
    <w:p w:rsidR="00F00ABF" w:rsidRPr="0098565D" w:rsidRDefault="00F00ABF" w:rsidP="00F00ABF">
      <w:r w:rsidRPr="0098565D">
        <w:t>题目</w:t>
      </w:r>
      <w:r w:rsidRPr="0098565D">
        <w:t>15</w:t>
      </w:r>
    </w:p>
    <w:p w:rsidR="00F00ABF" w:rsidRPr="0098565D" w:rsidRDefault="00B73857" w:rsidP="00F00ABF">
      <w:r w:rsidRPr="0098565D">
        <w:object w:dxaOrig="225" w:dyaOrig="225">
          <v:shape id="_x0000_i3389" type="#_x0000_t75" style="width:1in;height:18.15pt" o:ole="">
            <v:imagedata r:id="rId629" o:title=""/>
          </v:shape>
          <w:control r:id="rId630" w:name="DefaultOcxName1302" w:shapeid="_x0000_i3389"/>
        </w:object>
      </w:r>
    </w:p>
    <w:p w:rsidR="00F00ABF" w:rsidRPr="0098565D" w:rsidRDefault="00F00ABF" w:rsidP="00F00ABF">
      <w:r w:rsidRPr="0098565D">
        <w:rPr>
          <w:rFonts w:hint="eastAsia"/>
        </w:rPr>
        <w:t>中药处方脚注包煎表示（）。</w:t>
      </w:r>
    </w:p>
    <w:p w:rsidR="00F00ABF" w:rsidRPr="0098565D" w:rsidRDefault="00F00ABF" w:rsidP="00F00ABF">
      <w:r w:rsidRPr="0098565D">
        <w:rPr>
          <w:rFonts w:hint="eastAsia"/>
        </w:rPr>
        <w:t>选择一项：</w:t>
      </w:r>
    </w:p>
    <w:p w:rsidR="00F00ABF" w:rsidRPr="0098565D" w:rsidRDefault="00B73857" w:rsidP="00F00ABF">
      <w:r w:rsidRPr="0098565D">
        <w:object w:dxaOrig="225" w:dyaOrig="225">
          <v:shape id="_x0000_i3392" type="#_x0000_t75" style="width:20.05pt;height:15.65pt" o:ole="">
            <v:imagedata r:id="rId47" o:title=""/>
          </v:shape>
          <w:control r:id="rId631" w:name="DefaultOcxName1312" w:shapeid="_x0000_i3392"/>
        </w:object>
      </w:r>
      <w:r w:rsidR="00F00ABF" w:rsidRPr="0098565D">
        <w:rPr>
          <w:rFonts w:hint="eastAsia"/>
        </w:rPr>
        <w:t xml:space="preserve">a. </w:t>
      </w:r>
      <w:r w:rsidR="00F00ABF" w:rsidRPr="0098565D">
        <w:rPr>
          <w:rFonts w:hint="eastAsia"/>
        </w:rPr>
        <w:t>饮片单独煎煮</w:t>
      </w:r>
      <w:r w:rsidR="00F00ABF" w:rsidRPr="0098565D">
        <w:rPr>
          <w:rFonts w:hint="eastAsia"/>
        </w:rPr>
        <w:t>30~40</w:t>
      </w:r>
      <w:r w:rsidR="00F00ABF" w:rsidRPr="0098565D">
        <w:rPr>
          <w:rFonts w:hint="eastAsia"/>
        </w:rPr>
        <w:t>分钟后，药渣并入群药同煎，滤取的煎液兑入群药的煎液同服</w:t>
      </w:r>
      <w:r w:rsidR="00F00ABF" w:rsidRPr="0098565D">
        <w:rPr>
          <w:rFonts w:hint="eastAsia"/>
        </w:rPr>
        <w:t xml:space="preserve"> </w:t>
      </w:r>
    </w:p>
    <w:p w:rsidR="00F00ABF" w:rsidRPr="0098565D" w:rsidRDefault="00B73857" w:rsidP="00F00ABF">
      <w:r w:rsidRPr="0098565D">
        <w:object w:dxaOrig="225" w:dyaOrig="225">
          <v:shape id="_x0000_i3395" type="#_x0000_t75" style="width:20.05pt;height:15.65pt" o:ole="">
            <v:imagedata r:id="rId47" o:title=""/>
          </v:shape>
          <w:control r:id="rId632" w:name="DefaultOcxName1322" w:shapeid="_x0000_i3395"/>
        </w:object>
      </w:r>
      <w:r w:rsidR="00F00ABF" w:rsidRPr="0098565D">
        <w:rPr>
          <w:rFonts w:hint="eastAsia"/>
        </w:rPr>
        <w:t xml:space="preserve">b. </w:t>
      </w:r>
      <w:r w:rsidR="00F00ABF" w:rsidRPr="0098565D">
        <w:rPr>
          <w:rFonts w:hint="eastAsia"/>
        </w:rPr>
        <w:t>饮片经武火煮沸，改用文火煎煮保持微沸</w:t>
      </w:r>
      <w:r w:rsidR="00F00ABF" w:rsidRPr="0098565D">
        <w:rPr>
          <w:rFonts w:hint="eastAsia"/>
        </w:rPr>
        <w:t>10~15</w:t>
      </w:r>
      <w:r w:rsidR="00F00ABF" w:rsidRPr="0098565D">
        <w:rPr>
          <w:rFonts w:hint="eastAsia"/>
        </w:rPr>
        <w:t>分钟后加入群药，再按一般煎煮法煎煮</w:t>
      </w:r>
      <w:r w:rsidR="00F00ABF" w:rsidRPr="0098565D">
        <w:rPr>
          <w:rFonts w:hint="eastAsia"/>
        </w:rPr>
        <w:t xml:space="preserve"> </w:t>
      </w:r>
    </w:p>
    <w:p w:rsidR="00F00ABF" w:rsidRPr="0098565D" w:rsidRDefault="00B73857" w:rsidP="00F00ABF">
      <w:r w:rsidRPr="0098565D">
        <w:object w:dxaOrig="225" w:dyaOrig="225">
          <v:shape id="_x0000_i3398" type="#_x0000_t75" style="width:20.05pt;height:15.65pt" o:ole="">
            <v:imagedata r:id="rId47" o:title=""/>
          </v:shape>
          <w:control r:id="rId633" w:name="DefaultOcxName1332" w:shapeid="_x0000_i3398"/>
        </w:object>
      </w:r>
      <w:r w:rsidR="00F00ABF" w:rsidRPr="0098565D">
        <w:rPr>
          <w:rFonts w:hint="eastAsia"/>
        </w:rPr>
        <w:t xml:space="preserve">c. </w:t>
      </w:r>
      <w:r w:rsidR="00F00ABF" w:rsidRPr="0098565D">
        <w:rPr>
          <w:rFonts w:hint="eastAsia"/>
        </w:rPr>
        <w:t>饮片装入白色纱布袋内，扎紧袋口与群药同煮</w:t>
      </w:r>
      <w:r w:rsidR="00F00ABF" w:rsidRPr="0098565D">
        <w:rPr>
          <w:rFonts w:hint="eastAsia"/>
        </w:rPr>
        <w:t xml:space="preserve"> </w:t>
      </w:r>
    </w:p>
    <w:p w:rsidR="00F00ABF" w:rsidRPr="0098565D" w:rsidRDefault="00B73857" w:rsidP="00F00ABF">
      <w:r w:rsidRPr="0098565D">
        <w:object w:dxaOrig="225" w:dyaOrig="225">
          <v:shape id="_x0000_i3401" type="#_x0000_t75" style="width:20.05pt;height:15.65pt" o:ole="">
            <v:imagedata r:id="rId47" o:title=""/>
          </v:shape>
          <w:control r:id="rId634" w:name="DefaultOcxName1342" w:shapeid="_x0000_i3401"/>
        </w:object>
      </w:r>
      <w:r w:rsidR="00F00ABF" w:rsidRPr="0098565D">
        <w:rPr>
          <w:rFonts w:hint="eastAsia"/>
        </w:rPr>
        <w:t xml:space="preserve">d. </w:t>
      </w:r>
      <w:r w:rsidR="00F00ABF" w:rsidRPr="0098565D">
        <w:rPr>
          <w:rFonts w:hint="eastAsia"/>
        </w:rPr>
        <w:t>在其他群药文火沸腾煎煮</w:t>
      </w:r>
      <w:r w:rsidR="00F00ABF" w:rsidRPr="0098565D">
        <w:rPr>
          <w:rFonts w:hint="eastAsia"/>
        </w:rPr>
        <w:t>15~20</w:t>
      </w:r>
      <w:r w:rsidR="00F00ABF" w:rsidRPr="0098565D">
        <w:rPr>
          <w:rFonts w:hint="eastAsia"/>
        </w:rPr>
        <w:t>分钟后，再放入需改的饮片煎煮沸腾</w:t>
      </w:r>
      <w:r w:rsidR="00F00ABF" w:rsidRPr="0098565D">
        <w:rPr>
          <w:rFonts w:hint="eastAsia"/>
        </w:rPr>
        <w:t>5~10</w:t>
      </w:r>
      <w:r w:rsidR="00F00ABF" w:rsidRPr="0098565D">
        <w:rPr>
          <w:rFonts w:hint="eastAsia"/>
        </w:rPr>
        <w:t>分钟即可</w:t>
      </w:r>
      <w:r w:rsidR="00F00ABF" w:rsidRPr="0098565D">
        <w:rPr>
          <w:rFonts w:hint="eastAsia"/>
        </w:rPr>
        <w:t xml:space="preserve"> </w:t>
      </w:r>
    </w:p>
    <w:p w:rsidR="00F00ABF" w:rsidRPr="0098565D" w:rsidRDefault="00F00ABF" w:rsidP="00F00ABF">
      <w:r w:rsidRPr="0098565D">
        <w:t>反馈</w:t>
      </w:r>
    </w:p>
    <w:p w:rsidR="00F00ABF" w:rsidRPr="0098565D" w:rsidRDefault="00F00ABF" w:rsidP="00F00ABF">
      <w:r w:rsidRPr="0098565D">
        <w:rPr>
          <w:rFonts w:hint="eastAsia"/>
        </w:rPr>
        <w:t>正确答案是：饮片装入白色纱布袋内，扎紧袋口与群药同煮</w:t>
      </w:r>
    </w:p>
    <w:p w:rsidR="00F00ABF" w:rsidRPr="0098565D" w:rsidRDefault="00F00ABF" w:rsidP="00F00ABF">
      <w:r w:rsidRPr="0098565D">
        <w:t>题目</w:t>
      </w:r>
      <w:r w:rsidRPr="0098565D">
        <w:t>16</w:t>
      </w:r>
    </w:p>
    <w:p w:rsidR="00F00ABF" w:rsidRPr="0098565D" w:rsidRDefault="00B73857" w:rsidP="00F00ABF">
      <w:r w:rsidRPr="0098565D">
        <w:object w:dxaOrig="225" w:dyaOrig="225">
          <v:shape id="_x0000_i3404" type="#_x0000_t75" style="width:1in;height:18.15pt" o:ole="">
            <v:imagedata r:id="rId635" o:title=""/>
          </v:shape>
          <w:control r:id="rId636" w:name="DefaultOcxName1392" w:shapeid="_x0000_i3404"/>
        </w:object>
      </w:r>
    </w:p>
    <w:p w:rsidR="00F00ABF" w:rsidRPr="0098565D" w:rsidRDefault="00F00ABF" w:rsidP="00F00ABF">
      <w:r w:rsidRPr="0098565D">
        <w:rPr>
          <w:rFonts w:hint="eastAsia"/>
        </w:rPr>
        <w:t>处方审核与点评系统的工作流程主要是（）。</w:t>
      </w:r>
    </w:p>
    <w:p w:rsidR="00F00ABF" w:rsidRPr="0098565D" w:rsidRDefault="00F00ABF" w:rsidP="00F00ABF">
      <w:r w:rsidRPr="0098565D">
        <w:rPr>
          <w:rFonts w:hint="eastAsia"/>
        </w:rPr>
        <w:t>选择一项：</w:t>
      </w:r>
    </w:p>
    <w:p w:rsidR="00F00ABF" w:rsidRPr="0098565D" w:rsidRDefault="00B73857" w:rsidP="00F00ABF">
      <w:r w:rsidRPr="0098565D">
        <w:object w:dxaOrig="225" w:dyaOrig="225">
          <v:shape id="_x0000_i3407" type="#_x0000_t75" style="width:20.05pt;height:15.65pt" o:ole="">
            <v:imagedata r:id="rId47" o:title=""/>
          </v:shape>
          <w:control r:id="rId637" w:name="DefaultOcxName1402" w:shapeid="_x0000_i3407"/>
        </w:object>
      </w:r>
      <w:r w:rsidR="00F00ABF" w:rsidRPr="0098565D">
        <w:rPr>
          <w:rFonts w:hint="eastAsia"/>
        </w:rPr>
        <w:t xml:space="preserve">a. </w:t>
      </w:r>
      <w:r w:rsidR="00F00ABF" w:rsidRPr="0098565D">
        <w:rPr>
          <w:rFonts w:hint="eastAsia"/>
        </w:rPr>
        <w:t>处方审核、问题处方归纳、处方点评</w:t>
      </w:r>
      <w:r w:rsidR="00F00ABF" w:rsidRPr="0098565D">
        <w:rPr>
          <w:rFonts w:hint="eastAsia"/>
        </w:rPr>
        <w:t xml:space="preserve"> </w:t>
      </w:r>
    </w:p>
    <w:p w:rsidR="00F00ABF" w:rsidRPr="0098565D" w:rsidRDefault="00B73857" w:rsidP="00F00ABF">
      <w:r w:rsidRPr="0098565D">
        <w:lastRenderedPageBreak/>
        <w:object w:dxaOrig="225" w:dyaOrig="225">
          <v:shape id="_x0000_i3410" type="#_x0000_t75" style="width:20.05pt;height:15.65pt" o:ole="">
            <v:imagedata r:id="rId47" o:title=""/>
          </v:shape>
          <w:control r:id="rId638" w:name="DefaultOcxName1413" w:shapeid="_x0000_i3410"/>
        </w:object>
      </w:r>
      <w:r w:rsidR="00F00ABF" w:rsidRPr="0098565D">
        <w:rPr>
          <w:rFonts w:hint="eastAsia"/>
        </w:rPr>
        <w:t xml:space="preserve">b. </w:t>
      </w:r>
      <w:r w:rsidR="00F00ABF" w:rsidRPr="0098565D">
        <w:rPr>
          <w:rFonts w:hint="eastAsia"/>
        </w:rPr>
        <w:t>系统预处理、处方审核、问题处方归纳、处方点评</w:t>
      </w:r>
      <w:r w:rsidR="00F00ABF" w:rsidRPr="0098565D">
        <w:rPr>
          <w:rFonts w:hint="eastAsia"/>
        </w:rPr>
        <w:t xml:space="preserve"> </w:t>
      </w:r>
    </w:p>
    <w:p w:rsidR="00F00ABF" w:rsidRPr="0098565D" w:rsidRDefault="00B73857" w:rsidP="00F00ABF">
      <w:r w:rsidRPr="0098565D">
        <w:object w:dxaOrig="225" w:dyaOrig="225">
          <v:shape id="_x0000_i3413" type="#_x0000_t75" style="width:20.05pt;height:15.65pt" o:ole="">
            <v:imagedata r:id="rId47" o:title=""/>
          </v:shape>
          <w:control r:id="rId639" w:name="DefaultOcxName1422" w:shapeid="_x0000_i3413"/>
        </w:object>
      </w:r>
      <w:r w:rsidR="00F00ABF" w:rsidRPr="0098565D">
        <w:rPr>
          <w:rFonts w:hint="eastAsia"/>
        </w:rPr>
        <w:t xml:space="preserve">c. </w:t>
      </w:r>
      <w:r w:rsidR="00F00ABF" w:rsidRPr="0098565D">
        <w:rPr>
          <w:rFonts w:hint="eastAsia"/>
        </w:rPr>
        <w:t>系统预处理、处方审核、处方点评</w:t>
      </w:r>
      <w:r w:rsidR="00F00ABF" w:rsidRPr="0098565D">
        <w:rPr>
          <w:rFonts w:hint="eastAsia"/>
        </w:rPr>
        <w:t xml:space="preserve"> </w:t>
      </w:r>
    </w:p>
    <w:p w:rsidR="00F00ABF" w:rsidRPr="0098565D" w:rsidRDefault="00B73857" w:rsidP="00F00ABF">
      <w:r w:rsidRPr="0098565D">
        <w:object w:dxaOrig="225" w:dyaOrig="225">
          <v:shape id="_x0000_i3416" type="#_x0000_t75" style="width:20.05pt;height:15.65pt" o:ole="">
            <v:imagedata r:id="rId47" o:title=""/>
          </v:shape>
          <w:control r:id="rId640" w:name="DefaultOcxName1432" w:shapeid="_x0000_i3416"/>
        </w:object>
      </w:r>
      <w:r w:rsidR="00F00ABF" w:rsidRPr="0098565D">
        <w:rPr>
          <w:rFonts w:hint="eastAsia"/>
        </w:rPr>
        <w:t xml:space="preserve">d. </w:t>
      </w:r>
      <w:r w:rsidR="00F00ABF" w:rsidRPr="0098565D">
        <w:rPr>
          <w:rFonts w:hint="eastAsia"/>
        </w:rPr>
        <w:t>系统预审核、问题处方归纳、处方点评</w:t>
      </w:r>
      <w:r w:rsidR="00F00ABF" w:rsidRPr="0098565D">
        <w:rPr>
          <w:rFonts w:hint="eastAsia"/>
        </w:rPr>
        <w:t xml:space="preserve"> </w:t>
      </w:r>
    </w:p>
    <w:p w:rsidR="00F00ABF" w:rsidRPr="0098565D" w:rsidRDefault="00F00ABF" w:rsidP="00F00ABF">
      <w:r w:rsidRPr="0098565D">
        <w:t>反馈</w:t>
      </w:r>
    </w:p>
    <w:p w:rsidR="00F00ABF" w:rsidRPr="0098565D" w:rsidRDefault="00F00ABF" w:rsidP="00F00ABF">
      <w:r w:rsidRPr="0098565D">
        <w:rPr>
          <w:rFonts w:hint="eastAsia"/>
        </w:rPr>
        <w:t>正确答案是：系统预处理、处方审核、问题处方归纳、处方点评</w:t>
      </w:r>
    </w:p>
    <w:p w:rsidR="00F00ABF" w:rsidRPr="0098565D" w:rsidRDefault="00F00ABF" w:rsidP="00F00ABF">
      <w:r w:rsidRPr="0098565D">
        <w:t>题目</w:t>
      </w:r>
      <w:r w:rsidRPr="0098565D">
        <w:t>17</w:t>
      </w:r>
    </w:p>
    <w:p w:rsidR="00F00ABF" w:rsidRPr="0098565D" w:rsidRDefault="00B73857" w:rsidP="00F00ABF">
      <w:r w:rsidRPr="0098565D">
        <w:object w:dxaOrig="225" w:dyaOrig="225">
          <v:shape id="_x0000_i3419" type="#_x0000_t75" style="width:1in;height:18.15pt" o:ole="">
            <v:imagedata r:id="rId641" o:title=""/>
          </v:shape>
          <w:control r:id="rId642" w:name="DefaultOcxName1482" w:shapeid="_x0000_i3419"/>
        </w:object>
      </w:r>
    </w:p>
    <w:p w:rsidR="00F00ABF" w:rsidRPr="0098565D" w:rsidRDefault="00F00ABF" w:rsidP="00F00ABF">
      <w:r w:rsidRPr="0098565D">
        <w:rPr>
          <w:rFonts w:hint="eastAsia"/>
        </w:rPr>
        <w:t>门诊药房调剂智能化系统的工作流程，不正确的是（）。</w:t>
      </w:r>
    </w:p>
    <w:p w:rsidR="00F00ABF" w:rsidRPr="0098565D" w:rsidRDefault="00F00ABF" w:rsidP="00F00ABF">
      <w:r w:rsidRPr="0098565D">
        <w:rPr>
          <w:rFonts w:hint="eastAsia"/>
        </w:rPr>
        <w:t>选择一项：</w:t>
      </w:r>
    </w:p>
    <w:p w:rsidR="00F00ABF" w:rsidRPr="0098565D" w:rsidRDefault="00B73857" w:rsidP="00F00ABF">
      <w:r w:rsidRPr="0098565D">
        <w:object w:dxaOrig="225" w:dyaOrig="225">
          <v:shape id="_x0000_i3422" type="#_x0000_t75" style="width:20.05pt;height:15.65pt" o:ole="">
            <v:imagedata r:id="rId47" o:title=""/>
          </v:shape>
          <w:control r:id="rId643" w:name="DefaultOcxName1492" w:shapeid="_x0000_i3422"/>
        </w:object>
      </w:r>
      <w:r w:rsidR="00F00ABF" w:rsidRPr="0098565D">
        <w:rPr>
          <w:rFonts w:hint="eastAsia"/>
        </w:rPr>
        <w:t xml:space="preserve">a. </w:t>
      </w:r>
      <w:r w:rsidR="00F00ABF" w:rsidRPr="0098565D">
        <w:rPr>
          <w:rFonts w:hint="eastAsia"/>
        </w:rPr>
        <w:t>确认提取的电子处方信息传至整包装药品发药机系统进行自动调配</w:t>
      </w:r>
      <w:r w:rsidR="00F00ABF" w:rsidRPr="0098565D">
        <w:rPr>
          <w:rFonts w:hint="eastAsia"/>
        </w:rPr>
        <w:t xml:space="preserve"> </w:t>
      </w:r>
    </w:p>
    <w:p w:rsidR="00F00ABF" w:rsidRPr="0098565D" w:rsidRDefault="00B73857" w:rsidP="00F00ABF">
      <w:r w:rsidRPr="0098565D">
        <w:object w:dxaOrig="225" w:dyaOrig="225">
          <v:shape id="_x0000_i3425" type="#_x0000_t75" style="width:20.05pt;height:15.65pt" o:ole="">
            <v:imagedata r:id="rId47" o:title=""/>
          </v:shape>
          <w:control r:id="rId644" w:name="DefaultOcxName1502" w:shapeid="_x0000_i3425"/>
        </w:object>
      </w:r>
      <w:r w:rsidR="00F00ABF" w:rsidRPr="0098565D">
        <w:rPr>
          <w:rFonts w:hint="eastAsia"/>
        </w:rPr>
        <w:t xml:space="preserve">b. </w:t>
      </w:r>
      <w:r w:rsidR="00F00ABF" w:rsidRPr="0098565D">
        <w:rPr>
          <w:rFonts w:hint="eastAsia"/>
        </w:rPr>
        <w:t>患者缴费后发药窗口药师收取患者处方后进行审核</w:t>
      </w:r>
      <w:r w:rsidR="00F00ABF" w:rsidRPr="0098565D">
        <w:rPr>
          <w:rFonts w:hint="eastAsia"/>
        </w:rPr>
        <w:t xml:space="preserve"> </w:t>
      </w:r>
    </w:p>
    <w:p w:rsidR="00F00ABF" w:rsidRPr="0098565D" w:rsidRDefault="00B73857" w:rsidP="00F00ABF">
      <w:r w:rsidRPr="0098565D">
        <w:object w:dxaOrig="225" w:dyaOrig="225">
          <v:shape id="_x0000_i3428" type="#_x0000_t75" style="width:20.05pt;height:15.65pt" o:ole="">
            <v:imagedata r:id="rId47" o:title=""/>
          </v:shape>
          <w:control r:id="rId645" w:name="DefaultOcxName1513" w:shapeid="_x0000_i3428"/>
        </w:object>
      </w:r>
      <w:r w:rsidR="00F00ABF" w:rsidRPr="0098565D">
        <w:rPr>
          <w:rFonts w:hint="eastAsia"/>
        </w:rPr>
        <w:t xml:space="preserve">c. </w:t>
      </w:r>
      <w:r w:rsidR="00F00ABF" w:rsidRPr="0098565D">
        <w:rPr>
          <w:rFonts w:hint="eastAsia"/>
        </w:rPr>
        <w:t>不需要人工摆药</w:t>
      </w:r>
      <w:r w:rsidR="00F00ABF" w:rsidRPr="0098565D">
        <w:rPr>
          <w:rFonts w:hint="eastAsia"/>
        </w:rPr>
        <w:t xml:space="preserve"> </w:t>
      </w:r>
    </w:p>
    <w:p w:rsidR="00F00ABF" w:rsidRPr="0098565D" w:rsidRDefault="00B73857" w:rsidP="00F00ABF">
      <w:r w:rsidRPr="0098565D">
        <w:object w:dxaOrig="225" w:dyaOrig="225">
          <v:shape id="_x0000_i3431" type="#_x0000_t75" style="width:20.05pt;height:15.65pt" o:ole="">
            <v:imagedata r:id="rId47" o:title=""/>
          </v:shape>
          <w:control r:id="rId646" w:name="DefaultOcxName1522" w:shapeid="_x0000_i3431"/>
        </w:object>
      </w:r>
      <w:r w:rsidR="00F00ABF" w:rsidRPr="0098565D">
        <w:rPr>
          <w:rFonts w:hint="eastAsia"/>
        </w:rPr>
        <w:t xml:space="preserve">d. </w:t>
      </w:r>
      <w:r w:rsidR="00F00ABF" w:rsidRPr="0098565D">
        <w:rPr>
          <w:rFonts w:hint="eastAsia"/>
        </w:rPr>
        <w:t>门诊医生利用计算机系统完成电子处方录入、打印</w:t>
      </w:r>
      <w:r w:rsidR="00F00ABF" w:rsidRPr="0098565D">
        <w:rPr>
          <w:rFonts w:hint="eastAsia"/>
        </w:rPr>
        <w:t xml:space="preserve"> </w:t>
      </w:r>
    </w:p>
    <w:p w:rsidR="00F00ABF" w:rsidRPr="0098565D" w:rsidRDefault="00F00ABF" w:rsidP="00F00ABF">
      <w:r w:rsidRPr="0098565D">
        <w:t>反馈</w:t>
      </w:r>
    </w:p>
    <w:p w:rsidR="00F00ABF" w:rsidRPr="0098565D" w:rsidRDefault="00F00ABF" w:rsidP="00F00ABF">
      <w:r w:rsidRPr="0098565D">
        <w:rPr>
          <w:rFonts w:hint="eastAsia"/>
        </w:rPr>
        <w:t>正确答案是：不需要人工摆药</w:t>
      </w:r>
    </w:p>
    <w:p w:rsidR="00F00ABF" w:rsidRPr="0098565D" w:rsidRDefault="00F00ABF" w:rsidP="00F00ABF">
      <w:r w:rsidRPr="0098565D">
        <w:t>题目</w:t>
      </w:r>
      <w:r w:rsidRPr="0098565D">
        <w:t>18</w:t>
      </w:r>
    </w:p>
    <w:p w:rsidR="00F00ABF" w:rsidRPr="0098565D" w:rsidRDefault="00B73857" w:rsidP="00F00ABF">
      <w:r w:rsidRPr="0098565D">
        <w:object w:dxaOrig="225" w:dyaOrig="225">
          <v:shape id="_x0000_i3434" type="#_x0000_t75" style="width:1in;height:18.15pt" o:ole="">
            <v:imagedata r:id="rId647" o:title=""/>
          </v:shape>
          <w:control r:id="rId648" w:name="DefaultOcxName1572" w:shapeid="_x0000_i3434"/>
        </w:object>
      </w:r>
    </w:p>
    <w:p w:rsidR="00F00ABF" w:rsidRPr="0098565D" w:rsidRDefault="00F00ABF" w:rsidP="00F00ABF">
      <w:r w:rsidRPr="0098565D">
        <w:rPr>
          <w:rFonts w:hint="eastAsia"/>
        </w:rPr>
        <w:t>电子处方系统的问题是（）。</w:t>
      </w:r>
    </w:p>
    <w:p w:rsidR="00F00ABF" w:rsidRPr="0098565D" w:rsidRDefault="00F00ABF" w:rsidP="00F00ABF">
      <w:r w:rsidRPr="0098565D">
        <w:rPr>
          <w:rFonts w:hint="eastAsia"/>
        </w:rPr>
        <w:t>选择一项：</w:t>
      </w:r>
    </w:p>
    <w:p w:rsidR="00F00ABF" w:rsidRPr="0098565D" w:rsidRDefault="00B73857" w:rsidP="00F00ABF">
      <w:r w:rsidRPr="0098565D">
        <w:object w:dxaOrig="225" w:dyaOrig="225">
          <v:shape id="_x0000_i3437" type="#_x0000_t75" style="width:20.05pt;height:15.65pt" o:ole="">
            <v:imagedata r:id="rId47" o:title=""/>
          </v:shape>
          <w:control r:id="rId649" w:name="DefaultOcxName1582" w:shapeid="_x0000_i3437"/>
        </w:object>
      </w:r>
      <w:r w:rsidR="00F00ABF" w:rsidRPr="0098565D">
        <w:rPr>
          <w:rFonts w:hint="eastAsia"/>
        </w:rPr>
        <w:t xml:space="preserve">a. </w:t>
      </w:r>
      <w:r w:rsidR="00F00ABF" w:rsidRPr="0098565D">
        <w:rPr>
          <w:rFonts w:hint="eastAsia"/>
        </w:rPr>
        <w:t>患者看病费用提高</w:t>
      </w:r>
      <w:r w:rsidR="00F00ABF" w:rsidRPr="0098565D">
        <w:rPr>
          <w:rFonts w:hint="eastAsia"/>
        </w:rPr>
        <w:t xml:space="preserve"> </w:t>
      </w:r>
    </w:p>
    <w:p w:rsidR="00F00ABF" w:rsidRPr="0098565D" w:rsidRDefault="00B73857" w:rsidP="00F00ABF">
      <w:r w:rsidRPr="0098565D">
        <w:object w:dxaOrig="225" w:dyaOrig="225">
          <v:shape id="_x0000_i3440" type="#_x0000_t75" style="width:20.05pt;height:15.65pt" o:ole="">
            <v:imagedata r:id="rId47" o:title=""/>
          </v:shape>
          <w:control r:id="rId650" w:name="DefaultOcxName1592" w:shapeid="_x0000_i3440"/>
        </w:object>
      </w:r>
      <w:r w:rsidR="00F00ABF" w:rsidRPr="0098565D">
        <w:rPr>
          <w:rFonts w:hint="eastAsia"/>
        </w:rPr>
        <w:t xml:space="preserve">b. </w:t>
      </w:r>
      <w:r w:rsidR="00F00ABF" w:rsidRPr="0098565D">
        <w:rPr>
          <w:rFonts w:hint="eastAsia"/>
        </w:rPr>
        <w:t>药品使用范围受限</w:t>
      </w:r>
      <w:r w:rsidR="00F00ABF" w:rsidRPr="0098565D">
        <w:rPr>
          <w:rFonts w:hint="eastAsia"/>
        </w:rPr>
        <w:t xml:space="preserve"> </w:t>
      </w:r>
    </w:p>
    <w:p w:rsidR="00F00ABF" w:rsidRPr="0098565D" w:rsidRDefault="00B73857" w:rsidP="00F00ABF">
      <w:r w:rsidRPr="0098565D">
        <w:object w:dxaOrig="225" w:dyaOrig="225">
          <v:shape id="_x0000_i3443" type="#_x0000_t75" style="width:20.05pt;height:15.65pt" o:ole="">
            <v:imagedata r:id="rId47" o:title=""/>
          </v:shape>
          <w:control r:id="rId651" w:name="DefaultOcxName1602" w:shapeid="_x0000_i3443"/>
        </w:object>
      </w:r>
      <w:r w:rsidR="00F00ABF" w:rsidRPr="0098565D">
        <w:rPr>
          <w:rFonts w:hint="eastAsia"/>
        </w:rPr>
        <w:t xml:space="preserve">c. </w:t>
      </w:r>
      <w:r w:rsidR="00F00ABF" w:rsidRPr="0098565D">
        <w:rPr>
          <w:rFonts w:hint="eastAsia"/>
        </w:rPr>
        <w:t>患者的知情权收到限制</w:t>
      </w:r>
      <w:r w:rsidR="00F00ABF" w:rsidRPr="0098565D">
        <w:rPr>
          <w:rFonts w:hint="eastAsia"/>
        </w:rPr>
        <w:t xml:space="preserve"> </w:t>
      </w:r>
    </w:p>
    <w:p w:rsidR="00F00ABF" w:rsidRPr="0098565D" w:rsidRDefault="00B73857" w:rsidP="00F00ABF">
      <w:r w:rsidRPr="0098565D">
        <w:object w:dxaOrig="225" w:dyaOrig="225">
          <v:shape id="_x0000_i3446" type="#_x0000_t75" style="width:20.05pt;height:15.65pt" o:ole="">
            <v:imagedata r:id="rId47" o:title=""/>
          </v:shape>
          <w:control r:id="rId652" w:name="DefaultOcxName1613" w:shapeid="_x0000_i3446"/>
        </w:object>
      </w:r>
      <w:r w:rsidR="00F00ABF" w:rsidRPr="0098565D">
        <w:rPr>
          <w:rFonts w:hint="eastAsia"/>
        </w:rPr>
        <w:t xml:space="preserve">d. </w:t>
      </w:r>
      <w:r w:rsidR="00F00ABF" w:rsidRPr="0098565D">
        <w:rPr>
          <w:rFonts w:hint="eastAsia"/>
        </w:rPr>
        <w:t>电子处方在存储和传输中的保密性不强</w:t>
      </w:r>
      <w:r w:rsidR="00F00ABF" w:rsidRPr="0098565D">
        <w:rPr>
          <w:rFonts w:hint="eastAsia"/>
        </w:rPr>
        <w:t xml:space="preserve"> </w:t>
      </w:r>
    </w:p>
    <w:p w:rsidR="00F00ABF" w:rsidRPr="0098565D" w:rsidRDefault="00F00ABF" w:rsidP="00F00ABF">
      <w:r w:rsidRPr="0098565D">
        <w:t>反馈</w:t>
      </w:r>
    </w:p>
    <w:p w:rsidR="00F00ABF" w:rsidRPr="0098565D" w:rsidRDefault="00F00ABF" w:rsidP="00F00ABF">
      <w:r w:rsidRPr="0098565D">
        <w:rPr>
          <w:rFonts w:hint="eastAsia"/>
        </w:rPr>
        <w:t>正确答案是：电子处方在存储和传输中的保密性不强</w:t>
      </w:r>
    </w:p>
    <w:p w:rsidR="00F00ABF" w:rsidRPr="0098565D" w:rsidRDefault="00F00ABF" w:rsidP="00F00ABF">
      <w:r w:rsidRPr="0098565D">
        <w:t>题目</w:t>
      </w:r>
      <w:r w:rsidRPr="0098565D">
        <w:t>19</w:t>
      </w:r>
    </w:p>
    <w:p w:rsidR="00F00ABF" w:rsidRPr="0098565D" w:rsidRDefault="00B73857" w:rsidP="00F00ABF">
      <w:r w:rsidRPr="0098565D">
        <w:object w:dxaOrig="225" w:dyaOrig="225">
          <v:shape id="_x0000_i3449" type="#_x0000_t75" style="width:1in;height:18.15pt" o:ole="">
            <v:imagedata r:id="rId653" o:title=""/>
          </v:shape>
          <w:control r:id="rId654" w:name="DefaultOcxName1662" w:shapeid="_x0000_i3449"/>
        </w:object>
      </w:r>
    </w:p>
    <w:p w:rsidR="00F00ABF" w:rsidRPr="0098565D" w:rsidRDefault="00F00ABF" w:rsidP="00F00ABF">
      <w:r w:rsidRPr="0098565D">
        <w:rPr>
          <w:rFonts w:hint="eastAsia"/>
        </w:rPr>
        <w:t>住院药房调剂智能化系统的重要组成部分是（）。</w:t>
      </w:r>
    </w:p>
    <w:p w:rsidR="00F00ABF" w:rsidRPr="0098565D" w:rsidRDefault="00F00ABF" w:rsidP="00F00ABF">
      <w:r w:rsidRPr="0098565D">
        <w:rPr>
          <w:rFonts w:hint="eastAsia"/>
        </w:rPr>
        <w:t>选择一项：</w:t>
      </w:r>
    </w:p>
    <w:p w:rsidR="00F00ABF" w:rsidRPr="0098565D" w:rsidRDefault="00B73857" w:rsidP="00F00ABF">
      <w:r w:rsidRPr="0098565D">
        <w:object w:dxaOrig="225" w:dyaOrig="225">
          <v:shape id="_x0000_i3452" type="#_x0000_t75" style="width:20.05pt;height:15.65pt" o:ole="">
            <v:imagedata r:id="rId47" o:title=""/>
          </v:shape>
          <w:control r:id="rId655" w:name="DefaultOcxName1672" w:shapeid="_x0000_i3452"/>
        </w:object>
      </w:r>
      <w:r w:rsidR="00F00ABF" w:rsidRPr="0098565D">
        <w:rPr>
          <w:rFonts w:hint="eastAsia"/>
        </w:rPr>
        <w:t xml:space="preserve">a. </w:t>
      </w:r>
      <w:r w:rsidR="00F00ABF" w:rsidRPr="0098565D">
        <w:rPr>
          <w:rFonts w:hint="eastAsia"/>
        </w:rPr>
        <w:t>口服药品单剂量分包机</w:t>
      </w:r>
      <w:r w:rsidR="00F00ABF" w:rsidRPr="0098565D">
        <w:rPr>
          <w:rFonts w:hint="eastAsia"/>
        </w:rPr>
        <w:t xml:space="preserve"> </w:t>
      </w:r>
    </w:p>
    <w:p w:rsidR="00F00ABF" w:rsidRPr="0098565D" w:rsidRDefault="00B73857" w:rsidP="00F00ABF">
      <w:r w:rsidRPr="0098565D">
        <w:object w:dxaOrig="225" w:dyaOrig="225">
          <v:shape id="_x0000_i3455" type="#_x0000_t75" style="width:20.05pt;height:15.65pt" o:ole="">
            <v:imagedata r:id="rId47" o:title=""/>
          </v:shape>
          <w:control r:id="rId656" w:name="DefaultOcxName1682" w:shapeid="_x0000_i3455"/>
        </w:object>
      </w:r>
      <w:r w:rsidR="00F00ABF" w:rsidRPr="0098565D">
        <w:rPr>
          <w:rFonts w:hint="eastAsia"/>
        </w:rPr>
        <w:t xml:space="preserve">b. </w:t>
      </w:r>
      <w:r w:rsidR="00F00ABF" w:rsidRPr="0098565D">
        <w:rPr>
          <w:rFonts w:hint="eastAsia"/>
        </w:rPr>
        <w:t>合理用药监测系统</w:t>
      </w:r>
      <w:r w:rsidR="00F00ABF" w:rsidRPr="0098565D">
        <w:rPr>
          <w:rFonts w:hint="eastAsia"/>
        </w:rPr>
        <w:t xml:space="preserve"> </w:t>
      </w:r>
    </w:p>
    <w:p w:rsidR="00F00ABF" w:rsidRPr="0098565D" w:rsidRDefault="00B73857" w:rsidP="00F00ABF">
      <w:r w:rsidRPr="0098565D">
        <w:lastRenderedPageBreak/>
        <w:object w:dxaOrig="225" w:dyaOrig="225">
          <v:shape id="_x0000_i3458" type="#_x0000_t75" style="width:20.05pt;height:15.65pt" o:ole="">
            <v:imagedata r:id="rId47" o:title=""/>
          </v:shape>
          <w:control r:id="rId657" w:name="DefaultOcxName1692" w:shapeid="_x0000_i3458"/>
        </w:object>
      </w:r>
      <w:r w:rsidR="00F00ABF" w:rsidRPr="0098565D">
        <w:rPr>
          <w:rFonts w:hint="eastAsia"/>
        </w:rPr>
        <w:t xml:space="preserve">c. </w:t>
      </w:r>
      <w:r w:rsidR="00F00ABF" w:rsidRPr="0098565D">
        <w:rPr>
          <w:rFonts w:hint="eastAsia"/>
        </w:rPr>
        <w:t>电子处方系统</w:t>
      </w:r>
      <w:r w:rsidR="00F00ABF" w:rsidRPr="0098565D">
        <w:rPr>
          <w:rFonts w:hint="eastAsia"/>
        </w:rPr>
        <w:t xml:space="preserve"> </w:t>
      </w:r>
    </w:p>
    <w:p w:rsidR="00F00ABF" w:rsidRPr="0098565D" w:rsidRDefault="00B73857" w:rsidP="00F00ABF">
      <w:r w:rsidRPr="0098565D">
        <w:object w:dxaOrig="225" w:dyaOrig="225">
          <v:shape id="_x0000_i3461" type="#_x0000_t75" style="width:20.05pt;height:15.65pt" o:ole="">
            <v:imagedata r:id="rId47" o:title=""/>
          </v:shape>
          <w:control r:id="rId658" w:name="DefaultOcxName1702" w:shapeid="_x0000_i3461"/>
        </w:object>
      </w:r>
      <w:r w:rsidR="00F00ABF" w:rsidRPr="0098565D">
        <w:rPr>
          <w:rFonts w:hint="eastAsia"/>
        </w:rPr>
        <w:t xml:space="preserve">d. </w:t>
      </w:r>
      <w:r w:rsidR="00F00ABF" w:rsidRPr="0098565D">
        <w:rPr>
          <w:rFonts w:hint="eastAsia"/>
        </w:rPr>
        <w:t>整包装药品发药机</w:t>
      </w:r>
      <w:r w:rsidR="00F00ABF" w:rsidRPr="0098565D">
        <w:rPr>
          <w:rFonts w:hint="eastAsia"/>
        </w:rPr>
        <w:t xml:space="preserve"> </w:t>
      </w:r>
    </w:p>
    <w:p w:rsidR="00F00ABF" w:rsidRPr="0098565D" w:rsidRDefault="00F00ABF" w:rsidP="00F00ABF">
      <w:r w:rsidRPr="0098565D">
        <w:t>反馈</w:t>
      </w:r>
    </w:p>
    <w:p w:rsidR="00F00ABF" w:rsidRPr="0098565D" w:rsidRDefault="00F00ABF" w:rsidP="00F00ABF">
      <w:r w:rsidRPr="0098565D">
        <w:rPr>
          <w:rFonts w:hint="eastAsia"/>
        </w:rPr>
        <w:t>正确答案是：口服药品单剂量分包机</w:t>
      </w:r>
    </w:p>
    <w:p w:rsidR="00F00ABF" w:rsidRPr="0098565D" w:rsidRDefault="00F00ABF" w:rsidP="00F00ABF">
      <w:r w:rsidRPr="0098565D">
        <w:t>题目</w:t>
      </w:r>
      <w:r w:rsidRPr="0098565D">
        <w:t>20</w:t>
      </w:r>
    </w:p>
    <w:p w:rsidR="00F00ABF" w:rsidRPr="0098565D" w:rsidRDefault="00B73857" w:rsidP="00F00ABF">
      <w:r w:rsidRPr="0098565D">
        <w:object w:dxaOrig="225" w:dyaOrig="225">
          <v:shape id="_x0000_i3464" type="#_x0000_t75" style="width:1in;height:18.15pt" o:ole="">
            <v:imagedata r:id="rId659" o:title=""/>
          </v:shape>
          <w:control r:id="rId660" w:name="DefaultOcxName1752" w:shapeid="_x0000_i3464"/>
        </w:object>
      </w:r>
    </w:p>
    <w:p w:rsidR="00F00ABF" w:rsidRPr="0098565D" w:rsidRDefault="00F00ABF" w:rsidP="00F00ABF">
      <w:r w:rsidRPr="0098565D">
        <w:rPr>
          <w:rFonts w:hint="eastAsia"/>
        </w:rPr>
        <w:t>电子处方系统按流程包括（）。</w:t>
      </w:r>
    </w:p>
    <w:p w:rsidR="00F00ABF" w:rsidRPr="0098565D" w:rsidRDefault="00F00ABF" w:rsidP="00F00ABF">
      <w:r w:rsidRPr="0098565D">
        <w:rPr>
          <w:rFonts w:hint="eastAsia"/>
        </w:rPr>
        <w:t>选择一项：</w:t>
      </w:r>
    </w:p>
    <w:p w:rsidR="00F00ABF" w:rsidRPr="0098565D" w:rsidRDefault="00B73857" w:rsidP="00F00ABF">
      <w:r w:rsidRPr="0098565D">
        <w:object w:dxaOrig="225" w:dyaOrig="225">
          <v:shape id="_x0000_i3467" type="#_x0000_t75" style="width:20.05pt;height:15.65pt" o:ole="">
            <v:imagedata r:id="rId47" o:title=""/>
          </v:shape>
          <w:control r:id="rId661" w:name="DefaultOcxName1762" w:shapeid="_x0000_i3467"/>
        </w:object>
      </w:r>
      <w:r w:rsidR="00F00ABF" w:rsidRPr="0098565D">
        <w:rPr>
          <w:rFonts w:hint="eastAsia"/>
        </w:rPr>
        <w:t xml:space="preserve">a. </w:t>
      </w:r>
      <w:r w:rsidR="00F00ABF" w:rsidRPr="0098565D">
        <w:rPr>
          <w:rFonts w:hint="eastAsia"/>
        </w:rPr>
        <w:t>挂号、</w:t>
      </w:r>
      <w:r w:rsidR="00F00ABF" w:rsidRPr="0098565D">
        <w:rPr>
          <w:rFonts w:hint="eastAsia"/>
        </w:rPr>
        <w:t xml:space="preserve"> </w:t>
      </w:r>
      <w:r w:rsidR="00F00ABF" w:rsidRPr="0098565D">
        <w:rPr>
          <w:rFonts w:hint="eastAsia"/>
        </w:rPr>
        <w:t>就诊、</w:t>
      </w:r>
      <w:r w:rsidR="00F00ABF" w:rsidRPr="0098565D">
        <w:rPr>
          <w:rFonts w:hint="eastAsia"/>
        </w:rPr>
        <w:t xml:space="preserve"> </w:t>
      </w:r>
      <w:r w:rsidR="00F00ABF" w:rsidRPr="0098565D">
        <w:rPr>
          <w:rFonts w:hint="eastAsia"/>
        </w:rPr>
        <w:t>打印处方、收费</w:t>
      </w:r>
      <w:r w:rsidR="00F00ABF" w:rsidRPr="0098565D">
        <w:rPr>
          <w:rFonts w:hint="eastAsia"/>
        </w:rPr>
        <w:t xml:space="preserve"> </w:t>
      </w:r>
    </w:p>
    <w:p w:rsidR="00F00ABF" w:rsidRPr="0098565D" w:rsidRDefault="00B73857" w:rsidP="00F00ABF">
      <w:r w:rsidRPr="0098565D">
        <w:object w:dxaOrig="225" w:dyaOrig="225">
          <v:shape id="_x0000_i3470" type="#_x0000_t75" style="width:20.05pt;height:15.65pt" o:ole="">
            <v:imagedata r:id="rId47" o:title=""/>
          </v:shape>
          <w:control r:id="rId662" w:name="DefaultOcxName1772" w:shapeid="_x0000_i3470"/>
        </w:object>
      </w:r>
      <w:r w:rsidR="00F00ABF" w:rsidRPr="0098565D">
        <w:rPr>
          <w:rFonts w:hint="eastAsia"/>
        </w:rPr>
        <w:t xml:space="preserve">b. </w:t>
      </w:r>
      <w:r w:rsidR="00F00ABF" w:rsidRPr="0098565D">
        <w:rPr>
          <w:rFonts w:hint="eastAsia"/>
        </w:rPr>
        <w:t>挂号、</w:t>
      </w:r>
      <w:r w:rsidR="00F00ABF" w:rsidRPr="0098565D">
        <w:rPr>
          <w:rFonts w:hint="eastAsia"/>
        </w:rPr>
        <w:t xml:space="preserve"> </w:t>
      </w:r>
      <w:r w:rsidR="00F00ABF" w:rsidRPr="0098565D">
        <w:rPr>
          <w:rFonts w:hint="eastAsia"/>
        </w:rPr>
        <w:t>就诊、</w:t>
      </w:r>
      <w:r w:rsidR="00F00ABF" w:rsidRPr="0098565D">
        <w:rPr>
          <w:rFonts w:hint="eastAsia"/>
        </w:rPr>
        <w:t xml:space="preserve"> </w:t>
      </w:r>
      <w:r w:rsidR="00F00ABF" w:rsidRPr="0098565D">
        <w:rPr>
          <w:rFonts w:hint="eastAsia"/>
        </w:rPr>
        <w:t>收费、</w:t>
      </w:r>
      <w:r w:rsidR="00F00ABF" w:rsidRPr="0098565D">
        <w:rPr>
          <w:rFonts w:hint="eastAsia"/>
        </w:rPr>
        <w:t xml:space="preserve"> </w:t>
      </w:r>
      <w:r w:rsidR="00F00ABF" w:rsidRPr="0098565D">
        <w:rPr>
          <w:rFonts w:hint="eastAsia"/>
        </w:rPr>
        <w:t>配药</w:t>
      </w:r>
      <w:r w:rsidR="00F00ABF" w:rsidRPr="0098565D">
        <w:rPr>
          <w:rFonts w:hint="eastAsia"/>
        </w:rPr>
        <w:t xml:space="preserve"> </w:t>
      </w:r>
    </w:p>
    <w:p w:rsidR="00F00ABF" w:rsidRPr="0098565D" w:rsidRDefault="00B73857" w:rsidP="00F00ABF">
      <w:r w:rsidRPr="0098565D">
        <w:object w:dxaOrig="225" w:dyaOrig="225">
          <v:shape id="_x0000_i3473" type="#_x0000_t75" style="width:20.05pt;height:15.65pt" o:ole="">
            <v:imagedata r:id="rId47" o:title=""/>
          </v:shape>
          <w:control r:id="rId663" w:name="DefaultOcxName1782" w:shapeid="_x0000_i3473"/>
        </w:object>
      </w:r>
      <w:r w:rsidR="00F00ABF" w:rsidRPr="0098565D">
        <w:rPr>
          <w:rFonts w:hint="eastAsia"/>
        </w:rPr>
        <w:t xml:space="preserve">c. </w:t>
      </w:r>
      <w:r w:rsidR="00F00ABF" w:rsidRPr="0098565D">
        <w:rPr>
          <w:rFonts w:hint="eastAsia"/>
        </w:rPr>
        <w:t>挂号、</w:t>
      </w:r>
      <w:r w:rsidR="00F00ABF" w:rsidRPr="0098565D">
        <w:rPr>
          <w:rFonts w:hint="eastAsia"/>
        </w:rPr>
        <w:t xml:space="preserve"> </w:t>
      </w:r>
      <w:r w:rsidR="00F00ABF" w:rsidRPr="0098565D">
        <w:rPr>
          <w:rFonts w:hint="eastAsia"/>
        </w:rPr>
        <w:t>就诊、</w:t>
      </w:r>
      <w:r w:rsidR="00F00ABF" w:rsidRPr="0098565D">
        <w:rPr>
          <w:rFonts w:hint="eastAsia"/>
        </w:rPr>
        <w:t xml:space="preserve"> </w:t>
      </w:r>
      <w:r w:rsidR="00F00ABF" w:rsidRPr="0098565D">
        <w:rPr>
          <w:rFonts w:hint="eastAsia"/>
        </w:rPr>
        <w:t>打印处方、配药</w:t>
      </w:r>
      <w:r w:rsidR="00F00ABF" w:rsidRPr="0098565D">
        <w:rPr>
          <w:rFonts w:hint="eastAsia"/>
        </w:rPr>
        <w:t xml:space="preserve"> </w:t>
      </w:r>
    </w:p>
    <w:p w:rsidR="00F00ABF" w:rsidRPr="0098565D" w:rsidRDefault="00B73857" w:rsidP="00F00ABF">
      <w:r w:rsidRPr="0098565D">
        <w:object w:dxaOrig="225" w:dyaOrig="225">
          <v:shape id="_x0000_i3476" type="#_x0000_t75" style="width:20.05pt;height:15.65pt" o:ole="">
            <v:imagedata r:id="rId47" o:title=""/>
          </v:shape>
          <w:control r:id="rId664" w:name="DefaultOcxName1792" w:shapeid="_x0000_i3476"/>
        </w:object>
      </w:r>
      <w:r w:rsidR="00F00ABF" w:rsidRPr="0098565D">
        <w:rPr>
          <w:rFonts w:hint="eastAsia"/>
        </w:rPr>
        <w:t xml:space="preserve">d. </w:t>
      </w:r>
      <w:r w:rsidR="00F00ABF" w:rsidRPr="0098565D">
        <w:rPr>
          <w:rFonts w:hint="eastAsia"/>
        </w:rPr>
        <w:t>挂号、</w:t>
      </w:r>
      <w:r w:rsidR="00F00ABF" w:rsidRPr="0098565D">
        <w:rPr>
          <w:rFonts w:hint="eastAsia"/>
        </w:rPr>
        <w:t xml:space="preserve"> </w:t>
      </w:r>
      <w:r w:rsidR="00F00ABF" w:rsidRPr="0098565D">
        <w:rPr>
          <w:rFonts w:hint="eastAsia"/>
        </w:rPr>
        <w:t>就诊、</w:t>
      </w:r>
      <w:r w:rsidR="00F00ABF" w:rsidRPr="0098565D">
        <w:rPr>
          <w:rFonts w:hint="eastAsia"/>
        </w:rPr>
        <w:t xml:space="preserve"> </w:t>
      </w:r>
      <w:r w:rsidR="00F00ABF" w:rsidRPr="0098565D">
        <w:rPr>
          <w:rFonts w:hint="eastAsia"/>
        </w:rPr>
        <w:t>打印处方、收费、</w:t>
      </w:r>
      <w:r w:rsidR="00F00ABF" w:rsidRPr="0098565D">
        <w:rPr>
          <w:rFonts w:hint="eastAsia"/>
        </w:rPr>
        <w:t xml:space="preserve"> </w:t>
      </w:r>
      <w:r w:rsidR="00F00ABF" w:rsidRPr="0098565D">
        <w:rPr>
          <w:rFonts w:hint="eastAsia"/>
        </w:rPr>
        <w:t>配药</w:t>
      </w:r>
      <w:r w:rsidR="00F00ABF" w:rsidRPr="0098565D">
        <w:rPr>
          <w:rFonts w:hint="eastAsia"/>
        </w:rPr>
        <w:t xml:space="preserve"> </w:t>
      </w:r>
    </w:p>
    <w:p w:rsidR="00F00ABF" w:rsidRPr="0098565D" w:rsidRDefault="00F00ABF" w:rsidP="00F00ABF">
      <w:r w:rsidRPr="0098565D">
        <w:t>反馈</w:t>
      </w:r>
    </w:p>
    <w:p w:rsidR="00F00ABF" w:rsidRPr="0098565D" w:rsidRDefault="00F00ABF" w:rsidP="00F00ABF">
      <w:r w:rsidRPr="0098565D">
        <w:rPr>
          <w:rFonts w:hint="eastAsia"/>
        </w:rPr>
        <w:t>正确答案是：挂号、</w:t>
      </w:r>
      <w:r w:rsidRPr="0098565D">
        <w:rPr>
          <w:rFonts w:hint="eastAsia"/>
        </w:rPr>
        <w:t xml:space="preserve"> </w:t>
      </w:r>
      <w:r w:rsidRPr="0098565D">
        <w:rPr>
          <w:rFonts w:hint="eastAsia"/>
        </w:rPr>
        <w:t>就诊、</w:t>
      </w:r>
      <w:r w:rsidRPr="0098565D">
        <w:rPr>
          <w:rFonts w:hint="eastAsia"/>
        </w:rPr>
        <w:t xml:space="preserve"> </w:t>
      </w:r>
      <w:r w:rsidRPr="0098565D">
        <w:rPr>
          <w:rFonts w:hint="eastAsia"/>
        </w:rPr>
        <w:t>收费、</w:t>
      </w:r>
      <w:r w:rsidRPr="0098565D">
        <w:rPr>
          <w:rFonts w:hint="eastAsia"/>
        </w:rPr>
        <w:t xml:space="preserve"> </w:t>
      </w:r>
      <w:r w:rsidRPr="0098565D">
        <w:rPr>
          <w:rFonts w:hint="eastAsia"/>
        </w:rPr>
        <w:t>配药</w:t>
      </w:r>
    </w:p>
    <w:p w:rsidR="00F00ABF" w:rsidRPr="0098565D" w:rsidRDefault="00F00ABF" w:rsidP="00F00ABF">
      <w:r w:rsidRPr="0098565D">
        <w:t>题目</w:t>
      </w:r>
      <w:r w:rsidRPr="0098565D">
        <w:t>21</w:t>
      </w:r>
    </w:p>
    <w:p w:rsidR="00F00ABF" w:rsidRPr="0098565D" w:rsidRDefault="00B73857" w:rsidP="00F00ABF">
      <w:r w:rsidRPr="0098565D">
        <w:object w:dxaOrig="225" w:dyaOrig="225">
          <v:shape id="_x0000_i3479" type="#_x0000_t75" style="width:1in;height:18.15pt" o:ole="">
            <v:imagedata r:id="rId665" o:title=""/>
          </v:shape>
          <w:control r:id="rId666" w:name="DefaultOcxName1842" w:shapeid="_x0000_i3479"/>
        </w:object>
      </w:r>
    </w:p>
    <w:p w:rsidR="00F00ABF" w:rsidRPr="0098565D" w:rsidRDefault="00F00ABF" w:rsidP="00F00ABF">
      <w:r w:rsidRPr="0098565D">
        <w:rPr>
          <w:rFonts w:hint="eastAsia"/>
        </w:rPr>
        <w:t>为门（急）诊患者开具的麻醉药品、第一类精神药品注射剂处方用量为（</w:t>
      </w:r>
      <w:r w:rsidRPr="0098565D">
        <w:rPr>
          <w:rFonts w:hint="eastAsia"/>
        </w:rPr>
        <w:t xml:space="preserve"> </w:t>
      </w:r>
      <w:r w:rsidRPr="0098565D">
        <w:rPr>
          <w:rFonts w:hint="eastAsia"/>
        </w:rPr>
        <w:t>）。</w:t>
      </w:r>
    </w:p>
    <w:p w:rsidR="00F00ABF" w:rsidRPr="0098565D" w:rsidRDefault="00F00ABF" w:rsidP="00F00ABF">
      <w:r w:rsidRPr="0098565D">
        <w:rPr>
          <w:rFonts w:hint="eastAsia"/>
        </w:rPr>
        <w:t>选择一项：</w:t>
      </w:r>
    </w:p>
    <w:p w:rsidR="00F00ABF" w:rsidRPr="0098565D" w:rsidRDefault="00B73857" w:rsidP="00F00ABF">
      <w:r w:rsidRPr="0098565D">
        <w:object w:dxaOrig="225" w:dyaOrig="225">
          <v:shape id="_x0000_i3482" type="#_x0000_t75" style="width:20.05pt;height:15.65pt" o:ole="">
            <v:imagedata r:id="rId47" o:title=""/>
          </v:shape>
          <w:control r:id="rId667" w:name="DefaultOcxName1852" w:shapeid="_x0000_i3482"/>
        </w:object>
      </w:r>
      <w:r w:rsidR="00F00ABF" w:rsidRPr="0098565D">
        <w:rPr>
          <w:rFonts w:hint="eastAsia"/>
        </w:rPr>
        <w:t>a. 15</w:t>
      </w:r>
      <w:r w:rsidR="00F00ABF" w:rsidRPr="0098565D">
        <w:rPr>
          <w:rFonts w:hint="eastAsia"/>
        </w:rPr>
        <w:t>日用量</w:t>
      </w:r>
      <w:r w:rsidR="00F00ABF" w:rsidRPr="0098565D">
        <w:rPr>
          <w:rFonts w:hint="eastAsia"/>
        </w:rPr>
        <w:t xml:space="preserve"> </w:t>
      </w:r>
    </w:p>
    <w:p w:rsidR="00F00ABF" w:rsidRPr="0098565D" w:rsidRDefault="00B73857" w:rsidP="00F00ABF">
      <w:r w:rsidRPr="0098565D">
        <w:object w:dxaOrig="225" w:dyaOrig="225">
          <v:shape id="_x0000_i3485" type="#_x0000_t75" style="width:20.05pt;height:15.65pt" o:ole="">
            <v:imagedata r:id="rId47" o:title=""/>
          </v:shape>
          <w:control r:id="rId668" w:name="DefaultOcxName1862" w:shapeid="_x0000_i3485"/>
        </w:object>
      </w:r>
      <w:r w:rsidR="00F00ABF" w:rsidRPr="0098565D">
        <w:rPr>
          <w:rFonts w:hint="eastAsia"/>
        </w:rPr>
        <w:t xml:space="preserve">b. </w:t>
      </w:r>
    </w:p>
    <w:p w:rsidR="00F00ABF" w:rsidRPr="0098565D" w:rsidRDefault="00F00ABF" w:rsidP="00F00ABF">
      <w:r w:rsidRPr="0098565D">
        <w:rPr>
          <w:rFonts w:hint="eastAsia"/>
        </w:rPr>
        <w:t>一次常用量</w:t>
      </w:r>
    </w:p>
    <w:p w:rsidR="00F00ABF" w:rsidRPr="0098565D" w:rsidRDefault="00B73857" w:rsidP="00F00ABF">
      <w:r w:rsidRPr="0098565D">
        <w:object w:dxaOrig="225" w:dyaOrig="225">
          <v:shape id="_x0000_i3488" type="#_x0000_t75" style="width:20.05pt;height:15.65pt" o:ole="">
            <v:imagedata r:id="rId47" o:title=""/>
          </v:shape>
          <w:control r:id="rId669" w:name="DefaultOcxName1872" w:shapeid="_x0000_i3488"/>
        </w:object>
      </w:r>
      <w:r w:rsidR="00F00ABF" w:rsidRPr="0098565D">
        <w:rPr>
          <w:rFonts w:hint="eastAsia"/>
        </w:rPr>
        <w:t xml:space="preserve">c. </w:t>
      </w:r>
    </w:p>
    <w:p w:rsidR="00F00ABF" w:rsidRPr="0098565D" w:rsidRDefault="00F00ABF" w:rsidP="00F00ABF">
      <w:r w:rsidRPr="0098565D">
        <w:rPr>
          <w:rFonts w:hint="eastAsia"/>
        </w:rPr>
        <w:t>7</w:t>
      </w:r>
      <w:r w:rsidRPr="0098565D">
        <w:rPr>
          <w:rFonts w:hint="eastAsia"/>
        </w:rPr>
        <w:t>日用量</w:t>
      </w:r>
    </w:p>
    <w:p w:rsidR="00F00ABF" w:rsidRPr="0098565D" w:rsidRDefault="00B73857" w:rsidP="00F00ABF">
      <w:r w:rsidRPr="0098565D">
        <w:object w:dxaOrig="225" w:dyaOrig="225">
          <v:shape id="_x0000_i3491" type="#_x0000_t75" style="width:20.05pt;height:15.65pt" o:ole="">
            <v:imagedata r:id="rId47" o:title=""/>
          </v:shape>
          <w:control r:id="rId670" w:name="DefaultOcxName1882" w:shapeid="_x0000_i3491"/>
        </w:object>
      </w:r>
      <w:r w:rsidR="00F00ABF" w:rsidRPr="0098565D">
        <w:rPr>
          <w:rFonts w:hint="eastAsia"/>
        </w:rPr>
        <w:t xml:space="preserve">d. </w:t>
      </w:r>
    </w:p>
    <w:p w:rsidR="00F00ABF" w:rsidRPr="0098565D" w:rsidRDefault="00F00ABF" w:rsidP="00F00ABF">
      <w:r w:rsidRPr="0098565D">
        <w:rPr>
          <w:rFonts w:hint="eastAsia"/>
        </w:rPr>
        <w:t>3</w:t>
      </w:r>
      <w:r w:rsidRPr="0098565D">
        <w:rPr>
          <w:rFonts w:hint="eastAsia"/>
        </w:rPr>
        <w:t>日用量</w:t>
      </w:r>
    </w:p>
    <w:p w:rsidR="00F00ABF" w:rsidRPr="0098565D" w:rsidRDefault="00F00ABF" w:rsidP="00F00ABF">
      <w:r w:rsidRPr="0098565D">
        <w:t>反馈</w:t>
      </w:r>
    </w:p>
    <w:p w:rsidR="00F00ABF" w:rsidRPr="0098565D" w:rsidRDefault="00F00ABF" w:rsidP="00F00ABF">
      <w:r w:rsidRPr="0098565D">
        <w:rPr>
          <w:rFonts w:hint="eastAsia"/>
        </w:rPr>
        <w:t>正确答案是：</w:t>
      </w:r>
    </w:p>
    <w:p w:rsidR="00F00ABF" w:rsidRPr="0098565D" w:rsidRDefault="00F00ABF" w:rsidP="00F00ABF">
      <w:r w:rsidRPr="0098565D">
        <w:rPr>
          <w:rFonts w:hint="eastAsia"/>
        </w:rPr>
        <w:t>一次常用量</w:t>
      </w:r>
    </w:p>
    <w:p w:rsidR="00F00ABF" w:rsidRPr="0098565D" w:rsidRDefault="00F00ABF" w:rsidP="00F00ABF">
      <w:r w:rsidRPr="0098565D">
        <w:t>题目</w:t>
      </w:r>
      <w:r w:rsidRPr="0098565D">
        <w:t>22</w:t>
      </w:r>
    </w:p>
    <w:p w:rsidR="00F00ABF" w:rsidRPr="0098565D" w:rsidRDefault="00B73857" w:rsidP="00F00ABF">
      <w:r w:rsidRPr="0098565D">
        <w:object w:dxaOrig="225" w:dyaOrig="225">
          <v:shape id="_x0000_i3494" type="#_x0000_t75" style="width:1in;height:18.15pt" o:ole="">
            <v:imagedata r:id="rId671" o:title=""/>
          </v:shape>
          <w:control r:id="rId672" w:name="DefaultOcxName1932" w:shapeid="_x0000_i3494"/>
        </w:object>
      </w:r>
    </w:p>
    <w:p w:rsidR="00F00ABF" w:rsidRPr="0098565D" w:rsidRDefault="00F00ABF" w:rsidP="00F00ABF">
      <w:r w:rsidRPr="0098565D">
        <w:rPr>
          <w:rFonts w:hint="eastAsia"/>
        </w:rPr>
        <w:t>属于麻醉药品的是（</w:t>
      </w:r>
      <w:r w:rsidRPr="0098565D">
        <w:rPr>
          <w:rFonts w:hint="eastAsia"/>
        </w:rPr>
        <w:t xml:space="preserve"> </w:t>
      </w:r>
      <w:r w:rsidRPr="0098565D">
        <w:rPr>
          <w:rFonts w:hint="eastAsia"/>
        </w:rPr>
        <w:t>）</w:t>
      </w:r>
    </w:p>
    <w:p w:rsidR="00F00ABF" w:rsidRPr="0098565D" w:rsidRDefault="00F00ABF" w:rsidP="00F00ABF">
      <w:r w:rsidRPr="0098565D">
        <w:rPr>
          <w:rFonts w:hint="eastAsia"/>
        </w:rPr>
        <w:t>选择一项：</w:t>
      </w:r>
    </w:p>
    <w:p w:rsidR="00F00ABF" w:rsidRPr="0098565D" w:rsidRDefault="00B73857" w:rsidP="00F00ABF">
      <w:r w:rsidRPr="0098565D">
        <w:object w:dxaOrig="225" w:dyaOrig="225">
          <v:shape id="_x0000_i3497" type="#_x0000_t75" style="width:20.05pt;height:15.65pt" o:ole="">
            <v:imagedata r:id="rId47" o:title=""/>
          </v:shape>
          <w:control r:id="rId673" w:name="DefaultOcxName1942" w:shapeid="_x0000_i3497"/>
        </w:object>
      </w:r>
      <w:r w:rsidR="00F00ABF" w:rsidRPr="0098565D">
        <w:rPr>
          <w:rFonts w:hint="eastAsia"/>
        </w:rPr>
        <w:t xml:space="preserve">a. </w:t>
      </w:r>
      <w:r w:rsidR="00F00ABF" w:rsidRPr="0098565D">
        <w:rPr>
          <w:rFonts w:hint="eastAsia"/>
        </w:rPr>
        <w:t>芬太尼</w:t>
      </w:r>
      <w:r w:rsidR="00F00ABF" w:rsidRPr="0098565D">
        <w:rPr>
          <w:rFonts w:hint="eastAsia"/>
        </w:rPr>
        <w:t xml:space="preserve"> </w:t>
      </w:r>
    </w:p>
    <w:p w:rsidR="00F00ABF" w:rsidRPr="0098565D" w:rsidRDefault="00B73857" w:rsidP="00F00ABF">
      <w:r w:rsidRPr="0098565D">
        <w:lastRenderedPageBreak/>
        <w:object w:dxaOrig="225" w:dyaOrig="225">
          <v:shape id="_x0000_i3500" type="#_x0000_t75" style="width:20.05pt;height:15.65pt" o:ole="">
            <v:imagedata r:id="rId47" o:title=""/>
          </v:shape>
          <w:control r:id="rId674" w:name="DefaultOcxName1952" w:shapeid="_x0000_i3500"/>
        </w:object>
      </w:r>
      <w:r w:rsidR="00F00ABF" w:rsidRPr="0098565D">
        <w:rPr>
          <w:rFonts w:hint="eastAsia"/>
        </w:rPr>
        <w:t xml:space="preserve">b. </w:t>
      </w:r>
      <w:r w:rsidR="00F00ABF" w:rsidRPr="0098565D">
        <w:rPr>
          <w:rFonts w:hint="eastAsia"/>
        </w:rPr>
        <w:t>地西泮</w:t>
      </w:r>
      <w:r w:rsidR="00F00ABF" w:rsidRPr="0098565D">
        <w:rPr>
          <w:rFonts w:hint="eastAsia"/>
        </w:rPr>
        <w:t xml:space="preserve"> </w:t>
      </w:r>
    </w:p>
    <w:p w:rsidR="00F00ABF" w:rsidRPr="0098565D" w:rsidRDefault="00B73857" w:rsidP="00F00ABF">
      <w:r w:rsidRPr="0098565D">
        <w:object w:dxaOrig="225" w:dyaOrig="225">
          <v:shape id="_x0000_i3503" type="#_x0000_t75" style="width:20.05pt;height:15.65pt" o:ole="">
            <v:imagedata r:id="rId47" o:title=""/>
          </v:shape>
          <w:control r:id="rId675" w:name="DefaultOcxName1962" w:shapeid="_x0000_i3503"/>
        </w:object>
      </w:r>
      <w:r w:rsidR="00F00ABF" w:rsidRPr="0098565D">
        <w:rPr>
          <w:rFonts w:hint="eastAsia"/>
        </w:rPr>
        <w:t xml:space="preserve">c. </w:t>
      </w:r>
      <w:r w:rsidR="00F00ABF" w:rsidRPr="0098565D">
        <w:rPr>
          <w:rFonts w:hint="eastAsia"/>
        </w:rPr>
        <w:t>氯胺酮</w:t>
      </w:r>
      <w:r w:rsidR="00F00ABF" w:rsidRPr="0098565D">
        <w:rPr>
          <w:rFonts w:hint="eastAsia"/>
        </w:rPr>
        <w:t xml:space="preserve"> </w:t>
      </w:r>
    </w:p>
    <w:p w:rsidR="00F00ABF" w:rsidRPr="0098565D" w:rsidRDefault="00B73857" w:rsidP="00F00ABF">
      <w:r w:rsidRPr="0098565D">
        <w:object w:dxaOrig="225" w:dyaOrig="225">
          <v:shape id="_x0000_i3506" type="#_x0000_t75" style="width:20.05pt;height:15.65pt" o:ole="">
            <v:imagedata r:id="rId47" o:title=""/>
          </v:shape>
          <w:control r:id="rId676" w:name="DefaultOcxName1972" w:shapeid="_x0000_i3506"/>
        </w:object>
      </w:r>
      <w:r w:rsidR="00F00ABF" w:rsidRPr="0098565D">
        <w:rPr>
          <w:rFonts w:hint="eastAsia"/>
        </w:rPr>
        <w:t xml:space="preserve">d. </w:t>
      </w:r>
      <w:r w:rsidR="00F00ABF" w:rsidRPr="0098565D">
        <w:rPr>
          <w:rFonts w:hint="eastAsia"/>
        </w:rPr>
        <w:t>苯巴比妥</w:t>
      </w:r>
      <w:r w:rsidR="00F00ABF" w:rsidRPr="0098565D">
        <w:rPr>
          <w:rFonts w:hint="eastAsia"/>
        </w:rPr>
        <w:t xml:space="preserve"> </w:t>
      </w:r>
    </w:p>
    <w:p w:rsidR="00F00ABF" w:rsidRPr="0098565D" w:rsidRDefault="00F00ABF" w:rsidP="00F00ABF">
      <w:r w:rsidRPr="0098565D">
        <w:t>反馈</w:t>
      </w:r>
    </w:p>
    <w:p w:rsidR="00F00ABF" w:rsidRPr="0098565D" w:rsidRDefault="00F00ABF" w:rsidP="00F00ABF">
      <w:r w:rsidRPr="0098565D">
        <w:rPr>
          <w:rFonts w:hint="eastAsia"/>
        </w:rPr>
        <w:t>正确答案是：芬太尼</w:t>
      </w:r>
    </w:p>
    <w:p w:rsidR="00F00ABF" w:rsidRPr="0098565D" w:rsidRDefault="00F00ABF" w:rsidP="00F00ABF">
      <w:r w:rsidRPr="0098565D">
        <w:t>题目</w:t>
      </w:r>
      <w:r w:rsidRPr="0098565D">
        <w:t>23</w:t>
      </w:r>
    </w:p>
    <w:p w:rsidR="00F00ABF" w:rsidRPr="0098565D" w:rsidRDefault="00B73857" w:rsidP="00F00ABF">
      <w:r w:rsidRPr="0098565D">
        <w:object w:dxaOrig="225" w:dyaOrig="225">
          <v:shape id="_x0000_i3509" type="#_x0000_t75" style="width:1in;height:18.15pt" o:ole="">
            <v:imagedata r:id="rId677" o:title=""/>
          </v:shape>
          <w:control r:id="rId678" w:name="DefaultOcxName2022" w:shapeid="_x0000_i3509"/>
        </w:object>
      </w:r>
    </w:p>
    <w:p w:rsidR="00F00ABF" w:rsidRPr="0098565D" w:rsidRDefault="00F00ABF" w:rsidP="00F00ABF">
      <w:r w:rsidRPr="0098565D">
        <w:rPr>
          <w:rFonts w:hint="eastAsia"/>
        </w:rPr>
        <w:t>不合格药品库（或区）色标为</w:t>
      </w:r>
      <w:r w:rsidRPr="0098565D">
        <w:rPr>
          <w:rFonts w:hint="eastAsia"/>
        </w:rPr>
        <w:t xml:space="preserve"> </w:t>
      </w:r>
      <w:r w:rsidRPr="0098565D">
        <w:rPr>
          <w:rFonts w:hint="eastAsia"/>
        </w:rPr>
        <w:t>（　）．</w:t>
      </w:r>
    </w:p>
    <w:p w:rsidR="00F00ABF" w:rsidRPr="0098565D" w:rsidRDefault="00F00ABF" w:rsidP="00F00ABF">
      <w:r w:rsidRPr="0098565D">
        <w:rPr>
          <w:rFonts w:hint="eastAsia"/>
        </w:rPr>
        <w:t>选择一项：</w:t>
      </w:r>
    </w:p>
    <w:p w:rsidR="00F00ABF" w:rsidRPr="0098565D" w:rsidRDefault="00B73857" w:rsidP="00F00ABF">
      <w:r w:rsidRPr="0098565D">
        <w:object w:dxaOrig="225" w:dyaOrig="225">
          <v:shape id="_x0000_i3512" type="#_x0000_t75" style="width:20.05pt;height:15.65pt" o:ole="">
            <v:imagedata r:id="rId47" o:title=""/>
          </v:shape>
          <w:control r:id="rId679" w:name="DefaultOcxName2032" w:shapeid="_x0000_i3512"/>
        </w:object>
      </w:r>
      <w:r w:rsidR="00F00ABF" w:rsidRPr="0098565D">
        <w:rPr>
          <w:rFonts w:hint="eastAsia"/>
        </w:rPr>
        <w:t xml:space="preserve">a. </w:t>
      </w:r>
      <w:r w:rsidR="00F00ABF" w:rsidRPr="0098565D">
        <w:rPr>
          <w:rFonts w:hint="eastAsia"/>
        </w:rPr>
        <w:t>绿色</w:t>
      </w:r>
      <w:r w:rsidR="00F00ABF" w:rsidRPr="0098565D">
        <w:rPr>
          <w:rFonts w:hint="eastAsia"/>
        </w:rPr>
        <w:t xml:space="preserve"> </w:t>
      </w:r>
    </w:p>
    <w:p w:rsidR="00F00ABF" w:rsidRPr="0098565D" w:rsidRDefault="00B73857" w:rsidP="00F00ABF">
      <w:r w:rsidRPr="0098565D">
        <w:object w:dxaOrig="225" w:dyaOrig="225">
          <v:shape id="_x0000_i3515" type="#_x0000_t75" style="width:20.05pt;height:15.65pt" o:ole="">
            <v:imagedata r:id="rId47" o:title=""/>
          </v:shape>
          <w:control r:id="rId680" w:name="DefaultOcxName2042" w:shapeid="_x0000_i3515"/>
        </w:object>
      </w:r>
      <w:r w:rsidR="00F00ABF" w:rsidRPr="0098565D">
        <w:rPr>
          <w:rFonts w:hint="eastAsia"/>
        </w:rPr>
        <w:t xml:space="preserve">b. </w:t>
      </w:r>
      <w:r w:rsidR="00F00ABF" w:rsidRPr="0098565D">
        <w:rPr>
          <w:rFonts w:hint="eastAsia"/>
        </w:rPr>
        <w:t>红色</w:t>
      </w:r>
      <w:r w:rsidR="00F00ABF" w:rsidRPr="0098565D">
        <w:rPr>
          <w:rFonts w:hint="eastAsia"/>
        </w:rPr>
        <w:t xml:space="preserve"> </w:t>
      </w:r>
    </w:p>
    <w:p w:rsidR="00F00ABF" w:rsidRPr="0098565D" w:rsidRDefault="00B73857" w:rsidP="00F00ABF">
      <w:r w:rsidRPr="0098565D">
        <w:object w:dxaOrig="225" w:dyaOrig="225">
          <v:shape id="_x0000_i3518" type="#_x0000_t75" style="width:20.05pt;height:15.65pt" o:ole="">
            <v:imagedata r:id="rId47" o:title=""/>
          </v:shape>
          <w:control r:id="rId681" w:name="DefaultOcxName2052" w:shapeid="_x0000_i3518"/>
        </w:object>
      </w:r>
      <w:r w:rsidR="00F00ABF" w:rsidRPr="0098565D">
        <w:rPr>
          <w:rFonts w:hint="eastAsia"/>
        </w:rPr>
        <w:t xml:space="preserve">c. </w:t>
      </w:r>
      <w:r w:rsidR="00F00ABF" w:rsidRPr="0098565D">
        <w:rPr>
          <w:rFonts w:hint="eastAsia"/>
        </w:rPr>
        <w:t>黄色</w:t>
      </w:r>
      <w:r w:rsidR="00F00ABF" w:rsidRPr="0098565D">
        <w:rPr>
          <w:rFonts w:hint="eastAsia"/>
        </w:rPr>
        <w:t xml:space="preserve"> </w:t>
      </w:r>
    </w:p>
    <w:p w:rsidR="00F00ABF" w:rsidRPr="0098565D" w:rsidRDefault="00B73857" w:rsidP="00F00ABF">
      <w:r w:rsidRPr="0098565D">
        <w:object w:dxaOrig="225" w:dyaOrig="225">
          <v:shape id="_x0000_i3521" type="#_x0000_t75" style="width:20.05pt;height:15.65pt" o:ole="">
            <v:imagedata r:id="rId47" o:title=""/>
          </v:shape>
          <w:control r:id="rId682" w:name="DefaultOcxName2062" w:shapeid="_x0000_i3521"/>
        </w:object>
      </w:r>
      <w:r w:rsidR="00F00ABF" w:rsidRPr="0098565D">
        <w:rPr>
          <w:rFonts w:hint="eastAsia"/>
        </w:rPr>
        <w:t xml:space="preserve">d. </w:t>
      </w:r>
      <w:r w:rsidR="00F00ABF" w:rsidRPr="0098565D">
        <w:rPr>
          <w:rFonts w:hint="eastAsia"/>
        </w:rPr>
        <w:t>白色</w:t>
      </w:r>
      <w:r w:rsidR="00F00ABF" w:rsidRPr="0098565D">
        <w:rPr>
          <w:rFonts w:hint="eastAsia"/>
        </w:rPr>
        <w:t xml:space="preserve"> </w:t>
      </w:r>
    </w:p>
    <w:p w:rsidR="00F00ABF" w:rsidRPr="0098565D" w:rsidRDefault="00F00ABF" w:rsidP="00F00ABF">
      <w:r w:rsidRPr="0098565D">
        <w:t>反馈</w:t>
      </w:r>
    </w:p>
    <w:p w:rsidR="00F00ABF" w:rsidRPr="0098565D" w:rsidRDefault="00F00ABF" w:rsidP="00F00ABF">
      <w:r w:rsidRPr="0098565D">
        <w:rPr>
          <w:rFonts w:hint="eastAsia"/>
        </w:rPr>
        <w:t>正确答案是：红色</w:t>
      </w:r>
    </w:p>
    <w:p w:rsidR="00F00ABF" w:rsidRPr="0098565D" w:rsidRDefault="00F00ABF" w:rsidP="00F00ABF">
      <w:r w:rsidRPr="0098565D">
        <w:t>题目</w:t>
      </w:r>
      <w:r w:rsidRPr="0098565D">
        <w:t>24</w:t>
      </w:r>
    </w:p>
    <w:p w:rsidR="00F00ABF" w:rsidRPr="0098565D" w:rsidRDefault="00B73857" w:rsidP="00F00ABF">
      <w:r w:rsidRPr="0098565D">
        <w:object w:dxaOrig="225" w:dyaOrig="225">
          <v:shape id="_x0000_i3524" type="#_x0000_t75" style="width:1in;height:18.15pt" o:ole="">
            <v:imagedata r:id="rId683" o:title=""/>
          </v:shape>
          <w:control r:id="rId684" w:name="DefaultOcxName2112" w:shapeid="_x0000_i3524"/>
        </w:object>
      </w:r>
    </w:p>
    <w:p w:rsidR="00F00ABF" w:rsidRPr="0098565D" w:rsidRDefault="00F00ABF" w:rsidP="00F00ABF">
      <w:r w:rsidRPr="0098565D">
        <w:rPr>
          <w:rFonts w:hint="eastAsia"/>
        </w:rPr>
        <w:t>非限制级使用的抗菌药物的特点是（　）。</w:t>
      </w:r>
    </w:p>
    <w:p w:rsidR="00F00ABF" w:rsidRPr="0098565D" w:rsidRDefault="00F00ABF" w:rsidP="00F00ABF">
      <w:r w:rsidRPr="0098565D">
        <w:rPr>
          <w:rFonts w:hint="eastAsia"/>
        </w:rPr>
        <w:t>选择一项：</w:t>
      </w:r>
    </w:p>
    <w:p w:rsidR="00F00ABF" w:rsidRPr="0098565D" w:rsidRDefault="00B73857" w:rsidP="00F00ABF">
      <w:r w:rsidRPr="0098565D">
        <w:object w:dxaOrig="225" w:dyaOrig="225">
          <v:shape id="_x0000_i3527" type="#_x0000_t75" style="width:20.05pt;height:15.65pt" o:ole="">
            <v:imagedata r:id="rId47" o:title=""/>
          </v:shape>
          <w:control r:id="rId685" w:name="DefaultOcxName2122" w:shapeid="_x0000_i3527"/>
        </w:object>
      </w:r>
      <w:r w:rsidR="00F00ABF" w:rsidRPr="0098565D">
        <w:rPr>
          <w:rFonts w:hint="eastAsia"/>
        </w:rPr>
        <w:t xml:space="preserve">a. </w:t>
      </w:r>
      <w:r w:rsidR="00F00ABF" w:rsidRPr="0098565D">
        <w:rPr>
          <w:rFonts w:hint="eastAsia"/>
        </w:rPr>
        <w:t>新上市</w:t>
      </w:r>
      <w:r w:rsidR="00F00ABF" w:rsidRPr="0098565D">
        <w:rPr>
          <w:rFonts w:hint="eastAsia"/>
        </w:rPr>
        <w:t xml:space="preserve"> </w:t>
      </w:r>
    </w:p>
    <w:p w:rsidR="00F00ABF" w:rsidRPr="0098565D" w:rsidRDefault="00B73857" w:rsidP="00F00ABF">
      <w:r w:rsidRPr="0098565D">
        <w:object w:dxaOrig="225" w:dyaOrig="225">
          <v:shape id="_x0000_i3530" type="#_x0000_t75" style="width:20.05pt;height:15.65pt" o:ole="">
            <v:imagedata r:id="rId47" o:title=""/>
          </v:shape>
          <w:control r:id="rId686" w:name="DefaultOcxName2132" w:shapeid="_x0000_i3530"/>
        </w:object>
      </w:r>
      <w:r w:rsidR="00F00ABF" w:rsidRPr="0098565D">
        <w:rPr>
          <w:rFonts w:hint="eastAsia"/>
        </w:rPr>
        <w:t xml:space="preserve">b. </w:t>
      </w:r>
      <w:r w:rsidR="00F00ABF" w:rsidRPr="0098565D">
        <w:rPr>
          <w:rFonts w:hint="eastAsia"/>
        </w:rPr>
        <w:t>不良反应明显</w:t>
      </w:r>
      <w:r w:rsidR="00F00ABF" w:rsidRPr="0098565D">
        <w:rPr>
          <w:rFonts w:hint="eastAsia"/>
        </w:rPr>
        <w:t xml:space="preserve"> </w:t>
      </w:r>
    </w:p>
    <w:p w:rsidR="00F00ABF" w:rsidRPr="0098565D" w:rsidRDefault="00B73857" w:rsidP="00F00ABF">
      <w:r w:rsidRPr="0098565D">
        <w:object w:dxaOrig="225" w:dyaOrig="225">
          <v:shape id="_x0000_i3533" type="#_x0000_t75" style="width:20.05pt;height:15.65pt" o:ole="">
            <v:imagedata r:id="rId47" o:title=""/>
          </v:shape>
          <w:control r:id="rId687" w:name="DefaultOcxName2142" w:shapeid="_x0000_i3533"/>
        </w:object>
      </w:r>
      <w:r w:rsidR="00F00ABF" w:rsidRPr="0098565D">
        <w:rPr>
          <w:rFonts w:hint="eastAsia"/>
        </w:rPr>
        <w:t xml:space="preserve">c. </w:t>
      </w:r>
      <w:r w:rsidR="00F00ABF" w:rsidRPr="0098565D">
        <w:rPr>
          <w:rFonts w:hint="eastAsia"/>
        </w:rPr>
        <w:t>疗效或安全性任何一方面的临床资料尚较少</w:t>
      </w:r>
      <w:r w:rsidR="00F00ABF" w:rsidRPr="0098565D">
        <w:rPr>
          <w:rFonts w:hint="eastAsia"/>
        </w:rPr>
        <w:t xml:space="preserve"> </w:t>
      </w:r>
    </w:p>
    <w:p w:rsidR="00F00ABF" w:rsidRPr="0098565D" w:rsidRDefault="00B73857" w:rsidP="00F00ABF">
      <w:r w:rsidRPr="0098565D">
        <w:object w:dxaOrig="225" w:dyaOrig="225">
          <v:shape id="_x0000_i3536" type="#_x0000_t75" style="width:20.05pt;height:15.65pt" o:ole="">
            <v:imagedata r:id="rId47" o:title=""/>
          </v:shape>
          <w:control r:id="rId688" w:name="DefaultOcxName2152" w:shapeid="_x0000_i3536"/>
        </w:object>
      </w:r>
      <w:r w:rsidR="00F00ABF" w:rsidRPr="0098565D">
        <w:rPr>
          <w:rFonts w:hint="eastAsia"/>
        </w:rPr>
        <w:t xml:space="preserve">d. </w:t>
      </w:r>
      <w:r w:rsidR="00F00ABF" w:rsidRPr="0098565D">
        <w:rPr>
          <w:rFonts w:hint="eastAsia"/>
        </w:rPr>
        <w:t>价格相对较低</w:t>
      </w:r>
      <w:r w:rsidR="00F00ABF" w:rsidRPr="0098565D">
        <w:rPr>
          <w:rFonts w:hint="eastAsia"/>
        </w:rPr>
        <w:t xml:space="preserve"> </w:t>
      </w:r>
    </w:p>
    <w:p w:rsidR="00F00ABF" w:rsidRPr="0098565D" w:rsidRDefault="00F00ABF" w:rsidP="00F00ABF">
      <w:r w:rsidRPr="0098565D">
        <w:t>反馈</w:t>
      </w:r>
    </w:p>
    <w:p w:rsidR="00F00ABF" w:rsidRPr="0098565D" w:rsidRDefault="00F00ABF" w:rsidP="00F00ABF">
      <w:r w:rsidRPr="0098565D">
        <w:rPr>
          <w:rFonts w:hint="eastAsia"/>
        </w:rPr>
        <w:t>正确答案是：价格相对较低</w:t>
      </w:r>
    </w:p>
    <w:p w:rsidR="00F00ABF" w:rsidRPr="0098565D" w:rsidRDefault="00F00ABF" w:rsidP="00F00ABF">
      <w:r w:rsidRPr="0098565D">
        <w:t>题目</w:t>
      </w:r>
      <w:r w:rsidRPr="0098565D">
        <w:t>25</w:t>
      </w:r>
    </w:p>
    <w:p w:rsidR="00F00ABF" w:rsidRPr="0098565D" w:rsidRDefault="00B73857" w:rsidP="00F00ABF">
      <w:r w:rsidRPr="0098565D">
        <w:object w:dxaOrig="225" w:dyaOrig="225">
          <v:shape id="_x0000_i3539" type="#_x0000_t75" style="width:1in;height:18.15pt" o:ole="">
            <v:imagedata r:id="rId689" o:title=""/>
          </v:shape>
          <w:control r:id="rId690" w:name="DefaultOcxName2202" w:shapeid="_x0000_i3539"/>
        </w:object>
      </w:r>
    </w:p>
    <w:p w:rsidR="00F00ABF" w:rsidRPr="0098565D" w:rsidRDefault="00F00ABF" w:rsidP="00F00ABF">
      <w:r w:rsidRPr="0098565D">
        <w:rPr>
          <w:rFonts w:hint="eastAsia"/>
        </w:rPr>
        <w:t>药房药品货位摆放方式，不正确的是（　　）。</w:t>
      </w:r>
    </w:p>
    <w:p w:rsidR="00F00ABF" w:rsidRPr="0098565D" w:rsidRDefault="00F00ABF" w:rsidP="00F00ABF">
      <w:r w:rsidRPr="0098565D">
        <w:rPr>
          <w:rFonts w:hint="eastAsia"/>
        </w:rPr>
        <w:t>选择一项：</w:t>
      </w:r>
    </w:p>
    <w:p w:rsidR="00F00ABF" w:rsidRPr="0098565D" w:rsidRDefault="00B73857" w:rsidP="00F00ABF">
      <w:r w:rsidRPr="0098565D">
        <w:object w:dxaOrig="225" w:dyaOrig="225">
          <v:shape id="_x0000_i3542" type="#_x0000_t75" style="width:20.05pt;height:15.65pt" o:ole="">
            <v:imagedata r:id="rId47" o:title=""/>
          </v:shape>
          <w:control r:id="rId691" w:name="DefaultOcxName2212" w:shapeid="_x0000_i3542"/>
        </w:object>
      </w:r>
      <w:r w:rsidR="00F00ABF" w:rsidRPr="0098565D">
        <w:rPr>
          <w:rFonts w:hint="eastAsia"/>
        </w:rPr>
        <w:t xml:space="preserve">a. </w:t>
      </w:r>
    </w:p>
    <w:p w:rsidR="00F00ABF" w:rsidRPr="0098565D" w:rsidRDefault="00F00ABF" w:rsidP="00F00ABF">
      <w:r w:rsidRPr="0098565D">
        <w:rPr>
          <w:rFonts w:hint="eastAsia"/>
        </w:rPr>
        <w:t>在分类、分区摆放的基础上，可建立坐标定位</w:t>
      </w:r>
    </w:p>
    <w:p w:rsidR="00F00ABF" w:rsidRPr="0098565D" w:rsidRDefault="00B73857" w:rsidP="00F00ABF">
      <w:r w:rsidRPr="0098565D">
        <w:object w:dxaOrig="225" w:dyaOrig="225">
          <v:shape id="_x0000_i3545" type="#_x0000_t75" style="width:20.05pt;height:15.65pt" o:ole="">
            <v:imagedata r:id="rId47" o:title=""/>
          </v:shape>
          <w:control r:id="rId692" w:name="DefaultOcxName2222" w:shapeid="_x0000_i3545"/>
        </w:object>
      </w:r>
      <w:r w:rsidR="00F00ABF" w:rsidRPr="0098565D">
        <w:rPr>
          <w:rFonts w:hint="eastAsia"/>
        </w:rPr>
        <w:t xml:space="preserve">b. </w:t>
      </w:r>
      <w:r w:rsidR="00F00ABF" w:rsidRPr="0098565D">
        <w:rPr>
          <w:rFonts w:hint="eastAsia"/>
        </w:rPr>
        <w:t>按照药品的给药途径分区摆放</w:t>
      </w:r>
      <w:r w:rsidR="00F00ABF" w:rsidRPr="0098565D">
        <w:rPr>
          <w:rFonts w:hint="eastAsia"/>
        </w:rPr>
        <w:t xml:space="preserve"> </w:t>
      </w:r>
    </w:p>
    <w:p w:rsidR="00F00ABF" w:rsidRPr="0098565D" w:rsidRDefault="00B73857" w:rsidP="00F00ABF">
      <w:r w:rsidRPr="0098565D">
        <w:lastRenderedPageBreak/>
        <w:object w:dxaOrig="225" w:dyaOrig="225">
          <v:shape id="_x0000_i3548" type="#_x0000_t75" style="width:20.05pt;height:15.65pt" o:ole="">
            <v:imagedata r:id="rId47" o:title=""/>
          </v:shape>
          <w:control r:id="rId693" w:name="DefaultOcxName2232" w:shapeid="_x0000_i3548"/>
        </w:object>
      </w:r>
      <w:r w:rsidR="00F00ABF" w:rsidRPr="0098565D">
        <w:rPr>
          <w:rFonts w:hint="eastAsia"/>
        </w:rPr>
        <w:t xml:space="preserve">c. </w:t>
      </w:r>
      <w:r w:rsidR="00F00ABF" w:rsidRPr="0098565D">
        <w:rPr>
          <w:rFonts w:hint="eastAsia"/>
        </w:rPr>
        <w:t>按药理作用分类摆放与按专科用药分类摆放相结合</w:t>
      </w:r>
      <w:r w:rsidR="00F00ABF" w:rsidRPr="0098565D">
        <w:rPr>
          <w:rFonts w:hint="eastAsia"/>
        </w:rPr>
        <w:t xml:space="preserve"> </w:t>
      </w:r>
    </w:p>
    <w:p w:rsidR="00F00ABF" w:rsidRPr="0098565D" w:rsidRDefault="00B73857" w:rsidP="00F00ABF">
      <w:r w:rsidRPr="0098565D">
        <w:object w:dxaOrig="225" w:dyaOrig="225">
          <v:shape id="_x0000_i3551" type="#_x0000_t75" style="width:20.05pt;height:15.65pt" o:ole="">
            <v:imagedata r:id="rId47" o:title=""/>
          </v:shape>
          <w:control r:id="rId694" w:name="DefaultOcxName2242" w:shapeid="_x0000_i3551"/>
        </w:object>
      </w:r>
      <w:r w:rsidR="00F00ABF" w:rsidRPr="0098565D">
        <w:rPr>
          <w:rFonts w:hint="eastAsia"/>
        </w:rPr>
        <w:t xml:space="preserve">d. </w:t>
      </w:r>
      <w:r w:rsidR="00F00ABF" w:rsidRPr="0098565D">
        <w:rPr>
          <w:rFonts w:hint="eastAsia"/>
        </w:rPr>
        <w:t>使用频率低的药品放在离窗口较近处</w:t>
      </w:r>
      <w:r w:rsidR="00F00ABF" w:rsidRPr="0098565D">
        <w:rPr>
          <w:rFonts w:hint="eastAsia"/>
        </w:rPr>
        <w:t xml:space="preserve"> </w:t>
      </w:r>
    </w:p>
    <w:p w:rsidR="00F00ABF" w:rsidRPr="0098565D" w:rsidRDefault="00F00ABF" w:rsidP="00F00ABF">
      <w:r w:rsidRPr="0098565D">
        <w:t>反馈</w:t>
      </w:r>
    </w:p>
    <w:p w:rsidR="00F00ABF" w:rsidRPr="0098565D" w:rsidRDefault="00F00ABF" w:rsidP="00F00ABF">
      <w:r w:rsidRPr="0098565D">
        <w:rPr>
          <w:rFonts w:hint="eastAsia"/>
        </w:rPr>
        <w:t>正确答案是：使用频率低的药品放在离窗口较近处</w:t>
      </w:r>
    </w:p>
    <w:p w:rsidR="00F00ABF" w:rsidRPr="0098565D" w:rsidRDefault="00F00ABF" w:rsidP="00F00ABF">
      <w:r w:rsidRPr="0098565D">
        <w:t>题目</w:t>
      </w:r>
      <w:r w:rsidRPr="0098565D">
        <w:t>26</w:t>
      </w:r>
    </w:p>
    <w:p w:rsidR="00F00ABF" w:rsidRPr="0098565D" w:rsidRDefault="00B73857" w:rsidP="00F00ABF">
      <w:r w:rsidRPr="0098565D">
        <w:object w:dxaOrig="225" w:dyaOrig="225">
          <v:shape id="_x0000_i3554" type="#_x0000_t75" style="width:1in;height:18.15pt" o:ole="">
            <v:imagedata r:id="rId695" o:title=""/>
          </v:shape>
          <w:control r:id="rId696" w:name="DefaultOcxName2292" w:shapeid="_x0000_i3554"/>
        </w:object>
      </w:r>
    </w:p>
    <w:p w:rsidR="00F00ABF" w:rsidRPr="0098565D" w:rsidRDefault="00F00ABF" w:rsidP="00F00ABF">
      <w:r w:rsidRPr="0098565D">
        <w:rPr>
          <w:rFonts w:hint="eastAsia"/>
        </w:rPr>
        <w:t>给一名严重肾功能减退患者开具了正常剂量的地高辛，导致患者药物中毒，用药差错的原因是（</w:t>
      </w:r>
      <w:r w:rsidRPr="0098565D">
        <w:rPr>
          <w:rFonts w:hint="eastAsia"/>
        </w:rPr>
        <w:t xml:space="preserve"> </w:t>
      </w:r>
      <w:r w:rsidRPr="0098565D">
        <w:rPr>
          <w:rFonts w:hint="eastAsia"/>
        </w:rPr>
        <w:t>）。</w:t>
      </w:r>
    </w:p>
    <w:p w:rsidR="00F00ABF" w:rsidRPr="0098565D" w:rsidRDefault="00F00ABF" w:rsidP="00F00ABF">
      <w:r w:rsidRPr="0098565D">
        <w:rPr>
          <w:rFonts w:hint="eastAsia"/>
        </w:rPr>
        <w:t>选择一项：</w:t>
      </w:r>
    </w:p>
    <w:p w:rsidR="00F00ABF" w:rsidRPr="0098565D" w:rsidRDefault="00B73857" w:rsidP="00F00ABF">
      <w:r w:rsidRPr="0098565D">
        <w:object w:dxaOrig="225" w:dyaOrig="225">
          <v:shape id="_x0000_i3557" type="#_x0000_t75" style="width:20.05pt;height:15.65pt" o:ole="">
            <v:imagedata r:id="rId47" o:title=""/>
          </v:shape>
          <w:control r:id="rId697" w:name="DefaultOcxName2302" w:shapeid="_x0000_i3557"/>
        </w:object>
      </w:r>
      <w:r w:rsidR="00F00ABF" w:rsidRPr="0098565D">
        <w:rPr>
          <w:rFonts w:hint="eastAsia"/>
        </w:rPr>
        <w:t xml:space="preserve">a. </w:t>
      </w:r>
      <w:r w:rsidR="00F00ABF" w:rsidRPr="0098565D">
        <w:rPr>
          <w:rFonts w:hint="eastAsia"/>
        </w:rPr>
        <w:t>药物因素</w:t>
      </w:r>
      <w:r w:rsidR="00F00ABF" w:rsidRPr="0098565D">
        <w:rPr>
          <w:rFonts w:hint="eastAsia"/>
        </w:rPr>
        <w:t xml:space="preserve"> </w:t>
      </w:r>
    </w:p>
    <w:p w:rsidR="00F00ABF" w:rsidRPr="0098565D" w:rsidRDefault="00B73857" w:rsidP="00F00ABF">
      <w:r w:rsidRPr="0098565D">
        <w:object w:dxaOrig="225" w:dyaOrig="225">
          <v:shape id="_x0000_i3560" type="#_x0000_t75" style="width:20.05pt;height:15.65pt" o:ole="">
            <v:imagedata r:id="rId47" o:title=""/>
          </v:shape>
          <w:control r:id="rId698" w:name="DefaultOcxName2313" w:shapeid="_x0000_i3560"/>
        </w:object>
      </w:r>
      <w:r w:rsidR="00F00ABF" w:rsidRPr="0098565D">
        <w:rPr>
          <w:rFonts w:hint="eastAsia"/>
        </w:rPr>
        <w:t xml:space="preserve">b. </w:t>
      </w:r>
      <w:r w:rsidR="00F00ABF" w:rsidRPr="0098565D">
        <w:rPr>
          <w:rFonts w:hint="eastAsia"/>
        </w:rPr>
        <w:t>药品摆放位置干扰</w:t>
      </w:r>
      <w:r w:rsidR="00F00ABF" w:rsidRPr="0098565D">
        <w:rPr>
          <w:rFonts w:hint="eastAsia"/>
        </w:rPr>
        <w:t xml:space="preserve"> </w:t>
      </w:r>
    </w:p>
    <w:p w:rsidR="00F00ABF" w:rsidRPr="0098565D" w:rsidRDefault="00B73857" w:rsidP="00F00ABF">
      <w:r w:rsidRPr="0098565D">
        <w:object w:dxaOrig="225" w:dyaOrig="225">
          <v:shape id="_x0000_i3563" type="#_x0000_t75" style="width:20.05pt;height:15.65pt" o:ole="">
            <v:imagedata r:id="rId47" o:title=""/>
          </v:shape>
          <w:control r:id="rId699" w:name="DefaultOcxName2322" w:shapeid="_x0000_i3563"/>
        </w:object>
      </w:r>
      <w:r w:rsidR="00F00ABF" w:rsidRPr="0098565D">
        <w:rPr>
          <w:rFonts w:hint="eastAsia"/>
        </w:rPr>
        <w:t xml:space="preserve">c. </w:t>
      </w:r>
    </w:p>
    <w:p w:rsidR="00F00ABF" w:rsidRPr="0098565D" w:rsidRDefault="00F00ABF" w:rsidP="00F00ABF">
      <w:r w:rsidRPr="0098565D">
        <w:rPr>
          <w:rFonts w:hint="eastAsia"/>
        </w:rPr>
        <w:t>药师主观原因</w:t>
      </w:r>
    </w:p>
    <w:p w:rsidR="00F00ABF" w:rsidRPr="0098565D" w:rsidRDefault="00B73857" w:rsidP="00F00ABF">
      <w:r w:rsidRPr="0098565D">
        <w:object w:dxaOrig="225" w:dyaOrig="225">
          <v:shape id="_x0000_i3566" type="#_x0000_t75" style="width:20.05pt;height:15.65pt" o:ole="">
            <v:imagedata r:id="rId47" o:title=""/>
          </v:shape>
          <w:control r:id="rId700" w:name="DefaultOcxName2332" w:shapeid="_x0000_i3566"/>
        </w:object>
      </w:r>
      <w:r w:rsidR="00F00ABF" w:rsidRPr="0098565D">
        <w:rPr>
          <w:rFonts w:hint="eastAsia"/>
        </w:rPr>
        <w:t xml:space="preserve">d. </w:t>
      </w:r>
      <w:r w:rsidR="00F00ABF" w:rsidRPr="0098565D">
        <w:rPr>
          <w:rFonts w:hint="eastAsia"/>
        </w:rPr>
        <w:t>处方因素</w:t>
      </w:r>
      <w:r w:rsidR="00F00ABF" w:rsidRPr="0098565D">
        <w:rPr>
          <w:rFonts w:hint="eastAsia"/>
        </w:rPr>
        <w:t xml:space="preserve"> </w:t>
      </w:r>
    </w:p>
    <w:p w:rsidR="00F00ABF" w:rsidRPr="0098565D" w:rsidRDefault="00F00ABF" w:rsidP="00F00ABF">
      <w:r w:rsidRPr="0098565D">
        <w:t>反馈</w:t>
      </w:r>
    </w:p>
    <w:p w:rsidR="00F00ABF" w:rsidRPr="0098565D" w:rsidRDefault="00F00ABF" w:rsidP="00F00ABF">
      <w:r w:rsidRPr="0098565D">
        <w:rPr>
          <w:rFonts w:hint="eastAsia"/>
        </w:rPr>
        <w:t>正确答案是：处方因素</w:t>
      </w:r>
    </w:p>
    <w:p w:rsidR="00F00ABF" w:rsidRPr="0098565D" w:rsidRDefault="00F00ABF" w:rsidP="00F00ABF">
      <w:r w:rsidRPr="0098565D">
        <w:t>题目</w:t>
      </w:r>
      <w:r w:rsidRPr="0098565D">
        <w:t>27</w:t>
      </w:r>
    </w:p>
    <w:p w:rsidR="00F00ABF" w:rsidRPr="0098565D" w:rsidRDefault="00B73857" w:rsidP="00F00ABF">
      <w:r w:rsidRPr="0098565D">
        <w:object w:dxaOrig="225" w:dyaOrig="225">
          <v:shape id="_x0000_i3569" type="#_x0000_t75" style="width:1in;height:18.15pt" o:ole="">
            <v:imagedata r:id="rId701" o:title=""/>
          </v:shape>
          <w:control r:id="rId702" w:name="DefaultOcxName2382" w:shapeid="_x0000_i3569"/>
        </w:object>
      </w:r>
    </w:p>
    <w:p w:rsidR="00F00ABF" w:rsidRPr="0098565D" w:rsidRDefault="00F00ABF" w:rsidP="00F00ABF">
      <w:r w:rsidRPr="0098565D">
        <w:rPr>
          <w:rFonts w:hint="eastAsia"/>
        </w:rPr>
        <w:t>不属于用药差错的是（</w:t>
      </w:r>
      <w:r w:rsidRPr="0098565D">
        <w:rPr>
          <w:rFonts w:hint="eastAsia"/>
        </w:rPr>
        <w:t xml:space="preserve"> </w:t>
      </w:r>
      <w:r w:rsidRPr="0098565D">
        <w:rPr>
          <w:rFonts w:hint="eastAsia"/>
        </w:rPr>
        <w:t>）。</w:t>
      </w:r>
    </w:p>
    <w:p w:rsidR="00F00ABF" w:rsidRPr="0098565D" w:rsidRDefault="00F00ABF" w:rsidP="00F00ABF">
      <w:r w:rsidRPr="0098565D">
        <w:rPr>
          <w:rFonts w:hint="eastAsia"/>
        </w:rPr>
        <w:t>选择一项：</w:t>
      </w:r>
    </w:p>
    <w:p w:rsidR="00F00ABF" w:rsidRPr="0098565D" w:rsidRDefault="00B73857" w:rsidP="00F00ABF">
      <w:r w:rsidRPr="0098565D">
        <w:object w:dxaOrig="225" w:dyaOrig="225">
          <v:shape id="_x0000_i3572" type="#_x0000_t75" style="width:20.05pt;height:15.65pt" o:ole="">
            <v:imagedata r:id="rId47" o:title=""/>
          </v:shape>
          <w:control r:id="rId703" w:name="DefaultOcxName2392" w:shapeid="_x0000_i3572"/>
        </w:object>
      </w:r>
      <w:r w:rsidR="00F00ABF" w:rsidRPr="0098565D">
        <w:rPr>
          <w:rFonts w:hint="eastAsia"/>
        </w:rPr>
        <w:t xml:space="preserve">a. </w:t>
      </w:r>
      <w:r w:rsidR="00F00ABF" w:rsidRPr="0098565D">
        <w:rPr>
          <w:rFonts w:hint="eastAsia"/>
        </w:rPr>
        <w:t>给有胃溃疡病史的患者开具非甾体抗炎药，导致患者胃出血</w:t>
      </w:r>
      <w:r w:rsidR="00F00ABF" w:rsidRPr="0098565D">
        <w:rPr>
          <w:rFonts w:hint="eastAsia"/>
        </w:rPr>
        <w:t xml:space="preserve"> </w:t>
      </w:r>
    </w:p>
    <w:p w:rsidR="00F00ABF" w:rsidRPr="0098565D" w:rsidRDefault="00B73857" w:rsidP="00F00ABF">
      <w:r w:rsidRPr="0098565D">
        <w:object w:dxaOrig="225" w:dyaOrig="225">
          <v:shape id="_x0000_i3575" type="#_x0000_t75" style="width:20.05pt;height:15.65pt" o:ole="">
            <v:imagedata r:id="rId47" o:title=""/>
          </v:shape>
          <w:control r:id="rId704" w:name="DefaultOcxName2402" w:shapeid="_x0000_i3575"/>
        </w:object>
      </w:r>
      <w:r w:rsidR="00F00ABF" w:rsidRPr="0098565D">
        <w:rPr>
          <w:rFonts w:hint="eastAsia"/>
        </w:rPr>
        <w:t xml:space="preserve">b. </w:t>
      </w:r>
      <w:r w:rsidR="00F00ABF" w:rsidRPr="0098565D">
        <w:rPr>
          <w:rFonts w:hint="eastAsia"/>
        </w:rPr>
        <w:t>医师在开具阿莫西林胶囊时，未看到病历中青霉素过敏的记载，也没有询问患者过敏史，结果导致患者发生严重过敏反应</w:t>
      </w:r>
      <w:r w:rsidR="00F00ABF" w:rsidRPr="0098565D">
        <w:rPr>
          <w:rFonts w:hint="eastAsia"/>
        </w:rPr>
        <w:t xml:space="preserve"> </w:t>
      </w:r>
    </w:p>
    <w:p w:rsidR="00F00ABF" w:rsidRPr="0098565D" w:rsidRDefault="00B73857" w:rsidP="00F00ABF">
      <w:r w:rsidRPr="0098565D">
        <w:object w:dxaOrig="225" w:dyaOrig="225">
          <v:shape id="_x0000_i3578" type="#_x0000_t75" style="width:20.05pt;height:15.65pt" o:ole="">
            <v:imagedata r:id="rId47" o:title=""/>
          </v:shape>
          <w:control r:id="rId705" w:name="DefaultOcxName2413" w:shapeid="_x0000_i3578"/>
        </w:object>
      </w:r>
      <w:r w:rsidR="00F00ABF" w:rsidRPr="0098565D">
        <w:rPr>
          <w:rFonts w:hint="eastAsia"/>
        </w:rPr>
        <w:t xml:space="preserve">c. </w:t>
      </w:r>
      <w:r w:rsidR="00F00ABF" w:rsidRPr="0098565D">
        <w:rPr>
          <w:rFonts w:hint="eastAsia"/>
        </w:rPr>
        <w:t>肾衰患者用药剂量计算错误，但在给药时被发现并更正了</w:t>
      </w:r>
      <w:r w:rsidR="00F00ABF" w:rsidRPr="0098565D">
        <w:rPr>
          <w:rFonts w:hint="eastAsia"/>
        </w:rPr>
        <w:t xml:space="preserve"> </w:t>
      </w:r>
    </w:p>
    <w:p w:rsidR="00F00ABF" w:rsidRPr="0098565D" w:rsidRDefault="00B73857" w:rsidP="00F00ABF">
      <w:r w:rsidRPr="0098565D">
        <w:object w:dxaOrig="225" w:dyaOrig="225">
          <v:shape id="_x0000_i3581" type="#_x0000_t75" style="width:20.05pt;height:15.65pt" o:ole="">
            <v:imagedata r:id="rId47" o:title=""/>
          </v:shape>
          <w:control r:id="rId706" w:name="DefaultOcxName2422" w:shapeid="_x0000_i3581"/>
        </w:object>
      </w:r>
      <w:r w:rsidR="00F00ABF" w:rsidRPr="0098565D">
        <w:rPr>
          <w:rFonts w:hint="eastAsia"/>
        </w:rPr>
        <w:t xml:space="preserve">d. </w:t>
      </w:r>
      <w:r w:rsidR="00F00ABF" w:rsidRPr="0098565D">
        <w:rPr>
          <w:rFonts w:hint="eastAsia"/>
        </w:rPr>
        <w:t>一位肿瘤患者在化疗后出现的脱发现象</w:t>
      </w:r>
      <w:r w:rsidR="00F00ABF" w:rsidRPr="0098565D">
        <w:rPr>
          <w:rFonts w:hint="eastAsia"/>
        </w:rPr>
        <w:t xml:space="preserve"> </w:t>
      </w:r>
    </w:p>
    <w:p w:rsidR="00F00ABF" w:rsidRPr="0098565D" w:rsidRDefault="00F00ABF" w:rsidP="00F00ABF">
      <w:r w:rsidRPr="0098565D">
        <w:t>反馈</w:t>
      </w:r>
    </w:p>
    <w:p w:rsidR="00F00ABF" w:rsidRPr="0098565D" w:rsidRDefault="00F00ABF" w:rsidP="00F00ABF">
      <w:r w:rsidRPr="0098565D">
        <w:rPr>
          <w:rFonts w:hint="eastAsia"/>
        </w:rPr>
        <w:t>正确答案是：一位肿瘤患者在化疗后出现的脱发现象</w:t>
      </w:r>
    </w:p>
    <w:p w:rsidR="00F00ABF" w:rsidRPr="0098565D" w:rsidRDefault="00F00ABF" w:rsidP="00F00ABF">
      <w:r w:rsidRPr="0098565D">
        <w:t>题目</w:t>
      </w:r>
      <w:r w:rsidRPr="0098565D">
        <w:t>28</w:t>
      </w:r>
    </w:p>
    <w:p w:rsidR="00F00ABF" w:rsidRPr="0098565D" w:rsidRDefault="00B73857" w:rsidP="00F00ABF">
      <w:r w:rsidRPr="0098565D">
        <w:object w:dxaOrig="225" w:dyaOrig="225">
          <v:shape id="_x0000_i3584" type="#_x0000_t75" style="width:1in;height:18.15pt" o:ole="">
            <v:imagedata r:id="rId707" o:title=""/>
          </v:shape>
          <w:control r:id="rId708" w:name="DefaultOcxName2472" w:shapeid="_x0000_i3584"/>
        </w:object>
      </w:r>
    </w:p>
    <w:p w:rsidR="00F00ABF" w:rsidRPr="0098565D" w:rsidRDefault="00F00ABF" w:rsidP="00F00ABF">
      <w:r w:rsidRPr="0098565D">
        <w:rPr>
          <w:rFonts w:hint="eastAsia"/>
        </w:rPr>
        <w:t>用药差错的含义，不包括（　）。</w:t>
      </w:r>
    </w:p>
    <w:p w:rsidR="00F00ABF" w:rsidRPr="0098565D" w:rsidRDefault="00F00ABF" w:rsidP="00F00ABF">
      <w:r w:rsidRPr="0098565D">
        <w:rPr>
          <w:rFonts w:hint="eastAsia"/>
        </w:rPr>
        <w:t>选择一项：</w:t>
      </w:r>
    </w:p>
    <w:p w:rsidR="00F00ABF" w:rsidRPr="0098565D" w:rsidRDefault="00B73857" w:rsidP="00F00ABF">
      <w:r w:rsidRPr="0098565D">
        <w:object w:dxaOrig="225" w:dyaOrig="225">
          <v:shape id="_x0000_i3587" type="#_x0000_t75" style="width:20.05pt;height:15.65pt" o:ole="">
            <v:imagedata r:id="rId47" o:title=""/>
          </v:shape>
          <w:control r:id="rId709" w:name="DefaultOcxName2481" w:shapeid="_x0000_i3587"/>
        </w:object>
      </w:r>
      <w:r w:rsidR="00F00ABF" w:rsidRPr="0098565D">
        <w:rPr>
          <w:rFonts w:hint="eastAsia"/>
        </w:rPr>
        <w:t xml:space="preserve">a. </w:t>
      </w:r>
      <w:r w:rsidR="00F00ABF" w:rsidRPr="0098565D">
        <w:rPr>
          <w:rFonts w:hint="eastAsia"/>
        </w:rPr>
        <w:t>用错药物</w:t>
      </w:r>
      <w:r w:rsidR="00F00ABF" w:rsidRPr="0098565D">
        <w:rPr>
          <w:rFonts w:hint="eastAsia"/>
        </w:rPr>
        <w:t xml:space="preserve"> </w:t>
      </w:r>
    </w:p>
    <w:p w:rsidR="00F00ABF" w:rsidRPr="0098565D" w:rsidRDefault="00B73857" w:rsidP="00F00ABF">
      <w:r w:rsidRPr="0098565D">
        <w:object w:dxaOrig="225" w:dyaOrig="225">
          <v:shape id="_x0000_i3590" type="#_x0000_t75" style="width:20.05pt;height:15.65pt" o:ole="">
            <v:imagedata r:id="rId47" o:title=""/>
          </v:shape>
          <w:control r:id="rId710" w:name="DefaultOcxName2491" w:shapeid="_x0000_i3590"/>
        </w:object>
      </w:r>
      <w:r w:rsidR="00F00ABF" w:rsidRPr="0098565D">
        <w:rPr>
          <w:rFonts w:hint="eastAsia"/>
        </w:rPr>
        <w:t xml:space="preserve">b. </w:t>
      </w:r>
      <w:r w:rsidR="00F00ABF" w:rsidRPr="0098565D">
        <w:rPr>
          <w:rFonts w:hint="eastAsia"/>
        </w:rPr>
        <w:t>用错患者</w:t>
      </w:r>
      <w:r w:rsidR="00F00ABF" w:rsidRPr="0098565D">
        <w:rPr>
          <w:rFonts w:hint="eastAsia"/>
        </w:rPr>
        <w:t xml:space="preserve"> </w:t>
      </w:r>
    </w:p>
    <w:p w:rsidR="00F00ABF" w:rsidRPr="0098565D" w:rsidRDefault="00B73857" w:rsidP="00F00ABF">
      <w:r w:rsidRPr="0098565D">
        <w:lastRenderedPageBreak/>
        <w:object w:dxaOrig="225" w:dyaOrig="225">
          <v:shape id="_x0000_i3593" type="#_x0000_t75" style="width:20.05pt;height:15.65pt" o:ole="">
            <v:imagedata r:id="rId47" o:title=""/>
          </v:shape>
          <w:control r:id="rId711" w:name="DefaultOcxName2501" w:shapeid="_x0000_i3593"/>
        </w:object>
      </w:r>
      <w:r w:rsidR="00F00ABF" w:rsidRPr="0098565D">
        <w:rPr>
          <w:rFonts w:hint="eastAsia"/>
        </w:rPr>
        <w:t xml:space="preserve">c. </w:t>
      </w:r>
      <w:r w:rsidR="00F00ABF" w:rsidRPr="0098565D">
        <w:rPr>
          <w:rFonts w:hint="eastAsia"/>
        </w:rPr>
        <w:t>药物不良反应</w:t>
      </w:r>
      <w:r w:rsidR="00F00ABF" w:rsidRPr="0098565D">
        <w:rPr>
          <w:rFonts w:hint="eastAsia"/>
        </w:rPr>
        <w:t xml:space="preserve"> </w:t>
      </w:r>
    </w:p>
    <w:p w:rsidR="00F00ABF" w:rsidRPr="0098565D" w:rsidRDefault="00B73857" w:rsidP="00F00ABF">
      <w:r w:rsidRPr="0098565D">
        <w:object w:dxaOrig="225" w:dyaOrig="225">
          <v:shape id="_x0000_i3596" type="#_x0000_t75" style="width:20.05pt;height:15.65pt" o:ole="">
            <v:imagedata r:id="rId47" o:title=""/>
          </v:shape>
          <w:control r:id="rId712" w:name="DefaultOcxName2512" w:shapeid="_x0000_i3596"/>
        </w:object>
      </w:r>
      <w:r w:rsidR="00F00ABF" w:rsidRPr="0098565D">
        <w:rPr>
          <w:rFonts w:hint="eastAsia"/>
        </w:rPr>
        <w:t xml:space="preserve">d. </w:t>
      </w:r>
      <w:r w:rsidR="00F00ABF" w:rsidRPr="0098565D">
        <w:rPr>
          <w:rFonts w:hint="eastAsia"/>
        </w:rPr>
        <w:t>用错剂量</w:t>
      </w:r>
      <w:r w:rsidR="00F00ABF" w:rsidRPr="0098565D">
        <w:rPr>
          <w:rFonts w:hint="eastAsia"/>
        </w:rPr>
        <w:t xml:space="preserve"> </w:t>
      </w:r>
    </w:p>
    <w:p w:rsidR="00F00ABF" w:rsidRPr="0098565D" w:rsidRDefault="00F00ABF" w:rsidP="00F00ABF">
      <w:r w:rsidRPr="0098565D">
        <w:t>反馈</w:t>
      </w:r>
    </w:p>
    <w:p w:rsidR="00F00ABF" w:rsidRPr="0098565D" w:rsidRDefault="00F00ABF" w:rsidP="00F00ABF">
      <w:r w:rsidRPr="0098565D">
        <w:rPr>
          <w:rFonts w:hint="eastAsia"/>
        </w:rPr>
        <w:t>正确答案是：药物不良反应</w:t>
      </w:r>
    </w:p>
    <w:p w:rsidR="00F00ABF" w:rsidRPr="0098565D" w:rsidRDefault="00F00ABF" w:rsidP="00F00ABF">
      <w:r w:rsidRPr="0098565D">
        <w:t>题目</w:t>
      </w:r>
      <w:r w:rsidRPr="0098565D">
        <w:t>29</w:t>
      </w:r>
    </w:p>
    <w:p w:rsidR="00F00ABF" w:rsidRPr="0098565D" w:rsidRDefault="00B73857" w:rsidP="00F00ABF">
      <w:r w:rsidRPr="0098565D">
        <w:object w:dxaOrig="225" w:dyaOrig="225">
          <v:shape id="_x0000_i3599" type="#_x0000_t75" style="width:1in;height:18.15pt" o:ole="">
            <v:imagedata r:id="rId713" o:title=""/>
          </v:shape>
          <w:control r:id="rId714" w:name="DefaultOcxName2562" w:shapeid="_x0000_i3599"/>
        </w:object>
      </w:r>
    </w:p>
    <w:p w:rsidR="00F00ABF" w:rsidRPr="0098565D" w:rsidRDefault="00F00ABF" w:rsidP="00F00ABF">
      <w:r w:rsidRPr="0098565D">
        <w:rPr>
          <w:rFonts w:hint="eastAsia"/>
        </w:rPr>
        <w:t>为降低药品调配差错，药品贮存管理时需要单独摆放的药品是（</w:t>
      </w:r>
      <w:r w:rsidRPr="0098565D">
        <w:rPr>
          <w:rFonts w:hint="eastAsia"/>
        </w:rPr>
        <w:t xml:space="preserve"> </w:t>
      </w:r>
      <w:r w:rsidRPr="0098565D">
        <w:rPr>
          <w:rFonts w:hint="eastAsia"/>
        </w:rPr>
        <w:t>）。</w:t>
      </w:r>
    </w:p>
    <w:p w:rsidR="00F00ABF" w:rsidRPr="0098565D" w:rsidRDefault="00F00ABF" w:rsidP="00F00ABF">
      <w:r w:rsidRPr="0098565D">
        <w:rPr>
          <w:rFonts w:hint="eastAsia"/>
        </w:rPr>
        <w:t>选择一项：</w:t>
      </w:r>
    </w:p>
    <w:p w:rsidR="00F00ABF" w:rsidRPr="0098565D" w:rsidRDefault="00B73857" w:rsidP="00F00ABF">
      <w:r w:rsidRPr="0098565D">
        <w:object w:dxaOrig="225" w:dyaOrig="225">
          <v:shape id="_x0000_i3602" type="#_x0000_t75" style="width:20.05pt;height:15.65pt" o:ole="">
            <v:imagedata r:id="rId47" o:title=""/>
          </v:shape>
          <w:control r:id="rId715" w:name="DefaultOcxName2571" w:shapeid="_x0000_i3602"/>
        </w:object>
      </w:r>
      <w:r w:rsidR="00F00ABF" w:rsidRPr="0098565D">
        <w:rPr>
          <w:rFonts w:hint="eastAsia"/>
        </w:rPr>
        <w:t xml:space="preserve">a. </w:t>
      </w:r>
      <w:r w:rsidR="00F00ABF" w:rsidRPr="0098565D">
        <w:rPr>
          <w:rFonts w:hint="eastAsia"/>
        </w:rPr>
        <w:t>滴眼液</w:t>
      </w:r>
      <w:r w:rsidR="00F00ABF" w:rsidRPr="0098565D">
        <w:rPr>
          <w:rFonts w:hint="eastAsia"/>
        </w:rPr>
        <w:t xml:space="preserve"> </w:t>
      </w:r>
    </w:p>
    <w:p w:rsidR="00F00ABF" w:rsidRPr="0098565D" w:rsidRDefault="00B73857" w:rsidP="00F00ABF">
      <w:r w:rsidRPr="0098565D">
        <w:object w:dxaOrig="225" w:dyaOrig="225">
          <v:shape id="_x0000_i3605" type="#_x0000_t75" style="width:20.05pt;height:15.65pt" o:ole="">
            <v:imagedata r:id="rId47" o:title=""/>
          </v:shape>
          <w:control r:id="rId716" w:name="DefaultOcxName2581" w:shapeid="_x0000_i3605"/>
        </w:object>
      </w:r>
      <w:r w:rsidR="00F00ABF" w:rsidRPr="0098565D">
        <w:rPr>
          <w:rFonts w:hint="eastAsia"/>
        </w:rPr>
        <w:t xml:space="preserve">b. </w:t>
      </w:r>
      <w:r w:rsidR="00F00ABF" w:rsidRPr="0098565D">
        <w:rPr>
          <w:rFonts w:hint="eastAsia"/>
        </w:rPr>
        <w:t>儿科药品</w:t>
      </w:r>
      <w:r w:rsidR="00F00ABF" w:rsidRPr="0098565D">
        <w:rPr>
          <w:rFonts w:hint="eastAsia"/>
        </w:rPr>
        <w:t xml:space="preserve"> </w:t>
      </w:r>
    </w:p>
    <w:p w:rsidR="00F00ABF" w:rsidRPr="0098565D" w:rsidRDefault="00B73857" w:rsidP="00F00ABF">
      <w:r w:rsidRPr="0098565D">
        <w:object w:dxaOrig="225" w:dyaOrig="225">
          <v:shape id="_x0000_i3608" type="#_x0000_t75" style="width:20.05pt;height:15.65pt" o:ole="">
            <v:imagedata r:id="rId47" o:title=""/>
          </v:shape>
          <w:control r:id="rId717" w:name="DefaultOcxName2591" w:shapeid="_x0000_i3608"/>
        </w:object>
      </w:r>
      <w:r w:rsidR="00F00ABF" w:rsidRPr="0098565D">
        <w:rPr>
          <w:rFonts w:hint="eastAsia"/>
        </w:rPr>
        <w:t xml:space="preserve">c. </w:t>
      </w:r>
      <w:r w:rsidR="00F00ABF" w:rsidRPr="0098565D">
        <w:rPr>
          <w:rFonts w:hint="eastAsia"/>
        </w:rPr>
        <w:t>小针剂</w:t>
      </w:r>
      <w:r w:rsidR="00F00ABF" w:rsidRPr="0098565D">
        <w:rPr>
          <w:rFonts w:hint="eastAsia"/>
        </w:rPr>
        <w:t xml:space="preserve"> </w:t>
      </w:r>
    </w:p>
    <w:p w:rsidR="00F00ABF" w:rsidRPr="0098565D" w:rsidRDefault="00B73857" w:rsidP="00F00ABF">
      <w:r w:rsidRPr="0098565D">
        <w:object w:dxaOrig="225" w:dyaOrig="225">
          <v:shape id="_x0000_i3611" type="#_x0000_t75" style="width:20.05pt;height:15.65pt" o:ole="">
            <v:imagedata r:id="rId47" o:title=""/>
          </v:shape>
          <w:control r:id="rId718" w:name="DefaultOcxName2601" w:shapeid="_x0000_i3611"/>
        </w:object>
      </w:r>
      <w:r w:rsidR="00F00ABF" w:rsidRPr="0098565D">
        <w:rPr>
          <w:rFonts w:hint="eastAsia"/>
        </w:rPr>
        <w:t xml:space="preserve">d. </w:t>
      </w:r>
      <w:r w:rsidR="00F00ABF" w:rsidRPr="0098565D">
        <w:rPr>
          <w:rFonts w:hint="eastAsia"/>
        </w:rPr>
        <w:t>眼药膏</w:t>
      </w:r>
      <w:r w:rsidR="00F00ABF" w:rsidRPr="0098565D">
        <w:rPr>
          <w:rFonts w:hint="eastAsia"/>
        </w:rPr>
        <w:t xml:space="preserve"> </w:t>
      </w:r>
    </w:p>
    <w:p w:rsidR="00F00ABF" w:rsidRPr="0098565D" w:rsidRDefault="00F00ABF" w:rsidP="00F00ABF">
      <w:r w:rsidRPr="0098565D">
        <w:t>反馈</w:t>
      </w:r>
    </w:p>
    <w:p w:rsidR="00F00ABF" w:rsidRPr="0098565D" w:rsidRDefault="00F00ABF" w:rsidP="00F00ABF">
      <w:r w:rsidRPr="0098565D">
        <w:rPr>
          <w:rFonts w:hint="eastAsia"/>
        </w:rPr>
        <w:t>正确答案是：儿科药品</w:t>
      </w:r>
    </w:p>
    <w:p w:rsidR="00F00ABF" w:rsidRPr="0098565D" w:rsidRDefault="00F00ABF" w:rsidP="00F00ABF">
      <w:r w:rsidRPr="0098565D">
        <w:t>题目</w:t>
      </w:r>
      <w:r w:rsidRPr="0098565D">
        <w:t>30</w:t>
      </w:r>
    </w:p>
    <w:p w:rsidR="00F00ABF" w:rsidRPr="0098565D" w:rsidRDefault="00B73857" w:rsidP="00F00ABF">
      <w:r w:rsidRPr="0098565D">
        <w:object w:dxaOrig="225" w:dyaOrig="225">
          <v:shape id="_x0000_i3614" type="#_x0000_t75" style="width:1in;height:18.15pt" o:ole="">
            <v:imagedata r:id="rId719" o:title=""/>
          </v:shape>
          <w:control r:id="rId720" w:name="DefaultOcxName2652" w:shapeid="_x0000_i3614"/>
        </w:object>
      </w:r>
    </w:p>
    <w:p w:rsidR="00F00ABF" w:rsidRPr="0098565D" w:rsidRDefault="00F00ABF" w:rsidP="00F00ABF">
      <w:r w:rsidRPr="0098565D">
        <w:rPr>
          <w:rFonts w:hint="eastAsia"/>
        </w:rPr>
        <w:t>给糖尿病患者开具了加替沙星，医生欠缺的药物知识信息是（</w:t>
      </w:r>
      <w:r w:rsidRPr="0098565D">
        <w:rPr>
          <w:rFonts w:hint="eastAsia"/>
        </w:rPr>
        <w:t xml:space="preserve"> </w:t>
      </w:r>
      <w:r w:rsidRPr="0098565D">
        <w:rPr>
          <w:rFonts w:hint="eastAsia"/>
        </w:rPr>
        <w:t>）。</w:t>
      </w:r>
    </w:p>
    <w:p w:rsidR="00F00ABF" w:rsidRPr="0098565D" w:rsidRDefault="00F00ABF" w:rsidP="00F00ABF">
      <w:r w:rsidRPr="0098565D">
        <w:rPr>
          <w:rFonts w:hint="eastAsia"/>
        </w:rPr>
        <w:t>选择一项：</w:t>
      </w:r>
    </w:p>
    <w:p w:rsidR="00F00ABF" w:rsidRPr="0098565D" w:rsidRDefault="00B73857" w:rsidP="00F00ABF">
      <w:r w:rsidRPr="0098565D">
        <w:object w:dxaOrig="225" w:dyaOrig="225">
          <v:shape id="_x0000_i3617" type="#_x0000_t75" style="width:20.05pt;height:15.65pt" o:ole="">
            <v:imagedata r:id="rId47" o:title=""/>
          </v:shape>
          <w:control r:id="rId721" w:name="DefaultOcxName2661" w:shapeid="_x0000_i3617"/>
        </w:object>
      </w:r>
      <w:r w:rsidR="00F00ABF" w:rsidRPr="0098565D">
        <w:rPr>
          <w:rFonts w:hint="eastAsia"/>
        </w:rPr>
        <w:t xml:space="preserve">a. </w:t>
      </w:r>
      <w:r w:rsidR="00F00ABF" w:rsidRPr="0098565D">
        <w:rPr>
          <w:rFonts w:hint="eastAsia"/>
        </w:rPr>
        <w:t>医师只考虑专科用药，不太注意药物相互作用的危害，易导致用药差错</w:t>
      </w:r>
      <w:r w:rsidR="00F00ABF" w:rsidRPr="0098565D">
        <w:rPr>
          <w:rFonts w:hint="eastAsia"/>
        </w:rPr>
        <w:t xml:space="preserve"> </w:t>
      </w:r>
    </w:p>
    <w:p w:rsidR="00F00ABF" w:rsidRPr="0098565D" w:rsidRDefault="00B73857" w:rsidP="00F00ABF">
      <w:r w:rsidRPr="0098565D">
        <w:object w:dxaOrig="225" w:dyaOrig="225">
          <v:shape id="_x0000_i3620" type="#_x0000_t75" style="width:20.05pt;height:15.65pt" o:ole="">
            <v:imagedata r:id="rId47" o:title=""/>
          </v:shape>
          <w:control r:id="rId722" w:name="DefaultOcxName2671" w:shapeid="_x0000_i3620"/>
        </w:object>
      </w:r>
      <w:r w:rsidR="00F00ABF" w:rsidRPr="0098565D">
        <w:rPr>
          <w:rFonts w:hint="eastAsia"/>
        </w:rPr>
        <w:t xml:space="preserve">b. </w:t>
      </w:r>
      <w:r w:rsidR="00F00ABF" w:rsidRPr="0098565D">
        <w:rPr>
          <w:rFonts w:hint="eastAsia"/>
        </w:rPr>
        <w:t>医师对药物代谢知识信息的不足，忽略给肝、肾功能低下患者调整剂量导致剂量差错</w:t>
      </w:r>
      <w:r w:rsidR="00F00ABF" w:rsidRPr="0098565D">
        <w:rPr>
          <w:rFonts w:hint="eastAsia"/>
        </w:rPr>
        <w:t xml:space="preserve"> </w:t>
      </w:r>
    </w:p>
    <w:p w:rsidR="00F00ABF" w:rsidRPr="0098565D" w:rsidRDefault="00B73857" w:rsidP="00F00ABF">
      <w:r w:rsidRPr="0098565D">
        <w:object w:dxaOrig="225" w:dyaOrig="225">
          <v:shape id="_x0000_i3623" type="#_x0000_t75" style="width:20.05pt;height:15.65pt" o:ole="">
            <v:imagedata r:id="rId47" o:title=""/>
          </v:shape>
          <w:control r:id="rId723" w:name="DefaultOcxName2681" w:shapeid="_x0000_i3623"/>
        </w:object>
      </w:r>
      <w:r w:rsidR="00F00ABF" w:rsidRPr="0098565D">
        <w:rPr>
          <w:rFonts w:hint="eastAsia"/>
        </w:rPr>
        <w:t xml:space="preserve">c. </w:t>
      </w:r>
      <w:r w:rsidR="00F00ABF" w:rsidRPr="0098565D">
        <w:rPr>
          <w:rFonts w:hint="eastAsia"/>
        </w:rPr>
        <w:t>医师通常更关心药物的适应证，对其他信息有时不太清楚，导致禁忌证用药错误</w:t>
      </w:r>
      <w:r w:rsidR="00F00ABF" w:rsidRPr="0098565D">
        <w:rPr>
          <w:rFonts w:hint="eastAsia"/>
        </w:rPr>
        <w:t xml:space="preserve"> </w:t>
      </w:r>
    </w:p>
    <w:p w:rsidR="00F00ABF" w:rsidRPr="0098565D" w:rsidRDefault="00B73857" w:rsidP="00F00ABF">
      <w:r w:rsidRPr="0098565D">
        <w:object w:dxaOrig="225" w:dyaOrig="225">
          <v:shape id="_x0000_i3626" type="#_x0000_t75" style="width:20.05pt;height:15.65pt" o:ole="">
            <v:imagedata r:id="rId47" o:title=""/>
          </v:shape>
          <w:control r:id="rId724" w:name="DefaultOcxName2691" w:shapeid="_x0000_i3626"/>
        </w:object>
      </w:r>
      <w:r w:rsidR="00F00ABF" w:rsidRPr="0098565D">
        <w:rPr>
          <w:rFonts w:hint="eastAsia"/>
        </w:rPr>
        <w:t xml:space="preserve">d. </w:t>
      </w:r>
      <w:r w:rsidR="00F00ABF" w:rsidRPr="0098565D">
        <w:rPr>
          <w:rFonts w:hint="eastAsia"/>
        </w:rPr>
        <w:t>医师对复方药物具体成分不清楚易导致的重复用药，增加患者用药风险</w:t>
      </w:r>
      <w:r w:rsidR="00F00ABF" w:rsidRPr="0098565D">
        <w:rPr>
          <w:rFonts w:hint="eastAsia"/>
        </w:rPr>
        <w:t xml:space="preserve"> </w:t>
      </w:r>
    </w:p>
    <w:p w:rsidR="00F00ABF" w:rsidRPr="0098565D" w:rsidRDefault="00F00ABF" w:rsidP="00F00ABF">
      <w:r w:rsidRPr="0098565D">
        <w:t>反馈</w:t>
      </w:r>
    </w:p>
    <w:p w:rsidR="00F00ABF" w:rsidRPr="0098565D" w:rsidRDefault="00F00ABF" w:rsidP="00F00ABF">
      <w:r w:rsidRPr="0098565D">
        <w:rPr>
          <w:rFonts w:hint="eastAsia"/>
        </w:rPr>
        <w:t>正确答案是：医师通常更关心药物的适应证，对其他信息有时不太清楚，导致禁忌证用药错误</w:t>
      </w:r>
    </w:p>
    <w:p w:rsidR="00F00ABF" w:rsidRPr="0098565D" w:rsidRDefault="00F00ABF" w:rsidP="00F00ABF">
      <w:r w:rsidRPr="0098565D">
        <w:t>题目</w:t>
      </w:r>
      <w:r w:rsidRPr="0098565D">
        <w:t>31</w:t>
      </w:r>
    </w:p>
    <w:p w:rsidR="00F00ABF" w:rsidRPr="0098565D" w:rsidRDefault="00B73857" w:rsidP="00F00ABF">
      <w:r w:rsidRPr="0098565D">
        <w:object w:dxaOrig="225" w:dyaOrig="225">
          <v:shape id="_x0000_i3629" type="#_x0000_t75" style="width:1in;height:18.15pt" o:ole="">
            <v:imagedata r:id="rId725" o:title=""/>
          </v:shape>
          <w:control r:id="rId726" w:name="DefaultOcxName2742" w:shapeid="_x0000_i3629"/>
        </w:object>
      </w:r>
    </w:p>
    <w:p w:rsidR="00F00ABF" w:rsidRPr="0098565D" w:rsidRDefault="00F00ABF" w:rsidP="00F00ABF">
      <w:r w:rsidRPr="0098565D">
        <w:rPr>
          <w:rFonts w:hint="eastAsia"/>
        </w:rPr>
        <w:t>普及教育安全用药常识，适用的用药教育形式和方法是（</w:t>
      </w:r>
      <w:r w:rsidRPr="0098565D">
        <w:rPr>
          <w:rFonts w:hint="eastAsia"/>
        </w:rPr>
        <w:t xml:space="preserve"> </w:t>
      </w:r>
      <w:r w:rsidRPr="0098565D">
        <w:rPr>
          <w:rFonts w:hint="eastAsia"/>
        </w:rPr>
        <w:t>）。</w:t>
      </w:r>
    </w:p>
    <w:p w:rsidR="00F00ABF" w:rsidRPr="0098565D" w:rsidRDefault="00F00ABF" w:rsidP="00F00ABF">
      <w:r w:rsidRPr="0098565D">
        <w:rPr>
          <w:rFonts w:hint="eastAsia"/>
        </w:rPr>
        <w:t>选择一项：</w:t>
      </w:r>
    </w:p>
    <w:p w:rsidR="00F00ABF" w:rsidRPr="0098565D" w:rsidRDefault="00B73857" w:rsidP="00F00ABF">
      <w:r w:rsidRPr="0098565D">
        <w:object w:dxaOrig="225" w:dyaOrig="225">
          <v:shape id="_x0000_i3632" type="#_x0000_t75" style="width:20.05pt;height:15.65pt" o:ole="">
            <v:imagedata r:id="rId47" o:title=""/>
          </v:shape>
          <w:control r:id="rId727" w:name="DefaultOcxName2751" w:shapeid="_x0000_i3632"/>
        </w:object>
      </w:r>
      <w:r w:rsidR="00F00ABF" w:rsidRPr="0098565D">
        <w:rPr>
          <w:rFonts w:hint="eastAsia"/>
        </w:rPr>
        <w:t xml:space="preserve">a. </w:t>
      </w:r>
      <w:r w:rsidR="00F00ABF" w:rsidRPr="0098565D">
        <w:rPr>
          <w:rFonts w:hint="eastAsia"/>
        </w:rPr>
        <w:t>用药教育展板、宣传栏</w:t>
      </w:r>
      <w:r w:rsidR="00F00ABF" w:rsidRPr="0098565D">
        <w:rPr>
          <w:rFonts w:hint="eastAsia"/>
        </w:rPr>
        <w:t xml:space="preserve"> </w:t>
      </w:r>
    </w:p>
    <w:p w:rsidR="00F00ABF" w:rsidRPr="0098565D" w:rsidRDefault="00B73857" w:rsidP="00F00ABF">
      <w:r w:rsidRPr="0098565D">
        <w:object w:dxaOrig="225" w:dyaOrig="225">
          <v:shape id="_x0000_i3635" type="#_x0000_t75" style="width:20.05pt;height:15.65pt" o:ole="">
            <v:imagedata r:id="rId47" o:title=""/>
          </v:shape>
          <w:control r:id="rId728" w:name="DefaultOcxName2761" w:shapeid="_x0000_i3635"/>
        </w:object>
      </w:r>
      <w:r w:rsidR="00F00ABF" w:rsidRPr="0098565D">
        <w:rPr>
          <w:rFonts w:hint="eastAsia"/>
        </w:rPr>
        <w:t xml:space="preserve">b. </w:t>
      </w:r>
      <w:r w:rsidR="00F00ABF" w:rsidRPr="0098565D">
        <w:rPr>
          <w:rFonts w:hint="eastAsia"/>
        </w:rPr>
        <w:t>用药方法教育示意图</w:t>
      </w:r>
      <w:r w:rsidR="00F00ABF" w:rsidRPr="0098565D">
        <w:rPr>
          <w:rFonts w:hint="eastAsia"/>
        </w:rPr>
        <w:t xml:space="preserve"> </w:t>
      </w:r>
    </w:p>
    <w:p w:rsidR="00F00ABF" w:rsidRPr="0098565D" w:rsidRDefault="00B73857" w:rsidP="00F00ABF">
      <w:r w:rsidRPr="0098565D">
        <w:lastRenderedPageBreak/>
        <w:object w:dxaOrig="225" w:dyaOrig="225">
          <v:shape id="_x0000_i3638" type="#_x0000_t75" style="width:20.05pt;height:15.65pt" o:ole="">
            <v:imagedata r:id="rId47" o:title=""/>
          </v:shape>
          <w:control r:id="rId729" w:name="DefaultOcxName2771" w:shapeid="_x0000_i3638"/>
        </w:object>
      </w:r>
      <w:r w:rsidR="00F00ABF" w:rsidRPr="0098565D">
        <w:rPr>
          <w:rFonts w:hint="eastAsia"/>
        </w:rPr>
        <w:t xml:space="preserve">c. </w:t>
      </w:r>
    </w:p>
    <w:p w:rsidR="00F00ABF" w:rsidRPr="0098565D" w:rsidRDefault="00F00ABF" w:rsidP="00F00ABF">
      <w:r w:rsidRPr="0098565D">
        <w:rPr>
          <w:rFonts w:hint="eastAsia"/>
        </w:rPr>
        <w:t>用药教育课堂、讲座</w:t>
      </w:r>
    </w:p>
    <w:p w:rsidR="00F00ABF" w:rsidRPr="0098565D" w:rsidRDefault="00B73857" w:rsidP="00F00ABF">
      <w:r w:rsidRPr="0098565D">
        <w:object w:dxaOrig="225" w:dyaOrig="225">
          <v:shape id="_x0000_i3641" type="#_x0000_t75" style="width:20.05pt;height:15.65pt" o:ole="">
            <v:imagedata r:id="rId47" o:title=""/>
          </v:shape>
          <w:control r:id="rId730" w:name="DefaultOcxName2781" w:shapeid="_x0000_i3641"/>
        </w:object>
      </w:r>
      <w:r w:rsidR="00F00ABF" w:rsidRPr="0098565D">
        <w:rPr>
          <w:rFonts w:hint="eastAsia"/>
        </w:rPr>
        <w:t xml:space="preserve">d. </w:t>
      </w:r>
      <w:r w:rsidR="00F00ABF" w:rsidRPr="0098565D">
        <w:rPr>
          <w:rFonts w:hint="eastAsia"/>
        </w:rPr>
        <w:t>特殊人群教育用药指导手册</w:t>
      </w:r>
      <w:r w:rsidR="00F00ABF" w:rsidRPr="0098565D">
        <w:rPr>
          <w:rFonts w:hint="eastAsia"/>
        </w:rPr>
        <w:t xml:space="preserve"> </w:t>
      </w:r>
    </w:p>
    <w:p w:rsidR="00F00ABF" w:rsidRPr="0098565D" w:rsidRDefault="00F00ABF" w:rsidP="00F00ABF">
      <w:r w:rsidRPr="0098565D">
        <w:t>反馈</w:t>
      </w:r>
    </w:p>
    <w:p w:rsidR="00F00ABF" w:rsidRPr="0098565D" w:rsidRDefault="00F00ABF" w:rsidP="00F00ABF">
      <w:r w:rsidRPr="0098565D">
        <w:rPr>
          <w:rFonts w:hint="eastAsia"/>
        </w:rPr>
        <w:t>正确答案是：用药教育展板、宣传栏</w:t>
      </w:r>
    </w:p>
    <w:p w:rsidR="00F00ABF" w:rsidRPr="0098565D" w:rsidRDefault="00F00ABF" w:rsidP="00F00ABF">
      <w:r w:rsidRPr="0098565D">
        <w:t>题目</w:t>
      </w:r>
      <w:r w:rsidRPr="0098565D">
        <w:t>32</w:t>
      </w:r>
    </w:p>
    <w:p w:rsidR="00F00ABF" w:rsidRPr="0098565D" w:rsidRDefault="00B73857" w:rsidP="00F00ABF">
      <w:r w:rsidRPr="0098565D">
        <w:object w:dxaOrig="225" w:dyaOrig="225">
          <v:shape id="_x0000_i3644" type="#_x0000_t75" style="width:1in;height:18.15pt" o:ole="">
            <v:imagedata r:id="rId731" o:title=""/>
          </v:shape>
          <w:control r:id="rId732" w:name="DefaultOcxName2832" w:shapeid="_x0000_i3644"/>
        </w:object>
      </w:r>
    </w:p>
    <w:p w:rsidR="00F00ABF" w:rsidRPr="0098565D" w:rsidRDefault="00F00ABF" w:rsidP="00F00ABF">
      <w:r w:rsidRPr="0098565D">
        <w:rPr>
          <w:rFonts w:hint="eastAsia"/>
        </w:rPr>
        <w:t>用药咨询服务工作过程中，对患者问题进行评估需要注意的问题，不包括（</w:t>
      </w:r>
      <w:r w:rsidRPr="0098565D">
        <w:rPr>
          <w:rFonts w:hint="eastAsia"/>
        </w:rPr>
        <w:t xml:space="preserve"> </w:t>
      </w:r>
      <w:r w:rsidRPr="0098565D">
        <w:rPr>
          <w:rFonts w:hint="eastAsia"/>
        </w:rPr>
        <w:t>）。</w:t>
      </w:r>
    </w:p>
    <w:p w:rsidR="00F00ABF" w:rsidRPr="0098565D" w:rsidRDefault="00F00ABF" w:rsidP="00F00ABF">
      <w:r w:rsidRPr="0098565D">
        <w:rPr>
          <w:rFonts w:hint="eastAsia"/>
        </w:rPr>
        <w:t>选择一项：</w:t>
      </w:r>
    </w:p>
    <w:p w:rsidR="00F00ABF" w:rsidRPr="0098565D" w:rsidRDefault="00B73857" w:rsidP="00F00ABF">
      <w:r w:rsidRPr="0098565D">
        <w:object w:dxaOrig="225" w:dyaOrig="225">
          <v:shape id="_x0000_i3647" type="#_x0000_t75" style="width:20.05pt;height:15.65pt" o:ole="">
            <v:imagedata r:id="rId47" o:title=""/>
          </v:shape>
          <w:control r:id="rId733" w:name="DefaultOcxName2841" w:shapeid="_x0000_i3647"/>
        </w:object>
      </w:r>
      <w:r w:rsidR="00F00ABF" w:rsidRPr="0098565D">
        <w:rPr>
          <w:rFonts w:hint="eastAsia"/>
        </w:rPr>
        <w:t xml:space="preserve">a. </w:t>
      </w:r>
      <w:r w:rsidR="00F00ABF" w:rsidRPr="0098565D">
        <w:rPr>
          <w:rFonts w:hint="eastAsia"/>
        </w:rPr>
        <w:t>可以直接对患者提出的问题进行评估，不需重复叙述咨询问题内容</w:t>
      </w:r>
      <w:r w:rsidR="00F00ABF" w:rsidRPr="0098565D">
        <w:rPr>
          <w:rFonts w:hint="eastAsia"/>
        </w:rPr>
        <w:t xml:space="preserve"> </w:t>
      </w:r>
    </w:p>
    <w:p w:rsidR="00F00ABF" w:rsidRPr="0098565D" w:rsidRDefault="00B73857" w:rsidP="00F00ABF">
      <w:r w:rsidRPr="0098565D">
        <w:object w:dxaOrig="225" w:dyaOrig="225">
          <v:shape id="_x0000_i3650" type="#_x0000_t75" style="width:20.05pt;height:15.65pt" o:ole="">
            <v:imagedata r:id="rId47" o:title=""/>
          </v:shape>
          <w:control r:id="rId734" w:name="DefaultOcxName2851" w:shapeid="_x0000_i3650"/>
        </w:object>
      </w:r>
      <w:r w:rsidR="00F00ABF" w:rsidRPr="0098565D">
        <w:rPr>
          <w:rFonts w:hint="eastAsia"/>
        </w:rPr>
        <w:t xml:space="preserve">b. </w:t>
      </w:r>
      <w:r w:rsidR="00F00ABF" w:rsidRPr="0098565D">
        <w:rPr>
          <w:rFonts w:hint="eastAsia"/>
        </w:rPr>
        <w:t>评估可能影响药物治疗效果和安全性的各项因素</w:t>
      </w:r>
      <w:r w:rsidR="00F00ABF" w:rsidRPr="0098565D">
        <w:rPr>
          <w:rFonts w:hint="eastAsia"/>
        </w:rPr>
        <w:t xml:space="preserve"> </w:t>
      </w:r>
    </w:p>
    <w:p w:rsidR="00F00ABF" w:rsidRPr="0098565D" w:rsidRDefault="00B73857" w:rsidP="00F00ABF">
      <w:r w:rsidRPr="0098565D">
        <w:object w:dxaOrig="225" w:dyaOrig="225">
          <v:shape id="_x0000_i3653" type="#_x0000_t75" style="width:20.05pt;height:15.65pt" o:ole="">
            <v:imagedata r:id="rId47" o:title=""/>
          </v:shape>
          <w:control r:id="rId735" w:name="DefaultOcxName2861" w:shapeid="_x0000_i3653"/>
        </w:object>
      </w:r>
      <w:r w:rsidR="00F00ABF" w:rsidRPr="0098565D">
        <w:rPr>
          <w:rFonts w:hint="eastAsia"/>
        </w:rPr>
        <w:t xml:space="preserve">c. </w:t>
      </w:r>
      <w:r w:rsidR="00F00ABF" w:rsidRPr="0098565D">
        <w:rPr>
          <w:rFonts w:hint="eastAsia"/>
        </w:rPr>
        <w:t>药师需评估任何实际的或潜在的影响患者用药的观念或行为习惯等问题</w:t>
      </w:r>
      <w:r w:rsidR="00F00ABF" w:rsidRPr="0098565D">
        <w:rPr>
          <w:rFonts w:hint="eastAsia"/>
        </w:rPr>
        <w:t xml:space="preserve"> </w:t>
      </w:r>
    </w:p>
    <w:p w:rsidR="00F00ABF" w:rsidRPr="0098565D" w:rsidRDefault="00B73857" w:rsidP="00F00ABF">
      <w:r w:rsidRPr="0098565D">
        <w:object w:dxaOrig="225" w:dyaOrig="225">
          <v:shape id="_x0000_i3656" type="#_x0000_t75" style="width:20.05pt;height:15.65pt" o:ole="">
            <v:imagedata r:id="rId47" o:title=""/>
          </v:shape>
          <w:control r:id="rId736" w:name="DefaultOcxName2871" w:shapeid="_x0000_i3656"/>
        </w:object>
      </w:r>
      <w:r w:rsidR="00F00ABF" w:rsidRPr="0098565D">
        <w:rPr>
          <w:rFonts w:hint="eastAsia"/>
        </w:rPr>
        <w:t xml:space="preserve">d. </w:t>
      </w:r>
      <w:r w:rsidR="00F00ABF" w:rsidRPr="0098565D">
        <w:rPr>
          <w:rFonts w:hint="eastAsia"/>
        </w:rPr>
        <w:t>评估解答咨询的时机、方式方法和内容等的适宜性</w:t>
      </w:r>
      <w:r w:rsidR="00F00ABF" w:rsidRPr="0098565D">
        <w:rPr>
          <w:rFonts w:hint="eastAsia"/>
        </w:rPr>
        <w:t xml:space="preserve"> </w:t>
      </w:r>
    </w:p>
    <w:p w:rsidR="00F00ABF" w:rsidRPr="0098565D" w:rsidRDefault="00F00ABF" w:rsidP="00F00ABF">
      <w:r w:rsidRPr="0098565D">
        <w:t>反馈</w:t>
      </w:r>
    </w:p>
    <w:p w:rsidR="00F00ABF" w:rsidRPr="0098565D" w:rsidRDefault="00F00ABF" w:rsidP="00F00ABF">
      <w:r w:rsidRPr="0098565D">
        <w:rPr>
          <w:rFonts w:hint="eastAsia"/>
        </w:rPr>
        <w:t>正确答案是：可以直接对患者提出的问题进行评估，不需重复叙述咨询问题内容</w:t>
      </w:r>
    </w:p>
    <w:p w:rsidR="00F00ABF" w:rsidRPr="0098565D" w:rsidRDefault="00F00ABF" w:rsidP="00F00ABF">
      <w:r w:rsidRPr="0098565D">
        <w:t>题目</w:t>
      </w:r>
      <w:r w:rsidRPr="0098565D">
        <w:t>33</w:t>
      </w:r>
    </w:p>
    <w:p w:rsidR="00F00ABF" w:rsidRPr="0098565D" w:rsidRDefault="00B73857" w:rsidP="00F00ABF">
      <w:r w:rsidRPr="0098565D">
        <w:object w:dxaOrig="225" w:dyaOrig="225">
          <v:shape id="_x0000_i3659" type="#_x0000_t75" style="width:1in;height:18.15pt" o:ole="">
            <v:imagedata r:id="rId737" o:title=""/>
          </v:shape>
          <w:control r:id="rId738" w:name="DefaultOcxName2922" w:shapeid="_x0000_i3659"/>
        </w:object>
      </w:r>
    </w:p>
    <w:p w:rsidR="00F00ABF" w:rsidRPr="0098565D" w:rsidRDefault="00F00ABF" w:rsidP="00F00ABF">
      <w:r w:rsidRPr="0098565D">
        <w:rPr>
          <w:rFonts w:hint="eastAsia"/>
        </w:rPr>
        <w:t>特殊人群教育用药指导手册的特点是（</w:t>
      </w:r>
      <w:r w:rsidRPr="0098565D">
        <w:rPr>
          <w:rFonts w:hint="eastAsia"/>
        </w:rPr>
        <w:t xml:space="preserve"> </w:t>
      </w:r>
      <w:r w:rsidRPr="0098565D">
        <w:rPr>
          <w:rFonts w:hint="eastAsia"/>
        </w:rPr>
        <w:t>）。</w:t>
      </w:r>
    </w:p>
    <w:p w:rsidR="00F00ABF" w:rsidRPr="0098565D" w:rsidRDefault="00F00ABF" w:rsidP="00F00ABF">
      <w:r w:rsidRPr="0098565D">
        <w:rPr>
          <w:rFonts w:hint="eastAsia"/>
        </w:rPr>
        <w:t>选择一项：</w:t>
      </w:r>
    </w:p>
    <w:p w:rsidR="00F00ABF" w:rsidRPr="0098565D" w:rsidRDefault="00B73857" w:rsidP="00F00ABF">
      <w:r w:rsidRPr="0098565D">
        <w:object w:dxaOrig="225" w:dyaOrig="225">
          <v:shape id="_x0000_i3662" type="#_x0000_t75" style="width:20.05pt;height:15.65pt" o:ole="">
            <v:imagedata r:id="rId47" o:title=""/>
          </v:shape>
          <w:control r:id="rId739" w:name="DefaultOcxName2931" w:shapeid="_x0000_i3662"/>
        </w:object>
      </w:r>
      <w:r w:rsidR="00F00ABF" w:rsidRPr="0098565D">
        <w:rPr>
          <w:rFonts w:hint="eastAsia"/>
        </w:rPr>
        <w:t xml:space="preserve">a. </w:t>
      </w:r>
      <w:r w:rsidR="00F00ABF" w:rsidRPr="0098565D">
        <w:rPr>
          <w:rFonts w:hint="eastAsia"/>
        </w:rPr>
        <w:t>育应特别提示日常用药注意事项及不良反应征兆的辨识方法等</w:t>
      </w:r>
      <w:r w:rsidR="00F00ABF" w:rsidRPr="0098565D">
        <w:rPr>
          <w:rFonts w:hint="eastAsia"/>
        </w:rPr>
        <w:t xml:space="preserve"> </w:t>
      </w:r>
    </w:p>
    <w:p w:rsidR="00F00ABF" w:rsidRPr="0098565D" w:rsidRDefault="00B73857" w:rsidP="00F00ABF">
      <w:r w:rsidRPr="0098565D">
        <w:object w:dxaOrig="225" w:dyaOrig="225">
          <v:shape id="_x0000_i3665" type="#_x0000_t75" style="width:20.05pt;height:15.65pt" o:ole="">
            <v:imagedata r:id="rId47" o:title=""/>
          </v:shape>
          <w:control r:id="rId740" w:name="DefaultOcxName2941" w:shapeid="_x0000_i3665"/>
        </w:object>
      </w:r>
      <w:r w:rsidR="00F00ABF" w:rsidRPr="0098565D">
        <w:rPr>
          <w:rFonts w:hint="eastAsia"/>
        </w:rPr>
        <w:t xml:space="preserve">b. </w:t>
      </w:r>
      <w:r w:rsidR="00F00ABF" w:rsidRPr="0098565D">
        <w:rPr>
          <w:rFonts w:hint="eastAsia"/>
        </w:rPr>
        <w:t>讲解教育利于交流，但组织烦琐受时间空间约束</w:t>
      </w:r>
      <w:r w:rsidR="00F00ABF" w:rsidRPr="0098565D">
        <w:rPr>
          <w:rFonts w:hint="eastAsia"/>
        </w:rPr>
        <w:t xml:space="preserve"> </w:t>
      </w:r>
    </w:p>
    <w:p w:rsidR="00F00ABF" w:rsidRPr="0098565D" w:rsidRDefault="00B73857" w:rsidP="00F00ABF">
      <w:r w:rsidRPr="0098565D">
        <w:object w:dxaOrig="225" w:dyaOrig="225">
          <v:shape id="_x0000_i3668" type="#_x0000_t75" style="width:20.05pt;height:15.65pt" o:ole="">
            <v:imagedata r:id="rId47" o:title=""/>
          </v:shape>
          <w:control r:id="rId741" w:name="DefaultOcxName2951" w:shapeid="_x0000_i3668"/>
        </w:object>
      </w:r>
      <w:r w:rsidR="00F00ABF" w:rsidRPr="0098565D">
        <w:rPr>
          <w:rFonts w:hint="eastAsia"/>
        </w:rPr>
        <w:t xml:space="preserve">c. </w:t>
      </w:r>
      <w:r w:rsidR="00F00ABF" w:rsidRPr="0098565D">
        <w:rPr>
          <w:rFonts w:hint="eastAsia"/>
        </w:rPr>
        <w:t>自我阅读教育理解有限，但受众面广</w:t>
      </w:r>
      <w:r w:rsidR="00F00ABF" w:rsidRPr="0098565D">
        <w:rPr>
          <w:rFonts w:hint="eastAsia"/>
        </w:rPr>
        <w:t xml:space="preserve"> </w:t>
      </w:r>
    </w:p>
    <w:p w:rsidR="00F00ABF" w:rsidRPr="0098565D" w:rsidRDefault="00B73857" w:rsidP="00F00ABF">
      <w:r w:rsidRPr="0098565D">
        <w:object w:dxaOrig="225" w:dyaOrig="225">
          <v:shape id="_x0000_i3671" type="#_x0000_t75" style="width:20.05pt;height:15.65pt" o:ole="">
            <v:imagedata r:id="rId47" o:title=""/>
          </v:shape>
          <w:control r:id="rId742" w:name="DefaultOcxName2961" w:shapeid="_x0000_i3671"/>
        </w:object>
      </w:r>
      <w:r w:rsidR="00F00ABF" w:rsidRPr="0098565D">
        <w:rPr>
          <w:rFonts w:hint="eastAsia"/>
        </w:rPr>
        <w:t xml:space="preserve">d. </w:t>
      </w:r>
      <w:r w:rsidR="00F00ABF" w:rsidRPr="0098565D">
        <w:rPr>
          <w:rFonts w:hint="eastAsia"/>
        </w:rPr>
        <w:t>针对性强，但更专业，需药师单个面对面咨询讲解后辅助使用</w:t>
      </w:r>
      <w:r w:rsidR="00F00ABF" w:rsidRPr="0098565D">
        <w:rPr>
          <w:rFonts w:hint="eastAsia"/>
        </w:rPr>
        <w:t xml:space="preserve"> </w:t>
      </w:r>
    </w:p>
    <w:p w:rsidR="00F00ABF" w:rsidRPr="0098565D" w:rsidRDefault="00F00ABF" w:rsidP="00F00ABF">
      <w:r w:rsidRPr="0098565D">
        <w:t>反馈</w:t>
      </w:r>
    </w:p>
    <w:p w:rsidR="00F00ABF" w:rsidRPr="0098565D" w:rsidRDefault="00F00ABF" w:rsidP="00F00ABF">
      <w:r w:rsidRPr="0098565D">
        <w:rPr>
          <w:rFonts w:hint="eastAsia"/>
        </w:rPr>
        <w:t>正确答案是：针对性强，但更专业，需药师单个面对面咨询讲解后辅助使用</w:t>
      </w:r>
    </w:p>
    <w:p w:rsidR="00F00ABF" w:rsidRPr="0098565D" w:rsidRDefault="00F00ABF" w:rsidP="00F00ABF">
      <w:r w:rsidRPr="0098565D">
        <w:t>题目</w:t>
      </w:r>
      <w:r w:rsidRPr="0098565D">
        <w:t>34</w:t>
      </w:r>
    </w:p>
    <w:p w:rsidR="00F00ABF" w:rsidRPr="0098565D" w:rsidRDefault="00B73857" w:rsidP="00F00ABF">
      <w:r w:rsidRPr="0098565D">
        <w:object w:dxaOrig="225" w:dyaOrig="225">
          <v:shape id="_x0000_i3674" type="#_x0000_t75" style="width:1in;height:18.15pt" o:ole="">
            <v:imagedata r:id="rId743" o:title=""/>
          </v:shape>
          <w:control r:id="rId744" w:name="DefaultOcxName3012" w:shapeid="_x0000_i3674"/>
        </w:object>
      </w:r>
    </w:p>
    <w:p w:rsidR="00F00ABF" w:rsidRPr="0098565D" w:rsidRDefault="00F00ABF" w:rsidP="00F00ABF">
      <w:r w:rsidRPr="0098565D">
        <w:rPr>
          <w:rFonts w:hint="eastAsia"/>
        </w:rPr>
        <w:t>用药咨询服务关注的重点患者，不包括（）。</w:t>
      </w:r>
    </w:p>
    <w:p w:rsidR="00F00ABF" w:rsidRPr="0098565D" w:rsidRDefault="00F00ABF" w:rsidP="00F00ABF">
      <w:r w:rsidRPr="0098565D">
        <w:rPr>
          <w:rFonts w:hint="eastAsia"/>
        </w:rPr>
        <w:t>选择一项：</w:t>
      </w:r>
    </w:p>
    <w:p w:rsidR="00F00ABF" w:rsidRPr="0098565D" w:rsidRDefault="00B73857" w:rsidP="00F00ABF">
      <w:r w:rsidRPr="0098565D">
        <w:object w:dxaOrig="225" w:dyaOrig="225">
          <v:shape id="_x0000_i3677" type="#_x0000_t75" style="width:20.05pt;height:15.65pt" o:ole="">
            <v:imagedata r:id="rId47" o:title=""/>
          </v:shape>
          <w:control r:id="rId745" w:name="DefaultOcxName3021" w:shapeid="_x0000_i3677"/>
        </w:object>
      </w:r>
      <w:r w:rsidR="00F00ABF" w:rsidRPr="0098565D">
        <w:rPr>
          <w:rFonts w:hint="eastAsia"/>
        </w:rPr>
        <w:t xml:space="preserve">a. </w:t>
      </w:r>
      <w:r w:rsidR="00F00ABF" w:rsidRPr="0098565D">
        <w:rPr>
          <w:rFonts w:hint="eastAsia"/>
        </w:rPr>
        <w:t>有药物不良史患者</w:t>
      </w:r>
      <w:r w:rsidR="00F00ABF" w:rsidRPr="0098565D">
        <w:rPr>
          <w:rFonts w:hint="eastAsia"/>
        </w:rPr>
        <w:t xml:space="preserve"> </w:t>
      </w:r>
    </w:p>
    <w:p w:rsidR="00F00ABF" w:rsidRPr="0098565D" w:rsidRDefault="00B73857" w:rsidP="00F00ABF">
      <w:r w:rsidRPr="0098565D">
        <w:object w:dxaOrig="225" w:dyaOrig="225">
          <v:shape id="_x0000_i3680" type="#_x0000_t75" style="width:20.05pt;height:15.65pt" o:ole="">
            <v:imagedata r:id="rId47" o:title=""/>
          </v:shape>
          <w:control r:id="rId746" w:name="DefaultOcxName3031" w:shapeid="_x0000_i3680"/>
        </w:object>
      </w:r>
      <w:r w:rsidR="00F00ABF" w:rsidRPr="0098565D">
        <w:rPr>
          <w:rFonts w:hint="eastAsia"/>
        </w:rPr>
        <w:t xml:space="preserve">b. </w:t>
      </w:r>
      <w:r w:rsidR="00F00ABF" w:rsidRPr="0098565D">
        <w:rPr>
          <w:rFonts w:hint="eastAsia"/>
        </w:rPr>
        <w:t>过敏体质患者</w:t>
      </w:r>
      <w:r w:rsidR="00F00ABF" w:rsidRPr="0098565D">
        <w:rPr>
          <w:rFonts w:hint="eastAsia"/>
        </w:rPr>
        <w:t xml:space="preserve"> </w:t>
      </w:r>
    </w:p>
    <w:p w:rsidR="00F00ABF" w:rsidRPr="0098565D" w:rsidRDefault="00B73857" w:rsidP="00F00ABF">
      <w:r w:rsidRPr="0098565D">
        <w:object w:dxaOrig="225" w:dyaOrig="225">
          <v:shape id="_x0000_i3683" type="#_x0000_t75" style="width:20.05pt;height:15.65pt" o:ole="">
            <v:imagedata r:id="rId47" o:title=""/>
          </v:shape>
          <w:control r:id="rId747" w:name="DefaultOcxName3041" w:shapeid="_x0000_i3683"/>
        </w:object>
      </w:r>
      <w:r w:rsidR="00F00ABF" w:rsidRPr="0098565D">
        <w:rPr>
          <w:rFonts w:hint="eastAsia"/>
        </w:rPr>
        <w:t xml:space="preserve">c. </w:t>
      </w:r>
      <w:r w:rsidR="00F00ABF" w:rsidRPr="0098565D">
        <w:rPr>
          <w:rFonts w:hint="eastAsia"/>
        </w:rPr>
        <w:t>肝、肾功能减退患者</w:t>
      </w:r>
      <w:r w:rsidR="00F00ABF" w:rsidRPr="0098565D">
        <w:rPr>
          <w:rFonts w:hint="eastAsia"/>
        </w:rPr>
        <w:t xml:space="preserve"> </w:t>
      </w:r>
    </w:p>
    <w:p w:rsidR="00F00ABF" w:rsidRPr="0098565D" w:rsidRDefault="00B73857" w:rsidP="00F00ABF">
      <w:r w:rsidRPr="0098565D">
        <w:lastRenderedPageBreak/>
        <w:object w:dxaOrig="225" w:dyaOrig="225">
          <v:shape id="_x0000_i3686" type="#_x0000_t75" style="width:20.05pt;height:15.65pt" o:ole="">
            <v:imagedata r:id="rId47" o:title=""/>
          </v:shape>
          <w:control r:id="rId748" w:name="DefaultOcxName3051" w:shapeid="_x0000_i3686"/>
        </w:object>
      </w:r>
      <w:r w:rsidR="00F00ABF" w:rsidRPr="0098565D">
        <w:rPr>
          <w:rFonts w:hint="eastAsia"/>
        </w:rPr>
        <w:t xml:space="preserve">d. </w:t>
      </w:r>
      <w:r w:rsidR="00F00ABF" w:rsidRPr="0098565D">
        <w:rPr>
          <w:rFonts w:hint="eastAsia"/>
        </w:rPr>
        <w:t>普通感冒患者</w:t>
      </w:r>
      <w:r w:rsidR="00F00ABF" w:rsidRPr="0098565D">
        <w:rPr>
          <w:rFonts w:hint="eastAsia"/>
        </w:rPr>
        <w:t xml:space="preserve"> </w:t>
      </w:r>
    </w:p>
    <w:p w:rsidR="00F00ABF" w:rsidRPr="0098565D" w:rsidRDefault="00F00ABF" w:rsidP="00F00ABF">
      <w:r w:rsidRPr="0098565D">
        <w:t>反馈</w:t>
      </w:r>
    </w:p>
    <w:p w:rsidR="00F00ABF" w:rsidRPr="0098565D" w:rsidRDefault="00F00ABF" w:rsidP="00F00ABF">
      <w:r w:rsidRPr="0098565D">
        <w:rPr>
          <w:rFonts w:hint="eastAsia"/>
        </w:rPr>
        <w:t>正确答案是：普通感冒患者</w:t>
      </w:r>
    </w:p>
    <w:p w:rsidR="00F00ABF" w:rsidRPr="0098565D" w:rsidRDefault="00F00ABF" w:rsidP="00F00ABF">
      <w:r w:rsidRPr="0098565D">
        <w:t>题目</w:t>
      </w:r>
      <w:r w:rsidRPr="0098565D">
        <w:t>35</w:t>
      </w:r>
    </w:p>
    <w:p w:rsidR="00F00ABF" w:rsidRPr="0098565D" w:rsidRDefault="00B73857" w:rsidP="00F00ABF">
      <w:r w:rsidRPr="0098565D">
        <w:object w:dxaOrig="225" w:dyaOrig="225">
          <v:shape id="_x0000_i3689" type="#_x0000_t75" style="width:1in;height:18.15pt" o:ole="">
            <v:imagedata r:id="rId749" o:title=""/>
          </v:shape>
          <w:control r:id="rId750" w:name="DefaultOcxName3102" w:shapeid="_x0000_i3689"/>
        </w:object>
      </w:r>
    </w:p>
    <w:p w:rsidR="00F00ABF" w:rsidRPr="0098565D" w:rsidRDefault="00F00ABF" w:rsidP="00F00ABF">
      <w:r w:rsidRPr="0098565D">
        <w:rPr>
          <w:rFonts w:hint="eastAsia"/>
        </w:rPr>
        <w:t>药师应对患者咨询的问题进行准确的解答，不包括（）。</w:t>
      </w:r>
    </w:p>
    <w:p w:rsidR="00F00ABF" w:rsidRPr="0098565D" w:rsidRDefault="00F00ABF" w:rsidP="00F00ABF">
      <w:r w:rsidRPr="0098565D">
        <w:rPr>
          <w:rFonts w:hint="eastAsia"/>
        </w:rPr>
        <w:t>选择一项：</w:t>
      </w:r>
    </w:p>
    <w:p w:rsidR="00F00ABF" w:rsidRPr="0098565D" w:rsidRDefault="00B73857" w:rsidP="00F00ABF">
      <w:r w:rsidRPr="0098565D">
        <w:object w:dxaOrig="225" w:dyaOrig="225">
          <v:shape id="_x0000_i3692" type="#_x0000_t75" style="width:20.05pt;height:15.65pt" o:ole="">
            <v:imagedata r:id="rId47" o:title=""/>
          </v:shape>
          <w:control r:id="rId751" w:name="DefaultOcxName3111" w:shapeid="_x0000_i3692"/>
        </w:object>
      </w:r>
      <w:r w:rsidR="00F00ABF" w:rsidRPr="0098565D">
        <w:rPr>
          <w:rFonts w:hint="eastAsia"/>
        </w:rPr>
        <w:t xml:space="preserve">a. </w:t>
      </w:r>
      <w:r w:rsidR="00F00ABF" w:rsidRPr="0098565D">
        <w:rPr>
          <w:rFonts w:hint="eastAsia"/>
        </w:rPr>
        <w:t>引用经循证医学证实的结论</w:t>
      </w:r>
      <w:r w:rsidR="00F00ABF" w:rsidRPr="0098565D">
        <w:rPr>
          <w:rFonts w:hint="eastAsia"/>
        </w:rPr>
        <w:t xml:space="preserve"> </w:t>
      </w:r>
    </w:p>
    <w:p w:rsidR="00F00ABF" w:rsidRPr="0098565D" w:rsidRDefault="00B73857" w:rsidP="00F00ABF">
      <w:r w:rsidRPr="0098565D">
        <w:object w:dxaOrig="225" w:dyaOrig="225">
          <v:shape id="_x0000_i3695" type="#_x0000_t75" style="width:20.05pt;height:15.65pt" o:ole="">
            <v:imagedata r:id="rId47" o:title=""/>
          </v:shape>
          <w:control r:id="rId752" w:name="DefaultOcxName3121" w:shapeid="_x0000_i3695"/>
        </w:object>
      </w:r>
      <w:r w:rsidR="00F00ABF" w:rsidRPr="0098565D">
        <w:rPr>
          <w:rFonts w:hint="eastAsia"/>
        </w:rPr>
        <w:t xml:space="preserve">b. </w:t>
      </w:r>
      <w:r w:rsidR="00F00ABF" w:rsidRPr="0098565D">
        <w:rPr>
          <w:rFonts w:hint="eastAsia"/>
        </w:rPr>
        <w:t>权威性的医药学专著、专业期刊、专业指南、专家共识、专业网站信息</w:t>
      </w:r>
      <w:r w:rsidR="00F00ABF" w:rsidRPr="0098565D">
        <w:rPr>
          <w:rFonts w:hint="eastAsia"/>
        </w:rPr>
        <w:t xml:space="preserve"> </w:t>
      </w:r>
    </w:p>
    <w:p w:rsidR="00F00ABF" w:rsidRPr="0098565D" w:rsidRDefault="00B73857" w:rsidP="00F00ABF">
      <w:r w:rsidRPr="0098565D">
        <w:object w:dxaOrig="225" w:dyaOrig="225">
          <v:shape id="_x0000_i3698" type="#_x0000_t75" style="width:20.05pt;height:15.65pt" o:ole="">
            <v:imagedata r:id="rId47" o:title=""/>
          </v:shape>
          <w:control r:id="rId753" w:name="DefaultOcxName3131" w:shapeid="_x0000_i3698"/>
        </w:object>
      </w:r>
      <w:r w:rsidR="00F00ABF" w:rsidRPr="0098565D">
        <w:rPr>
          <w:rFonts w:hint="eastAsia"/>
        </w:rPr>
        <w:t xml:space="preserve">c. </w:t>
      </w:r>
      <w:r w:rsidR="00F00ABF" w:rsidRPr="0098565D">
        <w:rPr>
          <w:rFonts w:hint="eastAsia"/>
        </w:rPr>
        <w:t>依据药品说明书、药典、法规文件等法律性文书</w:t>
      </w:r>
      <w:r w:rsidR="00F00ABF" w:rsidRPr="0098565D">
        <w:rPr>
          <w:rFonts w:hint="eastAsia"/>
        </w:rPr>
        <w:t xml:space="preserve"> </w:t>
      </w:r>
    </w:p>
    <w:p w:rsidR="00F00ABF" w:rsidRPr="0098565D" w:rsidRDefault="00B73857" w:rsidP="00F00ABF">
      <w:r w:rsidRPr="0098565D">
        <w:object w:dxaOrig="225" w:dyaOrig="225">
          <v:shape id="_x0000_i3701" type="#_x0000_t75" style="width:20.05pt;height:15.65pt" o:ole="">
            <v:imagedata r:id="rId47" o:title=""/>
          </v:shape>
          <w:control r:id="rId754" w:name="DefaultOcxName3141" w:shapeid="_x0000_i3701"/>
        </w:object>
      </w:r>
      <w:r w:rsidR="00F00ABF" w:rsidRPr="0098565D">
        <w:rPr>
          <w:rFonts w:hint="eastAsia"/>
        </w:rPr>
        <w:t xml:space="preserve">d. </w:t>
      </w:r>
      <w:r w:rsidR="00F00ABF" w:rsidRPr="0098565D">
        <w:rPr>
          <w:rFonts w:hint="eastAsia"/>
        </w:rPr>
        <w:t>阐述个人观点</w:t>
      </w:r>
      <w:r w:rsidR="00F00ABF" w:rsidRPr="0098565D">
        <w:rPr>
          <w:rFonts w:hint="eastAsia"/>
        </w:rPr>
        <w:t xml:space="preserve"> </w:t>
      </w:r>
    </w:p>
    <w:p w:rsidR="00F00ABF" w:rsidRPr="0098565D" w:rsidRDefault="00F00ABF" w:rsidP="00F00ABF">
      <w:r w:rsidRPr="0098565D">
        <w:t>反馈</w:t>
      </w:r>
    </w:p>
    <w:p w:rsidR="00F00ABF" w:rsidRPr="0098565D" w:rsidRDefault="00F00ABF" w:rsidP="00F00ABF">
      <w:r w:rsidRPr="0098565D">
        <w:rPr>
          <w:rFonts w:hint="eastAsia"/>
        </w:rPr>
        <w:t>正确答案是：阐述个人观点</w:t>
      </w:r>
    </w:p>
    <w:p w:rsidR="00F00ABF" w:rsidRPr="0098565D" w:rsidRDefault="00B73857" w:rsidP="00F00ABF">
      <w:r w:rsidRPr="0098565D">
        <w:object w:dxaOrig="225" w:dyaOrig="225">
          <v:shape id="_x0000_i3704" type="#_x0000_t75" style="width:1in;height:18.15pt" o:ole="">
            <v:imagedata r:id="rId755" o:title=""/>
          </v:shape>
          <w:control r:id="rId756" w:name="DefaultOcxName3192" w:shapeid="_x0000_i3704"/>
        </w:object>
      </w:r>
    </w:p>
    <w:p w:rsidR="00F00ABF" w:rsidRPr="0098565D" w:rsidRDefault="00F00ABF" w:rsidP="00F00ABF">
      <w:r w:rsidRPr="0098565D">
        <w:rPr>
          <w:rFonts w:hint="eastAsia"/>
        </w:rPr>
        <w:t>二、多项选择题</w:t>
      </w:r>
      <w:r w:rsidRPr="0098565D">
        <w:rPr>
          <w:rFonts w:hint="eastAsia"/>
        </w:rPr>
        <w:t>(</w:t>
      </w:r>
      <w:r w:rsidRPr="0098565D">
        <w:rPr>
          <w:rFonts w:hint="eastAsia"/>
        </w:rPr>
        <w:t>随机抽取</w:t>
      </w:r>
      <w:r w:rsidRPr="0098565D">
        <w:rPr>
          <w:rFonts w:hint="eastAsia"/>
        </w:rPr>
        <w:t>1</w:t>
      </w:r>
      <w:r w:rsidRPr="0098565D">
        <w:rPr>
          <w:rFonts w:hint="eastAsia"/>
        </w:rPr>
        <w:t>题</w:t>
      </w:r>
      <w:r w:rsidRPr="0098565D">
        <w:rPr>
          <w:rFonts w:hint="eastAsia"/>
        </w:rPr>
        <w:t xml:space="preserve">) </w:t>
      </w:r>
    </w:p>
    <w:p w:rsidR="00F00ABF" w:rsidRPr="0098565D" w:rsidRDefault="00F00ABF" w:rsidP="00F00ABF">
      <w:r w:rsidRPr="0098565D">
        <w:t>题目</w:t>
      </w:r>
      <w:r w:rsidRPr="0098565D">
        <w:t>36</w:t>
      </w:r>
    </w:p>
    <w:p w:rsidR="00F00ABF" w:rsidRPr="0098565D" w:rsidRDefault="00B73857" w:rsidP="00F00ABF">
      <w:r w:rsidRPr="0098565D">
        <w:object w:dxaOrig="225" w:dyaOrig="225">
          <v:shape id="_x0000_i3707" type="#_x0000_t75" style="width:1in;height:18.15pt" o:ole="">
            <v:imagedata r:id="rId757" o:title=""/>
          </v:shape>
          <w:control r:id="rId758" w:name="DefaultOcxName3242" w:shapeid="_x0000_i3707"/>
        </w:object>
      </w:r>
    </w:p>
    <w:p w:rsidR="00F00ABF" w:rsidRPr="0098565D" w:rsidRDefault="00F00ABF" w:rsidP="00F00ABF">
      <w:r w:rsidRPr="0098565D">
        <w:rPr>
          <w:rFonts w:hint="eastAsia"/>
        </w:rPr>
        <w:t>对妊娠期孕妇用药的药物安全性分类有好几种办法，美国药品和食品监督管理局（</w:t>
      </w:r>
      <w:r w:rsidRPr="0098565D">
        <w:rPr>
          <w:rFonts w:hint="eastAsia"/>
        </w:rPr>
        <w:t>FDA</w:t>
      </w:r>
      <w:r w:rsidRPr="0098565D">
        <w:rPr>
          <w:rFonts w:hint="eastAsia"/>
        </w:rPr>
        <w:t>）将药品的安全性分为回答</w:t>
      </w:r>
      <w:r w:rsidR="00B73857" w:rsidRPr="0098565D">
        <w:object w:dxaOrig="225" w:dyaOrig="225">
          <v:shape id="_x0000_i3711" type="#_x0000_t75" style="width:48.2pt;height:18.15pt" o:ole="">
            <v:imagedata r:id="rId759" o:title=""/>
          </v:shape>
          <w:control r:id="rId760" w:name="DefaultOcxName3252" w:shapeid="_x0000_i3711"/>
        </w:object>
      </w:r>
      <w:r w:rsidR="00B73857">
        <w:pict>
          <v:shape id="_x0000_i1652" type="#_x0000_t75" alt="不正确" style="width:23.8pt;height:23.8pt"/>
        </w:pict>
      </w:r>
    </w:p>
    <w:p w:rsidR="00F00ABF" w:rsidRPr="0098565D" w:rsidRDefault="00F00ABF" w:rsidP="00F00ABF">
      <w:r w:rsidRPr="0098565D">
        <w:rPr>
          <w:rFonts w:hint="eastAsia"/>
        </w:rPr>
        <w:br/>
      </w:r>
      <w:r w:rsidRPr="0098565D">
        <w:rPr>
          <w:rFonts w:hint="eastAsia"/>
        </w:rPr>
        <w:t>正确答案是：</w:t>
      </w:r>
      <w:r w:rsidRPr="0098565D">
        <w:rPr>
          <w:rFonts w:hint="eastAsia"/>
        </w:rPr>
        <w:t>ABCDX</w:t>
      </w:r>
      <w:r w:rsidRPr="0098565D">
        <w:rPr>
          <w:rFonts w:hint="eastAsia"/>
        </w:rPr>
        <w:t>五类。</w:t>
      </w:r>
    </w:p>
    <w:p w:rsidR="00F00ABF" w:rsidRPr="0098565D" w:rsidRDefault="00F00ABF" w:rsidP="00F00ABF">
      <w:r w:rsidRPr="0098565D">
        <w:t>题目</w:t>
      </w:r>
      <w:r w:rsidRPr="0098565D">
        <w:t>37</w:t>
      </w:r>
    </w:p>
    <w:p w:rsidR="00F00ABF" w:rsidRPr="0098565D" w:rsidRDefault="00B73857" w:rsidP="00F00ABF">
      <w:r w:rsidRPr="0098565D">
        <w:object w:dxaOrig="225" w:dyaOrig="225">
          <v:shape id="_x0000_i3713" type="#_x0000_t75" style="width:1in;height:18.15pt" o:ole="">
            <v:imagedata r:id="rId761" o:title=""/>
          </v:shape>
          <w:control r:id="rId762" w:name="DefaultOcxName330" w:shapeid="_x0000_i3713"/>
        </w:object>
      </w:r>
    </w:p>
    <w:p w:rsidR="00F00ABF" w:rsidRPr="0098565D" w:rsidRDefault="00F00ABF" w:rsidP="00F00ABF">
      <w:r w:rsidRPr="0098565D">
        <w:rPr>
          <w:rFonts w:hint="eastAsia"/>
        </w:rPr>
        <w:t>药师调剂小儿处方时，不但要做到“四查十对”，尤其要重视小儿的回答</w:t>
      </w:r>
      <w:r w:rsidR="00B73857" w:rsidRPr="0098565D">
        <w:object w:dxaOrig="225" w:dyaOrig="225">
          <v:shape id="_x0000_i3718" type="#_x0000_t75" style="width:38.2pt;height:18.15pt" o:ole="">
            <v:imagedata r:id="rId763" o:title=""/>
          </v:shape>
          <w:control r:id="rId764" w:name="DefaultOcxName331" w:shapeid="_x0000_i3718"/>
        </w:object>
      </w:r>
      <w:r w:rsidR="00B73857">
        <w:pict>
          <v:shape id="_x0000_i1655" type="#_x0000_t75" alt="不正确" style="width:23.8pt;height:23.8pt"/>
        </w:pict>
      </w:r>
    </w:p>
    <w:p w:rsidR="00F00ABF" w:rsidRPr="0098565D" w:rsidRDefault="00F00ABF" w:rsidP="00F00ABF">
      <w:r w:rsidRPr="0098565D">
        <w:rPr>
          <w:rFonts w:hint="eastAsia"/>
        </w:rPr>
        <w:t>未回答</w:t>
      </w:r>
      <w:r w:rsidRPr="0098565D">
        <w:rPr>
          <w:rFonts w:hint="eastAsia"/>
        </w:rPr>
        <w:br/>
      </w:r>
      <w:r w:rsidRPr="0098565D">
        <w:rPr>
          <w:rFonts w:hint="eastAsia"/>
        </w:rPr>
        <w:t>正确答案是：日龄、月龄</w:t>
      </w:r>
      <w:r w:rsidRPr="0098565D">
        <w:rPr>
          <w:rFonts w:hint="eastAsia"/>
        </w:rPr>
        <w:br/>
      </w:r>
    </w:p>
    <w:p w:rsidR="00F00ABF" w:rsidRPr="0098565D" w:rsidRDefault="00F00ABF" w:rsidP="00F00ABF">
      <w:r w:rsidRPr="0098565D">
        <w:rPr>
          <w:rFonts w:hint="eastAsia"/>
        </w:rPr>
        <w:t>及体重等，对小儿的用药剂型和回答</w:t>
      </w:r>
      <w:r w:rsidR="00B73857" w:rsidRPr="0098565D">
        <w:object w:dxaOrig="225" w:dyaOrig="225">
          <v:shape id="_x0000_i3722" type="#_x0000_t75" style="width:33.2pt;height:18.15pt" o:ole="">
            <v:imagedata r:id="rId765" o:title=""/>
          </v:shape>
          <w:control r:id="rId766" w:name="DefaultOcxName332" w:shapeid="_x0000_i3722"/>
        </w:object>
      </w:r>
      <w:r w:rsidR="00B73857">
        <w:pict>
          <v:shape id="_x0000_i1657" type="#_x0000_t75" alt="不正确" style="width:23.8pt;height:23.8pt"/>
        </w:pict>
      </w:r>
    </w:p>
    <w:p w:rsidR="00F00ABF" w:rsidRDefault="00F00ABF" w:rsidP="00F00ABF">
      <w:r w:rsidRPr="0098565D">
        <w:rPr>
          <w:rFonts w:hint="eastAsia"/>
        </w:rPr>
        <w:br/>
      </w:r>
      <w:r w:rsidRPr="0098565D">
        <w:rPr>
          <w:rFonts w:hint="eastAsia"/>
        </w:rPr>
        <w:t>正确答案是：用药剂量</w:t>
      </w:r>
    </w:p>
    <w:p w:rsidR="00F00ABF" w:rsidRPr="0098565D" w:rsidRDefault="00F00ABF" w:rsidP="00F00ABF">
      <w:r>
        <w:rPr>
          <w:rFonts w:hint="eastAsia"/>
        </w:rPr>
        <w:t>要特别关注</w:t>
      </w:r>
    </w:p>
    <w:p w:rsidR="00F00ABF" w:rsidRPr="0098565D" w:rsidRDefault="00F00ABF" w:rsidP="00F00ABF">
      <w:r w:rsidRPr="0098565D">
        <w:t>题目</w:t>
      </w:r>
      <w:r w:rsidRPr="0098565D">
        <w:t>38</w:t>
      </w:r>
    </w:p>
    <w:p w:rsidR="00F00ABF" w:rsidRPr="0098565D" w:rsidRDefault="00B73857" w:rsidP="00F00ABF">
      <w:r w:rsidRPr="0098565D">
        <w:object w:dxaOrig="225" w:dyaOrig="225">
          <v:shape id="_x0000_i3724" type="#_x0000_t75" style="width:1in;height:18.15pt" o:ole="">
            <v:imagedata r:id="rId767" o:title=""/>
          </v:shape>
          <w:control r:id="rId768" w:name="DefaultOcxName3372" w:shapeid="_x0000_i3724"/>
        </w:object>
      </w:r>
    </w:p>
    <w:p w:rsidR="00F00ABF" w:rsidRPr="0098565D" w:rsidRDefault="00F00ABF" w:rsidP="00F00ABF">
      <w:r w:rsidRPr="0098565D">
        <w:rPr>
          <w:rFonts w:hint="eastAsia"/>
        </w:rPr>
        <w:t>量杯的作用有（）。</w:t>
      </w:r>
    </w:p>
    <w:p w:rsidR="00F00ABF" w:rsidRPr="0098565D" w:rsidRDefault="00F00ABF" w:rsidP="00F00ABF">
      <w:r w:rsidRPr="0098565D">
        <w:rPr>
          <w:rFonts w:hint="eastAsia"/>
        </w:rPr>
        <w:t>选择一项或多项：</w:t>
      </w:r>
    </w:p>
    <w:p w:rsidR="00F00ABF" w:rsidRPr="0098565D" w:rsidRDefault="00B73857" w:rsidP="00F00ABF">
      <w:r w:rsidRPr="0098565D">
        <w:object w:dxaOrig="225" w:dyaOrig="225">
          <v:shape id="_x0000_i3728" type="#_x0000_t75" style="width:20.05pt;height:15.65pt" o:ole="">
            <v:imagedata r:id="rId216" o:title=""/>
          </v:shape>
          <w:control r:id="rId769" w:name="DefaultOcxName3381" w:shapeid="_x0000_i3728"/>
        </w:object>
      </w:r>
      <w:r w:rsidR="00F00ABF" w:rsidRPr="0098565D">
        <w:rPr>
          <w:rFonts w:hint="eastAsia"/>
        </w:rPr>
        <w:t xml:space="preserve">a. </w:t>
      </w:r>
      <w:r w:rsidR="00F00ABF" w:rsidRPr="0098565D">
        <w:rPr>
          <w:rFonts w:hint="eastAsia"/>
        </w:rPr>
        <w:t>可以大量、快速分装</w:t>
      </w:r>
      <w:r w:rsidR="00F00ABF" w:rsidRPr="0098565D">
        <w:rPr>
          <w:rFonts w:hint="eastAsia"/>
        </w:rPr>
        <w:t xml:space="preserve"> </w:t>
      </w:r>
    </w:p>
    <w:p w:rsidR="00F00ABF" w:rsidRPr="0098565D" w:rsidRDefault="00B73857" w:rsidP="00F00ABF">
      <w:r w:rsidRPr="0098565D">
        <w:lastRenderedPageBreak/>
        <w:object w:dxaOrig="225" w:dyaOrig="225">
          <v:shape id="_x0000_i3731" type="#_x0000_t75" style="width:20.05pt;height:15.65pt" o:ole="">
            <v:imagedata r:id="rId216" o:title=""/>
          </v:shape>
          <w:control r:id="rId770" w:name="DefaultOcxName339" w:shapeid="_x0000_i3731"/>
        </w:object>
      </w:r>
      <w:r w:rsidR="00F00ABF" w:rsidRPr="0098565D">
        <w:rPr>
          <w:rFonts w:hint="eastAsia"/>
        </w:rPr>
        <w:t xml:space="preserve">b. </w:t>
      </w:r>
      <w:r w:rsidR="00F00ABF" w:rsidRPr="0098565D">
        <w:rPr>
          <w:rFonts w:hint="eastAsia"/>
        </w:rPr>
        <w:t>分装大瓶液体</w:t>
      </w:r>
      <w:r w:rsidR="00F00ABF" w:rsidRPr="0098565D">
        <w:rPr>
          <w:rFonts w:hint="eastAsia"/>
        </w:rPr>
        <w:t xml:space="preserve"> </w:t>
      </w:r>
    </w:p>
    <w:p w:rsidR="00F00ABF" w:rsidRPr="0098565D" w:rsidRDefault="00B73857" w:rsidP="00F00ABF">
      <w:r w:rsidRPr="0098565D">
        <w:object w:dxaOrig="225" w:dyaOrig="225">
          <v:shape id="_x0000_i3734" type="#_x0000_t75" style="width:20.05pt;height:15.65pt" o:ole="">
            <v:imagedata r:id="rId216" o:title=""/>
          </v:shape>
          <w:control r:id="rId771" w:name="DefaultOcxName340" w:shapeid="_x0000_i3734"/>
        </w:object>
      </w:r>
      <w:r w:rsidR="00F00ABF" w:rsidRPr="0098565D">
        <w:rPr>
          <w:rFonts w:hint="eastAsia"/>
        </w:rPr>
        <w:t xml:space="preserve">c. </w:t>
      </w:r>
      <w:r w:rsidR="00F00ABF" w:rsidRPr="0098565D">
        <w:rPr>
          <w:rFonts w:hint="eastAsia"/>
        </w:rPr>
        <w:t>混合液体</w:t>
      </w:r>
      <w:r w:rsidR="00F00ABF" w:rsidRPr="0098565D">
        <w:rPr>
          <w:rFonts w:hint="eastAsia"/>
        </w:rPr>
        <w:t xml:space="preserve"> </w:t>
      </w:r>
    </w:p>
    <w:p w:rsidR="00F00ABF" w:rsidRPr="0098565D" w:rsidRDefault="00B73857" w:rsidP="00F00ABF">
      <w:r w:rsidRPr="0098565D">
        <w:object w:dxaOrig="225" w:dyaOrig="225">
          <v:shape id="_x0000_i3737" type="#_x0000_t75" style="width:20.05pt;height:15.65pt" o:ole="">
            <v:imagedata r:id="rId216" o:title=""/>
          </v:shape>
          <w:control r:id="rId772" w:name="DefaultOcxName3411" w:shapeid="_x0000_i3737"/>
        </w:object>
      </w:r>
      <w:r w:rsidR="00F00ABF" w:rsidRPr="0098565D">
        <w:rPr>
          <w:rFonts w:hint="eastAsia"/>
        </w:rPr>
        <w:t xml:space="preserve">d. </w:t>
      </w:r>
      <w:r w:rsidR="00F00ABF" w:rsidRPr="0098565D">
        <w:rPr>
          <w:rFonts w:hint="eastAsia"/>
        </w:rPr>
        <w:t>稀释液体</w:t>
      </w:r>
      <w:r w:rsidR="00F00ABF" w:rsidRPr="0098565D">
        <w:rPr>
          <w:rFonts w:hint="eastAsia"/>
        </w:rPr>
        <w:t xml:space="preserve"> </w:t>
      </w:r>
    </w:p>
    <w:p w:rsidR="00F00ABF" w:rsidRPr="0098565D" w:rsidRDefault="00F00ABF" w:rsidP="00F00ABF">
      <w:r w:rsidRPr="0098565D">
        <w:t>反馈</w:t>
      </w:r>
    </w:p>
    <w:p w:rsidR="00F00ABF" w:rsidRPr="0098565D" w:rsidRDefault="00F00ABF" w:rsidP="00F00ABF">
      <w:r w:rsidRPr="0098565D">
        <w:rPr>
          <w:rFonts w:hint="eastAsia"/>
        </w:rPr>
        <w:t xml:space="preserve">The correct answers are: </w:t>
      </w:r>
      <w:r w:rsidRPr="0098565D">
        <w:rPr>
          <w:rFonts w:hint="eastAsia"/>
        </w:rPr>
        <w:t>稀释液体</w:t>
      </w:r>
      <w:r w:rsidRPr="0098565D">
        <w:rPr>
          <w:rFonts w:hint="eastAsia"/>
        </w:rPr>
        <w:t xml:space="preserve">, </w:t>
      </w:r>
      <w:r w:rsidRPr="0098565D">
        <w:rPr>
          <w:rFonts w:hint="eastAsia"/>
        </w:rPr>
        <w:t>分装大瓶液体</w:t>
      </w:r>
    </w:p>
    <w:p w:rsidR="00F00ABF" w:rsidRPr="0098565D" w:rsidRDefault="00F00ABF" w:rsidP="00F00ABF">
      <w:r w:rsidRPr="0098565D">
        <w:t>题目</w:t>
      </w:r>
      <w:r w:rsidRPr="0098565D">
        <w:t>39</w:t>
      </w:r>
    </w:p>
    <w:p w:rsidR="00F00ABF" w:rsidRPr="0098565D" w:rsidRDefault="00B73857" w:rsidP="00F00ABF">
      <w:r w:rsidRPr="0098565D">
        <w:object w:dxaOrig="225" w:dyaOrig="225">
          <v:shape id="_x0000_i3740" type="#_x0000_t75" style="width:1in;height:18.15pt" o:ole="">
            <v:imagedata r:id="rId773" o:title=""/>
          </v:shape>
          <w:control r:id="rId774" w:name="DefaultOcxName3461" w:shapeid="_x0000_i3740"/>
        </w:object>
      </w:r>
    </w:p>
    <w:p w:rsidR="00F00ABF" w:rsidRPr="0098565D" w:rsidRDefault="00F00ABF" w:rsidP="00F00ABF">
      <w:r w:rsidRPr="0098565D">
        <w:rPr>
          <w:rFonts w:hint="eastAsia"/>
        </w:rPr>
        <w:t>中药处方应付一般包括（）。</w:t>
      </w:r>
    </w:p>
    <w:p w:rsidR="00F00ABF" w:rsidRPr="0098565D" w:rsidRDefault="00F00ABF" w:rsidP="00F00ABF">
      <w:r w:rsidRPr="0098565D">
        <w:rPr>
          <w:rFonts w:hint="eastAsia"/>
        </w:rPr>
        <w:t>选择一项或多项：</w:t>
      </w:r>
    </w:p>
    <w:p w:rsidR="00F00ABF" w:rsidRPr="0098565D" w:rsidRDefault="00B73857" w:rsidP="00F00ABF">
      <w:r w:rsidRPr="0098565D">
        <w:object w:dxaOrig="225" w:dyaOrig="225">
          <v:shape id="_x0000_i3743" type="#_x0000_t75" style="width:20.05pt;height:15.65pt" o:ole="">
            <v:imagedata r:id="rId216" o:title=""/>
          </v:shape>
          <w:control r:id="rId775" w:name="DefaultOcxName347" w:shapeid="_x0000_i3743"/>
        </w:object>
      </w:r>
      <w:r w:rsidR="00F00ABF" w:rsidRPr="0098565D">
        <w:rPr>
          <w:rFonts w:hint="eastAsia"/>
        </w:rPr>
        <w:t xml:space="preserve">a. </w:t>
      </w:r>
      <w:r w:rsidR="00F00ABF" w:rsidRPr="0098565D">
        <w:rPr>
          <w:rFonts w:hint="eastAsia"/>
        </w:rPr>
        <w:t>中药别名应付</w:t>
      </w:r>
      <w:r w:rsidR="00F00ABF" w:rsidRPr="0098565D">
        <w:rPr>
          <w:rFonts w:hint="eastAsia"/>
        </w:rPr>
        <w:t xml:space="preserve"> </w:t>
      </w:r>
    </w:p>
    <w:p w:rsidR="00F00ABF" w:rsidRPr="0098565D" w:rsidRDefault="00B73857" w:rsidP="00F00ABF">
      <w:r w:rsidRPr="0098565D">
        <w:object w:dxaOrig="225" w:dyaOrig="225">
          <v:shape id="_x0000_i3746" type="#_x0000_t75" style="width:20.05pt;height:15.65pt" o:ole="">
            <v:imagedata r:id="rId216" o:title=""/>
          </v:shape>
          <w:control r:id="rId776" w:name="DefaultOcxName348" w:shapeid="_x0000_i3746"/>
        </w:object>
      </w:r>
      <w:r w:rsidR="00F00ABF" w:rsidRPr="0098565D">
        <w:rPr>
          <w:rFonts w:hint="eastAsia"/>
        </w:rPr>
        <w:t xml:space="preserve">b. </w:t>
      </w:r>
      <w:r w:rsidR="00F00ABF" w:rsidRPr="0098565D">
        <w:rPr>
          <w:rFonts w:hint="eastAsia"/>
        </w:rPr>
        <w:t>炮制品应付</w:t>
      </w:r>
      <w:r w:rsidR="00F00ABF" w:rsidRPr="0098565D">
        <w:rPr>
          <w:rFonts w:hint="eastAsia"/>
        </w:rPr>
        <w:t xml:space="preserve"> </w:t>
      </w:r>
    </w:p>
    <w:p w:rsidR="00F00ABF" w:rsidRPr="0098565D" w:rsidRDefault="00B73857" w:rsidP="00F00ABF">
      <w:r w:rsidRPr="0098565D">
        <w:object w:dxaOrig="225" w:dyaOrig="225">
          <v:shape id="_x0000_i3749" type="#_x0000_t75" style="width:20.05pt;height:15.65pt" o:ole="">
            <v:imagedata r:id="rId216" o:title=""/>
          </v:shape>
          <w:control r:id="rId777" w:name="DefaultOcxName349" w:shapeid="_x0000_i3749"/>
        </w:object>
      </w:r>
      <w:r w:rsidR="00F00ABF" w:rsidRPr="0098565D">
        <w:rPr>
          <w:rFonts w:hint="eastAsia"/>
        </w:rPr>
        <w:t xml:space="preserve">c. </w:t>
      </w:r>
      <w:r w:rsidR="00F00ABF" w:rsidRPr="0098565D">
        <w:rPr>
          <w:rFonts w:hint="eastAsia"/>
        </w:rPr>
        <w:t>特殊炮制品应付</w:t>
      </w:r>
      <w:r w:rsidR="00F00ABF" w:rsidRPr="0098565D">
        <w:rPr>
          <w:rFonts w:hint="eastAsia"/>
        </w:rPr>
        <w:t xml:space="preserve"> </w:t>
      </w:r>
    </w:p>
    <w:p w:rsidR="00F00ABF" w:rsidRPr="0098565D" w:rsidRDefault="00B73857" w:rsidP="00F00ABF">
      <w:r w:rsidRPr="0098565D">
        <w:object w:dxaOrig="225" w:dyaOrig="225">
          <v:shape id="_x0000_i3752" type="#_x0000_t75" style="width:20.05pt;height:15.65pt" o:ole="">
            <v:imagedata r:id="rId216" o:title=""/>
          </v:shape>
          <w:control r:id="rId778" w:name="DefaultOcxName350" w:shapeid="_x0000_i3752"/>
        </w:object>
      </w:r>
      <w:r w:rsidR="00F00ABF" w:rsidRPr="0098565D">
        <w:rPr>
          <w:rFonts w:hint="eastAsia"/>
        </w:rPr>
        <w:t xml:space="preserve">d. </w:t>
      </w:r>
      <w:r w:rsidR="00F00ABF" w:rsidRPr="0098565D">
        <w:rPr>
          <w:rFonts w:hint="eastAsia"/>
        </w:rPr>
        <w:t>并开药名应付</w:t>
      </w:r>
      <w:r w:rsidR="00F00ABF" w:rsidRPr="0098565D">
        <w:rPr>
          <w:rFonts w:hint="eastAsia"/>
        </w:rPr>
        <w:t xml:space="preserve"> </w:t>
      </w:r>
    </w:p>
    <w:p w:rsidR="00F00ABF" w:rsidRPr="0098565D" w:rsidRDefault="00F00ABF" w:rsidP="00F00ABF">
      <w:r w:rsidRPr="0098565D">
        <w:t>反馈</w:t>
      </w:r>
    </w:p>
    <w:p w:rsidR="00F00ABF" w:rsidRPr="0098565D" w:rsidRDefault="00F00ABF" w:rsidP="00F00ABF">
      <w:r w:rsidRPr="0098565D">
        <w:rPr>
          <w:rFonts w:hint="eastAsia"/>
        </w:rPr>
        <w:t xml:space="preserve">The correct answers are: </w:t>
      </w:r>
      <w:r w:rsidRPr="0098565D">
        <w:rPr>
          <w:rFonts w:hint="eastAsia"/>
        </w:rPr>
        <w:t>中药别名应付</w:t>
      </w:r>
      <w:r w:rsidRPr="0098565D">
        <w:rPr>
          <w:rFonts w:hint="eastAsia"/>
        </w:rPr>
        <w:t xml:space="preserve">, </w:t>
      </w:r>
      <w:r w:rsidRPr="0098565D">
        <w:rPr>
          <w:rFonts w:hint="eastAsia"/>
        </w:rPr>
        <w:t>并开药名应付</w:t>
      </w:r>
      <w:r w:rsidRPr="0098565D">
        <w:rPr>
          <w:rFonts w:hint="eastAsia"/>
        </w:rPr>
        <w:t xml:space="preserve">, </w:t>
      </w:r>
      <w:r w:rsidRPr="0098565D">
        <w:rPr>
          <w:rFonts w:hint="eastAsia"/>
        </w:rPr>
        <w:t>炮制品应付</w:t>
      </w:r>
    </w:p>
    <w:p w:rsidR="00F00ABF" w:rsidRPr="0098565D" w:rsidRDefault="00F00ABF" w:rsidP="00F00ABF">
      <w:r w:rsidRPr="0098565D">
        <w:t>题目</w:t>
      </w:r>
      <w:r w:rsidRPr="0098565D">
        <w:t>40</w:t>
      </w:r>
    </w:p>
    <w:p w:rsidR="00F00ABF" w:rsidRPr="0098565D" w:rsidRDefault="00B73857" w:rsidP="00F00ABF">
      <w:r w:rsidRPr="0098565D">
        <w:object w:dxaOrig="225" w:dyaOrig="225">
          <v:shape id="_x0000_i3755" type="#_x0000_t75" style="width:1in;height:18.15pt" o:ole="">
            <v:imagedata r:id="rId779" o:title=""/>
          </v:shape>
          <w:control r:id="rId780" w:name="DefaultOcxName3551" w:shapeid="_x0000_i3755"/>
        </w:object>
      </w:r>
    </w:p>
    <w:p w:rsidR="00F00ABF" w:rsidRPr="0098565D" w:rsidRDefault="00F00ABF" w:rsidP="00F00ABF">
      <w:r w:rsidRPr="0098565D">
        <w:rPr>
          <w:rFonts w:hint="eastAsia"/>
        </w:rPr>
        <w:t>住院药房调剂智能化系统的工作流程包括（）。</w:t>
      </w:r>
    </w:p>
    <w:p w:rsidR="00F00ABF" w:rsidRPr="0098565D" w:rsidRDefault="00F00ABF" w:rsidP="00F00ABF">
      <w:r w:rsidRPr="0098565D">
        <w:rPr>
          <w:rFonts w:hint="eastAsia"/>
        </w:rPr>
        <w:t>选择一项或多项：</w:t>
      </w:r>
    </w:p>
    <w:p w:rsidR="00F00ABF" w:rsidRPr="0098565D" w:rsidRDefault="00B73857" w:rsidP="00F00ABF">
      <w:r w:rsidRPr="0098565D">
        <w:object w:dxaOrig="225" w:dyaOrig="225">
          <v:shape id="_x0000_i3758" type="#_x0000_t75" style="width:20.05pt;height:15.65pt" o:ole="">
            <v:imagedata r:id="rId216" o:title=""/>
          </v:shape>
          <w:control r:id="rId781" w:name="DefaultOcxName356" w:shapeid="_x0000_i3758"/>
        </w:object>
      </w:r>
      <w:r w:rsidR="00F00ABF" w:rsidRPr="0098565D">
        <w:rPr>
          <w:rFonts w:hint="eastAsia"/>
        </w:rPr>
        <w:t xml:space="preserve">a. </w:t>
      </w:r>
      <w:r w:rsidR="00F00ABF" w:rsidRPr="0098565D">
        <w:rPr>
          <w:rFonts w:hint="eastAsia"/>
        </w:rPr>
        <w:t>需要进入机器摆药程序的医嘱数据即传至控制系统进行自动摆药</w:t>
      </w:r>
      <w:r w:rsidR="00F00ABF" w:rsidRPr="0098565D">
        <w:rPr>
          <w:rFonts w:hint="eastAsia"/>
        </w:rPr>
        <w:t xml:space="preserve"> </w:t>
      </w:r>
    </w:p>
    <w:p w:rsidR="00F00ABF" w:rsidRPr="0098565D" w:rsidRDefault="00B73857" w:rsidP="00F00ABF">
      <w:r w:rsidRPr="0098565D">
        <w:object w:dxaOrig="225" w:dyaOrig="225">
          <v:shape id="_x0000_i3761" type="#_x0000_t75" style="width:20.05pt;height:15.65pt" o:ole="">
            <v:imagedata r:id="rId216" o:title=""/>
          </v:shape>
          <w:control r:id="rId782" w:name="DefaultOcxName357" w:shapeid="_x0000_i3761"/>
        </w:object>
      </w:r>
      <w:r w:rsidR="00F00ABF" w:rsidRPr="0098565D">
        <w:rPr>
          <w:rFonts w:hint="eastAsia"/>
        </w:rPr>
        <w:t xml:space="preserve">b. </w:t>
      </w:r>
      <w:r w:rsidR="00F00ABF" w:rsidRPr="0098565D">
        <w:rPr>
          <w:rFonts w:hint="eastAsia"/>
        </w:rPr>
        <w:t>不适合分包装的口服药品可选择人工摆药</w:t>
      </w:r>
      <w:r w:rsidR="00F00ABF" w:rsidRPr="0098565D">
        <w:rPr>
          <w:rFonts w:hint="eastAsia"/>
        </w:rPr>
        <w:t xml:space="preserve"> </w:t>
      </w:r>
    </w:p>
    <w:p w:rsidR="00F00ABF" w:rsidRPr="0098565D" w:rsidRDefault="00B73857" w:rsidP="00F00ABF">
      <w:r w:rsidRPr="0098565D">
        <w:object w:dxaOrig="225" w:dyaOrig="225">
          <v:shape id="_x0000_i3764" type="#_x0000_t75" style="width:20.05pt;height:15.65pt" o:ole="">
            <v:imagedata r:id="rId216" o:title=""/>
          </v:shape>
          <w:control r:id="rId783" w:name="DefaultOcxName358" w:shapeid="_x0000_i3764"/>
        </w:object>
      </w:r>
      <w:r w:rsidR="00F00ABF" w:rsidRPr="0098565D">
        <w:rPr>
          <w:rFonts w:hint="eastAsia"/>
        </w:rPr>
        <w:t xml:space="preserve">c. </w:t>
      </w:r>
      <w:r w:rsidR="00F00ABF" w:rsidRPr="0098565D">
        <w:rPr>
          <w:rFonts w:hint="eastAsia"/>
        </w:rPr>
        <w:t>病区医嘱下达后传至住院药房，药师通提取医嘱进行审核</w:t>
      </w:r>
      <w:r w:rsidR="00F00ABF" w:rsidRPr="0098565D">
        <w:rPr>
          <w:rFonts w:hint="eastAsia"/>
        </w:rPr>
        <w:t xml:space="preserve"> </w:t>
      </w:r>
    </w:p>
    <w:p w:rsidR="00F00ABF" w:rsidRPr="0098565D" w:rsidRDefault="00B73857" w:rsidP="00F00ABF">
      <w:r w:rsidRPr="0098565D">
        <w:object w:dxaOrig="225" w:dyaOrig="225">
          <v:shape id="_x0000_i3767" type="#_x0000_t75" style="width:20.05pt;height:15.65pt" o:ole="">
            <v:imagedata r:id="rId216" o:title=""/>
          </v:shape>
          <w:control r:id="rId784" w:name="DefaultOcxName359" w:shapeid="_x0000_i3767"/>
        </w:object>
      </w:r>
      <w:r w:rsidR="00F00ABF" w:rsidRPr="0098565D">
        <w:rPr>
          <w:rFonts w:hint="eastAsia"/>
        </w:rPr>
        <w:t xml:space="preserve">d. </w:t>
      </w:r>
      <w:r w:rsidR="00F00ABF" w:rsidRPr="0098565D">
        <w:rPr>
          <w:rFonts w:hint="eastAsia"/>
        </w:rPr>
        <w:t>药师根据摆药单信息核对药包中的药品，无误后送至病区</w:t>
      </w:r>
      <w:r w:rsidR="00F00ABF" w:rsidRPr="0098565D">
        <w:rPr>
          <w:rFonts w:hint="eastAsia"/>
        </w:rPr>
        <w:t xml:space="preserve"> </w:t>
      </w:r>
    </w:p>
    <w:p w:rsidR="00F00ABF" w:rsidRPr="0098565D" w:rsidRDefault="00F00ABF" w:rsidP="00F00ABF">
      <w:r w:rsidRPr="0098565D">
        <w:t>反馈</w:t>
      </w:r>
    </w:p>
    <w:p w:rsidR="00F00ABF" w:rsidRPr="0098565D" w:rsidRDefault="00F00ABF" w:rsidP="00F00ABF">
      <w:r w:rsidRPr="0098565D">
        <w:rPr>
          <w:rFonts w:hint="eastAsia"/>
        </w:rPr>
        <w:t xml:space="preserve">The correct answers are: </w:t>
      </w:r>
      <w:r w:rsidRPr="0098565D">
        <w:rPr>
          <w:rFonts w:hint="eastAsia"/>
        </w:rPr>
        <w:t>病区医嘱下达后传至住院药房，药师通提取医嘱进行审核</w:t>
      </w:r>
      <w:r w:rsidRPr="0098565D">
        <w:rPr>
          <w:rFonts w:hint="eastAsia"/>
        </w:rPr>
        <w:t xml:space="preserve">, </w:t>
      </w:r>
      <w:r w:rsidRPr="0098565D">
        <w:rPr>
          <w:rFonts w:hint="eastAsia"/>
        </w:rPr>
        <w:t>需要进入机器摆药程序的医嘱数据即传至控制系统进行自动摆药</w:t>
      </w:r>
      <w:r w:rsidRPr="0098565D">
        <w:rPr>
          <w:rFonts w:hint="eastAsia"/>
        </w:rPr>
        <w:t xml:space="preserve">, </w:t>
      </w:r>
      <w:r w:rsidRPr="0098565D">
        <w:rPr>
          <w:rFonts w:hint="eastAsia"/>
        </w:rPr>
        <w:t>不适合分包装的口服药品可选择人工摆药</w:t>
      </w:r>
      <w:r w:rsidRPr="0098565D">
        <w:rPr>
          <w:rFonts w:hint="eastAsia"/>
        </w:rPr>
        <w:t xml:space="preserve">, </w:t>
      </w:r>
      <w:r w:rsidRPr="0098565D">
        <w:rPr>
          <w:rFonts w:hint="eastAsia"/>
        </w:rPr>
        <w:t>药师根据摆药单信息核对药包中的药品，无误后送至病区</w:t>
      </w:r>
    </w:p>
    <w:p w:rsidR="00F00ABF" w:rsidRPr="0098565D" w:rsidRDefault="00F00ABF" w:rsidP="00F00ABF">
      <w:r w:rsidRPr="0098565D">
        <w:t>题目</w:t>
      </w:r>
      <w:r w:rsidRPr="0098565D">
        <w:t>41</w:t>
      </w:r>
    </w:p>
    <w:p w:rsidR="00F00ABF" w:rsidRPr="0098565D" w:rsidRDefault="00B73857" w:rsidP="00F00ABF">
      <w:r w:rsidRPr="0098565D">
        <w:object w:dxaOrig="225" w:dyaOrig="225">
          <v:shape id="_x0000_i3770" type="#_x0000_t75" style="width:1in;height:18.15pt" o:ole="">
            <v:imagedata r:id="rId785" o:title=""/>
          </v:shape>
          <w:control r:id="rId786" w:name="DefaultOcxName3641" w:shapeid="_x0000_i3770"/>
        </w:object>
      </w:r>
    </w:p>
    <w:p w:rsidR="00F00ABF" w:rsidRPr="0098565D" w:rsidRDefault="00F00ABF" w:rsidP="00F00ABF">
      <w:r w:rsidRPr="0098565D">
        <w:rPr>
          <w:rFonts w:hint="eastAsia"/>
        </w:rPr>
        <w:t>国际奥委会规定：竞赛运动员在所有场合禁用的物质是</w:t>
      </w:r>
      <w:r w:rsidRPr="0098565D">
        <w:rPr>
          <w:rFonts w:hint="eastAsia"/>
        </w:rPr>
        <w:t xml:space="preserve"> </w:t>
      </w:r>
      <w:r w:rsidRPr="0098565D">
        <w:rPr>
          <w:rFonts w:hint="eastAsia"/>
        </w:rPr>
        <w:t>（</w:t>
      </w:r>
      <w:r w:rsidRPr="0098565D">
        <w:rPr>
          <w:rFonts w:hint="eastAsia"/>
        </w:rPr>
        <w:t xml:space="preserve"> </w:t>
      </w:r>
      <w:r w:rsidRPr="0098565D">
        <w:rPr>
          <w:rFonts w:hint="eastAsia"/>
        </w:rPr>
        <w:t>）</w:t>
      </w:r>
    </w:p>
    <w:p w:rsidR="00F00ABF" w:rsidRPr="0098565D" w:rsidRDefault="00F00ABF" w:rsidP="00F00ABF">
      <w:r w:rsidRPr="0098565D">
        <w:rPr>
          <w:rFonts w:hint="eastAsia"/>
        </w:rPr>
        <w:t>选择一项或多项：</w:t>
      </w:r>
    </w:p>
    <w:p w:rsidR="00F00ABF" w:rsidRPr="0098565D" w:rsidRDefault="00B73857" w:rsidP="00F00ABF">
      <w:r w:rsidRPr="0098565D">
        <w:object w:dxaOrig="225" w:dyaOrig="225">
          <v:shape id="_x0000_i3773" type="#_x0000_t75" style="width:20.05pt;height:15.65pt" o:ole="">
            <v:imagedata r:id="rId216" o:title=""/>
          </v:shape>
          <w:control r:id="rId787" w:name="DefaultOcxName365" w:shapeid="_x0000_i3773"/>
        </w:object>
      </w:r>
      <w:r w:rsidR="00F00ABF" w:rsidRPr="0098565D">
        <w:rPr>
          <w:rFonts w:hint="eastAsia"/>
        </w:rPr>
        <w:t xml:space="preserve">a. </w:t>
      </w:r>
      <w:r w:rsidR="00F00ABF" w:rsidRPr="0098565D">
        <w:rPr>
          <w:rFonts w:hint="eastAsia"/>
        </w:rPr>
        <w:t>蛋白同化制剂</w:t>
      </w:r>
      <w:r w:rsidR="00F00ABF" w:rsidRPr="0098565D">
        <w:rPr>
          <w:rFonts w:hint="eastAsia"/>
        </w:rPr>
        <w:t xml:space="preserve"> </w:t>
      </w:r>
    </w:p>
    <w:p w:rsidR="00F00ABF" w:rsidRPr="0098565D" w:rsidRDefault="00B73857" w:rsidP="00F00ABF">
      <w:r w:rsidRPr="0098565D">
        <w:lastRenderedPageBreak/>
        <w:object w:dxaOrig="225" w:dyaOrig="225">
          <v:shape id="_x0000_i3776" type="#_x0000_t75" style="width:20.05pt;height:15.65pt" o:ole="">
            <v:imagedata r:id="rId216" o:title=""/>
          </v:shape>
          <w:control r:id="rId788" w:name="DefaultOcxName366" w:shapeid="_x0000_i3776"/>
        </w:object>
      </w:r>
      <w:r w:rsidR="00F00ABF" w:rsidRPr="0098565D">
        <w:rPr>
          <w:rFonts w:hint="eastAsia"/>
        </w:rPr>
        <w:t xml:space="preserve">b. </w:t>
      </w:r>
      <w:r w:rsidR="00F00ABF" w:rsidRPr="0098565D">
        <w:rPr>
          <w:rFonts w:hint="eastAsia"/>
        </w:rPr>
        <w:t>利尿剂</w:t>
      </w:r>
      <w:r w:rsidR="00F00ABF" w:rsidRPr="0098565D">
        <w:rPr>
          <w:rFonts w:hint="eastAsia"/>
        </w:rPr>
        <w:t xml:space="preserve"> </w:t>
      </w:r>
    </w:p>
    <w:p w:rsidR="00F00ABF" w:rsidRPr="0098565D" w:rsidRDefault="00B73857" w:rsidP="00F00ABF">
      <w:r w:rsidRPr="0098565D">
        <w:object w:dxaOrig="225" w:dyaOrig="225">
          <v:shape id="_x0000_i3779" type="#_x0000_t75" style="width:20.05pt;height:15.65pt" o:ole="">
            <v:imagedata r:id="rId216" o:title=""/>
          </v:shape>
          <w:control r:id="rId789" w:name="DefaultOcxName367" w:shapeid="_x0000_i3779"/>
        </w:object>
      </w:r>
      <w:r w:rsidR="00F00ABF" w:rsidRPr="0098565D">
        <w:rPr>
          <w:rFonts w:hint="eastAsia"/>
        </w:rPr>
        <w:t xml:space="preserve">c. </w:t>
      </w:r>
      <w:r w:rsidR="00F00ABF" w:rsidRPr="0098565D">
        <w:rPr>
          <w:rFonts w:hint="eastAsia"/>
        </w:rPr>
        <w:t>β</w:t>
      </w:r>
      <w:r w:rsidR="00F00ABF" w:rsidRPr="0098565D">
        <w:rPr>
          <w:rFonts w:hint="eastAsia"/>
        </w:rPr>
        <w:t>2-</w:t>
      </w:r>
      <w:r w:rsidR="00F00ABF" w:rsidRPr="0098565D">
        <w:rPr>
          <w:rFonts w:hint="eastAsia"/>
        </w:rPr>
        <w:t>受体激动剂</w:t>
      </w:r>
      <w:r w:rsidR="00F00ABF" w:rsidRPr="0098565D">
        <w:rPr>
          <w:rFonts w:hint="eastAsia"/>
        </w:rPr>
        <w:t xml:space="preserve"> </w:t>
      </w:r>
    </w:p>
    <w:p w:rsidR="00F00ABF" w:rsidRPr="0098565D" w:rsidRDefault="00B73857" w:rsidP="00F00ABF">
      <w:r w:rsidRPr="0098565D">
        <w:object w:dxaOrig="225" w:dyaOrig="225">
          <v:shape id="_x0000_i3782" type="#_x0000_t75" style="width:20.05pt;height:15.65pt" o:ole="">
            <v:imagedata r:id="rId216" o:title=""/>
          </v:shape>
          <w:control r:id="rId790" w:name="DefaultOcxName368" w:shapeid="_x0000_i3782"/>
        </w:object>
      </w:r>
      <w:r w:rsidR="00F00ABF" w:rsidRPr="0098565D">
        <w:rPr>
          <w:rFonts w:hint="eastAsia"/>
        </w:rPr>
        <w:t xml:space="preserve">d. </w:t>
      </w:r>
      <w:r w:rsidR="00F00ABF" w:rsidRPr="0098565D">
        <w:rPr>
          <w:rFonts w:hint="eastAsia"/>
        </w:rPr>
        <w:t>肽类激素</w:t>
      </w:r>
      <w:r w:rsidR="00F00ABF" w:rsidRPr="0098565D">
        <w:rPr>
          <w:rFonts w:hint="eastAsia"/>
        </w:rPr>
        <w:t xml:space="preserve"> </w:t>
      </w:r>
    </w:p>
    <w:p w:rsidR="00F00ABF" w:rsidRPr="0098565D" w:rsidRDefault="00F00ABF" w:rsidP="00F00ABF">
      <w:r w:rsidRPr="0098565D">
        <w:t>反馈</w:t>
      </w:r>
    </w:p>
    <w:p w:rsidR="00F00ABF" w:rsidRPr="0098565D" w:rsidRDefault="00F00ABF" w:rsidP="00F00ABF">
      <w:r w:rsidRPr="0098565D">
        <w:rPr>
          <w:rFonts w:hint="eastAsia"/>
        </w:rPr>
        <w:t xml:space="preserve">The correct answers are: </w:t>
      </w:r>
      <w:r w:rsidRPr="0098565D">
        <w:rPr>
          <w:rFonts w:hint="eastAsia"/>
        </w:rPr>
        <w:t>蛋白同化制剂</w:t>
      </w:r>
      <w:r w:rsidRPr="0098565D">
        <w:rPr>
          <w:rFonts w:hint="eastAsia"/>
        </w:rPr>
        <w:t xml:space="preserve">, </w:t>
      </w:r>
      <w:r w:rsidRPr="0098565D">
        <w:rPr>
          <w:rFonts w:hint="eastAsia"/>
        </w:rPr>
        <w:t>肽类激素</w:t>
      </w:r>
      <w:r w:rsidRPr="0098565D">
        <w:rPr>
          <w:rFonts w:hint="eastAsia"/>
        </w:rPr>
        <w:t xml:space="preserve">, </w:t>
      </w:r>
      <w:r w:rsidRPr="0098565D">
        <w:rPr>
          <w:rFonts w:hint="eastAsia"/>
        </w:rPr>
        <w:t>β</w:t>
      </w:r>
      <w:r w:rsidRPr="0098565D">
        <w:rPr>
          <w:rFonts w:hint="eastAsia"/>
        </w:rPr>
        <w:t>2-</w:t>
      </w:r>
      <w:r w:rsidRPr="0098565D">
        <w:rPr>
          <w:rFonts w:hint="eastAsia"/>
        </w:rPr>
        <w:t>受体激动剂</w:t>
      </w:r>
      <w:r w:rsidRPr="0098565D">
        <w:rPr>
          <w:rFonts w:hint="eastAsia"/>
        </w:rPr>
        <w:t xml:space="preserve">, </w:t>
      </w:r>
      <w:r w:rsidRPr="0098565D">
        <w:rPr>
          <w:rFonts w:hint="eastAsia"/>
        </w:rPr>
        <w:t>利尿剂</w:t>
      </w:r>
    </w:p>
    <w:p w:rsidR="00F00ABF" w:rsidRPr="0098565D" w:rsidRDefault="00F00ABF" w:rsidP="00F00ABF">
      <w:r w:rsidRPr="0098565D">
        <w:t>题目</w:t>
      </w:r>
      <w:r w:rsidRPr="0098565D">
        <w:t>42</w:t>
      </w:r>
    </w:p>
    <w:p w:rsidR="00F00ABF" w:rsidRPr="0098565D" w:rsidRDefault="00B73857" w:rsidP="00F00ABF">
      <w:r w:rsidRPr="0098565D">
        <w:object w:dxaOrig="225" w:dyaOrig="225">
          <v:shape id="_x0000_i3785" type="#_x0000_t75" style="width:1in;height:18.15pt" o:ole="">
            <v:imagedata r:id="rId791" o:title=""/>
          </v:shape>
          <w:control r:id="rId792" w:name="DefaultOcxName3731" w:shapeid="_x0000_i3785"/>
        </w:object>
      </w:r>
    </w:p>
    <w:p w:rsidR="00F00ABF" w:rsidRPr="0098565D" w:rsidRDefault="00F00ABF" w:rsidP="00F00ABF">
      <w:r w:rsidRPr="0098565D">
        <w:rPr>
          <w:rFonts w:hint="eastAsia"/>
        </w:rPr>
        <w:t>国家实施特殊管理的药物是（</w:t>
      </w:r>
      <w:r w:rsidRPr="0098565D">
        <w:rPr>
          <w:rFonts w:hint="eastAsia"/>
        </w:rPr>
        <w:t xml:space="preserve"> </w:t>
      </w:r>
      <w:r w:rsidRPr="0098565D">
        <w:rPr>
          <w:rFonts w:hint="eastAsia"/>
        </w:rPr>
        <w:t>）。</w:t>
      </w:r>
    </w:p>
    <w:p w:rsidR="00F00ABF" w:rsidRPr="0098565D" w:rsidRDefault="00F00ABF" w:rsidP="00F00ABF">
      <w:r w:rsidRPr="0098565D">
        <w:rPr>
          <w:rFonts w:hint="eastAsia"/>
        </w:rPr>
        <w:t>选择一项或多项：</w:t>
      </w:r>
    </w:p>
    <w:p w:rsidR="00F00ABF" w:rsidRPr="0098565D" w:rsidRDefault="00B73857" w:rsidP="00F00ABF">
      <w:r w:rsidRPr="0098565D">
        <w:object w:dxaOrig="225" w:dyaOrig="225">
          <v:shape id="_x0000_i3788" type="#_x0000_t75" style="width:20.05pt;height:15.65pt" o:ole="">
            <v:imagedata r:id="rId216" o:title=""/>
          </v:shape>
          <w:control r:id="rId793" w:name="DefaultOcxName374" w:shapeid="_x0000_i3788"/>
        </w:object>
      </w:r>
      <w:r w:rsidR="00F00ABF" w:rsidRPr="0098565D">
        <w:rPr>
          <w:rFonts w:hint="eastAsia"/>
        </w:rPr>
        <w:t xml:space="preserve">a. </w:t>
      </w:r>
      <w:r w:rsidR="00F00ABF" w:rsidRPr="0098565D">
        <w:rPr>
          <w:rFonts w:hint="eastAsia"/>
        </w:rPr>
        <w:t>毒性药物</w:t>
      </w:r>
      <w:r w:rsidR="00F00ABF" w:rsidRPr="0098565D">
        <w:rPr>
          <w:rFonts w:hint="eastAsia"/>
        </w:rPr>
        <w:t xml:space="preserve"> </w:t>
      </w:r>
    </w:p>
    <w:p w:rsidR="00F00ABF" w:rsidRPr="0098565D" w:rsidRDefault="00B73857" w:rsidP="00F00ABF">
      <w:r w:rsidRPr="0098565D">
        <w:object w:dxaOrig="225" w:dyaOrig="225">
          <v:shape id="_x0000_i3791" type="#_x0000_t75" style="width:20.05pt;height:15.65pt" o:ole="">
            <v:imagedata r:id="rId216" o:title=""/>
          </v:shape>
          <w:control r:id="rId794" w:name="DefaultOcxName375" w:shapeid="_x0000_i3791"/>
        </w:object>
      </w:r>
      <w:r w:rsidR="00F00ABF" w:rsidRPr="0098565D">
        <w:rPr>
          <w:rFonts w:hint="eastAsia"/>
        </w:rPr>
        <w:t xml:space="preserve">b. </w:t>
      </w:r>
      <w:r w:rsidR="00F00ABF" w:rsidRPr="0098565D">
        <w:rPr>
          <w:rFonts w:hint="eastAsia"/>
        </w:rPr>
        <w:t>放射性药物</w:t>
      </w:r>
      <w:r w:rsidR="00F00ABF" w:rsidRPr="0098565D">
        <w:rPr>
          <w:rFonts w:hint="eastAsia"/>
        </w:rPr>
        <w:t xml:space="preserve"> </w:t>
      </w:r>
    </w:p>
    <w:p w:rsidR="00F00ABF" w:rsidRPr="0098565D" w:rsidRDefault="00B73857" w:rsidP="00F00ABF">
      <w:r w:rsidRPr="0098565D">
        <w:object w:dxaOrig="225" w:dyaOrig="225">
          <v:shape id="_x0000_i3794" type="#_x0000_t75" style="width:20.05pt;height:15.65pt" o:ole="">
            <v:imagedata r:id="rId216" o:title=""/>
          </v:shape>
          <w:control r:id="rId795" w:name="DefaultOcxName376" w:shapeid="_x0000_i3794"/>
        </w:object>
      </w:r>
      <w:r w:rsidR="00F00ABF" w:rsidRPr="0098565D">
        <w:rPr>
          <w:rFonts w:hint="eastAsia"/>
        </w:rPr>
        <w:t xml:space="preserve">c. </w:t>
      </w:r>
      <w:r w:rsidR="00F00ABF" w:rsidRPr="0098565D">
        <w:rPr>
          <w:rFonts w:hint="eastAsia"/>
        </w:rPr>
        <w:t>麻醉药物</w:t>
      </w:r>
      <w:r w:rsidR="00F00ABF" w:rsidRPr="0098565D">
        <w:rPr>
          <w:rFonts w:hint="eastAsia"/>
        </w:rPr>
        <w:t xml:space="preserve"> </w:t>
      </w:r>
    </w:p>
    <w:p w:rsidR="00F00ABF" w:rsidRPr="0098565D" w:rsidRDefault="00B73857" w:rsidP="00F00ABF">
      <w:r w:rsidRPr="0098565D">
        <w:object w:dxaOrig="225" w:dyaOrig="225">
          <v:shape id="_x0000_i3797" type="#_x0000_t75" style="width:20.05pt;height:15.65pt" o:ole="">
            <v:imagedata r:id="rId216" o:title=""/>
          </v:shape>
          <w:control r:id="rId796" w:name="DefaultOcxName377" w:shapeid="_x0000_i3797"/>
        </w:object>
      </w:r>
      <w:r w:rsidR="00F00ABF" w:rsidRPr="0098565D">
        <w:rPr>
          <w:rFonts w:hint="eastAsia"/>
        </w:rPr>
        <w:t xml:space="preserve">d. </w:t>
      </w:r>
      <w:r w:rsidR="00F00ABF" w:rsidRPr="0098565D">
        <w:rPr>
          <w:rFonts w:hint="eastAsia"/>
        </w:rPr>
        <w:t>精神药物</w:t>
      </w:r>
      <w:r w:rsidR="00F00ABF" w:rsidRPr="0098565D">
        <w:rPr>
          <w:rFonts w:hint="eastAsia"/>
        </w:rPr>
        <w:t xml:space="preserve"> </w:t>
      </w:r>
    </w:p>
    <w:p w:rsidR="00F00ABF" w:rsidRPr="0098565D" w:rsidRDefault="00F00ABF" w:rsidP="00F00ABF">
      <w:r w:rsidRPr="0098565D">
        <w:t>反馈</w:t>
      </w:r>
    </w:p>
    <w:p w:rsidR="00F00ABF" w:rsidRPr="0098565D" w:rsidRDefault="00F00ABF" w:rsidP="00F00ABF">
      <w:r w:rsidRPr="0098565D">
        <w:rPr>
          <w:rFonts w:hint="eastAsia"/>
        </w:rPr>
        <w:t xml:space="preserve">The correct answers are: </w:t>
      </w:r>
      <w:r w:rsidRPr="0098565D">
        <w:rPr>
          <w:rFonts w:hint="eastAsia"/>
        </w:rPr>
        <w:t>毒性药物</w:t>
      </w:r>
      <w:r w:rsidRPr="0098565D">
        <w:rPr>
          <w:rFonts w:hint="eastAsia"/>
        </w:rPr>
        <w:t xml:space="preserve">, </w:t>
      </w:r>
      <w:r w:rsidRPr="0098565D">
        <w:rPr>
          <w:rFonts w:hint="eastAsia"/>
        </w:rPr>
        <w:t>麻醉药物</w:t>
      </w:r>
      <w:r w:rsidRPr="0098565D">
        <w:rPr>
          <w:rFonts w:hint="eastAsia"/>
        </w:rPr>
        <w:t xml:space="preserve">, </w:t>
      </w:r>
      <w:r w:rsidRPr="0098565D">
        <w:rPr>
          <w:rFonts w:hint="eastAsia"/>
        </w:rPr>
        <w:t>精神药物</w:t>
      </w:r>
      <w:r w:rsidRPr="0098565D">
        <w:rPr>
          <w:rFonts w:hint="eastAsia"/>
        </w:rPr>
        <w:t xml:space="preserve">, </w:t>
      </w:r>
      <w:r w:rsidRPr="0098565D">
        <w:rPr>
          <w:rFonts w:hint="eastAsia"/>
        </w:rPr>
        <w:t>放射性药物</w:t>
      </w:r>
    </w:p>
    <w:p w:rsidR="00F00ABF" w:rsidRPr="0098565D" w:rsidRDefault="00F00ABF" w:rsidP="00F00ABF">
      <w:r w:rsidRPr="0098565D">
        <w:t>题目</w:t>
      </w:r>
      <w:r w:rsidRPr="0098565D">
        <w:t>43</w:t>
      </w:r>
    </w:p>
    <w:p w:rsidR="00F00ABF" w:rsidRPr="0098565D" w:rsidRDefault="00B73857" w:rsidP="00F00ABF">
      <w:r w:rsidRPr="0098565D">
        <w:object w:dxaOrig="225" w:dyaOrig="225">
          <v:shape id="_x0000_i3800" type="#_x0000_t75" style="width:1in;height:18.15pt" o:ole="">
            <v:imagedata r:id="rId797" o:title=""/>
          </v:shape>
          <w:control r:id="rId798" w:name="DefaultOcxName3821" w:shapeid="_x0000_i3800"/>
        </w:object>
      </w:r>
    </w:p>
    <w:p w:rsidR="00F00ABF" w:rsidRPr="0098565D" w:rsidRDefault="00F00ABF" w:rsidP="00F00ABF">
      <w:r w:rsidRPr="0098565D">
        <w:rPr>
          <w:rFonts w:hint="eastAsia"/>
        </w:rPr>
        <w:t>药物因素导致的常见调剂差错，包括（　）。</w:t>
      </w:r>
    </w:p>
    <w:p w:rsidR="00F00ABF" w:rsidRPr="0098565D" w:rsidRDefault="00F00ABF" w:rsidP="00F00ABF">
      <w:r w:rsidRPr="0098565D">
        <w:rPr>
          <w:rFonts w:hint="eastAsia"/>
        </w:rPr>
        <w:t>选择一项或多项：</w:t>
      </w:r>
    </w:p>
    <w:p w:rsidR="00F00ABF" w:rsidRPr="0098565D" w:rsidRDefault="00B73857" w:rsidP="00F00ABF">
      <w:r w:rsidRPr="0098565D">
        <w:object w:dxaOrig="225" w:dyaOrig="225">
          <v:shape id="_x0000_i3803" type="#_x0000_t75" style="width:20.05pt;height:15.65pt" o:ole="">
            <v:imagedata r:id="rId216" o:title=""/>
          </v:shape>
          <w:control r:id="rId799" w:name="DefaultOcxName383" w:shapeid="_x0000_i3803"/>
        </w:object>
      </w:r>
      <w:r w:rsidR="00F00ABF" w:rsidRPr="0098565D">
        <w:rPr>
          <w:rFonts w:hint="eastAsia"/>
        </w:rPr>
        <w:t xml:space="preserve">a. </w:t>
      </w:r>
      <w:r w:rsidR="00F00ABF" w:rsidRPr="0098565D">
        <w:rPr>
          <w:rFonts w:hint="eastAsia"/>
        </w:rPr>
        <w:t>血栓通与血塞通注射液</w:t>
      </w:r>
      <w:r w:rsidR="00F00ABF" w:rsidRPr="0098565D">
        <w:rPr>
          <w:rFonts w:hint="eastAsia"/>
        </w:rPr>
        <w:t xml:space="preserve"> </w:t>
      </w:r>
    </w:p>
    <w:p w:rsidR="00F00ABF" w:rsidRPr="0098565D" w:rsidRDefault="00B73857" w:rsidP="00F00ABF">
      <w:r w:rsidRPr="0098565D">
        <w:object w:dxaOrig="225" w:dyaOrig="225">
          <v:shape id="_x0000_i3806" type="#_x0000_t75" style="width:20.05pt;height:15.65pt" o:ole="">
            <v:imagedata r:id="rId216" o:title=""/>
          </v:shape>
          <w:control r:id="rId800" w:name="DefaultOcxName384" w:shapeid="_x0000_i3806"/>
        </w:object>
      </w:r>
      <w:r w:rsidR="00F00ABF" w:rsidRPr="0098565D">
        <w:rPr>
          <w:rFonts w:hint="eastAsia"/>
        </w:rPr>
        <w:t xml:space="preserve">b. </w:t>
      </w:r>
      <w:r w:rsidR="00F00ABF" w:rsidRPr="0098565D">
        <w:rPr>
          <w:rFonts w:hint="eastAsia"/>
        </w:rPr>
        <w:t>非洛地平缓释片有</w:t>
      </w:r>
      <w:r w:rsidR="00F00ABF" w:rsidRPr="0098565D">
        <w:rPr>
          <w:rFonts w:hint="eastAsia"/>
        </w:rPr>
        <w:t>2.5 mg</w:t>
      </w:r>
      <w:r w:rsidR="00F00ABF" w:rsidRPr="0098565D">
        <w:rPr>
          <w:rFonts w:hint="eastAsia"/>
        </w:rPr>
        <w:t>和</w:t>
      </w:r>
      <w:r w:rsidR="00F00ABF" w:rsidRPr="0098565D">
        <w:rPr>
          <w:rFonts w:hint="eastAsia"/>
        </w:rPr>
        <w:t xml:space="preserve">5 mg </w:t>
      </w:r>
    </w:p>
    <w:p w:rsidR="00F00ABF" w:rsidRPr="0098565D" w:rsidRDefault="00B73857" w:rsidP="00F00ABF">
      <w:r w:rsidRPr="0098565D">
        <w:object w:dxaOrig="225" w:dyaOrig="225">
          <v:shape id="_x0000_i3809" type="#_x0000_t75" style="width:20.05pt;height:15.65pt" o:ole="">
            <v:imagedata r:id="rId216" o:title=""/>
          </v:shape>
          <w:control r:id="rId801" w:name="DefaultOcxName385" w:shapeid="_x0000_i3809"/>
        </w:object>
      </w:r>
      <w:r w:rsidR="00F00ABF" w:rsidRPr="0098565D">
        <w:rPr>
          <w:rFonts w:hint="eastAsia"/>
        </w:rPr>
        <w:t xml:space="preserve">c. </w:t>
      </w:r>
      <w:r w:rsidR="00F00ABF" w:rsidRPr="0098565D">
        <w:rPr>
          <w:rFonts w:hint="eastAsia"/>
        </w:rPr>
        <w:t>胰岛素、干扰素、肠内营养液、抗菌素等常存在两种以上类别</w:t>
      </w:r>
      <w:r w:rsidR="00F00ABF" w:rsidRPr="0098565D">
        <w:rPr>
          <w:rFonts w:hint="eastAsia"/>
        </w:rPr>
        <w:t xml:space="preserve"> </w:t>
      </w:r>
    </w:p>
    <w:p w:rsidR="00F00ABF" w:rsidRPr="0098565D" w:rsidRDefault="00B73857" w:rsidP="00F00ABF">
      <w:r w:rsidRPr="0098565D">
        <w:object w:dxaOrig="225" w:dyaOrig="225">
          <v:shape id="_x0000_i3812" type="#_x0000_t75" style="width:20.05pt;height:15.65pt" o:ole="">
            <v:imagedata r:id="rId216" o:title=""/>
          </v:shape>
          <w:control r:id="rId802" w:name="DefaultOcxName386" w:shapeid="_x0000_i3812"/>
        </w:object>
      </w:r>
      <w:r w:rsidR="00F00ABF" w:rsidRPr="0098565D">
        <w:rPr>
          <w:rFonts w:hint="eastAsia"/>
        </w:rPr>
        <w:t xml:space="preserve">d. </w:t>
      </w:r>
      <w:r w:rsidR="00F00ABF" w:rsidRPr="0098565D">
        <w:rPr>
          <w:rFonts w:hint="eastAsia"/>
        </w:rPr>
        <w:t>药品摆放位置干扰</w:t>
      </w:r>
      <w:r w:rsidR="00F00ABF" w:rsidRPr="0098565D">
        <w:rPr>
          <w:rFonts w:hint="eastAsia"/>
        </w:rPr>
        <w:t xml:space="preserve"> </w:t>
      </w:r>
    </w:p>
    <w:p w:rsidR="00F00ABF" w:rsidRPr="0098565D" w:rsidRDefault="00F00ABF" w:rsidP="00F00ABF">
      <w:r w:rsidRPr="0098565D">
        <w:t>反馈</w:t>
      </w:r>
    </w:p>
    <w:p w:rsidR="00F00ABF" w:rsidRPr="0098565D" w:rsidRDefault="00F00ABF" w:rsidP="00F00ABF">
      <w:r w:rsidRPr="0098565D">
        <w:rPr>
          <w:rFonts w:hint="eastAsia"/>
        </w:rPr>
        <w:t xml:space="preserve">The correct answers are: </w:t>
      </w:r>
      <w:r w:rsidRPr="0098565D">
        <w:rPr>
          <w:rFonts w:hint="eastAsia"/>
        </w:rPr>
        <w:t>胰岛素、干扰素、肠内营养液、抗菌素等常存在两种以上类别</w:t>
      </w:r>
      <w:r w:rsidRPr="0098565D">
        <w:rPr>
          <w:rFonts w:hint="eastAsia"/>
        </w:rPr>
        <w:t xml:space="preserve">, </w:t>
      </w:r>
      <w:r w:rsidRPr="0098565D">
        <w:rPr>
          <w:rFonts w:hint="eastAsia"/>
        </w:rPr>
        <w:t>血栓通与血塞通注射液</w:t>
      </w:r>
      <w:r w:rsidRPr="0098565D">
        <w:rPr>
          <w:rFonts w:hint="eastAsia"/>
        </w:rPr>
        <w:t xml:space="preserve">, </w:t>
      </w:r>
      <w:r w:rsidRPr="0098565D">
        <w:rPr>
          <w:rFonts w:hint="eastAsia"/>
        </w:rPr>
        <w:t>非洛地平缓释片有</w:t>
      </w:r>
      <w:r w:rsidRPr="0098565D">
        <w:rPr>
          <w:rFonts w:hint="eastAsia"/>
        </w:rPr>
        <w:t>2.5 mg</w:t>
      </w:r>
      <w:r w:rsidRPr="0098565D">
        <w:rPr>
          <w:rFonts w:hint="eastAsia"/>
        </w:rPr>
        <w:t>和</w:t>
      </w:r>
      <w:r w:rsidRPr="0098565D">
        <w:rPr>
          <w:rFonts w:hint="eastAsia"/>
        </w:rPr>
        <w:t>5 mg</w:t>
      </w:r>
    </w:p>
    <w:p w:rsidR="00F00ABF" w:rsidRPr="0098565D" w:rsidRDefault="00F00ABF" w:rsidP="00F00ABF">
      <w:r w:rsidRPr="0098565D">
        <w:t>题目</w:t>
      </w:r>
      <w:r w:rsidRPr="0098565D">
        <w:t>44</w:t>
      </w:r>
    </w:p>
    <w:p w:rsidR="00F00ABF" w:rsidRPr="0098565D" w:rsidRDefault="00B73857" w:rsidP="00F00ABF">
      <w:r w:rsidRPr="0098565D">
        <w:object w:dxaOrig="225" w:dyaOrig="225">
          <v:shape id="_x0000_i3815" type="#_x0000_t75" style="width:1in;height:18.15pt" o:ole="">
            <v:imagedata r:id="rId803" o:title=""/>
          </v:shape>
          <w:control r:id="rId804" w:name="DefaultOcxName3911" w:shapeid="_x0000_i3815"/>
        </w:object>
      </w:r>
    </w:p>
    <w:p w:rsidR="00F00ABF" w:rsidRPr="0098565D" w:rsidRDefault="00F00ABF" w:rsidP="00F00ABF">
      <w:r w:rsidRPr="0098565D">
        <w:rPr>
          <w:rFonts w:hint="eastAsia"/>
        </w:rPr>
        <w:t>为降低药品调配差错，药品贮存管理时注意分开摆放的药品是（</w:t>
      </w:r>
      <w:r w:rsidRPr="0098565D">
        <w:rPr>
          <w:rFonts w:hint="eastAsia"/>
        </w:rPr>
        <w:t xml:space="preserve"> </w:t>
      </w:r>
      <w:r w:rsidRPr="0098565D">
        <w:rPr>
          <w:rFonts w:hint="eastAsia"/>
        </w:rPr>
        <w:t>）。</w:t>
      </w:r>
    </w:p>
    <w:p w:rsidR="00F00ABF" w:rsidRPr="0098565D" w:rsidRDefault="00F00ABF" w:rsidP="00F00ABF">
      <w:r w:rsidRPr="0098565D">
        <w:rPr>
          <w:rFonts w:hint="eastAsia"/>
        </w:rPr>
        <w:t>选择一项或多项：</w:t>
      </w:r>
    </w:p>
    <w:p w:rsidR="00F00ABF" w:rsidRPr="0098565D" w:rsidRDefault="00B73857" w:rsidP="00F00ABF">
      <w:r w:rsidRPr="0098565D">
        <w:object w:dxaOrig="225" w:dyaOrig="225">
          <v:shape id="_x0000_i3818" type="#_x0000_t75" style="width:20.05pt;height:15.65pt" o:ole="">
            <v:imagedata r:id="rId216" o:title=""/>
          </v:shape>
          <w:control r:id="rId805" w:name="DefaultOcxName392" w:shapeid="_x0000_i3818"/>
        </w:object>
      </w:r>
      <w:r w:rsidR="00F00ABF" w:rsidRPr="0098565D">
        <w:rPr>
          <w:rFonts w:hint="eastAsia"/>
        </w:rPr>
        <w:t xml:space="preserve">a. </w:t>
      </w:r>
      <w:r w:rsidR="00F00ABF" w:rsidRPr="0098565D">
        <w:rPr>
          <w:rFonts w:hint="eastAsia"/>
        </w:rPr>
        <w:t>仅供肌内注射的注射剂应与可静脉使用注射剂</w:t>
      </w:r>
      <w:r w:rsidR="00F00ABF" w:rsidRPr="0098565D">
        <w:rPr>
          <w:rFonts w:hint="eastAsia"/>
        </w:rPr>
        <w:t xml:space="preserve"> </w:t>
      </w:r>
    </w:p>
    <w:p w:rsidR="00F00ABF" w:rsidRPr="0098565D" w:rsidRDefault="00B73857" w:rsidP="00F00ABF">
      <w:r w:rsidRPr="0098565D">
        <w:object w:dxaOrig="225" w:dyaOrig="225">
          <v:shape id="_x0000_i3821" type="#_x0000_t75" style="width:20.05pt;height:15.65pt" o:ole="">
            <v:imagedata r:id="rId216" o:title=""/>
          </v:shape>
          <w:control r:id="rId806" w:name="DefaultOcxName393" w:shapeid="_x0000_i3821"/>
        </w:object>
      </w:r>
      <w:r w:rsidR="00F00ABF" w:rsidRPr="0098565D">
        <w:rPr>
          <w:rFonts w:hint="eastAsia"/>
        </w:rPr>
        <w:t xml:space="preserve">b. </w:t>
      </w:r>
      <w:r w:rsidR="00F00ABF" w:rsidRPr="0098565D">
        <w:rPr>
          <w:rFonts w:hint="eastAsia"/>
        </w:rPr>
        <w:t>注射剂、口服药品与外用药</w:t>
      </w:r>
      <w:r w:rsidR="00F00ABF" w:rsidRPr="0098565D">
        <w:rPr>
          <w:rFonts w:hint="eastAsia"/>
        </w:rPr>
        <w:t xml:space="preserve"> </w:t>
      </w:r>
    </w:p>
    <w:p w:rsidR="00F00ABF" w:rsidRPr="0098565D" w:rsidRDefault="00B73857" w:rsidP="00F00ABF">
      <w:r w:rsidRPr="0098565D">
        <w:lastRenderedPageBreak/>
        <w:object w:dxaOrig="225" w:dyaOrig="225">
          <v:shape id="_x0000_i3824" type="#_x0000_t75" style="width:20.05pt;height:15.65pt" o:ole="">
            <v:imagedata r:id="rId216" o:title=""/>
          </v:shape>
          <w:control r:id="rId807" w:name="DefaultOcxName394" w:shapeid="_x0000_i3824"/>
        </w:object>
      </w:r>
      <w:r w:rsidR="00F00ABF" w:rsidRPr="0098565D">
        <w:rPr>
          <w:rFonts w:hint="eastAsia"/>
        </w:rPr>
        <w:t xml:space="preserve">c. </w:t>
      </w:r>
      <w:r w:rsidR="00F00ABF" w:rsidRPr="0098565D">
        <w:rPr>
          <w:rFonts w:hint="eastAsia"/>
        </w:rPr>
        <w:t>不同规格的同一药品应</w:t>
      </w:r>
      <w:r w:rsidR="00F00ABF" w:rsidRPr="0098565D">
        <w:rPr>
          <w:rFonts w:hint="eastAsia"/>
        </w:rPr>
        <w:t xml:space="preserve"> </w:t>
      </w:r>
    </w:p>
    <w:p w:rsidR="00F00ABF" w:rsidRPr="0098565D" w:rsidRDefault="00B73857" w:rsidP="00F00ABF">
      <w:r w:rsidRPr="0098565D">
        <w:object w:dxaOrig="225" w:dyaOrig="225">
          <v:shape id="_x0000_i3827" type="#_x0000_t75" style="width:20.05pt;height:15.65pt" o:ole="">
            <v:imagedata r:id="rId216" o:title=""/>
          </v:shape>
          <w:control r:id="rId808" w:name="DefaultOcxName395" w:shapeid="_x0000_i3827"/>
        </w:object>
      </w:r>
      <w:r w:rsidR="00F00ABF" w:rsidRPr="0098565D">
        <w:rPr>
          <w:rFonts w:hint="eastAsia"/>
        </w:rPr>
        <w:t xml:space="preserve">d. </w:t>
      </w:r>
      <w:r w:rsidR="00F00ABF" w:rsidRPr="0098565D">
        <w:rPr>
          <w:rFonts w:hint="eastAsia"/>
        </w:rPr>
        <w:t>包装相似或读音相似的药品</w:t>
      </w:r>
      <w:r w:rsidR="00F00ABF" w:rsidRPr="0098565D">
        <w:rPr>
          <w:rFonts w:hint="eastAsia"/>
        </w:rPr>
        <w:t xml:space="preserve"> </w:t>
      </w:r>
    </w:p>
    <w:p w:rsidR="00F00ABF" w:rsidRPr="0098565D" w:rsidRDefault="00F00ABF" w:rsidP="00F00ABF">
      <w:r w:rsidRPr="0098565D">
        <w:t>反馈</w:t>
      </w:r>
    </w:p>
    <w:p w:rsidR="00F00ABF" w:rsidRPr="0098565D" w:rsidRDefault="00F00ABF" w:rsidP="00F00ABF">
      <w:r w:rsidRPr="0098565D">
        <w:rPr>
          <w:rFonts w:hint="eastAsia"/>
        </w:rPr>
        <w:t xml:space="preserve">The correct answers are: </w:t>
      </w:r>
      <w:r w:rsidRPr="0098565D">
        <w:rPr>
          <w:rFonts w:hint="eastAsia"/>
        </w:rPr>
        <w:t>注射剂、口服药品与外用药</w:t>
      </w:r>
      <w:r w:rsidRPr="0098565D">
        <w:rPr>
          <w:rFonts w:hint="eastAsia"/>
        </w:rPr>
        <w:t xml:space="preserve">, </w:t>
      </w:r>
      <w:r w:rsidRPr="0098565D">
        <w:rPr>
          <w:rFonts w:hint="eastAsia"/>
        </w:rPr>
        <w:t>包装相似或读音相似的药品</w:t>
      </w:r>
      <w:r w:rsidRPr="0098565D">
        <w:rPr>
          <w:rFonts w:hint="eastAsia"/>
        </w:rPr>
        <w:t xml:space="preserve">, </w:t>
      </w:r>
      <w:r w:rsidRPr="0098565D">
        <w:rPr>
          <w:rFonts w:hint="eastAsia"/>
        </w:rPr>
        <w:t>不同规格的同一药品应</w:t>
      </w:r>
      <w:r w:rsidRPr="0098565D">
        <w:rPr>
          <w:rFonts w:hint="eastAsia"/>
        </w:rPr>
        <w:t xml:space="preserve">, </w:t>
      </w:r>
      <w:r w:rsidRPr="0098565D">
        <w:rPr>
          <w:rFonts w:hint="eastAsia"/>
        </w:rPr>
        <w:t>仅供肌内注射的注射剂应与可静脉使用注射剂</w:t>
      </w:r>
    </w:p>
    <w:p w:rsidR="00F00ABF" w:rsidRPr="0098565D" w:rsidRDefault="00F00ABF" w:rsidP="00F00ABF">
      <w:r w:rsidRPr="0098565D">
        <w:t>题目</w:t>
      </w:r>
      <w:r w:rsidRPr="0098565D">
        <w:t>45</w:t>
      </w:r>
    </w:p>
    <w:p w:rsidR="00F00ABF" w:rsidRPr="0098565D" w:rsidRDefault="00B73857" w:rsidP="00F00ABF">
      <w:r w:rsidRPr="0098565D">
        <w:object w:dxaOrig="225" w:dyaOrig="225">
          <v:shape id="_x0000_i3830" type="#_x0000_t75" style="width:1in;height:18.15pt" o:ole="">
            <v:imagedata r:id="rId809" o:title=""/>
          </v:shape>
          <w:control r:id="rId810" w:name="DefaultOcxName4001" w:shapeid="_x0000_i3830"/>
        </w:object>
      </w:r>
    </w:p>
    <w:p w:rsidR="00F00ABF" w:rsidRPr="0098565D" w:rsidRDefault="00F00ABF" w:rsidP="00F00ABF">
      <w:r w:rsidRPr="0098565D">
        <w:rPr>
          <w:rFonts w:hint="eastAsia"/>
        </w:rPr>
        <w:t>药师应对用药咨询结果进行分析与反馈，包括（）。</w:t>
      </w:r>
    </w:p>
    <w:p w:rsidR="00F00ABF" w:rsidRPr="0098565D" w:rsidRDefault="00F00ABF" w:rsidP="00F00ABF">
      <w:r w:rsidRPr="0098565D">
        <w:rPr>
          <w:rFonts w:hint="eastAsia"/>
        </w:rPr>
        <w:t>选择一项或多项：</w:t>
      </w:r>
    </w:p>
    <w:p w:rsidR="00F00ABF" w:rsidRPr="0098565D" w:rsidRDefault="00B73857" w:rsidP="00F00ABF">
      <w:r w:rsidRPr="0098565D">
        <w:object w:dxaOrig="225" w:dyaOrig="225">
          <v:shape id="_x0000_i3833" type="#_x0000_t75" style="width:20.05pt;height:15.65pt" o:ole="">
            <v:imagedata r:id="rId216" o:title=""/>
          </v:shape>
          <w:control r:id="rId811" w:name="DefaultOcxName4011" w:shapeid="_x0000_i3833"/>
        </w:object>
      </w:r>
      <w:r w:rsidR="00F00ABF" w:rsidRPr="0098565D">
        <w:rPr>
          <w:rFonts w:hint="eastAsia"/>
        </w:rPr>
        <w:t xml:space="preserve">a. </w:t>
      </w:r>
      <w:r w:rsidR="00F00ABF" w:rsidRPr="0098565D">
        <w:rPr>
          <w:rFonts w:hint="eastAsia"/>
        </w:rPr>
        <w:t>对用药咨询情况定期进行统计分析，写出书面报告</w:t>
      </w:r>
      <w:r w:rsidR="00F00ABF" w:rsidRPr="0098565D">
        <w:rPr>
          <w:rFonts w:hint="eastAsia"/>
        </w:rPr>
        <w:t xml:space="preserve"> </w:t>
      </w:r>
    </w:p>
    <w:p w:rsidR="00F00ABF" w:rsidRPr="0098565D" w:rsidRDefault="00B73857" w:rsidP="00F00ABF">
      <w:r w:rsidRPr="0098565D">
        <w:object w:dxaOrig="225" w:dyaOrig="225">
          <v:shape id="_x0000_i3836" type="#_x0000_t75" style="width:20.05pt;height:15.65pt" o:ole="">
            <v:imagedata r:id="rId216" o:title=""/>
          </v:shape>
          <w:control r:id="rId812" w:name="DefaultOcxName402" w:shapeid="_x0000_i3836"/>
        </w:object>
      </w:r>
      <w:r w:rsidR="00F00ABF" w:rsidRPr="0098565D">
        <w:rPr>
          <w:rFonts w:hint="eastAsia"/>
        </w:rPr>
        <w:t xml:space="preserve">b. </w:t>
      </w:r>
      <w:r w:rsidR="00F00ABF" w:rsidRPr="0098565D">
        <w:rPr>
          <w:rFonts w:hint="eastAsia"/>
        </w:rPr>
        <w:t>对用药咨询的典型案例进行学习和讨论，通报患者用药过程中可能存在的潜在的严重问题</w:t>
      </w:r>
      <w:r w:rsidR="00F00ABF" w:rsidRPr="0098565D">
        <w:rPr>
          <w:rFonts w:hint="eastAsia"/>
        </w:rPr>
        <w:t xml:space="preserve"> </w:t>
      </w:r>
    </w:p>
    <w:p w:rsidR="00F00ABF" w:rsidRPr="0098565D" w:rsidRDefault="00B73857" w:rsidP="00F00ABF">
      <w:r w:rsidRPr="0098565D">
        <w:object w:dxaOrig="225" w:dyaOrig="225">
          <v:shape id="_x0000_i3839" type="#_x0000_t75" style="width:20.05pt;height:15.65pt" o:ole="">
            <v:imagedata r:id="rId216" o:title=""/>
          </v:shape>
          <w:control r:id="rId813" w:name="DefaultOcxName403" w:shapeid="_x0000_i3839"/>
        </w:object>
      </w:r>
      <w:r w:rsidR="00F00ABF" w:rsidRPr="0098565D">
        <w:rPr>
          <w:rFonts w:hint="eastAsia"/>
        </w:rPr>
        <w:t xml:space="preserve">c. </w:t>
      </w:r>
      <w:r w:rsidR="00F00ABF" w:rsidRPr="0098565D">
        <w:rPr>
          <w:rFonts w:hint="eastAsia"/>
        </w:rPr>
        <w:t>根据用药咨询结果分析，了解患者用药所惑，积累经验，制作适宜的用药教育资料</w:t>
      </w:r>
      <w:r w:rsidR="00F00ABF" w:rsidRPr="0098565D">
        <w:rPr>
          <w:rFonts w:hint="eastAsia"/>
        </w:rPr>
        <w:t xml:space="preserve"> </w:t>
      </w:r>
    </w:p>
    <w:p w:rsidR="00F00ABF" w:rsidRPr="0098565D" w:rsidRDefault="00B73857" w:rsidP="00F00ABF">
      <w:r w:rsidRPr="0098565D">
        <w:object w:dxaOrig="225" w:dyaOrig="225">
          <v:shape id="_x0000_i3842" type="#_x0000_t75" style="width:20.05pt;height:15.65pt" o:ole="">
            <v:imagedata r:id="rId216" o:title=""/>
          </v:shape>
          <w:control r:id="rId814" w:name="DefaultOcxName404" w:shapeid="_x0000_i3842"/>
        </w:object>
      </w:r>
      <w:r w:rsidR="00F00ABF" w:rsidRPr="0098565D">
        <w:rPr>
          <w:rFonts w:hint="eastAsia"/>
        </w:rPr>
        <w:t xml:space="preserve">d. </w:t>
      </w:r>
      <w:r w:rsidR="00F00ABF" w:rsidRPr="0098565D">
        <w:rPr>
          <w:rFonts w:hint="eastAsia"/>
        </w:rPr>
        <w:t>分析咨询中暴露的潜在的调剂业务流程或制度等方面问题，定期向领导汇报</w:t>
      </w:r>
      <w:r w:rsidR="00F00ABF" w:rsidRPr="0098565D">
        <w:rPr>
          <w:rFonts w:hint="eastAsia"/>
        </w:rPr>
        <w:t xml:space="preserve"> </w:t>
      </w:r>
    </w:p>
    <w:p w:rsidR="00F00ABF" w:rsidRPr="0098565D" w:rsidRDefault="00F00ABF" w:rsidP="00F00ABF">
      <w:r w:rsidRPr="0098565D">
        <w:t>反馈</w:t>
      </w:r>
    </w:p>
    <w:p w:rsidR="00F00ABF" w:rsidRDefault="00F00ABF" w:rsidP="00F00ABF">
      <w:r w:rsidRPr="0098565D">
        <w:rPr>
          <w:rFonts w:hint="eastAsia"/>
        </w:rPr>
        <w:t xml:space="preserve">The correct answers are: </w:t>
      </w:r>
      <w:r w:rsidRPr="0098565D">
        <w:rPr>
          <w:rFonts w:hint="eastAsia"/>
        </w:rPr>
        <w:t>对用药咨询情况定期进行统计分析，写出书面报告</w:t>
      </w:r>
      <w:r w:rsidRPr="0098565D">
        <w:rPr>
          <w:rFonts w:hint="eastAsia"/>
        </w:rPr>
        <w:t xml:space="preserve">, </w:t>
      </w:r>
      <w:r w:rsidRPr="0098565D">
        <w:rPr>
          <w:rFonts w:hint="eastAsia"/>
        </w:rPr>
        <w:t>对用药咨询的典型案例进行学习和讨论，通报患者用药过程中可能存在的潜在的严重问题</w:t>
      </w:r>
      <w:r w:rsidRPr="0098565D">
        <w:rPr>
          <w:rFonts w:hint="eastAsia"/>
        </w:rPr>
        <w:t xml:space="preserve">, </w:t>
      </w:r>
      <w:r w:rsidRPr="0098565D">
        <w:rPr>
          <w:rFonts w:hint="eastAsia"/>
        </w:rPr>
        <w:t>根据用药咨询结果分析，了解患者用药所惑，积累经验，制作适宜的用药教育资料</w:t>
      </w:r>
      <w:r w:rsidRPr="0098565D">
        <w:rPr>
          <w:rFonts w:hint="eastAsia"/>
        </w:rPr>
        <w:t xml:space="preserve">, </w:t>
      </w:r>
      <w:r w:rsidRPr="0098565D">
        <w:rPr>
          <w:rFonts w:hint="eastAsia"/>
        </w:rPr>
        <w:t>分析咨询中暴露的潜在的调剂业务流程或制度等方面问题，定期向领导汇报</w:t>
      </w:r>
    </w:p>
    <w:p w:rsidR="00BA1365" w:rsidRDefault="00BA1365" w:rsidP="00F00ABF"/>
    <w:p w:rsidR="00BA1365" w:rsidRDefault="00BA1365" w:rsidP="00BA1365">
      <w:pPr>
        <w:widowControl/>
        <w:spacing w:line="250" w:lineRule="atLeast"/>
        <w:jc w:val="left"/>
        <w:rPr>
          <w:rFonts w:ascii="黑体" w:eastAsia="黑体" w:hAnsi="黑体" w:cs="宋体"/>
          <w:color w:val="636161"/>
          <w:kern w:val="0"/>
          <w:sz w:val="44"/>
          <w:szCs w:val="44"/>
        </w:rPr>
      </w:pPr>
      <w:r>
        <w:rPr>
          <w:rFonts w:ascii="黑体" w:eastAsia="黑体" w:hAnsi="黑体" w:cs="宋体" w:hint="eastAsia"/>
          <w:color w:val="636161"/>
          <w:kern w:val="0"/>
          <w:sz w:val="44"/>
          <w:szCs w:val="44"/>
        </w:rPr>
        <w:t>《调剂学》第四</w:t>
      </w:r>
      <w:r w:rsidRPr="00367B94">
        <w:rPr>
          <w:rFonts w:ascii="黑体" w:eastAsia="黑体" w:hAnsi="黑体" w:cs="宋体" w:hint="eastAsia"/>
          <w:color w:val="636161"/>
          <w:kern w:val="0"/>
          <w:sz w:val="44"/>
          <w:szCs w:val="44"/>
        </w:rPr>
        <w:t>次作业答案</w:t>
      </w:r>
    </w:p>
    <w:p w:rsidR="0076502E" w:rsidRPr="0098565D" w:rsidRDefault="0076502E" w:rsidP="0076502E">
      <w:r w:rsidRPr="0098565D">
        <w:rPr>
          <w:rFonts w:hint="eastAsia"/>
        </w:rPr>
        <w:t>一、请思考药物、药品、药物制剂、药物剂型之间的关系是什么？回答下列问题。</w:t>
      </w:r>
    </w:p>
    <w:p w:rsidR="0076502E" w:rsidRPr="0098565D" w:rsidRDefault="0076502E" w:rsidP="0076502E">
      <w:r w:rsidRPr="0098565D">
        <w:t>题目</w:t>
      </w:r>
      <w:r w:rsidRPr="0098565D">
        <w:t>1</w:t>
      </w:r>
    </w:p>
    <w:p w:rsidR="0076502E" w:rsidRPr="0098565D" w:rsidRDefault="00B73857" w:rsidP="0076502E">
      <w:r w:rsidRPr="0098565D">
        <w:object w:dxaOrig="225" w:dyaOrig="225">
          <v:shape id="_x0000_i3845" type="#_x0000_t75" style="width:1in;height:18.15pt" o:ole="">
            <v:imagedata r:id="rId815" o:title=""/>
          </v:shape>
          <w:control r:id="rId816" w:name="DefaultOcxName417" w:shapeid="_x0000_i3845"/>
        </w:object>
      </w:r>
    </w:p>
    <w:p w:rsidR="0076502E" w:rsidRPr="0098565D" w:rsidRDefault="0076502E" w:rsidP="0076502E">
      <w:r w:rsidRPr="0098565D">
        <w:rPr>
          <w:rFonts w:hint="eastAsia"/>
        </w:rPr>
        <w:t>下列名词指的是原料药的是（）。</w:t>
      </w:r>
    </w:p>
    <w:p w:rsidR="0076502E" w:rsidRPr="0098565D" w:rsidRDefault="0076502E" w:rsidP="0076502E">
      <w:r w:rsidRPr="0098565D">
        <w:rPr>
          <w:rFonts w:hint="eastAsia"/>
        </w:rPr>
        <w:t>选择一项：</w:t>
      </w:r>
    </w:p>
    <w:p w:rsidR="0076502E" w:rsidRPr="0098565D" w:rsidRDefault="00B73857" w:rsidP="0076502E">
      <w:r w:rsidRPr="0098565D">
        <w:object w:dxaOrig="225" w:dyaOrig="225">
          <v:shape id="_x0000_i3848" type="#_x0000_t75" style="width:20.05pt;height:15.65pt" o:ole="">
            <v:imagedata r:id="rId47" o:title=""/>
          </v:shape>
          <w:control r:id="rId817" w:name="DefaultOcxName517" w:shapeid="_x0000_i3848"/>
        </w:object>
      </w:r>
      <w:r w:rsidR="0076502E" w:rsidRPr="0098565D">
        <w:rPr>
          <w:rFonts w:hint="eastAsia"/>
        </w:rPr>
        <w:t xml:space="preserve">A. </w:t>
      </w:r>
      <w:r w:rsidR="0076502E" w:rsidRPr="0098565D">
        <w:rPr>
          <w:rFonts w:hint="eastAsia"/>
        </w:rPr>
        <w:t>药物剂型</w:t>
      </w:r>
      <w:r w:rsidR="0076502E" w:rsidRPr="0098565D">
        <w:rPr>
          <w:rFonts w:hint="eastAsia"/>
        </w:rPr>
        <w:t xml:space="preserve"> </w:t>
      </w:r>
    </w:p>
    <w:p w:rsidR="0076502E" w:rsidRPr="0098565D" w:rsidRDefault="00B73857" w:rsidP="0076502E">
      <w:r w:rsidRPr="0098565D">
        <w:object w:dxaOrig="225" w:dyaOrig="225">
          <v:shape id="_x0000_i3851" type="#_x0000_t75" style="width:20.05pt;height:15.65pt" o:ole="">
            <v:imagedata r:id="rId47" o:title=""/>
          </v:shape>
          <w:control r:id="rId818" w:name="DefaultOcxName617" w:shapeid="_x0000_i3851"/>
        </w:object>
      </w:r>
      <w:r w:rsidR="0076502E" w:rsidRPr="0098565D">
        <w:rPr>
          <w:rFonts w:hint="eastAsia"/>
        </w:rPr>
        <w:t xml:space="preserve">B. </w:t>
      </w:r>
      <w:r w:rsidR="0076502E" w:rsidRPr="0098565D">
        <w:rPr>
          <w:rFonts w:hint="eastAsia"/>
        </w:rPr>
        <w:t>药物</w:t>
      </w:r>
      <w:r w:rsidR="0076502E" w:rsidRPr="0098565D">
        <w:rPr>
          <w:rFonts w:hint="eastAsia"/>
        </w:rPr>
        <w:t xml:space="preserve"> </w:t>
      </w:r>
    </w:p>
    <w:p w:rsidR="0076502E" w:rsidRPr="0098565D" w:rsidRDefault="00B73857" w:rsidP="0076502E">
      <w:r w:rsidRPr="0098565D">
        <w:object w:dxaOrig="225" w:dyaOrig="225">
          <v:shape id="_x0000_i3854" type="#_x0000_t75" style="width:20.05pt;height:15.65pt" o:ole="">
            <v:imagedata r:id="rId47" o:title=""/>
          </v:shape>
          <w:control r:id="rId819" w:name="DefaultOcxName717" w:shapeid="_x0000_i3854"/>
        </w:object>
      </w:r>
      <w:r w:rsidR="0076502E" w:rsidRPr="0098565D">
        <w:rPr>
          <w:rFonts w:hint="eastAsia"/>
        </w:rPr>
        <w:t xml:space="preserve">C. </w:t>
      </w:r>
      <w:r w:rsidR="0076502E" w:rsidRPr="0098565D">
        <w:rPr>
          <w:rFonts w:hint="eastAsia"/>
        </w:rPr>
        <w:t>药物制剂</w:t>
      </w:r>
      <w:r w:rsidR="0076502E" w:rsidRPr="0098565D">
        <w:rPr>
          <w:rFonts w:hint="eastAsia"/>
        </w:rPr>
        <w:t xml:space="preserve"> </w:t>
      </w:r>
    </w:p>
    <w:p w:rsidR="0076502E" w:rsidRPr="0098565D" w:rsidRDefault="00B73857" w:rsidP="0076502E">
      <w:r w:rsidRPr="0098565D">
        <w:object w:dxaOrig="225" w:dyaOrig="225">
          <v:shape id="_x0000_i3857" type="#_x0000_t75" style="width:20.05pt;height:15.65pt" o:ole="">
            <v:imagedata r:id="rId47" o:title=""/>
          </v:shape>
          <w:control r:id="rId820" w:name="DefaultOcxName813" w:shapeid="_x0000_i3857"/>
        </w:object>
      </w:r>
      <w:r w:rsidR="0076502E" w:rsidRPr="0098565D">
        <w:rPr>
          <w:rFonts w:hint="eastAsia"/>
        </w:rPr>
        <w:t xml:space="preserve">D. </w:t>
      </w:r>
      <w:r w:rsidR="0076502E" w:rsidRPr="0098565D">
        <w:rPr>
          <w:rFonts w:hint="eastAsia"/>
        </w:rPr>
        <w:t>药品</w:t>
      </w:r>
      <w:r w:rsidR="0076502E" w:rsidRPr="0098565D">
        <w:rPr>
          <w:rFonts w:hint="eastAsia"/>
        </w:rPr>
        <w:t xml:space="preserve"> </w:t>
      </w:r>
    </w:p>
    <w:p w:rsidR="0076502E" w:rsidRPr="0098565D" w:rsidRDefault="0076502E" w:rsidP="0076502E">
      <w:r w:rsidRPr="0098565D">
        <w:t>反馈</w:t>
      </w:r>
    </w:p>
    <w:p w:rsidR="0076502E" w:rsidRPr="0098565D" w:rsidRDefault="0076502E" w:rsidP="0076502E">
      <w:r w:rsidRPr="0098565D">
        <w:rPr>
          <w:rFonts w:hint="eastAsia"/>
        </w:rPr>
        <w:t>正确答案是：药物</w:t>
      </w:r>
    </w:p>
    <w:p w:rsidR="0076502E" w:rsidRPr="0098565D" w:rsidRDefault="0076502E" w:rsidP="0076502E">
      <w:r w:rsidRPr="0098565D">
        <w:t>题目</w:t>
      </w:r>
      <w:r w:rsidRPr="0098565D">
        <w:t>2</w:t>
      </w:r>
    </w:p>
    <w:p w:rsidR="0076502E" w:rsidRPr="0098565D" w:rsidRDefault="00B73857" w:rsidP="0076502E">
      <w:r w:rsidRPr="0098565D">
        <w:lastRenderedPageBreak/>
        <w:object w:dxaOrig="225" w:dyaOrig="225">
          <v:shape id="_x0000_i3860" type="#_x0000_t75" style="width:1in;height:18.15pt" o:ole="">
            <v:imagedata r:id="rId821" o:title=""/>
          </v:shape>
          <w:control r:id="rId822" w:name="DefaultOcxName1315" w:shapeid="_x0000_i3860"/>
        </w:object>
      </w:r>
    </w:p>
    <w:p w:rsidR="0076502E" w:rsidRPr="0098565D" w:rsidRDefault="0076502E" w:rsidP="0076502E">
      <w:r w:rsidRPr="0098565D">
        <w:rPr>
          <w:rFonts w:hint="eastAsia"/>
        </w:rPr>
        <w:t>药品管理法中，明确药品不同于药物在于（）。</w:t>
      </w:r>
    </w:p>
    <w:p w:rsidR="0076502E" w:rsidRPr="0098565D" w:rsidRDefault="0076502E" w:rsidP="0076502E">
      <w:r w:rsidRPr="0098565D">
        <w:rPr>
          <w:rFonts w:hint="eastAsia"/>
        </w:rPr>
        <w:t>选择一项：</w:t>
      </w:r>
    </w:p>
    <w:p w:rsidR="0076502E" w:rsidRPr="0098565D" w:rsidRDefault="00B73857" w:rsidP="0076502E">
      <w:r w:rsidRPr="0098565D">
        <w:object w:dxaOrig="225" w:dyaOrig="225">
          <v:shape id="_x0000_i3863" type="#_x0000_t75" style="width:20.05pt;height:15.65pt" o:ole="">
            <v:imagedata r:id="rId47" o:title=""/>
          </v:shape>
          <w:control r:id="rId823" w:name="DefaultOcxName1416" w:shapeid="_x0000_i3863"/>
        </w:object>
      </w:r>
      <w:r w:rsidR="0076502E" w:rsidRPr="0098565D">
        <w:rPr>
          <w:rFonts w:hint="eastAsia"/>
        </w:rPr>
        <w:t xml:space="preserve">A. </w:t>
      </w:r>
      <w:r w:rsidR="0076502E" w:rsidRPr="0098565D">
        <w:rPr>
          <w:rFonts w:hint="eastAsia"/>
        </w:rPr>
        <w:t>药品是一种特殊的商品</w:t>
      </w:r>
      <w:r w:rsidR="0076502E" w:rsidRPr="0098565D">
        <w:rPr>
          <w:rFonts w:hint="eastAsia"/>
        </w:rPr>
        <w:t xml:space="preserve"> </w:t>
      </w:r>
    </w:p>
    <w:p w:rsidR="0076502E" w:rsidRPr="0098565D" w:rsidRDefault="00B73857" w:rsidP="0076502E">
      <w:r w:rsidRPr="0098565D">
        <w:object w:dxaOrig="225" w:dyaOrig="225">
          <v:shape id="_x0000_i3866" type="#_x0000_t75" style="width:20.05pt;height:15.65pt" o:ole="">
            <v:imagedata r:id="rId47" o:title=""/>
          </v:shape>
          <w:control r:id="rId824" w:name="DefaultOcxName1516" w:shapeid="_x0000_i3866"/>
        </w:object>
      </w:r>
      <w:r w:rsidR="0076502E" w:rsidRPr="0098565D">
        <w:rPr>
          <w:rFonts w:hint="eastAsia"/>
        </w:rPr>
        <w:t xml:space="preserve">B. </w:t>
      </w:r>
      <w:r w:rsidR="0076502E" w:rsidRPr="0098565D">
        <w:rPr>
          <w:rFonts w:hint="eastAsia"/>
        </w:rPr>
        <w:t>药品可以预防疾病</w:t>
      </w:r>
      <w:r w:rsidR="0076502E" w:rsidRPr="0098565D">
        <w:rPr>
          <w:rFonts w:hint="eastAsia"/>
        </w:rPr>
        <w:t xml:space="preserve"> </w:t>
      </w:r>
    </w:p>
    <w:p w:rsidR="0076502E" w:rsidRPr="0098565D" w:rsidRDefault="00B73857" w:rsidP="0076502E">
      <w:r w:rsidRPr="0098565D">
        <w:object w:dxaOrig="225" w:dyaOrig="225">
          <v:shape id="_x0000_i3869" type="#_x0000_t75" style="width:20.05pt;height:15.65pt" o:ole="">
            <v:imagedata r:id="rId47" o:title=""/>
          </v:shape>
          <w:control r:id="rId825" w:name="DefaultOcxName1616" w:shapeid="_x0000_i3869"/>
        </w:object>
      </w:r>
      <w:r w:rsidR="0076502E" w:rsidRPr="0098565D">
        <w:rPr>
          <w:rFonts w:hint="eastAsia"/>
        </w:rPr>
        <w:t xml:space="preserve">C. </w:t>
      </w:r>
      <w:r w:rsidR="0076502E" w:rsidRPr="0098565D">
        <w:rPr>
          <w:rFonts w:hint="eastAsia"/>
        </w:rPr>
        <w:t>药品可以治疗疾病</w:t>
      </w:r>
      <w:r w:rsidR="0076502E" w:rsidRPr="0098565D">
        <w:rPr>
          <w:rFonts w:hint="eastAsia"/>
        </w:rPr>
        <w:t xml:space="preserve"> </w:t>
      </w:r>
    </w:p>
    <w:p w:rsidR="0076502E" w:rsidRPr="0098565D" w:rsidRDefault="00B73857" w:rsidP="0076502E">
      <w:r w:rsidRPr="0098565D">
        <w:object w:dxaOrig="225" w:dyaOrig="225">
          <v:shape id="_x0000_i3872" type="#_x0000_t75" style="width:20.05pt;height:15.65pt" o:ole="">
            <v:imagedata r:id="rId47" o:title=""/>
          </v:shape>
          <w:control r:id="rId826" w:name="DefaultOcxName1713" w:shapeid="_x0000_i3872"/>
        </w:object>
      </w:r>
      <w:r w:rsidR="0076502E" w:rsidRPr="0098565D">
        <w:rPr>
          <w:rFonts w:hint="eastAsia"/>
        </w:rPr>
        <w:t xml:space="preserve">D. </w:t>
      </w:r>
      <w:r w:rsidR="0076502E" w:rsidRPr="0098565D">
        <w:rPr>
          <w:rFonts w:hint="eastAsia"/>
        </w:rPr>
        <w:t>药品能调节人的生理机能</w:t>
      </w:r>
      <w:r w:rsidR="0076502E" w:rsidRPr="0098565D">
        <w:rPr>
          <w:rFonts w:hint="eastAsia"/>
        </w:rPr>
        <w:t xml:space="preserve"> </w:t>
      </w:r>
    </w:p>
    <w:p w:rsidR="0076502E" w:rsidRPr="0098565D" w:rsidRDefault="0076502E" w:rsidP="0076502E">
      <w:r w:rsidRPr="0098565D">
        <w:t>反馈</w:t>
      </w:r>
    </w:p>
    <w:p w:rsidR="0076502E" w:rsidRPr="0098565D" w:rsidRDefault="0076502E" w:rsidP="0076502E">
      <w:r w:rsidRPr="0098565D">
        <w:rPr>
          <w:rFonts w:hint="eastAsia"/>
        </w:rPr>
        <w:t>正确答案是：药品是一种特殊的商品</w:t>
      </w:r>
    </w:p>
    <w:p w:rsidR="0076502E" w:rsidRPr="0098565D" w:rsidRDefault="0076502E" w:rsidP="0076502E">
      <w:r w:rsidRPr="0098565D">
        <w:t>题目</w:t>
      </w:r>
      <w:r w:rsidRPr="0098565D">
        <w:t>3</w:t>
      </w:r>
    </w:p>
    <w:p w:rsidR="0076502E" w:rsidRPr="0098565D" w:rsidRDefault="00B73857" w:rsidP="0076502E">
      <w:r w:rsidRPr="0098565D">
        <w:object w:dxaOrig="225" w:dyaOrig="225">
          <v:shape id="_x0000_i3875" type="#_x0000_t75" style="width:1in;height:18.15pt" o:ole="">
            <v:imagedata r:id="rId827" o:title=""/>
          </v:shape>
          <w:control r:id="rId828" w:name="DefaultOcxName225" w:shapeid="_x0000_i3875"/>
        </w:object>
      </w:r>
    </w:p>
    <w:p w:rsidR="0076502E" w:rsidRPr="0098565D" w:rsidRDefault="0076502E" w:rsidP="0076502E">
      <w:r w:rsidRPr="0098565D">
        <w:rPr>
          <w:rFonts w:hint="eastAsia"/>
        </w:rPr>
        <w:t>关于药物剂型的叙述，不包括（）</w:t>
      </w:r>
    </w:p>
    <w:p w:rsidR="0076502E" w:rsidRPr="0098565D" w:rsidRDefault="0076502E" w:rsidP="0076502E">
      <w:r w:rsidRPr="0098565D">
        <w:rPr>
          <w:rFonts w:hint="eastAsia"/>
        </w:rPr>
        <w:t>选择一项：</w:t>
      </w:r>
    </w:p>
    <w:p w:rsidR="0076502E" w:rsidRPr="0098565D" w:rsidRDefault="00B73857" w:rsidP="0076502E">
      <w:r w:rsidRPr="0098565D">
        <w:object w:dxaOrig="225" w:dyaOrig="225">
          <v:shape id="_x0000_i3878" type="#_x0000_t75" style="width:20.05pt;height:15.65pt" o:ole="">
            <v:imagedata r:id="rId47" o:title=""/>
          </v:shape>
          <w:control r:id="rId829" w:name="DefaultOcxName234" w:shapeid="_x0000_i3878"/>
        </w:object>
      </w:r>
      <w:r w:rsidR="0076502E" w:rsidRPr="0098565D">
        <w:rPr>
          <w:rFonts w:hint="eastAsia"/>
        </w:rPr>
        <w:t xml:space="preserve">A. </w:t>
      </w:r>
      <w:r w:rsidR="0076502E" w:rsidRPr="0098565D">
        <w:rPr>
          <w:rFonts w:hint="eastAsia"/>
        </w:rPr>
        <w:t>剂型必须与给药途径相适应</w:t>
      </w:r>
      <w:r w:rsidR="0076502E" w:rsidRPr="0098565D">
        <w:rPr>
          <w:rFonts w:hint="eastAsia"/>
        </w:rPr>
        <w:t xml:space="preserve"> </w:t>
      </w:r>
    </w:p>
    <w:p w:rsidR="0076502E" w:rsidRPr="0098565D" w:rsidRDefault="00B73857" w:rsidP="0076502E">
      <w:r w:rsidRPr="0098565D">
        <w:object w:dxaOrig="225" w:dyaOrig="225">
          <v:shape id="_x0000_i3881" type="#_x0000_t75" style="width:20.05pt;height:15.65pt" o:ole="">
            <v:imagedata r:id="rId47" o:title=""/>
          </v:shape>
          <w:control r:id="rId830" w:name="DefaultOcxName2415" w:shapeid="_x0000_i3881"/>
        </w:object>
      </w:r>
      <w:r w:rsidR="0076502E" w:rsidRPr="0098565D">
        <w:rPr>
          <w:rFonts w:hint="eastAsia"/>
        </w:rPr>
        <w:t xml:space="preserve">B. </w:t>
      </w:r>
      <w:r w:rsidR="0076502E" w:rsidRPr="0098565D">
        <w:rPr>
          <w:rFonts w:hint="eastAsia"/>
        </w:rPr>
        <w:t>一种药物只适合制成一种剂型</w:t>
      </w:r>
      <w:r w:rsidR="0076502E" w:rsidRPr="0098565D">
        <w:rPr>
          <w:rFonts w:hint="eastAsia"/>
        </w:rPr>
        <w:t xml:space="preserve"> </w:t>
      </w:r>
    </w:p>
    <w:p w:rsidR="0076502E" w:rsidRPr="0098565D" w:rsidRDefault="00B73857" w:rsidP="0076502E">
      <w:r w:rsidRPr="0098565D">
        <w:object w:dxaOrig="225" w:dyaOrig="225">
          <v:shape id="_x0000_i3884" type="#_x0000_t75" style="width:20.05pt;height:15.65pt" o:ole="">
            <v:imagedata r:id="rId47" o:title=""/>
          </v:shape>
          <w:control r:id="rId831" w:name="DefaultOcxName2514" w:shapeid="_x0000_i3884"/>
        </w:object>
      </w:r>
      <w:r w:rsidR="0076502E" w:rsidRPr="0098565D">
        <w:rPr>
          <w:rFonts w:hint="eastAsia"/>
        </w:rPr>
        <w:t xml:space="preserve">C. </w:t>
      </w:r>
      <w:r w:rsidR="0076502E" w:rsidRPr="0098565D">
        <w:rPr>
          <w:rFonts w:hint="eastAsia"/>
        </w:rPr>
        <w:t>剂型是集体名词，代表一大类相同给药形式的药品</w:t>
      </w:r>
      <w:r w:rsidR="0076502E" w:rsidRPr="0098565D">
        <w:rPr>
          <w:rFonts w:hint="eastAsia"/>
        </w:rPr>
        <w:t xml:space="preserve"> </w:t>
      </w:r>
    </w:p>
    <w:p w:rsidR="0076502E" w:rsidRPr="0098565D" w:rsidRDefault="00B73857" w:rsidP="0076502E">
      <w:r w:rsidRPr="0098565D">
        <w:object w:dxaOrig="225" w:dyaOrig="225">
          <v:shape id="_x0000_i3887" type="#_x0000_t75" style="width:20.05pt;height:15.65pt" o:ole="">
            <v:imagedata r:id="rId47" o:title=""/>
          </v:shape>
          <w:control r:id="rId832" w:name="DefaultOcxName2611" w:shapeid="_x0000_i3887"/>
        </w:object>
      </w:r>
      <w:r w:rsidR="0076502E" w:rsidRPr="0098565D">
        <w:rPr>
          <w:rFonts w:hint="eastAsia"/>
        </w:rPr>
        <w:t xml:space="preserve">D. </w:t>
      </w:r>
      <w:r w:rsidR="0076502E" w:rsidRPr="0098565D">
        <w:rPr>
          <w:rFonts w:hint="eastAsia"/>
        </w:rPr>
        <w:t>剂型要符合临床的要求</w:t>
      </w:r>
      <w:r w:rsidR="0076502E" w:rsidRPr="0098565D">
        <w:rPr>
          <w:rFonts w:hint="eastAsia"/>
        </w:rPr>
        <w:t xml:space="preserve"> </w:t>
      </w:r>
    </w:p>
    <w:p w:rsidR="0076502E" w:rsidRPr="0098565D" w:rsidRDefault="0076502E" w:rsidP="0076502E">
      <w:r w:rsidRPr="0098565D">
        <w:t>反馈</w:t>
      </w:r>
    </w:p>
    <w:p w:rsidR="0076502E" w:rsidRPr="0098565D" w:rsidRDefault="0076502E" w:rsidP="0076502E">
      <w:r w:rsidRPr="0098565D">
        <w:rPr>
          <w:rFonts w:hint="eastAsia"/>
        </w:rPr>
        <w:t>正确答案是：一种药物只适合制成一种剂型</w:t>
      </w:r>
    </w:p>
    <w:p w:rsidR="0076502E" w:rsidRPr="0098565D" w:rsidRDefault="0076502E" w:rsidP="0076502E">
      <w:r w:rsidRPr="0098565D">
        <w:t>题目</w:t>
      </w:r>
      <w:r w:rsidRPr="0098565D">
        <w:t>4</w:t>
      </w:r>
    </w:p>
    <w:p w:rsidR="0076502E" w:rsidRPr="0098565D" w:rsidRDefault="00B73857" w:rsidP="0076502E">
      <w:r w:rsidRPr="0098565D">
        <w:object w:dxaOrig="225" w:dyaOrig="225">
          <v:shape id="_x0000_i3890" type="#_x0000_t75" style="width:1in;height:18.15pt" o:ole="">
            <v:imagedata r:id="rId833" o:title=""/>
          </v:shape>
          <w:control r:id="rId834" w:name="DefaultOcxName3113" w:shapeid="_x0000_i3890"/>
        </w:object>
      </w:r>
    </w:p>
    <w:p w:rsidR="0076502E" w:rsidRPr="0098565D" w:rsidRDefault="0076502E" w:rsidP="0076502E">
      <w:r w:rsidRPr="0098565D">
        <w:rPr>
          <w:rFonts w:hint="eastAsia"/>
        </w:rPr>
        <w:t>药物制剂是剂型中的具体品种，下列是制剂的是（）。</w:t>
      </w:r>
    </w:p>
    <w:p w:rsidR="0076502E" w:rsidRPr="0098565D" w:rsidRDefault="0076502E" w:rsidP="0076502E">
      <w:r w:rsidRPr="0098565D">
        <w:rPr>
          <w:rFonts w:hint="eastAsia"/>
        </w:rPr>
        <w:t>选择一项：</w:t>
      </w:r>
    </w:p>
    <w:p w:rsidR="0076502E" w:rsidRPr="0098565D" w:rsidRDefault="00B73857" w:rsidP="0076502E">
      <w:r w:rsidRPr="0098565D">
        <w:object w:dxaOrig="225" w:dyaOrig="225">
          <v:shape id="_x0000_i3893" type="#_x0000_t75" style="width:20.05pt;height:15.65pt" o:ole="">
            <v:imagedata r:id="rId47" o:title=""/>
          </v:shape>
          <w:control r:id="rId835" w:name="DefaultOcxName321" w:shapeid="_x0000_i3893"/>
        </w:object>
      </w:r>
      <w:r w:rsidR="0076502E" w:rsidRPr="0098565D">
        <w:rPr>
          <w:rFonts w:hint="eastAsia"/>
        </w:rPr>
        <w:t xml:space="preserve">A. </w:t>
      </w:r>
      <w:r w:rsidR="0076502E" w:rsidRPr="0098565D">
        <w:rPr>
          <w:rFonts w:hint="eastAsia"/>
        </w:rPr>
        <w:t>胶囊剂</w:t>
      </w:r>
      <w:r w:rsidR="0076502E" w:rsidRPr="0098565D">
        <w:rPr>
          <w:rFonts w:hint="eastAsia"/>
        </w:rPr>
        <w:t xml:space="preserve"> </w:t>
      </w:r>
    </w:p>
    <w:p w:rsidR="0076502E" w:rsidRPr="0098565D" w:rsidRDefault="00B73857" w:rsidP="0076502E">
      <w:r w:rsidRPr="0098565D">
        <w:object w:dxaOrig="225" w:dyaOrig="225">
          <v:shape id="_x0000_i3896" type="#_x0000_t75" style="width:20.05pt;height:15.65pt" o:ole="">
            <v:imagedata r:id="rId47" o:title=""/>
          </v:shape>
          <w:control r:id="rId836" w:name="DefaultOcxName3312" w:shapeid="_x0000_i3896"/>
        </w:object>
      </w:r>
      <w:r w:rsidR="0076502E" w:rsidRPr="0098565D">
        <w:rPr>
          <w:rFonts w:hint="eastAsia"/>
        </w:rPr>
        <w:t xml:space="preserve">B. </w:t>
      </w:r>
      <w:r w:rsidR="0076502E" w:rsidRPr="0098565D">
        <w:rPr>
          <w:rFonts w:hint="eastAsia"/>
        </w:rPr>
        <w:t>注射液</w:t>
      </w:r>
      <w:r w:rsidR="0076502E" w:rsidRPr="0098565D">
        <w:rPr>
          <w:rFonts w:hint="eastAsia"/>
        </w:rPr>
        <w:t xml:space="preserve"> </w:t>
      </w:r>
    </w:p>
    <w:p w:rsidR="0076502E" w:rsidRPr="0098565D" w:rsidRDefault="00B73857" w:rsidP="0076502E">
      <w:r w:rsidRPr="0098565D">
        <w:object w:dxaOrig="225" w:dyaOrig="225">
          <v:shape id="_x0000_i3899" type="#_x0000_t75" style="width:20.05pt;height:15.65pt" o:ole="">
            <v:imagedata r:id="rId47" o:title=""/>
          </v:shape>
          <w:control r:id="rId837" w:name="DefaultOcxName3413" w:shapeid="_x0000_i3899"/>
        </w:object>
      </w:r>
      <w:r w:rsidR="0076502E" w:rsidRPr="0098565D">
        <w:rPr>
          <w:rFonts w:hint="eastAsia"/>
        </w:rPr>
        <w:t xml:space="preserve">C. </w:t>
      </w:r>
      <w:r w:rsidR="0076502E" w:rsidRPr="0098565D">
        <w:rPr>
          <w:rFonts w:hint="eastAsia"/>
        </w:rPr>
        <w:t>甲硝唑</w:t>
      </w:r>
      <w:r w:rsidR="0076502E" w:rsidRPr="0098565D">
        <w:rPr>
          <w:rFonts w:hint="eastAsia"/>
        </w:rPr>
        <w:t xml:space="preserve"> </w:t>
      </w:r>
    </w:p>
    <w:p w:rsidR="0076502E" w:rsidRPr="0098565D" w:rsidRDefault="00B73857" w:rsidP="0076502E">
      <w:r w:rsidRPr="0098565D">
        <w:object w:dxaOrig="225" w:dyaOrig="225">
          <v:shape id="_x0000_i3902" type="#_x0000_t75" style="width:20.05pt;height:15.65pt" o:ole="">
            <v:imagedata r:id="rId47" o:title=""/>
          </v:shape>
          <w:control r:id="rId838" w:name="DefaultOcxName3512" w:shapeid="_x0000_i3902"/>
        </w:object>
      </w:r>
      <w:r w:rsidR="0076502E" w:rsidRPr="0098565D">
        <w:rPr>
          <w:rFonts w:hint="eastAsia"/>
        </w:rPr>
        <w:t xml:space="preserve">D. </w:t>
      </w:r>
      <w:r w:rsidR="0076502E" w:rsidRPr="0098565D">
        <w:rPr>
          <w:rFonts w:hint="eastAsia"/>
        </w:rPr>
        <w:t>罗红霉素片</w:t>
      </w:r>
      <w:r w:rsidR="0076502E" w:rsidRPr="0098565D">
        <w:rPr>
          <w:rFonts w:hint="eastAsia"/>
        </w:rPr>
        <w:t xml:space="preserve"> </w:t>
      </w:r>
    </w:p>
    <w:p w:rsidR="0076502E" w:rsidRPr="0098565D" w:rsidRDefault="0076502E" w:rsidP="0076502E">
      <w:r w:rsidRPr="0098565D">
        <w:t>反馈</w:t>
      </w:r>
    </w:p>
    <w:p w:rsidR="0076502E" w:rsidRPr="0098565D" w:rsidRDefault="0076502E" w:rsidP="0076502E">
      <w:r w:rsidRPr="0098565D">
        <w:rPr>
          <w:rFonts w:hint="eastAsia"/>
        </w:rPr>
        <w:t>正确答案是：罗红霉素片</w:t>
      </w:r>
    </w:p>
    <w:p w:rsidR="0076502E" w:rsidRPr="0098565D" w:rsidRDefault="00B73857" w:rsidP="0076502E">
      <w:r w:rsidRPr="0098565D">
        <w:object w:dxaOrig="225" w:dyaOrig="225">
          <v:shape id="_x0000_i3905" type="#_x0000_t75" style="width:1in;height:18.15pt" o:ole="">
            <v:imagedata r:id="rId839" o:title=""/>
          </v:shape>
          <w:control r:id="rId840" w:name="DefaultOcxName4012" w:shapeid="_x0000_i3905"/>
        </w:object>
      </w:r>
    </w:p>
    <w:p w:rsidR="0076502E" w:rsidRPr="0098565D" w:rsidRDefault="0076502E" w:rsidP="0076502E">
      <w:r w:rsidRPr="0098565D">
        <w:rPr>
          <w:rFonts w:hint="eastAsia"/>
        </w:rPr>
        <w:t>二、审核下列处方，指出处方中的问题。</w:t>
      </w:r>
    </w:p>
    <w:p w:rsidR="0076502E" w:rsidRPr="0098565D" w:rsidRDefault="00B73857" w:rsidP="0076502E">
      <w:r w:rsidRPr="0098565D">
        <w:object w:dxaOrig="225" w:dyaOrig="225">
          <v:shape id="_x0000_i3908" type="#_x0000_t75" style="width:1in;height:18.15pt" o:ole="">
            <v:imagedata r:id="rId841" o:title=""/>
          </v:shape>
          <w:control r:id="rId842" w:name="DefaultOcxName45" w:shapeid="_x0000_i3908"/>
        </w:object>
      </w:r>
    </w:p>
    <w:p w:rsidR="0076502E" w:rsidRPr="0098565D" w:rsidRDefault="0076502E" w:rsidP="0076502E">
      <w:r w:rsidRPr="0098565D">
        <w:rPr>
          <w:rFonts w:hint="eastAsia"/>
        </w:rPr>
        <w:lastRenderedPageBreak/>
        <w:t>问题处方</w:t>
      </w:r>
      <w:r w:rsidRPr="0098565D">
        <w:rPr>
          <w:rFonts w:hint="eastAsia"/>
        </w:rPr>
        <w:t>1</w:t>
      </w:r>
    </w:p>
    <w:p w:rsidR="0076502E" w:rsidRPr="0098565D" w:rsidRDefault="0076502E" w:rsidP="0076502E">
      <w:r>
        <w:rPr>
          <w:noProof/>
        </w:rPr>
        <w:drawing>
          <wp:inline distT="0" distB="0" distL="0" distR="0">
            <wp:extent cx="6344920" cy="3625850"/>
            <wp:effectExtent l="19050" t="0" r="0" b="0"/>
            <wp:docPr id="5759" name="图片 5759" descr="http://oss.ouchn.cn/ddzx/N601/nongyi/tjx/images/cstu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9" descr="http://oss.ouchn.cn/ddzx/N601/nongyi/tjx/images/cstu01.png"/>
                    <pic:cNvPicPr>
                      <a:picLocks noChangeAspect="1" noChangeArrowheads="1"/>
                    </pic:cNvPicPr>
                  </pic:nvPicPr>
                  <pic:blipFill>
                    <a:blip r:embed="rId843" cstate="print"/>
                    <a:srcRect/>
                    <a:stretch>
                      <a:fillRect/>
                    </a:stretch>
                  </pic:blipFill>
                  <pic:spPr bwMode="auto">
                    <a:xfrm>
                      <a:off x="0" y="0"/>
                      <a:ext cx="6344920" cy="3625850"/>
                    </a:xfrm>
                    <a:prstGeom prst="rect">
                      <a:avLst/>
                    </a:prstGeom>
                    <a:noFill/>
                    <a:ln w="9525">
                      <a:noFill/>
                      <a:miter lim="800000"/>
                      <a:headEnd/>
                      <a:tailEnd/>
                    </a:ln>
                  </pic:spPr>
                </pic:pic>
              </a:graphicData>
            </a:graphic>
          </wp:inline>
        </w:drawing>
      </w:r>
    </w:p>
    <w:p w:rsidR="0076502E" w:rsidRPr="0098565D" w:rsidRDefault="0076502E" w:rsidP="0076502E">
      <w:r w:rsidRPr="0098565D">
        <w:t>题目</w:t>
      </w:r>
      <w:r w:rsidRPr="0098565D">
        <w:t>5</w:t>
      </w:r>
    </w:p>
    <w:p w:rsidR="0076502E" w:rsidRPr="0098565D" w:rsidRDefault="00B73857" w:rsidP="0076502E">
      <w:r w:rsidRPr="0098565D">
        <w:object w:dxaOrig="225" w:dyaOrig="225">
          <v:shape id="_x0000_i3911" type="#_x0000_t75" style="width:1in;height:18.15pt" o:ole="">
            <v:imagedata r:id="rId844" o:title=""/>
          </v:shape>
          <w:control r:id="rId845" w:name="DefaultOcxName504" w:shapeid="_x0000_i3911"/>
        </w:object>
      </w:r>
    </w:p>
    <w:p w:rsidR="0076502E" w:rsidRPr="0098565D" w:rsidRDefault="0076502E" w:rsidP="0076502E">
      <w:r w:rsidRPr="0098565D">
        <w:rPr>
          <w:rFonts w:hint="eastAsia"/>
        </w:rPr>
        <w:t>该问题处方属于（）。</w:t>
      </w:r>
    </w:p>
    <w:p w:rsidR="0076502E" w:rsidRPr="0098565D" w:rsidRDefault="0076502E" w:rsidP="0076502E">
      <w:r w:rsidRPr="0098565D">
        <w:rPr>
          <w:rFonts w:hint="eastAsia"/>
        </w:rPr>
        <w:t>选择一项：</w:t>
      </w:r>
    </w:p>
    <w:p w:rsidR="0076502E" w:rsidRPr="0098565D" w:rsidRDefault="00B73857" w:rsidP="0076502E">
      <w:r w:rsidRPr="0098565D">
        <w:object w:dxaOrig="225" w:dyaOrig="225">
          <v:shape id="_x0000_i3914" type="#_x0000_t75" style="width:20.05pt;height:15.65pt" o:ole="">
            <v:imagedata r:id="rId47" o:title=""/>
          </v:shape>
          <w:control r:id="rId846" w:name="DefaultOcxName516" w:shapeid="_x0000_i3914"/>
        </w:object>
      </w:r>
      <w:r w:rsidR="0076502E" w:rsidRPr="0098565D">
        <w:rPr>
          <w:rFonts w:hint="eastAsia"/>
        </w:rPr>
        <w:t xml:space="preserve">A. </w:t>
      </w:r>
      <w:r w:rsidR="0076502E" w:rsidRPr="0098565D">
        <w:rPr>
          <w:rFonts w:hint="eastAsia"/>
        </w:rPr>
        <w:t>不适宜处方</w:t>
      </w:r>
      <w:r w:rsidR="0076502E" w:rsidRPr="0098565D">
        <w:rPr>
          <w:rFonts w:hint="eastAsia"/>
        </w:rPr>
        <w:t xml:space="preserve"> </w:t>
      </w:r>
    </w:p>
    <w:p w:rsidR="0076502E" w:rsidRPr="0098565D" w:rsidRDefault="00B73857" w:rsidP="0076502E">
      <w:r w:rsidRPr="0098565D">
        <w:object w:dxaOrig="225" w:dyaOrig="225">
          <v:shape id="_x0000_i3917" type="#_x0000_t75" style="width:20.05pt;height:15.65pt" o:ole="">
            <v:imagedata r:id="rId47" o:title=""/>
          </v:shape>
          <w:control r:id="rId847" w:name="DefaultOcxName524" w:shapeid="_x0000_i3917"/>
        </w:object>
      </w:r>
      <w:r w:rsidR="0076502E" w:rsidRPr="0098565D">
        <w:rPr>
          <w:rFonts w:hint="eastAsia"/>
        </w:rPr>
        <w:t xml:space="preserve">B. </w:t>
      </w:r>
      <w:r w:rsidR="0076502E" w:rsidRPr="0098565D">
        <w:rPr>
          <w:rFonts w:hint="eastAsia"/>
        </w:rPr>
        <w:t>不经济处方</w:t>
      </w:r>
      <w:r w:rsidR="0076502E" w:rsidRPr="0098565D">
        <w:rPr>
          <w:rFonts w:hint="eastAsia"/>
        </w:rPr>
        <w:t xml:space="preserve"> </w:t>
      </w:r>
    </w:p>
    <w:p w:rsidR="0076502E" w:rsidRPr="0098565D" w:rsidRDefault="00B73857" w:rsidP="0076502E">
      <w:r w:rsidRPr="0098565D">
        <w:object w:dxaOrig="225" w:dyaOrig="225">
          <v:shape id="_x0000_i3920" type="#_x0000_t75" style="width:20.05pt;height:15.65pt" o:ole="">
            <v:imagedata r:id="rId47" o:title=""/>
          </v:shape>
          <w:control r:id="rId848" w:name="DefaultOcxName534" w:shapeid="_x0000_i3920"/>
        </w:object>
      </w:r>
      <w:r w:rsidR="0076502E" w:rsidRPr="0098565D">
        <w:rPr>
          <w:rFonts w:hint="eastAsia"/>
        </w:rPr>
        <w:t xml:space="preserve">C. </w:t>
      </w:r>
      <w:r w:rsidR="0076502E" w:rsidRPr="0098565D">
        <w:rPr>
          <w:rFonts w:hint="eastAsia"/>
        </w:rPr>
        <w:t>不规范处方</w:t>
      </w:r>
      <w:r w:rsidR="0076502E" w:rsidRPr="0098565D">
        <w:rPr>
          <w:rFonts w:hint="eastAsia"/>
        </w:rPr>
        <w:t xml:space="preserve"> </w:t>
      </w:r>
    </w:p>
    <w:p w:rsidR="0076502E" w:rsidRPr="0098565D" w:rsidRDefault="00B73857" w:rsidP="0076502E">
      <w:r w:rsidRPr="0098565D">
        <w:object w:dxaOrig="225" w:dyaOrig="225">
          <v:shape id="_x0000_i3923" type="#_x0000_t75" style="width:20.05pt;height:15.65pt" o:ole="">
            <v:imagedata r:id="rId47" o:title=""/>
          </v:shape>
          <w:control r:id="rId849" w:name="DefaultOcxName54" w:shapeid="_x0000_i3923"/>
        </w:object>
      </w:r>
      <w:r w:rsidR="0076502E" w:rsidRPr="0098565D">
        <w:rPr>
          <w:rFonts w:hint="eastAsia"/>
        </w:rPr>
        <w:t xml:space="preserve">D. </w:t>
      </w:r>
      <w:r w:rsidR="0076502E" w:rsidRPr="0098565D">
        <w:rPr>
          <w:rFonts w:hint="eastAsia"/>
        </w:rPr>
        <w:t>不合法处方</w:t>
      </w:r>
      <w:r w:rsidR="0076502E" w:rsidRPr="0098565D">
        <w:rPr>
          <w:rFonts w:hint="eastAsia"/>
        </w:rPr>
        <w:t xml:space="preserve"> </w:t>
      </w:r>
    </w:p>
    <w:p w:rsidR="0076502E" w:rsidRPr="0098565D" w:rsidRDefault="0076502E" w:rsidP="0076502E">
      <w:r w:rsidRPr="0098565D">
        <w:t>反馈</w:t>
      </w:r>
    </w:p>
    <w:p w:rsidR="0076502E" w:rsidRPr="0098565D" w:rsidRDefault="0076502E" w:rsidP="0076502E">
      <w:r w:rsidRPr="0098565D">
        <w:rPr>
          <w:rFonts w:hint="eastAsia"/>
        </w:rPr>
        <w:t>正确答案是：不规范处方</w:t>
      </w:r>
    </w:p>
    <w:p w:rsidR="0076502E" w:rsidRPr="0098565D" w:rsidRDefault="0076502E" w:rsidP="0009436B">
      <w:r w:rsidRPr="0098565D">
        <w:t>题目</w:t>
      </w:r>
      <w:r w:rsidRPr="0098565D">
        <w:t>6</w:t>
      </w:r>
    </w:p>
    <w:p w:rsidR="0076502E" w:rsidRPr="0098565D" w:rsidRDefault="00B73857" w:rsidP="0076502E">
      <w:r w:rsidRPr="0098565D">
        <w:object w:dxaOrig="225" w:dyaOrig="225">
          <v:shape id="_x0000_i3926" type="#_x0000_t75" style="width:1in;height:18.15pt" o:ole="">
            <v:imagedata r:id="rId850" o:title=""/>
          </v:shape>
          <w:control r:id="rId851" w:name="DefaultOcxName594" w:shapeid="_x0000_i3926"/>
        </w:object>
      </w:r>
    </w:p>
    <w:p w:rsidR="0076502E" w:rsidRPr="0098565D" w:rsidRDefault="0076502E" w:rsidP="0076502E">
      <w:r w:rsidRPr="0098565D">
        <w:rPr>
          <w:rFonts w:hint="eastAsia"/>
        </w:rPr>
        <w:t>泰诺林是药品的商品名，其通用名是（）。</w:t>
      </w:r>
    </w:p>
    <w:p w:rsidR="0076502E" w:rsidRPr="0098565D" w:rsidRDefault="0076502E" w:rsidP="0076502E">
      <w:r w:rsidRPr="0098565D">
        <w:rPr>
          <w:rFonts w:hint="eastAsia"/>
        </w:rPr>
        <w:t>选择一项：</w:t>
      </w:r>
    </w:p>
    <w:p w:rsidR="0076502E" w:rsidRPr="0098565D" w:rsidRDefault="00B73857" w:rsidP="0076502E">
      <w:r w:rsidRPr="0098565D">
        <w:object w:dxaOrig="225" w:dyaOrig="225">
          <v:shape id="_x0000_i3929" type="#_x0000_t75" style="width:20.05pt;height:15.65pt" o:ole="">
            <v:imagedata r:id="rId47" o:title=""/>
          </v:shape>
          <w:control r:id="rId852" w:name="DefaultOcxName604" w:shapeid="_x0000_i3929"/>
        </w:object>
      </w:r>
      <w:r w:rsidR="0076502E" w:rsidRPr="0098565D">
        <w:rPr>
          <w:rFonts w:hint="eastAsia"/>
        </w:rPr>
        <w:t xml:space="preserve">A. </w:t>
      </w:r>
      <w:r w:rsidR="0076502E" w:rsidRPr="0098565D">
        <w:rPr>
          <w:rFonts w:hint="eastAsia"/>
        </w:rPr>
        <w:t>马来酸氯苯那敏</w:t>
      </w:r>
      <w:r w:rsidR="0076502E" w:rsidRPr="0098565D">
        <w:rPr>
          <w:rFonts w:hint="eastAsia"/>
        </w:rPr>
        <w:t xml:space="preserve"> </w:t>
      </w:r>
    </w:p>
    <w:p w:rsidR="0076502E" w:rsidRPr="0098565D" w:rsidRDefault="00B73857" w:rsidP="0076502E">
      <w:r w:rsidRPr="0098565D">
        <w:object w:dxaOrig="225" w:dyaOrig="225">
          <v:shape id="_x0000_i3932" type="#_x0000_t75" style="width:20.05pt;height:15.65pt" o:ole="">
            <v:imagedata r:id="rId47" o:title=""/>
          </v:shape>
          <w:control r:id="rId853" w:name="DefaultOcxName616" w:shapeid="_x0000_i3932"/>
        </w:object>
      </w:r>
      <w:r w:rsidR="0076502E" w:rsidRPr="0098565D">
        <w:rPr>
          <w:rFonts w:hint="eastAsia"/>
        </w:rPr>
        <w:t xml:space="preserve">B. </w:t>
      </w:r>
      <w:r w:rsidR="0076502E" w:rsidRPr="0098565D">
        <w:rPr>
          <w:rFonts w:hint="eastAsia"/>
        </w:rPr>
        <w:t>麻黄碱</w:t>
      </w:r>
      <w:r w:rsidR="0076502E" w:rsidRPr="0098565D">
        <w:rPr>
          <w:rFonts w:hint="eastAsia"/>
        </w:rPr>
        <w:t xml:space="preserve"> </w:t>
      </w:r>
    </w:p>
    <w:p w:rsidR="0076502E" w:rsidRPr="0098565D" w:rsidRDefault="00B73857" w:rsidP="0076502E">
      <w:r w:rsidRPr="0098565D">
        <w:object w:dxaOrig="225" w:dyaOrig="225">
          <v:shape id="_x0000_i3935" type="#_x0000_t75" style="width:20.05pt;height:15.65pt" o:ole="">
            <v:imagedata r:id="rId47" o:title=""/>
          </v:shape>
          <w:control r:id="rId854" w:name="DefaultOcxName624" w:shapeid="_x0000_i3935"/>
        </w:object>
      </w:r>
      <w:r w:rsidR="0076502E" w:rsidRPr="0098565D">
        <w:rPr>
          <w:rFonts w:hint="eastAsia"/>
        </w:rPr>
        <w:t xml:space="preserve">C. </w:t>
      </w:r>
      <w:r w:rsidR="0076502E" w:rsidRPr="0098565D">
        <w:rPr>
          <w:rFonts w:hint="eastAsia"/>
        </w:rPr>
        <w:t>阿司匹林</w:t>
      </w:r>
      <w:r w:rsidR="0076502E" w:rsidRPr="0098565D">
        <w:rPr>
          <w:rFonts w:hint="eastAsia"/>
        </w:rPr>
        <w:t xml:space="preserve"> </w:t>
      </w:r>
    </w:p>
    <w:p w:rsidR="0076502E" w:rsidRPr="0098565D" w:rsidRDefault="00B73857" w:rsidP="0076502E">
      <w:r w:rsidRPr="0098565D">
        <w:lastRenderedPageBreak/>
        <w:object w:dxaOrig="225" w:dyaOrig="225">
          <v:shape id="_x0000_i3938" type="#_x0000_t75" style="width:20.05pt;height:15.65pt" o:ole="">
            <v:imagedata r:id="rId47" o:title=""/>
          </v:shape>
          <w:control r:id="rId855" w:name="DefaultOcxName63" w:shapeid="_x0000_i3938"/>
        </w:object>
      </w:r>
      <w:r w:rsidR="0076502E" w:rsidRPr="0098565D">
        <w:rPr>
          <w:rFonts w:hint="eastAsia"/>
        </w:rPr>
        <w:t xml:space="preserve">D. </w:t>
      </w:r>
      <w:r w:rsidR="0076502E" w:rsidRPr="0098565D">
        <w:rPr>
          <w:rFonts w:hint="eastAsia"/>
        </w:rPr>
        <w:t>对乙酰氨基酚</w:t>
      </w:r>
      <w:r w:rsidR="0076502E" w:rsidRPr="0098565D">
        <w:rPr>
          <w:rFonts w:hint="eastAsia"/>
        </w:rPr>
        <w:t xml:space="preserve"> </w:t>
      </w:r>
    </w:p>
    <w:p w:rsidR="0076502E" w:rsidRPr="0098565D" w:rsidRDefault="0076502E" w:rsidP="0076502E">
      <w:r w:rsidRPr="0098565D">
        <w:t>反馈</w:t>
      </w:r>
    </w:p>
    <w:p w:rsidR="0076502E" w:rsidRPr="0098565D" w:rsidRDefault="0076502E" w:rsidP="0076502E">
      <w:r w:rsidRPr="0098565D">
        <w:rPr>
          <w:rFonts w:hint="eastAsia"/>
        </w:rPr>
        <w:t>正确答案是：对乙酰氨基酚</w:t>
      </w:r>
    </w:p>
    <w:p w:rsidR="0076502E" w:rsidRPr="0098565D" w:rsidRDefault="0076502E" w:rsidP="0076502E">
      <w:r w:rsidRPr="0098565D">
        <w:t>题目</w:t>
      </w:r>
      <w:r w:rsidRPr="0098565D">
        <w:t>7</w:t>
      </w:r>
    </w:p>
    <w:p w:rsidR="0076502E" w:rsidRPr="0098565D" w:rsidRDefault="00B73857" w:rsidP="0076502E">
      <w:r w:rsidRPr="0098565D">
        <w:object w:dxaOrig="225" w:dyaOrig="225">
          <v:shape id="_x0000_i3941" type="#_x0000_t75" style="width:1in;height:18.15pt" o:ole="">
            <v:imagedata r:id="rId856" o:title=""/>
          </v:shape>
          <w:control r:id="rId857" w:name="DefaultOcxName684" w:shapeid="_x0000_i3941"/>
        </w:object>
      </w:r>
    </w:p>
    <w:p w:rsidR="0076502E" w:rsidRPr="0098565D" w:rsidRDefault="0076502E" w:rsidP="0076502E">
      <w:r w:rsidRPr="0098565D">
        <w:rPr>
          <w:rFonts w:hint="eastAsia"/>
        </w:rPr>
        <w:t>该处方的问题是（）。</w:t>
      </w:r>
    </w:p>
    <w:p w:rsidR="0076502E" w:rsidRPr="0098565D" w:rsidRDefault="0076502E" w:rsidP="0076502E">
      <w:r w:rsidRPr="0098565D">
        <w:rPr>
          <w:rFonts w:hint="eastAsia"/>
        </w:rPr>
        <w:t>选择一项：</w:t>
      </w:r>
    </w:p>
    <w:p w:rsidR="0076502E" w:rsidRPr="0098565D" w:rsidRDefault="00B73857" w:rsidP="0076502E">
      <w:r w:rsidRPr="0098565D">
        <w:object w:dxaOrig="225" w:dyaOrig="225">
          <v:shape id="_x0000_i3944" type="#_x0000_t75" style="width:20.05pt;height:15.65pt" o:ole="">
            <v:imagedata r:id="rId47" o:title=""/>
          </v:shape>
          <w:control r:id="rId858" w:name="DefaultOcxName694" w:shapeid="_x0000_i3944"/>
        </w:object>
      </w:r>
      <w:r w:rsidR="0076502E" w:rsidRPr="0098565D">
        <w:rPr>
          <w:rFonts w:hint="eastAsia"/>
        </w:rPr>
        <w:t xml:space="preserve">A. </w:t>
      </w:r>
      <w:r w:rsidR="0076502E" w:rsidRPr="0098565D">
        <w:rPr>
          <w:rFonts w:hint="eastAsia"/>
        </w:rPr>
        <w:t>患者年龄应当填写实足年龄，并标明体重</w:t>
      </w:r>
      <w:r w:rsidR="0076502E" w:rsidRPr="0098565D">
        <w:rPr>
          <w:rFonts w:hint="eastAsia"/>
        </w:rPr>
        <w:t xml:space="preserve"> </w:t>
      </w:r>
    </w:p>
    <w:p w:rsidR="0076502E" w:rsidRPr="0098565D" w:rsidRDefault="00B73857" w:rsidP="0076502E">
      <w:r w:rsidRPr="0098565D">
        <w:object w:dxaOrig="225" w:dyaOrig="225">
          <v:shape id="_x0000_i3947" type="#_x0000_t75" style="width:20.05pt;height:15.65pt" o:ole="">
            <v:imagedata r:id="rId47" o:title=""/>
          </v:shape>
          <w:control r:id="rId859" w:name="DefaultOcxName704" w:shapeid="_x0000_i3947"/>
        </w:object>
      </w:r>
      <w:r w:rsidR="0076502E" w:rsidRPr="0098565D">
        <w:rPr>
          <w:rFonts w:hint="eastAsia"/>
        </w:rPr>
        <w:t xml:space="preserve">B. </w:t>
      </w:r>
      <w:r w:rsidR="0076502E" w:rsidRPr="0098565D">
        <w:rPr>
          <w:rFonts w:hint="eastAsia"/>
        </w:rPr>
        <w:t>处方使用药品名称应为药品的通用名</w:t>
      </w:r>
      <w:r w:rsidR="0076502E" w:rsidRPr="0098565D">
        <w:rPr>
          <w:rFonts w:hint="eastAsia"/>
        </w:rPr>
        <w:t xml:space="preserve"> </w:t>
      </w:r>
    </w:p>
    <w:p w:rsidR="0076502E" w:rsidRPr="0098565D" w:rsidRDefault="00B73857" w:rsidP="0076502E">
      <w:r w:rsidRPr="0098565D">
        <w:object w:dxaOrig="225" w:dyaOrig="225">
          <v:shape id="_x0000_i3950" type="#_x0000_t75" style="width:20.05pt;height:15.65pt" o:ole="">
            <v:imagedata r:id="rId47" o:title=""/>
          </v:shape>
          <w:control r:id="rId860" w:name="DefaultOcxName716" w:shapeid="_x0000_i3950"/>
        </w:object>
      </w:r>
      <w:r w:rsidR="0076502E" w:rsidRPr="0098565D">
        <w:rPr>
          <w:rFonts w:hint="eastAsia"/>
        </w:rPr>
        <w:t xml:space="preserve">C. </w:t>
      </w:r>
      <w:r w:rsidR="0076502E" w:rsidRPr="0098565D">
        <w:rPr>
          <w:rFonts w:hint="eastAsia"/>
        </w:rPr>
        <w:t>门诊每张处方不得超过</w:t>
      </w:r>
      <w:r w:rsidR="0076502E" w:rsidRPr="0098565D">
        <w:rPr>
          <w:rFonts w:hint="eastAsia"/>
        </w:rPr>
        <w:t>5</w:t>
      </w:r>
      <w:r w:rsidR="0076502E" w:rsidRPr="0098565D">
        <w:rPr>
          <w:rFonts w:hint="eastAsia"/>
        </w:rPr>
        <w:t>种药品</w:t>
      </w:r>
      <w:r w:rsidR="0076502E" w:rsidRPr="0098565D">
        <w:rPr>
          <w:rFonts w:hint="eastAsia"/>
        </w:rPr>
        <w:t xml:space="preserve"> </w:t>
      </w:r>
    </w:p>
    <w:p w:rsidR="0076502E" w:rsidRPr="0098565D" w:rsidRDefault="00B73857" w:rsidP="0076502E">
      <w:r w:rsidRPr="0098565D">
        <w:object w:dxaOrig="225" w:dyaOrig="225">
          <v:shape id="_x0000_i3953" type="#_x0000_t75" style="width:20.05pt;height:15.65pt" o:ole="">
            <v:imagedata r:id="rId47" o:title=""/>
          </v:shape>
          <w:control r:id="rId861" w:name="DefaultOcxName72" w:shapeid="_x0000_i3953"/>
        </w:object>
      </w:r>
      <w:r w:rsidR="0076502E" w:rsidRPr="0098565D">
        <w:rPr>
          <w:rFonts w:hint="eastAsia"/>
        </w:rPr>
        <w:t xml:space="preserve">D. </w:t>
      </w:r>
      <w:r w:rsidR="0076502E" w:rsidRPr="0098565D">
        <w:rPr>
          <w:rFonts w:hint="eastAsia"/>
        </w:rPr>
        <w:t>药品用法用量应当按照药品说明书规定的常规用法用量使用</w:t>
      </w:r>
      <w:r w:rsidR="0076502E" w:rsidRPr="0098565D">
        <w:rPr>
          <w:rFonts w:hint="eastAsia"/>
        </w:rPr>
        <w:t xml:space="preserve"> </w:t>
      </w:r>
    </w:p>
    <w:p w:rsidR="0076502E" w:rsidRPr="0098565D" w:rsidRDefault="0076502E" w:rsidP="0076502E">
      <w:r w:rsidRPr="0098565D">
        <w:t>反馈</w:t>
      </w:r>
    </w:p>
    <w:p w:rsidR="0076502E" w:rsidRPr="0098565D" w:rsidRDefault="0076502E" w:rsidP="0076502E">
      <w:r w:rsidRPr="0098565D">
        <w:rPr>
          <w:rFonts w:hint="eastAsia"/>
        </w:rPr>
        <w:t>正确答案是：处方使用药品名称应为药品的通用名</w:t>
      </w:r>
    </w:p>
    <w:p w:rsidR="0076502E" w:rsidRPr="0098565D" w:rsidRDefault="00B73857" w:rsidP="0076502E">
      <w:r w:rsidRPr="0098565D">
        <w:object w:dxaOrig="225" w:dyaOrig="225">
          <v:shape id="_x0000_i3956" type="#_x0000_t75" style="width:1in;height:18.15pt" o:ole="">
            <v:imagedata r:id="rId862" o:title=""/>
          </v:shape>
          <w:control r:id="rId863" w:name="DefaultOcxName773" w:shapeid="_x0000_i3956"/>
        </w:object>
      </w:r>
    </w:p>
    <w:p w:rsidR="0076502E" w:rsidRPr="0098565D" w:rsidRDefault="0076502E" w:rsidP="0076502E">
      <w:r w:rsidRPr="0098565D">
        <w:rPr>
          <w:rFonts w:hint="eastAsia"/>
        </w:rPr>
        <w:t>问题处方</w:t>
      </w:r>
      <w:r w:rsidRPr="0098565D">
        <w:rPr>
          <w:rFonts w:hint="eastAsia"/>
        </w:rPr>
        <w:t>2</w:t>
      </w:r>
    </w:p>
    <w:p w:rsidR="0076502E" w:rsidRPr="0098565D" w:rsidRDefault="0076502E" w:rsidP="0076502E">
      <w:r>
        <w:rPr>
          <w:noProof/>
        </w:rPr>
        <w:drawing>
          <wp:inline distT="0" distB="0" distL="0" distR="0">
            <wp:extent cx="6353175" cy="3514725"/>
            <wp:effectExtent l="19050" t="0" r="9525" b="0"/>
            <wp:docPr id="5760" name="图片 5760" descr="http://oss.ouchn.cn/ddzx/N601/nongyi/tjx/images/cstu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0" descr="http://oss.ouchn.cn/ddzx/N601/nongyi/tjx/images/cstu02.png"/>
                    <pic:cNvPicPr>
                      <a:picLocks noChangeAspect="1" noChangeArrowheads="1"/>
                    </pic:cNvPicPr>
                  </pic:nvPicPr>
                  <pic:blipFill>
                    <a:blip r:embed="rId864" cstate="print"/>
                    <a:srcRect/>
                    <a:stretch>
                      <a:fillRect/>
                    </a:stretch>
                  </pic:blipFill>
                  <pic:spPr bwMode="auto">
                    <a:xfrm>
                      <a:off x="0" y="0"/>
                      <a:ext cx="6353175" cy="3514725"/>
                    </a:xfrm>
                    <a:prstGeom prst="rect">
                      <a:avLst/>
                    </a:prstGeom>
                    <a:noFill/>
                    <a:ln w="9525">
                      <a:noFill/>
                      <a:miter lim="800000"/>
                      <a:headEnd/>
                      <a:tailEnd/>
                    </a:ln>
                  </pic:spPr>
                </pic:pic>
              </a:graphicData>
            </a:graphic>
          </wp:inline>
        </w:drawing>
      </w:r>
    </w:p>
    <w:p w:rsidR="0076502E" w:rsidRPr="0098565D" w:rsidRDefault="0076502E" w:rsidP="0076502E">
      <w:r w:rsidRPr="0098565D">
        <w:t>题目</w:t>
      </w:r>
      <w:r w:rsidRPr="0098565D">
        <w:t>8</w:t>
      </w:r>
    </w:p>
    <w:p w:rsidR="0076502E" w:rsidRPr="0098565D" w:rsidRDefault="00B73857" w:rsidP="0076502E">
      <w:r w:rsidRPr="0098565D">
        <w:object w:dxaOrig="225" w:dyaOrig="225">
          <v:shape id="_x0000_i3959" type="#_x0000_t75" style="width:1in;height:18.15pt" o:ole="">
            <v:imagedata r:id="rId865" o:title=""/>
          </v:shape>
          <w:control r:id="rId866" w:name="DefaultOcxName82" w:shapeid="_x0000_i3959"/>
        </w:object>
      </w:r>
    </w:p>
    <w:p w:rsidR="0076502E" w:rsidRPr="0098565D" w:rsidRDefault="0076502E" w:rsidP="0076502E">
      <w:r w:rsidRPr="0098565D">
        <w:rPr>
          <w:rFonts w:hint="eastAsia"/>
        </w:rPr>
        <w:t>该问题处方属于</w:t>
      </w:r>
    </w:p>
    <w:p w:rsidR="0076502E" w:rsidRPr="0098565D" w:rsidRDefault="0076502E" w:rsidP="0076502E">
      <w:r w:rsidRPr="0098565D">
        <w:rPr>
          <w:rFonts w:hint="eastAsia"/>
        </w:rPr>
        <w:t>选择一项：</w:t>
      </w:r>
    </w:p>
    <w:p w:rsidR="0076502E" w:rsidRPr="0098565D" w:rsidRDefault="00B73857" w:rsidP="0076502E">
      <w:r w:rsidRPr="0098565D">
        <w:object w:dxaOrig="225" w:dyaOrig="225">
          <v:shape id="_x0000_i3962" type="#_x0000_t75" style="width:20.05pt;height:15.65pt" o:ole="">
            <v:imagedata r:id="rId47" o:title=""/>
          </v:shape>
          <w:control r:id="rId867" w:name="DefaultOcxName83" w:shapeid="_x0000_i3962"/>
        </w:object>
      </w:r>
      <w:r w:rsidR="0076502E" w:rsidRPr="0098565D">
        <w:rPr>
          <w:rFonts w:hint="eastAsia"/>
        </w:rPr>
        <w:t xml:space="preserve">A. </w:t>
      </w:r>
      <w:r w:rsidR="0076502E" w:rsidRPr="0098565D">
        <w:rPr>
          <w:rFonts w:hint="eastAsia"/>
        </w:rPr>
        <w:t>疑义处方</w:t>
      </w:r>
      <w:r w:rsidR="0076502E" w:rsidRPr="0098565D">
        <w:rPr>
          <w:rFonts w:hint="eastAsia"/>
        </w:rPr>
        <w:t xml:space="preserve"> </w:t>
      </w:r>
    </w:p>
    <w:p w:rsidR="0076502E" w:rsidRPr="0098565D" w:rsidRDefault="00B73857" w:rsidP="0076502E">
      <w:r w:rsidRPr="0098565D">
        <w:lastRenderedPageBreak/>
        <w:object w:dxaOrig="225" w:dyaOrig="225">
          <v:shape id="_x0000_i3965" type="#_x0000_t75" style="width:20.05pt;height:15.65pt" o:ole="">
            <v:imagedata r:id="rId47" o:title=""/>
          </v:shape>
          <w:control r:id="rId868" w:name="DefaultOcxName84" w:shapeid="_x0000_i3965"/>
        </w:object>
      </w:r>
      <w:r w:rsidR="0076502E" w:rsidRPr="0098565D">
        <w:rPr>
          <w:rFonts w:hint="eastAsia"/>
        </w:rPr>
        <w:t xml:space="preserve">B. </w:t>
      </w:r>
      <w:r w:rsidR="0076502E" w:rsidRPr="0098565D">
        <w:rPr>
          <w:rFonts w:hint="eastAsia"/>
        </w:rPr>
        <w:t>不规范处方</w:t>
      </w:r>
      <w:r w:rsidR="0076502E" w:rsidRPr="0098565D">
        <w:rPr>
          <w:rFonts w:hint="eastAsia"/>
        </w:rPr>
        <w:t xml:space="preserve"> </w:t>
      </w:r>
    </w:p>
    <w:p w:rsidR="0076502E" w:rsidRPr="0098565D" w:rsidRDefault="00B73857" w:rsidP="0076502E">
      <w:r w:rsidRPr="0098565D">
        <w:object w:dxaOrig="225" w:dyaOrig="225">
          <v:shape id="_x0000_i3968" type="#_x0000_t75" style="width:20.05pt;height:15.65pt" o:ole="">
            <v:imagedata r:id="rId47" o:title=""/>
          </v:shape>
          <w:control r:id="rId869" w:name="DefaultOcxName853" w:shapeid="_x0000_i3968"/>
        </w:object>
      </w:r>
      <w:r w:rsidR="0076502E" w:rsidRPr="0098565D">
        <w:rPr>
          <w:rFonts w:hint="eastAsia"/>
        </w:rPr>
        <w:t xml:space="preserve">C. </w:t>
      </w:r>
      <w:r w:rsidR="0076502E" w:rsidRPr="0098565D">
        <w:rPr>
          <w:rFonts w:hint="eastAsia"/>
        </w:rPr>
        <w:t>不合法处方</w:t>
      </w:r>
      <w:r w:rsidR="0076502E" w:rsidRPr="0098565D">
        <w:rPr>
          <w:rFonts w:hint="eastAsia"/>
        </w:rPr>
        <w:t xml:space="preserve"> </w:t>
      </w:r>
    </w:p>
    <w:p w:rsidR="0076502E" w:rsidRPr="0098565D" w:rsidRDefault="00B73857" w:rsidP="0076502E">
      <w:r w:rsidRPr="0098565D">
        <w:object w:dxaOrig="225" w:dyaOrig="225">
          <v:shape id="_x0000_i3971" type="#_x0000_t75" style="width:20.05pt;height:15.65pt" o:ole="">
            <v:imagedata r:id="rId47" o:title=""/>
          </v:shape>
          <w:control r:id="rId870" w:name="DefaultOcxName863" w:shapeid="_x0000_i3971"/>
        </w:object>
      </w:r>
      <w:r w:rsidR="0076502E" w:rsidRPr="0098565D">
        <w:rPr>
          <w:rFonts w:hint="eastAsia"/>
        </w:rPr>
        <w:t xml:space="preserve">D. </w:t>
      </w:r>
      <w:r w:rsidR="0076502E" w:rsidRPr="0098565D">
        <w:rPr>
          <w:rFonts w:hint="eastAsia"/>
        </w:rPr>
        <w:t>不适宜处方</w:t>
      </w:r>
      <w:r w:rsidR="0076502E" w:rsidRPr="0098565D">
        <w:rPr>
          <w:rFonts w:hint="eastAsia"/>
        </w:rPr>
        <w:t xml:space="preserve"> </w:t>
      </w:r>
    </w:p>
    <w:p w:rsidR="0076502E" w:rsidRPr="0098565D" w:rsidRDefault="0076502E" w:rsidP="0076502E">
      <w:r w:rsidRPr="0098565D">
        <w:t>反馈</w:t>
      </w:r>
    </w:p>
    <w:p w:rsidR="0076502E" w:rsidRPr="0098565D" w:rsidRDefault="0076502E" w:rsidP="0076502E">
      <w:r w:rsidRPr="0098565D">
        <w:rPr>
          <w:rFonts w:hint="eastAsia"/>
        </w:rPr>
        <w:t>正确答案是：不规范处方</w:t>
      </w:r>
    </w:p>
    <w:p w:rsidR="0076502E" w:rsidRPr="0098565D" w:rsidRDefault="0076502E" w:rsidP="0076502E">
      <w:r w:rsidRPr="0098565D">
        <w:t>题目</w:t>
      </w:r>
      <w:r w:rsidRPr="0098565D">
        <w:t>9</w:t>
      </w:r>
    </w:p>
    <w:p w:rsidR="0076502E" w:rsidRPr="0098565D" w:rsidRDefault="00B73857" w:rsidP="0076502E">
      <w:r w:rsidRPr="0098565D">
        <w:object w:dxaOrig="225" w:dyaOrig="225">
          <v:shape id="_x0000_i3974" type="#_x0000_t75" style="width:1in;height:18.15pt" o:ole="">
            <v:imagedata r:id="rId871" o:title=""/>
          </v:shape>
          <w:control r:id="rId872" w:name="DefaultOcxName91" w:shapeid="_x0000_i3974"/>
        </w:object>
      </w:r>
    </w:p>
    <w:p w:rsidR="0076502E" w:rsidRPr="0098565D" w:rsidRDefault="0076502E" w:rsidP="0076502E">
      <w:r w:rsidRPr="0098565D">
        <w:rPr>
          <w:rFonts w:hint="eastAsia"/>
        </w:rPr>
        <w:t>该处方中的问题是（）</w:t>
      </w:r>
    </w:p>
    <w:p w:rsidR="0076502E" w:rsidRPr="0098565D" w:rsidRDefault="0076502E" w:rsidP="0076502E">
      <w:r w:rsidRPr="0098565D">
        <w:rPr>
          <w:rFonts w:hint="eastAsia"/>
        </w:rPr>
        <w:t>选择一项：</w:t>
      </w:r>
    </w:p>
    <w:p w:rsidR="0076502E" w:rsidRPr="0098565D" w:rsidRDefault="00B73857" w:rsidP="0076502E">
      <w:r w:rsidRPr="0098565D">
        <w:object w:dxaOrig="225" w:dyaOrig="225">
          <v:shape id="_x0000_i3977" type="#_x0000_t75" style="width:20.05pt;height:15.65pt" o:ole="">
            <v:imagedata r:id="rId47" o:title=""/>
          </v:shape>
          <w:control r:id="rId873" w:name="DefaultOcxName92" w:shapeid="_x0000_i3977"/>
        </w:object>
      </w:r>
      <w:r w:rsidR="0076502E" w:rsidRPr="0098565D">
        <w:rPr>
          <w:rFonts w:hint="eastAsia"/>
        </w:rPr>
        <w:t xml:space="preserve">A. </w:t>
      </w:r>
      <w:r w:rsidR="0076502E" w:rsidRPr="0098565D">
        <w:rPr>
          <w:rFonts w:hint="eastAsia"/>
        </w:rPr>
        <w:t>药品用法用量应当按照药品说明书规定的常规用法用量使用</w:t>
      </w:r>
      <w:r w:rsidR="0076502E" w:rsidRPr="0098565D">
        <w:rPr>
          <w:rFonts w:hint="eastAsia"/>
        </w:rPr>
        <w:t xml:space="preserve"> </w:t>
      </w:r>
    </w:p>
    <w:p w:rsidR="0076502E" w:rsidRPr="0098565D" w:rsidRDefault="00B73857" w:rsidP="0076502E">
      <w:r w:rsidRPr="0098565D">
        <w:object w:dxaOrig="225" w:dyaOrig="225">
          <v:shape id="_x0000_i3980" type="#_x0000_t75" style="width:20.05pt;height:15.65pt" o:ole="">
            <v:imagedata r:id="rId47" o:title=""/>
          </v:shape>
          <w:control r:id="rId874" w:name="DefaultOcxName93" w:shapeid="_x0000_i3980"/>
        </w:object>
      </w:r>
      <w:r w:rsidR="0076502E" w:rsidRPr="0098565D">
        <w:rPr>
          <w:rFonts w:hint="eastAsia"/>
        </w:rPr>
        <w:t xml:space="preserve">B. </w:t>
      </w:r>
      <w:r w:rsidR="0076502E" w:rsidRPr="0098565D">
        <w:rPr>
          <w:rFonts w:hint="eastAsia"/>
        </w:rPr>
        <w:t>处方使用药品名称应为药品的通用名</w:t>
      </w:r>
      <w:r w:rsidR="0076502E" w:rsidRPr="0098565D">
        <w:rPr>
          <w:rFonts w:hint="eastAsia"/>
        </w:rPr>
        <w:t xml:space="preserve"> </w:t>
      </w:r>
    </w:p>
    <w:p w:rsidR="0076502E" w:rsidRPr="0098565D" w:rsidRDefault="00B73857" w:rsidP="0076502E">
      <w:r w:rsidRPr="0098565D">
        <w:object w:dxaOrig="225" w:dyaOrig="225">
          <v:shape id="_x0000_i3983" type="#_x0000_t75" style="width:20.05pt;height:15.65pt" o:ole="">
            <v:imagedata r:id="rId47" o:title=""/>
          </v:shape>
          <w:control r:id="rId875" w:name="DefaultOcxName943" w:shapeid="_x0000_i3983"/>
        </w:object>
      </w:r>
      <w:r w:rsidR="0076502E" w:rsidRPr="0098565D">
        <w:rPr>
          <w:rFonts w:hint="eastAsia"/>
        </w:rPr>
        <w:t xml:space="preserve">C. </w:t>
      </w:r>
      <w:r w:rsidR="0076502E" w:rsidRPr="0098565D">
        <w:rPr>
          <w:rFonts w:hint="eastAsia"/>
        </w:rPr>
        <w:t>门诊每张处方不得超过</w:t>
      </w:r>
      <w:r w:rsidR="0076502E" w:rsidRPr="0098565D">
        <w:rPr>
          <w:rFonts w:hint="eastAsia"/>
        </w:rPr>
        <w:t>5</w:t>
      </w:r>
      <w:r w:rsidR="0076502E" w:rsidRPr="0098565D">
        <w:rPr>
          <w:rFonts w:hint="eastAsia"/>
        </w:rPr>
        <w:t>种药品</w:t>
      </w:r>
      <w:r w:rsidR="0076502E" w:rsidRPr="0098565D">
        <w:rPr>
          <w:rFonts w:hint="eastAsia"/>
        </w:rPr>
        <w:t xml:space="preserve"> </w:t>
      </w:r>
    </w:p>
    <w:p w:rsidR="0076502E" w:rsidRPr="0098565D" w:rsidRDefault="00B73857" w:rsidP="0076502E">
      <w:r w:rsidRPr="0098565D">
        <w:object w:dxaOrig="225" w:dyaOrig="225">
          <v:shape id="_x0000_i3986" type="#_x0000_t75" style="width:20.05pt;height:15.65pt" o:ole="">
            <v:imagedata r:id="rId47" o:title=""/>
          </v:shape>
          <w:control r:id="rId876" w:name="DefaultOcxName953" w:shapeid="_x0000_i3986"/>
        </w:object>
      </w:r>
      <w:r w:rsidR="0076502E" w:rsidRPr="0098565D">
        <w:rPr>
          <w:rFonts w:hint="eastAsia"/>
        </w:rPr>
        <w:t xml:space="preserve">D. </w:t>
      </w:r>
      <w:r w:rsidR="0076502E" w:rsidRPr="0098565D">
        <w:rPr>
          <w:rFonts w:hint="eastAsia"/>
        </w:rPr>
        <w:t>处方药品用法不得使用“遵医嘱”、“自用”等含糊不清字句</w:t>
      </w:r>
      <w:r w:rsidR="0076502E" w:rsidRPr="0098565D">
        <w:rPr>
          <w:rFonts w:hint="eastAsia"/>
        </w:rPr>
        <w:t xml:space="preserve"> </w:t>
      </w:r>
    </w:p>
    <w:p w:rsidR="0076502E" w:rsidRPr="0098565D" w:rsidRDefault="0076502E" w:rsidP="0076502E">
      <w:r w:rsidRPr="0098565D">
        <w:t>反馈</w:t>
      </w:r>
    </w:p>
    <w:p w:rsidR="0076502E" w:rsidRPr="0098565D" w:rsidRDefault="0076502E" w:rsidP="0076502E">
      <w:r w:rsidRPr="0098565D">
        <w:rPr>
          <w:rFonts w:hint="eastAsia"/>
        </w:rPr>
        <w:t>正确答案是：处方药品用法不得使用“遵医嘱”、“自用”等含糊不清字句</w:t>
      </w:r>
    </w:p>
    <w:p w:rsidR="0076502E" w:rsidRPr="0098565D" w:rsidRDefault="00B73857" w:rsidP="0076502E">
      <w:r w:rsidRPr="0098565D">
        <w:object w:dxaOrig="225" w:dyaOrig="225">
          <v:shape id="_x0000_i3989" type="#_x0000_t75" style="width:1in;height:18.15pt" o:ole="">
            <v:imagedata r:id="rId877" o:title=""/>
          </v:shape>
          <w:control r:id="rId878" w:name="DefaultOcxName100" w:shapeid="_x0000_i3989"/>
        </w:object>
      </w:r>
    </w:p>
    <w:p w:rsidR="0076502E" w:rsidRPr="0098565D" w:rsidRDefault="0076502E" w:rsidP="0076502E">
      <w:r w:rsidRPr="0098565D">
        <w:rPr>
          <w:rFonts w:hint="eastAsia"/>
        </w:rPr>
        <w:t>问题处方</w:t>
      </w:r>
      <w:r w:rsidRPr="0098565D">
        <w:rPr>
          <w:rFonts w:hint="eastAsia"/>
        </w:rPr>
        <w:t>3</w:t>
      </w:r>
    </w:p>
    <w:p w:rsidR="0076502E" w:rsidRPr="0098565D" w:rsidRDefault="0076502E" w:rsidP="0076502E">
      <w:r>
        <w:rPr>
          <w:noProof/>
        </w:rPr>
        <w:lastRenderedPageBreak/>
        <w:drawing>
          <wp:inline distT="0" distB="0" distL="0" distR="0">
            <wp:extent cx="6360795" cy="4086860"/>
            <wp:effectExtent l="19050" t="0" r="1905" b="0"/>
            <wp:docPr id="5761" name="图片 5761" descr="http://oss.ouchn.cn/ddzx/N601/nongyi/tjx/images/cstu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1" descr="http://oss.ouchn.cn/ddzx/N601/nongyi/tjx/images/cstu03.png"/>
                    <pic:cNvPicPr>
                      <a:picLocks noChangeAspect="1" noChangeArrowheads="1"/>
                    </pic:cNvPicPr>
                  </pic:nvPicPr>
                  <pic:blipFill>
                    <a:blip r:embed="rId879" cstate="print"/>
                    <a:srcRect/>
                    <a:stretch>
                      <a:fillRect/>
                    </a:stretch>
                  </pic:blipFill>
                  <pic:spPr bwMode="auto">
                    <a:xfrm>
                      <a:off x="0" y="0"/>
                      <a:ext cx="6360795" cy="4086860"/>
                    </a:xfrm>
                    <a:prstGeom prst="rect">
                      <a:avLst/>
                    </a:prstGeom>
                    <a:noFill/>
                    <a:ln w="9525">
                      <a:noFill/>
                      <a:miter lim="800000"/>
                      <a:headEnd/>
                      <a:tailEnd/>
                    </a:ln>
                  </pic:spPr>
                </pic:pic>
              </a:graphicData>
            </a:graphic>
          </wp:inline>
        </w:drawing>
      </w:r>
    </w:p>
    <w:p w:rsidR="0076502E" w:rsidRPr="0098565D" w:rsidRDefault="0076502E" w:rsidP="0076502E">
      <w:r w:rsidRPr="0098565D">
        <w:t>题目</w:t>
      </w:r>
      <w:r w:rsidRPr="0098565D">
        <w:t>10</w:t>
      </w:r>
    </w:p>
    <w:p w:rsidR="0076502E" w:rsidRPr="0098565D" w:rsidRDefault="00B73857" w:rsidP="0076502E">
      <w:r w:rsidRPr="0098565D">
        <w:object w:dxaOrig="225" w:dyaOrig="225">
          <v:shape id="_x0000_i3992" type="#_x0000_t75" style="width:1in;height:18.15pt" o:ole="">
            <v:imagedata r:id="rId880" o:title=""/>
          </v:shape>
          <w:control r:id="rId881" w:name="DefaultOcxName1053" w:shapeid="_x0000_i3992"/>
        </w:object>
      </w:r>
    </w:p>
    <w:p w:rsidR="0076502E" w:rsidRPr="0098565D" w:rsidRDefault="0076502E" w:rsidP="0076502E">
      <w:r w:rsidRPr="0098565D">
        <w:rPr>
          <w:rFonts w:hint="eastAsia"/>
        </w:rPr>
        <w:t>该问题处方属于</w:t>
      </w:r>
    </w:p>
    <w:p w:rsidR="0076502E" w:rsidRPr="0098565D" w:rsidRDefault="0076502E" w:rsidP="0076502E">
      <w:r w:rsidRPr="0098565D">
        <w:rPr>
          <w:rFonts w:hint="eastAsia"/>
        </w:rPr>
        <w:t>选择一项：</w:t>
      </w:r>
    </w:p>
    <w:p w:rsidR="0076502E" w:rsidRPr="0098565D" w:rsidRDefault="00B73857" w:rsidP="0076502E">
      <w:r w:rsidRPr="0098565D">
        <w:object w:dxaOrig="225" w:dyaOrig="225">
          <v:shape id="_x0000_i3995" type="#_x0000_t75" style="width:20.05pt;height:15.65pt" o:ole="">
            <v:imagedata r:id="rId47" o:title=""/>
          </v:shape>
          <w:control r:id="rId882" w:name="DefaultOcxName1063" w:shapeid="_x0000_i3995"/>
        </w:object>
      </w:r>
      <w:r w:rsidR="0076502E" w:rsidRPr="0098565D">
        <w:rPr>
          <w:rFonts w:hint="eastAsia"/>
        </w:rPr>
        <w:t xml:space="preserve">A. </w:t>
      </w:r>
      <w:r w:rsidR="0076502E" w:rsidRPr="0098565D">
        <w:rPr>
          <w:rFonts w:hint="eastAsia"/>
        </w:rPr>
        <w:t>不规范处方</w:t>
      </w:r>
      <w:r w:rsidR="0076502E" w:rsidRPr="0098565D">
        <w:rPr>
          <w:rFonts w:hint="eastAsia"/>
        </w:rPr>
        <w:t xml:space="preserve"> </w:t>
      </w:r>
    </w:p>
    <w:p w:rsidR="0076502E" w:rsidRPr="0098565D" w:rsidRDefault="00B73857" w:rsidP="0076502E">
      <w:r w:rsidRPr="0098565D">
        <w:object w:dxaOrig="225" w:dyaOrig="225">
          <v:shape id="_x0000_i3998" type="#_x0000_t75" style="width:20.05pt;height:15.65pt" o:ole="">
            <v:imagedata r:id="rId47" o:title=""/>
          </v:shape>
          <w:control r:id="rId883" w:name="DefaultOcxName1073" w:shapeid="_x0000_i3998"/>
        </w:object>
      </w:r>
      <w:r w:rsidR="0076502E" w:rsidRPr="0098565D">
        <w:rPr>
          <w:rFonts w:hint="eastAsia"/>
        </w:rPr>
        <w:t xml:space="preserve">B. </w:t>
      </w:r>
      <w:r w:rsidR="0076502E" w:rsidRPr="0098565D">
        <w:rPr>
          <w:rFonts w:hint="eastAsia"/>
        </w:rPr>
        <w:t>疑义处方</w:t>
      </w:r>
      <w:r w:rsidR="0076502E" w:rsidRPr="0098565D">
        <w:rPr>
          <w:rFonts w:hint="eastAsia"/>
        </w:rPr>
        <w:t xml:space="preserve"> </w:t>
      </w:r>
    </w:p>
    <w:p w:rsidR="0076502E" w:rsidRPr="0098565D" w:rsidRDefault="00B73857" w:rsidP="0076502E">
      <w:r w:rsidRPr="0098565D">
        <w:object w:dxaOrig="225" w:dyaOrig="225">
          <v:shape id="_x0000_i4001" type="#_x0000_t75" style="width:20.05pt;height:15.65pt" o:ole="">
            <v:imagedata r:id="rId47" o:title=""/>
          </v:shape>
          <w:control r:id="rId884" w:name="DefaultOcxName108" w:shapeid="_x0000_i4001"/>
        </w:object>
      </w:r>
      <w:r w:rsidR="0076502E" w:rsidRPr="0098565D">
        <w:rPr>
          <w:rFonts w:hint="eastAsia"/>
        </w:rPr>
        <w:t xml:space="preserve">C. </w:t>
      </w:r>
      <w:r w:rsidR="0076502E" w:rsidRPr="0098565D">
        <w:rPr>
          <w:rFonts w:hint="eastAsia"/>
        </w:rPr>
        <w:t>不适宜处方</w:t>
      </w:r>
      <w:r w:rsidR="0076502E" w:rsidRPr="0098565D">
        <w:rPr>
          <w:rFonts w:hint="eastAsia"/>
        </w:rPr>
        <w:t xml:space="preserve"> </w:t>
      </w:r>
    </w:p>
    <w:p w:rsidR="0076502E" w:rsidRPr="0098565D" w:rsidRDefault="00B73857" w:rsidP="0076502E">
      <w:r w:rsidRPr="0098565D">
        <w:object w:dxaOrig="225" w:dyaOrig="225">
          <v:shape id="_x0000_i4004" type="#_x0000_t75" style="width:20.05pt;height:15.65pt" o:ole="">
            <v:imagedata r:id="rId47" o:title=""/>
          </v:shape>
          <w:control r:id="rId885" w:name="DefaultOcxName109" w:shapeid="_x0000_i4004"/>
        </w:object>
      </w:r>
      <w:r w:rsidR="0076502E" w:rsidRPr="0098565D">
        <w:rPr>
          <w:rFonts w:hint="eastAsia"/>
        </w:rPr>
        <w:t xml:space="preserve">D. </w:t>
      </w:r>
      <w:r w:rsidR="0076502E" w:rsidRPr="0098565D">
        <w:rPr>
          <w:rFonts w:hint="eastAsia"/>
        </w:rPr>
        <w:t>不合法处方</w:t>
      </w:r>
      <w:r w:rsidR="0076502E" w:rsidRPr="0098565D">
        <w:rPr>
          <w:rFonts w:hint="eastAsia"/>
        </w:rPr>
        <w:t xml:space="preserve"> </w:t>
      </w:r>
    </w:p>
    <w:p w:rsidR="0076502E" w:rsidRPr="0098565D" w:rsidRDefault="0076502E" w:rsidP="0076502E">
      <w:r w:rsidRPr="0098565D">
        <w:t>反馈</w:t>
      </w:r>
    </w:p>
    <w:p w:rsidR="0076502E" w:rsidRPr="0098565D" w:rsidRDefault="0076502E" w:rsidP="0076502E">
      <w:r w:rsidRPr="0098565D">
        <w:rPr>
          <w:rFonts w:hint="eastAsia"/>
        </w:rPr>
        <w:t>正确答案是：不适宜处方</w:t>
      </w:r>
    </w:p>
    <w:p w:rsidR="0076502E" w:rsidRPr="0098565D" w:rsidRDefault="0076502E" w:rsidP="0076502E">
      <w:r w:rsidRPr="0098565D">
        <w:t>题目</w:t>
      </w:r>
      <w:r w:rsidRPr="0098565D">
        <w:t>11</w:t>
      </w:r>
    </w:p>
    <w:p w:rsidR="0076502E" w:rsidRPr="0098565D" w:rsidRDefault="00B73857" w:rsidP="0076502E">
      <w:r w:rsidRPr="0098565D">
        <w:object w:dxaOrig="225" w:dyaOrig="225">
          <v:shape id="_x0000_i4007" type="#_x0000_t75" style="width:1in;height:18.15pt" o:ole="">
            <v:imagedata r:id="rId886" o:title=""/>
          </v:shape>
          <w:control r:id="rId887" w:name="DefaultOcxName1143" w:shapeid="_x0000_i4007"/>
        </w:object>
      </w:r>
    </w:p>
    <w:p w:rsidR="0076502E" w:rsidRPr="0098565D" w:rsidRDefault="0076502E" w:rsidP="0076502E">
      <w:r w:rsidRPr="0098565D">
        <w:rPr>
          <w:rFonts w:hint="eastAsia"/>
        </w:rPr>
        <w:t>维</w:t>
      </w:r>
      <w:r w:rsidRPr="0098565D">
        <w:rPr>
          <w:rFonts w:hint="eastAsia"/>
        </w:rPr>
        <w:t>C</w:t>
      </w:r>
      <w:r w:rsidRPr="0098565D">
        <w:rPr>
          <w:rFonts w:hint="eastAsia"/>
        </w:rPr>
        <w:t>银翘片和酚麻美敏片含有的相同成分是（）。</w:t>
      </w:r>
    </w:p>
    <w:p w:rsidR="0076502E" w:rsidRPr="0098565D" w:rsidRDefault="0076502E" w:rsidP="0076502E">
      <w:r w:rsidRPr="0098565D">
        <w:rPr>
          <w:rFonts w:hint="eastAsia"/>
        </w:rPr>
        <w:t>选择一项：</w:t>
      </w:r>
    </w:p>
    <w:p w:rsidR="0076502E" w:rsidRPr="0098565D" w:rsidRDefault="00B73857" w:rsidP="0076502E">
      <w:r w:rsidRPr="0098565D">
        <w:object w:dxaOrig="225" w:dyaOrig="225">
          <v:shape id="_x0000_i4010" type="#_x0000_t75" style="width:20.05pt;height:15.65pt" o:ole="">
            <v:imagedata r:id="rId47" o:title=""/>
          </v:shape>
          <w:control r:id="rId888" w:name="DefaultOcxName1153" w:shapeid="_x0000_i4010"/>
        </w:object>
      </w:r>
      <w:r w:rsidR="0076502E" w:rsidRPr="0098565D">
        <w:rPr>
          <w:rFonts w:hint="eastAsia"/>
        </w:rPr>
        <w:t xml:space="preserve">A. </w:t>
      </w:r>
      <w:r w:rsidR="0076502E" w:rsidRPr="0098565D">
        <w:rPr>
          <w:rFonts w:hint="eastAsia"/>
        </w:rPr>
        <w:t>阿司匹林</w:t>
      </w:r>
      <w:r w:rsidR="0076502E" w:rsidRPr="0098565D">
        <w:rPr>
          <w:rFonts w:hint="eastAsia"/>
        </w:rPr>
        <w:t xml:space="preserve"> </w:t>
      </w:r>
    </w:p>
    <w:p w:rsidR="0076502E" w:rsidRPr="0098565D" w:rsidRDefault="00B73857" w:rsidP="0076502E">
      <w:r w:rsidRPr="0098565D">
        <w:object w:dxaOrig="225" w:dyaOrig="225">
          <v:shape id="_x0000_i4013" type="#_x0000_t75" style="width:20.05pt;height:15.65pt" o:ole="">
            <v:imagedata r:id="rId47" o:title=""/>
          </v:shape>
          <w:control r:id="rId889" w:name="DefaultOcxName1163" w:shapeid="_x0000_i4013"/>
        </w:object>
      </w:r>
      <w:r w:rsidR="0076502E" w:rsidRPr="0098565D">
        <w:rPr>
          <w:rFonts w:hint="eastAsia"/>
        </w:rPr>
        <w:t xml:space="preserve">B. </w:t>
      </w:r>
      <w:r w:rsidR="0076502E" w:rsidRPr="0098565D">
        <w:rPr>
          <w:rFonts w:hint="eastAsia"/>
        </w:rPr>
        <w:t>对乙酰氨基酚、马来酸氯苯那敏</w:t>
      </w:r>
      <w:r w:rsidR="0076502E" w:rsidRPr="0098565D">
        <w:rPr>
          <w:rFonts w:hint="eastAsia"/>
        </w:rPr>
        <w:t xml:space="preserve"> </w:t>
      </w:r>
    </w:p>
    <w:p w:rsidR="0076502E" w:rsidRPr="0098565D" w:rsidRDefault="00B73857" w:rsidP="0076502E">
      <w:r w:rsidRPr="0098565D">
        <w:object w:dxaOrig="225" w:dyaOrig="225">
          <v:shape id="_x0000_i4016" type="#_x0000_t75" style="width:20.05pt;height:15.65pt" o:ole="">
            <v:imagedata r:id="rId47" o:title=""/>
          </v:shape>
          <w:control r:id="rId890" w:name="DefaultOcxName117" w:shapeid="_x0000_i4016"/>
        </w:object>
      </w:r>
      <w:r w:rsidR="0076502E" w:rsidRPr="0098565D">
        <w:rPr>
          <w:rFonts w:hint="eastAsia"/>
        </w:rPr>
        <w:t xml:space="preserve">C. </w:t>
      </w:r>
      <w:r w:rsidR="0076502E" w:rsidRPr="0098565D">
        <w:rPr>
          <w:rFonts w:hint="eastAsia"/>
        </w:rPr>
        <w:t>对乙酰氨基酚</w:t>
      </w:r>
      <w:r w:rsidR="0076502E" w:rsidRPr="0098565D">
        <w:rPr>
          <w:rFonts w:hint="eastAsia"/>
        </w:rPr>
        <w:t xml:space="preserve"> </w:t>
      </w:r>
    </w:p>
    <w:p w:rsidR="0076502E" w:rsidRPr="0098565D" w:rsidRDefault="00B73857" w:rsidP="0076502E">
      <w:r w:rsidRPr="0098565D">
        <w:lastRenderedPageBreak/>
        <w:object w:dxaOrig="225" w:dyaOrig="225">
          <v:shape id="_x0000_i4019" type="#_x0000_t75" style="width:20.05pt;height:15.65pt" o:ole="">
            <v:imagedata r:id="rId47" o:title=""/>
          </v:shape>
          <w:control r:id="rId891" w:name="DefaultOcxName118" w:shapeid="_x0000_i4019"/>
        </w:object>
      </w:r>
      <w:r w:rsidR="0076502E" w:rsidRPr="0098565D">
        <w:rPr>
          <w:rFonts w:hint="eastAsia"/>
        </w:rPr>
        <w:t xml:space="preserve">D. </w:t>
      </w:r>
      <w:r w:rsidR="0076502E" w:rsidRPr="0098565D">
        <w:rPr>
          <w:rFonts w:hint="eastAsia"/>
        </w:rPr>
        <w:t>马来酸氯苯那敏</w:t>
      </w:r>
      <w:r w:rsidR="0076502E" w:rsidRPr="0098565D">
        <w:rPr>
          <w:rFonts w:hint="eastAsia"/>
        </w:rPr>
        <w:t xml:space="preserve"> </w:t>
      </w:r>
    </w:p>
    <w:p w:rsidR="0076502E" w:rsidRPr="0098565D" w:rsidRDefault="0076502E" w:rsidP="0076502E">
      <w:r w:rsidRPr="0098565D">
        <w:t>反馈</w:t>
      </w:r>
    </w:p>
    <w:p w:rsidR="0076502E" w:rsidRPr="0098565D" w:rsidRDefault="0076502E" w:rsidP="0076502E">
      <w:r w:rsidRPr="0098565D">
        <w:rPr>
          <w:rFonts w:hint="eastAsia"/>
        </w:rPr>
        <w:t>正确答案是：对乙酰氨基酚、马来酸氯苯那敏</w:t>
      </w:r>
    </w:p>
    <w:p w:rsidR="0076502E" w:rsidRPr="0098565D" w:rsidRDefault="0076502E" w:rsidP="0076502E">
      <w:r w:rsidRPr="0098565D">
        <w:t>题目</w:t>
      </w:r>
      <w:r w:rsidRPr="0098565D">
        <w:t>12</w:t>
      </w:r>
    </w:p>
    <w:p w:rsidR="0076502E" w:rsidRPr="0098565D" w:rsidRDefault="00B73857" w:rsidP="0076502E">
      <w:r w:rsidRPr="0098565D">
        <w:object w:dxaOrig="225" w:dyaOrig="225">
          <v:shape id="_x0000_i4022" type="#_x0000_t75" style="width:1in;height:18.15pt" o:ole="">
            <v:imagedata r:id="rId892" o:title=""/>
          </v:shape>
          <w:control r:id="rId893" w:name="DefaultOcxName1233" w:shapeid="_x0000_i4022"/>
        </w:object>
      </w:r>
    </w:p>
    <w:p w:rsidR="0076502E" w:rsidRPr="0098565D" w:rsidRDefault="0076502E" w:rsidP="0076502E">
      <w:r w:rsidRPr="0098565D">
        <w:rPr>
          <w:rFonts w:hint="eastAsia"/>
        </w:rPr>
        <w:t>该处方的问题是（）。</w:t>
      </w:r>
    </w:p>
    <w:p w:rsidR="0076502E" w:rsidRPr="0098565D" w:rsidRDefault="0076502E" w:rsidP="0076502E">
      <w:r w:rsidRPr="0098565D">
        <w:rPr>
          <w:rFonts w:hint="eastAsia"/>
        </w:rPr>
        <w:t>选择一项：</w:t>
      </w:r>
    </w:p>
    <w:p w:rsidR="0076502E" w:rsidRPr="0098565D" w:rsidRDefault="00B73857" w:rsidP="0076502E">
      <w:r w:rsidRPr="0098565D">
        <w:object w:dxaOrig="225" w:dyaOrig="225">
          <v:shape id="_x0000_i4025" type="#_x0000_t75" style="width:20.05pt;height:15.65pt" o:ole="">
            <v:imagedata r:id="rId47" o:title=""/>
          </v:shape>
          <w:control r:id="rId894" w:name="DefaultOcxName1243" w:shapeid="_x0000_i4025"/>
        </w:object>
      </w:r>
      <w:r w:rsidR="0076502E" w:rsidRPr="0098565D">
        <w:rPr>
          <w:rFonts w:hint="eastAsia"/>
        </w:rPr>
        <w:t xml:space="preserve">A. </w:t>
      </w:r>
      <w:r w:rsidR="0076502E" w:rsidRPr="0098565D">
        <w:rPr>
          <w:rFonts w:hint="eastAsia"/>
        </w:rPr>
        <w:t>处方用药选用剂型不合理</w:t>
      </w:r>
      <w:r w:rsidR="0076502E" w:rsidRPr="0098565D">
        <w:rPr>
          <w:rFonts w:hint="eastAsia"/>
        </w:rPr>
        <w:t xml:space="preserve"> </w:t>
      </w:r>
    </w:p>
    <w:p w:rsidR="0076502E" w:rsidRPr="0098565D" w:rsidRDefault="00B73857" w:rsidP="0076502E">
      <w:r w:rsidRPr="0098565D">
        <w:object w:dxaOrig="225" w:dyaOrig="225">
          <v:shape id="_x0000_i4028" type="#_x0000_t75" style="width:20.05pt;height:15.65pt" o:ole="">
            <v:imagedata r:id="rId47" o:title=""/>
          </v:shape>
          <w:control r:id="rId895" w:name="DefaultOcxName1253" w:shapeid="_x0000_i4028"/>
        </w:object>
      </w:r>
      <w:r w:rsidR="0076502E" w:rsidRPr="0098565D">
        <w:rPr>
          <w:rFonts w:hint="eastAsia"/>
        </w:rPr>
        <w:t xml:space="preserve">B. </w:t>
      </w:r>
      <w:r w:rsidR="0076502E" w:rsidRPr="0098565D">
        <w:rPr>
          <w:rFonts w:hint="eastAsia"/>
        </w:rPr>
        <w:t>处方用药没有标注过敏试验及结果</w:t>
      </w:r>
      <w:r w:rsidR="0076502E" w:rsidRPr="0098565D">
        <w:rPr>
          <w:rFonts w:hint="eastAsia"/>
        </w:rPr>
        <w:t xml:space="preserve"> </w:t>
      </w:r>
    </w:p>
    <w:p w:rsidR="0076502E" w:rsidRPr="0098565D" w:rsidRDefault="00B73857" w:rsidP="0076502E">
      <w:r w:rsidRPr="0098565D">
        <w:object w:dxaOrig="225" w:dyaOrig="225">
          <v:shape id="_x0000_i4031" type="#_x0000_t75" style="width:20.05pt;height:15.65pt" o:ole="">
            <v:imagedata r:id="rId47" o:title=""/>
          </v:shape>
          <w:control r:id="rId896" w:name="DefaultOcxName126" w:shapeid="_x0000_i4031"/>
        </w:object>
      </w:r>
      <w:r w:rsidR="0076502E" w:rsidRPr="0098565D">
        <w:rPr>
          <w:rFonts w:hint="eastAsia"/>
        </w:rPr>
        <w:t xml:space="preserve">C. </w:t>
      </w:r>
      <w:r w:rsidR="0076502E" w:rsidRPr="0098565D">
        <w:rPr>
          <w:rFonts w:hint="eastAsia"/>
        </w:rPr>
        <w:t>处方用药有重复用药</w:t>
      </w:r>
      <w:r w:rsidR="0076502E" w:rsidRPr="0098565D">
        <w:rPr>
          <w:rFonts w:hint="eastAsia"/>
        </w:rPr>
        <w:t xml:space="preserve"> </w:t>
      </w:r>
    </w:p>
    <w:p w:rsidR="0076502E" w:rsidRPr="0098565D" w:rsidRDefault="00B73857" w:rsidP="0076502E">
      <w:r w:rsidRPr="0098565D">
        <w:object w:dxaOrig="225" w:dyaOrig="225">
          <v:shape id="_x0000_i4034" type="#_x0000_t75" style="width:20.05pt;height:15.65pt" o:ole="">
            <v:imagedata r:id="rId47" o:title=""/>
          </v:shape>
          <w:control r:id="rId897" w:name="DefaultOcxName127" w:shapeid="_x0000_i4034"/>
        </w:object>
      </w:r>
      <w:r w:rsidR="0076502E" w:rsidRPr="0098565D">
        <w:rPr>
          <w:rFonts w:hint="eastAsia"/>
        </w:rPr>
        <w:t xml:space="preserve">D. </w:t>
      </w:r>
      <w:r w:rsidR="0076502E" w:rsidRPr="0098565D">
        <w:rPr>
          <w:rFonts w:hint="eastAsia"/>
        </w:rPr>
        <w:t>处方用药与临床诊断不相符</w:t>
      </w:r>
      <w:r w:rsidR="0076502E" w:rsidRPr="0098565D">
        <w:rPr>
          <w:rFonts w:hint="eastAsia"/>
        </w:rPr>
        <w:t xml:space="preserve"> </w:t>
      </w:r>
    </w:p>
    <w:p w:rsidR="0076502E" w:rsidRPr="0098565D" w:rsidRDefault="0076502E" w:rsidP="0076502E">
      <w:r w:rsidRPr="0098565D">
        <w:t>反馈</w:t>
      </w:r>
    </w:p>
    <w:p w:rsidR="0076502E" w:rsidRPr="0098565D" w:rsidRDefault="0076502E" w:rsidP="0076502E">
      <w:r w:rsidRPr="0098565D">
        <w:rPr>
          <w:rFonts w:hint="eastAsia"/>
        </w:rPr>
        <w:t>正确答案是：处方用药有重复用药</w:t>
      </w:r>
    </w:p>
    <w:p w:rsidR="0076502E" w:rsidRPr="0098565D" w:rsidRDefault="00B73857" w:rsidP="0076502E">
      <w:r w:rsidRPr="0098565D">
        <w:object w:dxaOrig="225" w:dyaOrig="225">
          <v:shape id="_x0000_i4037" type="#_x0000_t75" style="width:1in;height:18.15pt" o:ole="">
            <v:imagedata r:id="rId898" o:title=""/>
          </v:shape>
          <w:control r:id="rId899" w:name="DefaultOcxName1323" w:shapeid="_x0000_i4037"/>
        </w:object>
      </w:r>
    </w:p>
    <w:p w:rsidR="0076502E" w:rsidRPr="0098565D" w:rsidRDefault="0076502E" w:rsidP="0076502E">
      <w:r w:rsidRPr="0098565D">
        <w:rPr>
          <w:rFonts w:hint="eastAsia"/>
        </w:rPr>
        <w:t>问题处方</w:t>
      </w:r>
      <w:r w:rsidRPr="0098565D">
        <w:rPr>
          <w:rFonts w:hint="eastAsia"/>
        </w:rPr>
        <w:t>4</w:t>
      </w:r>
    </w:p>
    <w:p w:rsidR="0076502E" w:rsidRPr="0098565D" w:rsidRDefault="0076502E" w:rsidP="0076502E">
      <w:r>
        <w:rPr>
          <w:noProof/>
        </w:rPr>
        <w:drawing>
          <wp:inline distT="0" distB="0" distL="0" distR="0">
            <wp:extent cx="6360795" cy="3625850"/>
            <wp:effectExtent l="19050" t="0" r="1905" b="0"/>
            <wp:docPr id="5762" name="图片 5762" descr="http://oss.ouchn.cn/ddzx/N601/nongyi/tjx/images/cstu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2" descr="http://oss.ouchn.cn/ddzx/N601/nongyi/tjx/images/cstu04.png"/>
                    <pic:cNvPicPr>
                      <a:picLocks noChangeAspect="1" noChangeArrowheads="1"/>
                    </pic:cNvPicPr>
                  </pic:nvPicPr>
                  <pic:blipFill>
                    <a:blip r:embed="rId900" cstate="print"/>
                    <a:srcRect/>
                    <a:stretch>
                      <a:fillRect/>
                    </a:stretch>
                  </pic:blipFill>
                  <pic:spPr bwMode="auto">
                    <a:xfrm>
                      <a:off x="0" y="0"/>
                      <a:ext cx="6360795" cy="3625850"/>
                    </a:xfrm>
                    <a:prstGeom prst="rect">
                      <a:avLst/>
                    </a:prstGeom>
                    <a:noFill/>
                    <a:ln w="9525">
                      <a:noFill/>
                      <a:miter lim="800000"/>
                      <a:headEnd/>
                      <a:tailEnd/>
                    </a:ln>
                  </pic:spPr>
                </pic:pic>
              </a:graphicData>
            </a:graphic>
          </wp:inline>
        </w:drawing>
      </w:r>
    </w:p>
    <w:p w:rsidR="0076502E" w:rsidRPr="0098565D" w:rsidRDefault="0076502E" w:rsidP="0076502E">
      <w:r w:rsidRPr="0098565D">
        <w:t>题目</w:t>
      </w:r>
      <w:r w:rsidRPr="0098565D">
        <w:t>13</w:t>
      </w:r>
    </w:p>
    <w:p w:rsidR="0076502E" w:rsidRPr="0098565D" w:rsidRDefault="00B73857" w:rsidP="0076502E">
      <w:r w:rsidRPr="0098565D">
        <w:object w:dxaOrig="225" w:dyaOrig="225">
          <v:shape id="_x0000_i4040" type="#_x0000_t75" style="width:1in;height:18.15pt" o:ole="">
            <v:imagedata r:id="rId901" o:title=""/>
          </v:shape>
          <w:control r:id="rId902" w:name="DefaultOcxName137" w:shapeid="_x0000_i4040"/>
        </w:object>
      </w:r>
    </w:p>
    <w:p w:rsidR="0076502E" w:rsidRPr="0098565D" w:rsidRDefault="0076502E" w:rsidP="0076502E">
      <w:r w:rsidRPr="0098565D">
        <w:rPr>
          <w:rFonts w:hint="eastAsia"/>
        </w:rPr>
        <w:t>该问题处方属于</w:t>
      </w:r>
    </w:p>
    <w:p w:rsidR="0076502E" w:rsidRPr="0098565D" w:rsidRDefault="0076502E" w:rsidP="0076502E">
      <w:r w:rsidRPr="0098565D">
        <w:rPr>
          <w:rFonts w:hint="eastAsia"/>
        </w:rPr>
        <w:t>选择一项：</w:t>
      </w:r>
    </w:p>
    <w:p w:rsidR="0076502E" w:rsidRPr="0098565D" w:rsidRDefault="00B73857" w:rsidP="0076502E">
      <w:r w:rsidRPr="0098565D">
        <w:object w:dxaOrig="225" w:dyaOrig="225">
          <v:shape id="_x0000_i4043" type="#_x0000_t75" style="width:20.05pt;height:15.65pt" o:ole="">
            <v:imagedata r:id="rId47" o:title=""/>
          </v:shape>
          <w:control r:id="rId903" w:name="DefaultOcxName138" w:shapeid="_x0000_i4043"/>
        </w:object>
      </w:r>
      <w:r w:rsidR="0076502E" w:rsidRPr="0098565D">
        <w:rPr>
          <w:rFonts w:hint="eastAsia"/>
        </w:rPr>
        <w:t xml:space="preserve">A. </w:t>
      </w:r>
      <w:r w:rsidR="0076502E" w:rsidRPr="0098565D">
        <w:rPr>
          <w:rFonts w:hint="eastAsia"/>
        </w:rPr>
        <w:t>不规范处方</w:t>
      </w:r>
      <w:r w:rsidR="0076502E" w:rsidRPr="0098565D">
        <w:rPr>
          <w:rFonts w:hint="eastAsia"/>
        </w:rPr>
        <w:t xml:space="preserve"> </w:t>
      </w:r>
    </w:p>
    <w:p w:rsidR="0076502E" w:rsidRPr="0098565D" w:rsidRDefault="00B73857" w:rsidP="0076502E">
      <w:r w:rsidRPr="0098565D">
        <w:lastRenderedPageBreak/>
        <w:object w:dxaOrig="225" w:dyaOrig="225">
          <v:shape id="_x0000_i4046" type="#_x0000_t75" style="width:20.05pt;height:15.65pt" o:ole="">
            <v:imagedata r:id="rId47" o:title=""/>
          </v:shape>
          <w:control r:id="rId904" w:name="DefaultOcxName1393" w:shapeid="_x0000_i4046"/>
        </w:object>
      </w:r>
      <w:r w:rsidR="0076502E" w:rsidRPr="0098565D">
        <w:rPr>
          <w:rFonts w:hint="eastAsia"/>
        </w:rPr>
        <w:t xml:space="preserve">B. </w:t>
      </w:r>
      <w:r w:rsidR="0076502E" w:rsidRPr="0098565D">
        <w:rPr>
          <w:rFonts w:hint="eastAsia"/>
        </w:rPr>
        <w:t>不经济处方</w:t>
      </w:r>
      <w:r w:rsidR="0076502E" w:rsidRPr="0098565D">
        <w:rPr>
          <w:rFonts w:hint="eastAsia"/>
        </w:rPr>
        <w:t xml:space="preserve"> </w:t>
      </w:r>
    </w:p>
    <w:p w:rsidR="0076502E" w:rsidRPr="0098565D" w:rsidRDefault="00B73857" w:rsidP="0076502E">
      <w:r w:rsidRPr="0098565D">
        <w:object w:dxaOrig="225" w:dyaOrig="225">
          <v:shape id="_x0000_i4049" type="#_x0000_t75" style="width:20.05pt;height:15.65pt" o:ole="">
            <v:imagedata r:id="rId47" o:title=""/>
          </v:shape>
          <w:control r:id="rId905" w:name="DefaultOcxName1403" w:shapeid="_x0000_i4049"/>
        </w:object>
      </w:r>
      <w:r w:rsidR="0076502E" w:rsidRPr="0098565D">
        <w:rPr>
          <w:rFonts w:hint="eastAsia"/>
        </w:rPr>
        <w:t xml:space="preserve">C. </w:t>
      </w:r>
      <w:r w:rsidR="0076502E" w:rsidRPr="0098565D">
        <w:rPr>
          <w:rFonts w:hint="eastAsia"/>
        </w:rPr>
        <w:t>不合法处方</w:t>
      </w:r>
      <w:r w:rsidR="0076502E" w:rsidRPr="0098565D">
        <w:rPr>
          <w:rFonts w:hint="eastAsia"/>
        </w:rPr>
        <w:t xml:space="preserve"> </w:t>
      </w:r>
    </w:p>
    <w:p w:rsidR="0076502E" w:rsidRPr="0098565D" w:rsidRDefault="00B73857" w:rsidP="0076502E">
      <w:r w:rsidRPr="0098565D">
        <w:object w:dxaOrig="225" w:dyaOrig="225">
          <v:shape id="_x0000_i4052" type="#_x0000_t75" style="width:20.05pt;height:15.65pt" o:ole="">
            <v:imagedata r:id="rId47" o:title=""/>
          </v:shape>
          <w:control r:id="rId906" w:name="DefaultOcxName1415" w:shapeid="_x0000_i4052"/>
        </w:object>
      </w:r>
      <w:r w:rsidR="0076502E" w:rsidRPr="0098565D">
        <w:rPr>
          <w:rFonts w:hint="eastAsia"/>
        </w:rPr>
        <w:t xml:space="preserve">D. </w:t>
      </w:r>
      <w:r w:rsidR="0076502E" w:rsidRPr="0098565D">
        <w:rPr>
          <w:rFonts w:hint="eastAsia"/>
        </w:rPr>
        <w:t>不适宜处方</w:t>
      </w:r>
      <w:r w:rsidR="0076502E" w:rsidRPr="0098565D">
        <w:rPr>
          <w:rFonts w:hint="eastAsia"/>
        </w:rPr>
        <w:t xml:space="preserve"> </w:t>
      </w:r>
    </w:p>
    <w:p w:rsidR="0076502E" w:rsidRPr="0098565D" w:rsidRDefault="0076502E" w:rsidP="0076502E">
      <w:r w:rsidRPr="0098565D">
        <w:t>反馈</w:t>
      </w:r>
    </w:p>
    <w:p w:rsidR="0076502E" w:rsidRPr="0098565D" w:rsidRDefault="0076502E" w:rsidP="0076502E">
      <w:r w:rsidRPr="0098565D">
        <w:rPr>
          <w:rFonts w:hint="eastAsia"/>
        </w:rPr>
        <w:t>正确答案是：不适宜处方</w:t>
      </w:r>
    </w:p>
    <w:p w:rsidR="0076502E" w:rsidRPr="0098565D" w:rsidRDefault="0076502E" w:rsidP="0076502E">
      <w:r w:rsidRPr="0098565D">
        <w:t>题目</w:t>
      </w:r>
      <w:r w:rsidRPr="0098565D">
        <w:t>14</w:t>
      </w:r>
    </w:p>
    <w:p w:rsidR="0076502E" w:rsidRPr="0098565D" w:rsidRDefault="00B73857" w:rsidP="0076502E">
      <w:r w:rsidRPr="0098565D">
        <w:object w:dxaOrig="225" w:dyaOrig="225">
          <v:shape id="_x0000_i4055" type="#_x0000_t75" style="width:1in;height:18.15pt" o:ole="">
            <v:imagedata r:id="rId907" o:title=""/>
          </v:shape>
          <w:control r:id="rId908" w:name="DefaultOcxName146" w:shapeid="_x0000_i4055"/>
        </w:object>
      </w:r>
    </w:p>
    <w:p w:rsidR="0076502E" w:rsidRPr="0098565D" w:rsidRDefault="0076502E" w:rsidP="0076502E">
      <w:r w:rsidRPr="0098565D">
        <w:rPr>
          <w:rFonts w:hint="eastAsia"/>
        </w:rPr>
        <w:t>病毒性感冒不能使用（）。</w:t>
      </w:r>
    </w:p>
    <w:p w:rsidR="0076502E" w:rsidRPr="0098565D" w:rsidRDefault="0076502E" w:rsidP="0076502E">
      <w:r w:rsidRPr="0098565D">
        <w:rPr>
          <w:rFonts w:hint="eastAsia"/>
        </w:rPr>
        <w:t>选择一项：</w:t>
      </w:r>
    </w:p>
    <w:p w:rsidR="0076502E" w:rsidRPr="0098565D" w:rsidRDefault="00B73857" w:rsidP="0076502E">
      <w:r w:rsidRPr="0098565D">
        <w:object w:dxaOrig="225" w:dyaOrig="225">
          <v:shape id="_x0000_i4058" type="#_x0000_t75" style="width:20.05pt;height:15.65pt" o:ole="">
            <v:imagedata r:id="rId47" o:title=""/>
          </v:shape>
          <w:control r:id="rId909" w:name="DefaultOcxName147" w:shapeid="_x0000_i4058"/>
        </w:object>
      </w:r>
      <w:r w:rsidR="0076502E" w:rsidRPr="0098565D">
        <w:rPr>
          <w:rFonts w:hint="eastAsia"/>
        </w:rPr>
        <w:t xml:space="preserve">A. </w:t>
      </w:r>
      <w:r w:rsidR="0076502E" w:rsidRPr="0098565D">
        <w:rPr>
          <w:rFonts w:hint="eastAsia"/>
        </w:rPr>
        <w:t>头孢克洛</w:t>
      </w:r>
      <w:r w:rsidR="0076502E" w:rsidRPr="0098565D">
        <w:rPr>
          <w:rFonts w:hint="eastAsia"/>
        </w:rPr>
        <w:t xml:space="preserve"> </w:t>
      </w:r>
    </w:p>
    <w:p w:rsidR="0076502E" w:rsidRPr="0098565D" w:rsidRDefault="00B73857" w:rsidP="0076502E">
      <w:r w:rsidRPr="0098565D">
        <w:object w:dxaOrig="225" w:dyaOrig="225">
          <v:shape id="_x0000_i4061" type="#_x0000_t75" style="width:20.05pt;height:15.65pt" o:ole="">
            <v:imagedata r:id="rId47" o:title=""/>
          </v:shape>
          <w:control r:id="rId910" w:name="DefaultOcxName1483" w:shapeid="_x0000_i4061"/>
        </w:object>
      </w:r>
      <w:r w:rsidR="0076502E" w:rsidRPr="0098565D">
        <w:rPr>
          <w:rFonts w:hint="eastAsia"/>
        </w:rPr>
        <w:t xml:space="preserve">B. </w:t>
      </w:r>
      <w:r w:rsidR="0076502E" w:rsidRPr="0098565D">
        <w:rPr>
          <w:rFonts w:hint="eastAsia"/>
        </w:rPr>
        <w:t>伪麻黄碱</w:t>
      </w:r>
      <w:r w:rsidR="0076502E" w:rsidRPr="0098565D">
        <w:rPr>
          <w:rFonts w:hint="eastAsia"/>
        </w:rPr>
        <w:t xml:space="preserve"> </w:t>
      </w:r>
    </w:p>
    <w:p w:rsidR="0076502E" w:rsidRPr="0098565D" w:rsidRDefault="00B73857" w:rsidP="0076502E">
      <w:r w:rsidRPr="0098565D">
        <w:object w:dxaOrig="225" w:dyaOrig="225">
          <v:shape id="_x0000_i4064" type="#_x0000_t75" style="width:20.05pt;height:15.65pt" o:ole="">
            <v:imagedata r:id="rId47" o:title=""/>
          </v:shape>
          <w:control r:id="rId911" w:name="DefaultOcxName1493" w:shapeid="_x0000_i4064"/>
        </w:object>
      </w:r>
      <w:r w:rsidR="0076502E" w:rsidRPr="0098565D">
        <w:rPr>
          <w:rFonts w:hint="eastAsia"/>
        </w:rPr>
        <w:t xml:space="preserve">C. </w:t>
      </w:r>
      <w:r w:rsidR="0076502E" w:rsidRPr="0098565D">
        <w:rPr>
          <w:rFonts w:hint="eastAsia"/>
        </w:rPr>
        <w:t>对乙酰氨基酚</w:t>
      </w:r>
      <w:r w:rsidR="0076502E" w:rsidRPr="0098565D">
        <w:rPr>
          <w:rFonts w:hint="eastAsia"/>
        </w:rPr>
        <w:t xml:space="preserve"> </w:t>
      </w:r>
    </w:p>
    <w:p w:rsidR="0076502E" w:rsidRPr="0098565D" w:rsidRDefault="00B73857" w:rsidP="0076502E">
      <w:r w:rsidRPr="0098565D">
        <w:object w:dxaOrig="225" w:dyaOrig="225">
          <v:shape id="_x0000_i4067" type="#_x0000_t75" style="width:20.05pt;height:15.65pt" o:ole="">
            <v:imagedata r:id="rId47" o:title=""/>
          </v:shape>
          <w:control r:id="rId912" w:name="DefaultOcxName1503" w:shapeid="_x0000_i4067"/>
        </w:object>
      </w:r>
      <w:r w:rsidR="0076502E" w:rsidRPr="0098565D">
        <w:rPr>
          <w:rFonts w:hint="eastAsia"/>
        </w:rPr>
        <w:t xml:space="preserve">D. </w:t>
      </w:r>
      <w:r w:rsidR="0076502E" w:rsidRPr="0098565D">
        <w:rPr>
          <w:rFonts w:hint="eastAsia"/>
        </w:rPr>
        <w:t>马来酸氯苯那敏</w:t>
      </w:r>
      <w:r w:rsidR="0076502E" w:rsidRPr="0098565D">
        <w:rPr>
          <w:rFonts w:hint="eastAsia"/>
        </w:rPr>
        <w:t xml:space="preserve"> </w:t>
      </w:r>
    </w:p>
    <w:p w:rsidR="0076502E" w:rsidRPr="0098565D" w:rsidRDefault="0076502E" w:rsidP="0076502E">
      <w:r w:rsidRPr="0098565D">
        <w:t>反馈</w:t>
      </w:r>
    </w:p>
    <w:p w:rsidR="0076502E" w:rsidRPr="0098565D" w:rsidRDefault="0076502E" w:rsidP="0076502E">
      <w:r w:rsidRPr="0098565D">
        <w:rPr>
          <w:rFonts w:hint="eastAsia"/>
        </w:rPr>
        <w:t>正确答案是：头孢克洛</w:t>
      </w:r>
    </w:p>
    <w:p w:rsidR="0076502E" w:rsidRPr="0098565D" w:rsidRDefault="0076502E" w:rsidP="0076502E">
      <w:r w:rsidRPr="0098565D">
        <w:t>题目</w:t>
      </w:r>
      <w:r w:rsidRPr="0098565D">
        <w:t>15</w:t>
      </w:r>
    </w:p>
    <w:p w:rsidR="0076502E" w:rsidRPr="0098565D" w:rsidRDefault="00B73857" w:rsidP="0076502E">
      <w:r w:rsidRPr="0098565D">
        <w:object w:dxaOrig="225" w:dyaOrig="225">
          <v:shape id="_x0000_i4070" type="#_x0000_t75" style="width:1in;height:18.15pt" o:ole="">
            <v:imagedata r:id="rId913" o:title=""/>
          </v:shape>
          <w:control r:id="rId914" w:name="DefaultOcxName155" w:shapeid="_x0000_i4070"/>
        </w:object>
      </w:r>
    </w:p>
    <w:p w:rsidR="0076502E" w:rsidRPr="0098565D" w:rsidRDefault="0076502E" w:rsidP="0076502E">
      <w:r w:rsidRPr="0098565D">
        <w:rPr>
          <w:rFonts w:hint="eastAsia"/>
        </w:rPr>
        <w:t>处方中的问题是</w:t>
      </w:r>
    </w:p>
    <w:p w:rsidR="0076502E" w:rsidRPr="0098565D" w:rsidRDefault="0076502E" w:rsidP="0076502E">
      <w:r w:rsidRPr="0098565D">
        <w:rPr>
          <w:rFonts w:hint="eastAsia"/>
        </w:rPr>
        <w:t>选择一项：</w:t>
      </w:r>
    </w:p>
    <w:p w:rsidR="0076502E" w:rsidRPr="0098565D" w:rsidRDefault="00B73857" w:rsidP="0076502E">
      <w:r w:rsidRPr="0098565D">
        <w:object w:dxaOrig="225" w:dyaOrig="225">
          <v:shape id="_x0000_i4073" type="#_x0000_t75" style="width:20.05pt;height:15.65pt" o:ole="">
            <v:imagedata r:id="rId47" o:title=""/>
          </v:shape>
          <w:control r:id="rId915" w:name="DefaultOcxName156" w:shapeid="_x0000_i4073"/>
        </w:object>
      </w:r>
      <w:r w:rsidR="0076502E" w:rsidRPr="0098565D">
        <w:rPr>
          <w:rFonts w:hint="eastAsia"/>
        </w:rPr>
        <w:t xml:space="preserve">A. </w:t>
      </w:r>
      <w:r w:rsidR="0076502E" w:rsidRPr="0098565D">
        <w:rPr>
          <w:rFonts w:hint="eastAsia"/>
        </w:rPr>
        <w:t>处方用药中有重复用药</w:t>
      </w:r>
      <w:r w:rsidR="0076502E" w:rsidRPr="0098565D">
        <w:rPr>
          <w:rFonts w:hint="eastAsia"/>
        </w:rPr>
        <w:t xml:space="preserve"> </w:t>
      </w:r>
    </w:p>
    <w:p w:rsidR="0076502E" w:rsidRPr="0098565D" w:rsidRDefault="00B73857" w:rsidP="0076502E">
      <w:r w:rsidRPr="0098565D">
        <w:object w:dxaOrig="225" w:dyaOrig="225">
          <v:shape id="_x0000_i4076" type="#_x0000_t75" style="width:20.05pt;height:15.65pt" o:ole="">
            <v:imagedata r:id="rId47" o:title=""/>
          </v:shape>
          <w:control r:id="rId916" w:name="DefaultOcxName1573" w:shapeid="_x0000_i4076"/>
        </w:object>
      </w:r>
      <w:r w:rsidR="0076502E" w:rsidRPr="0098565D">
        <w:rPr>
          <w:rFonts w:hint="eastAsia"/>
        </w:rPr>
        <w:t xml:space="preserve">B. </w:t>
      </w:r>
      <w:r w:rsidR="0076502E" w:rsidRPr="0098565D">
        <w:rPr>
          <w:rFonts w:hint="eastAsia"/>
        </w:rPr>
        <w:t>处方用药与临床诊断不相符</w:t>
      </w:r>
      <w:r w:rsidR="0076502E" w:rsidRPr="0098565D">
        <w:rPr>
          <w:rFonts w:hint="eastAsia"/>
        </w:rPr>
        <w:t xml:space="preserve"> </w:t>
      </w:r>
    </w:p>
    <w:p w:rsidR="0076502E" w:rsidRPr="0098565D" w:rsidRDefault="00B73857" w:rsidP="0076502E">
      <w:r w:rsidRPr="0098565D">
        <w:object w:dxaOrig="225" w:dyaOrig="225">
          <v:shape id="_x0000_i4079" type="#_x0000_t75" style="width:20.05pt;height:15.65pt" o:ole="">
            <v:imagedata r:id="rId47" o:title=""/>
          </v:shape>
          <w:control r:id="rId917" w:name="DefaultOcxName1583" w:shapeid="_x0000_i4079"/>
        </w:object>
      </w:r>
      <w:r w:rsidR="0076502E" w:rsidRPr="0098565D">
        <w:rPr>
          <w:rFonts w:hint="eastAsia"/>
        </w:rPr>
        <w:t xml:space="preserve">C. </w:t>
      </w:r>
      <w:r w:rsidR="0076502E" w:rsidRPr="0098565D">
        <w:rPr>
          <w:rFonts w:hint="eastAsia"/>
        </w:rPr>
        <w:t>处方用药没有标注过敏试验及结果</w:t>
      </w:r>
      <w:r w:rsidR="0076502E" w:rsidRPr="0098565D">
        <w:rPr>
          <w:rFonts w:hint="eastAsia"/>
        </w:rPr>
        <w:t xml:space="preserve"> </w:t>
      </w:r>
    </w:p>
    <w:p w:rsidR="0076502E" w:rsidRPr="0098565D" w:rsidRDefault="00B73857" w:rsidP="0076502E">
      <w:r w:rsidRPr="0098565D">
        <w:object w:dxaOrig="225" w:dyaOrig="225">
          <v:shape id="_x0000_i4082" type="#_x0000_t75" style="width:20.05pt;height:15.65pt" o:ole="">
            <v:imagedata r:id="rId47" o:title=""/>
          </v:shape>
          <w:control r:id="rId918" w:name="DefaultOcxName1593" w:shapeid="_x0000_i4082"/>
        </w:object>
      </w:r>
      <w:r w:rsidR="0076502E" w:rsidRPr="0098565D">
        <w:rPr>
          <w:rFonts w:hint="eastAsia"/>
        </w:rPr>
        <w:t xml:space="preserve">D. </w:t>
      </w:r>
      <w:r w:rsidR="0076502E" w:rsidRPr="0098565D">
        <w:rPr>
          <w:rFonts w:hint="eastAsia"/>
        </w:rPr>
        <w:t>处方用药选用剂型不合理</w:t>
      </w:r>
      <w:r w:rsidR="0076502E" w:rsidRPr="0098565D">
        <w:rPr>
          <w:rFonts w:hint="eastAsia"/>
        </w:rPr>
        <w:t xml:space="preserve"> </w:t>
      </w:r>
    </w:p>
    <w:p w:rsidR="0076502E" w:rsidRPr="0098565D" w:rsidRDefault="0076502E" w:rsidP="0076502E">
      <w:r w:rsidRPr="0098565D">
        <w:t>反馈</w:t>
      </w:r>
    </w:p>
    <w:p w:rsidR="0076502E" w:rsidRPr="0098565D" w:rsidRDefault="0076502E" w:rsidP="0076502E">
      <w:r w:rsidRPr="0098565D">
        <w:rPr>
          <w:rFonts w:hint="eastAsia"/>
        </w:rPr>
        <w:t>正确答案是：处方用药与临床诊断不相符</w:t>
      </w:r>
    </w:p>
    <w:p w:rsidR="0076502E" w:rsidRPr="0098565D" w:rsidRDefault="00B73857" w:rsidP="0076502E">
      <w:r w:rsidRPr="0098565D">
        <w:object w:dxaOrig="225" w:dyaOrig="225">
          <v:shape id="_x0000_i4085" type="#_x0000_t75" style="width:1in;height:18.15pt" o:ole="">
            <v:imagedata r:id="rId919" o:title=""/>
          </v:shape>
          <w:control r:id="rId920" w:name="DefaultOcxName164" w:shapeid="_x0000_i4085"/>
        </w:object>
      </w:r>
    </w:p>
    <w:p w:rsidR="0076502E" w:rsidRPr="0098565D" w:rsidRDefault="0076502E" w:rsidP="0076502E">
      <w:r w:rsidRPr="0098565D">
        <w:rPr>
          <w:rFonts w:hint="eastAsia"/>
        </w:rPr>
        <w:t>三、阅读以下问题的讨论，回答问题。</w:t>
      </w:r>
    </w:p>
    <w:p w:rsidR="0076502E" w:rsidRPr="0098565D" w:rsidRDefault="00B73857" w:rsidP="0076502E">
      <w:r w:rsidRPr="0098565D">
        <w:object w:dxaOrig="225" w:dyaOrig="225">
          <v:shape id="_x0000_i4088" type="#_x0000_t75" style="width:1in;height:18.15pt" o:ole="">
            <v:imagedata r:id="rId921" o:title=""/>
          </v:shape>
          <w:control r:id="rId922" w:name="DefaultOcxName1693" w:shapeid="_x0000_i4088"/>
        </w:object>
      </w:r>
    </w:p>
    <w:p w:rsidR="0076502E" w:rsidRPr="0098565D" w:rsidRDefault="0076502E" w:rsidP="0076502E">
      <w:r w:rsidRPr="0098565D">
        <w:rPr>
          <w:rFonts w:hint="eastAsia"/>
        </w:rPr>
        <w:t>儿童是成人的缩影吗</w:t>
      </w:r>
      <w:r w:rsidRPr="0098565D">
        <w:rPr>
          <w:rFonts w:hint="eastAsia"/>
        </w:rPr>
        <w:t>?</w:t>
      </w:r>
    </w:p>
    <w:p w:rsidR="0076502E" w:rsidRPr="0098565D" w:rsidRDefault="0076502E" w:rsidP="0076502E">
      <w:r w:rsidRPr="0098565D">
        <w:rPr>
          <w:rFonts w:hint="eastAsia"/>
        </w:rPr>
        <w:t xml:space="preserve">　　有家长在孩子生病时</w:t>
      </w:r>
      <w:r w:rsidRPr="0098565D">
        <w:rPr>
          <w:rFonts w:hint="eastAsia"/>
        </w:rPr>
        <w:t>,</w:t>
      </w:r>
      <w:r w:rsidRPr="0098565D">
        <w:rPr>
          <w:rFonts w:hint="eastAsia"/>
        </w:rPr>
        <w:t>把成人药掰成两半</w:t>
      </w:r>
      <w:r w:rsidRPr="0098565D">
        <w:rPr>
          <w:rFonts w:hint="eastAsia"/>
        </w:rPr>
        <w:t>,</w:t>
      </w:r>
      <w:r w:rsidRPr="0098565D">
        <w:rPr>
          <w:rFonts w:hint="eastAsia"/>
        </w:rPr>
        <w:t>减量给孩子服用</w:t>
      </w:r>
      <w:r w:rsidRPr="0098565D">
        <w:rPr>
          <w:rFonts w:hint="eastAsia"/>
        </w:rPr>
        <w:t>,</w:t>
      </w:r>
      <w:r w:rsidRPr="0098565D">
        <w:rPr>
          <w:rFonts w:hint="eastAsia"/>
        </w:rPr>
        <w:t>这样用药合理吗</w:t>
      </w:r>
      <w:r w:rsidRPr="0098565D">
        <w:rPr>
          <w:rFonts w:hint="eastAsia"/>
        </w:rPr>
        <w:t xml:space="preserve">? </w:t>
      </w:r>
      <w:r w:rsidRPr="0098565D">
        <w:rPr>
          <w:rFonts w:hint="eastAsia"/>
        </w:rPr>
        <w:t>为什么？</w:t>
      </w:r>
    </w:p>
    <w:p w:rsidR="0076502E" w:rsidRPr="0098565D" w:rsidRDefault="0076502E" w:rsidP="0076502E">
      <w:r w:rsidRPr="0098565D">
        <w:rPr>
          <w:rFonts w:hint="eastAsia"/>
        </w:rPr>
        <w:t xml:space="preserve">　　儿童不是成人的缩影。孩子生病时</w:t>
      </w:r>
      <w:r w:rsidRPr="0098565D">
        <w:rPr>
          <w:rFonts w:hint="eastAsia"/>
        </w:rPr>
        <w:t>,</w:t>
      </w:r>
      <w:r w:rsidRPr="0098565D">
        <w:rPr>
          <w:rFonts w:hint="eastAsia"/>
        </w:rPr>
        <w:t>把成人药掰成两半</w:t>
      </w:r>
      <w:r w:rsidRPr="0098565D">
        <w:rPr>
          <w:rFonts w:hint="eastAsia"/>
        </w:rPr>
        <w:t>,</w:t>
      </w:r>
      <w:r w:rsidRPr="0098565D">
        <w:rPr>
          <w:rFonts w:hint="eastAsia"/>
        </w:rPr>
        <w:t>减量给孩子服用</w:t>
      </w:r>
      <w:r w:rsidRPr="0098565D">
        <w:rPr>
          <w:rFonts w:hint="eastAsia"/>
        </w:rPr>
        <w:t>,</w:t>
      </w:r>
      <w:r w:rsidRPr="0098565D">
        <w:rPr>
          <w:rFonts w:hint="eastAsia"/>
        </w:rPr>
        <w:t>这样用药不合理。从儿童的生理特点看。小儿处在不断发育时期，中枢神经系统、内分泌系统、肝肾等重要脏器的功能尚未发育完全，其本身具有独特的生理特点，对药物也有特殊的反应性。小儿年龄</w:t>
      </w:r>
      <w:r w:rsidRPr="0098565D">
        <w:rPr>
          <w:rFonts w:hint="eastAsia"/>
        </w:rPr>
        <w:lastRenderedPageBreak/>
        <w:t>越小，其器官和组织的发育越不完全，药品的不良反应越易导致器官和组织发育障碍，发生严重不良反应的可能性就越大。从药物动力学的过程看。在药物的吸收、分布、代谢和排泄这四个方面</w:t>
      </w:r>
      <w:r w:rsidRPr="0098565D">
        <w:rPr>
          <w:rFonts w:hint="eastAsia"/>
        </w:rPr>
        <w:t>,</w:t>
      </w:r>
      <w:r w:rsidRPr="0098565D">
        <w:rPr>
          <w:rFonts w:hint="eastAsia"/>
        </w:rPr>
        <w:t>儿童和成年人的药动学都不相同。从药物的剂型特点讨论看。有些特殊剂型的药品掰开之后</w:t>
      </w:r>
      <w:r w:rsidRPr="0098565D">
        <w:rPr>
          <w:rFonts w:hint="eastAsia"/>
        </w:rPr>
        <w:t>,</w:t>
      </w:r>
      <w:r w:rsidRPr="0098565D">
        <w:rPr>
          <w:rFonts w:hint="eastAsia"/>
        </w:rPr>
        <w:t>会影响药效。从儿童禁忌药看。有些药是儿童禁忌药。不可滥服。</w:t>
      </w:r>
    </w:p>
    <w:p w:rsidR="0076502E" w:rsidRPr="0098565D" w:rsidRDefault="0076502E" w:rsidP="0076502E">
      <w:r w:rsidRPr="0098565D">
        <w:rPr>
          <w:rFonts w:hint="eastAsia"/>
        </w:rPr>
        <w:t xml:space="preserve">　　鉴于小儿患者的特殊性，为保障其用药安全，避免发生药物的不良反应，小儿用药要特别慎重。请回答下列问题：</w:t>
      </w:r>
      <w:r w:rsidRPr="0098565D">
        <w:rPr>
          <w:rFonts w:hint="eastAsia"/>
        </w:rPr>
        <w:t xml:space="preserve"> </w:t>
      </w:r>
    </w:p>
    <w:p w:rsidR="0076502E" w:rsidRPr="0098565D" w:rsidRDefault="0076502E" w:rsidP="0076502E">
      <w:r w:rsidRPr="0098565D">
        <w:t>题目</w:t>
      </w:r>
      <w:r w:rsidRPr="0098565D">
        <w:t>16</w:t>
      </w:r>
    </w:p>
    <w:p w:rsidR="0076502E" w:rsidRPr="0098565D" w:rsidRDefault="00B73857" w:rsidP="0076502E">
      <w:r w:rsidRPr="0098565D">
        <w:object w:dxaOrig="225" w:dyaOrig="225">
          <v:shape id="_x0000_i4091" type="#_x0000_t75" style="width:1in;height:18.15pt" o:ole="">
            <v:imagedata r:id="rId923" o:title=""/>
          </v:shape>
          <w:control r:id="rId924" w:name="DefaultOcxName174" w:shapeid="_x0000_i4091"/>
        </w:object>
      </w:r>
    </w:p>
    <w:p w:rsidR="0076502E" w:rsidRPr="0098565D" w:rsidRDefault="0076502E" w:rsidP="0076502E">
      <w:r w:rsidRPr="0098565D">
        <w:rPr>
          <w:rFonts w:hint="eastAsia"/>
        </w:rPr>
        <w:t>可损害儿童听神经的是</w:t>
      </w:r>
      <w:r w:rsidRPr="0098565D">
        <w:rPr>
          <w:rFonts w:hint="eastAsia"/>
        </w:rPr>
        <w:t>( ).</w:t>
      </w:r>
    </w:p>
    <w:p w:rsidR="0076502E" w:rsidRPr="0098565D" w:rsidRDefault="0076502E" w:rsidP="0076502E">
      <w:r w:rsidRPr="0098565D">
        <w:rPr>
          <w:rFonts w:hint="eastAsia"/>
        </w:rPr>
        <w:t>选择一项：</w:t>
      </w:r>
    </w:p>
    <w:p w:rsidR="0076502E" w:rsidRPr="0098565D" w:rsidRDefault="00B73857" w:rsidP="0076502E">
      <w:r w:rsidRPr="0098565D">
        <w:object w:dxaOrig="225" w:dyaOrig="225">
          <v:shape id="_x0000_i4094" type="#_x0000_t75" style="width:20.05pt;height:15.65pt" o:ole="">
            <v:imagedata r:id="rId47" o:title=""/>
          </v:shape>
          <w:control r:id="rId925" w:name="DefaultOcxName1753" w:shapeid="_x0000_i4094"/>
        </w:object>
      </w:r>
      <w:r w:rsidR="0076502E" w:rsidRPr="0098565D">
        <w:rPr>
          <w:rFonts w:hint="eastAsia"/>
        </w:rPr>
        <w:t xml:space="preserve">A. </w:t>
      </w:r>
      <w:r w:rsidR="0076502E" w:rsidRPr="0098565D">
        <w:rPr>
          <w:rFonts w:hint="eastAsia"/>
        </w:rPr>
        <w:t>对乙酰氨基酚</w:t>
      </w:r>
      <w:r w:rsidR="0076502E" w:rsidRPr="0098565D">
        <w:rPr>
          <w:rFonts w:hint="eastAsia"/>
        </w:rPr>
        <w:t xml:space="preserve"> </w:t>
      </w:r>
    </w:p>
    <w:p w:rsidR="0076502E" w:rsidRPr="0098565D" w:rsidRDefault="00B73857" w:rsidP="0076502E">
      <w:r w:rsidRPr="0098565D">
        <w:object w:dxaOrig="225" w:dyaOrig="225">
          <v:shape id="_x0000_i4097" type="#_x0000_t75" style="width:20.05pt;height:15.65pt" o:ole="">
            <v:imagedata r:id="rId47" o:title=""/>
          </v:shape>
          <w:control r:id="rId926" w:name="DefaultOcxName1763" w:shapeid="_x0000_i4097"/>
        </w:object>
      </w:r>
      <w:r w:rsidR="0076502E" w:rsidRPr="0098565D">
        <w:rPr>
          <w:rFonts w:hint="eastAsia"/>
        </w:rPr>
        <w:t xml:space="preserve">B. </w:t>
      </w:r>
      <w:r w:rsidR="0076502E" w:rsidRPr="0098565D">
        <w:rPr>
          <w:rFonts w:hint="eastAsia"/>
        </w:rPr>
        <w:t>链霉素</w:t>
      </w:r>
      <w:r w:rsidR="0076502E" w:rsidRPr="0098565D">
        <w:rPr>
          <w:rFonts w:hint="eastAsia"/>
        </w:rPr>
        <w:t xml:space="preserve"> </w:t>
      </w:r>
    </w:p>
    <w:p w:rsidR="0076502E" w:rsidRPr="0098565D" w:rsidRDefault="00B73857" w:rsidP="0076502E">
      <w:r w:rsidRPr="0098565D">
        <w:object w:dxaOrig="225" w:dyaOrig="225">
          <v:shape id="_x0000_i4100" type="#_x0000_t75" style="width:20.05pt;height:15.65pt" o:ole="">
            <v:imagedata r:id="rId47" o:title=""/>
          </v:shape>
          <w:control r:id="rId927" w:name="DefaultOcxName1773" w:shapeid="_x0000_i4100"/>
        </w:object>
      </w:r>
      <w:r w:rsidR="0076502E" w:rsidRPr="0098565D">
        <w:rPr>
          <w:rFonts w:hint="eastAsia"/>
        </w:rPr>
        <w:t xml:space="preserve">C. </w:t>
      </w:r>
      <w:r w:rsidR="0076502E" w:rsidRPr="0098565D">
        <w:rPr>
          <w:rFonts w:hint="eastAsia"/>
        </w:rPr>
        <w:t>磺胺药</w:t>
      </w:r>
      <w:r w:rsidR="0076502E" w:rsidRPr="0098565D">
        <w:rPr>
          <w:rFonts w:hint="eastAsia"/>
        </w:rPr>
        <w:t xml:space="preserve"> </w:t>
      </w:r>
    </w:p>
    <w:p w:rsidR="0076502E" w:rsidRPr="0098565D" w:rsidRDefault="00B73857" w:rsidP="0076502E">
      <w:r w:rsidRPr="0098565D">
        <w:object w:dxaOrig="225" w:dyaOrig="225">
          <v:shape id="_x0000_i4103" type="#_x0000_t75" style="width:20.05pt;height:15.65pt" o:ole="">
            <v:imagedata r:id="rId47" o:title=""/>
          </v:shape>
          <w:control r:id="rId928" w:name="DefaultOcxName1783" w:shapeid="_x0000_i4103"/>
        </w:object>
      </w:r>
      <w:r w:rsidR="0076502E" w:rsidRPr="0098565D">
        <w:rPr>
          <w:rFonts w:hint="eastAsia"/>
        </w:rPr>
        <w:t xml:space="preserve">D. </w:t>
      </w:r>
      <w:r w:rsidR="0076502E" w:rsidRPr="0098565D">
        <w:rPr>
          <w:rFonts w:hint="eastAsia"/>
        </w:rPr>
        <w:t>地西泮</w:t>
      </w:r>
      <w:r w:rsidR="0076502E" w:rsidRPr="0098565D">
        <w:rPr>
          <w:rFonts w:hint="eastAsia"/>
        </w:rPr>
        <w:t xml:space="preserve"> </w:t>
      </w:r>
    </w:p>
    <w:p w:rsidR="0076502E" w:rsidRPr="0098565D" w:rsidRDefault="0076502E" w:rsidP="0076502E">
      <w:r w:rsidRPr="0098565D">
        <w:t>反馈</w:t>
      </w:r>
    </w:p>
    <w:p w:rsidR="0076502E" w:rsidRPr="0098565D" w:rsidRDefault="0076502E" w:rsidP="0076502E">
      <w:r w:rsidRPr="0098565D">
        <w:rPr>
          <w:rFonts w:hint="eastAsia"/>
        </w:rPr>
        <w:t>正确答案是：链霉素</w:t>
      </w:r>
    </w:p>
    <w:p w:rsidR="0076502E" w:rsidRPr="0098565D" w:rsidRDefault="0076502E" w:rsidP="0076502E">
      <w:r w:rsidRPr="0098565D">
        <w:t>题目</w:t>
      </w:r>
      <w:r w:rsidRPr="0098565D">
        <w:t>17</w:t>
      </w:r>
    </w:p>
    <w:p w:rsidR="0076502E" w:rsidRPr="0098565D" w:rsidRDefault="00B73857" w:rsidP="0076502E">
      <w:r w:rsidRPr="0098565D">
        <w:object w:dxaOrig="225" w:dyaOrig="225">
          <v:shape id="_x0000_i4106" type="#_x0000_t75" style="width:1in;height:18.15pt" o:ole="">
            <v:imagedata r:id="rId929" o:title=""/>
          </v:shape>
          <w:control r:id="rId930" w:name="DefaultOcxName183" w:shapeid="_x0000_i4106"/>
        </w:object>
      </w:r>
    </w:p>
    <w:p w:rsidR="0076502E" w:rsidRPr="0098565D" w:rsidRDefault="0076502E" w:rsidP="0076502E">
      <w:r w:rsidRPr="0098565D">
        <w:rPr>
          <w:rFonts w:hint="eastAsia"/>
        </w:rPr>
        <w:t>影响幼儿牙齿发育的是</w:t>
      </w:r>
      <w:r w:rsidRPr="0098565D">
        <w:rPr>
          <w:rFonts w:hint="eastAsia"/>
        </w:rPr>
        <w:t>( ).</w:t>
      </w:r>
    </w:p>
    <w:p w:rsidR="0076502E" w:rsidRPr="0098565D" w:rsidRDefault="0076502E" w:rsidP="0076502E">
      <w:r w:rsidRPr="0098565D">
        <w:rPr>
          <w:rFonts w:hint="eastAsia"/>
        </w:rPr>
        <w:t>选择一项：</w:t>
      </w:r>
    </w:p>
    <w:p w:rsidR="0076502E" w:rsidRPr="0098565D" w:rsidRDefault="00B73857" w:rsidP="0076502E">
      <w:r w:rsidRPr="0098565D">
        <w:object w:dxaOrig="225" w:dyaOrig="225">
          <v:shape id="_x0000_i4109" type="#_x0000_t75" style="width:20.05pt;height:15.65pt" o:ole="">
            <v:imagedata r:id="rId47" o:title=""/>
          </v:shape>
          <w:control r:id="rId931" w:name="DefaultOcxName1843" w:shapeid="_x0000_i4109"/>
        </w:object>
      </w:r>
      <w:r w:rsidR="0076502E" w:rsidRPr="0098565D">
        <w:rPr>
          <w:rFonts w:hint="eastAsia"/>
        </w:rPr>
        <w:t xml:space="preserve">A. </w:t>
      </w:r>
      <w:r w:rsidR="0076502E" w:rsidRPr="0098565D">
        <w:rPr>
          <w:rFonts w:hint="eastAsia"/>
        </w:rPr>
        <w:t>地西泮</w:t>
      </w:r>
      <w:r w:rsidR="0076502E" w:rsidRPr="0098565D">
        <w:rPr>
          <w:rFonts w:hint="eastAsia"/>
        </w:rPr>
        <w:t xml:space="preserve"> </w:t>
      </w:r>
    </w:p>
    <w:p w:rsidR="0076502E" w:rsidRPr="0098565D" w:rsidRDefault="00B73857" w:rsidP="0076502E">
      <w:r w:rsidRPr="0098565D">
        <w:object w:dxaOrig="225" w:dyaOrig="225">
          <v:shape id="_x0000_i4112" type="#_x0000_t75" style="width:20.05pt;height:15.65pt" o:ole="">
            <v:imagedata r:id="rId47" o:title=""/>
          </v:shape>
          <w:control r:id="rId932" w:name="DefaultOcxName1853" w:shapeid="_x0000_i4112"/>
        </w:object>
      </w:r>
      <w:r w:rsidR="0076502E" w:rsidRPr="0098565D">
        <w:rPr>
          <w:rFonts w:hint="eastAsia"/>
        </w:rPr>
        <w:t xml:space="preserve">B. </w:t>
      </w:r>
      <w:r w:rsidR="0076502E" w:rsidRPr="0098565D">
        <w:rPr>
          <w:rFonts w:hint="eastAsia"/>
        </w:rPr>
        <w:t>磺胺药</w:t>
      </w:r>
      <w:r w:rsidR="0076502E" w:rsidRPr="0098565D">
        <w:rPr>
          <w:rFonts w:hint="eastAsia"/>
        </w:rPr>
        <w:t xml:space="preserve"> </w:t>
      </w:r>
    </w:p>
    <w:p w:rsidR="0076502E" w:rsidRPr="0098565D" w:rsidRDefault="00B73857" w:rsidP="0076502E">
      <w:r w:rsidRPr="0098565D">
        <w:object w:dxaOrig="225" w:dyaOrig="225">
          <v:shape id="_x0000_i4115" type="#_x0000_t75" style="width:20.05pt;height:15.65pt" o:ole="">
            <v:imagedata r:id="rId47" o:title=""/>
          </v:shape>
          <w:control r:id="rId933" w:name="DefaultOcxName1863" w:shapeid="_x0000_i4115"/>
        </w:object>
      </w:r>
      <w:r w:rsidR="0076502E" w:rsidRPr="0098565D">
        <w:rPr>
          <w:rFonts w:hint="eastAsia"/>
        </w:rPr>
        <w:t xml:space="preserve">C. </w:t>
      </w:r>
      <w:r w:rsidR="0076502E" w:rsidRPr="0098565D">
        <w:rPr>
          <w:rFonts w:hint="eastAsia"/>
        </w:rPr>
        <w:t>对乙酰氨基酚</w:t>
      </w:r>
      <w:r w:rsidR="0076502E" w:rsidRPr="0098565D">
        <w:rPr>
          <w:rFonts w:hint="eastAsia"/>
        </w:rPr>
        <w:t xml:space="preserve"> </w:t>
      </w:r>
    </w:p>
    <w:p w:rsidR="0076502E" w:rsidRPr="0098565D" w:rsidRDefault="00B73857" w:rsidP="0076502E">
      <w:r w:rsidRPr="0098565D">
        <w:object w:dxaOrig="225" w:dyaOrig="225">
          <v:shape id="_x0000_i4118" type="#_x0000_t75" style="width:20.05pt;height:15.65pt" o:ole="">
            <v:imagedata r:id="rId47" o:title=""/>
          </v:shape>
          <w:control r:id="rId934" w:name="DefaultOcxName1873" w:shapeid="_x0000_i4118"/>
        </w:object>
      </w:r>
      <w:r w:rsidR="0076502E" w:rsidRPr="0098565D">
        <w:rPr>
          <w:rFonts w:hint="eastAsia"/>
        </w:rPr>
        <w:t xml:space="preserve">D. </w:t>
      </w:r>
      <w:r w:rsidR="0076502E" w:rsidRPr="0098565D">
        <w:rPr>
          <w:rFonts w:hint="eastAsia"/>
        </w:rPr>
        <w:t>四环素</w:t>
      </w:r>
      <w:r w:rsidR="0076502E" w:rsidRPr="0098565D">
        <w:rPr>
          <w:rFonts w:hint="eastAsia"/>
        </w:rPr>
        <w:t xml:space="preserve"> </w:t>
      </w:r>
    </w:p>
    <w:p w:rsidR="0076502E" w:rsidRPr="0098565D" w:rsidRDefault="0076502E" w:rsidP="0076502E">
      <w:r w:rsidRPr="0098565D">
        <w:t>反馈</w:t>
      </w:r>
    </w:p>
    <w:p w:rsidR="0076502E" w:rsidRPr="0098565D" w:rsidRDefault="0076502E" w:rsidP="0076502E">
      <w:r w:rsidRPr="0098565D">
        <w:rPr>
          <w:rFonts w:hint="eastAsia"/>
        </w:rPr>
        <w:t>正确答案是：四环素</w:t>
      </w:r>
    </w:p>
    <w:p w:rsidR="0076502E" w:rsidRPr="0098565D" w:rsidRDefault="0076502E" w:rsidP="0076502E">
      <w:r w:rsidRPr="0098565D">
        <w:t>题目</w:t>
      </w:r>
      <w:r w:rsidRPr="0098565D">
        <w:t>18</w:t>
      </w:r>
    </w:p>
    <w:p w:rsidR="0076502E" w:rsidRPr="0098565D" w:rsidRDefault="00B73857" w:rsidP="0076502E">
      <w:r w:rsidRPr="0098565D">
        <w:object w:dxaOrig="225" w:dyaOrig="225">
          <v:shape id="_x0000_i4121" type="#_x0000_t75" style="width:1in;height:18.15pt" o:ole="">
            <v:imagedata r:id="rId935" o:title=""/>
          </v:shape>
          <w:control r:id="rId936" w:name="DefaultOcxName192" w:shapeid="_x0000_i4121"/>
        </w:object>
      </w:r>
    </w:p>
    <w:p w:rsidR="0076502E" w:rsidRPr="0098565D" w:rsidRDefault="0076502E" w:rsidP="0076502E">
      <w:r w:rsidRPr="0098565D">
        <w:rPr>
          <w:rFonts w:hint="eastAsia"/>
        </w:rPr>
        <w:t>2007</w:t>
      </w:r>
      <w:r w:rsidRPr="0098565D">
        <w:rPr>
          <w:rFonts w:hint="eastAsia"/>
        </w:rPr>
        <w:t>年</w:t>
      </w:r>
      <w:r w:rsidRPr="0098565D">
        <w:rPr>
          <w:rFonts w:hint="eastAsia"/>
        </w:rPr>
        <w:t>5</w:t>
      </w:r>
      <w:r w:rsidRPr="0098565D">
        <w:rPr>
          <w:rFonts w:hint="eastAsia"/>
        </w:rPr>
        <w:t>月</w:t>
      </w:r>
      <w:r w:rsidRPr="0098565D">
        <w:rPr>
          <w:rFonts w:hint="eastAsia"/>
        </w:rPr>
        <w:t>1</w:t>
      </w:r>
      <w:r w:rsidRPr="0098565D">
        <w:rPr>
          <w:rFonts w:hint="eastAsia"/>
        </w:rPr>
        <w:t>日起施行的《处方管理办法》对小儿处方的书写有明确要求，第六条规定新生儿、婴幼儿写日、月龄，必要时要注明</w:t>
      </w:r>
      <w:r w:rsidRPr="0098565D">
        <w:rPr>
          <w:rFonts w:hint="eastAsia"/>
        </w:rPr>
        <w:t>( ).</w:t>
      </w:r>
    </w:p>
    <w:p w:rsidR="0076502E" w:rsidRPr="0098565D" w:rsidRDefault="0076502E" w:rsidP="0076502E">
      <w:r w:rsidRPr="0098565D">
        <w:rPr>
          <w:rFonts w:hint="eastAsia"/>
        </w:rPr>
        <w:t>选择一项：</w:t>
      </w:r>
    </w:p>
    <w:p w:rsidR="0076502E" w:rsidRPr="0098565D" w:rsidRDefault="00B73857" w:rsidP="0076502E">
      <w:r w:rsidRPr="0098565D">
        <w:object w:dxaOrig="225" w:dyaOrig="225">
          <v:shape id="_x0000_i4124" type="#_x0000_t75" style="width:20.05pt;height:15.65pt" o:ole="">
            <v:imagedata r:id="rId47" o:title=""/>
          </v:shape>
          <w:control r:id="rId937" w:name="DefaultOcxName1933" w:shapeid="_x0000_i4124"/>
        </w:object>
      </w:r>
      <w:r w:rsidR="0076502E" w:rsidRPr="0098565D">
        <w:rPr>
          <w:rFonts w:hint="eastAsia"/>
        </w:rPr>
        <w:t xml:space="preserve">A. </w:t>
      </w:r>
      <w:r w:rsidR="0076502E" w:rsidRPr="0098565D">
        <w:rPr>
          <w:rFonts w:hint="eastAsia"/>
        </w:rPr>
        <w:t>体重</w:t>
      </w:r>
      <w:r w:rsidR="0076502E" w:rsidRPr="0098565D">
        <w:rPr>
          <w:rFonts w:hint="eastAsia"/>
        </w:rPr>
        <w:t xml:space="preserve"> </w:t>
      </w:r>
    </w:p>
    <w:p w:rsidR="0076502E" w:rsidRPr="0098565D" w:rsidRDefault="00B73857" w:rsidP="0076502E">
      <w:r w:rsidRPr="0098565D">
        <w:object w:dxaOrig="225" w:dyaOrig="225">
          <v:shape id="_x0000_i4127" type="#_x0000_t75" style="width:20.05pt;height:15.65pt" o:ole="">
            <v:imagedata r:id="rId47" o:title=""/>
          </v:shape>
          <w:control r:id="rId938" w:name="DefaultOcxName1943" w:shapeid="_x0000_i4127"/>
        </w:object>
      </w:r>
      <w:r w:rsidR="0076502E" w:rsidRPr="0098565D">
        <w:rPr>
          <w:rFonts w:hint="eastAsia"/>
        </w:rPr>
        <w:t xml:space="preserve">B. </w:t>
      </w:r>
      <w:r w:rsidR="0076502E" w:rsidRPr="0098565D">
        <w:rPr>
          <w:rFonts w:hint="eastAsia"/>
        </w:rPr>
        <w:t>身高</w:t>
      </w:r>
      <w:r w:rsidR="0076502E" w:rsidRPr="0098565D">
        <w:rPr>
          <w:rFonts w:hint="eastAsia"/>
        </w:rPr>
        <w:t xml:space="preserve"> </w:t>
      </w:r>
    </w:p>
    <w:p w:rsidR="0076502E" w:rsidRPr="0098565D" w:rsidRDefault="00B73857" w:rsidP="0076502E">
      <w:r w:rsidRPr="0098565D">
        <w:object w:dxaOrig="225" w:dyaOrig="225">
          <v:shape id="_x0000_i4130" type="#_x0000_t75" style="width:20.05pt;height:15.65pt" o:ole="">
            <v:imagedata r:id="rId47" o:title=""/>
          </v:shape>
          <w:control r:id="rId939" w:name="DefaultOcxName1953" w:shapeid="_x0000_i4130"/>
        </w:object>
      </w:r>
      <w:r w:rsidR="0076502E" w:rsidRPr="0098565D">
        <w:rPr>
          <w:rFonts w:hint="eastAsia"/>
        </w:rPr>
        <w:t xml:space="preserve">C. </w:t>
      </w:r>
      <w:r w:rsidR="0076502E" w:rsidRPr="0098565D">
        <w:rPr>
          <w:rFonts w:hint="eastAsia"/>
        </w:rPr>
        <w:t>种族</w:t>
      </w:r>
      <w:r w:rsidR="0076502E" w:rsidRPr="0098565D">
        <w:rPr>
          <w:rFonts w:hint="eastAsia"/>
        </w:rPr>
        <w:t xml:space="preserve"> </w:t>
      </w:r>
    </w:p>
    <w:p w:rsidR="0076502E" w:rsidRPr="0098565D" w:rsidRDefault="00B73857" w:rsidP="0076502E">
      <w:r w:rsidRPr="0098565D">
        <w:lastRenderedPageBreak/>
        <w:object w:dxaOrig="225" w:dyaOrig="225">
          <v:shape id="_x0000_i4133" type="#_x0000_t75" style="width:20.05pt;height:15.65pt" o:ole="">
            <v:imagedata r:id="rId47" o:title=""/>
          </v:shape>
          <w:control r:id="rId940" w:name="DefaultOcxName1963" w:shapeid="_x0000_i4133"/>
        </w:object>
      </w:r>
      <w:r w:rsidR="0076502E" w:rsidRPr="0098565D">
        <w:rPr>
          <w:rFonts w:hint="eastAsia"/>
        </w:rPr>
        <w:t xml:space="preserve">D. </w:t>
      </w:r>
      <w:r w:rsidR="0076502E" w:rsidRPr="0098565D">
        <w:rPr>
          <w:rFonts w:hint="eastAsia"/>
        </w:rPr>
        <w:t>性别</w:t>
      </w:r>
      <w:r w:rsidR="0076502E" w:rsidRPr="0098565D">
        <w:rPr>
          <w:rFonts w:hint="eastAsia"/>
        </w:rPr>
        <w:t xml:space="preserve"> </w:t>
      </w:r>
    </w:p>
    <w:p w:rsidR="0076502E" w:rsidRPr="0098565D" w:rsidRDefault="0076502E" w:rsidP="0076502E">
      <w:r w:rsidRPr="0098565D">
        <w:t>反馈</w:t>
      </w:r>
    </w:p>
    <w:p w:rsidR="0076502E" w:rsidRPr="0098565D" w:rsidRDefault="0076502E" w:rsidP="0076502E">
      <w:r w:rsidRPr="0098565D">
        <w:rPr>
          <w:rFonts w:hint="eastAsia"/>
        </w:rPr>
        <w:t>正确答案是：体重</w:t>
      </w:r>
    </w:p>
    <w:p w:rsidR="0076502E" w:rsidRPr="0098565D" w:rsidRDefault="0076502E" w:rsidP="0076502E">
      <w:r w:rsidRPr="0098565D">
        <w:t>题目</w:t>
      </w:r>
      <w:r w:rsidRPr="0098565D">
        <w:t>19</w:t>
      </w:r>
    </w:p>
    <w:p w:rsidR="0076502E" w:rsidRPr="0098565D" w:rsidRDefault="00B73857" w:rsidP="0076502E">
      <w:r w:rsidRPr="0098565D">
        <w:object w:dxaOrig="225" w:dyaOrig="225">
          <v:shape id="_x0000_i4136" type="#_x0000_t75" style="width:1in;height:18.15pt" o:ole="">
            <v:imagedata r:id="rId941" o:title=""/>
          </v:shape>
          <w:control r:id="rId942" w:name="DefaultOcxName201" w:shapeid="_x0000_i4136"/>
        </w:object>
      </w:r>
    </w:p>
    <w:p w:rsidR="0076502E" w:rsidRPr="0098565D" w:rsidRDefault="0076502E" w:rsidP="0076502E">
      <w:r w:rsidRPr="0098565D">
        <w:rPr>
          <w:rFonts w:hint="eastAsia"/>
        </w:rPr>
        <w:t>喹诺酮类药物的禁忌范围是（）。</w:t>
      </w:r>
    </w:p>
    <w:p w:rsidR="0076502E" w:rsidRPr="0098565D" w:rsidRDefault="0076502E" w:rsidP="0076502E">
      <w:r w:rsidRPr="0098565D">
        <w:rPr>
          <w:rFonts w:hint="eastAsia"/>
        </w:rPr>
        <w:t>选择一项：</w:t>
      </w:r>
    </w:p>
    <w:p w:rsidR="0076502E" w:rsidRPr="0098565D" w:rsidRDefault="00B73857" w:rsidP="0076502E">
      <w:r w:rsidRPr="0098565D">
        <w:object w:dxaOrig="225" w:dyaOrig="225">
          <v:shape id="_x0000_i4139" type="#_x0000_t75" style="width:20.05pt;height:15.65pt" o:ole="">
            <v:imagedata r:id="rId47" o:title=""/>
          </v:shape>
          <w:control r:id="rId943" w:name="DefaultOcxName2023" w:shapeid="_x0000_i4139"/>
        </w:object>
      </w:r>
      <w:r w:rsidR="0076502E" w:rsidRPr="0098565D">
        <w:rPr>
          <w:rFonts w:hint="eastAsia"/>
        </w:rPr>
        <w:t>A. 8</w:t>
      </w:r>
      <w:r w:rsidR="0076502E" w:rsidRPr="0098565D">
        <w:rPr>
          <w:rFonts w:hint="eastAsia"/>
        </w:rPr>
        <w:t>岁以下儿童</w:t>
      </w:r>
      <w:r w:rsidR="0076502E" w:rsidRPr="0098565D">
        <w:rPr>
          <w:rFonts w:hint="eastAsia"/>
        </w:rPr>
        <w:t xml:space="preserve"> </w:t>
      </w:r>
    </w:p>
    <w:p w:rsidR="0076502E" w:rsidRPr="0098565D" w:rsidRDefault="00B73857" w:rsidP="0076502E">
      <w:r w:rsidRPr="0098565D">
        <w:object w:dxaOrig="225" w:dyaOrig="225">
          <v:shape id="_x0000_i4142" type="#_x0000_t75" style="width:20.05pt;height:15.65pt" o:ole="">
            <v:imagedata r:id="rId47" o:title=""/>
          </v:shape>
          <w:control r:id="rId944" w:name="DefaultOcxName2033" w:shapeid="_x0000_i4142"/>
        </w:object>
      </w:r>
      <w:r w:rsidR="0076502E" w:rsidRPr="0098565D">
        <w:rPr>
          <w:rFonts w:hint="eastAsia"/>
        </w:rPr>
        <w:t xml:space="preserve">B. </w:t>
      </w:r>
      <w:r w:rsidR="0076502E" w:rsidRPr="0098565D">
        <w:rPr>
          <w:rFonts w:hint="eastAsia"/>
        </w:rPr>
        <w:t>新生儿</w:t>
      </w:r>
      <w:r w:rsidR="0076502E" w:rsidRPr="0098565D">
        <w:rPr>
          <w:rFonts w:hint="eastAsia"/>
        </w:rPr>
        <w:t xml:space="preserve"> </w:t>
      </w:r>
    </w:p>
    <w:p w:rsidR="0076502E" w:rsidRPr="0098565D" w:rsidRDefault="00B73857" w:rsidP="0076502E">
      <w:r w:rsidRPr="0098565D">
        <w:object w:dxaOrig="225" w:dyaOrig="225">
          <v:shape id="_x0000_i4145" type="#_x0000_t75" style="width:20.05pt;height:15.65pt" o:ole="">
            <v:imagedata r:id="rId47" o:title=""/>
          </v:shape>
          <w:control r:id="rId945" w:name="DefaultOcxName2043" w:shapeid="_x0000_i4145"/>
        </w:object>
      </w:r>
      <w:r w:rsidR="0076502E" w:rsidRPr="0098565D">
        <w:rPr>
          <w:rFonts w:hint="eastAsia"/>
        </w:rPr>
        <w:t xml:space="preserve">C. </w:t>
      </w:r>
      <w:r w:rsidR="0076502E" w:rsidRPr="0098565D">
        <w:rPr>
          <w:rFonts w:hint="eastAsia"/>
        </w:rPr>
        <w:t>婴幼儿</w:t>
      </w:r>
      <w:r w:rsidR="0076502E" w:rsidRPr="0098565D">
        <w:rPr>
          <w:rFonts w:hint="eastAsia"/>
        </w:rPr>
        <w:t xml:space="preserve"> </w:t>
      </w:r>
    </w:p>
    <w:p w:rsidR="0076502E" w:rsidRPr="0098565D" w:rsidRDefault="00B73857" w:rsidP="0076502E">
      <w:r w:rsidRPr="0098565D">
        <w:object w:dxaOrig="225" w:dyaOrig="225">
          <v:shape id="_x0000_i4148" type="#_x0000_t75" style="width:20.05pt;height:15.65pt" o:ole="">
            <v:imagedata r:id="rId47" o:title=""/>
          </v:shape>
          <w:control r:id="rId946" w:name="DefaultOcxName2053" w:shapeid="_x0000_i4148"/>
        </w:object>
      </w:r>
      <w:r w:rsidR="0076502E" w:rsidRPr="0098565D">
        <w:rPr>
          <w:rFonts w:hint="eastAsia"/>
        </w:rPr>
        <w:t>D. 18</w:t>
      </w:r>
      <w:r w:rsidR="0076502E" w:rsidRPr="0098565D">
        <w:rPr>
          <w:rFonts w:hint="eastAsia"/>
        </w:rPr>
        <w:t>岁以下儿童</w:t>
      </w:r>
      <w:r w:rsidR="0076502E" w:rsidRPr="0098565D">
        <w:rPr>
          <w:rFonts w:hint="eastAsia"/>
        </w:rPr>
        <w:t xml:space="preserve"> </w:t>
      </w:r>
    </w:p>
    <w:p w:rsidR="0076502E" w:rsidRPr="0098565D" w:rsidRDefault="0076502E" w:rsidP="0076502E">
      <w:r w:rsidRPr="0098565D">
        <w:t>反馈</w:t>
      </w:r>
    </w:p>
    <w:p w:rsidR="0076502E" w:rsidRPr="0098565D" w:rsidRDefault="0076502E" w:rsidP="0076502E">
      <w:r w:rsidRPr="0098565D">
        <w:rPr>
          <w:rFonts w:hint="eastAsia"/>
        </w:rPr>
        <w:t>正确答案是：</w:t>
      </w:r>
      <w:r w:rsidRPr="0098565D">
        <w:rPr>
          <w:rFonts w:hint="eastAsia"/>
        </w:rPr>
        <w:t>18</w:t>
      </w:r>
      <w:r w:rsidRPr="0098565D">
        <w:rPr>
          <w:rFonts w:hint="eastAsia"/>
        </w:rPr>
        <w:t>岁以下儿童</w:t>
      </w:r>
    </w:p>
    <w:p w:rsidR="0076502E" w:rsidRPr="0098565D" w:rsidRDefault="0076502E" w:rsidP="0076502E">
      <w:r w:rsidRPr="0098565D">
        <w:t>题目</w:t>
      </w:r>
      <w:r w:rsidRPr="0098565D">
        <w:t>20</w:t>
      </w:r>
    </w:p>
    <w:p w:rsidR="0076502E" w:rsidRPr="0098565D" w:rsidRDefault="00B73857" w:rsidP="0076502E">
      <w:r w:rsidRPr="0098565D">
        <w:object w:dxaOrig="225" w:dyaOrig="225">
          <v:shape id="_x0000_i4151" type="#_x0000_t75" style="width:1in;height:18.15pt" o:ole="">
            <v:imagedata r:id="rId947" o:title=""/>
          </v:shape>
          <w:control r:id="rId948" w:name="DefaultOcxName210" w:shapeid="_x0000_i4151"/>
        </w:object>
      </w:r>
    </w:p>
    <w:p w:rsidR="0076502E" w:rsidRPr="0098565D" w:rsidRDefault="0076502E" w:rsidP="0076502E">
      <w:r w:rsidRPr="0098565D">
        <w:rPr>
          <w:rFonts w:hint="eastAsia"/>
        </w:rPr>
        <w:t>肠溶剂型和缓控释剂型一般应整片或整粒吞服，不易掰开或咀嚼的原因，不包括（）。</w:t>
      </w:r>
    </w:p>
    <w:p w:rsidR="0076502E" w:rsidRPr="0098565D" w:rsidRDefault="0076502E" w:rsidP="0076502E">
      <w:r w:rsidRPr="0098565D">
        <w:rPr>
          <w:rFonts w:hint="eastAsia"/>
        </w:rPr>
        <w:t>选择一项：</w:t>
      </w:r>
    </w:p>
    <w:p w:rsidR="0076502E" w:rsidRPr="0098565D" w:rsidRDefault="00B73857" w:rsidP="0076502E">
      <w:r w:rsidRPr="0098565D">
        <w:object w:dxaOrig="225" w:dyaOrig="225">
          <v:shape id="_x0000_i4154" type="#_x0000_t75" style="width:20.05pt;height:15.65pt" o:ole="">
            <v:imagedata r:id="rId47" o:title=""/>
          </v:shape>
          <w:control r:id="rId949" w:name="DefaultOcxName2113" w:shapeid="_x0000_i4154"/>
        </w:object>
      </w:r>
      <w:r w:rsidR="0076502E" w:rsidRPr="0098565D">
        <w:rPr>
          <w:rFonts w:hint="eastAsia"/>
        </w:rPr>
        <w:t xml:space="preserve">A. </w:t>
      </w:r>
      <w:r w:rsidR="0076502E" w:rsidRPr="0098565D">
        <w:rPr>
          <w:rFonts w:hint="eastAsia"/>
        </w:rPr>
        <w:t>肠溶衣被破坏，药物被胃酸分解破坏，起不了应有的疗效</w:t>
      </w:r>
      <w:r w:rsidR="0076502E" w:rsidRPr="0098565D">
        <w:rPr>
          <w:rFonts w:hint="eastAsia"/>
        </w:rPr>
        <w:t xml:space="preserve"> </w:t>
      </w:r>
    </w:p>
    <w:p w:rsidR="0076502E" w:rsidRPr="0098565D" w:rsidRDefault="00B73857" w:rsidP="0076502E">
      <w:r w:rsidRPr="0098565D">
        <w:object w:dxaOrig="225" w:dyaOrig="225">
          <v:shape id="_x0000_i4157" type="#_x0000_t75" style="width:20.05pt;height:15.65pt" o:ole="">
            <v:imagedata r:id="rId47" o:title=""/>
          </v:shape>
          <w:control r:id="rId950" w:name="DefaultOcxName2123" w:shapeid="_x0000_i4157"/>
        </w:object>
      </w:r>
      <w:r w:rsidR="0076502E" w:rsidRPr="0098565D">
        <w:rPr>
          <w:rFonts w:hint="eastAsia"/>
        </w:rPr>
        <w:t xml:space="preserve">B. </w:t>
      </w:r>
      <w:r w:rsidR="0076502E" w:rsidRPr="0098565D">
        <w:rPr>
          <w:rFonts w:hint="eastAsia"/>
        </w:rPr>
        <w:t>影响口感</w:t>
      </w:r>
      <w:r w:rsidR="0076502E" w:rsidRPr="0098565D">
        <w:rPr>
          <w:rFonts w:hint="eastAsia"/>
        </w:rPr>
        <w:t xml:space="preserve"> </w:t>
      </w:r>
    </w:p>
    <w:p w:rsidR="0076502E" w:rsidRPr="0098565D" w:rsidRDefault="00B73857" w:rsidP="0076502E">
      <w:r w:rsidRPr="0098565D">
        <w:object w:dxaOrig="225" w:dyaOrig="225">
          <v:shape id="_x0000_i4160" type="#_x0000_t75" style="width:20.05pt;height:15.65pt" o:ole="">
            <v:imagedata r:id="rId47" o:title=""/>
          </v:shape>
          <w:control r:id="rId951" w:name="DefaultOcxName2133" w:shapeid="_x0000_i4160"/>
        </w:object>
      </w:r>
      <w:r w:rsidR="0076502E" w:rsidRPr="0098565D">
        <w:rPr>
          <w:rFonts w:hint="eastAsia"/>
        </w:rPr>
        <w:t xml:space="preserve">C. </w:t>
      </w:r>
      <w:r w:rsidR="0076502E" w:rsidRPr="0098565D">
        <w:rPr>
          <w:rFonts w:hint="eastAsia"/>
        </w:rPr>
        <w:t>肠溶衣被破坏，会损伤食管、胃黏膜，产生不良反应</w:t>
      </w:r>
      <w:r w:rsidR="0076502E" w:rsidRPr="0098565D">
        <w:rPr>
          <w:rFonts w:hint="eastAsia"/>
        </w:rPr>
        <w:t xml:space="preserve"> </w:t>
      </w:r>
    </w:p>
    <w:p w:rsidR="0076502E" w:rsidRPr="0098565D" w:rsidRDefault="00B73857" w:rsidP="0076502E">
      <w:r w:rsidRPr="0098565D">
        <w:object w:dxaOrig="225" w:dyaOrig="225">
          <v:shape id="_x0000_i4163" type="#_x0000_t75" style="width:20.05pt;height:15.65pt" o:ole="">
            <v:imagedata r:id="rId47" o:title=""/>
          </v:shape>
          <w:control r:id="rId952" w:name="DefaultOcxName2143" w:shapeid="_x0000_i4163"/>
        </w:object>
      </w:r>
      <w:r w:rsidR="0076502E" w:rsidRPr="0098565D">
        <w:rPr>
          <w:rFonts w:hint="eastAsia"/>
        </w:rPr>
        <w:t xml:space="preserve">D. </w:t>
      </w:r>
      <w:r w:rsidR="0076502E" w:rsidRPr="0098565D">
        <w:rPr>
          <w:rFonts w:hint="eastAsia"/>
        </w:rPr>
        <w:t>缓、控释制剂药物的骨架结构被破坏，影响了药物的吸收</w:t>
      </w:r>
      <w:r w:rsidR="0076502E" w:rsidRPr="0098565D">
        <w:rPr>
          <w:rFonts w:hint="eastAsia"/>
        </w:rPr>
        <w:t xml:space="preserve"> </w:t>
      </w:r>
    </w:p>
    <w:p w:rsidR="0076502E" w:rsidRPr="0098565D" w:rsidRDefault="0076502E" w:rsidP="0076502E">
      <w:r w:rsidRPr="0098565D">
        <w:t>反馈</w:t>
      </w:r>
    </w:p>
    <w:p w:rsidR="0076502E" w:rsidRPr="0098565D" w:rsidRDefault="0076502E" w:rsidP="0076502E">
      <w:r w:rsidRPr="0098565D">
        <w:rPr>
          <w:rFonts w:hint="eastAsia"/>
        </w:rPr>
        <w:t>正确答案是：影响口感</w:t>
      </w:r>
    </w:p>
    <w:p w:rsidR="0076502E" w:rsidRPr="00367B94" w:rsidRDefault="0076502E" w:rsidP="00BA1365">
      <w:pPr>
        <w:widowControl/>
        <w:spacing w:line="250" w:lineRule="atLeast"/>
        <w:jc w:val="left"/>
        <w:rPr>
          <w:rFonts w:ascii="黑体" w:eastAsia="黑体" w:hAnsi="黑体" w:cs="宋体"/>
          <w:color w:val="636161"/>
          <w:kern w:val="0"/>
          <w:sz w:val="44"/>
          <w:szCs w:val="44"/>
        </w:rPr>
      </w:pPr>
    </w:p>
    <w:p w:rsidR="00BA1365" w:rsidRPr="0098565D" w:rsidRDefault="00BA1365" w:rsidP="00F00ABF"/>
    <w:p w:rsidR="00F00ABF" w:rsidRPr="00367B94" w:rsidRDefault="00F00ABF" w:rsidP="00A35751">
      <w:pPr>
        <w:widowControl/>
        <w:spacing w:line="250" w:lineRule="atLeast"/>
        <w:jc w:val="left"/>
        <w:rPr>
          <w:rFonts w:ascii="黑体" w:eastAsia="黑体" w:hAnsi="黑体" w:cs="宋体"/>
          <w:color w:val="636161"/>
          <w:kern w:val="0"/>
          <w:sz w:val="44"/>
          <w:szCs w:val="44"/>
        </w:rPr>
      </w:pPr>
    </w:p>
    <w:p w:rsidR="00A35751" w:rsidRPr="00367B94" w:rsidRDefault="00A35751" w:rsidP="005A21A5">
      <w:pPr>
        <w:widowControl/>
        <w:spacing w:line="250" w:lineRule="atLeast"/>
        <w:jc w:val="left"/>
        <w:rPr>
          <w:rFonts w:ascii="黑体" w:eastAsia="黑体" w:hAnsi="黑体" w:cs="宋体"/>
          <w:color w:val="636161"/>
          <w:kern w:val="0"/>
          <w:sz w:val="44"/>
          <w:szCs w:val="44"/>
        </w:rPr>
      </w:pPr>
    </w:p>
    <w:p w:rsidR="005A21A5" w:rsidRDefault="005A21A5"/>
    <w:p w:rsidR="00AC41BB" w:rsidRDefault="00AC41BB"/>
    <w:p w:rsidR="00AC41BB" w:rsidRDefault="00AC41BB"/>
    <w:p w:rsidR="00AC41BB" w:rsidRDefault="00AC41BB"/>
    <w:p w:rsidR="00AC41BB" w:rsidRDefault="00AC41BB"/>
    <w:p w:rsidR="00AC41BB" w:rsidRDefault="00AC41BB"/>
    <w:sectPr w:rsidR="00AC41BB" w:rsidSect="008C6CC4">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7B94" w:rsidRDefault="00367B94" w:rsidP="00367B94">
      <w:r>
        <w:separator/>
      </w:r>
    </w:p>
  </w:endnote>
  <w:endnote w:type="continuationSeparator" w:id="0">
    <w:p w:rsidR="00367B94" w:rsidRDefault="00367B94" w:rsidP="00367B9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7B94" w:rsidRDefault="00367B94" w:rsidP="00367B94">
      <w:r>
        <w:separator/>
      </w:r>
    </w:p>
  </w:footnote>
  <w:footnote w:type="continuationSeparator" w:id="0">
    <w:p w:rsidR="00367B94" w:rsidRDefault="00367B94" w:rsidP="00367B9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A56CB"/>
    <w:rsid w:val="00033610"/>
    <w:rsid w:val="00034528"/>
    <w:rsid w:val="000818AF"/>
    <w:rsid w:val="0009436B"/>
    <w:rsid w:val="00367B94"/>
    <w:rsid w:val="005A21A5"/>
    <w:rsid w:val="0076502E"/>
    <w:rsid w:val="00802ED5"/>
    <w:rsid w:val="00863650"/>
    <w:rsid w:val="008C6CC4"/>
    <w:rsid w:val="00991589"/>
    <w:rsid w:val="00A35751"/>
    <w:rsid w:val="00AA56CB"/>
    <w:rsid w:val="00AC41BB"/>
    <w:rsid w:val="00B73857"/>
    <w:rsid w:val="00BA1365"/>
    <w:rsid w:val="00D7011E"/>
    <w:rsid w:val="00EE51FE"/>
    <w:rsid w:val="00F00AB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6CC4"/>
    <w:pPr>
      <w:widowControl w:val="0"/>
      <w:jc w:val="both"/>
    </w:pPr>
  </w:style>
  <w:style w:type="paragraph" w:styleId="3">
    <w:name w:val="heading 3"/>
    <w:basedOn w:val="a"/>
    <w:link w:val="3Char"/>
    <w:uiPriority w:val="9"/>
    <w:qFormat/>
    <w:rsid w:val="00AA56CB"/>
    <w:pPr>
      <w:widowControl/>
      <w:spacing w:before="125" w:after="125" w:line="501" w:lineRule="atLeast"/>
      <w:jc w:val="left"/>
      <w:outlineLvl w:val="2"/>
    </w:pPr>
    <w:rPr>
      <w:rFonts w:ascii="inherit" w:eastAsia="宋体" w:hAnsi="inherit" w:cs="宋体"/>
      <w:kern w:val="0"/>
      <w:sz w:val="30"/>
      <w:szCs w:val="30"/>
    </w:rPr>
  </w:style>
  <w:style w:type="paragraph" w:styleId="4">
    <w:name w:val="heading 4"/>
    <w:basedOn w:val="a"/>
    <w:link w:val="4Char"/>
    <w:uiPriority w:val="9"/>
    <w:qFormat/>
    <w:rsid w:val="00AA56CB"/>
    <w:pPr>
      <w:widowControl/>
      <w:spacing w:before="125" w:after="125" w:line="250" w:lineRule="atLeast"/>
      <w:jc w:val="left"/>
      <w:outlineLvl w:val="3"/>
    </w:pPr>
    <w:rPr>
      <w:rFonts w:ascii="inherit" w:eastAsia="宋体" w:hAnsi="inherit" w:cs="宋体"/>
      <w:kern w:val="0"/>
      <w:sz w:val="25"/>
      <w:szCs w:val="25"/>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basedOn w:val="a0"/>
    <w:link w:val="3"/>
    <w:uiPriority w:val="9"/>
    <w:rsid w:val="00AA56CB"/>
    <w:rPr>
      <w:rFonts w:ascii="inherit" w:eastAsia="宋体" w:hAnsi="inherit" w:cs="宋体"/>
      <w:kern w:val="0"/>
      <w:sz w:val="30"/>
      <w:szCs w:val="30"/>
    </w:rPr>
  </w:style>
  <w:style w:type="character" w:customStyle="1" w:styleId="4Char">
    <w:name w:val="标题 4 Char"/>
    <w:basedOn w:val="a0"/>
    <w:link w:val="4"/>
    <w:uiPriority w:val="9"/>
    <w:rsid w:val="00AA56CB"/>
    <w:rPr>
      <w:rFonts w:ascii="inherit" w:eastAsia="宋体" w:hAnsi="inherit" w:cs="宋体"/>
      <w:kern w:val="0"/>
      <w:sz w:val="25"/>
      <w:szCs w:val="25"/>
    </w:rPr>
  </w:style>
  <w:style w:type="paragraph" w:styleId="a3">
    <w:name w:val="Normal (Web)"/>
    <w:basedOn w:val="a"/>
    <w:uiPriority w:val="99"/>
    <w:semiHidden/>
    <w:unhideWhenUsed/>
    <w:rsid w:val="00AA56CB"/>
    <w:pPr>
      <w:widowControl/>
      <w:spacing w:after="125"/>
      <w:jc w:val="left"/>
    </w:pPr>
    <w:rPr>
      <w:rFonts w:ascii="宋体" w:eastAsia="宋体" w:hAnsi="宋体" w:cs="宋体"/>
      <w:kern w:val="0"/>
      <w:sz w:val="24"/>
      <w:szCs w:val="24"/>
    </w:rPr>
  </w:style>
  <w:style w:type="character" w:customStyle="1" w:styleId="qno">
    <w:name w:val="qno"/>
    <w:basedOn w:val="a0"/>
    <w:rsid w:val="00AA56CB"/>
  </w:style>
  <w:style w:type="character" w:customStyle="1" w:styleId="questionflagtext">
    <w:name w:val="questionflagtext"/>
    <w:basedOn w:val="a0"/>
    <w:rsid w:val="00AA56CB"/>
  </w:style>
  <w:style w:type="paragraph" w:styleId="a4">
    <w:name w:val="header"/>
    <w:basedOn w:val="a"/>
    <w:link w:val="Char"/>
    <w:uiPriority w:val="99"/>
    <w:semiHidden/>
    <w:unhideWhenUsed/>
    <w:rsid w:val="00367B9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semiHidden/>
    <w:rsid w:val="00367B94"/>
    <w:rPr>
      <w:sz w:val="18"/>
      <w:szCs w:val="18"/>
    </w:rPr>
  </w:style>
  <w:style w:type="paragraph" w:styleId="a5">
    <w:name w:val="footer"/>
    <w:basedOn w:val="a"/>
    <w:link w:val="Char0"/>
    <w:uiPriority w:val="99"/>
    <w:semiHidden/>
    <w:unhideWhenUsed/>
    <w:rsid w:val="00367B94"/>
    <w:pPr>
      <w:tabs>
        <w:tab w:val="center" w:pos="4153"/>
        <w:tab w:val="right" w:pos="8306"/>
      </w:tabs>
      <w:snapToGrid w:val="0"/>
      <w:jc w:val="left"/>
    </w:pPr>
    <w:rPr>
      <w:sz w:val="18"/>
      <w:szCs w:val="18"/>
    </w:rPr>
  </w:style>
  <w:style w:type="character" w:customStyle="1" w:styleId="Char0">
    <w:name w:val="页脚 Char"/>
    <w:basedOn w:val="a0"/>
    <w:link w:val="a5"/>
    <w:uiPriority w:val="99"/>
    <w:semiHidden/>
    <w:rsid w:val="00367B94"/>
    <w:rPr>
      <w:sz w:val="18"/>
      <w:szCs w:val="18"/>
    </w:rPr>
  </w:style>
  <w:style w:type="paragraph" w:styleId="a6">
    <w:name w:val="Balloon Text"/>
    <w:basedOn w:val="a"/>
    <w:link w:val="Char1"/>
    <w:uiPriority w:val="99"/>
    <w:semiHidden/>
    <w:unhideWhenUsed/>
    <w:rsid w:val="0076502E"/>
    <w:rPr>
      <w:sz w:val="18"/>
      <w:szCs w:val="18"/>
    </w:rPr>
  </w:style>
  <w:style w:type="character" w:customStyle="1" w:styleId="Char1">
    <w:name w:val="批注框文本 Char"/>
    <w:basedOn w:val="a0"/>
    <w:link w:val="a6"/>
    <w:uiPriority w:val="99"/>
    <w:semiHidden/>
    <w:rsid w:val="0076502E"/>
    <w:rPr>
      <w:sz w:val="18"/>
      <w:szCs w:val="18"/>
    </w:rPr>
  </w:style>
</w:styles>
</file>

<file path=word/webSettings.xml><?xml version="1.0" encoding="utf-8"?>
<w:webSettings xmlns:r="http://schemas.openxmlformats.org/officeDocument/2006/relationships" xmlns:w="http://schemas.openxmlformats.org/wordprocessingml/2006/main">
  <w:divs>
    <w:div w:id="742141354">
      <w:bodyDiv w:val="1"/>
      <w:marLeft w:val="0"/>
      <w:marRight w:val="0"/>
      <w:marTop w:val="0"/>
      <w:marBottom w:val="0"/>
      <w:divBdr>
        <w:top w:val="none" w:sz="0" w:space="0" w:color="auto"/>
        <w:left w:val="none" w:sz="0" w:space="0" w:color="auto"/>
        <w:bottom w:val="none" w:sz="0" w:space="0" w:color="auto"/>
        <w:right w:val="none" w:sz="0" w:space="0" w:color="auto"/>
      </w:divBdr>
      <w:divsChild>
        <w:div w:id="514269267">
          <w:marLeft w:val="0"/>
          <w:marRight w:val="0"/>
          <w:marTop w:val="0"/>
          <w:marBottom w:val="0"/>
          <w:divBdr>
            <w:top w:val="none" w:sz="0" w:space="0" w:color="auto"/>
            <w:left w:val="none" w:sz="0" w:space="0" w:color="auto"/>
            <w:bottom w:val="none" w:sz="0" w:space="0" w:color="auto"/>
            <w:right w:val="none" w:sz="0" w:space="0" w:color="auto"/>
          </w:divBdr>
          <w:divsChild>
            <w:div w:id="427505532">
              <w:marLeft w:val="0"/>
              <w:marRight w:val="0"/>
              <w:marTop w:val="0"/>
              <w:marBottom w:val="0"/>
              <w:divBdr>
                <w:top w:val="none" w:sz="0" w:space="0" w:color="auto"/>
                <w:left w:val="none" w:sz="0" w:space="0" w:color="auto"/>
                <w:bottom w:val="none" w:sz="0" w:space="0" w:color="auto"/>
                <w:right w:val="none" w:sz="0" w:space="0" w:color="auto"/>
              </w:divBdr>
              <w:divsChild>
                <w:div w:id="479200387">
                  <w:marLeft w:val="0"/>
                  <w:marRight w:val="0"/>
                  <w:marTop w:val="0"/>
                  <w:marBottom w:val="0"/>
                  <w:divBdr>
                    <w:top w:val="none" w:sz="0" w:space="0" w:color="auto"/>
                    <w:left w:val="none" w:sz="0" w:space="0" w:color="auto"/>
                    <w:bottom w:val="none" w:sz="0" w:space="0" w:color="auto"/>
                    <w:right w:val="none" w:sz="0" w:space="0" w:color="auto"/>
                  </w:divBdr>
                  <w:divsChild>
                    <w:div w:id="1641959167">
                      <w:marLeft w:val="0"/>
                      <w:marRight w:val="0"/>
                      <w:marTop w:val="0"/>
                      <w:marBottom w:val="0"/>
                      <w:divBdr>
                        <w:top w:val="none" w:sz="0" w:space="0" w:color="auto"/>
                        <w:left w:val="none" w:sz="0" w:space="0" w:color="auto"/>
                        <w:bottom w:val="none" w:sz="0" w:space="0" w:color="auto"/>
                        <w:right w:val="none" w:sz="0" w:space="0" w:color="auto"/>
                      </w:divBdr>
                      <w:divsChild>
                        <w:div w:id="268778876">
                          <w:marLeft w:val="0"/>
                          <w:marRight w:val="0"/>
                          <w:marTop w:val="0"/>
                          <w:marBottom w:val="432"/>
                          <w:divBdr>
                            <w:top w:val="none" w:sz="0" w:space="0" w:color="auto"/>
                            <w:left w:val="none" w:sz="0" w:space="0" w:color="auto"/>
                            <w:bottom w:val="none" w:sz="0" w:space="0" w:color="auto"/>
                            <w:right w:val="none" w:sz="0" w:space="0" w:color="auto"/>
                          </w:divBdr>
                          <w:divsChild>
                            <w:div w:id="474881482">
                              <w:marLeft w:val="0"/>
                              <w:marRight w:val="0"/>
                              <w:marTop w:val="0"/>
                              <w:marBottom w:val="0"/>
                              <w:divBdr>
                                <w:top w:val="none" w:sz="0" w:space="0" w:color="auto"/>
                                <w:left w:val="none" w:sz="0" w:space="0" w:color="auto"/>
                                <w:bottom w:val="none" w:sz="0" w:space="0" w:color="auto"/>
                                <w:right w:val="none" w:sz="0" w:space="0" w:color="auto"/>
                              </w:divBdr>
                              <w:divsChild>
                                <w:div w:id="796804155">
                                  <w:marLeft w:val="0"/>
                                  <w:marRight w:val="0"/>
                                  <w:marTop w:val="0"/>
                                  <w:marBottom w:val="0"/>
                                  <w:divBdr>
                                    <w:top w:val="none" w:sz="0" w:space="0" w:color="auto"/>
                                    <w:left w:val="none" w:sz="0" w:space="0" w:color="auto"/>
                                    <w:bottom w:val="none" w:sz="0" w:space="0" w:color="auto"/>
                                    <w:right w:val="none" w:sz="0" w:space="0" w:color="auto"/>
                                  </w:divBdr>
                                </w:div>
                                <w:div w:id="375391714">
                                  <w:marLeft w:val="0"/>
                                  <w:marRight w:val="0"/>
                                  <w:marTop w:val="0"/>
                                  <w:marBottom w:val="0"/>
                                  <w:divBdr>
                                    <w:top w:val="none" w:sz="0" w:space="0" w:color="auto"/>
                                    <w:left w:val="none" w:sz="0" w:space="0" w:color="auto"/>
                                    <w:bottom w:val="none" w:sz="0" w:space="0" w:color="auto"/>
                                    <w:right w:val="none" w:sz="0" w:space="0" w:color="auto"/>
                                  </w:divBdr>
                                </w:div>
                                <w:div w:id="709651251">
                                  <w:marLeft w:val="0"/>
                                  <w:marRight w:val="0"/>
                                  <w:marTop w:val="0"/>
                                  <w:marBottom w:val="0"/>
                                  <w:divBdr>
                                    <w:top w:val="none" w:sz="0" w:space="0" w:color="auto"/>
                                    <w:left w:val="none" w:sz="0" w:space="0" w:color="auto"/>
                                    <w:bottom w:val="none" w:sz="0" w:space="0" w:color="auto"/>
                                    <w:right w:val="none" w:sz="0" w:space="0" w:color="auto"/>
                                  </w:divBdr>
                                </w:div>
                              </w:divsChild>
                            </w:div>
                            <w:div w:id="1077939695">
                              <w:marLeft w:val="0"/>
                              <w:marRight w:val="0"/>
                              <w:marTop w:val="0"/>
                              <w:marBottom w:val="0"/>
                              <w:divBdr>
                                <w:top w:val="none" w:sz="0" w:space="0" w:color="auto"/>
                                <w:left w:val="none" w:sz="0" w:space="0" w:color="auto"/>
                                <w:bottom w:val="none" w:sz="0" w:space="0" w:color="auto"/>
                                <w:right w:val="none" w:sz="0" w:space="0" w:color="auto"/>
                              </w:divBdr>
                              <w:divsChild>
                                <w:div w:id="1679766739">
                                  <w:marLeft w:val="0"/>
                                  <w:marRight w:val="0"/>
                                  <w:marTop w:val="0"/>
                                  <w:marBottom w:val="0"/>
                                  <w:divBdr>
                                    <w:top w:val="none" w:sz="0" w:space="0" w:color="auto"/>
                                    <w:left w:val="none" w:sz="0" w:space="0" w:color="auto"/>
                                    <w:bottom w:val="none" w:sz="0" w:space="0" w:color="auto"/>
                                    <w:right w:val="none" w:sz="0" w:space="0" w:color="auto"/>
                                  </w:divBdr>
                                  <w:divsChild>
                                    <w:div w:id="1713922337">
                                      <w:marLeft w:val="0"/>
                                      <w:marRight w:val="0"/>
                                      <w:marTop w:val="0"/>
                                      <w:marBottom w:val="0"/>
                                      <w:divBdr>
                                        <w:top w:val="none" w:sz="0" w:space="0" w:color="auto"/>
                                        <w:left w:val="none" w:sz="0" w:space="0" w:color="auto"/>
                                        <w:bottom w:val="none" w:sz="0" w:space="0" w:color="auto"/>
                                        <w:right w:val="none" w:sz="0" w:space="0" w:color="auto"/>
                                      </w:divBdr>
                                    </w:div>
                                    <w:div w:id="918251857">
                                      <w:marLeft w:val="0"/>
                                      <w:marRight w:val="0"/>
                                      <w:marTop w:val="0"/>
                                      <w:marBottom w:val="0"/>
                                      <w:divBdr>
                                        <w:top w:val="none" w:sz="0" w:space="0" w:color="auto"/>
                                        <w:left w:val="none" w:sz="0" w:space="0" w:color="auto"/>
                                        <w:bottom w:val="none" w:sz="0" w:space="0" w:color="auto"/>
                                        <w:right w:val="none" w:sz="0" w:space="0" w:color="auto"/>
                                      </w:divBdr>
                                      <w:divsChild>
                                        <w:div w:id="1730423802">
                                          <w:marLeft w:val="0"/>
                                          <w:marRight w:val="0"/>
                                          <w:marTop w:val="0"/>
                                          <w:marBottom w:val="0"/>
                                          <w:divBdr>
                                            <w:top w:val="none" w:sz="0" w:space="0" w:color="auto"/>
                                            <w:left w:val="none" w:sz="0" w:space="0" w:color="auto"/>
                                            <w:bottom w:val="none" w:sz="0" w:space="0" w:color="auto"/>
                                            <w:right w:val="none" w:sz="0" w:space="0" w:color="auto"/>
                                          </w:divBdr>
                                        </w:div>
                                        <w:div w:id="1040976614">
                                          <w:marLeft w:val="0"/>
                                          <w:marRight w:val="0"/>
                                          <w:marTop w:val="0"/>
                                          <w:marBottom w:val="0"/>
                                          <w:divBdr>
                                            <w:top w:val="none" w:sz="0" w:space="0" w:color="auto"/>
                                            <w:left w:val="none" w:sz="0" w:space="0" w:color="auto"/>
                                            <w:bottom w:val="none" w:sz="0" w:space="0" w:color="auto"/>
                                            <w:right w:val="none" w:sz="0" w:space="0" w:color="auto"/>
                                          </w:divBdr>
                                          <w:divsChild>
                                            <w:div w:id="437143634">
                                              <w:marLeft w:val="0"/>
                                              <w:marRight w:val="0"/>
                                              <w:marTop w:val="0"/>
                                              <w:marBottom w:val="0"/>
                                              <w:divBdr>
                                                <w:top w:val="none" w:sz="0" w:space="0" w:color="auto"/>
                                                <w:left w:val="none" w:sz="0" w:space="0" w:color="auto"/>
                                                <w:bottom w:val="none" w:sz="0" w:space="0" w:color="auto"/>
                                                <w:right w:val="none" w:sz="0" w:space="0" w:color="auto"/>
                                              </w:divBdr>
                                            </w:div>
                                            <w:div w:id="47187344">
                                              <w:marLeft w:val="0"/>
                                              <w:marRight w:val="0"/>
                                              <w:marTop w:val="0"/>
                                              <w:marBottom w:val="0"/>
                                              <w:divBdr>
                                                <w:top w:val="none" w:sz="0" w:space="0" w:color="auto"/>
                                                <w:left w:val="none" w:sz="0" w:space="0" w:color="auto"/>
                                                <w:bottom w:val="none" w:sz="0" w:space="0" w:color="auto"/>
                                                <w:right w:val="none" w:sz="0" w:space="0" w:color="auto"/>
                                              </w:divBdr>
                                            </w:div>
                                            <w:div w:id="2086032741">
                                              <w:marLeft w:val="0"/>
                                              <w:marRight w:val="0"/>
                                              <w:marTop w:val="0"/>
                                              <w:marBottom w:val="0"/>
                                              <w:divBdr>
                                                <w:top w:val="none" w:sz="0" w:space="0" w:color="auto"/>
                                                <w:left w:val="none" w:sz="0" w:space="0" w:color="auto"/>
                                                <w:bottom w:val="none" w:sz="0" w:space="0" w:color="auto"/>
                                                <w:right w:val="none" w:sz="0" w:space="0" w:color="auto"/>
                                              </w:divBdr>
                                            </w:div>
                                            <w:div w:id="80531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485880">
                                  <w:marLeft w:val="0"/>
                                  <w:marRight w:val="0"/>
                                  <w:marTop w:val="0"/>
                                  <w:marBottom w:val="0"/>
                                  <w:divBdr>
                                    <w:top w:val="none" w:sz="0" w:space="0" w:color="auto"/>
                                    <w:left w:val="none" w:sz="0" w:space="0" w:color="auto"/>
                                    <w:bottom w:val="none" w:sz="0" w:space="0" w:color="auto"/>
                                    <w:right w:val="none" w:sz="0" w:space="0" w:color="auto"/>
                                  </w:divBdr>
                                  <w:divsChild>
                                    <w:div w:id="77483703">
                                      <w:marLeft w:val="0"/>
                                      <w:marRight w:val="0"/>
                                      <w:marTop w:val="0"/>
                                      <w:marBottom w:val="0"/>
                                      <w:divBdr>
                                        <w:top w:val="none" w:sz="0" w:space="0" w:color="auto"/>
                                        <w:left w:val="none" w:sz="0" w:space="0" w:color="auto"/>
                                        <w:bottom w:val="none" w:sz="0" w:space="0" w:color="auto"/>
                                        <w:right w:val="none" w:sz="0" w:space="0" w:color="auto"/>
                                      </w:divBdr>
                                      <w:divsChild>
                                        <w:div w:id="73054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309226">
                          <w:marLeft w:val="0"/>
                          <w:marRight w:val="0"/>
                          <w:marTop w:val="0"/>
                          <w:marBottom w:val="432"/>
                          <w:divBdr>
                            <w:top w:val="none" w:sz="0" w:space="0" w:color="auto"/>
                            <w:left w:val="none" w:sz="0" w:space="0" w:color="auto"/>
                            <w:bottom w:val="none" w:sz="0" w:space="0" w:color="auto"/>
                            <w:right w:val="none" w:sz="0" w:space="0" w:color="auto"/>
                          </w:divBdr>
                          <w:divsChild>
                            <w:div w:id="978920691">
                              <w:marLeft w:val="0"/>
                              <w:marRight w:val="0"/>
                              <w:marTop w:val="0"/>
                              <w:marBottom w:val="0"/>
                              <w:divBdr>
                                <w:top w:val="none" w:sz="0" w:space="0" w:color="auto"/>
                                <w:left w:val="none" w:sz="0" w:space="0" w:color="auto"/>
                                <w:bottom w:val="none" w:sz="0" w:space="0" w:color="auto"/>
                                <w:right w:val="none" w:sz="0" w:space="0" w:color="auto"/>
                              </w:divBdr>
                              <w:divsChild>
                                <w:div w:id="1246502016">
                                  <w:marLeft w:val="0"/>
                                  <w:marRight w:val="0"/>
                                  <w:marTop w:val="0"/>
                                  <w:marBottom w:val="0"/>
                                  <w:divBdr>
                                    <w:top w:val="none" w:sz="0" w:space="0" w:color="auto"/>
                                    <w:left w:val="none" w:sz="0" w:space="0" w:color="auto"/>
                                    <w:bottom w:val="none" w:sz="0" w:space="0" w:color="auto"/>
                                    <w:right w:val="none" w:sz="0" w:space="0" w:color="auto"/>
                                  </w:divBdr>
                                </w:div>
                                <w:div w:id="2111662329">
                                  <w:marLeft w:val="0"/>
                                  <w:marRight w:val="0"/>
                                  <w:marTop w:val="0"/>
                                  <w:marBottom w:val="0"/>
                                  <w:divBdr>
                                    <w:top w:val="none" w:sz="0" w:space="0" w:color="auto"/>
                                    <w:left w:val="none" w:sz="0" w:space="0" w:color="auto"/>
                                    <w:bottom w:val="none" w:sz="0" w:space="0" w:color="auto"/>
                                    <w:right w:val="none" w:sz="0" w:space="0" w:color="auto"/>
                                  </w:divBdr>
                                </w:div>
                                <w:div w:id="1357580403">
                                  <w:marLeft w:val="0"/>
                                  <w:marRight w:val="0"/>
                                  <w:marTop w:val="0"/>
                                  <w:marBottom w:val="0"/>
                                  <w:divBdr>
                                    <w:top w:val="none" w:sz="0" w:space="0" w:color="auto"/>
                                    <w:left w:val="none" w:sz="0" w:space="0" w:color="auto"/>
                                    <w:bottom w:val="none" w:sz="0" w:space="0" w:color="auto"/>
                                    <w:right w:val="none" w:sz="0" w:space="0" w:color="auto"/>
                                  </w:divBdr>
                                </w:div>
                              </w:divsChild>
                            </w:div>
                            <w:div w:id="1287926889">
                              <w:marLeft w:val="0"/>
                              <w:marRight w:val="0"/>
                              <w:marTop w:val="0"/>
                              <w:marBottom w:val="0"/>
                              <w:divBdr>
                                <w:top w:val="none" w:sz="0" w:space="0" w:color="auto"/>
                                <w:left w:val="none" w:sz="0" w:space="0" w:color="auto"/>
                                <w:bottom w:val="none" w:sz="0" w:space="0" w:color="auto"/>
                                <w:right w:val="none" w:sz="0" w:space="0" w:color="auto"/>
                              </w:divBdr>
                              <w:divsChild>
                                <w:div w:id="1266813002">
                                  <w:marLeft w:val="0"/>
                                  <w:marRight w:val="0"/>
                                  <w:marTop w:val="0"/>
                                  <w:marBottom w:val="0"/>
                                  <w:divBdr>
                                    <w:top w:val="none" w:sz="0" w:space="0" w:color="auto"/>
                                    <w:left w:val="none" w:sz="0" w:space="0" w:color="auto"/>
                                    <w:bottom w:val="none" w:sz="0" w:space="0" w:color="auto"/>
                                    <w:right w:val="none" w:sz="0" w:space="0" w:color="auto"/>
                                  </w:divBdr>
                                  <w:divsChild>
                                    <w:div w:id="147788280">
                                      <w:marLeft w:val="0"/>
                                      <w:marRight w:val="0"/>
                                      <w:marTop w:val="0"/>
                                      <w:marBottom w:val="0"/>
                                      <w:divBdr>
                                        <w:top w:val="none" w:sz="0" w:space="0" w:color="auto"/>
                                        <w:left w:val="none" w:sz="0" w:space="0" w:color="auto"/>
                                        <w:bottom w:val="none" w:sz="0" w:space="0" w:color="auto"/>
                                        <w:right w:val="none" w:sz="0" w:space="0" w:color="auto"/>
                                      </w:divBdr>
                                    </w:div>
                                    <w:div w:id="1060203579">
                                      <w:marLeft w:val="0"/>
                                      <w:marRight w:val="0"/>
                                      <w:marTop w:val="0"/>
                                      <w:marBottom w:val="0"/>
                                      <w:divBdr>
                                        <w:top w:val="none" w:sz="0" w:space="0" w:color="auto"/>
                                        <w:left w:val="none" w:sz="0" w:space="0" w:color="auto"/>
                                        <w:bottom w:val="none" w:sz="0" w:space="0" w:color="auto"/>
                                        <w:right w:val="none" w:sz="0" w:space="0" w:color="auto"/>
                                      </w:divBdr>
                                      <w:divsChild>
                                        <w:div w:id="1856922189">
                                          <w:marLeft w:val="0"/>
                                          <w:marRight w:val="0"/>
                                          <w:marTop w:val="0"/>
                                          <w:marBottom w:val="0"/>
                                          <w:divBdr>
                                            <w:top w:val="none" w:sz="0" w:space="0" w:color="auto"/>
                                            <w:left w:val="none" w:sz="0" w:space="0" w:color="auto"/>
                                            <w:bottom w:val="none" w:sz="0" w:space="0" w:color="auto"/>
                                            <w:right w:val="none" w:sz="0" w:space="0" w:color="auto"/>
                                          </w:divBdr>
                                        </w:div>
                                        <w:div w:id="1483737400">
                                          <w:marLeft w:val="0"/>
                                          <w:marRight w:val="0"/>
                                          <w:marTop w:val="0"/>
                                          <w:marBottom w:val="0"/>
                                          <w:divBdr>
                                            <w:top w:val="none" w:sz="0" w:space="0" w:color="auto"/>
                                            <w:left w:val="none" w:sz="0" w:space="0" w:color="auto"/>
                                            <w:bottom w:val="none" w:sz="0" w:space="0" w:color="auto"/>
                                            <w:right w:val="none" w:sz="0" w:space="0" w:color="auto"/>
                                          </w:divBdr>
                                          <w:divsChild>
                                            <w:div w:id="1076322422">
                                              <w:marLeft w:val="0"/>
                                              <w:marRight w:val="0"/>
                                              <w:marTop w:val="0"/>
                                              <w:marBottom w:val="0"/>
                                              <w:divBdr>
                                                <w:top w:val="none" w:sz="0" w:space="0" w:color="auto"/>
                                                <w:left w:val="none" w:sz="0" w:space="0" w:color="auto"/>
                                                <w:bottom w:val="none" w:sz="0" w:space="0" w:color="auto"/>
                                                <w:right w:val="none" w:sz="0" w:space="0" w:color="auto"/>
                                              </w:divBdr>
                                            </w:div>
                                            <w:div w:id="551817885">
                                              <w:marLeft w:val="0"/>
                                              <w:marRight w:val="0"/>
                                              <w:marTop w:val="0"/>
                                              <w:marBottom w:val="0"/>
                                              <w:divBdr>
                                                <w:top w:val="none" w:sz="0" w:space="0" w:color="auto"/>
                                                <w:left w:val="none" w:sz="0" w:space="0" w:color="auto"/>
                                                <w:bottom w:val="none" w:sz="0" w:space="0" w:color="auto"/>
                                                <w:right w:val="none" w:sz="0" w:space="0" w:color="auto"/>
                                              </w:divBdr>
                                            </w:div>
                                            <w:div w:id="820344336">
                                              <w:marLeft w:val="0"/>
                                              <w:marRight w:val="0"/>
                                              <w:marTop w:val="0"/>
                                              <w:marBottom w:val="0"/>
                                              <w:divBdr>
                                                <w:top w:val="none" w:sz="0" w:space="0" w:color="auto"/>
                                                <w:left w:val="none" w:sz="0" w:space="0" w:color="auto"/>
                                                <w:bottom w:val="none" w:sz="0" w:space="0" w:color="auto"/>
                                                <w:right w:val="none" w:sz="0" w:space="0" w:color="auto"/>
                                              </w:divBdr>
                                            </w:div>
                                            <w:div w:id="175296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00367">
                                  <w:marLeft w:val="0"/>
                                  <w:marRight w:val="0"/>
                                  <w:marTop w:val="0"/>
                                  <w:marBottom w:val="0"/>
                                  <w:divBdr>
                                    <w:top w:val="none" w:sz="0" w:space="0" w:color="auto"/>
                                    <w:left w:val="none" w:sz="0" w:space="0" w:color="auto"/>
                                    <w:bottom w:val="none" w:sz="0" w:space="0" w:color="auto"/>
                                    <w:right w:val="none" w:sz="0" w:space="0" w:color="auto"/>
                                  </w:divBdr>
                                  <w:divsChild>
                                    <w:div w:id="1069961005">
                                      <w:marLeft w:val="0"/>
                                      <w:marRight w:val="0"/>
                                      <w:marTop w:val="0"/>
                                      <w:marBottom w:val="0"/>
                                      <w:divBdr>
                                        <w:top w:val="none" w:sz="0" w:space="0" w:color="auto"/>
                                        <w:left w:val="none" w:sz="0" w:space="0" w:color="auto"/>
                                        <w:bottom w:val="none" w:sz="0" w:space="0" w:color="auto"/>
                                        <w:right w:val="none" w:sz="0" w:space="0" w:color="auto"/>
                                      </w:divBdr>
                                      <w:divsChild>
                                        <w:div w:id="46570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964182">
                          <w:marLeft w:val="0"/>
                          <w:marRight w:val="0"/>
                          <w:marTop w:val="0"/>
                          <w:marBottom w:val="432"/>
                          <w:divBdr>
                            <w:top w:val="none" w:sz="0" w:space="0" w:color="auto"/>
                            <w:left w:val="none" w:sz="0" w:space="0" w:color="auto"/>
                            <w:bottom w:val="none" w:sz="0" w:space="0" w:color="auto"/>
                            <w:right w:val="none" w:sz="0" w:space="0" w:color="auto"/>
                          </w:divBdr>
                          <w:divsChild>
                            <w:div w:id="387846318">
                              <w:marLeft w:val="0"/>
                              <w:marRight w:val="0"/>
                              <w:marTop w:val="0"/>
                              <w:marBottom w:val="0"/>
                              <w:divBdr>
                                <w:top w:val="none" w:sz="0" w:space="0" w:color="auto"/>
                                <w:left w:val="none" w:sz="0" w:space="0" w:color="auto"/>
                                <w:bottom w:val="none" w:sz="0" w:space="0" w:color="auto"/>
                                <w:right w:val="none" w:sz="0" w:space="0" w:color="auto"/>
                              </w:divBdr>
                              <w:divsChild>
                                <w:div w:id="1249193798">
                                  <w:marLeft w:val="0"/>
                                  <w:marRight w:val="0"/>
                                  <w:marTop w:val="0"/>
                                  <w:marBottom w:val="0"/>
                                  <w:divBdr>
                                    <w:top w:val="none" w:sz="0" w:space="0" w:color="auto"/>
                                    <w:left w:val="none" w:sz="0" w:space="0" w:color="auto"/>
                                    <w:bottom w:val="none" w:sz="0" w:space="0" w:color="auto"/>
                                    <w:right w:val="none" w:sz="0" w:space="0" w:color="auto"/>
                                  </w:divBdr>
                                </w:div>
                                <w:div w:id="731537487">
                                  <w:marLeft w:val="0"/>
                                  <w:marRight w:val="0"/>
                                  <w:marTop w:val="0"/>
                                  <w:marBottom w:val="0"/>
                                  <w:divBdr>
                                    <w:top w:val="none" w:sz="0" w:space="0" w:color="auto"/>
                                    <w:left w:val="none" w:sz="0" w:space="0" w:color="auto"/>
                                    <w:bottom w:val="none" w:sz="0" w:space="0" w:color="auto"/>
                                    <w:right w:val="none" w:sz="0" w:space="0" w:color="auto"/>
                                  </w:divBdr>
                                </w:div>
                                <w:div w:id="1634099721">
                                  <w:marLeft w:val="0"/>
                                  <w:marRight w:val="0"/>
                                  <w:marTop w:val="0"/>
                                  <w:marBottom w:val="0"/>
                                  <w:divBdr>
                                    <w:top w:val="none" w:sz="0" w:space="0" w:color="auto"/>
                                    <w:left w:val="none" w:sz="0" w:space="0" w:color="auto"/>
                                    <w:bottom w:val="none" w:sz="0" w:space="0" w:color="auto"/>
                                    <w:right w:val="none" w:sz="0" w:space="0" w:color="auto"/>
                                  </w:divBdr>
                                </w:div>
                              </w:divsChild>
                            </w:div>
                            <w:div w:id="570624126">
                              <w:marLeft w:val="0"/>
                              <w:marRight w:val="0"/>
                              <w:marTop w:val="0"/>
                              <w:marBottom w:val="0"/>
                              <w:divBdr>
                                <w:top w:val="none" w:sz="0" w:space="0" w:color="auto"/>
                                <w:left w:val="none" w:sz="0" w:space="0" w:color="auto"/>
                                <w:bottom w:val="none" w:sz="0" w:space="0" w:color="auto"/>
                                <w:right w:val="none" w:sz="0" w:space="0" w:color="auto"/>
                              </w:divBdr>
                              <w:divsChild>
                                <w:div w:id="13579450">
                                  <w:marLeft w:val="0"/>
                                  <w:marRight w:val="0"/>
                                  <w:marTop w:val="0"/>
                                  <w:marBottom w:val="0"/>
                                  <w:divBdr>
                                    <w:top w:val="none" w:sz="0" w:space="0" w:color="auto"/>
                                    <w:left w:val="none" w:sz="0" w:space="0" w:color="auto"/>
                                    <w:bottom w:val="none" w:sz="0" w:space="0" w:color="auto"/>
                                    <w:right w:val="none" w:sz="0" w:space="0" w:color="auto"/>
                                  </w:divBdr>
                                  <w:divsChild>
                                    <w:div w:id="2245683">
                                      <w:marLeft w:val="0"/>
                                      <w:marRight w:val="0"/>
                                      <w:marTop w:val="0"/>
                                      <w:marBottom w:val="0"/>
                                      <w:divBdr>
                                        <w:top w:val="none" w:sz="0" w:space="0" w:color="auto"/>
                                        <w:left w:val="none" w:sz="0" w:space="0" w:color="auto"/>
                                        <w:bottom w:val="none" w:sz="0" w:space="0" w:color="auto"/>
                                        <w:right w:val="none" w:sz="0" w:space="0" w:color="auto"/>
                                      </w:divBdr>
                                    </w:div>
                                    <w:div w:id="1586693837">
                                      <w:marLeft w:val="0"/>
                                      <w:marRight w:val="0"/>
                                      <w:marTop w:val="0"/>
                                      <w:marBottom w:val="0"/>
                                      <w:divBdr>
                                        <w:top w:val="none" w:sz="0" w:space="0" w:color="auto"/>
                                        <w:left w:val="none" w:sz="0" w:space="0" w:color="auto"/>
                                        <w:bottom w:val="none" w:sz="0" w:space="0" w:color="auto"/>
                                        <w:right w:val="none" w:sz="0" w:space="0" w:color="auto"/>
                                      </w:divBdr>
                                      <w:divsChild>
                                        <w:div w:id="100729536">
                                          <w:marLeft w:val="0"/>
                                          <w:marRight w:val="0"/>
                                          <w:marTop w:val="0"/>
                                          <w:marBottom w:val="0"/>
                                          <w:divBdr>
                                            <w:top w:val="none" w:sz="0" w:space="0" w:color="auto"/>
                                            <w:left w:val="none" w:sz="0" w:space="0" w:color="auto"/>
                                            <w:bottom w:val="none" w:sz="0" w:space="0" w:color="auto"/>
                                            <w:right w:val="none" w:sz="0" w:space="0" w:color="auto"/>
                                          </w:divBdr>
                                        </w:div>
                                        <w:div w:id="310866811">
                                          <w:marLeft w:val="0"/>
                                          <w:marRight w:val="0"/>
                                          <w:marTop w:val="0"/>
                                          <w:marBottom w:val="0"/>
                                          <w:divBdr>
                                            <w:top w:val="none" w:sz="0" w:space="0" w:color="auto"/>
                                            <w:left w:val="none" w:sz="0" w:space="0" w:color="auto"/>
                                            <w:bottom w:val="none" w:sz="0" w:space="0" w:color="auto"/>
                                            <w:right w:val="none" w:sz="0" w:space="0" w:color="auto"/>
                                          </w:divBdr>
                                          <w:divsChild>
                                            <w:div w:id="66266251">
                                              <w:marLeft w:val="0"/>
                                              <w:marRight w:val="0"/>
                                              <w:marTop w:val="0"/>
                                              <w:marBottom w:val="0"/>
                                              <w:divBdr>
                                                <w:top w:val="none" w:sz="0" w:space="0" w:color="auto"/>
                                                <w:left w:val="none" w:sz="0" w:space="0" w:color="auto"/>
                                                <w:bottom w:val="none" w:sz="0" w:space="0" w:color="auto"/>
                                                <w:right w:val="none" w:sz="0" w:space="0" w:color="auto"/>
                                              </w:divBdr>
                                            </w:div>
                                            <w:div w:id="182327530">
                                              <w:marLeft w:val="0"/>
                                              <w:marRight w:val="0"/>
                                              <w:marTop w:val="0"/>
                                              <w:marBottom w:val="0"/>
                                              <w:divBdr>
                                                <w:top w:val="none" w:sz="0" w:space="0" w:color="auto"/>
                                                <w:left w:val="none" w:sz="0" w:space="0" w:color="auto"/>
                                                <w:bottom w:val="none" w:sz="0" w:space="0" w:color="auto"/>
                                                <w:right w:val="none" w:sz="0" w:space="0" w:color="auto"/>
                                              </w:divBdr>
                                            </w:div>
                                            <w:div w:id="1642535354">
                                              <w:marLeft w:val="0"/>
                                              <w:marRight w:val="0"/>
                                              <w:marTop w:val="0"/>
                                              <w:marBottom w:val="0"/>
                                              <w:divBdr>
                                                <w:top w:val="none" w:sz="0" w:space="0" w:color="auto"/>
                                                <w:left w:val="none" w:sz="0" w:space="0" w:color="auto"/>
                                                <w:bottom w:val="none" w:sz="0" w:space="0" w:color="auto"/>
                                                <w:right w:val="none" w:sz="0" w:space="0" w:color="auto"/>
                                              </w:divBdr>
                                            </w:div>
                                            <w:div w:id="22407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424015">
                                  <w:marLeft w:val="0"/>
                                  <w:marRight w:val="0"/>
                                  <w:marTop w:val="0"/>
                                  <w:marBottom w:val="0"/>
                                  <w:divBdr>
                                    <w:top w:val="none" w:sz="0" w:space="0" w:color="auto"/>
                                    <w:left w:val="none" w:sz="0" w:space="0" w:color="auto"/>
                                    <w:bottom w:val="none" w:sz="0" w:space="0" w:color="auto"/>
                                    <w:right w:val="none" w:sz="0" w:space="0" w:color="auto"/>
                                  </w:divBdr>
                                  <w:divsChild>
                                    <w:div w:id="1890605048">
                                      <w:marLeft w:val="0"/>
                                      <w:marRight w:val="0"/>
                                      <w:marTop w:val="0"/>
                                      <w:marBottom w:val="0"/>
                                      <w:divBdr>
                                        <w:top w:val="none" w:sz="0" w:space="0" w:color="auto"/>
                                        <w:left w:val="none" w:sz="0" w:space="0" w:color="auto"/>
                                        <w:bottom w:val="none" w:sz="0" w:space="0" w:color="auto"/>
                                        <w:right w:val="none" w:sz="0" w:space="0" w:color="auto"/>
                                      </w:divBdr>
                                      <w:divsChild>
                                        <w:div w:id="137750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437465">
                          <w:marLeft w:val="0"/>
                          <w:marRight w:val="0"/>
                          <w:marTop w:val="0"/>
                          <w:marBottom w:val="432"/>
                          <w:divBdr>
                            <w:top w:val="none" w:sz="0" w:space="0" w:color="auto"/>
                            <w:left w:val="none" w:sz="0" w:space="0" w:color="auto"/>
                            <w:bottom w:val="none" w:sz="0" w:space="0" w:color="auto"/>
                            <w:right w:val="none" w:sz="0" w:space="0" w:color="auto"/>
                          </w:divBdr>
                          <w:divsChild>
                            <w:div w:id="1469202859">
                              <w:marLeft w:val="0"/>
                              <w:marRight w:val="0"/>
                              <w:marTop w:val="0"/>
                              <w:marBottom w:val="0"/>
                              <w:divBdr>
                                <w:top w:val="none" w:sz="0" w:space="0" w:color="auto"/>
                                <w:left w:val="none" w:sz="0" w:space="0" w:color="auto"/>
                                <w:bottom w:val="none" w:sz="0" w:space="0" w:color="auto"/>
                                <w:right w:val="none" w:sz="0" w:space="0" w:color="auto"/>
                              </w:divBdr>
                              <w:divsChild>
                                <w:div w:id="154878673">
                                  <w:marLeft w:val="0"/>
                                  <w:marRight w:val="0"/>
                                  <w:marTop w:val="0"/>
                                  <w:marBottom w:val="0"/>
                                  <w:divBdr>
                                    <w:top w:val="none" w:sz="0" w:space="0" w:color="auto"/>
                                    <w:left w:val="none" w:sz="0" w:space="0" w:color="auto"/>
                                    <w:bottom w:val="none" w:sz="0" w:space="0" w:color="auto"/>
                                    <w:right w:val="none" w:sz="0" w:space="0" w:color="auto"/>
                                  </w:divBdr>
                                </w:div>
                                <w:div w:id="1549730057">
                                  <w:marLeft w:val="0"/>
                                  <w:marRight w:val="0"/>
                                  <w:marTop w:val="0"/>
                                  <w:marBottom w:val="0"/>
                                  <w:divBdr>
                                    <w:top w:val="none" w:sz="0" w:space="0" w:color="auto"/>
                                    <w:left w:val="none" w:sz="0" w:space="0" w:color="auto"/>
                                    <w:bottom w:val="none" w:sz="0" w:space="0" w:color="auto"/>
                                    <w:right w:val="none" w:sz="0" w:space="0" w:color="auto"/>
                                  </w:divBdr>
                                </w:div>
                                <w:div w:id="1154830327">
                                  <w:marLeft w:val="0"/>
                                  <w:marRight w:val="0"/>
                                  <w:marTop w:val="0"/>
                                  <w:marBottom w:val="0"/>
                                  <w:divBdr>
                                    <w:top w:val="none" w:sz="0" w:space="0" w:color="auto"/>
                                    <w:left w:val="none" w:sz="0" w:space="0" w:color="auto"/>
                                    <w:bottom w:val="none" w:sz="0" w:space="0" w:color="auto"/>
                                    <w:right w:val="none" w:sz="0" w:space="0" w:color="auto"/>
                                  </w:divBdr>
                                </w:div>
                              </w:divsChild>
                            </w:div>
                            <w:div w:id="927883909">
                              <w:marLeft w:val="0"/>
                              <w:marRight w:val="0"/>
                              <w:marTop w:val="0"/>
                              <w:marBottom w:val="0"/>
                              <w:divBdr>
                                <w:top w:val="none" w:sz="0" w:space="0" w:color="auto"/>
                                <w:left w:val="none" w:sz="0" w:space="0" w:color="auto"/>
                                <w:bottom w:val="none" w:sz="0" w:space="0" w:color="auto"/>
                                <w:right w:val="none" w:sz="0" w:space="0" w:color="auto"/>
                              </w:divBdr>
                              <w:divsChild>
                                <w:div w:id="996568449">
                                  <w:marLeft w:val="0"/>
                                  <w:marRight w:val="0"/>
                                  <w:marTop w:val="0"/>
                                  <w:marBottom w:val="0"/>
                                  <w:divBdr>
                                    <w:top w:val="none" w:sz="0" w:space="0" w:color="auto"/>
                                    <w:left w:val="none" w:sz="0" w:space="0" w:color="auto"/>
                                    <w:bottom w:val="none" w:sz="0" w:space="0" w:color="auto"/>
                                    <w:right w:val="none" w:sz="0" w:space="0" w:color="auto"/>
                                  </w:divBdr>
                                  <w:divsChild>
                                    <w:div w:id="1413114532">
                                      <w:marLeft w:val="0"/>
                                      <w:marRight w:val="0"/>
                                      <w:marTop w:val="0"/>
                                      <w:marBottom w:val="0"/>
                                      <w:divBdr>
                                        <w:top w:val="none" w:sz="0" w:space="0" w:color="auto"/>
                                        <w:left w:val="none" w:sz="0" w:space="0" w:color="auto"/>
                                        <w:bottom w:val="none" w:sz="0" w:space="0" w:color="auto"/>
                                        <w:right w:val="none" w:sz="0" w:space="0" w:color="auto"/>
                                      </w:divBdr>
                                    </w:div>
                                    <w:div w:id="1473792804">
                                      <w:marLeft w:val="0"/>
                                      <w:marRight w:val="0"/>
                                      <w:marTop w:val="0"/>
                                      <w:marBottom w:val="0"/>
                                      <w:divBdr>
                                        <w:top w:val="none" w:sz="0" w:space="0" w:color="auto"/>
                                        <w:left w:val="none" w:sz="0" w:space="0" w:color="auto"/>
                                        <w:bottom w:val="none" w:sz="0" w:space="0" w:color="auto"/>
                                        <w:right w:val="none" w:sz="0" w:space="0" w:color="auto"/>
                                      </w:divBdr>
                                      <w:divsChild>
                                        <w:div w:id="1169753876">
                                          <w:marLeft w:val="0"/>
                                          <w:marRight w:val="0"/>
                                          <w:marTop w:val="0"/>
                                          <w:marBottom w:val="0"/>
                                          <w:divBdr>
                                            <w:top w:val="none" w:sz="0" w:space="0" w:color="auto"/>
                                            <w:left w:val="none" w:sz="0" w:space="0" w:color="auto"/>
                                            <w:bottom w:val="none" w:sz="0" w:space="0" w:color="auto"/>
                                            <w:right w:val="none" w:sz="0" w:space="0" w:color="auto"/>
                                          </w:divBdr>
                                        </w:div>
                                        <w:div w:id="819229136">
                                          <w:marLeft w:val="0"/>
                                          <w:marRight w:val="0"/>
                                          <w:marTop w:val="0"/>
                                          <w:marBottom w:val="0"/>
                                          <w:divBdr>
                                            <w:top w:val="none" w:sz="0" w:space="0" w:color="auto"/>
                                            <w:left w:val="none" w:sz="0" w:space="0" w:color="auto"/>
                                            <w:bottom w:val="none" w:sz="0" w:space="0" w:color="auto"/>
                                            <w:right w:val="none" w:sz="0" w:space="0" w:color="auto"/>
                                          </w:divBdr>
                                          <w:divsChild>
                                            <w:div w:id="202331752">
                                              <w:marLeft w:val="0"/>
                                              <w:marRight w:val="0"/>
                                              <w:marTop w:val="0"/>
                                              <w:marBottom w:val="0"/>
                                              <w:divBdr>
                                                <w:top w:val="none" w:sz="0" w:space="0" w:color="auto"/>
                                                <w:left w:val="none" w:sz="0" w:space="0" w:color="auto"/>
                                                <w:bottom w:val="none" w:sz="0" w:space="0" w:color="auto"/>
                                                <w:right w:val="none" w:sz="0" w:space="0" w:color="auto"/>
                                              </w:divBdr>
                                            </w:div>
                                            <w:div w:id="1755203726">
                                              <w:marLeft w:val="0"/>
                                              <w:marRight w:val="0"/>
                                              <w:marTop w:val="0"/>
                                              <w:marBottom w:val="0"/>
                                              <w:divBdr>
                                                <w:top w:val="none" w:sz="0" w:space="0" w:color="auto"/>
                                                <w:left w:val="none" w:sz="0" w:space="0" w:color="auto"/>
                                                <w:bottom w:val="none" w:sz="0" w:space="0" w:color="auto"/>
                                                <w:right w:val="none" w:sz="0" w:space="0" w:color="auto"/>
                                              </w:divBdr>
                                            </w:div>
                                            <w:div w:id="353581143">
                                              <w:marLeft w:val="0"/>
                                              <w:marRight w:val="0"/>
                                              <w:marTop w:val="0"/>
                                              <w:marBottom w:val="0"/>
                                              <w:divBdr>
                                                <w:top w:val="none" w:sz="0" w:space="0" w:color="auto"/>
                                                <w:left w:val="none" w:sz="0" w:space="0" w:color="auto"/>
                                                <w:bottom w:val="none" w:sz="0" w:space="0" w:color="auto"/>
                                                <w:right w:val="none" w:sz="0" w:space="0" w:color="auto"/>
                                              </w:divBdr>
                                            </w:div>
                                            <w:div w:id="211466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175894">
                                  <w:marLeft w:val="0"/>
                                  <w:marRight w:val="0"/>
                                  <w:marTop w:val="0"/>
                                  <w:marBottom w:val="0"/>
                                  <w:divBdr>
                                    <w:top w:val="none" w:sz="0" w:space="0" w:color="auto"/>
                                    <w:left w:val="none" w:sz="0" w:space="0" w:color="auto"/>
                                    <w:bottom w:val="none" w:sz="0" w:space="0" w:color="auto"/>
                                    <w:right w:val="none" w:sz="0" w:space="0" w:color="auto"/>
                                  </w:divBdr>
                                  <w:divsChild>
                                    <w:div w:id="1230190146">
                                      <w:marLeft w:val="0"/>
                                      <w:marRight w:val="0"/>
                                      <w:marTop w:val="0"/>
                                      <w:marBottom w:val="0"/>
                                      <w:divBdr>
                                        <w:top w:val="none" w:sz="0" w:space="0" w:color="auto"/>
                                        <w:left w:val="none" w:sz="0" w:space="0" w:color="auto"/>
                                        <w:bottom w:val="none" w:sz="0" w:space="0" w:color="auto"/>
                                        <w:right w:val="none" w:sz="0" w:space="0" w:color="auto"/>
                                      </w:divBdr>
                                      <w:divsChild>
                                        <w:div w:id="6954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827398">
                          <w:marLeft w:val="0"/>
                          <w:marRight w:val="0"/>
                          <w:marTop w:val="0"/>
                          <w:marBottom w:val="432"/>
                          <w:divBdr>
                            <w:top w:val="none" w:sz="0" w:space="0" w:color="auto"/>
                            <w:left w:val="none" w:sz="0" w:space="0" w:color="auto"/>
                            <w:bottom w:val="none" w:sz="0" w:space="0" w:color="auto"/>
                            <w:right w:val="none" w:sz="0" w:space="0" w:color="auto"/>
                          </w:divBdr>
                          <w:divsChild>
                            <w:div w:id="1867865627">
                              <w:marLeft w:val="0"/>
                              <w:marRight w:val="0"/>
                              <w:marTop w:val="0"/>
                              <w:marBottom w:val="0"/>
                              <w:divBdr>
                                <w:top w:val="none" w:sz="0" w:space="0" w:color="auto"/>
                                <w:left w:val="none" w:sz="0" w:space="0" w:color="auto"/>
                                <w:bottom w:val="none" w:sz="0" w:space="0" w:color="auto"/>
                                <w:right w:val="none" w:sz="0" w:space="0" w:color="auto"/>
                              </w:divBdr>
                              <w:divsChild>
                                <w:div w:id="1555582973">
                                  <w:marLeft w:val="0"/>
                                  <w:marRight w:val="0"/>
                                  <w:marTop w:val="0"/>
                                  <w:marBottom w:val="0"/>
                                  <w:divBdr>
                                    <w:top w:val="none" w:sz="0" w:space="0" w:color="auto"/>
                                    <w:left w:val="none" w:sz="0" w:space="0" w:color="auto"/>
                                    <w:bottom w:val="none" w:sz="0" w:space="0" w:color="auto"/>
                                    <w:right w:val="none" w:sz="0" w:space="0" w:color="auto"/>
                                  </w:divBdr>
                                </w:div>
                                <w:div w:id="900213496">
                                  <w:marLeft w:val="0"/>
                                  <w:marRight w:val="0"/>
                                  <w:marTop w:val="0"/>
                                  <w:marBottom w:val="0"/>
                                  <w:divBdr>
                                    <w:top w:val="none" w:sz="0" w:space="0" w:color="auto"/>
                                    <w:left w:val="none" w:sz="0" w:space="0" w:color="auto"/>
                                    <w:bottom w:val="none" w:sz="0" w:space="0" w:color="auto"/>
                                    <w:right w:val="none" w:sz="0" w:space="0" w:color="auto"/>
                                  </w:divBdr>
                                </w:div>
                                <w:div w:id="2138910976">
                                  <w:marLeft w:val="0"/>
                                  <w:marRight w:val="0"/>
                                  <w:marTop w:val="0"/>
                                  <w:marBottom w:val="0"/>
                                  <w:divBdr>
                                    <w:top w:val="none" w:sz="0" w:space="0" w:color="auto"/>
                                    <w:left w:val="none" w:sz="0" w:space="0" w:color="auto"/>
                                    <w:bottom w:val="none" w:sz="0" w:space="0" w:color="auto"/>
                                    <w:right w:val="none" w:sz="0" w:space="0" w:color="auto"/>
                                  </w:divBdr>
                                </w:div>
                              </w:divsChild>
                            </w:div>
                            <w:div w:id="1043947656">
                              <w:marLeft w:val="0"/>
                              <w:marRight w:val="0"/>
                              <w:marTop w:val="0"/>
                              <w:marBottom w:val="0"/>
                              <w:divBdr>
                                <w:top w:val="none" w:sz="0" w:space="0" w:color="auto"/>
                                <w:left w:val="none" w:sz="0" w:space="0" w:color="auto"/>
                                <w:bottom w:val="none" w:sz="0" w:space="0" w:color="auto"/>
                                <w:right w:val="none" w:sz="0" w:space="0" w:color="auto"/>
                              </w:divBdr>
                              <w:divsChild>
                                <w:div w:id="1104958574">
                                  <w:marLeft w:val="0"/>
                                  <w:marRight w:val="0"/>
                                  <w:marTop w:val="0"/>
                                  <w:marBottom w:val="0"/>
                                  <w:divBdr>
                                    <w:top w:val="none" w:sz="0" w:space="0" w:color="auto"/>
                                    <w:left w:val="none" w:sz="0" w:space="0" w:color="auto"/>
                                    <w:bottom w:val="none" w:sz="0" w:space="0" w:color="auto"/>
                                    <w:right w:val="none" w:sz="0" w:space="0" w:color="auto"/>
                                  </w:divBdr>
                                  <w:divsChild>
                                    <w:div w:id="1164051532">
                                      <w:marLeft w:val="0"/>
                                      <w:marRight w:val="0"/>
                                      <w:marTop w:val="0"/>
                                      <w:marBottom w:val="0"/>
                                      <w:divBdr>
                                        <w:top w:val="none" w:sz="0" w:space="0" w:color="auto"/>
                                        <w:left w:val="none" w:sz="0" w:space="0" w:color="auto"/>
                                        <w:bottom w:val="none" w:sz="0" w:space="0" w:color="auto"/>
                                        <w:right w:val="none" w:sz="0" w:space="0" w:color="auto"/>
                                      </w:divBdr>
                                    </w:div>
                                    <w:div w:id="370614049">
                                      <w:marLeft w:val="0"/>
                                      <w:marRight w:val="0"/>
                                      <w:marTop w:val="0"/>
                                      <w:marBottom w:val="0"/>
                                      <w:divBdr>
                                        <w:top w:val="none" w:sz="0" w:space="0" w:color="auto"/>
                                        <w:left w:val="none" w:sz="0" w:space="0" w:color="auto"/>
                                        <w:bottom w:val="none" w:sz="0" w:space="0" w:color="auto"/>
                                        <w:right w:val="none" w:sz="0" w:space="0" w:color="auto"/>
                                      </w:divBdr>
                                      <w:divsChild>
                                        <w:div w:id="1820221565">
                                          <w:marLeft w:val="0"/>
                                          <w:marRight w:val="0"/>
                                          <w:marTop w:val="0"/>
                                          <w:marBottom w:val="0"/>
                                          <w:divBdr>
                                            <w:top w:val="none" w:sz="0" w:space="0" w:color="auto"/>
                                            <w:left w:val="none" w:sz="0" w:space="0" w:color="auto"/>
                                            <w:bottom w:val="none" w:sz="0" w:space="0" w:color="auto"/>
                                            <w:right w:val="none" w:sz="0" w:space="0" w:color="auto"/>
                                          </w:divBdr>
                                        </w:div>
                                        <w:div w:id="1758549142">
                                          <w:marLeft w:val="0"/>
                                          <w:marRight w:val="0"/>
                                          <w:marTop w:val="0"/>
                                          <w:marBottom w:val="0"/>
                                          <w:divBdr>
                                            <w:top w:val="none" w:sz="0" w:space="0" w:color="auto"/>
                                            <w:left w:val="none" w:sz="0" w:space="0" w:color="auto"/>
                                            <w:bottom w:val="none" w:sz="0" w:space="0" w:color="auto"/>
                                            <w:right w:val="none" w:sz="0" w:space="0" w:color="auto"/>
                                          </w:divBdr>
                                          <w:divsChild>
                                            <w:div w:id="1187135953">
                                              <w:marLeft w:val="0"/>
                                              <w:marRight w:val="0"/>
                                              <w:marTop w:val="0"/>
                                              <w:marBottom w:val="0"/>
                                              <w:divBdr>
                                                <w:top w:val="none" w:sz="0" w:space="0" w:color="auto"/>
                                                <w:left w:val="none" w:sz="0" w:space="0" w:color="auto"/>
                                                <w:bottom w:val="none" w:sz="0" w:space="0" w:color="auto"/>
                                                <w:right w:val="none" w:sz="0" w:space="0" w:color="auto"/>
                                              </w:divBdr>
                                            </w:div>
                                            <w:div w:id="191655518">
                                              <w:marLeft w:val="0"/>
                                              <w:marRight w:val="0"/>
                                              <w:marTop w:val="0"/>
                                              <w:marBottom w:val="0"/>
                                              <w:divBdr>
                                                <w:top w:val="none" w:sz="0" w:space="0" w:color="auto"/>
                                                <w:left w:val="none" w:sz="0" w:space="0" w:color="auto"/>
                                                <w:bottom w:val="none" w:sz="0" w:space="0" w:color="auto"/>
                                                <w:right w:val="none" w:sz="0" w:space="0" w:color="auto"/>
                                              </w:divBdr>
                                            </w:div>
                                            <w:div w:id="706684932">
                                              <w:marLeft w:val="0"/>
                                              <w:marRight w:val="0"/>
                                              <w:marTop w:val="0"/>
                                              <w:marBottom w:val="0"/>
                                              <w:divBdr>
                                                <w:top w:val="none" w:sz="0" w:space="0" w:color="auto"/>
                                                <w:left w:val="none" w:sz="0" w:space="0" w:color="auto"/>
                                                <w:bottom w:val="none" w:sz="0" w:space="0" w:color="auto"/>
                                                <w:right w:val="none" w:sz="0" w:space="0" w:color="auto"/>
                                              </w:divBdr>
                                            </w:div>
                                            <w:div w:id="61120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90088">
                                  <w:marLeft w:val="0"/>
                                  <w:marRight w:val="0"/>
                                  <w:marTop w:val="0"/>
                                  <w:marBottom w:val="0"/>
                                  <w:divBdr>
                                    <w:top w:val="none" w:sz="0" w:space="0" w:color="auto"/>
                                    <w:left w:val="none" w:sz="0" w:space="0" w:color="auto"/>
                                    <w:bottom w:val="none" w:sz="0" w:space="0" w:color="auto"/>
                                    <w:right w:val="none" w:sz="0" w:space="0" w:color="auto"/>
                                  </w:divBdr>
                                  <w:divsChild>
                                    <w:div w:id="1647276871">
                                      <w:marLeft w:val="0"/>
                                      <w:marRight w:val="0"/>
                                      <w:marTop w:val="0"/>
                                      <w:marBottom w:val="0"/>
                                      <w:divBdr>
                                        <w:top w:val="none" w:sz="0" w:space="0" w:color="auto"/>
                                        <w:left w:val="none" w:sz="0" w:space="0" w:color="auto"/>
                                        <w:bottom w:val="none" w:sz="0" w:space="0" w:color="auto"/>
                                        <w:right w:val="none" w:sz="0" w:space="0" w:color="auto"/>
                                      </w:divBdr>
                                      <w:divsChild>
                                        <w:div w:id="58873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091004">
                          <w:marLeft w:val="0"/>
                          <w:marRight w:val="0"/>
                          <w:marTop w:val="0"/>
                          <w:marBottom w:val="432"/>
                          <w:divBdr>
                            <w:top w:val="none" w:sz="0" w:space="0" w:color="auto"/>
                            <w:left w:val="none" w:sz="0" w:space="0" w:color="auto"/>
                            <w:bottom w:val="none" w:sz="0" w:space="0" w:color="auto"/>
                            <w:right w:val="none" w:sz="0" w:space="0" w:color="auto"/>
                          </w:divBdr>
                          <w:divsChild>
                            <w:div w:id="631666955">
                              <w:marLeft w:val="0"/>
                              <w:marRight w:val="0"/>
                              <w:marTop w:val="0"/>
                              <w:marBottom w:val="0"/>
                              <w:divBdr>
                                <w:top w:val="none" w:sz="0" w:space="0" w:color="auto"/>
                                <w:left w:val="none" w:sz="0" w:space="0" w:color="auto"/>
                                <w:bottom w:val="none" w:sz="0" w:space="0" w:color="auto"/>
                                <w:right w:val="none" w:sz="0" w:space="0" w:color="auto"/>
                              </w:divBdr>
                              <w:divsChild>
                                <w:div w:id="1320691764">
                                  <w:marLeft w:val="0"/>
                                  <w:marRight w:val="0"/>
                                  <w:marTop w:val="0"/>
                                  <w:marBottom w:val="0"/>
                                  <w:divBdr>
                                    <w:top w:val="none" w:sz="0" w:space="0" w:color="auto"/>
                                    <w:left w:val="none" w:sz="0" w:space="0" w:color="auto"/>
                                    <w:bottom w:val="none" w:sz="0" w:space="0" w:color="auto"/>
                                    <w:right w:val="none" w:sz="0" w:space="0" w:color="auto"/>
                                  </w:divBdr>
                                </w:div>
                                <w:div w:id="1709642775">
                                  <w:marLeft w:val="0"/>
                                  <w:marRight w:val="0"/>
                                  <w:marTop w:val="0"/>
                                  <w:marBottom w:val="0"/>
                                  <w:divBdr>
                                    <w:top w:val="none" w:sz="0" w:space="0" w:color="auto"/>
                                    <w:left w:val="none" w:sz="0" w:space="0" w:color="auto"/>
                                    <w:bottom w:val="none" w:sz="0" w:space="0" w:color="auto"/>
                                    <w:right w:val="none" w:sz="0" w:space="0" w:color="auto"/>
                                  </w:divBdr>
                                </w:div>
                                <w:div w:id="1167013459">
                                  <w:marLeft w:val="0"/>
                                  <w:marRight w:val="0"/>
                                  <w:marTop w:val="0"/>
                                  <w:marBottom w:val="0"/>
                                  <w:divBdr>
                                    <w:top w:val="none" w:sz="0" w:space="0" w:color="auto"/>
                                    <w:left w:val="none" w:sz="0" w:space="0" w:color="auto"/>
                                    <w:bottom w:val="none" w:sz="0" w:space="0" w:color="auto"/>
                                    <w:right w:val="none" w:sz="0" w:space="0" w:color="auto"/>
                                  </w:divBdr>
                                </w:div>
                              </w:divsChild>
                            </w:div>
                            <w:div w:id="910820343">
                              <w:marLeft w:val="0"/>
                              <w:marRight w:val="0"/>
                              <w:marTop w:val="0"/>
                              <w:marBottom w:val="0"/>
                              <w:divBdr>
                                <w:top w:val="none" w:sz="0" w:space="0" w:color="auto"/>
                                <w:left w:val="none" w:sz="0" w:space="0" w:color="auto"/>
                                <w:bottom w:val="none" w:sz="0" w:space="0" w:color="auto"/>
                                <w:right w:val="none" w:sz="0" w:space="0" w:color="auto"/>
                              </w:divBdr>
                              <w:divsChild>
                                <w:div w:id="240257738">
                                  <w:marLeft w:val="0"/>
                                  <w:marRight w:val="0"/>
                                  <w:marTop w:val="0"/>
                                  <w:marBottom w:val="0"/>
                                  <w:divBdr>
                                    <w:top w:val="none" w:sz="0" w:space="0" w:color="auto"/>
                                    <w:left w:val="none" w:sz="0" w:space="0" w:color="auto"/>
                                    <w:bottom w:val="none" w:sz="0" w:space="0" w:color="auto"/>
                                    <w:right w:val="none" w:sz="0" w:space="0" w:color="auto"/>
                                  </w:divBdr>
                                  <w:divsChild>
                                    <w:div w:id="953559401">
                                      <w:marLeft w:val="0"/>
                                      <w:marRight w:val="0"/>
                                      <w:marTop w:val="0"/>
                                      <w:marBottom w:val="0"/>
                                      <w:divBdr>
                                        <w:top w:val="none" w:sz="0" w:space="0" w:color="auto"/>
                                        <w:left w:val="none" w:sz="0" w:space="0" w:color="auto"/>
                                        <w:bottom w:val="none" w:sz="0" w:space="0" w:color="auto"/>
                                        <w:right w:val="none" w:sz="0" w:space="0" w:color="auto"/>
                                      </w:divBdr>
                                    </w:div>
                                    <w:div w:id="215245157">
                                      <w:marLeft w:val="0"/>
                                      <w:marRight w:val="0"/>
                                      <w:marTop w:val="0"/>
                                      <w:marBottom w:val="0"/>
                                      <w:divBdr>
                                        <w:top w:val="none" w:sz="0" w:space="0" w:color="auto"/>
                                        <w:left w:val="none" w:sz="0" w:space="0" w:color="auto"/>
                                        <w:bottom w:val="none" w:sz="0" w:space="0" w:color="auto"/>
                                        <w:right w:val="none" w:sz="0" w:space="0" w:color="auto"/>
                                      </w:divBdr>
                                      <w:divsChild>
                                        <w:div w:id="836381233">
                                          <w:marLeft w:val="0"/>
                                          <w:marRight w:val="0"/>
                                          <w:marTop w:val="0"/>
                                          <w:marBottom w:val="0"/>
                                          <w:divBdr>
                                            <w:top w:val="none" w:sz="0" w:space="0" w:color="auto"/>
                                            <w:left w:val="none" w:sz="0" w:space="0" w:color="auto"/>
                                            <w:bottom w:val="none" w:sz="0" w:space="0" w:color="auto"/>
                                            <w:right w:val="none" w:sz="0" w:space="0" w:color="auto"/>
                                          </w:divBdr>
                                        </w:div>
                                        <w:div w:id="1642463392">
                                          <w:marLeft w:val="0"/>
                                          <w:marRight w:val="0"/>
                                          <w:marTop w:val="0"/>
                                          <w:marBottom w:val="0"/>
                                          <w:divBdr>
                                            <w:top w:val="none" w:sz="0" w:space="0" w:color="auto"/>
                                            <w:left w:val="none" w:sz="0" w:space="0" w:color="auto"/>
                                            <w:bottom w:val="none" w:sz="0" w:space="0" w:color="auto"/>
                                            <w:right w:val="none" w:sz="0" w:space="0" w:color="auto"/>
                                          </w:divBdr>
                                          <w:divsChild>
                                            <w:div w:id="655762605">
                                              <w:marLeft w:val="0"/>
                                              <w:marRight w:val="0"/>
                                              <w:marTop w:val="0"/>
                                              <w:marBottom w:val="0"/>
                                              <w:divBdr>
                                                <w:top w:val="none" w:sz="0" w:space="0" w:color="auto"/>
                                                <w:left w:val="none" w:sz="0" w:space="0" w:color="auto"/>
                                                <w:bottom w:val="none" w:sz="0" w:space="0" w:color="auto"/>
                                                <w:right w:val="none" w:sz="0" w:space="0" w:color="auto"/>
                                              </w:divBdr>
                                            </w:div>
                                            <w:div w:id="182985492">
                                              <w:marLeft w:val="0"/>
                                              <w:marRight w:val="0"/>
                                              <w:marTop w:val="0"/>
                                              <w:marBottom w:val="0"/>
                                              <w:divBdr>
                                                <w:top w:val="none" w:sz="0" w:space="0" w:color="auto"/>
                                                <w:left w:val="none" w:sz="0" w:space="0" w:color="auto"/>
                                                <w:bottom w:val="none" w:sz="0" w:space="0" w:color="auto"/>
                                                <w:right w:val="none" w:sz="0" w:space="0" w:color="auto"/>
                                              </w:divBdr>
                                            </w:div>
                                            <w:div w:id="913246556">
                                              <w:marLeft w:val="0"/>
                                              <w:marRight w:val="0"/>
                                              <w:marTop w:val="0"/>
                                              <w:marBottom w:val="0"/>
                                              <w:divBdr>
                                                <w:top w:val="none" w:sz="0" w:space="0" w:color="auto"/>
                                                <w:left w:val="none" w:sz="0" w:space="0" w:color="auto"/>
                                                <w:bottom w:val="none" w:sz="0" w:space="0" w:color="auto"/>
                                                <w:right w:val="none" w:sz="0" w:space="0" w:color="auto"/>
                                              </w:divBdr>
                                            </w:div>
                                            <w:div w:id="51480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573928">
                                  <w:marLeft w:val="0"/>
                                  <w:marRight w:val="0"/>
                                  <w:marTop w:val="0"/>
                                  <w:marBottom w:val="0"/>
                                  <w:divBdr>
                                    <w:top w:val="none" w:sz="0" w:space="0" w:color="auto"/>
                                    <w:left w:val="none" w:sz="0" w:space="0" w:color="auto"/>
                                    <w:bottom w:val="none" w:sz="0" w:space="0" w:color="auto"/>
                                    <w:right w:val="none" w:sz="0" w:space="0" w:color="auto"/>
                                  </w:divBdr>
                                  <w:divsChild>
                                    <w:div w:id="1991248872">
                                      <w:marLeft w:val="0"/>
                                      <w:marRight w:val="0"/>
                                      <w:marTop w:val="0"/>
                                      <w:marBottom w:val="0"/>
                                      <w:divBdr>
                                        <w:top w:val="none" w:sz="0" w:space="0" w:color="auto"/>
                                        <w:left w:val="none" w:sz="0" w:space="0" w:color="auto"/>
                                        <w:bottom w:val="none" w:sz="0" w:space="0" w:color="auto"/>
                                        <w:right w:val="none" w:sz="0" w:space="0" w:color="auto"/>
                                      </w:divBdr>
                                      <w:divsChild>
                                        <w:div w:id="179840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4892779">
                          <w:marLeft w:val="0"/>
                          <w:marRight w:val="0"/>
                          <w:marTop w:val="0"/>
                          <w:marBottom w:val="432"/>
                          <w:divBdr>
                            <w:top w:val="none" w:sz="0" w:space="0" w:color="auto"/>
                            <w:left w:val="none" w:sz="0" w:space="0" w:color="auto"/>
                            <w:bottom w:val="none" w:sz="0" w:space="0" w:color="auto"/>
                            <w:right w:val="none" w:sz="0" w:space="0" w:color="auto"/>
                          </w:divBdr>
                          <w:divsChild>
                            <w:div w:id="1111243499">
                              <w:marLeft w:val="0"/>
                              <w:marRight w:val="0"/>
                              <w:marTop w:val="0"/>
                              <w:marBottom w:val="0"/>
                              <w:divBdr>
                                <w:top w:val="none" w:sz="0" w:space="0" w:color="auto"/>
                                <w:left w:val="none" w:sz="0" w:space="0" w:color="auto"/>
                                <w:bottom w:val="none" w:sz="0" w:space="0" w:color="auto"/>
                                <w:right w:val="none" w:sz="0" w:space="0" w:color="auto"/>
                              </w:divBdr>
                              <w:divsChild>
                                <w:div w:id="1376612467">
                                  <w:marLeft w:val="0"/>
                                  <w:marRight w:val="0"/>
                                  <w:marTop w:val="0"/>
                                  <w:marBottom w:val="0"/>
                                  <w:divBdr>
                                    <w:top w:val="none" w:sz="0" w:space="0" w:color="auto"/>
                                    <w:left w:val="none" w:sz="0" w:space="0" w:color="auto"/>
                                    <w:bottom w:val="none" w:sz="0" w:space="0" w:color="auto"/>
                                    <w:right w:val="none" w:sz="0" w:space="0" w:color="auto"/>
                                  </w:divBdr>
                                </w:div>
                                <w:div w:id="563489870">
                                  <w:marLeft w:val="0"/>
                                  <w:marRight w:val="0"/>
                                  <w:marTop w:val="0"/>
                                  <w:marBottom w:val="0"/>
                                  <w:divBdr>
                                    <w:top w:val="none" w:sz="0" w:space="0" w:color="auto"/>
                                    <w:left w:val="none" w:sz="0" w:space="0" w:color="auto"/>
                                    <w:bottom w:val="none" w:sz="0" w:space="0" w:color="auto"/>
                                    <w:right w:val="none" w:sz="0" w:space="0" w:color="auto"/>
                                  </w:divBdr>
                                </w:div>
                                <w:div w:id="1124422463">
                                  <w:marLeft w:val="0"/>
                                  <w:marRight w:val="0"/>
                                  <w:marTop w:val="0"/>
                                  <w:marBottom w:val="0"/>
                                  <w:divBdr>
                                    <w:top w:val="none" w:sz="0" w:space="0" w:color="auto"/>
                                    <w:left w:val="none" w:sz="0" w:space="0" w:color="auto"/>
                                    <w:bottom w:val="none" w:sz="0" w:space="0" w:color="auto"/>
                                    <w:right w:val="none" w:sz="0" w:space="0" w:color="auto"/>
                                  </w:divBdr>
                                </w:div>
                              </w:divsChild>
                            </w:div>
                            <w:div w:id="1709336919">
                              <w:marLeft w:val="0"/>
                              <w:marRight w:val="0"/>
                              <w:marTop w:val="0"/>
                              <w:marBottom w:val="0"/>
                              <w:divBdr>
                                <w:top w:val="none" w:sz="0" w:space="0" w:color="auto"/>
                                <w:left w:val="none" w:sz="0" w:space="0" w:color="auto"/>
                                <w:bottom w:val="none" w:sz="0" w:space="0" w:color="auto"/>
                                <w:right w:val="none" w:sz="0" w:space="0" w:color="auto"/>
                              </w:divBdr>
                              <w:divsChild>
                                <w:div w:id="1029379945">
                                  <w:marLeft w:val="0"/>
                                  <w:marRight w:val="0"/>
                                  <w:marTop w:val="0"/>
                                  <w:marBottom w:val="0"/>
                                  <w:divBdr>
                                    <w:top w:val="none" w:sz="0" w:space="0" w:color="auto"/>
                                    <w:left w:val="none" w:sz="0" w:space="0" w:color="auto"/>
                                    <w:bottom w:val="none" w:sz="0" w:space="0" w:color="auto"/>
                                    <w:right w:val="none" w:sz="0" w:space="0" w:color="auto"/>
                                  </w:divBdr>
                                  <w:divsChild>
                                    <w:div w:id="1805348617">
                                      <w:marLeft w:val="0"/>
                                      <w:marRight w:val="0"/>
                                      <w:marTop w:val="0"/>
                                      <w:marBottom w:val="0"/>
                                      <w:divBdr>
                                        <w:top w:val="none" w:sz="0" w:space="0" w:color="auto"/>
                                        <w:left w:val="none" w:sz="0" w:space="0" w:color="auto"/>
                                        <w:bottom w:val="none" w:sz="0" w:space="0" w:color="auto"/>
                                        <w:right w:val="none" w:sz="0" w:space="0" w:color="auto"/>
                                      </w:divBdr>
                                    </w:div>
                                    <w:div w:id="1772777608">
                                      <w:marLeft w:val="0"/>
                                      <w:marRight w:val="0"/>
                                      <w:marTop w:val="0"/>
                                      <w:marBottom w:val="0"/>
                                      <w:divBdr>
                                        <w:top w:val="none" w:sz="0" w:space="0" w:color="auto"/>
                                        <w:left w:val="none" w:sz="0" w:space="0" w:color="auto"/>
                                        <w:bottom w:val="none" w:sz="0" w:space="0" w:color="auto"/>
                                        <w:right w:val="none" w:sz="0" w:space="0" w:color="auto"/>
                                      </w:divBdr>
                                      <w:divsChild>
                                        <w:div w:id="1191795247">
                                          <w:marLeft w:val="0"/>
                                          <w:marRight w:val="0"/>
                                          <w:marTop w:val="0"/>
                                          <w:marBottom w:val="0"/>
                                          <w:divBdr>
                                            <w:top w:val="none" w:sz="0" w:space="0" w:color="auto"/>
                                            <w:left w:val="none" w:sz="0" w:space="0" w:color="auto"/>
                                            <w:bottom w:val="none" w:sz="0" w:space="0" w:color="auto"/>
                                            <w:right w:val="none" w:sz="0" w:space="0" w:color="auto"/>
                                          </w:divBdr>
                                        </w:div>
                                        <w:div w:id="357243518">
                                          <w:marLeft w:val="0"/>
                                          <w:marRight w:val="0"/>
                                          <w:marTop w:val="0"/>
                                          <w:marBottom w:val="0"/>
                                          <w:divBdr>
                                            <w:top w:val="none" w:sz="0" w:space="0" w:color="auto"/>
                                            <w:left w:val="none" w:sz="0" w:space="0" w:color="auto"/>
                                            <w:bottom w:val="none" w:sz="0" w:space="0" w:color="auto"/>
                                            <w:right w:val="none" w:sz="0" w:space="0" w:color="auto"/>
                                          </w:divBdr>
                                          <w:divsChild>
                                            <w:div w:id="1576428828">
                                              <w:marLeft w:val="0"/>
                                              <w:marRight w:val="0"/>
                                              <w:marTop w:val="0"/>
                                              <w:marBottom w:val="0"/>
                                              <w:divBdr>
                                                <w:top w:val="none" w:sz="0" w:space="0" w:color="auto"/>
                                                <w:left w:val="none" w:sz="0" w:space="0" w:color="auto"/>
                                                <w:bottom w:val="none" w:sz="0" w:space="0" w:color="auto"/>
                                                <w:right w:val="none" w:sz="0" w:space="0" w:color="auto"/>
                                              </w:divBdr>
                                            </w:div>
                                            <w:div w:id="127866721">
                                              <w:marLeft w:val="0"/>
                                              <w:marRight w:val="0"/>
                                              <w:marTop w:val="0"/>
                                              <w:marBottom w:val="0"/>
                                              <w:divBdr>
                                                <w:top w:val="none" w:sz="0" w:space="0" w:color="auto"/>
                                                <w:left w:val="none" w:sz="0" w:space="0" w:color="auto"/>
                                                <w:bottom w:val="none" w:sz="0" w:space="0" w:color="auto"/>
                                                <w:right w:val="none" w:sz="0" w:space="0" w:color="auto"/>
                                              </w:divBdr>
                                            </w:div>
                                            <w:div w:id="92871443">
                                              <w:marLeft w:val="0"/>
                                              <w:marRight w:val="0"/>
                                              <w:marTop w:val="0"/>
                                              <w:marBottom w:val="0"/>
                                              <w:divBdr>
                                                <w:top w:val="none" w:sz="0" w:space="0" w:color="auto"/>
                                                <w:left w:val="none" w:sz="0" w:space="0" w:color="auto"/>
                                                <w:bottom w:val="none" w:sz="0" w:space="0" w:color="auto"/>
                                                <w:right w:val="none" w:sz="0" w:space="0" w:color="auto"/>
                                              </w:divBdr>
                                            </w:div>
                                            <w:div w:id="70837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277005">
                                  <w:marLeft w:val="0"/>
                                  <w:marRight w:val="0"/>
                                  <w:marTop w:val="0"/>
                                  <w:marBottom w:val="0"/>
                                  <w:divBdr>
                                    <w:top w:val="none" w:sz="0" w:space="0" w:color="auto"/>
                                    <w:left w:val="none" w:sz="0" w:space="0" w:color="auto"/>
                                    <w:bottom w:val="none" w:sz="0" w:space="0" w:color="auto"/>
                                    <w:right w:val="none" w:sz="0" w:space="0" w:color="auto"/>
                                  </w:divBdr>
                                  <w:divsChild>
                                    <w:div w:id="1285576057">
                                      <w:marLeft w:val="0"/>
                                      <w:marRight w:val="0"/>
                                      <w:marTop w:val="0"/>
                                      <w:marBottom w:val="0"/>
                                      <w:divBdr>
                                        <w:top w:val="none" w:sz="0" w:space="0" w:color="auto"/>
                                        <w:left w:val="none" w:sz="0" w:space="0" w:color="auto"/>
                                        <w:bottom w:val="none" w:sz="0" w:space="0" w:color="auto"/>
                                        <w:right w:val="none" w:sz="0" w:space="0" w:color="auto"/>
                                      </w:divBdr>
                                      <w:divsChild>
                                        <w:div w:id="70336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131956">
                          <w:marLeft w:val="0"/>
                          <w:marRight w:val="0"/>
                          <w:marTop w:val="0"/>
                          <w:marBottom w:val="432"/>
                          <w:divBdr>
                            <w:top w:val="none" w:sz="0" w:space="0" w:color="auto"/>
                            <w:left w:val="none" w:sz="0" w:space="0" w:color="auto"/>
                            <w:bottom w:val="none" w:sz="0" w:space="0" w:color="auto"/>
                            <w:right w:val="none" w:sz="0" w:space="0" w:color="auto"/>
                          </w:divBdr>
                          <w:divsChild>
                            <w:div w:id="277874956">
                              <w:marLeft w:val="0"/>
                              <w:marRight w:val="0"/>
                              <w:marTop w:val="0"/>
                              <w:marBottom w:val="0"/>
                              <w:divBdr>
                                <w:top w:val="none" w:sz="0" w:space="0" w:color="auto"/>
                                <w:left w:val="none" w:sz="0" w:space="0" w:color="auto"/>
                                <w:bottom w:val="none" w:sz="0" w:space="0" w:color="auto"/>
                                <w:right w:val="none" w:sz="0" w:space="0" w:color="auto"/>
                              </w:divBdr>
                              <w:divsChild>
                                <w:div w:id="959923328">
                                  <w:marLeft w:val="0"/>
                                  <w:marRight w:val="0"/>
                                  <w:marTop w:val="0"/>
                                  <w:marBottom w:val="0"/>
                                  <w:divBdr>
                                    <w:top w:val="none" w:sz="0" w:space="0" w:color="auto"/>
                                    <w:left w:val="none" w:sz="0" w:space="0" w:color="auto"/>
                                    <w:bottom w:val="none" w:sz="0" w:space="0" w:color="auto"/>
                                    <w:right w:val="none" w:sz="0" w:space="0" w:color="auto"/>
                                  </w:divBdr>
                                </w:div>
                                <w:div w:id="2006742054">
                                  <w:marLeft w:val="0"/>
                                  <w:marRight w:val="0"/>
                                  <w:marTop w:val="0"/>
                                  <w:marBottom w:val="0"/>
                                  <w:divBdr>
                                    <w:top w:val="none" w:sz="0" w:space="0" w:color="auto"/>
                                    <w:left w:val="none" w:sz="0" w:space="0" w:color="auto"/>
                                    <w:bottom w:val="none" w:sz="0" w:space="0" w:color="auto"/>
                                    <w:right w:val="none" w:sz="0" w:space="0" w:color="auto"/>
                                  </w:divBdr>
                                </w:div>
                                <w:div w:id="204802342">
                                  <w:marLeft w:val="0"/>
                                  <w:marRight w:val="0"/>
                                  <w:marTop w:val="0"/>
                                  <w:marBottom w:val="0"/>
                                  <w:divBdr>
                                    <w:top w:val="none" w:sz="0" w:space="0" w:color="auto"/>
                                    <w:left w:val="none" w:sz="0" w:space="0" w:color="auto"/>
                                    <w:bottom w:val="none" w:sz="0" w:space="0" w:color="auto"/>
                                    <w:right w:val="none" w:sz="0" w:space="0" w:color="auto"/>
                                  </w:divBdr>
                                </w:div>
                              </w:divsChild>
                            </w:div>
                            <w:div w:id="440027556">
                              <w:marLeft w:val="0"/>
                              <w:marRight w:val="0"/>
                              <w:marTop w:val="0"/>
                              <w:marBottom w:val="0"/>
                              <w:divBdr>
                                <w:top w:val="none" w:sz="0" w:space="0" w:color="auto"/>
                                <w:left w:val="none" w:sz="0" w:space="0" w:color="auto"/>
                                <w:bottom w:val="none" w:sz="0" w:space="0" w:color="auto"/>
                                <w:right w:val="none" w:sz="0" w:space="0" w:color="auto"/>
                              </w:divBdr>
                              <w:divsChild>
                                <w:div w:id="441730384">
                                  <w:marLeft w:val="0"/>
                                  <w:marRight w:val="0"/>
                                  <w:marTop w:val="0"/>
                                  <w:marBottom w:val="0"/>
                                  <w:divBdr>
                                    <w:top w:val="none" w:sz="0" w:space="0" w:color="auto"/>
                                    <w:left w:val="none" w:sz="0" w:space="0" w:color="auto"/>
                                    <w:bottom w:val="none" w:sz="0" w:space="0" w:color="auto"/>
                                    <w:right w:val="none" w:sz="0" w:space="0" w:color="auto"/>
                                  </w:divBdr>
                                  <w:divsChild>
                                    <w:div w:id="652831590">
                                      <w:marLeft w:val="0"/>
                                      <w:marRight w:val="0"/>
                                      <w:marTop w:val="0"/>
                                      <w:marBottom w:val="0"/>
                                      <w:divBdr>
                                        <w:top w:val="none" w:sz="0" w:space="0" w:color="auto"/>
                                        <w:left w:val="none" w:sz="0" w:space="0" w:color="auto"/>
                                        <w:bottom w:val="none" w:sz="0" w:space="0" w:color="auto"/>
                                        <w:right w:val="none" w:sz="0" w:space="0" w:color="auto"/>
                                      </w:divBdr>
                                    </w:div>
                                    <w:div w:id="11886412">
                                      <w:marLeft w:val="0"/>
                                      <w:marRight w:val="0"/>
                                      <w:marTop w:val="0"/>
                                      <w:marBottom w:val="0"/>
                                      <w:divBdr>
                                        <w:top w:val="none" w:sz="0" w:space="0" w:color="auto"/>
                                        <w:left w:val="none" w:sz="0" w:space="0" w:color="auto"/>
                                        <w:bottom w:val="none" w:sz="0" w:space="0" w:color="auto"/>
                                        <w:right w:val="none" w:sz="0" w:space="0" w:color="auto"/>
                                      </w:divBdr>
                                      <w:divsChild>
                                        <w:div w:id="1044016797">
                                          <w:marLeft w:val="0"/>
                                          <w:marRight w:val="0"/>
                                          <w:marTop w:val="0"/>
                                          <w:marBottom w:val="0"/>
                                          <w:divBdr>
                                            <w:top w:val="none" w:sz="0" w:space="0" w:color="auto"/>
                                            <w:left w:val="none" w:sz="0" w:space="0" w:color="auto"/>
                                            <w:bottom w:val="none" w:sz="0" w:space="0" w:color="auto"/>
                                            <w:right w:val="none" w:sz="0" w:space="0" w:color="auto"/>
                                          </w:divBdr>
                                        </w:div>
                                        <w:div w:id="1876312739">
                                          <w:marLeft w:val="0"/>
                                          <w:marRight w:val="0"/>
                                          <w:marTop w:val="0"/>
                                          <w:marBottom w:val="0"/>
                                          <w:divBdr>
                                            <w:top w:val="none" w:sz="0" w:space="0" w:color="auto"/>
                                            <w:left w:val="none" w:sz="0" w:space="0" w:color="auto"/>
                                            <w:bottom w:val="none" w:sz="0" w:space="0" w:color="auto"/>
                                            <w:right w:val="none" w:sz="0" w:space="0" w:color="auto"/>
                                          </w:divBdr>
                                          <w:divsChild>
                                            <w:div w:id="387455046">
                                              <w:marLeft w:val="0"/>
                                              <w:marRight w:val="0"/>
                                              <w:marTop w:val="0"/>
                                              <w:marBottom w:val="0"/>
                                              <w:divBdr>
                                                <w:top w:val="none" w:sz="0" w:space="0" w:color="auto"/>
                                                <w:left w:val="none" w:sz="0" w:space="0" w:color="auto"/>
                                                <w:bottom w:val="none" w:sz="0" w:space="0" w:color="auto"/>
                                                <w:right w:val="none" w:sz="0" w:space="0" w:color="auto"/>
                                              </w:divBdr>
                                            </w:div>
                                            <w:div w:id="844174225">
                                              <w:marLeft w:val="0"/>
                                              <w:marRight w:val="0"/>
                                              <w:marTop w:val="0"/>
                                              <w:marBottom w:val="0"/>
                                              <w:divBdr>
                                                <w:top w:val="none" w:sz="0" w:space="0" w:color="auto"/>
                                                <w:left w:val="none" w:sz="0" w:space="0" w:color="auto"/>
                                                <w:bottom w:val="none" w:sz="0" w:space="0" w:color="auto"/>
                                                <w:right w:val="none" w:sz="0" w:space="0" w:color="auto"/>
                                              </w:divBdr>
                                            </w:div>
                                            <w:div w:id="977026770">
                                              <w:marLeft w:val="0"/>
                                              <w:marRight w:val="0"/>
                                              <w:marTop w:val="0"/>
                                              <w:marBottom w:val="0"/>
                                              <w:divBdr>
                                                <w:top w:val="none" w:sz="0" w:space="0" w:color="auto"/>
                                                <w:left w:val="none" w:sz="0" w:space="0" w:color="auto"/>
                                                <w:bottom w:val="none" w:sz="0" w:space="0" w:color="auto"/>
                                                <w:right w:val="none" w:sz="0" w:space="0" w:color="auto"/>
                                              </w:divBdr>
                                            </w:div>
                                            <w:div w:id="27984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496748">
                                  <w:marLeft w:val="0"/>
                                  <w:marRight w:val="0"/>
                                  <w:marTop w:val="0"/>
                                  <w:marBottom w:val="0"/>
                                  <w:divBdr>
                                    <w:top w:val="none" w:sz="0" w:space="0" w:color="auto"/>
                                    <w:left w:val="none" w:sz="0" w:space="0" w:color="auto"/>
                                    <w:bottom w:val="none" w:sz="0" w:space="0" w:color="auto"/>
                                    <w:right w:val="none" w:sz="0" w:space="0" w:color="auto"/>
                                  </w:divBdr>
                                  <w:divsChild>
                                    <w:div w:id="345909039">
                                      <w:marLeft w:val="0"/>
                                      <w:marRight w:val="0"/>
                                      <w:marTop w:val="0"/>
                                      <w:marBottom w:val="0"/>
                                      <w:divBdr>
                                        <w:top w:val="none" w:sz="0" w:space="0" w:color="auto"/>
                                        <w:left w:val="none" w:sz="0" w:space="0" w:color="auto"/>
                                        <w:bottom w:val="none" w:sz="0" w:space="0" w:color="auto"/>
                                        <w:right w:val="none" w:sz="0" w:space="0" w:color="auto"/>
                                      </w:divBdr>
                                      <w:divsChild>
                                        <w:div w:id="83711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452439">
                          <w:marLeft w:val="0"/>
                          <w:marRight w:val="0"/>
                          <w:marTop w:val="0"/>
                          <w:marBottom w:val="432"/>
                          <w:divBdr>
                            <w:top w:val="none" w:sz="0" w:space="0" w:color="auto"/>
                            <w:left w:val="none" w:sz="0" w:space="0" w:color="auto"/>
                            <w:bottom w:val="none" w:sz="0" w:space="0" w:color="auto"/>
                            <w:right w:val="none" w:sz="0" w:space="0" w:color="auto"/>
                          </w:divBdr>
                          <w:divsChild>
                            <w:div w:id="1586375867">
                              <w:marLeft w:val="0"/>
                              <w:marRight w:val="0"/>
                              <w:marTop w:val="0"/>
                              <w:marBottom w:val="0"/>
                              <w:divBdr>
                                <w:top w:val="none" w:sz="0" w:space="0" w:color="auto"/>
                                <w:left w:val="none" w:sz="0" w:space="0" w:color="auto"/>
                                <w:bottom w:val="none" w:sz="0" w:space="0" w:color="auto"/>
                                <w:right w:val="none" w:sz="0" w:space="0" w:color="auto"/>
                              </w:divBdr>
                              <w:divsChild>
                                <w:div w:id="259608548">
                                  <w:marLeft w:val="0"/>
                                  <w:marRight w:val="0"/>
                                  <w:marTop w:val="0"/>
                                  <w:marBottom w:val="0"/>
                                  <w:divBdr>
                                    <w:top w:val="none" w:sz="0" w:space="0" w:color="auto"/>
                                    <w:left w:val="none" w:sz="0" w:space="0" w:color="auto"/>
                                    <w:bottom w:val="none" w:sz="0" w:space="0" w:color="auto"/>
                                    <w:right w:val="none" w:sz="0" w:space="0" w:color="auto"/>
                                  </w:divBdr>
                                </w:div>
                                <w:div w:id="2139566655">
                                  <w:marLeft w:val="0"/>
                                  <w:marRight w:val="0"/>
                                  <w:marTop w:val="0"/>
                                  <w:marBottom w:val="0"/>
                                  <w:divBdr>
                                    <w:top w:val="none" w:sz="0" w:space="0" w:color="auto"/>
                                    <w:left w:val="none" w:sz="0" w:space="0" w:color="auto"/>
                                    <w:bottom w:val="none" w:sz="0" w:space="0" w:color="auto"/>
                                    <w:right w:val="none" w:sz="0" w:space="0" w:color="auto"/>
                                  </w:divBdr>
                                </w:div>
                                <w:div w:id="758521250">
                                  <w:marLeft w:val="0"/>
                                  <w:marRight w:val="0"/>
                                  <w:marTop w:val="0"/>
                                  <w:marBottom w:val="0"/>
                                  <w:divBdr>
                                    <w:top w:val="none" w:sz="0" w:space="0" w:color="auto"/>
                                    <w:left w:val="none" w:sz="0" w:space="0" w:color="auto"/>
                                    <w:bottom w:val="none" w:sz="0" w:space="0" w:color="auto"/>
                                    <w:right w:val="none" w:sz="0" w:space="0" w:color="auto"/>
                                  </w:divBdr>
                                </w:div>
                              </w:divsChild>
                            </w:div>
                            <w:div w:id="1860662148">
                              <w:marLeft w:val="0"/>
                              <w:marRight w:val="0"/>
                              <w:marTop w:val="0"/>
                              <w:marBottom w:val="0"/>
                              <w:divBdr>
                                <w:top w:val="none" w:sz="0" w:space="0" w:color="auto"/>
                                <w:left w:val="none" w:sz="0" w:space="0" w:color="auto"/>
                                <w:bottom w:val="none" w:sz="0" w:space="0" w:color="auto"/>
                                <w:right w:val="none" w:sz="0" w:space="0" w:color="auto"/>
                              </w:divBdr>
                              <w:divsChild>
                                <w:div w:id="569341445">
                                  <w:marLeft w:val="0"/>
                                  <w:marRight w:val="0"/>
                                  <w:marTop w:val="0"/>
                                  <w:marBottom w:val="0"/>
                                  <w:divBdr>
                                    <w:top w:val="none" w:sz="0" w:space="0" w:color="auto"/>
                                    <w:left w:val="none" w:sz="0" w:space="0" w:color="auto"/>
                                    <w:bottom w:val="none" w:sz="0" w:space="0" w:color="auto"/>
                                    <w:right w:val="none" w:sz="0" w:space="0" w:color="auto"/>
                                  </w:divBdr>
                                  <w:divsChild>
                                    <w:div w:id="235435456">
                                      <w:marLeft w:val="0"/>
                                      <w:marRight w:val="0"/>
                                      <w:marTop w:val="0"/>
                                      <w:marBottom w:val="0"/>
                                      <w:divBdr>
                                        <w:top w:val="none" w:sz="0" w:space="0" w:color="auto"/>
                                        <w:left w:val="none" w:sz="0" w:space="0" w:color="auto"/>
                                        <w:bottom w:val="none" w:sz="0" w:space="0" w:color="auto"/>
                                        <w:right w:val="none" w:sz="0" w:space="0" w:color="auto"/>
                                      </w:divBdr>
                                    </w:div>
                                    <w:div w:id="1373457000">
                                      <w:marLeft w:val="0"/>
                                      <w:marRight w:val="0"/>
                                      <w:marTop w:val="0"/>
                                      <w:marBottom w:val="0"/>
                                      <w:divBdr>
                                        <w:top w:val="none" w:sz="0" w:space="0" w:color="auto"/>
                                        <w:left w:val="none" w:sz="0" w:space="0" w:color="auto"/>
                                        <w:bottom w:val="none" w:sz="0" w:space="0" w:color="auto"/>
                                        <w:right w:val="none" w:sz="0" w:space="0" w:color="auto"/>
                                      </w:divBdr>
                                      <w:divsChild>
                                        <w:div w:id="1912614722">
                                          <w:marLeft w:val="0"/>
                                          <w:marRight w:val="0"/>
                                          <w:marTop w:val="0"/>
                                          <w:marBottom w:val="0"/>
                                          <w:divBdr>
                                            <w:top w:val="none" w:sz="0" w:space="0" w:color="auto"/>
                                            <w:left w:val="none" w:sz="0" w:space="0" w:color="auto"/>
                                            <w:bottom w:val="none" w:sz="0" w:space="0" w:color="auto"/>
                                            <w:right w:val="none" w:sz="0" w:space="0" w:color="auto"/>
                                          </w:divBdr>
                                        </w:div>
                                        <w:div w:id="110560832">
                                          <w:marLeft w:val="0"/>
                                          <w:marRight w:val="0"/>
                                          <w:marTop w:val="0"/>
                                          <w:marBottom w:val="0"/>
                                          <w:divBdr>
                                            <w:top w:val="none" w:sz="0" w:space="0" w:color="auto"/>
                                            <w:left w:val="none" w:sz="0" w:space="0" w:color="auto"/>
                                            <w:bottom w:val="none" w:sz="0" w:space="0" w:color="auto"/>
                                            <w:right w:val="none" w:sz="0" w:space="0" w:color="auto"/>
                                          </w:divBdr>
                                          <w:divsChild>
                                            <w:div w:id="470827336">
                                              <w:marLeft w:val="0"/>
                                              <w:marRight w:val="0"/>
                                              <w:marTop w:val="0"/>
                                              <w:marBottom w:val="0"/>
                                              <w:divBdr>
                                                <w:top w:val="none" w:sz="0" w:space="0" w:color="auto"/>
                                                <w:left w:val="none" w:sz="0" w:space="0" w:color="auto"/>
                                                <w:bottom w:val="none" w:sz="0" w:space="0" w:color="auto"/>
                                                <w:right w:val="none" w:sz="0" w:space="0" w:color="auto"/>
                                              </w:divBdr>
                                            </w:div>
                                            <w:div w:id="2095786279">
                                              <w:marLeft w:val="0"/>
                                              <w:marRight w:val="0"/>
                                              <w:marTop w:val="0"/>
                                              <w:marBottom w:val="0"/>
                                              <w:divBdr>
                                                <w:top w:val="none" w:sz="0" w:space="0" w:color="auto"/>
                                                <w:left w:val="none" w:sz="0" w:space="0" w:color="auto"/>
                                                <w:bottom w:val="none" w:sz="0" w:space="0" w:color="auto"/>
                                                <w:right w:val="none" w:sz="0" w:space="0" w:color="auto"/>
                                              </w:divBdr>
                                            </w:div>
                                            <w:div w:id="1639870339">
                                              <w:marLeft w:val="0"/>
                                              <w:marRight w:val="0"/>
                                              <w:marTop w:val="0"/>
                                              <w:marBottom w:val="0"/>
                                              <w:divBdr>
                                                <w:top w:val="none" w:sz="0" w:space="0" w:color="auto"/>
                                                <w:left w:val="none" w:sz="0" w:space="0" w:color="auto"/>
                                                <w:bottom w:val="none" w:sz="0" w:space="0" w:color="auto"/>
                                                <w:right w:val="none" w:sz="0" w:space="0" w:color="auto"/>
                                              </w:divBdr>
                                            </w:div>
                                            <w:div w:id="75590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392697">
                                  <w:marLeft w:val="0"/>
                                  <w:marRight w:val="0"/>
                                  <w:marTop w:val="0"/>
                                  <w:marBottom w:val="0"/>
                                  <w:divBdr>
                                    <w:top w:val="none" w:sz="0" w:space="0" w:color="auto"/>
                                    <w:left w:val="none" w:sz="0" w:space="0" w:color="auto"/>
                                    <w:bottom w:val="none" w:sz="0" w:space="0" w:color="auto"/>
                                    <w:right w:val="none" w:sz="0" w:space="0" w:color="auto"/>
                                  </w:divBdr>
                                  <w:divsChild>
                                    <w:div w:id="121535576">
                                      <w:marLeft w:val="0"/>
                                      <w:marRight w:val="0"/>
                                      <w:marTop w:val="0"/>
                                      <w:marBottom w:val="0"/>
                                      <w:divBdr>
                                        <w:top w:val="none" w:sz="0" w:space="0" w:color="auto"/>
                                        <w:left w:val="none" w:sz="0" w:space="0" w:color="auto"/>
                                        <w:bottom w:val="none" w:sz="0" w:space="0" w:color="auto"/>
                                        <w:right w:val="none" w:sz="0" w:space="0" w:color="auto"/>
                                      </w:divBdr>
                                      <w:divsChild>
                                        <w:div w:id="108183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583247">
                          <w:marLeft w:val="0"/>
                          <w:marRight w:val="0"/>
                          <w:marTop w:val="0"/>
                          <w:marBottom w:val="432"/>
                          <w:divBdr>
                            <w:top w:val="none" w:sz="0" w:space="0" w:color="auto"/>
                            <w:left w:val="none" w:sz="0" w:space="0" w:color="auto"/>
                            <w:bottom w:val="none" w:sz="0" w:space="0" w:color="auto"/>
                            <w:right w:val="none" w:sz="0" w:space="0" w:color="auto"/>
                          </w:divBdr>
                          <w:divsChild>
                            <w:div w:id="1206484523">
                              <w:marLeft w:val="0"/>
                              <w:marRight w:val="0"/>
                              <w:marTop w:val="0"/>
                              <w:marBottom w:val="0"/>
                              <w:divBdr>
                                <w:top w:val="none" w:sz="0" w:space="0" w:color="auto"/>
                                <w:left w:val="none" w:sz="0" w:space="0" w:color="auto"/>
                                <w:bottom w:val="none" w:sz="0" w:space="0" w:color="auto"/>
                                <w:right w:val="none" w:sz="0" w:space="0" w:color="auto"/>
                              </w:divBdr>
                              <w:divsChild>
                                <w:div w:id="2121028067">
                                  <w:marLeft w:val="0"/>
                                  <w:marRight w:val="0"/>
                                  <w:marTop w:val="0"/>
                                  <w:marBottom w:val="0"/>
                                  <w:divBdr>
                                    <w:top w:val="none" w:sz="0" w:space="0" w:color="auto"/>
                                    <w:left w:val="none" w:sz="0" w:space="0" w:color="auto"/>
                                    <w:bottom w:val="none" w:sz="0" w:space="0" w:color="auto"/>
                                    <w:right w:val="none" w:sz="0" w:space="0" w:color="auto"/>
                                  </w:divBdr>
                                </w:div>
                                <w:div w:id="92480316">
                                  <w:marLeft w:val="0"/>
                                  <w:marRight w:val="0"/>
                                  <w:marTop w:val="0"/>
                                  <w:marBottom w:val="0"/>
                                  <w:divBdr>
                                    <w:top w:val="none" w:sz="0" w:space="0" w:color="auto"/>
                                    <w:left w:val="none" w:sz="0" w:space="0" w:color="auto"/>
                                    <w:bottom w:val="none" w:sz="0" w:space="0" w:color="auto"/>
                                    <w:right w:val="none" w:sz="0" w:space="0" w:color="auto"/>
                                  </w:divBdr>
                                </w:div>
                                <w:div w:id="1243679136">
                                  <w:marLeft w:val="0"/>
                                  <w:marRight w:val="0"/>
                                  <w:marTop w:val="0"/>
                                  <w:marBottom w:val="0"/>
                                  <w:divBdr>
                                    <w:top w:val="none" w:sz="0" w:space="0" w:color="auto"/>
                                    <w:left w:val="none" w:sz="0" w:space="0" w:color="auto"/>
                                    <w:bottom w:val="none" w:sz="0" w:space="0" w:color="auto"/>
                                    <w:right w:val="none" w:sz="0" w:space="0" w:color="auto"/>
                                  </w:divBdr>
                                </w:div>
                              </w:divsChild>
                            </w:div>
                            <w:div w:id="1612859305">
                              <w:marLeft w:val="0"/>
                              <w:marRight w:val="0"/>
                              <w:marTop w:val="0"/>
                              <w:marBottom w:val="0"/>
                              <w:divBdr>
                                <w:top w:val="none" w:sz="0" w:space="0" w:color="auto"/>
                                <w:left w:val="none" w:sz="0" w:space="0" w:color="auto"/>
                                <w:bottom w:val="none" w:sz="0" w:space="0" w:color="auto"/>
                                <w:right w:val="none" w:sz="0" w:space="0" w:color="auto"/>
                              </w:divBdr>
                              <w:divsChild>
                                <w:div w:id="980691151">
                                  <w:marLeft w:val="0"/>
                                  <w:marRight w:val="0"/>
                                  <w:marTop w:val="0"/>
                                  <w:marBottom w:val="0"/>
                                  <w:divBdr>
                                    <w:top w:val="none" w:sz="0" w:space="0" w:color="auto"/>
                                    <w:left w:val="none" w:sz="0" w:space="0" w:color="auto"/>
                                    <w:bottom w:val="none" w:sz="0" w:space="0" w:color="auto"/>
                                    <w:right w:val="none" w:sz="0" w:space="0" w:color="auto"/>
                                  </w:divBdr>
                                  <w:divsChild>
                                    <w:div w:id="1593588030">
                                      <w:marLeft w:val="0"/>
                                      <w:marRight w:val="0"/>
                                      <w:marTop w:val="0"/>
                                      <w:marBottom w:val="0"/>
                                      <w:divBdr>
                                        <w:top w:val="none" w:sz="0" w:space="0" w:color="auto"/>
                                        <w:left w:val="none" w:sz="0" w:space="0" w:color="auto"/>
                                        <w:bottom w:val="none" w:sz="0" w:space="0" w:color="auto"/>
                                        <w:right w:val="none" w:sz="0" w:space="0" w:color="auto"/>
                                      </w:divBdr>
                                    </w:div>
                                    <w:div w:id="1236281779">
                                      <w:marLeft w:val="0"/>
                                      <w:marRight w:val="0"/>
                                      <w:marTop w:val="0"/>
                                      <w:marBottom w:val="0"/>
                                      <w:divBdr>
                                        <w:top w:val="none" w:sz="0" w:space="0" w:color="auto"/>
                                        <w:left w:val="none" w:sz="0" w:space="0" w:color="auto"/>
                                        <w:bottom w:val="none" w:sz="0" w:space="0" w:color="auto"/>
                                        <w:right w:val="none" w:sz="0" w:space="0" w:color="auto"/>
                                      </w:divBdr>
                                      <w:divsChild>
                                        <w:div w:id="225410721">
                                          <w:marLeft w:val="0"/>
                                          <w:marRight w:val="0"/>
                                          <w:marTop w:val="0"/>
                                          <w:marBottom w:val="0"/>
                                          <w:divBdr>
                                            <w:top w:val="none" w:sz="0" w:space="0" w:color="auto"/>
                                            <w:left w:val="none" w:sz="0" w:space="0" w:color="auto"/>
                                            <w:bottom w:val="none" w:sz="0" w:space="0" w:color="auto"/>
                                            <w:right w:val="none" w:sz="0" w:space="0" w:color="auto"/>
                                          </w:divBdr>
                                        </w:div>
                                        <w:div w:id="2027512147">
                                          <w:marLeft w:val="0"/>
                                          <w:marRight w:val="0"/>
                                          <w:marTop w:val="0"/>
                                          <w:marBottom w:val="0"/>
                                          <w:divBdr>
                                            <w:top w:val="none" w:sz="0" w:space="0" w:color="auto"/>
                                            <w:left w:val="none" w:sz="0" w:space="0" w:color="auto"/>
                                            <w:bottom w:val="none" w:sz="0" w:space="0" w:color="auto"/>
                                            <w:right w:val="none" w:sz="0" w:space="0" w:color="auto"/>
                                          </w:divBdr>
                                          <w:divsChild>
                                            <w:div w:id="260533693">
                                              <w:marLeft w:val="0"/>
                                              <w:marRight w:val="0"/>
                                              <w:marTop w:val="0"/>
                                              <w:marBottom w:val="0"/>
                                              <w:divBdr>
                                                <w:top w:val="none" w:sz="0" w:space="0" w:color="auto"/>
                                                <w:left w:val="none" w:sz="0" w:space="0" w:color="auto"/>
                                                <w:bottom w:val="none" w:sz="0" w:space="0" w:color="auto"/>
                                                <w:right w:val="none" w:sz="0" w:space="0" w:color="auto"/>
                                              </w:divBdr>
                                            </w:div>
                                            <w:div w:id="627710827">
                                              <w:marLeft w:val="0"/>
                                              <w:marRight w:val="0"/>
                                              <w:marTop w:val="0"/>
                                              <w:marBottom w:val="0"/>
                                              <w:divBdr>
                                                <w:top w:val="none" w:sz="0" w:space="0" w:color="auto"/>
                                                <w:left w:val="none" w:sz="0" w:space="0" w:color="auto"/>
                                                <w:bottom w:val="none" w:sz="0" w:space="0" w:color="auto"/>
                                                <w:right w:val="none" w:sz="0" w:space="0" w:color="auto"/>
                                              </w:divBdr>
                                            </w:div>
                                            <w:div w:id="1539973683">
                                              <w:marLeft w:val="0"/>
                                              <w:marRight w:val="0"/>
                                              <w:marTop w:val="0"/>
                                              <w:marBottom w:val="0"/>
                                              <w:divBdr>
                                                <w:top w:val="none" w:sz="0" w:space="0" w:color="auto"/>
                                                <w:left w:val="none" w:sz="0" w:space="0" w:color="auto"/>
                                                <w:bottom w:val="none" w:sz="0" w:space="0" w:color="auto"/>
                                                <w:right w:val="none" w:sz="0" w:space="0" w:color="auto"/>
                                              </w:divBdr>
                                            </w:div>
                                            <w:div w:id="212488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38470">
                                  <w:marLeft w:val="0"/>
                                  <w:marRight w:val="0"/>
                                  <w:marTop w:val="0"/>
                                  <w:marBottom w:val="0"/>
                                  <w:divBdr>
                                    <w:top w:val="none" w:sz="0" w:space="0" w:color="auto"/>
                                    <w:left w:val="none" w:sz="0" w:space="0" w:color="auto"/>
                                    <w:bottom w:val="none" w:sz="0" w:space="0" w:color="auto"/>
                                    <w:right w:val="none" w:sz="0" w:space="0" w:color="auto"/>
                                  </w:divBdr>
                                  <w:divsChild>
                                    <w:div w:id="838425090">
                                      <w:marLeft w:val="0"/>
                                      <w:marRight w:val="0"/>
                                      <w:marTop w:val="0"/>
                                      <w:marBottom w:val="0"/>
                                      <w:divBdr>
                                        <w:top w:val="none" w:sz="0" w:space="0" w:color="auto"/>
                                        <w:left w:val="none" w:sz="0" w:space="0" w:color="auto"/>
                                        <w:bottom w:val="none" w:sz="0" w:space="0" w:color="auto"/>
                                        <w:right w:val="none" w:sz="0" w:space="0" w:color="auto"/>
                                      </w:divBdr>
                                      <w:divsChild>
                                        <w:div w:id="27938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877219">
                          <w:marLeft w:val="0"/>
                          <w:marRight w:val="0"/>
                          <w:marTop w:val="0"/>
                          <w:marBottom w:val="432"/>
                          <w:divBdr>
                            <w:top w:val="none" w:sz="0" w:space="0" w:color="auto"/>
                            <w:left w:val="none" w:sz="0" w:space="0" w:color="auto"/>
                            <w:bottom w:val="none" w:sz="0" w:space="0" w:color="auto"/>
                            <w:right w:val="none" w:sz="0" w:space="0" w:color="auto"/>
                          </w:divBdr>
                          <w:divsChild>
                            <w:div w:id="1384675742">
                              <w:marLeft w:val="0"/>
                              <w:marRight w:val="0"/>
                              <w:marTop w:val="0"/>
                              <w:marBottom w:val="0"/>
                              <w:divBdr>
                                <w:top w:val="none" w:sz="0" w:space="0" w:color="auto"/>
                                <w:left w:val="none" w:sz="0" w:space="0" w:color="auto"/>
                                <w:bottom w:val="none" w:sz="0" w:space="0" w:color="auto"/>
                                <w:right w:val="none" w:sz="0" w:space="0" w:color="auto"/>
                              </w:divBdr>
                              <w:divsChild>
                                <w:div w:id="569540133">
                                  <w:marLeft w:val="0"/>
                                  <w:marRight w:val="0"/>
                                  <w:marTop w:val="0"/>
                                  <w:marBottom w:val="0"/>
                                  <w:divBdr>
                                    <w:top w:val="none" w:sz="0" w:space="0" w:color="auto"/>
                                    <w:left w:val="none" w:sz="0" w:space="0" w:color="auto"/>
                                    <w:bottom w:val="none" w:sz="0" w:space="0" w:color="auto"/>
                                    <w:right w:val="none" w:sz="0" w:space="0" w:color="auto"/>
                                  </w:divBdr>
                                </w:div>
                                <w:div w:id="1898974216">
                                  <w:marLeft w:val="0"/>
                                  <w:marRight w:val="0"/>
                                  <w:marTop w:val="0"/>
                                  <w:marBottom w:val="0"/>
                                  <w:divBdr>
                                    <w:top w:val="none" w:sz="0" w:space="0" w:color="auto"/>
                                    <w:left w:val="none" w:sz="0" w:space="0" w:color="auto"/>
                                    <w:bottom w:val="none" w:sz="0" w:space="0" w:color="auto"/>
                                    <w:right w:val="none" w:sz="0" w:space="0" w:color="auto"/>
                                  </w:divBdr>
                                </w:div>
                                <w:div w:id="184484152">
                                  <w:marLeft w:val="0"/>
                                  <w:marRight w:val="0"/>
                                  <w:marTop w:val="0"/>
                                  <w:marBottom w:val="0"/>
                                  <w:divBdr>
                                    <w:top w:val="none" w:sz="0" w:space="0" w:color="auto"/>
                                    <w:left w:val="none" w:sz="0" w:space="0" w:color="auto"/>
                                    <w:bottom w:val="none" w:sz="0" w:space="0" w:color="auto"/>
                                    <w:right w:val="none" w:sz="0" w:space="0" w:color="auto"/>
                                  </w:divBdr>
                                </w:div>
                              </w:divsChild>
                            </w:div>
                            <w:div w:id="307172898">
                              <w:marLeft w:val="0"/>
                              <w:marRight w:val="0"/>
                              <w:marTop w:val="0"/>
                              <w:marBottom w:val="0"/>
                              <w:divBdr>
                                <w:top w:val="none" w:sz="0" w:space="0" w:color="auto"/>
                                <w:left w:val="none" w:sz="0" w:space="0" w:color="auto"/>
                                <w:bottom w:val="none" w:sz="0" w:space="0" w:color="auto"/>
                                <w:right w:val="none" w:sz="0" w:space="0" w:color="auto"/>
                              </w:divBdr>
                              <w:divsChild>
                                <w:div w:id="705327175">
                                  <w:marLeft w:val="0"/>
                                  <w:marRight w:val="0"/>
                                  <w:marTop w:val="0"/>
                                  <w:marBottom w:val="0"/>
                                  <w:divBdr>
                                    <w:top w:val="none" w:sz="0" w:space="0" w:color="auto"/>
                                    <w:left w:val="none" w:sz="0" w:space="0" w:color="auto"/>
                                    <w:bottom w:val="none" w:sz="0" w:space="0" w:color="auto"/>
                                    <w:right w:val="none" w:sz="0" w:space="0" w:color="auto"/>
                                  </w:divBdr>
                                  <w:divsChild>
                                    <w:div w:id="1480920870">
                                      <w:marLeft w:val="0"/>
                                      <w:marRight w:val="0"/>
                                      <w:marTop w:val="0"/>
                                      <w:marBottom w:val="0"/>
                                      <w:divBdr>
                                        <w:top w:val="none" w:sz="0" w:space="0" w:color="auto"/>
                                        <w:left w:val="none" w:sz="0" w:space="0" w:color="auto"/>
                                        <w:bottom w:val="none" w:sz="0" w:space="0" w:color="auto"/>
                                        <w:right w:val="none" w:sz="0" w:space="0" w:color="auto"/>
                                      </w:divBdr>
                                    </w:div>
                                    <w:div w:id="380523400">
                                      <w:marLeft w:val="0"/>
                                      <w:marRight w:val="0"/>
                                      <w:marTop w:val="0"/>
                                      <w:marBottom w:val="0"/>
                                      <w:divBdr>
                                        <w:top w:val="none" w:sz="0" w:space="0" w:color="auto"/>
                                        <w:left w:val="none" w:sz="0" w:space="0" w:color="auto"/>
                                        <w:bottom w:val="none" w:sz="0" w:space="0" w:color="auto"/>
                                        <w:right w:val="none" w:sz="0" w:space="0" w:color="auto"/>
                                      </w:divBdr>
                                      <w:divsChild>
                                        <w:div w:id="516579312">
                                          <w:marLeft w:val="0"/>
                                          <w:marRight w:val="0"/>
                                          <w:marTop w:val="0"/>
                                          <w:marBottom w:val="0"/>
                                          <w:divBdr>
                                            <w:top w:val="none" w:sz="0" w:space="0" w:color="auto"/>
                                            <w:left w:val="none" w:sz="0" w:space="0" w:color="auto"/>
                                            <w:bottom w:val="none" w:sz="0" w:space="0" w:color="auto"/>
                                            <w:right w:val="none" w:sz="0" w:space="0" w:color="auto"/>
                                          </w:divBdr>
                                        </w:div>
                                        <w:div w:id="1695886760">
                                          <w:marLeft w:val="0"/>
                                          <w:marRight w:val="0"/>
                                          <w:marTop w:val="0"/>
                                          <w:marBottom w:val="0"/>
                                          <w:divBdr>
                                            <w:top w:val="none" w:sz="0" w:space="0" w:color="auto"/>
                                            <w:left w:val="none" w:sz="0" w:space="0" w:color="auto"/>
                                            <w:bottom w:val="none" w:sz="0" w:space="0" w:color="auto"/>
                                            <w:right w:val="none" w:sz="0" w:space="0" w:color="auto"/>
                                          </w:divBdr>
                                          <w:divsChild>
                                            <w:div w:id="768626417">
                                              <w:marLeft w:val="0"/>
                                              <w:marRight w:val="0"/>
                                              <w:marTop w:val="0"/>
                                              <w:marBottom w:val="0"/>
                                              <w:divBdr>
                                                <w:top w:val="none" w:sz="0" w:space="0" w:color="auto"/>
                                                <w:left w:val="none" w:sz="0" w:space="0" w:color="auto"/>
                                                <w:bottom w:val="none" w:sz="0" w:space="0" w:color="auto"/>
                                                <w:right w:val="none" w:sz="0" w:space="0" w:color="auto"/>
                                              </w:divBdr>
                                            </w:div>
                                            <w:div w:id="1710014">
                                              <w:marLeft w:val="0"/>
                                              <w:marRight w:val="0"/>
                                              <w:marTop w:val="0"/>
                                              <w:marBottom w:val="0"/>
                                              <w:divBdr>
                                                <w:top w:val="none" w:sz="0" w:space="0" w:color="auto"/>
                                                <w:left w:val="none" w:sz="0" w:space="0" w:color="auto"/>
                                                <w:bottom w:val="none" w:sz="0" w:space="0" w:color="auto"/>
                                                <w:right w:val="none" w:sz="0" w:space="0" w:color="auto"/>
                                              </w:divBdr>
                                            </w:div>
                                            <w:div w:id="1597442362">
                                              <w:marLeft w:val="0"/>
                                              <w:marRight w:val="0"/>
                                              <w:marTop w:val="0"/>
                                              <w:marBottom w:val="0"/>
                                              <w:divBdr>
                                                <w:top w:val="none" w:sz="0" w:space="0" w:color="auto"/>
                                                <w:left w:val="none" w:sz="0" w:space="0" w:color="auto"/>
                                                <w:bottom w:val="none" w:sz="0" w:space="0" w:color="auto"/>
                                                <w:right w:val="none" w:sz="0" w:space="0" w:color="auto"/>
                                              </w:divBdr>
                                            </w:div>
                                            <w:div w:id="32043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643353">
                                  <w:marLeft w:val="0"/>
                                  <w:marRight w:val="0"/>
                                  <w:marTop w:val="0"/>
                                  <w:marBottom w:val="0"/>
                                  <w:divBdr>
                                    <w:top w:val="none" w:sz="0" w:space="0" w:color="auto"/>
                                    <w:left w:val="none" w:sz="0" w:space="0" w:color="auto"/>
                                    <w:bottom w:val="none" w:sz="0" w:space="0" w:color="auto"/>
                                    <w:right w:val="none" w:sz="0" w:space="0" w:color="auto"/>
                                  </w:divBdr>
                                  <w:divsChild>
                                    <w:div w:id="1264648500">
                                      <w:marLeft w:val="0"/>
                                      <w:marRight w:val="0"/>
                                      <w:marTop w:val="0"/>
                                      <w:marBottom w:val="0"/>
                                      <w:divBdr>
                                        <w:top w:val="none" w:sz="0" w:space="0" w:color="auto"/>
                                        <w:left w:val="none" w:sz="0" w:space="0" w:color="auto"/>
                                        <w:bottom w:val="none" w:sz="0" w:space="0" w:color="auto"/>
                                        <w:right w:val="none" w:sz="0" w:space="0" w:color="auto"/>
                                      </w:divBdr>
                                      <w:divsChild>
                                        <w:div w:id="197494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9123672">
                          <w:marLeft w:val="0"/>
                          <w:marRight w:val="0"/>
                          <w:marTop w:val="0"/>
                          <w:marBottom w:val="432"/>
                          <w:divBdr>
                            <w:top w:val="none" w:sz="0" w:space="0" w:color="auto"/>
                            <w:left w:val="none" w:sz="0" w:space="0" w:color="auto"/>
                            <w:bottom w:val="none" w:sz="0" w:space="0" w:color="auto"/>
                            <w:right w:val="none" w:sz="0" w:space="0" w:color="auto"/>
                          </w:divBdr>
                          <w:divsChild>
                            <w:div w:id="1112869252">
                              <w:marLeft w:val="0"/>
                              <w:marRight w:val="0"/>
                              <w:marTop w:val="0"/>
                              <w:marBottom w:val="0"/>
                              <w:divBdr>
                                <w:top w:val="none" w:sz="0" w:space="0" w:color="auto"/>
                                <w:left w:val="none" w:sz="0" w:space="0" w:color="auto"/>
                                <w:bottom w:val="none" w:sz="0" w:space="0" w:color="auto"/>
                                <w:right w:val="none" w:sz="0" w:space="0" w:color="auto"/>
                              </w:divBdr>
                              <w:divsChild>
                                <w:div w:id="395207174">
                                  <w:marLeft w:val="0"/>
                                  <w:marRight w:val="0"/>
                                  <w:marTop w:val="0"/>
                                  <w:marBottom w:val="0"/>
                                  <w:divBdr>
                                    <w:top w:val="none" w:sz="0" w:space="0" w:color="auto"/>
                                    <w:left w:val="none" w:sz="0" w:space="0" w:color="auto"/>
                                    <w:bottom w:val="none" w:sz="0" w:space="0" w:color="auto"/>
                                    <w:right w:val="none" w:sz="0" w:space="0" w:color="auto"/>
                                  </w:divBdr>
                                </w:div>
                                <w:div w:id="601188054">
                                  <w:marLeft w:val="0"/>
                                  <w:marRight w:val="0"/>
                                  <w:marTop w:val="0"/>
                                  <w:marBottom w:val="0"/>
                                  <w:divBdr>
                                    <w:top w:val="none" w:sz="0" w:space="0" w:color="auto"/>
                                    <w:left w:val="none" w:sz="0" w:space="0" w:color="auto"/>
                                    <w:bottom w:val="none" w:sz="0" w:space="0" w:color="auto"/>
                                    <w:right w:val="none" w:sz="0" w:space="0" w:color="auto"/>
                                  </w:divBdr>
                                </w:div>
                                <w:div w:id="1136486302">
                                  <w:marLeft w:val="0"/>
                                  <w:marRight w:val="0"/>
                                  <w:marTop w:val="0"/>
                                  <w:marBottom w:val="0"/>
                                  <w:divBdr>
                                    <w:top w:val="none" w:sz="0" w:space="0" w:color="auto"/>
                                    <w:left w:val="none" w:sz="0" w:space="0" w:color="auto"/>
                                    <w:bottom w:val="none" w:sz="0" w:space="0" w:color="auto"/>
                                    <w:right w:val="none" w:sz="0" w:space="0" w:color="auto"/>
                                  </w:divBdr>
                                </w:div>
                              </w:divsChild>
                            </w:div>
                            <w:div w:id="191723027">
                              <w:marLeft w:val="0"/>
                              <w:marRight w:val="0"/>
                              <w:marTop w:val="0"/>
                              <w:marBottom w:val="0"/>
                              <w:divBdr>
                                <w:top w:val="none" w:sz="0" w:space="0" w:color="auto"/>
                                <w:left w:val="none" w:sz="0" w:space="0" w:color="auto"/>
                                <w:bottom w:val="none" w:sz="0" w:space="0" w:color="auto"/>
                                <w:right w:val="none" w:sz="0" w:space="0" w:color="auto"/>
                              </w:divBdr>
                              <w:divsChild>
                                <w:div w:id="175535981">
                                  <w:marLeft w:val="0"/>
                                  <w:marRight w:val="0"/>
                                  <w:marTop w:val="0"/>
                                  <w:marBottom w:val="0"/>
                                  <w:divBdr>
                                    <w:top w:val="none" w:sz="0" w:space="0" w:color="auto"/>
                                    <w:left w:val="none" w:sz="0" w:space="0" w:color="auto"/>
                                    <w:bottom w:val="none" w:sz="0" w:space="0" w:color="auto"/>
                                    <w:right w:val="none" w:sz="0" w:space="0" w:color="auto"/>
                                  </w:divBdr>
                                  <w:divsChild>
                                    <w:div w:id="474763291">
                                      <w:marLeft w:val="0"/>
                                      <w:marRight w:val="0"/>
                                      <w:marTop w:val="0"/>
                                      <w:marBottom w:val="0"/>
                                      <w:divBdr>
                                        <w:top w:val="none" w:sz="0" w:space="0" w:color="auto"/>
                                        <w:left w:val="none" w:sz="0" w:space="0" w:color="auto"/>
                                        <w:bottom w:val="none" w:sz="0" w:space="0" w:color="auto"/>
                                        <w:right w:val="none" w:sz="0" w:space="0" w:color="auto"/>
                                      </w:divBdr>
                                    </w:div>
                                    <w:div w:id="843284299">
                                      <w:marLeft w:val="0"/>
                                      <w:marRight w:val="0"/>
                                      <w:marTop w:val="0"/>
                                      <w:marBottom w:val="0"/>
                                      <w:divBdr>
                                        <w:top w:val="none" w:sz="0" w:space="0" w:color="auto"/>
                                        <w:left w:val="none" w:sz="0" w:space="0" w:color="auto"/>
                                        <w:bottom w:val="none" w:sz="0" w:space="0" w:color="auto"/>
                                        <w:right w:val="none" w:sz="0" w:space="0" w:color="auto"/>
                                      </w:divBdr>
                                      <w:divsChild>
                                        <w:div w:id="991904677">
                                          <w:marLeft w:val="0"/>
                                          <w:marRight w:val="0"/>
                                          <w:marTop w:val="0"/>
                                          <w:marBottom w:val="0"/>
                                          <w:divBdr>
                                            <w:top w:val="none" w:sz="0" w:space="0" w:color="auto"/>
                                            <w:left w:val="none" w:sz="0" w:space="0" w:color="auto"/>
                                            <w:bottom w:val="none" w:sz="0" w:space="0" w:color="auto"/>
                                            <w:right w:val="none" w:sz="0" w:space="0" w:color="auto"/>
                                          </w:divBdr>
                                        </w:div>
                                        <w:div w:id="1581865761">
                                          <w:marLeft w:val="0"/>
                                          <w:marRight w:val="0"/>
                                          <w:marTop w:val="0"/>
                                          <w:marBottom w:val="0"/>
                                          <w:divBdr>
                                            <w:top w:val="none" w:sz="0" w:space="0" w:color="auto"/>
                                            <w:left w:val="none" w:sz="0" w:space="0" w:color="auto"/>
                                            <w:bottom w:val="none" w:sz="0" w:space="0" w:color="auto"/>
                                            <w:right w:val="none" w:sz="0" w:space="0" w:color="auto"/>
                                          </w:divBdr>
                                          <w:divsChild>
                                            <w:div w:id="585069055">
                                              <w:marLeft w:val="0"/>
                                              <w:marRight w:val="0"/>
                                              <w:marTop w:val="0"/>
                                              <w:marBottom w:val="0"/>
                                              <w:divBdr>
                                                <w:top w:val="none" w:sz="0" w:space="0" w:color="auto"/>
                                                <w:left w:val="none" w:sz="0" w:space="0" w:color="auto"/>
                                                <w:bottom w:val="none" w:sz="0" w:space="0" w:color="auto"/>
                                                <w:right w:val="none" w:sz="0" w:space="0" w:color="auto"/>
                                              </w:divBdr>
                                            </w:div>
                                            <w:div w:id="7483998">
                                              <w:marLeft w:val="0"/>
                                              <w:marRight w:val="0"/>
                                              <w:marTop w:val="0"/>
                                              <w:marBottom w:val="0"/>
                                              <w:divBdr>
                                                <w:top w:val="none" w:sz="0" w:space="0" w:color="auto"/>
                                                <w:left w:val="none" w:sz="0" w:space="0" w:color="auto"/>
                                                <w:bottom w:val="none" w:sz="0" w:space="0" w:color="auto"/>
                                                <w:right w:val="none" w:sz="0" w:space="0" w:color="auto"/>
                                              </w:divBdr>
                                            </w:div>
                                            <w:div w:id="1595242637">
                                              <w:marLeft w:val="0"/>
                                              <w:marRight w:val="0"/>
                                              <w:marTop w:val="0"/>
                                              <w:marBottom w:val="0"/>
                                              <w:divBdr>
                                                <w:top w:val="none" w:sz="0" w:space="0" w:color="auto"/>
                                                <w:left w:val="none" w:sz="0" w:space="0" w:color="auto"/>
                                                <w:bottom w:val="none" w:sz="0" w:space="0" w:color="auto"/>
                                                <w:right w:val="none" w:sz="0" w:space="0" w:color="auto"/>
                                              </w:divBdr>
                                            </w:div>
                                            <w:div w:id="190594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499410">
                                  <w:marLeft w:val="0"/>
                                  <w:marRight w:val="0"/>
                                  <w:marTop w:val="0"/>
                                  <w:marBottom w:val="0"/>
                                  <w:divBdr>
                                    <w:top w:val="none" w:sz="0" w:space="0" w:color="auto"/>
                                    <w:left w:val="none" w:sz="0" w:space="0" w:color="auto"/>
                                    <w:bottom w:val="none" w:sz="0" w:space="0" w:color="auto"/>
                                    <w:right w:val="none" w:sz="0" w:space="0" w:color="auto"/>
                                  </w:divBdr>
                                  <w:divsChild>
                                    <w:div w:id="1334798588">
                                      <w:marLeft w:val="0"/>
                                      <w:marRight w:val="0"/>
                                      <w:marTop w:val="0"/>
                                      <w:marBottom w:val="0"/>
                                      <w:divBdr>
                                        <w:top w:val="none" w:sz="0" w:space="0" w:color="auto"/>
                                        <w:left w:val="none" w:sz="0" w:space="0" w:color="auto"/>
                                        <w:bottom w:val="none" w:sz="0" w:space="0" w:color="auto"/>
                                        <w:right w:val="none" w:sz="0" w:space="0" w:color="auto"/>
                                      </w:divBdr>
                                      <w:divsChild>
                                        <w:div w:id="115463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79321">
                          <w:marLeft w:val="0"/>
                          <w:marRight w:val="0"/>
                          <w:marTop w:val="0"/>
                          <w:marBottom w:val="432"/>
                          <w:divBdr>
                            <w:top w:val="none" w:sz="0" w:space="0" w:color="auto"/>
                            <w:left w:val="none" w:sz="0" w:space="0" w:color="auto"/>
                            <w:bottom w:val="none" w:sz="0" w:space="0" w:color="auto"/>
                            <w:right w:val="none" w:sz="0" w:space="0" w:color="auto"/>
                          </w:divBdr>
                          <w:divsChild>
                            <w:div w:id="454301257">
                              <w:marLeft w:val="0"/>
                              <w:marRight w:val="0"/>
                              <w:marTop w:val="0"/>
                              <w:marBottom w:val="0"/>
                              <w:divBdr>
                                <w:top w:val="none" w:sz="0" w:space="0" w:color="auto"/>
                                <w:left w:val="none" w:sz="0" w:space="0" w:color="auto"/>
                                <w:bottom w:val="none" w:sz="0" w:space="0" w:color="auto"/>
                                <w:right w:val="none" w:sz="0" w:space="0" w:color="auto"/>
                              </w:divBdr>
                              <w:divsChild>
                                <w:div w:id="45497885">
                                  <w:marLeft w:val="0"/>
                                  <w:marRight w:val="0"/>
                                  <w:marTop w:val="0"/>
                                  <w:marBottom w:val="0"/>
                                  <w:divBdr>
                                    <w:top w:val="none" w:sz="0" w:space="0" w:color="auto"/>
                                    <w:left w:val="none" w:sz="0" w:space="0" w:color="auto"/>
                                    <w:bottom w:val="none" w:sz="0" w:space="0" w:color="auto"/>
                                    <w:right w:val="none" w:sz="0" w:space="0" w:color="auto"/>
                                  </w:divBdr>
                                </w:div>
                                <w:div w:id="1722363818">
                                  <w:marLeft w:val="0"/>
                                  <w:marRight w:val="0"/>
                                  <w:marTop w:val="0"/>
                                  <w:marBottom w:val="0"/>
                                  <w:divBdr>
                                    <w:top w:val="none" w:sz="0" w:space="0" w:color="auto"/>
                                    <w:left w:val="none" w:sz="0" w:space="0" w:color="auto"/>
                                    <w:bottom w:val="none" w:sz="0" w:space="0" w:color="auto"/>
                                    <w:right w:val="none" w:sz="0" w:space="0" w:color="auto"/>
                                  </w:divBdr>
                                </w:div>
                                <w:div w:id="407658323">
                                  <w:marLeft w:val="0"/>
                                  <w:marRight w:val="0"/>
                                  <w:marTop w:val="0"/>
                                  <w:marBottom w:val="0"/>
                                  <w:divBdr>
                                    <w:top w:val="none" w:sz="0" w:space="0" w:color="auto"/>
                                    <w:left w:val="none" w:sz="0" w:space="0" w:color="auto"/>
                                    <w:bottom w:val="none" w:sz="0" w:space="0" w:color="auto"/>
                                    <w:right w:val="none" w:sz="0" w:space="0" w:color="auto"/>
                                  </w:divBdr>
                                </w:div>
                              </w:divsChild>
                            </w:div>
                            <w:div w:id="646592022">
                              <w:marLeft w:val="0"/>
                              <w:marRight w:val="0"/>
                              <w:marTop w:val="0"/>
                              <w:marBottom w:val="0"/>
                              <w:divBdr>
                                <w:top w:val="none" w:sz="0" w:space="0" w:color="auto"/>
                                <w:left w:val="none" w:sz="0" w:space="0" w:color="auto"/>
                                <w:bottom w:val="none" w:sz="0" w:space="0" w:color="auto"/>
                                <w:right w:val="none" w:sz="0" w:space="0" w:color="auto"/>
                              </w:divBdr>
                              <w:divsChild>
                                <w:div w:id="5794094">
                                  <w:marLeft w:val="0"/>
                                  <w:marRight w:val="0"/>
                                  <w:marTop w:val="0"/>
                                  <w:marBottom w:val="0"/>
                                  <w:divBdr>
                                    <w:top w:val="none" w:sz="0" w:space="0" w:color="auto"/>
                                    <w:left w:val="none" w:sz="0" w:space="0" w:color="auto"/>
                                    <w:bottom w:val="none" w:sz="0" w:space="0" w:color="auto"/>
                                    <w:right w:val="none" w:sz="0" w:space="0" w:color="auto"/>
                                  </w:divBdr>
                                  <w:divsChild>
                                    <w:div w:id="214701322">
                                      <w:marLeft w:val="0"/>
                                      <w:marRight w:val="0"/>
                                      <w:marTop w:val="0"/>
                                      <w:marBottom w:val="0"/>
                                      <w:divBdr>
                                        <w:top w:val="none" w:sz="0" w:space="0" w:color="auto"/>
                                        <w:left w:val="none" w:sz="0" w:space="0" w:color="auto"/>
                                        <w:bottom w:val="none" w:sz="0" w:space="0" w:color="auto"/>
                                        <w:right w:val="none" w:sz="0" w:space="0" w:color="auto"/>
                                      </w:divBdr>
                                    </w:div>
                                    <w:div w:id="928344959">
                                      <w:marLeft w:val="0"/>
                                      <w:marRight w:val="0"/>
                                      <w:marTop w:val="0"/>
                                      <w:marBottom w:val="0"/>
                                      <w:divBdr>
                                        <w:top w:val="none" w:sz="0" w:space="0" w:color="auto"/>
                                        <w:left w:val="none" w:sz="0" w:space="0" w:color="auto"/>
                                        <w:bottom w:val="none" w:sz="0" w:space="0" w:color="auto"/>
                                        <w:right w:val="none" w:sz="0" w:space="0" w:color="auto"/>
                                      </w:divBdr>
                                      <w:divsChild>
                                        <w:div w:id="699669692">
                                          <w:marLeft w:val="0"/>
                                          <w:marRight w:val="0"/>
                                          <w:marTop w:val="0"/>
                                          <w:marBottom w:val="0"/>
                                          <w:divBdr>
                                            <w:top w:val="none" w:sz="0" w:space="0" w:color="auto"/>
                                            <w:left w:val="none" w:sz="0" w:space="0" w:color="auto"/>
                                            <w:bottom w:val="none" w:sz="0" w:space="0" w:color="auto"/>
                                            <w:right w:val="none" w:sz="0" w:space="0" w:color="auto"/>
                                          </w:divBdr>
                                        </w:div>
                                        <w:div w:id="1372152463">
                                          <w:marLeft w:val="0"/>
                                          <w:marRight w:val="0"/>
                                          <w:marTop w:val="0"/>
                                          <w:marBottom w:val="0"/>
                                          <w:divBdr>
                                            <w:top w:val="none" w:sz="0" w:space="0" w:color="auto"/>
                                            <w:left w:val="none" w:sz="0" w:space="0" w:color="auto"/>
                                            <w:bottom w:val="none" w:sz="0" w:space="0" w:color="auto"/>
                                            <w:right w:val="none" w:sz="0" w:space="0" w:color="auto"/>
                                          </w:divBdr>
                                          <w:divsChild>
                                            <w:div w:id="1714109138">
                                              <w:marLeft w:val="0"/>
                                              <w:marRight w:val="0"/>
                                              <w:marTop w:val="0"/>
                                              <w:marBottom w:val="0"/>
                                              <w:divBdr>
                                                <w:top w:val="none" w:sz="0" w:space="0" w:color="auto"/>
                                                <w:left w:val="none" w:sz="0" w:space="0" w:color="auto"/>
                                                <w:bottom w:val="none" w:sz="0" w:space="0" w:color="auto"/>
                                                <w:right w:val="none" w:sz="0" w:space="0" w:color="auto"/>
                                              </w:divBdr>
                                            </w:div>
                                            <w:div w:id="819271967">
                                              <w:marLeft w:val="0"/>
                                              <w:marRight w:val="0"/>
                                              <w:marTop w:val="0"/>
                                              <w:marBottom w:val="0"/>
                                              <w:divBdr>
                                                <w:top w:val="none" w:sz="0" w:space="0" w:color="auto"/>
                                                <w:left w:val="none" w:sz="0" w:space="0" w:color="auto"/>
                                                <w:bottom w:val="none" w:sz="0" w:space="0" w:color="auto"/>
                                                <w:right w:val="none" w:sz="0" w:space="0" w:color="auto"/>
                                              </w:divBdr>
                                            </w:div>
                                            <w:div w:id="1140926547">
                                              <w:marLeft w:val="0"/>
                                              <w:marRight w:val="0"/>
                                              <w:marTop w:val="0"/>
                                              <w:marBottom w:val="0"/>
                                              <w:divBdr>
                                                <w:top w:val="none" w:sz="0" w:space="0" w:color="auto"/>
                                                <w:left w:val="none" w:sz="0" w:space="0" w:color="auto"/>
                                                <w:bottom w:val="none" w:sz="0" w:space="0" w:color="auto"/>
                                                <w:right w:val="none" w:sz="0" w:space="0" w:color="auto"/>
                                              </w:divBdr>
                                            </w:div>
                                            <w:div w:id="204015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072707">
                                  <w:marLeft w:val="0"/>
                                  <w:marRight w:val="0"/>
                                  <w:marTop w:val="0"/>
                                  <w:marBottom w:val="0"/>
                                  <w:divBdr>
                                    <w:top w:val="none" w:sz="0" w:space="0" w:color="auto"/>
                                    <w:left w:val="none" w:sz="0" w:space="0" w:color="auto"/>
                                    <w:bottom w:val="none" w:sz="0" w:space="0" w:color="auto"/>
                                    <w:right w:val="none" w:sz="0" w:space="0" w:color="auto"/>
                                  </w:divBdr>
                                  <w:divsChild>
                                    <w:div w:id="1221595613">
                                      <w:marLeft w:val="0"/>
                                      <w:marRight w:val="0"/>
                                      <w:marTop w:val="0"/>
                                      <w:marBottom w:val="0"/>
                                      <w:divBdr>
                                        <w:top w:val="none" w:sz="0" w:space="0" w:color="auto"/>
                                        <w:left w:val="none" w:sz="0" w:space="0" w:color="auto"/>
                                        <w:bottom w:val="none" w:sz="0" w:space="0" w:color="auto"/>
                                        <w:right w:val="none" w:sz="0" w:space="0" w:color="auto"/>
                                      </w:divBdr>
                                      <w:divsChild>
                                        <w:div w:id="56912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6569156">
                          <w:marLeft w:val="0"/>
                          <w:marRight w:val="0"/>
                          <w:marTop w:val="0"/>
                          <w:marBottom w:val="432"/>
                          <w:divBdr>
                            <w:top w:val="none" w:sz="0" w:space="0" w:color="auto"/>
                            <w:left w:val="none" w:sz="0" w:space="0" w:color="auto"/>
                            <w:bottom w:val="none" w:sz="0" w:space="0" w:color="auto"/>
                            <w:right w:val="none" w:sz="0" w:space="0" w:color="auto"/>
                          </w:divBdr>
                          <w:divsChild>
                            <w:div w:id="1031690968">
                              <w:marLeft w:val="0"/>
                              <w:marRight w:val="0"/>
                              <w:marTop w:val="0"/>
                              <w:marBottom w:val="0"/>
                              <w:divBdr>
                                <w:top w:val="none" w:sz="0" w:space="0" w:color="auto"/>
                                <w:left w:val="none" w:sz="0" w:space="0" w:color="auto"/>
                                <w:bottom w:val="none" w:sz="0" w:space="0" w:color="auto"/>
                                <w:right w:val="none" w:sz="0" w:space="0" w:color="auto"/>
                              </w:divBdr>
                              <w:divsChild>
                                <w:div w:id="1957633205">
                                  <w:marLeft w:val="0"/>
                                  <w:marRight w:val="0"/>
                                  <w:marTop w:val="0"/>
                                  <w:marBottom w:val="0"/>
                                  <w:divBdr>
                                    <w:top w:val="none" w:sz="0" w:space="0" w:color="auto"/>
                                    <w:left w:val="none" w:sz="0" w:space="0" w:color="auto"/>
                                    <w:bottom w:val="none" w:sz="0" w:space="0" w:color="auto"/>
                                    <w:right w:val="none" w:sz="0" w:space="0" w:color="auto"/>
                                  </w:divBdr>
                                </w:div>
                                <w:div w:id="1598363884">
                                  <w:marLeft w:val="0"/>
                                  <w:marRight w:val="0"/>
                                  <w:marTop w:val="0"/>
                                  <w:marBottom w:val="0"/>
                                  <w:divBdr>
                                    <w:top w:val="none" w:sz="0" w:space="0" w:color="auto"/>
                                    <w:left w:val="none" w:sz="0" w:space="0" w:color="auto"/>
                                    <w:bottom w:val="none" w:sz="0" w:space="0" w:color="auto"/>
                                    <w:right w:val="none" w:sz="0" w:space="0" w:color="auto"/>
                                  </w:divBdr>
                                </w:div>
                                <w:div w:id="784278649">
                                  <w:marLeft w:val="0"/>
                                  <w:marRight w:val="0"/>
                                  <w:marTop w:val="0"/>
                                  <w:marBottom w:val="0"/>
                                  <w:divBdr>
                                    <w:top w:val="none" w:sz="0" w:space="0" w:color="auto"/>
                                    <w:left w:val="none" w:sz="0" w:space="0" w:color="auto"/>
                                    <w:bottom w:val="none" w:sz="0" w:space="0" w:color="auto"/>
                                    <w:right w:val="none" w:sz="0" w:space="0" w:color="auto"/>
                                  </w:divBdr>
                                </w:div>
                              </w:divsChild>
                            </w:div>
                            <w:div w:id="517043599">
                              <w:marLeft w:val="0"/>
                              <w:marRight w:val="0"/>
                              <w:marTop w:val="0"/>
                              <w:marBottom w:val="0"/>
                              <w:divBdr>
                                <w:top w:val="none" w:sz="0" w:space="0" w:color="auto"/>
                                <w:left w:val="none" w:sz="0" w:space="0" w:color="auto"/>
                                <w:bottom w:val="none" w:sz="0" w:space="0" w:color="auto"/>
                                <w:right w:val="none" w:sz="0" w:space="0" w:color="auto"/>
                              </w:divBdr>
                              <w:divsChild>
                                <w:div w:id="711423231">
                                  <w:marLeft w:val="0"/>
                                  <w:marRight w:val="0"/>
                                  <w:marTop w:val="0"/>
                                  <w:marBottom w:val="0"/>
                                  <w:divBdr>
                                    <w:top w:val="none" w:sz="0" w:space="0" w:color="auto"/>
                                    <w:left w:val="none" w:sz="0" w:space="0" w:color="auto"/>
                                    <w:bottom w:val="none" w:sz="0" w:space="0" w:color="auto"/>
                                    <w:right w:val="none" w:sz="0" w:space="0" w:color="auto"/>
                                  </w:divBdr>
                                  <w:divsChild>
                                    <w:div w:id="923222203">
                                      <w:marLeft w:val="0"/>
                                      <w:marRight w:val="0"/>
                                      <w:marTop w:val="0"/>
                                      <w:marBottom w:val="0"/>
                                      <w:divBdr>
                                        <w:top w:val="none" w:sz="0" w:space="0" w:color="auto"/>
                                        <w:left w:val="none" w:sz="0" w:space="0" w:color="auto"/>
                                        <w:bottom w:val="none" w:sz="0" w:space="0" w:color="auto"/>
                                        <w:right w:val="none" w:sz="0" w:space="0" w:color="auto"/>
                                      </w:divBdr>
                                    </w:div>
                                    <w:div w:id="750614671">
                                      <w:marLeft w:val="0"/>
                                      <w:marRight w:val="0"/>
                                      <w:marTop w:val="0"/>
                                      <w:marBottom w:val="0"/>
                                      <w:divBdr>
                                        <w:top w:val="none" w:sz="0" w:space="0" w:color="auto"/>
                                        <w:left w:val="none" w:sz="0" w:space="0" w:color="auto"/>
                                        <w:bottom w:val="none" w:sz="0" w:space="0" w:color="auto"/>
                                        <w:right w:val="none" w:sz="0" w:space="0" w:color="auto"/>
                                      </w:divBdr>
                                      <w:divsChild>
                                        <w:div w:id="1771704143">
                                          <w:marLeft w:val="0"/>
                                          <w:marRight w:val="0"/>
                                          <w:marTop w:val="0"/>
                                          <w:marBottom w:val="0"/>
                                          <w:divBdr>
                                            <w:top w:val="none" w:sz="0" w:space="0" w:color="auto"/>
                                            <w:left w:val="none" w:sz="0" w:space="0" w:color="auto"/>
                                            <w:bottom w:val="none" w:sz="0" w:space="0" w:color="auto"/>
                                            <w:right w:val="none" w:sz="0" w:space="0" w:color="auto"/>
                                          </w:divBdr>
                                        </w:div>
                                        <w:div w:id="1634866145">
                                          <w:marLeft w:val="0"/>
                                          <w:marRight w:val="0"/>
                                          <w:marTop w:val="0"/>
                                          <w:marBottom w:val="0"/>
                                          <w:divBdr>
                                            <w:top w:val="none" w:sz="0" w:space="0" w:color="auto"/>
                                            <w:left w:val="none" w:sz="0" w:space="0" w:color="auto"/>
                                            <w:bottom w:val="none" w:sz="0" w:space="0" w:color="auto"/>
                                            <w:right w:val="none" w:sz="0" w:space="0" w:color="auto"/>
                                          </w:divBdr>
                                          <w:divsChild>
                                            <w:div w:id="1625041069">
                                              <w:marLeft w:val="0"/>
                                              <w:marRight w:val="0"/>
                                              <w:marTop w:val="0"/>
                                              <w:marBottom w:val="0"/>
                                              <w:divBdr>
                                                <w:top w:val="none" w:sz="0" w:space="0" w:color="auto"/>
                                                <w:left w:val="none" w:sz="0" w:space="0" w:color="auto"/>
                                                <w:bottom w:val="none" w:sz="0" w:space="0" w:color="auto"/>
                                                <w:right w:val="none" w:sz="0" w:space="0" w:color="auto"/>
                                              </w:divBdr>
                                            </w:div>
                                            <w:div w:id="2116899155">
                                              <w:marLeft w:val="0"/>
                                              <w:marRight w:val="0"/>
                                              <w:marTop w:val="0"/>
                                              <w:marBottom w:val="0"/>
                                              <w:divBdr>
                                                <w:top w:val="none" w:sz="0" w:space="0" w:color="auto"/>
                                                <w:left w:val="none" w:sz="0" w:space="0" w:color="auto"/>
                                                <w:bottom w:val="none" w:sz="0" w:space="0" w:color="auto"/>
                                                <w:right w:val="none" w:sz="0" w:space="0" w:color="auto"/>
                                              </w:divBdr>
                                            </w:div>
                                            <w:div w:id="2637165">
                                              <w:marLeft w:val="0"/>
                                              <w:marRight w:val="0"/>
                                              <w:marTop w:val="0"/>
                                              <w:marBottom w:val="0"/>
                                              <w:divBdr>
                                                <w:top w:val="none" w:sz="0" w:space="0" w:color="auto"/>
                                                <w:left w:val="none" w:sz="0" w:space="0" w:color="auto"/>
                                                <w:bottom w:val="none" w:sz="0" w:space="0" w:color="auto"/>
                                                <w:right w:val="none" w:sz="0" w:space="0" w:color="auto"/>
                                              </w:divBdr>
                                            </w:div>
                                            <w:div w:id="67083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031653">
                                  <w:marLeft w:val="0"/>
                                  <w:marRight w:val="0"/>
                                  <w:marTop w:val="0"/>
                                  <w:marBottom w:val="0"/>
                                  <w:divBdr>
                                    <w:top w:val="none" w:sz="0" w:space="0" w:color="auto"/>
                                    <w:left w:val="none" w:sz="0" w:space="0" w:color="auto"/>
                                    <w:bottom w:val="none" w:sz="0" w:space="0" w:color="auto"/>
                                    <w:right w:val="none" w:sz="0" w:space="0" w:color="auto"/>
                                  </w:divBdr>
                                  <w:divsChild>
                                    <w:div w:id="1628511945">
                                      <w:marLeft w:val="0"/>
                                      <w:marRight w:val="0"/>
                                      <w:marTop w:val="0"/>
                                      <w:marBottom w:val="0"/>
                                      <w:divBdr>
                                        <w:top w:val="none" w:sz="0" w:space="0" w:color="auto"/>
                                        <w:left w:val="none" w:sz="0" w:space="0" w:color="auto"/>
                                        <w:bottom w:val="none" w:sz="0" w:space="0" w:color="auto"/>
                                        <w:right w:val="none" w:sz="0" w:space="0" w:color="auto"/>
                                      </w:divBdr>
                                      <w:divsChild>
                                        <w:div w:id="35404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631943">
                          <w:marLeft w:val="0"/>
                          <w:marRight w:val="0"/>
                          <w:marTop w:val="0"/>
                          <w:marBottom w:val="432"/>
                          <w:divBdr>
                            <w:top w:val="none" w:sz="0" w:space="0" w:color="auto"/>
                            <w:left w:val="none" w:sz="0" w:space="0" w:color="auto"/>
                            <w:bottom w:val="none" w:sz="0" w:space="0" w:color="auto"/>
                            <w:right w:val="none" w:sz="0" w:space="0" w:color="auto"/>
                          </w:divBdr>
                          <w:divsChild>
                            <w:div w:id="2108192006">
                              <w:marLeft w:val="0"/>
                              <w:marRight w:val="0"/>
                              <w:marTop w:val="0"/>
                              <w:marBottom w:val="0"/>
                              <w:divBdr>
                                <w:top w:val="none" w:sz="0" w:space="0" w:color="auto"/>
                                <w:left w:val="none" w:sz="0" w:space="0" w:color="auto"/>
                                <w:bottom w:val="none" w:sz="0" w:space="0" w:color="auto"/>
                                <w:right w:val="none" w:sz="0" w:space="0" w:color="auto"/>
                              </w:divBdr>
                              <w:divsChild>
                                <w:div w:id="1510095526">
                                  <w:marLeft w:val="0"/>
                                  <w:marRight w:val="0"/>
                                  <w:marTop w:val="0"/>
                                  <w:marBottom w:val="0"/>
                                  <w:divBdr>
                                    <w:top w:val="none" w:sz="0" w:space="0" w:color="auto"/>
                                    <w:left w:val="none" w:sz="0" w:space="0" w:color="auto"/>
                                    <w:bottom w:val="none" w:sz="0" w:space="0" w:color="auto"/>
                                    <w:right w:val="none" w:sz="0" w:space="0" w:color="auto"/>
                                  </w:divBdr>
                                </w:div>
                                <w:div w:id="144319362">
                                  <w:marLeft w:val="0"/>
                                  <w:marRight w:val="0"/>
                                  <w:marTop w:val="0"/>
                                  <w:marBottom w:val="0"/>
                                  <w:divBdr>
                                    <w:top w:val="none" w:sz="0" w:space="0" w:color="auto"/>
                                    <w:left w:val="none" w:sz="0" w:space="0" w:color="auto"/>
                                    <w:bottom w:val="none" w:sz="0" w:space="0" w:color="auto"/>
                                    <w:right w:val="none" w:sz="0" w:space="0" w:color="auto"/>
                                  </w:divBdr>
                                </w:div>
                                <w:div w:id="1271545540">
                                  <w:marLeft w:val="0"/>
                                  <w:marRight w:val="0"/>
                                  <w:marTop w:val="0"/>
                                  <w:marBottom w:val="0"/>
                                  <w:divBdr>
                                    <w:top w:val="none" w:sz="0" w:space="0" w:color="auto"/>
                                    <w:left w:val="none" w:sz="0" w:space="0" w:color="auto"/>
                                    <w:bottom w:val="none" w:sz="0" w:space="0" w:color="auto"/>
                                    <w:right w:val="none" w:sz="0" w:space="0" w:color="auto"/>
                                  </w:divBdr>
                                </w:div>
                              </w:divsChild>
                            </w:div>
                            <w:div w:id="1298032108">
                              <w:marLeft w:val="0"/>
                              <w:marRight w:val="0"/>
                              <w:marTop w:val="0"/>
                              <w:marBottom w:val="0"/>
                              <w:divBdr>
                                <w:top w:val="none" w:sz="0" w:space="0" w:color="auto"/>
                                <w:left w:val="none" w:sz="0" w:space="0" w:color="auto"/>
                                <w:bottom w:val="none" w:sz="0" w:space="0" w:color="auto"/>
                                <w:right w:val="none" w:sz="0" w:space="0" w:color="auto"/>
                              </w:divBdr>
                              <w:divsChild>
                                <w:div w:id="141119174">
                                  <w:marLeft w:val="0"/>
                                  <w:marRight w:val="0"/>
                                  <w:marTop w:val="0"/>
                                  <w:marBottom w:val="0"/>
                                  <w:divBdr>
                                    <w:top w:val="none" w:sz="0" w:space="0" w:color="auto"/>
                                    <w:left w:val="none" w:sz="0" w:space="0" w:color="auto"/>
                                    <w:bottom w:val="none" w:sz="0" w:space="0" w:color="auto"/>
                                    <w:right w:val="none" w:sz="0" w:space="0" w:color="auto"/>
                                  </w:divBdr>
                                  <w:divsChild>
                                    <w:div w:id="177669193">
                                      <w:marLeft w:val="0"/>
                                      <w:marRight w:val="0"/>
                                      <w:marTop w:val="0"/>
                                      <w:marBottom w:val="0"/>
                                      <w:divBdr>
                                        <w:top w:val="none" w:sz="0" w:space="0" w:color="auto"/>
                                        <w:left w:val="none" w:sz="0" w:space="0" w:color="auto"/>
                                        <w:bottom w:val="none" w:sz="0" w:space="0" w:color="auto"/>
                                        <w:right w:val="none" w:sz="0" w:space="0" w:color="auto"/>
                                      </w:divBdr>
                                    </w:div>
                                    <w:div w:id="560217443">
                                      <w:marLeft w:val="0"/>
                                      <w:marRight w:val="0"/>
                                      <w:marTop w:val="0"/>
                                      <w:marBottom w:val="0"/>
                                      <w:divBdr>
                                        <w:top w:val="none" w:sz="0" w:space="0" w:color="auto"/>
                                        <w:left w:val="none" w:sz="0" w:space="0" w:color="auto"/>
                                        <w:bottom w:val="none" w:sz="0" w:space="0" w:color="auto"/>
                                        <w:right w:val="none" w:sz="0" w:space="0" w:color="auto"/>
                                      </w:divBdr>
                                      <w:divsChild>
                                        <w:div w:id="1983534448">
                                          <w:marLeft w:val="0"/>
                                          <w:marRight w:val="0"/>
                                          <w:marTop w:val="0"/>
                                          <w:marBottom w:val="0"/>
                                          <w:divBdr>
                                            <w:top w:val="none" w:sz="0" w:space="0" w:color="auto"/>
                                            <w:left w:val="none" w:sz="0" w:space="0" w:color="auto"/>
                                            <w:bottom w:val="none" w:sz="0" w:space="0" w:color="auto"/>
                                            <w:right w:val="none" w:sz="0" w:space="0" w:color="auto"/>
                                          </w:divBdr>
                                        </w:div>
                                        <w:div w:id="1124889532">
                                          <w:marLeft w:val="0"/>
                                          <w:marRight w:val="0"/>
                                          <w:marTop w:val="0"/>
                                          <w:marBottom w:val="0"/>
                                          <w:divBdr>
                                            <w:top w:val="none" w:sz="0" w:space="0" w:color="auto"/>
                                            <w:left w:val="none" w:sz="0" w:space="0" w:color="auto"/>
                                            <w:bottom w:val="none" w:sz="0" w:space="0" w:color="auto"/>
                                            <w:right w:val="none" w:sz="0" w:space="0" w:color="auto"/>
                                          </w:divBdr>
                                          <w:divsChild>
                                            <w:div w:id="1069424237">
                                              <w:marLeft w:val="0"/>
                                              <w:marRight w:val="0"/>
                                              <w:marTop w:val="0"/>
                                              <w:marBottom w:val="0"/>
                                              <w:divBdr>
                                                <w:top w:val="none" w:sz="0" w:space="0" w:color="auto"/>
                                                <w:left w:val="none" w:sz="0" w:space="0" w:color="auto"/>
                                                <w:bottom w:val="none" w:sz="0" w:space="0" w:color="auto"/>
                                                <w:right w:val="none" w:sz="0" w:space="0" w:color="auto"/>
                                              </w:divBdr>
                                            </w:div>
                                            <w:div w:id="1222255915">
                                              <w:marLeft w:val="0"/>
                                              <w:marRight w:val="0"/>
                                              <w:marTop w:val="0"/>
                                              <w:marBottom w:val="0"/>
                                              <w:divBdr>
                                                <w:top w:val="none" w:sz="0" w:space="0" w:color="auto"/>
                                                <w:left w:val="none" w:sz="0" w:space="0" w:color="auto"/>
                                                <w:bottom w:val="none" w:sz="0" w:space="0" w:color="auto"/>
                                                <w:right w:val="none" w:sz="0" w:space="0" w:color="auto"/>
                                              </w:divBdr>
                                            </w:div>
                                            <w:div w:id="1694837909">
                                              <w:marLeft w:val="0"/>
                                              <w:marRight w:val="0"/>
                                              <w:marTop w:val="0"/>
                                              <w:marBottom w:val="0"/>
                                              <w:divBdr>
                                                <w:top w:val="none" w:sz="0" w:space="0" w:color="auto"/>
                                                <w:left w:val="none" w:sz="0" w:space="0" w:color="auto"/>
                                                <w:bottom w:val="none" w:sz="0" w:space="0" w:color="auto"/>
                                                <w:right w:val="none" w:sz="0" w:space="0" w:color="auto"/>
                                              </w:divBdr>
                                            </w:div>
                                            <w:div w:id="157123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3898">
                                  <w:marLeft w:val="0"/>
                                  <w:marRight w:val="0"/>
                                  <w:marTop w:val="0"/>
                                  <w:marBottom w:val="0"/>
                                  <w:divBdr>
                                    <w:top w:val="none" w:sz="0" w:space="0" w:color="auto"/>
                                    <w:left w:val="none" w:sz="0" w:space="0" w:color="auto"/>
                                    <w:bottom w:val="none" w:sz="0" w:space="0" w:color="auto"/>
                                    <w:right w:val="none" w:sz="0" w:space="0" w:color="auto"/>
                                  </w:divBdr>
                                  <w:divsChild>
                                    <w:div w:id="1175803987">
                                      <w:marLeft w:val="0"/>
                                      <w:marRight w:val="0"/>
                                      <w:marTop w:val="0"/>
                                      <w:marBottom w:val="0"/>
                                      <w:divBdr>
                                        <w:top w:val="none" w:sz="0" w:space="0" w:color="auto"/>
                                        <w:left w:val="none" w:sz="0" w:space="0" w:color="auto"/>
                                        <w:bottom w:val="none" w:sz="0" w:space="0" w:color="auto"/>
                                        <w:right w:val="none" w:sz="0" w:space="0" w:color="auto"/>
                                      </w:divBdr>
                                      <w:divsChild>
                                        <w:div w:id="54922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878198">
                          <w:marLeft w:val="0"/>
                          <w:marRight w:val="0"/>
                          <w:marTop w:val="0"/>
                          <w:marBottom w:val="432"/>
                          <w:divBdr>
                            <w:top w:val="none" w:sz="0" w:space="0" w:color="auto"/>
                            <w:left w:val="none" w:sz="0" w:space="0" w:color="auto"/>
                            <w:bottom w:val="none" w:sz="0" w:space="0" w:color="auto"/>
                            <w:right w:val="none" w:sz="0" w:space="0" w:color="auto"/>
                          </w:divBdr>
                          <w:divsChild>
                            <w:div w:id="1119686337">
                              <w:marLeft w:val="0"/>
                              <w:marRight w:val="0"/>
                              <w:marTop w:val="0"/>
                              <w:marBottom w:val="0"/>
                              <w:divBdr>
                                <w:top w:val="none" w:sz="0" w:space="0" w:color="auto"/>
                                <w:left w:val="none" w:sz="0" w:space="0" w:color="auto"/>
                                <w:bottom w:val="none" w:sz="0" w:space="0" w:color="auto"/>
                                <w:right w:val="none" w:sz="0" w:space="0" w:color="auto"/>
                              </w:divBdr>
                              <w:divsChild>
                                <w:div w:id="1675644968">
                                  <w:marLeft w:val="0"/>
                                  <w:marRight w:val="0"/>
                                  <w:marTop w:val="0"/>
                                  <w:marBottom w:val="0"/>
                                  <w:divBdr>
                                    <w:top w:val="none" w:sz="0" w:space="0" w:color="auto"/>
                                    <w:left w:val="none" w:sz="0" w:space="0" w:color="auto"/>
                                    <w:bottom w:val="none" w:sz="0" w:space="0" w:color="auto"/>
                                    <w:right w:val="none" w:sz="0" w:space="0" w:color="auto"/>
                                  </w:divBdr>
                                </w:div>
                                <w:div w:id="969021378">
                                  <w:marLeft w:val="0"/>
                                  <w:marRight w:val="0"/>
                                  <w:marTop w:val="0"/>
                                  <w:marBottom w:val="0"/>
                                  <w:divBdr>
                                    <w:top w:val="none" w:sz="0" w:space="0" w:color="auto"/>
                                    <w:left w:val="none" w:sz="0" w:space="0" w:color="auto"/>
                                    <w:bottom w:val="none" w:sz="0" w:space="0" w:color="auto"/>
                                    <w:right w:val="none" w:sz="0" w:space="0" w:color="auto"/>
                                  </w:divBdr>
                                </w:div>
                                <w:div w:id="60294556">
                                  <w:marLeft w:val="0"/>
                                  <w:marRight w:val="0"/>
                                  <w:marTop w:val="0"/>
                                  <w:marBottom w:val="0"/>
                                  <w:divBdr>
                                    <w:top w:val="none" w:sz="0" w:space="0" w:color="auto"/>
                                    <w:left w:val="none" w:sz="0" w:space="0" w:color="auto"/>
                                    <w:bottom w:val="none" w:sz="0" w:space="0" w:color="auto"/>
                                    <w:right w:val="none" w:sz="0" w:space="0" w:color="auto"/>
                                  </w:divBdr>
                                </w:div>
                              </w:divsChild>
                            </w:div>
                            <w:div w:id="1263025273">
                              <w:marLeft w:val="0"/>
                              <w:marRight w:val="0"/>
                              <w:marTop w:val="0"/>
                              <w:marBottom w:val="0"/>
                              <w:divBdr>
                                <w:top w:val="none" w:sz="0" w:space="0" w:color="auto"/>
                                <w:left w:val="none" w:sz="0" w:space="0" w:color="auto"/>
                                <w:bottom w:val="none" w:sz="0" w:space="0" w:color="auto"/>
                                <w:right w:val="none" w:sz="0" w:space="0" w:color="auto"/>
                              </w:divBdr>
                              <w:divsChild>
                                <w:div w:id="88939575">
                                  <w:marLeft w:val="0"/>
                                  <w:marRight w:val="0"/>
                                  <w:marTop w:val="0"/>
                                  <w:marBottom w:val="0"/>
                                  <w:divBdr>
                                    <w:top w:val="none" w:sz="0" w:space="0" w:color="auto"/>
                                    <w:left w:val="none" w:sz="0" w:space="0" w:color="auto"/>
                                    <w:bottom w:val="none" w:sz="0" w:space="0" w:color="auto"/>
                                    <w:right w:val="none" w:sz="0" w:space="0" w:color="auto"/>
                                  </w:divBdr>
                                  <w:divsChild>
                                    <w:div w:id="489517641">
                                      <w:marLeft w:val="0"/>
                                      <w:marRight w:val="0"/>
                                      <w:marTop w:val="0"/>
                                      <w:marBottom w:val="0"/>
                                      <w:divBdr>
                                        <w:top w:val="none" w:sz="0" w:space="0" w:color="auto"/>
                                        <w:left w:val="none" w:sz="0" w:space="0" w:color="auto"/>
                                        <w:bottom w:val="none" w:sz="0" w:space="0" w:color="auto"/>
                                        <w:right w:val="none" w:sz="0" w:space="0" w:color="auto"/>
                                      </w:divBdr>
                                    </w:div>
                                    <w:div w:id="1402948313">
                                      <w:marLeft w:val="0"/>
                                      <w:marRight w:val="0"/>
                                      <w:marTop w:val="0"/>
                                      <w:marBottom w:val="0"/>
                                      <w:divBdr>
                                        <w:top w:val="none" w:sz="0" w:space="0" w:color="auto"/>
                                        <w:left w:val="none" w:sz="0" w:space="0" w:color="auto"/>
                                        <w:bottom w:val="none" w:sz="0" w:space="0" w:color="auto"/>
                                        <w:right w:val="none" w:sz="0" w:space="0" w:color="auto"/>
                                      </w:divBdr>
                                      <w:divsChild>
                                        <w:div w:id="1953239410">
                                          <w:marLeft w:val="0"/>
                                          <w:marRight w:val="0"/>
                                          <w:marTop w:val="0"/>
                                          <w:marBottom w:val="0"/>
                                          <w:divBdr>
                                            <w:top w:val="none" w:sz="0" w:space="0" w:color="auto"/>
                                            <w:left w:val="none" w:sz="0" w:space="0" w:color="auto"/>
                                            <w:bottom w:val="none" w:sz="0" w:space="0" w:color="auto"/>
                                            <w:right w:val="none" w:sz="0" w:space="0" w:color="auto"/>
                                          </w:divBdr>
                                        </w:div>
                                        <w:div w:id="1790971400">
                                          <w:marLeft w:val="0"/>
                                          <w:marRight w:val="0"/>
                                          <w:marTop w:val="0"/>
                                          <w:marBottom w:val="0"/>
                                          <w:divBdr>
                                            <w:top w:val="none" w:sz="0" w:space="0" w:color="auto"/>
                                            <w:left w:val="none" w:sz="0" w:space="0" w:color="auto"/>
                                            <w:bottom w:val="none" w:sz="0" w:space="0" w:color="auto"/>
                                            <w:right w:val="none" w:sz="0" w:space="0" w:color="auto"/>
                                          </w:divBdr>
                                          <w:divsChild>
                                            <w:div w:id="1229462914">
                                              <w:marLeft w:val="0"/>
                                              <w:marRight w:val="0"/>
                                              <w:marTop w:val="0"/>
                                              <w:marBottom w:val="0"/>
                                              <w:divBdr>
                                                <w:top w:val="none" w:sz="0" w:space="0" w:color="auto"/>
                                                <w:left w:val="none" w:sz="0" w:space="0" w:color="auto"/>
                                                <w:bottom w:val="none" w:sz="0" w:space="0" w:color="auto"/>
                                                <w:right w:val="none" w:sz="0" w:space="0" w:color="auto"/>
                                              </w:divBdr>
                                            </w:div>
                                            <w:div w:id="217518199">
                                              <w:marLeft w:val="0"/>
                                              <w:marRight w:val="0"/>
                                              <w:marTop w:val="0"/>
                                              <w:marBottom w:val="0"/>
                                              <w:divBdr>
                                                <w:top w:val="none" w:sz="0" w:space="0" w:color="auto"/>
                                                <w:left w:val="none" w:sz="0" w:space="0" w:color="auto"/>
                                                <w:bottom w:val="none" w:sz="0" w:space="0" w:color="auto"/>
                                                <w:right w:val="none" w:sz="0" w:space="0" w:color="auto"/>
                                              </w:divBdr>
                                            </w:div>
                                            <w:div w:id="984048467">
                                              <w:marLeft w:val="0"/>
                                              <w:marRight w:val="0"/>
                                              <w:marTop w:val="0"/>
                                              <w:marBottom w:val="0"/>
                                              <w:divBdr>
                                                <w:top w:val="none" w:sz="0" w:space="0" w:color="auto"/>
                                                <w:left w:val="none" w:sz="0" w:space="0" w:color="auto"/>
                                                <w:bottom w:val="none" w:sz="0" w:space="0" w:color="auto"/>
                                                <w:right w:val="none" w:sz="0" w:space="0" w:color="auto"/>
                                              </w:divBdr>
                                            </w:div>
                                            <w:div w:id="12080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115924">
                                  <w:marLeft w:val="0"/>
                                  <w:marRight w:val="0"/>
                                  <w:marTop w:val="0"/>
                                  <w:marBottom w:val="0"/>
                                  <w:divBdr>
                                    <w:top w:val="none" w:sz="0" w:space="0" w:color="auto"/>
                                    <w:left w:val="none" w:sz="0" w:space="0" w:color="auto"/>
                                    <w:bottom w:val="none" w:sz="0" w:space="0" w:color="auto"/>
                                    <w:right w:val="none" w:sz="0" w:space="0" w:color="auto"/>
                                  </w:divBdr>
                                  <w:divsChild>
                                    <w:div w:id="494495679">
                                      <w:marLeft w:val="0"/>
                                      <w:marRight w:val="0"/>
                                      <w:marTop w:val="0"/>
                                      <w:marBottom w:val="0"/>
                                      <w:divBdr>
                                        <w:top w:val="none" w:sz="0" w:space="0" w:color="auto"/>
                                        <w:left w:val="none" w:sz="0" w:space="0" w:color="auto"/>
                                        <w:bottom w:val="none" w:sz="0" w:space="0" w:color="auto"/>
                                        <w:right w:val="none" w:sz="0" w:space="0" w:color="auto"/>
                                      </w:divBdr>
                                      <w:divsChild>
                                        <w:div w:id="18012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202929">
                          <w:marLeft w:val="0"/>
                          <w:marRight w:val="0"/>
                          <w:marTop w:val="0"/>
                          <w:marBottom w:val="432"/>
                          <w:divBdr>
                            <w:top w:val="none" w:sz="0" w:space="0" w:color="auto"/>
                            <w:left w:val="none" w:sz="0" w:space="0" w:color="auto"/>
                            <w:bottom w:val="none" w:sz="0" w:space="0" w:color="auto"/>
                            <w:right w:val="none" w:sz="0" w:space="0" w:color="auto"/>
                          </w:divBdr>
                          <w:divsChild>
                            <w:div w:id="1105617622">
                              <w:marLeft w:val="0"/>
                              <w:marRight w:val="0"/>
                              <w:marTop w:val="0"/>
                              <w:marBottom w:val="0"/>
                              <w:divBdr>
                                <w:top w:val="none" w:sz="0" w:space="0" w:color="auto"/>
                                <w:left w:val="none" w:sz="0" w:space="0" w:color="auto"/>
                                <w:bottom w:val="none" w:sz="0" w:space="0" w:color="auto"/>
                                <w:right w:val="none" w:sz="0" w:space="0" w:color="auto"/>
                              </w:divBdr>
                              <w:divsChild>
                                <w:div w:id="78451839">
                                  <w:marLeft w:val="0"/>
                                  <w:marRight w:val="0"/>
                                  <w:marTop w:val="0"/>
                                  <w:marBottom w:val="0"/>
                                  <w:divBdr>
                                    <w:top w:val="none" w:sz="0" w:space="0" w:color="auto"/>
                                    <w:left w:val="none" w:sz="0" w:space="0" w:color="auto"/>
                                    <w:bottom w:val="none" w:sz="0" w:space="0" w:color="auto"/>
                                    <w:right w:val="none" w:sz="0" w:space="0" w:color="auto"/>
                                  </w:divBdr>
                                </w:div>
                                <w:div w:id="1369523439">
                                  <w:marLeft w:val="0"/>
                                  <w:marRight w:val="0"/>
                                  <w:marTop w:val="0"/>
                                  <w:marBottom w:val="0"/>
                                  <w:divBdr>
                                    <w:top w:val="none" w:sz="0" w:space="0" w:color="auto"/>
                                    <w:left w:val="none" w:sz="0" w:space="0" w:color="auto"/>
                                    <w:bottom w:val="none" w:sz="0" w:space="0" w:color="auto"/>
                                    <w:right w:val="none" w:sz="0" w:space="0" w:color="auto"/>
                                  </w:divBdr>
                                </w:div>
                                <w:div w:id="842669447">
                                  <w:marLeft w:val="0"/>
                                  <w:marRight w:val="0"/>
                                  <w:marTop w:val="0"/>
                                  <w:marBottom w:val="0"/>
                                  <w:divBdr>
                                    <w:top w:val="none" w:sz="0" w:space="0" w:color="auto"/>
                                    <w:left w:val="none" w:sz="0" w:space="0" w:color="auto"/>
                                    <w:bottom w:val="none" w:sz="0" w:space="0" w:color="auto"/>
                                    <w:right w:val="none" w:sz="0" w:space="0" w:color="auto"/>
                                  </w:divBdr>
                                </w:div>
                              </w:divsChild>
                            </w:div>
                            <w:div w:id="1475760677">
                              <w:marLeft w:val="0"/>
                              <w:marRight w:val="0"/>
                              <w:marTop w:val="0"/>
                              <w:marBottom w:val="0"/>
                              <w:divBdr>
                                <w:top w:val="none" w:sz="0" w:space="0" w:color="auto"/>
                                <w:left w:val="none" w:sz="0" w:space="0" w:color="auto"/>
                                <w:bottom w:val="none" w:sz="0" w:space="0" w:color="auto"/>
                                <w:right w:val="none" w:sz="0" w:space="0" w:color="auto"/>
                              </w:divBdr>
                              <w:divsChild>
                                <w:div w:id="1500341870">
                                  <w:marLeft w:val="0"/>
                                  <w:marRight w:val="0"/>
                                  <w:marTop w:val="0"/>
                                  <w:marBottom w:val="0"/>
                                  <w:divBdr>
                                    <w:top w:val="none" w:sz="0" w:space="0" w:color="auto"/>
                                    <w:left w:val="none" w:sz="0" w:space="0" w:color="auto"/>
                                    <w:bottom w:val="none" w:sz="0" w:space="0" w:color="auto"/>
                                    <w:right w:val="none" w:sz="0" w:space="0" w:color="auto"/>
                                  </w:divBdr>
                                  <w:divsChild>
                                    <w:div w:id="1362701872">
                                      <w:marLeft w:val="0"/>
                                      <w:marRight w:val="0"/>
                                      <w:marTop w:val="0"/>
                                      <w:marBottom w:val="0"/>
                                      <w:divBdr>
                                        <w:top w:val="none" w:sz="0" w:space="0" w:color="auto"/>
                                        <w:left w:val="none" w:sz="0" w:space="0" w:color="auto"/>
                                        <w:bottom w:val="none" w:sz="0" w:space="0" w:color="auto"/>
                                        <w:right w:val="none" w:sz="0" w:space="0" w:color="auto"/>
                                      </w:divBdr>
                                    </w:div>
                                    <w:div w:id="1338657442">
                                      <w:marLeft w:val="0"/>
                                      <w:marRight w:val="0"/>
                                      <w:marTop w:val="0"/>
                                      <w:marBottom w:val="0"/>
                                      <w:divBdr>
                                        <w:top w:val="none" w:sz="0" w:space="0" w:color="auto"/>
                                        <w:left w:val="none" w:sz="0" w:space="0" w:color="auto"/>
                                        <w:bottom w:val="none" w:sz="0" w:space="0" w:color="auto"/>
                                        <w:right w:val="none" w:sz="0" w:space="0" w:color="auto"/>
                                      </w:divBdr>
                                      <w:divsChild>
                                        <w:div w:id="1929383177">
                                          <w:marLeft w:val="0"/>
                                          <w:marRight w:val="0"/>
                                          <w:marTop w:val="0"/>
                                          <w:marBottom w:val="0"/>
                                          <w:divBdr>
                                            <w:top w:val="none" w:sz="0" w:space="0" w:color="auto"/>
                                            <w:left w:val="none" w:sz="0" w:space="0" w:color="auto"/>
                                            <w:bottom w:val="none" w:sz="0" w:space="0" w:color="auto"/>
                                            <w:right w:val="none" w:sz="0" w:space="0" w:color="auto"/>
                                          </w:divBdr>
                                        </w:div>
                                        <w:div w:id="1270160164">
                                          <w:marLeft w:val="0"/>
                                          <w:marRight w:val="0"/>
                                          <w:marTop w:val="0"/>
                                          <w:marBottom w:val="0"/>
                                          <w:divBdr>
                                            <w:top w:val="none" w:sz="0" w:space="0" w:color="auto"/>
                                            <w:left w:val="none" w:sz="0" w:space="0" w:color="auto"/>
                                            <w:bottom w:val="none" w:sz="0" w:space="0" w:color="auto"/>
                                            <w:right w:val="none" w:sz="0" w:space="0" w:color="auto"/>
                                          </w:divBdr>
                                          <w:divsChild>
                                            <w:div w:id="519245345">
                                              <w:marLeft w:val="0"/>
                                              <w:marRight w:val="0"/>
                                              <w:marTop w:val="0"/>
                                              <w:marBottom w:val="0"/>
                                              <w:divBdr>
                                                <w:top w:val="none" w:sz="0" w:space="0" w:color="auto"/>
                                                <w:left w:val="none" w:sz="0" w:space="0" w:color="auto"/>
                                                <w:bottom w:val="none" w:sz="0" w:space="0" w:color="auto"/>
                                                <w:right w:val="none" w:sz="0" w:space="0" w:color="auto"/>
                                              </w:divBdr>
                                            </w:div>
                                            <w:div w:id="577516188">
                                              <w:marLeft w:val="0"/>
                                              <w:marRight w:val="0"/>
                                              <w:marTop w:val="0"/>
                                              <w:marBottom w:val="0"/>
                                              <w:divBdr>
                                                <w:top w:val="none" w:sz="0" w:space="0" w:color="auto"/>
                                                <w:left w:val="none" w:sz="0" w:space="0" w:color="auto"/>
                                                <w:bottom w:val="none" w:sz="0" w:space="0" w:color="auto"/>
                                                <w:right w:val="none" w:sz="0" w:space="0" w:color="auto"/>
                                              </w:divBdr>
                                            </w:div>
                                            <w:div w:id="263270729">
                                              <w:marLeft w:val="0"/>
                                              <w:marRight w:val="0"/>
                                              <w:marTop w:val="0"/>
                                              <w:marBottom w:val="0"/>
                                              <w:divBdr>
                                                <w:top w:val="none" w:sz="0" w:space="0" w:color="auto"/>
                                                <w:left w:val="none" w:sz="0" w:space="0" w:color="auto"/>
                                                <w:bottom w:val="none" w:sz="0" w:space="0" w:color="auto"/>
                                                <w:right w:val="none" w:sz="0" w:space="0" w:color="auto"/>
                                              </w:divBdr>
                                            </w:div>
                                            <w:div w:id="111571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17352">
                                  <w:marLeft w:val="0"/>
                                  <w:marRight w:val="0"/>
                                  <w:marTop w:val="0"/>
                                  <w:marBottom w:val="0"/>
                                  <w:divBdr>
                                    <w:top w:val="none" w:sz="0" w:space="0" w:color="auto"/>
                                    <w:left w:val="none" w:sz="0" w:space="0" w:color="auto"/>
                                    <w:bottom w:val="none" w:sz="0" w:space="0" w:color="auto"/>
                                    <w:right w:val="none" w:sz="0" w:space="0" w:color="auto"/>
                                  </w:divBdr>
                                  <w:divsChild>
                                    <w:div w:id="927466104">
                                      <w:marLeft w:val="0"/>
                                      <w:marRight w:val="0"/>
                                      <w:marTop w:val="0"/>
                                      <w:marBottom w:val="0"/>
                                      <w:divBdr>
                                        <w:top w:val="none" w:sz="0" w:space="0" w:color="auto"/>
                                        <w:left w:val="none" w:sz="0" w:space="0" w:color="auto"/>
                                        <w:bottom w:val="none" w:sz="0" w:space="0" w:color="auto"/>
                                        <w:right w:val="none" w:sz="0" w:space="0" w:color="auto"/>
                                      </w:divBdr>
                                      <w:divsChild>
                                        <w:div w:id="112211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854987">
                          <w:marLeft w:val="0"/>
                          <w:marRight w:val="0"/>
                          <w:marTop w:val="0"/>
                          <w:marBottom w:val="432"/>
                          <w:divBdr>
                            <w:top w:val="none" w:sz="0" w:space="0" w:color="auto"/>
                            <w:left w:val="none" w:sz="0" w:space="0" w:color="auto"/>
                            <w:bottom w:val="none" w:sz="0" w:space="0" w:color="auto"/>
                            <w:right w:val="none" w:sz="0" w:space="0" w:color="auto"/>
                          </w:divBdr>
                          <w:divsChild>
                            <w:div w:id="956377464">
                              <w:marLeft w:val="0"/>
                              <w:marRight w:val="0"/>
                              <w:marTop w:val="0"/>
                              <w:marBottom w:val="0"/>
                              <w:divBdr>
                                <w:top w:val="none" w:sz="0" w:space="0" w:color="auto"/>
                                <w:left w:val="none" w:sz="0" w:space="0" w:color="auto"/>
                                <w:bottom w:val="none" w:sz="0" w:space="0" w:color="auto"/>
                                <w:right w:val="none" w:sz="0" w:space="0" w:color="auto"/>
                              </w:divBdr>
                              <w:divsChild>
                                <w:div w:id="1166285793">
                                  <w:marLeft w:val="0"/>
                                  <w:marRight w:val="0"/>
                                  <w:marTop w:val="0"/>
                                  <w:marBottom w:val="0"/>
                                  <w:divBdr>
                                    <w:top w:val="none" w:sz="0" w:space="0" w:color="auto"/>
                                    <w:left w:val="none" w:sz="0" w:space="0" w:color="auto"/>
                                    <w:bottom w:val="none" w:sz="0" w:space="0" w:color="auto"/>
                                    <w:right w:val="none" w:sz="0" w:space="0" w:color="auto"/>
                                  </w:divBdr>
                                </w:div>
                                <w:div w:id="694427717">
                                  <w:marLeft w:val="0"/>
                                  <w:marRight w:val="0"/>
                                  <w:marTop w:val="0"/>
                                  <w:marBottom w:val="0"/>
                                  <w:divBdr>
                                    <w:top w:val="none" w:sz="0" w:space="0" w:color="auto"/>
                                    <w:left w:val="none" w:sz="0" w:space="0" w:color="auto"/>
                                    <w:bottom w:val="none" w:sz="0" w:space="0" w:color="auto"/>
                                    <w:right w:val="none" w:sz="0" w:space="0" w:color="auto"/>
                                  </w:divBdr>
                                </w:div>
                                <w:div w:id="278995695">
                                  <w:marLeft w:val="0"/>
                                  <w:marRight w:val="0"/>
                                  <w:marTop w:val="0"/>
                                  <w:marBottom w:val="0"/>
                                  <w:divBdr>
                                    <w:top w:val="none" w:sz="0" w:space="0" w:color="auto"/>
                                    <w:left w:val="none" w:sz="0" w:space="0" w:color="auto"/>
                                    <w:bottom w:val="none" w:sz="0" w:space="0" w:color="auto"/>
                                    <w:right w:val="none" w:sz="0" w:space="0" w:color="auto"/>
                                  </w:divBdr>
                                </w:div>
                              </w:divsChild>
                            </w:div>
                            <w:div w:id="983776088">
                              <w:marLeft w:val="0"/>
                              <w:marRight w:val="0"/>
                              <w:marTop w:val="0"/>
                              <w:marBottom w:val="0"/>
                              <w:divBdr>
                                <w:top w:val="none" w:sz="0" w:space="0" w:color="auto"/>
                                <w:left w:val="none" w:sz="0" w:space="0" w:color="auto"/>
                                <w:bottom w:val="none" w:sz="0" w:space="0" w:color="auto"/>
                                <w:right w:val="none" w:sz="0" w:space="0" w:color="auto"/>
                              </w:divBdr>
                              <w:divsChild>
                                <w:div w:id="840045474">
                                  <w:marLeft w:val="0"/>
                                  <w:marRight w:val="0"/>
                                  <w:marTop w:val="0"/>
                                  <w:marBottom w:val="0"/>
                                  <w:divBdr>
                                    <w:top w:val="none" w:sz="0" w:space="0" w:color="auto"/>
                                    <w:left w:val="none" w:sz="0" w:space="0" w:color="auto"/>
                                    <w:bottom w:val="none" w:sz="0" w:space="0" w:color="auto"/>
                                    <w:right w:val="none" w:sz="0" w:space="0" w:color="auto"/>
                                  </w:divBdr>
                                  <w:divsChild>
                                    <w:div w:id="1894461670">
                                      <w:marLeft w:val="0"/>
                                      <w:marRight w:val="0"/>
                                      <w:marTop w:val="0"/>
                                      <w:marBottom w:val="0"/>
                                      <w:divBdr>
                                        <w:top w:val="none" w:sz="0" w:space="0" w:color="auto"/>
                                        <w:left w:val="none" w:sz="0" w:space="0" w:color="auto"/>
                                        <w:bottom w:val="none" w:sz="0" w:space="0" w:color="auto"/>
                                        <w:right w:val="none" w:sz="0" w:space="0" w:color="auto"/>
                                      </w:divBdr>
                                    </w:div>
                                    <w:div w:id="399597583">
                                      <w:marLeft w:val="0"/>
                                      <w:marRight w:val="0"/>
                                      <w:marTop w:val="0"/>
                                      <w:marBottom w:val="0"/>
                                      <w:divBdr>
                                        <w:top w:val="none" w:sz="0" w:space="0" w:color="auto"/>
                                        <w:left w:val="none" w:sz="0" w:space="0" w:color="auto"/>
                                        <w:bottom w:val="none" w:sz="0" w:space="0" w:color="auto"/>
                                        <w:right w:val="none" w:sz="0" w:space="0" w:color="auto"/>
                                      </w:divBdr>
                                      <w:divsChild>
                                        <w:div w:id="111285820">
                                          <w:marLeft w:val="0"/>
                                          <w:marRight w:val="0"/>
                                          <w:marTop w:val="0"/>
                                          <w:marBottom w:val="0"/>
                                          <w:divBdr>
                                            <w:top w:val="none" w:sz="0" w:space="0" w:color="auto"/>
                                            <w:left w:val="none" w:sz="0" w:space="0" w:color="auto"/>
                                            <w:bottom w:val="none" w:sz="0" w:space="0" w:color="auto"/>
                                            <w:right w:val="none" w:sz="0" w:space="0" w:color="auto"/>
                                          </w:divBdr>
                                        </w:div>
                                        <w:div w:id="1361511698">
                                          <w:marLeft w:val="0"/>
                                          <w:marRight w:val="0"/>
                                          <w:marTop w:val="0"/>
                                          <w:marBottom w:val="0"/>
                                          <w:divBdr>
                                            <w:top w:val="none" w:sz="0" w:space="0" w:color="auto"/>
                                            <w:left w:val="none" w:sz="0" w:space="0" w:color="auto"/>
                                            <w:bottom w:val="none" w:sz="0" w:space="0" w:color="auto"/>
                                            <w:right w:val="none" w:sz="0" w:space="0" w:color="auto"/>
                                          </w:divBdr>
                                          <w:divsChild>
                                            <w:div w:id="2097550065">
                                              <w:marLeft w:val="0"/>
                                              <w:marRight w:val="0"/>
                                              <w:marTop w:val="0"/>
                                              <w:marBottom w:val="0"/>
                                              <w:divBdr>
                                                <w:top w:val="none" w:sz="0" w:space="0" w:color="auto"/>
                                                <w:left w:val="none" w:sz="0" w:space="0" w:color="auto"/>
                                                <w:bottom w:val="none" w:sz="0" w:space="0" w:color="auto"/>
                                                <w:right w:val="none" w:sz="0" w:space="0" w:color="auto"/>
                                              </w:divBdr>
                                            </w:div>
                                            <w:div w:id="851143856">
                                              <w:marLeft w:val="0"/>
                                              <w:marRight w:val="0"/>
                                              <w:marTop w:val="0"/>
                                              <w:marBottom w:val="0"/>
                                              <w:divBdr>
                                                <w:top w:val="none" w:sz="0" w:space="0" w:color="auto"/>
                                                <w:left w:val="none" w:sz="0" w:space="0" w:color="auto"/>
                                                <w:bottom w:val="none" w:sz="0" w:space="0" w:color="auto"/>
                                                <w:right w:val="none" w:sz="0" w:space="0" w:color="auto"/>
                                              </w:divBdr>
                                            </w:div>
                                            <w:div w:id="1447308782">
                                              <w:marLeft w:val="0"/>
                                              <w:marRight w:val="0"/>
                                              <w:marTop w:val="0"/>
                                              <w:marBottom w:val="0"/>
                                              <w:divBdr>
                                                <w:top w:val="none" w:sz="0" w:space="0" w:color="auto"/>
                                                <w:left w:val="none" w:sz="0" w:space="0" w:color="auto"/>
                                                <w:bottom w:val="none" w:sz="0" w:space="0" w:color="auto"/>
                                                <w:right w:val="none" w:sz="0" w:space="0" w:color="auto"/>
                                              </w:divBdr>
                                            </w:div>
                                            <w:div w:id="31307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610485">
                                  <w:marLeft w:val="0"/>
                                  <w:marRight w:val="0"/>
                                  <w:marTop w:val="0"/>
                                  <w:marBottom w:val="0"/>
                                  <w:divBdr>
                                    <w:top w:val="none" w:sz="0" w:space="0" w:color="auto"/>
                                    <w:left w:val="none" w:sz="0" w:space="0" w:color="auto"/>
                                    <w:bottom w:val="none" w:sz="0" w:space="0" w:color="auto"/>
                                    <w:right w:val="none" w:sz="0" w:space="0" w:color="auto"/>
                                  </w:divBdr>
                                  <w:divsChild>
                                    <w:div w:id="188496268">
                                      <w:marLeft w:val="0"/>
                                      <w:marRight w:val="0"/>
                                      <w:marTop w:val="0"/>
                                      <w:marBottom w:val="0"/>
                                      <w:divBdr>
                                        <w:top w:val="none" w:sz="0" w:space="0" w:color="auto"/>
                                        <w:left w:val="none" w:sz="0" w:space="0" w:color="auto"/>
                                        <w:bottom w:val="none" w:sz="0" w:space="0" w:color="auto"/>
                                        <w:right w:val="none" w:sz="0" w:space="0" w:color="auto"/>
                                      </w:divBdr>
                                      <w:divsChild>
                                        <w:div w:id="69160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672684">
                          <w:marLeft w:val="0"/>
                          <w:marRight w:val="0"/>
                          <w:marTop w:val="0"/>
                          <w:marBottom w:val="432"/>
                          <w:divBdr>
                            <w:top w:val="none" w:sz="0" w:space="0" w:color="auto"/>
                            <w:left w:val="none" w:sz="0" w:space="0" w:color="auto"/>
                            <w:bottom w:val="none" w:sz="0" w:space="0" w:color="auto"/>
                            <w:right w:val="none" w:sz="0" w:space="0" w:color="auto"/>
                          </w:divBdr>
                          <w:divsChild>
                            <w:div w:id="1322848982">
                              <w:marLeft w:val="0"/>
                              <w:marRight w:val="0"/>
                              <w:marTop w:val="0"/>
                              <w:marBottom w:val="0"/>
                              <w:divBdr>
                                <w:top w:val="none" w:sz="0" w:space="0" w:color="auto"/>
                                <w:left w:val="none" w:sz="0" w:space="0" w:color="auto"/>
                                <w:bottom w:val="none" w:sz="0" w:space="0" w:color="auto"/>
                                <w:right w:val="none" w:sz="0" w:space="0" w:color="auto"/>
                              </w:divBdr>
                              <w:divsChild>
                                <w:div w:id="508832916">
                                  <w:marLeft w:val="0"/>
                                  <w:marRight w:val="0"/>
                                  <w:marTop w:val="0"/>
                                  <w:marBottom w:val="0"/>
                                  <w:divBdr>
                                    <w:top w:val="none" w:sz="0" w:space="0" w:color="auto"/>
                                    <w:left w:val="none" w:sz="0" w:space="0" w:color="auto"/>
                                    <w:bottom w:val="none" w:sz="0" w:space="0" w:color="auto"/>
                                    <w:right w:val="none" w:sz="0" w:space="0" w:color="auto"/>
                                  </w:divBdr>
                                </w:div>
                                <w:div w:id="1287420782">
                                  <w:marLeft w:val="0"/>
                                  <w:marRight w:val="0"/>
                                  <w:marTop w:val="0"/>
                                  <w:marBottom w:val="0"/>
                                  <w:divBdr>
                                    <w:top w:val="none" w:sz="0" w:space="0" w:color="auto"/>
                                    <w:left w:val="none" w:sz="0" w:space="0" w:color="auto"/>
                                    <w:bottom w:val="none" w:sz="0" w:space="0" w:color="auto"/>
                                    <w:right w:val="none" w:sz="0" w:space="0" w:color="auto"/>
                                  </w:divBdr>
                                </w:div>
                                <w:div w:id="1214388434">
                                  <w:marLeft w:val="0"/>
                                  <w:marRight w:val="0"/>
                                  <w:marTop w:val="0"/>
                                  <w:marBottom w:val="0"/>
                                  <w:divBdr>
                                    <w:top w:val="none" w:sz="0" w:space="0" w:color="auto"/>
                                    <w:left w:val="none" w:sz="0" w:space="0" w:color="auto"/>
                                    <w:bottom w:val="none" w:sz="0" w:space="0" w:color="auto"/>
                                    <w:right w:val="none" w:sz="0" w:space="0" w:color="auto"/>
                                  </w:divBdr>
                                </w:div>
                              </w:divsChild>
                            </w:div>
                            <w:div w:id="1144397707">
                              <w:marLeft w:val="0"/>
                              <w:marRight w:val="0"/>
                              <w:marTop w:val="0"/>
                              <w:marBottom w:val="0"/>
                              <w:divBdr>
                                <w:top w:val="none" w:sz="0" w:space="0" w:color="auto"/>
                                <w:left w:val="none" w:sz="0" w:space="0" w:color="auto"/>
                                <w:bottom w:val="none" w:sz="0" w:space="0" w:color="auto"/>
                                <w:right w:val="none" w:sz="0" w:space="0" w:color="auto"/>
                              </w:divBdr>
                              <w:divsChild>
                                <w:div w:id="1777867967">
                                  <w:marLeft w:val="0"/>
                                  <w:marRight w:val="0"/>
                                  <w:marTop w:val="0"/>
                                  <w:marBottom w:val="0"/>
                                  <w:divBdr>
                                    <w:top w:val="none" w:sz="0" w:space="0" w:color="auto"/>
                                    <w:left w:val="none" w:sz="0" w:space="0" w:color="auto"/>
                                    <w:bottom w:val="none" w:sz="0" w:space="0" w:color="auto"/>
                                    <w:right w:val="none" w:sz="0" w:space="0" w:color="auto"/>
                                  </w:divBdr>
                                  <w:divsChild>
                                    <w:div w:id="913709518">
                                      <w:marLeft w:val="0"/>
                                      <w:marRight w:val="0"/>
                                      <w:marTop w:val="0"/>
                                      <w:marBottom w:val="0"/>
                                      <w:divBdr>
                                        <w:top w:val="none" w:sz="0" w:space="0" w:color="auto"/>
                                        <w:left w:val="none" w:sz="0" w:space="0" w:color="auto"/>
                                        <w:bottom w:val="none" w:sz="0" w:space="0" w:color="auto"/>
                                        <w:right w:val="none" w:sz="0" w:space="0" w:color="auto"/>
                                      </w:divBdr>
                                    </w:div>
                                    <w:div w:id="1098671297">
                                      <w:marLeft w:val="0"/>
                                      <w:marRight w:val="0"/>
                                      <w:marTop w:val="0"/>
                                      <w:marBottom w:val="0"/>
                                      <w:divBdr>
                                        <w:top w:val="none" w:sz="0" w:space="0" w:color="auto"/>
                                        <w:left w:val="none" w:sz="0" w:space="0" w:color="auto"/>
                                        <w:bottom w:val="none" w:sz="0" w:space="0" w:color="auto"/>
                                        <w:right w:val="none" w:sz="0" w:space="0" w:color="auto"/>
                                      </w:divBdr>
                                      <w:divsChild>
                                        <w:div w:id="2045207180">
                                          <w:marLeft w:val="0"/>
                                          <w:marRight w:val="0"/>
                                          <w:marTop w:val="0"/>
                                          <w:marBottom w:val="0"/>
                                          <w:divBdr>
                                            <w:top w:val="none" w:sz="0" w:space="0" w:color="auto"/>
                                            <w:left w:val="none" w:sz="0" w:space="0" w:color="auto"/>
                                            <w:bottom w:val="none" w:sz="0" w:space="0" w:color="auto"/>
                                            <w:right w:val="none" w:sz="0" w:space="0" w:color="auto"/>
                                          </w:divBdr>
                                        </w:div>
                                        <w:div w:id="499545034">
                                          <w:marLeft w:val="0"/>
                                          <w:marRight w:val="0"/>
                                          <w:marTop w:val="0"/>
                                          <w:marBottom w:val="0"/>
                                          <w:divBdr>
                                            <w:top w:val="none" w:sz="0" w:space="0" w:color="auto"/>
                                            <w:left w:val="none" w:sz="0" w:space="0" w:color="auto"/>
                                            <w:bottom w:val="none" w:sz="0" w:space="0" w:color="auto"/>
                                            <w:right w:val="none" w:sz="0" w:space="0" w:color="auto"/>
                                          </w:divBdr>
                                          <w:divsChild>
                                            <w:div w:id="1073508678">
                                              <w:marLeft w:val="0"/>
                                              <w:marRight w:val="0"/>
                                              <w:marTop w:val="0"/>
                                              <w:marBottom w:val="0"/>
                                              <w:divBdr>
                                                <w:top w:val="none" w:sz="0" w:space="0" w:color="auto"/>
                                                <w:left w:val="none" w:sz="0" w:space="0" w:color="auto"/>
                                                <w:bottom w:val="none" w:sz="0" w:space="0" w:color="auto"/>
                                                <w:right w:val="none" w:sz="0" w:space="0" w:color="auto"/>
                                              </w:divBdr>
                                            </w:div>
                                            <w:div w:id="1109620550">
                                              <w:marLeft w:val="0"/>
                                              <w:marRight w:val="0"/>
                                              <w:marTop w:val="0"/>
                                              <w:marBottom w:val="0"/>
                                              <w:divBdr>
                                                <w:top w:val="none" w:sz="0" w:space="0" w:color="auto"/>
                                                <w:left w:val="none" w:sz="0" w:space="0" w:color="auto"/>
                                                <w:bottom w:val="none" w:sz="0" w:space="0" w:color="auto"/>
                                                <w:right w:val="none" w:sz="0" w:space="0" w:color="auto"/>
                                              </w:divBdr>
                                            </w:div>
                                            <w:div w:id="1795634886">
                                              <w:marLeft w:val="0"/>
                                              <w:marRight w:val="0"/>
                                              <w:marTop w:val="0"/>
                                              <w:marBottom w:val="0"/>
                                              <w:divBdr>
                                                <w:top w:val="none" w:sz="0" w:space="0" w:color="auto"/>
                                                <w:left w:val="none" w:sz="0" w:space="0" w:color="auto"/>
                                                <w:bottom w:val="none" w:sz="0" w:space="0" w:color="auto"/>
                                                <w:right w:val="none" w:sz="0" w:space="0" w:color="auto"/>
                                              </w:divBdr>
                                            </w:div>
                                            <w:div w:id="154679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537964">
                                  <w:marLeft w:val="0"/>
                                  <w:marRight w:val="0"/>
                                  <w:marTop w:val="0"/>
                                  <w:marBottom w:val="0"/>
                                  <w:divBdr>
                                    <w:top w:val="none" w:sz="0" w:space="0" w:color="auto"/>
                                    <w:left w:val="none" w:sz="0" w:space="0" w:color="auto"/>
                                    <w:bottom w:val="none" w:sz="0" w:space="0" w:color="auto"/>
                                    <w:right w:val="none" w:sz="0" w:space="0" w:color="auto"/>
                                  </w:divBdr>
                                  <w:divsChild>
                                    <w:div w:id="226646761">
                                      <w:marLeft w:val="0"/>
                                      <w:marRight w:val="0"/>
                                      <w:marTop w:val="0"/>
                                      <w:marBottom w:val="0"/>
                                      <w:divBdr>
                                        <w:top w:val="none" w:sz="0" w:space="0" w:color="auto"/>
                                        <w:left w:val="none" w:sz="0" w:space="0" w:color="auto"/>
                                        <w:bottom w:val="none" w:sz="0" w:space="0" w:color="auto"/>
                                        <w:right w:val="none" w:sz="0" w:space="0" w:color="auto"/>
                                      </w:divBdr>
                                      <w:divsChild>
                                        <w:div w:id="135757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064306">
                          <w:marLeft w:val="0"/>
                          <w:marRight w:val="0"/>
                          <w:marTop w:val="0"/>
                          <w:marBottom w:val="432"/>
                          <w:divBdr>
                            <w:top w:val="none" w:sz="0" w:space="0" w:color="auto"/>
                            <w:left w:val="none" w:sz="0" w:space="0" w:color="auto"/>
                            <w:bottom w:val="none" w:sz="0" w:space="0" w:color="auto"/>
                            <w:right w:val="none" w:sz="0" w:space="0" w:color="auto"/>
                          </w:divBdr>
                          <w:divsChild>
                            <w:div w:id="307899344">
                              <w:marLeft w:val="0"/>
                              <w:marRight w:val="0"/>
                              <w:marTop w:val="0"/>
                              <w:marBottom w:val="0"/>
                              <w:divBdr>
                                <w:top w:val="none" w:sz="0" w:space="0" w:color="auto"/>
                                <w:left w:val="none" w:sz="0" w:space="0" w:color="auto"/>
                                <w:bottom w:val="none" w:sz="0" w:space="0" w:color="auto"/>
                                <w:right w:val="none" w:sz="0" w:space="0" w:color="auto"/>
                              </w:divBdr>
                              <w:divsChild>
                                <w:div w:id="1180198288">
                                  <w:marLeft w:val="0"/>
                                  <w:marRight w:val="0"/>
                                  <w:marTop w:val="0"/>
                                  <w:marBottom w:val="0"/>
                                  <w:divBdr>
                                    <w:top w:val="none" w:sz="0" w:space="0" w:color="auto"/>
                                    <w:left w:val="none" w:sz="0" w:space="0" w:color="auto"/>
                                    <w:bottom w:val="none" w:sz="0" w:space="0" w:color="auto"/>
                                    <w:right w:val="none" w:sz="0" w:space="0" w:color="auto"/>
                                  </w:divBdr>
                                </w:div>
                                <w:div w:id="1654069395">
                                  <w:marLeft w:val="0"/>
                                  <w:marRight w:val="0"/>
                                  <w:marTop w:val="0"/>
                                  <w:marBottom w:val="0"/>
                                  <w:divBdr>
                                    <w:top w:val="none" w:sz="0" w:space="0" w:color="auto"/>
                                    <w:left w:val="none" w:sz="0" w:space="0" w:color="auto"/>
                                    <w:bottom w:val="none" w:sz="0" w:space="0" w:color="auto"/>
                                    <w:right w:val="none" w:sz="0" w:space="0" w:color="auto"/>
                                  </w:divBdr>
                                </w:div>
                                <w:div w:id="1627618126">
                                  <w:marLeft w:val="0"/>
                                  <w:marRight w:val="0"/>
                                  <w:marTop w:val="0"/>
                                  <w:marBottom w:val="0"/>
                                  <w:divBdr>
                                    <w:top w:val="none" w:sz="0" w:space="0" w:color="auto"/>
                                    <w:left w:val="none" w:sz="0" w:space="0" w:color="auto"/>
                                    <w:bottom w:val="none" w:sz="0" w:space="0" w:color="auto"/>
                                    <w:right w:val="none" w:sz="0" w:space="0" w:color="auto"/>
                                  </w:divBdr>
                                </w:div>
                              </w:divsChild>
                            </w:div>
                            <w:div w:id="1738672573">
                              <w:marLeft w:val="0"/>
                              <w:marRight w:val="0"/>
                              <w:marTop w:val="0"/>
                              <w:marBottom w:val="0"/>
                              <w:divBdr>
                                <w:top w:val="none" w:sz="0" w:space="0" w:color="auto"/>
                                <w:left w:val="none" w:sz="0" w:space="0" w:color="auto"/>
                                <w:bottom w:val="none" w:sz="0" w:space="0" w:color="auto"/>
                                <w:right w:val="none" w:sz="0" w:space="0" w:color="auto"/>
                              </w:divBdr>
                              <w:divsChild>
                                <w:div w:id="357242851">
                                  <w:marLeft w:val="0"/>
                                  <w:marRight w:val="0"/>
                                  <w:marTop w:val="0"/>
                                  <w:marBottom w:val="0"/>
                                  <w:divBdr>
                                    <w:top w:val="none" w:sz="0" w:space="0" w:color="auto"/>
                                    <w:left w:val="none" w:sz="0" w:space="0" w:color="auto"/>
                                    <w:bottom w:val="none" w:sz="0" w:space="0" w:color="auto"/>
                                    <w:right w:val="none" w:sz="0" w:space="0" w:color="auto"/>
                                  </w:divBdr>
                                  <w:divsChild>
                                    <w:div w:id="1739285686">
                                      <w:marLeft w:val="0"/>
                                      <w:marRight w:val="0"/>
                                      <w:marTop w:val="0"/>
                                      <w:marBottom w:val="0"/>
                                      <w:divBdr>
                                        <w:top w:val="none" w:sz="0" w:space="0" w:color="auto"/>
                                        <w:left w:val="none" w:sz="0" w:space="0" w:color="auto"/>
                                        <w:bottom w:val="none" w:sz="0" w:space="0" w:color="auto"/>
                                        <w:right w:val="none" w:sz="0" w:space="0" w:color="auto"/>
                                      </w:divBdr>
                                    </w:div>
                                    <w:div w:id="2065641252">
                                      <w:marLeft w:val="0"/>
                                      <w:marRight w:val="0"/>
                                      <w:marTop w:val="0"/>
                                      <w:marBottom w:val="0"/>
                                      <w:divBdr>
                                        <w:top w:val="none" w:sz="0" w:space="0" w:color="auto"/>
                                        <w:left w:val="none" w:sz="0" w:space="0" w:color="auto"/>
                                        <w:bottom w:val="none" w:sz="0" w:space="0" w:color="auto"/>
                                        <w:right w:val="none" w:sz="0" w:space="0" w:color="auto"/>
                                      </w:divBdr>
                                      <w:divsChild>
                                        <w:div w:id="1246305450">
                                          <w:marLeft w:val="0"/>
                                          <w:marRight w:val="0"/>
                                          <w:marTop w:val="0"/>
                                          <w:marBottom w:val="0"/>
                                          <w:divBdr>
                                            <w:top w:val="none" w:sz="0" w:space="0" w:color="auto"/>
                                            <w:left w:val="none" w:sz="0" w:space="0" w:color="auto"/>
                                            <w:bottom w:val="none" w:sz="0" w:space="0" w:color="auto"/>
                                            <w:right w:val="none" w:sz="0" w:space="0" w:color="auto"/>
                                          </w:divBdr>
                                        </w:div>
                                        <w:div w:id="643236080">
                                          <w:marLeft w:val="0"/>
                                          <w:marRight w:val="0"/>
                                          <w:marTop w:val="0"/>
                                          <w:marBottom w:val="0"/>
                                          <w:divBdr>
                                            <w:top w:val="none" w:sz="0" w:space="0" w:color="auto"/>
                                            <w:left w:val="none" w:sz="0" w:space="0" w:color="auto"/>
                                            <w:bottom w:val="none" w:sz="0" w:space="0" w:color="auto"/>
                                            <w:right w:val="none" w:sz="0" w:space="0" w:color="auto"/>
                                          </w:divBdr>
                                          <w:divsChild>
                                            <w:div w:id="1176310395">
                                              <w:marLeft w:val="0"/>
                                              <w:marRight w:val="0"/>
                                              <w:marTop w:val="0"/>
                                              <w:marBottom w:val="0"/>
                                              <w:divBdr>
                                                <w:top w:val="none" w:sz="0" w:space="0" w:color="auto"/>
                                                <w:left w:val="none" w:sz="0" w:space="0" w:color="auto"/>
                                                <w:bottom w:val="none" w:sz="0" w:space="0" w:color="auto"/>
                                                <w:right w:val="none" w:sz="0" w:space="0" w:color="auto"/>
                                              </w:divBdr>
                                            </w:div>
                                            <w:div w:id="97139039">
                                              <w:marLeft w:val="0"/>
                                              <w:marRight w:val="0"/>
                                              <w:marTop w:val="0"/>
                                              <w:marBottom w:val="0"/>
                                              <w:divBdr>
                                                <w:top w:val="none" w:sz="0" w:space="0" w:color="auto"/>
                                                <w:left w:val="none" w:sz="0" w:space="0" w:color="auto"/>
                                                <w:bottom w:val="none" w:sz="0" w:space="0" w:color="auto"/>
                                                <w:right w:val="none" w:sz="0" w:space="0" w:color="auto"/>
                                              </w:divBdr>
                                            </w:div>
                                            <w:div w:id="168297293">
                                              <w:marLeft w:val="0"/>
                                              <w:marRight w:val="0"/>
                                              <w:marTop w:val="0"/>
                                              <w:marBottom w:val="0"/>
                                              <w:divBdr>
                                                <w:top w:val="none" w:sz="0" w:space="0" w:color="auto"/>
                                                <w:left w:val="none" w:sz="0" w:space="0" w:color="auto"/>
                                                <w:bottom w:val="none" w:sz="0" w:space="0" w:color="auto"/>
                                                <w:right w:val="none" w:sz="0" w:space="0" w:color="auto"/>
                                              </w:divBdr>
                                            </w:div>
                                            <w:div w:id="8864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032512">
                                  <w:marLeft w:val="0"/>
                                  <w:marRight w:val="0"/>
                                  <w:marTop w:val="0"/>
                                  <w:marBottom w:val="0"/>
                                  <w:divBdr>
                                    <w:top w:val="none" w:sz="0" w:space="0" w:color="auto"/>
                                    <w:left w:val="none" w:sz="0" w:space="0" w:color="auto"/>
                                    <w:bottom w:val="none" w:sz="0" w:space="0" w:color="auto"/>
                                    <w:right w:val="none" w:sz="0" w:space="0" w:color="auto"/>
                                  </w:divBdr>
                                  <w:divsChild>
                                    <w:div w:id="1237865219">
                                      <w:marLeft w:val="0"/>
                                      <w:marRight w:val="0"/>
                                      <w:marTop w:val="0"/>
                                      <w:marBottom w:val="0"/>
                                      <w:divBdr>
                                        <w:top w:val="none" w:sz="0" w:space="0" w:color="auto"/>
                                        <w:left w:val="none" w:sz="0" w:space="0" w:color="auto"/>
                                        <w:bottom w:val="none" w:sz="0" w:space="0" w:color="auto"/>
                                        <w:right w:val="none" w:sz="0" w:space="0" w:color="auto"/>
                                      </w:divBdr>
                                      <w:divsChild>
                                        <w:div w:id="159543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87290">
                          <w:marLeft w:val="0"/>
                          <w:marRight w:val="0"/>
                          <w:marTop w:val="0"/>
                          <w:marBottom w:val="432"/>
                          <w:divBdr>
                            <w:top w:val="none" w:sz="0" w:space="0" w:color="auto"/>
                            <w:left w:val="none" w:sz="0" w:space="0" w:color="auto"/>
                            <w:bottom w:val="none" w:sz="0" w:space="0" w:color="auto"/>
                            <w:right w:val="none" w:sz="0" w:space="0" w:color="auto"/>
                          </w:divBdr>
                          <w:divsChild>
                            <w:div w:id="214658854">
                              <w:marLeft w:val="0"/>
                              <w:marRight w:val="0"/>
                              <w:marTop w:val="0"/>
                              <w:marBottom w:val="0"/>
                              <w:divBdr>
                                <w:top w:val="none" w:sz="0" w:space="0" w:color="auto"/>
                                <w:left w:val="none" w:sz="0" w:space="0" w:color="auto"/>
                                <w:bottom w:val="none" w:sz="0" w:space="0" w:color="auto"/>
                                <w:right w:val="none" w:sz="0" w:space="0" w:color="auto"/>
                              </w:divBdr>
                              <w:divsChild>
                                <w:div w:id="1651909440">
                                  <w:marLeft w:val="0"/>
                                  <w:marRight w:val="0"/>
                                  <w:marTop w:val="0"/>
                                  <w:marBottom w:val="0"/>
                                  <w:divBdr>
                                    <w:top w:val="none" w:sz="0" w:space="0" w:color="auto"/>
                                    <w:left w:val="none" w:sz="0" w:space="0" w:color="auto"/>
                                    <w:bottom w:val="none" w:sz="0" w:space="0" w:color="auto"/>
                                    <w:right w:val="none" w:sz="0" w:space="0" w:color="auto"/>
                                  </w:divBdr>
                                </w:div>
                                <w:div w:id="1795827860">
                                  <w:marLeft w:val="0"/>
                                  <w:marRight w:val="0"/>
                                  <w:marTop w:val="0"/>
                                  <w:marBottom w:val="0"/>
                                  <w:divBdr>
                                    <w:top w:val="none" w:sz="0" w:space="0" w:color="auto"/>
                                    <w:left w:val="none" w:sz="0" w:space="0" w:color="auto"/>
                                    <w:bottom w:val="none" w:sz="0" w:space="0" w:color="auto"/>
                                    <w:right w:val="none" w:sz="0" w:space="0" w:color="auto"/>
                                  </w:divBdr>
                                </w:div>
                                <w:div w:id="1555390594">
                                  <w:marLeft w:val="0"/>
                                  <w:marRight w:val="0"/>
                                  <w:marTop w:val="0"/>
                                  <w:marBottom w:val="0"/>
                                  <w:divBdr>
                                    <w:top w:val="none" w:sz="0" w:space="0" w:color="auto"/>
                                    <w:left w:val="none" w:sz="0" w:space="0" w:color="auto"/>
                                    <w:bottom w:val="none" w:sz="0" w:space="0" w:color="auto"/>
                                    <w:right w:val="none" w:sz="0" w:space="0" w:color="auto"/>
                                  </w:divBdr>
                                </w:div>
                              </w:divsChild>
                            </w:div>
                            <w:div w:id="1395859185">
                              <w:marLeft w:val="0"/>
                              <w:marRight w:val="0"/>
                              <w:marTop w:val="0"/>
                              <w:marBottom w:val="0"/>
                              <w:divBdr>
                                <w:top w:val="none" w:sz="0" w:space="0" w:color="auto"/>
                                <w:left w:val="none" w:sz="0" w:space="0" w:color="auto"/>
                                <w:bottom w:val="none" w:sz="0" w:space="0" w:color="auto"/>
                                <w:right w:val="none" w:sz="0" w:space="0" w:color="auto"/>
                              </w:divBdr>
                              <w:divsChild>
                                <w:div w:id="249966752">
                                  <w:marLeft w:val="0"/>
                                  <w:marRight w:val="0"/>
                                  <w:marTop w:val="0"/>
                                  <w:marBottom w:val="0"/>
                                  <w:divBdr>
                                    <w:top w:val="none" w:sz="0" w:space="0" w:color="auto"/>
                                    <w:left w:val="none" w:sz="0" w:space="0" w:color="auto"/>
                                    <w:bottom w:val="none" w:sz="0" w:space="0" w:color="auto"/>
                                    <w:right w:val="none" w:sz="0" w:space="0" w:color="auto"/>
                                  </w:divBdr>
                                  <w:divsChild>
                                    <w:div w:id="965696042">
                                      <w:marLeft w:val="0"/>
                                      <w:marRight w:val="0"/>
                                      <w:marTop w:val="0"/>
                                      <w:marBottom w:val="0"/>
                                      <w:divBdr>
                                        <w:top w:val="none" w:sz="0" w:space="0" w:color="auto"/>
                                        <w:left w:val="none" w:sz="0" w:space="0" w:color="auto"/>
                                        <w:bottom w:val="none" w:sz="0" w:space="0" w:color="auto"/>
                                        <w:right w:val="none" w:sz="0" w:space="0" w:color="auto"/>
                                      </w:divBdr>
                                    </w:div>
                                    <w:div w:id="279149694">
                                      <w:marLeft w:val="0"/>
                                      <w:marRight w:val="0"/>
                                      <w:marTop w:val="0"/>
                                      <w:marBottom w:val="0"/>
                                      <w:divBdr>
                                        <w:top w:val="none" w:sz="0" w:space="0" w:color="auto"/>
                                        <w:left w:val="none" w:sz="0" w:space="0" w:color="auto"/>
                                        <w:bottom w:val="none" w:sz="0" w:space="0" w:color="auto"/>
                                        <w:right w:val="none" w:sz="0" w:space="0" w:color="auto"/>
                                      </w:divBdr>
                                      <w:divsChild>
                                        <w:div w:id="598803816">
                                          <w:marLeft w:val="0"/>
                                          <w:marRight w:val="0"/>
                                          <w:marTop w:val="0"/>
                                          <w:marBottom w:val="0"/>
                                          <w:divBdr>
                                            <w:top w:val="none" w:sz="0" w:space="0" w:color="auto"/>
                                            <w:left w:val="none" w:sz="0" w:space="0" w:color="auto"/>
                                            <w:bottom w:val="none" w:sz="0" w:space="0" w:color="auto"/>
                                            <w:right w:val="none" w:sz="0" w:space="0" w:color="auto"/>
                                          </w:divBdr>
                                        </w:div>
                                        <w:div w:id="1655141087">
                                          <w:marLeft w:val="0"/>
                                          <w:marRight w:val="0"/>
                                          <w:marTop w:val="0"/>
                                          <w:marBottom w:val="0"/>
                                          <w:divBdr>
                                            <w:top w:val="none" w:sz="0" w:space="0" w:color="auto"/>
                                            <w:left w:val="none" w:sz="0" w:space="0" w:color="auto"/>
                                            <w:bottom w:val="none" w:sz="0" w:space="0" w:color="auto"/>
                                            <w:right w:val="none" w:sz="0" w:space="0" w:color="auto"/>
                                          </w:divBdr>
                                          <w:divsChild>
                                            <w:div w:id="1637880497">
                                              <w:marLeft w:val="0"/>
                                              <w:marRight w:val="0"/>
                                              <w:marTop w:val="0"/>
                                              <w:marBottom w:val="0"/>
                                              <w:divBdr>
                                                <w:top w:val="none" w:sz="0" w:space="0" w:color="auto"/>
                                                <w:left w:val="none" w:sz="0" w:space="0" w:color="auto"/>
                                                <w:bottom w:val="none" w:sz="0" w:space="0" w:color="auto"/>
                                                <w:right w:val="none" w:sz="0" w:space="0" w:color="auto"/>
                                              </w:divBdr>
                                            </w:div>
                                            <w:div w:id="351885561">
                                              <w:marLeft w:val="0"/>
                                              <w:marRight w:val="0"/>
                                              <w:marTop w:val="0"/>
                                              <w:marBottom w:val="0"/>
                                              <w:divBdr>
                                                <w:top w:val="none" w:sz="0" w:space="0" w:color="auto"/>
                                                <w:left w:val="none" w:sz="0" w:space="0" w:color="auto"/>
                                                <w:bottom w:val="none" w:sz="0" w:space="0" w:color="auto"/>
                                                <w:right w:val="none" w:sz="0" w:space="0" w:color="auto"/>
                                              </w:divBdr>
                                            </w:div>
                                            <w:div w:id="2055159198">
                                              <w:marLeft w:val="0"/>
                                              <w:marRight w:val="0"/>
                                              <w:marTop w:val="0"/>
                                              <w:marBottom w:val="0"/>
                                              <w:divBdr>
                                                <w:top w:val="none" w:sz="0" w:space="0" w:color="auto"/>
                                                <w:left w:val="none" w:sz="0" w:space="0" w:color="auto"/>
                                                <w:bottom w:val="none" w:sz="0" w:space="0" w:color="auto"/>
                                                <w:right w:val="none" w:sz="0" w:space="0" w:color="auto"/>
                                              </w:divBdr>
                                            </w:div>
                                            <w:div w:id="206209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440439">
                                  <w:marLeft w:val="0"/>
                                  <w:marRight w:val="0"/>
                                  <w:marTop w:val="0"/>
                                  <w:marBottom w:val="0"/>
                                  <w:divBdr>
                                    <w:top w:val="none" w:sz="0" w:space="0" w:color="auto"/>
                                    <w:left w:val="none" w:sz="0" w:space="0" w:color="auto"/>
                                    <w:bottom w:val="none" w:sz="0" w:space="0" w:color="auto"/>
                                    <w:right w:val="none" w:sz="0" w:space="0" w:color="auto"/>
                                  </w:divBdr>
                                  <w:divsChild>
                                    <w:div w:id="653877365">
                                      <w:marLeft w:val="0"/>
                                      <w:marRight w:val="0"/>
                                      <w:marTop w:val="0"/>
                                      <w:marBottom w:val="0"/>
                                      <w:divBdr>
                                        <w:top w:val="none" w:sz="0" w:space="0" w:color="auto"/>
                                        <w:left w:val="none" w:sz="0" w:space="0" w:color="auto"/>
                                        <w:bottom w:val="none" w:sz="0" w:space="0" w:color="auto"/>
                                        <w:right w:val="none" w:sz="0" w:space="0" w:color="auto"/>
                                      </w:divBdr>
                                      <w:divsChild>
                                        <w:div w:id="204401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176791">
                          <w:marLeft w:val="0"/>
                          <w:marRight w:val="0"/>
                          <w:marTop w:val="0"/>
                          <w:marBottom w:val="432"/>
                          <w:divBdr>
                            <w:top w:val="none" w:sz="0" w:space="0" w:color="auto"/>
                            <w:left w:val="none" w:sz="0" w:space="0" w:color="auto"/>
                            <w:bottom w:val="none" w:sz="0" w:space="0" w:color="auto"/>
                            <w:right w:val="none" w:sz="0" w:space="0" w:color="auto"/>
                          </w:divBdr>
                          <w:divsChild>
                            <w:div w:id="482507194">
                              <w:marLeft w:val="0"/>
                              <w:marRight w:val="0"/>
                              <w:marTop w:val="0"/>
                              <w:marBottom w:val="0"/>
                              <w:divBdr>
                                <w:top w:val="none" w:sz="0" w:space="0" w:color="auto"/>
                                <w:left w:val="none" w:sz="0" w:space="0" w:color="auto"/>
                                <w:bottom w:val="none" w:sz="0" w:space="0" w:color="auto"/>
                                <w:right w:val="none" w:sz="0" w:space="0" w:color="auto"/>
                              </w:divBdr>
                              <w:divsChild>
                                <w:div w:id="690302867">
                                  <w:marLeft w:val="0"/>
                                  <w:marRight w:val="0"/>
                                  <w:marTop w:val="0"/>
                                  <w:marBottom w:val="0"/>
                                  <w:divBdr>
                                    <w:top w:val="none" w:sz="0" w:space="0" w:color="auto"/>
                                    <w:left w:val="none" w:sz="0" w:space="0" w:color="auto"/>
                                    <w:bottom w:val="none" w:sz="0" w:space="0" w:color="auto"/>
                                    <w:right w:val="none" w:sz="0" w:space="0" w:color="auto"/>
                                  </w:divBdr>
                                </w:div>
                                <w:div w:id="920526959">
                                  <w:marLeft w:val="0"/>
                                  <w:marRight w:val="0"/>
                                  <w:marTop w:val="0"/>
                                  <w:marBottom w:val="0"/>
                                  <w:divBdr>
                                    <w:top w:val="none" w:sz="0" w:space="0" w:color="auto"/>
                                    <w:left w:val="none" w:sz="0" w:space="0" w:color="auto"/>
                                    <w:bottom w:val="none" w:sz="0" w:space="0" w:color="auto"/>
                                    <w:right w:val="none" w:sz="0" w:space="0" w:color="auto"/>
                                  </w:divBdr>
                                </w:div>
                                <w:div w:id="1399094568">
                                  <w:marLeft w:val="0"/>
                                  <w:marRight w:val="0"/>
                                  <w:marTop w:val="0"/>
                                  <w:marBottom w:val="0"/>
                                  <w:divBdr>
                                    <w:top w:val="none" w:sz="0" w:space="0" w:color="auto"/>
                                    <w:left w:val="none" w:sz="0" w:space="0" w:color="auto"/>
                                    <w:bottom w:val="none" w:sz="0" w:space="0" w:color="auto"/>
                                    <w:right w:val="none" w:sz="0" w:space="0" w:color="auto"/>
                                  </w:divBdr>
                                </w:div>
                              </w:divsChild>
                            </w:div>
                            <w:div w:id="66152820">
                              <w:marLeft w:val="0"/>
                              <w:marRight w:val="0"/>
                              <w:marTop w:val="0"/>
                              <w:marBottom w:val="0"/>
                              <w:divBdr>
                                <w:top w:val="none" w:sz="0" w:space="0" w:color="auto"/>
                                <w:left w:val="none" w:sz="0" w:space="0" w:color="auto"/>
                                <w:bottom w:val="none" w:sz="0" w:space="0" w:color="auto"/>
                                <w:right w:val="none" w:sz="0" w:space="0" w:color="auto"/>
                              </w:divBdr>
                              <w:divsChild>
                                <w:div w:id="299771455">
                                  <w:marLeft w:val="0"/>
                                  <w:marRight w:val="0"/>
                                  <w:marTop w:val="0"/>
                                  <w:marBottom w:val="0"/>
                                  <w:divBdr>
                                    <w:top w:val="none" w:sz="0" w:space="0" w:color="auto"/>
                                    <w:left w:val="none" w:sz="0" w:space="0" w:color="auto"/>
                                    <w:bottom w:val="none" w:sz="0" w:space="0" w:color="auto"/>
                                    <w:right w:val="none" w:sz="0" w:space="0" w:color="auto"/>
                                  </w:divBdr>
                                  <w:divsChild>
                                    <w:div w:id="2046323399">
                                      <w:marLeft w:val="0"/>
                                      <w:marRight w:val="0"/>
                                      <w:marTop w:val="0"/>
                                      <w:marBottom w:val="0"/>
                                      <w:divBdr>
                                        <w:top w:val="none" w:sz="0" w:space="0" w:color="auto"/>
                                        <w:left w:val="none" w:sz="0" w:space="0" w:color="auto"/>
                                        <w:bottom w:val="none" w:sz="0" w:space="0" w:color="auto"/>
                                        <w:right w:val="none" w:sz="0" w:space="0" w:color="auto"/>
                                      </w:divBdr>
                                    </w:div>
                                    <w:div w:id="35275908">
                                      <w:marLeft w:val="0"/>
                                      <w:marRight w:val="0"/>
                                      <w:marTop w:val="0"/>
                                      <w:marBottom w:val="0"/>
                                      <w:divBdr>
                                        <w:top w:val="none" w:sz="0" w:space="0" w:color="auto"/>
                                        <w:left w:val="none" w:sz="0" w:space="0" w:color="auto"/>
                                        <w:bottom w:val="none" w:sz="0" w:space="0" w:color="auto"/>
                                        <w:right w:val="none" w:sz="0" w:space="0" w:color="auto"/>
                                      </w:divBdr>
                                      <w:divsChild>
                                        <w:div w:id="2118209678">
                                          <w:marLeft w:val="0"/>
                                          <w:marRight w:val="0"/>
                                          <w:marTop w:val="0"/>
                                          <w:marBottom w:val="0"/>
                                          <w:divBdr>
                                            <w:top w:val="none" w:sz="0" w:space="0" w:color="auto"/>
                                            <w:left w:val="none" w:sz="0" w:space="0" w:color="auto"/>
                                            <w:bottom w:val="none" w:sz="0" w:space="0" w:color="auto"/>
                                            <w:right w:val="none" w:sz="0" w:space="0" w:color="auto"/>
                                          </w:divBdr>
                                        </w:div>
                                        <w:div w:id="428240103">
                                          <w:marLeft w:val="0"/>
                                          <w:marRight w:val="0"/>
                                          <w:marTop w:val="0"/>
                                          <w:marBottom w:val="0"/>
                                          <w:divBdr>
                                            <w:top w:val="none" w:sz="0" w:space="0" w:color="auto"/>
                                            <w:left w:val="none" w:sz="0" w:space="0" w:color="auto"/>
                                            <w:bottom w:val="none" w:sz="0" w:space="0" w:color="auto"/>
                                            <w:right w:val="none" w:sz="0" w:space="0" w:color="auto"/>
                                          </w:divBdr>
                                          <w:divsChild>
                                            <w:div w:id="1758750479">
                                              <w:marLeft w:val="0"/>
                                              <w:marRight w:val="0"/>
                                              <w:marTop w:val="0"/>
                                              <w:marBottom w:val="0"/>
                                              <w:divBdr>
                                                <w:top w:val="none" w:sz="0" w:space="0" w:color="auto"/>
                                                <w:left w:val="none" w:sz="0" w:space="0" w:color="auto"/>
                                                <w:bottom w:val="none" w:sz="0" w:space="0" w:color="auto"/>
                                                <w:right w:val="none" w:sz="0" w:space="0" w:color="auto"/>
                                              </w:divBdr>
                                            </w:div>
                                            <w:div w:id="1328823167">
                                              <w:marLeft w:val="0"/>
                                              <w:marRight w:val="0"/>
                                              <w:marTop w:val="0"/>
                                              <w:marBottom w:val="0"/>
                                              <w:divBdr>
                                                <w:top w:val="none" w:sz="0" w:space="0" w:color="auto"/>
                                                <w:left w:val="none" w:sz="0" w:space="0" w:color="auto"/>
                                                <w:bottom w:val="none" w:sz="0" w:space="0" w:color="auto"/>
                                                <w:right w:val="none" w:sz="0" w:space="0" w:color="auto"/>
                                              </w:divBdr>
                                            </w:div>
                                            <w:div w:id="263880359">
                                              <w:marLeft w:val="0"/>
                                              <w:marRight w:val="0"/>
                                              <w:marTop w:val="0"/>
                                              <w:marBottom w:val="0"/>
                                              <w:divBdr>
                                                <w:top w:val="none" w:sz="0" w:space="0" w:color="auto"/>
                                                <w:left w:val="none" w:sz="0" w:space="0" w:color="auto"/>
                                                <w:bottom w:val="none" w:sz="0" w:space="0" w:color="auto"/>
                                                <w:right w:val="none" w:sz="0" w:space="0" w:color="auto"/>
                                              </w:divBdr>
                                            </w:div>
                                            <w:div w:id="188398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212384">
                                  <w:marLeft w:val="0"/>
                                  <w:marRight w:val="0"/>
                                  <w:marTop w:val="0"/>
                                  <w:marBottom w:val="0"/>
                                  <w:divBdr>
                                    <w:top w:val="none" w:sz="0" w:space="0" w:color="auto"/>
                                    <w:left w:val="none" w:sz="0" w:space="0" w:color="auto"/>
                                    <w:bottom w:val="none" w:sz="0" w:space="0" w:color="auto"/>
                                    <w:right w:val="none" w:sz="0" w:space="0" w:color="auto"/>
                                  </w:divBdr>
                                  <w:divsChild>
                                    <w:div w:id="1793984742">
                                      <w:marLeft w:val="0"/>
                                      <w:marRight w:val="0"/>
                                      <w:marTop w:val="0"/>
                                      <w:marBottom w:val="0"/>
                                      <w:divBdr>
                                        <w:top w:val="none" w:sz="0" w:space="0" w:color="auto"/>
                                        <w:left w:val="none" w:sz="0" w:space="0" w:color="auto"/>
                                        <w:bottom w:val="none" w:sz="0" w:space="0" w:color="auto"/>
                                        <w:right w:val="none" w:sz="0" w:space="0" w:color="auto"/>
                                      </w:divBdr>
                                      <w:divsChild>
                                        <w:div w:id="14201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040918">
                          <w:marLeft w:val="0"/>
                          <w:marRight w:val="0"/>
                          <w:marTop w:val="0"/>
                          <w:marBottom w:val="432"/>
                          <w:divBdr>
                            <w:top w:val="none" w:sz="0" w:space="0" w:color="auto"/>
                            <w:left w:val="none" w:sz="0" w:space="0" w:color="auto"/>
                            <w:bottom w:val="none" w:sz="0" w:space="0" w:color="auto"/>
                            <w:right w:val="none" w:sz="0" w:space="0" w:color="auto"/>
                          </w:divBdr>
                          <w:divsChild>
                            <w:div w:id="569921988">
                              <w:marLeft w:val="0"/>
                              <w:marRight w:val="0"/>
                              <w:marTop w:val="0"/>
                              <w:marBottom w:val="0"/>
                              <w:divBdr>
                                <w:top w:val="none" w:sz="0" w:space="0" w:color="auto"/>
                                <w:left w:val="none" w:sz="0" w:space="0" w:color="auto"/>
                                <w:bottom w:val="none" w:sz="0" w:space="0" w:color="auto"/>
                                <w:right w:val="none" w:sz="0" w:space="0" w:color="auto"/>
                              </w:divBdr>
                              <w:divsChild>
                                <w:div w:id="1632780109">
                                  <w:marLeft w:val="0"/>
                                  <w:marRight w:val="0"/>
                                  <w:marTop w:val="0"/>
                                  <w:marBottom w:val="0"/>
                                  <w:divBdr>
                                    <w:top w:val="none" w:sz="0" w:space="0" w:color="auto"/>
                                    <w:left w:val="none" w:sz="0" w:space="0" w:color="auto"/>
                                    <w:bottom w:val="none" w:sz="0" w:space="0" w:color="auto"/>
                                    <w:right w:val="none" w:sz="0" w:space="0" w:color="auto"/>
                                  </w:divBdr>
                                </w:div>
                                <w:div w:id="301498098">
                                  <w:marLeft w:val="0"/>
                                  <w:marRight w:val="0"/>
                                  <w:marTop w:val="0"/>
                                  <w:marBottom w:val="0"/>
                                  <w:divBdr>
                                    <w:top w:val="none" w:sz="0" w:space="0" w:color="auto"/>
                                    <w:left w:val="none" w:sz="0" w:space="0" w:color="auto"/>
                                    <w:bottom w:val="none" w:sz="0" w:space="0" w:color="auto"/>
                                    <w:right w:val="none" w:sz="0" w:space="0" w:color="auto"/>
                                  </w:divBdr>
                                </w:div>
                                <w:div w:id="879366099">
                                  <w:marLeft w:val="0"/>
                                  <w:marRight w:val="0"/>
                                  <w:marTop w:val="0"/>
                                  <w:marBottom w:val="0"/>
                                  <w:divBdr>
                                    <w:top w:val="none" w:sz="0" w:space="0" w:color="auto"/>
                                    <w:left w:val="none" w:sz="0" w:space="0" w:color="auto"/>
                                    <w:bottom w:val="none" w:sz="0" w:space="0" w:color="auto"/>
                                    <w:right w:val="none" w:sz="0" w:space="0" w:color="auto"/>
                                  </w:divBdr>
                                </w:div>
                              </w:divsChild>
                            </w:div>
                            <w:div w:id="714089086">
                              <w:marLeft w:val="0"/>
                              <w:marRight w:val="0"/>
                              <w:marTop w:val="0"/>
                              <w:marBottom w:val="0"/>
                              <w:divBdr>
                                <w:top w:val="none" w:sz="0" w:space="0" w:color="auto"/>
                                <w:left w:val="none" w:sz="0" w:space="0" w:color="auto"/>
                                <w:bottom w:val="none" w:sz="0" w:space="0" w:color="auto"/>
                                <w:right w:val="none" w:sz="0" w:space="0" w:color="auto"/>
                              </w:divBdr>
                              <w:divsChild>
                                <w:div w:id="959997245">
                                  <w:marLeft w:val="0"/>
                                  <w:marRight w:val="0"/>
                                  <w:marTop w:val="0"/>
                                  <w:marBottom w:val="0"/>
                                  <w:divBdr>
                                    <w:top w:val="none" w:sz="0" w:space="0" w:color="auto"/>
                                    <w:left w:val="none" w:sz="0" w:space="0" w:color="auto"/>
                                    <w:bottom w:val="none" w:sz="0" w:space="0" w:color="auto"/>
                                    <w:right w:val="none" w:sz="0" w:space="0" w:color="auto"/>
                                  </w:divBdr>
                                  <w:divsChild>
                                    <w:div w:id="2099205227">
                                      <w:marLeft w:val="0"/>
                                      <w:marRight w:val="0"/>
                                      <w:marTop w:val="0"/>
                                      <w:marBottom w:val="0"/>
                                      <w:divBdr>
                                        <w:top w:val="none" w:sz="0" w:space="0" w:color="auto"/>
                                        <w:left w:val="none" w:sz="0" w:space="0" w:color="auto"/>
                                        <w:bottom w:val="none" w:sz="0" w:space="0" w:color="auto"/>
                                        <w:right w:val="none" w:sz="0" w:space="0" w:color="auto"/>
                                      </w:divBdr>
                                    </w:div>
                                    <w:div w:id="56906082">
                                      <w:marLeft w:val="0"/>
                                      <w:marRight w:val="0"/>
                                      <w:marTop w:val="0"/>
                                      <w:marBottom w:val="0"/>
                                      <w:divBdr>
                                        <w:top w:val="none" w:sz="0" w:space="0" w:color="auto"/>
                                        <w:left w:val="none" w:sz="0" w:space="0" w:color="auto"/>
                                        <w:bottom w:val="none" w:sz="0" w:space="0" w:color="auto"/>
                                        <w:right w:val="none" w:sz="0" w:space="0" w:color="auto"/>
                                      </w:divBdr>
                                      <w:divsChild>
                                        <w:div w:id="622616584">
                                          <w:marLeft w:val="0"/>
                                          <w:marRight w:val="0"/>
                                          <w:marTop w:val="0"/>
                                          <w:marBottom w:val="0"/>
                                          <w:divBdr>
                                            <w:top w:val="none" w:sz="0" w:space="0" w:color="auto"/>
                                            <w:left w:val="none" w:sz="0" w:space="0" w:color="auto"/>
                                            <w:bottom w:val="none" w:sz="0" w:space="0" w:color="auto"/>
                                            <w:right w:val="none" w:sz="0" w:space="0" w:color="auto"/>
                                          </w:divBdr>
                                        </w:div>
                                        <w:div w:id="1968706334">
                                          <w:marLeft w:val="0"/>
                                          <w:marRight w:val="0"/>
                                          <w:marTop w:val="0"/>
                                          <w:marBottom w:val="0"/>
                                          <w:divBdr>
                                            <w:top w:val="none" w:sz="0" w:space="0" w:color="auto"/>
                                            <w:left w:val="none" w:sz="0" w:space="0" w:color="auto"/>
                                            <w:bottom w:val="none" w:sz="0" w:space="0" w:color="auto"/>
                                            <w:right w:val="none" w:sz="0" w:space="0" w:color="auto"/>
                                          </w:divBdr>
                                          <w:divsChild>
                                            <w:div w:id="647711937">
                                              <w:marLeft w:val="0"/>
                                              <w:marRight w:val="0"/>
                                              <w:marTop w:val="0"/>
                                              <w:marBottom w:val="0"/>
                                              <w:divBdr>
                                                <w:top w:val="none" w:sz="0" w:space="0" w:color="auto"/>
                                                <w:left w:val="none" w:sz="0" w:space="0" w:color="auto"/>
                                                <w:bottom w:val="none" w:sz="0" w:space="0" w:color="auto"/>
                                                <w:right w:val="none" w:sz="0" w:space="0" w:color="auto"/>
                                              </w:divBdr>
                                            </w:div>
                                            <w:div w:id="476459876">
                                              <w:marLeft w:val="0"/>
                                              <w:marRight w:val="0"/>
                                              <w:marTop w:val="0"/>
                                              <w:marBottom w:val="0"/>
                                              <w:divBdr>
                                                <w:top w:val="none" w:sz="0" w:space="0" w:color="auto"/>
                                                <w:left w:val="none" w:sz="0" w:space="0" w:color="auto"/>
                                                <w:bottom w:val="none" w:sz="0" w:space="0" w:color="auto"/>
                                                <w:right w:val="none" w:sz="0" w:space="0" w:color="auto"/>
                                              </w:divBdr>
                                            </w:div>
                                            <w:div w:id="476997097">
                                              <w:marLeft w:val="0"/>
                                              <w:marRight w:val="0"/>
                                              <w:marTop w:val="0"/>
                                              <w:marBottom w:val="0"/>
                                              <w:divBdr>
                                                <w:top w:val="none" w:sz="0" w:space="0" w:color="auto"/>
                                                <w:left w:val="none" w:sz="0" w:space="0" w:color="auto"/>
                                                <w:bottom w:val="none" w:sz="0" w:space="0" w:color="auto"/>
                                                <w:right w:val="none" w:sz="0" w:space="0" w:color="auto"/>
                                              </w:divBdr>
                                            </w:div>
                                            <w:div w:id="128080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872181">
                                  <w:marLeft w:val="0"/>
                                  <w:marRight w:val="0"/>
                                  <w:marTop w:val="0"/>
                                  <w:marBottom w:val="0"/>
                                  <w:divBdr>
                                    <w:top w:val="none" w:sz="0" w:space="0" w:color="auto"/>
                                    <w:left w:val="none" w:sz="0" w:space="0" w:color="auto"/>
                                    <w:bottom w:val="none" w:sz="0" w:space="0" w:color="auto"/>
                                    <w:right w:val="none" w:sz="0" w:space="0" w:color="auto"/>
                                  </w:divBdr>
                                  <w:divsChild>
                                    <w:div w:id="2020153267">
                                      <w:marLeft w:val="0"/>
                                      <w:marRight w:val="0"/>
                                      <w:marTop w:val="0"/>
                                      <w:marBottom w:val="0"/>
                                      <w:divBdr>
                                        <w:top w:val="none" w:sz="0" w:space="0" w:color="auto"/>
                                        <w:left w:val="none" w:sz="0" w:space="0" w:color="auto"/>
                                        <w:bottom w:val="none" w:sz="0" w:space="0" w:color="auto"/>
                                        <w:right w:val="none" w:sz="0" w:space="0" w:color="auto"/>
                                      </w:divBdr>
                                      <w:divsChild>
                                        <w:div w:id="174818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572006">
                          <w:marLeft w:val="0"/>
                          <w:marRight w:val="0"/>
                          <w:marTop w:val="0"/>
                          <w:marBottom w:val="432"/>
                          <w:divBdr>
                            <w:top w:val="none" w:sz="0" w:space="0" w:color="auto"/>
                            <w:left w:val="none" w:sz="0" w:space="0" w:color="auto"/>
                            <w:bottom w:val="none" w:sz="0" w:space="0" w:color="auto"/>
                            <w:right w:val="none" w:sz="0" w:space="0" w:color="auto"/>
                          </w:divBdr>
                          <w:divsChild>
                            <w:div w:id="279385480">
                              <w:marLeft w:val="0"/>
                              <w:marRight w:val="0"/>
                              <w:marTop w:val="0"/>
                              <w:marBottom w:val="0"/>
                              <w:divBdr>
                                <w:top w:val="none" w:sz="0" w:space="0" w:color="auto"/>
                                <w:left w:val="none" w:sz="0" w:space="0" w:color="auto"/>
                                <w:bottom w:val="none" w:sz="0" w:space="0" w:color="auto"/>
                                <w:right w:val="none" w:sz="0" w:space="0" w:color="auto"/>
                              </w:divBdr>
                              <w:divsChild>
                                <w:div w:id="906846624">
                                  <w:marLeft w:val="0"/>
                                  <w:marRight w:val="0"/>
                                  <w:marTop w:val="0"/>
                                  <w:marBottom w:val="0"/>
                                  <w:divBdr>
                                    <w:top w:val="none" w:sz="0" w:space="0" w:color="auto"/>
                                    <w:left w:val="none" w:sz="0" w:space="0" w:color="auto"/>
                                    <w:bottom w:val="none" w:sz="0" w:space="0" w:color="auto"/>
                                    <w:right w:val="none" w:sz="0" w:space="0" w:color="auto"/>
                                  </w:divBdr>
                                </w:div>
                                <w:div w:id="1585719818">
                                  <w:marLeft w:val="0"/>
                                  <w:marRight w:val="0"/>
                                  <w:marTop w:val="0"/>
                                  <w:marBottom w:val="0"/>
                                  <w:divBdr>
                                    <w:top w:val="none" w:sz="0" w:space="0" w:color="auto"/>
                                    <w:left w:val="none" w:sz="0" w:space="0" w:color="auto"/>
                                    <w:bottom w:val="none" w:sz="0" w:space="0" w:color="auto"/>
                                    <w:right w:val="none" w:sz="0" w:space="0" w:color="auto"/>
                                  </w:divBdr>
                                </w:div>
                                <w:div w:id="1688368313">
                                  <w:marLeft w:val="0"/>
                                  <w:marRight w:val="0"/>
                                  <w:marTop w:val="0"/>
                                  <w:marBottom w:val="0"/>
                                  <w:divBdr>
                                    <w:top w:val="none" w:sz="0" w:space="0" w:color="auto"/>
                                    <w:left w:val="none" w:sz="0" w:space="0" w:color="auto"/>
                                    <w:bottom w:val="none" w:sz="0" w:space="0" w:color="auto"/>
                                    <w:right w:val="none" w:sz="0" w:space="0" w:color="auto"/>
                                  </w:divBdr>
                                </w:div>
                              </w:divsChild>
                            </w:div>
                            <w:div w:id="1599673959">
                              <w:marLeft w:val="0"/>
                              <w:marRight w:val="0"/>
                              <w:marTop w:val="0"/>
                              <w:marBottom w:val="0"/>
                              <w:divBdr>
                                <w:top w:val="none" w:sz="0" w:space="0" w:color="auto"/>
                                <w:left w:val="none" w:sz="0" w:space="0" w:color="auto"/>
                                <w:bottom w:val="none" w:sz="0" w:space="0" w:color="auto"/>
                                <w:right w:val="none" w:sz="0" w:space="0" w:color="auto"/>
                              </w:divBdr>
                              <w:divsChild>
                                <w:div w:id="1534733627">
                                  <w:marLeft w:val="0"/>
                                  <w:marRight w:val="0"/>
                                  <w:marTop w:val="0"/>
                                  <w:marBottom w:val="0"/>
                                  <w:divBdr>
                                    <w:top w:val="none" w:sz="0" w:space="0" w:color="auto"/>
                                    <w:left w:val="none" w:sz="0" w:space="0" w:color="auto"/>
                                    <w:bottom w:val="none" w:sz="0" w:space="0" w:color="auto"/>
                                    <w:right w:val="none" w:sz="0" w:space="0" w:color="auto"/>
                                  </w:divBdr>
                                  <w:divsChild>
                                    <w:div w:id="597910057">
                                      <w:marLeft w:val="0"/>
                                      <w:marRight w:val="0"/>
                                      <w:marTop w:val="0"/>
                                      <w:marBottom w:val="0"/>
                                      <w:divBdr>
                                        <w:top w:val="none" w:sz="0" w:space="0" w:color="auto"/>
                                        <w:left w:val="none" w:sz="0" w:space="0" w:color="auto"/>
                                        <w:bottom w:val="none" w:sz="0" w:space="0" w:color="auto"/>
                                        <w:right w:val="none" w:sz="0" w:space="0" w:color="auto"/>
                                      </w:divBdr>
                                    </w:div>
                                    <w:div w:id="163401923">
                                      <w:marLeft w:val="0"/>
                                      <w:marRight w:val="0"/>
                                      <w:marTop w:val="0"/>
                                      <w:marBottom w:val="0"/>
                                      <w:divBdr>
                                        <w:top w:val="none" w:sz="0" w:space="0" w:color="auto"/>
                                        <w:left w:val="none" w:sz="0" w:space="0" w:color="auto"/>
                                        <w:bottom w:val="none" w:sz="0" w:space="0" w:color="auto"/>
                                        <w:right w:val="none" w:sz="0" w:space="0" w:color="auto"/>
                                      </w:divBdr>
                                      <w:divsChild>
                                        <w:div w:id="1922984334">
                                          <w:marLeft w:val="0"/>
                                          <w:marRight w:val="0"/>
                                          <w:marTop w:val="0"/>
                                          <w:marBottom w:val="0"/>
                                          <w:divBdr>
                                            <w:top w:val="none" w:sz="0" w:space="0" w:color="auto"/>
                                            <w:left w:val="none" w:sz="0" w:space="0" w:color="auto"/>
                                            <w:bottom w:val="none" w:sz="0" w:space="0" w:color="auto"/>
                                            <w:right w:val="none" w:sz="0" w:space="0" w:color="auto"/>
                                          </w:divBdr>
                                        </w:div>
                                        <w:div w:id="1800220675">
                                          <w:marLeft w:val="0"/>
                                          <w:marRight w:val="0"/>
                                          <w:marTop w:val="0"/>
                                          <w:marBottom w:val="0"/>
                                          <w:divBdr>
                                            <w:top w:val="none" w:sz="0" w:space="0" w:color="auto"/>
                                            <w:left w:val="none" w:sz="0" w:space="0" w:color="auto"/>
                                            <w:bottom w:val="none" w:sz="0" w:space="0" w:color="auto"/>
                                            <w:right w:val="none" w:sz="0" w:space="0" w:color="auto"/>
                                          </w:divBdr>
                                          <w:divsChild>
                                            <w:div w:id="528494587">
                                              <w:marLeft w:val="0"/>
                                              <w:marRight w:val="0"/>
                                              <w:marTop w:val="0"/>
                                              <w:marBottom w:val="0"/>
                                              <w:divBdr>
                                                <w:top w:val="none" w:sz="0" w:space="0" w:color="auto"/>
                                                <w:left w:val="none" w:sz="0" w:space="0" w:color="auto"/>
                                                <w:bottom w:val="none" w:sz="0" w:space="0" w:color="auto"/>
                                                <w:right w:val="none" w:sz="0" w:space="0" w:color="auto"/>
                                              </w:divBdr>
                                            </w:div>
                                            <w:div w:id="884756648">
                                              <w:marLeft w:val="0"/>
                                              <w:marRight w:val="0"/>
                                              <w:marTop w:val="0"/>
                                              <w:marBottom w:val="0"/>
                                              <w:divBdr>
                                                <w:top w:val="none" w:sz="0" w:space="0" w:color="auto"/>
                                                <w:left w:val="none" w:sz="0" w:space="0" w:color="auto"/>
                                                <w:bottom w:val="none" w:sz="0" w:space="0" w:color="auto"/>
                                                <w:right w:val="none" w:sz="0" w:space="0" w:color="auto"/>
                                              </w:divBdr>
                                            </w:div>
                                            <w:div w:id="1424499354">
                                              <w:marLeft w:val="0"/>
                                              <w:marRight w:val="0"/>
                                              <w:marTop w:val="0"/>
                                              <w:marBottom w:val="0"/>
                                              <w:divBdr>
                                                <w:top w:val="none" w:sz="0" w:space="0" w:color="auto"/>
                                                <w:left w:val="none" w:sz="0" w:space="0" w:color="auto"/>
                                                <w:bottom w:val="none" w:sz="0" w:space="0" w:color="auto"/>
                                                <w:right w:val="none" w:sz="0" w:space="0" w:color="auto"/>
                                              </w:divBdr>
                                            </w:div>
                                            <w:div w:id="15125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905237">
                                  <w:marLeft w:val="0"/>
                                  <w:marRight w:val="0"/>
                                  <w:marTop w:val="0"/>
                                  <w:marBottom w:val="0"/>
                                  <w:divBdr>
                                    <w:top w:val="none" w:sz="0" w:space="0" w:color="auto"/>
                                    <w:left w:val="none" w:sz="0" w:space="0" w:color="auto"/>
                                    <w:bottom w:val="none" w:sz="0" w:space="0" w:color="auto"/>
                                    <w:right w:val="none" w:sz="0" w:space="0" w:color="auto"/>
                                  </w:divBdr>
                                  <w:divsChild>
                                    <w:div w:id="2058235556">
                                      <w:marLeft w:val="0"/>
                                      <w:marRight w:val="0"/>
                                      <w:marTop w:val="0"/>
                                      <w:marBottom w:val="0"/>
                                      <w:divBdr>
                                        <w:top w:val="none" w:sz="0" w:space="0" w:color="auto"/>
                                        <w:left w:val="none" w:sz="0" w:space="0" w:color="auto"/>
                                        <w:bottom w:val="none" w:sz="0" w:space="0" w:color="auto"/>
                                        <w:right w:val="none" w:sz="0" w:space="0" w:color="auto"/>
                                      </w:divBdr>
                                      <w:divsChild>
                                        <w:div w:id="95023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244110">
                          <w:marLeft w:val="0"/>
                          <w:marRight w:val="0"/>
                          <w:marTop w:val="0"/>
                          <w:marBottom w:val="432"/>
                          <w:divBdr>
                            <w:top w:val="none" w:sz="0" w:space="0" w:color="auto"/>
                            <w:left w:val="none" w:sz="0" w:space="0" w:color="auto"/>
                            <w:bottom w:val="none" w:sz="0" w:space="0" w:color="auto"/>
                            <w:right w:val="none" w:sz="0" w:space="0" w:color="auto"/>
                          </w:divBdr>
                          <w:divsChild>
                            <w:div w:id="1894925394">
                              <w:marLeft w:val="0"/>
                              <w:marRight w:val="0"/>
                              <w:marTop w:val="0"/>
                              <w:marBottom w:val="0"/>
                              <w:divBdr>
                                <w:top w:val="none" w:sz="0" w:space="0" w:color="auto"/>
                                <w:left w:val="none" w:sz="0" w:space="0" w:color="auto"/>
                                <w:bottom w:val="none" w:sz="0" w:space="0" w:color="auto"/>
                                <w:right w:val="none" w:sz="0" w:space="0" w:color="auto"/>
                              </w:divBdr>
                              <w:divsChild>
                                <w:div w:id="1177883626">
                                  <w:marLeft w:val="0"/>
                                  <w:marRight w:val="0"/>
                                  <w:marTop w:val="0"/>
                                  <w:marBottom w:val="0"/>
                                  <w:divBdr>
                                    <w:top w:val="none" w:sz="0" w:space="0" w:color="auto"/>
                                    <w:left w:val="none" w:sz="0" w:space="0" w:color="auto"/>
                                    <w:bottom w:val="none" w:sz="0" w:space="0" w:color="auto"/>
                                    <w:right w:val="none" w:sz="0" w:space="0" w:color="auto"/>
                                  </w:divBdr>
                                </w:div>
                                <w:div w:id="369451434">
                                  <w:marLeft w:val="0"/>
                                  <w:marRight w:val="0"/>
                                  <w:marTop w:val="0"/>
                                  <w:marBottom w:val="0"/>
                                  <w:divBdr>
                                    <w:top w:val="none" w:sz="0" w:space="0" w:color="auto"/>
                                    <w:left w:val="none" w:sz="0" w:space="0" w:color="auto"/>
                                    <w:bottom w:val="none" w:sz="0" w:space="0" w:color="auto"/>
                                    <w:right w:val="none" w:sz="0" w:space="0" w:color="auto"/>
                                  </w:divBdr>
                                </w:div>
                                <w:div w:id="1638025344">
                                  <w:marLeft w:val="0"/>
                                  <w:marRight w:val="0"/>
                                  <w:marTop w:val="0"/>
                                  <w:marBottom w:val="0"/>
                                  <w:divBdr>
                                    <w:top w:val="none" w:sz="0" w:space="0" w:color="auto"/>
                                    <w:left w:val="none" w:sz="0" w:space="0" w:color="auto"/>
                                    <w:bottom w:val="none" w:sz="0" w:space="0" w:color="auto"/>
                                    <w:right w:val="none" w:sz="0" w:space="0" w:color="auto"/>
                                  </w:divBdr>
                                </w:div>
                              </w:divsChild>
                            </w:div>
                            <w:div w:id="1438520487">
                              <w:marLeft w:val="0"/>
                              <w:marRight w:val="0"/>
                              <w:marTop w:val="0"/>
                              <w:marBottom w:val="0"/>
                              <w:divBdr>
                                <w:top w:val="none" w:sz="0" w:space="0" w:color="auto"/>
                                <w:left w:val="none" w:sz="0" w:space="0" w:color="auto"/>
                                <w:bottom w:val="none" w:sz="0" w:space="0" w:color="auto"/>
                                <w:right w:val="none" w:sz="0" w:space="0" w:color="auto"/>
                              </w:divBdr>
                              <w:divsChild>
                                <w:div w:id="1681156698">
                                  <w:marLeft w:val="0"/>
                                  <w:marRight w:val="0"/>
                                  <w:marTop w:val="0"/>
                                  <w:marBottom w:val="0"/>
                                  <w:divBdr>
                                    <w:top w:val="none" w:sz="0" w:space="0" w:color="auto"/>
                                    <w:left w:val="none" w:sz="0" w:space="0" w:color="auto"/>
                                    <w:bottom w:val="none" w:sz="0" w:space="0" w:color="auto"/>
                                    <w:right w:val="none" w:sz="0" w:space="0" w:color="auto"/>
                                  </w:divBdr>
                                  <w:divsChild>
                                    <w:div w:id="250505105">
                                      <w:marLeft w:val="0"/>
                                      <w:marRight w:val="0"/>
                                      <w:marTop w:val="0"/>
                                      <w:marBottom w:val="0"/>
                                      <w:divBdr>
                                        <w:top w:val="none" w:sz="0" w:space="0" w:color="auto"/>
                                        <w:left w:val="none" w:sz="0" w:space="0" w:color="auto"/>
                                        <w:bottom w:val="none" w:sz="0" w:space="0" w:color="auto"/>
                                        <w:right w:val="none" w:sz="0" w:space="0" w:color="auto"/>
                                      </w:divBdr>
                                    </w:div>
                                    <w:div w:id="1034309296">
                                      <w:marLeft w:val="0"/>
                                      <w:marRight w:val="0"/>
                                      <w:marTop w:val="0"/>
                                      <w:marBottom w:val="0"/>
                                      <w:divBdr>
                                        <w:top w:val="none" w:sz="0" w:space="0" w:color="auto"/>
                                        <w:left w:val="none" w:sz="0" w:space="0" w:color="auto"/>
                                        <w:bottom w:val="none" w:sz="0" w:space="0" w:color="auto"/>
                                        <w:right w:val="none" w:sz="0" w:space="0" w:color="auto"/>
                                      </w:divBdr>
                                      <w:divsChild>
                                        <w:div w:id="1356544416">
                                          <w:marLeft w:val="0"/>
                                          <w:marRight w:val="0"/>
                                          <w:marTop w:val="0"/>
                                          <w:marBottom w:val="0"/>
                                          <w:divBdr>
                                            <w:top w:val="none" w:sz="0" w:space="0" w:color="auto"/>
                                            <w:left w:val="none" w:sz="0" w:space="0" w:color="auto"/>
                                            <w:bottom w:val="none" w:sz="0" w:space="0" w:color="auto"/>
                                            <w:right w:val="none" w:sz="0" w:space="0" w:color="auto"/>
                                          </w:divBdr>
                                        </w:div>
                                        <w:div w:id="1946040776">
                                          <w:marLeft w:val="0"/>
                                          <w:marRight w:val="0"/>
                                          <w:marTop w:val="0"/>
                                          <w:marBottom w:val="0"/>
                                          <w:divBdr>
                                            <w:top w:val="none" w:sz="0" w:space="0" w:color="auto"/>
                                            <w:left w:val="none" w:sz="0" w:space="0" w:color="auto"/>
                                            <w:bottom w:val="none" w:sz="0" w:space="0" w:color="auto"/>
                                            <w:right w:val="none" w:sz="0" w:space="0" w:color="auto"/>
                                          </w:divBdr>
                                          <w:divsChild>
                                            <w:div w:id="911744041">
                                              <w:marLeft w:val="0"/>
                                              <w:marRight w:val="0"/>
                                              <w:marTop w:val="0"/>
                                              <w:marBottom w:val="0"/>
                                              <w:divBdr>
                                                <w:top w:val="none" w:sz="0" w:space="0" w:color="auto"/>
                                                <w:left w:val="none" w:sz="0" w:space="0" w:color="auto"/>
                                                <w:bottom w:val="none" w:sz="0" w:space="0" w:color="auto"/>
                                                <w:right w:val="none" w:sz="0" w:space="0" w:color="auto"/>
                                              </w:divBdr>
                                            </w:div>
                                            <w:div w:id="1933390704">
                                              <w:marLeft w:val="0"/>
                                              <w:marRight w:val="0"/>
                                              <w:marTop w:val="0"/>
                                              <w:marBottom w:val="0"/>
                                              <w:divBdr>
                                                <w:top w:val="none" w:sz="0" w:space="0" w:color="auto"/>
                                                <w:left w:val="none" w:sz="0" w:space="0" w:color="auto"/>
                                                <w:bottom w:val="none" w:sz="0" w:space="0" w:color="auto"/>
                                                <w:right w:val="none" w:sz="0" w:space="0" w:color="auto"/>
                                              </w:divBdr>
                                            </w:div>
                                            <w:div w:id="1723021642">
                                              <w:marLeft w:val="0"/>
                                              <w:marRight w:val="0"/>
                                              <w:marTop w:val="0"/>
                                              <w:marBottom w:val="0"/>
                                              <w:divBdr>
                                                <w:top w:val="none" w:sz="0" w:space="0" w:color="auto"/>
                                                <w:left w:val="none" w:sz="0" w:space="0" w:color="auto"/>
                                                <w:bottom w:val="none" w:sz="0" w:space="0" w:color="auto"/>
                                                <w:right w:val="none" w:sz="0" w:space="0" w:color="auto"/>
                                              </w:divBdr>
                                            </w:div>
                                            <w:div w:id="175138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98539">
                                  <w:marLeft w:val="0"/>
                                  <w:marRight w:val="0"/>
                                  <w:marTop w:val="0"/>
                                  <w:marBottom w:val="0"/>
                                  <w:divBdr>
                                    <w:top w:val="none" w:sz="0" w:space="0" w:color="auto"/>
                                    <w:left w:val="none" w:sz="0" w:space="0" w:color="auto"/>
                                    <w:bottom w:val="none" w:sz="0" w:space="0" w:color="auto"/>
                                    <w:right w:val="none" w:sz="0" w:space="0" w:color="auto"/>
                                  </w:divBdr>
                                  <w:divsChild>
                                    <w:div w:id="1715739920">
                                      <w:marLeft w:val="0"/>
                                      <w:marRight w:val="0"/>
                                      <w:marTop w:val="0"/>
                                      <w:marBottom w:val="0"/>
                                      <w:divBdr>
                                        <w:top w:val="none" w:sz="0" w:space="0" w:color="auto"/>
                                        <w:left w:val="none" w:sz="0" w:space="0" w:color="auto"/>
                                        <w:bottom w:val="none" w:sz="0" w:space="0" w:color="auto"/>
                                        <w:right w:val="none" w:sz="0" w:space="0" w:color="auto"/>
                                      </w:divBdr>
                                      <w:divsChild>
                                        <w:div w:id="76257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367904">
                          <w:marLeft w:val="0"/>
                          <w:marRight w:val="0"/>
                          <w:marTop w:val="0"/>
                          <w:marBottom w:val="432"/>
                          <w:divBdr>
                            <w:top w:val="none" w:sz="0" w:space="0" w:color="auto"/>
                            <w:left w:val="none" w:sz="0" w:space="0" w:color="auto"/>
                            <w:bottom w:val="none" w:sz="0" w:space="0" w:color="auto"/>
                            <w:right w:val="none" w:sz="0" w:space="0" w:color="auto"/>
                          </w:divBdr>
                          <w:divsChild>
                            <w:div w:id="1010984042">
                              <w:marLeft w:val="0"/>
                              <w:marRight w:val="0"/>
                              <w:marTop w:val="0"/>
                              <w:marBottom w:val="0"/>
                              <w:divBdr>
                                <w:top w:val="none" w:sz="0" w:space="0" w:color="auto"/>
                                <w:left w:val="none" w:sz="0" w:space="0" w:color="auto"/>
                                <w:bottom w:val="none" w:sz="0" w:space="0" w:color="auto"/>
                                <w:right w:val="none" w:sz="0" w:space="0" w:color="auto"/>
                              </w:divBdr>
                              <w:divsChild>
                                <w:div w:id="935361218">
                                  <w:marLeft w:val="0"/>
                                  <w:marRight w:val="0"/>
                                  <w:marTop w:val="0"/>
                                  <w:marBottom w:val="0"/>
                                  <w:divBdr>
                                    <w:top w:val="none" w:sz="0" w:space="0" w:color="auto"/>
                                    <w:left w:val="none" w:sz="0" w:space="0" w:color="auto"/>
                                    <w:bottom w:val="none" w:sz="0" w:space="0" w:color="auto"/>
                                    <w:right w:val="none" w:sz="0" w:space="0" w:color="auto"/>
                                  </w:divBdr>
                                </w:div>
                                <w:div w:id="49692342">
                                  <w:marLeft w:val="0"/>
                                  <w:marRight w:val="0"/>
                                  <w:marTop w:val="0"/>
                                  <w:marBottom w:val="0"/>
                                  <w:divBdr>
                                    <w:top w:val="none" w:sz="0" w:space="0" w:color="auto"/>
                                    <w:left w:val="none" w:sz="0" w:space="0" w:color="auto"/>
                                    <w:bottom w:val="none" w:sz="0" w:space="0" w:color="auto"/>
                                    <w:right w:val="none" w:sz="0" w:space="0" w:color="auto"/>
                                  </w:divBdr>
                                </w:div>
                                <w:div w:id="1994792590">
                                  <w:marLeft w:val="0"/>
                                  <w:marRight w:val="0"/>
                                  <w:marTop w:val="0"/>
                                  <w:marBottom w:val="0"/>
                                  <w:divBdr>
                                    <w:top w:val="none" w:sz="0" w:space="0" w:color="auto"/>
                                    <w:left w:val="none" w:sz="0" w:space="0" w:color="auto"/>
                                    <w:bottom w:val="none" w:sz="0" w:space="0" w:color="auto"/>
                                    <w:right w:val="none" w:sz="0" w:space="0" w:color="auto"/>
                                  </w:divBdr>
                                </w:div>
                              </w:divsChild>
                            </w:div>
                            <w:div w:id="617227728">
                              <w:marLeft w:val="0"/>
                              <w:marRight w:val="0"/>
                              <w:marTop w:val="0"/>
                              <w:marBottom w:val="0"/>
                              <w:divBdr>
                                <w:top w:val="none" w:sz="0" w:space="0" w:color="auto"/>
                                <w:left w:val="none" w:sz="0" w:space="0" w:color="auto"/>
                                <w:bottom w:val="none" w:sz="0" w:space="0" w:color="auto"/>
                                <w:right w:val="none" w:sz="0" w:space="0" w:color="auto"/>
                              </w:divBdr>
                              <w:divsChild>
                                <w:div w:id="653221084">
                                  <w:marLeft w:val="0"/>
                                  <w:marRight w:val="0"/>
                                  <w:marTop w:val="0"/>
                                  <w:marBottom w:val="0"/>
                                  <w:divBdr>
                                    <w:top w:val="none" w:sz="0" w:space="0" w:color="auto"/>
                                    <w:left w:val="none" w:sz="0" w:space="0" w:color="auto"/>
                                    <w:bottom w:val="none" w:sz="0" w:space="0" w:color="auto"/>
                                    <w:right w:val="none" w:sz="0" w:space="0" w:color="auto"/>
                                  </w:divBdr>
                                  <w:divsChild>
                                    <w:div w:id="1786462311">
                                      <w:marLeft w:val="0"/>
                                      <w:marRight w:val="0"/>
                                      <w:marTop w:val="0"/>
                                      <w:marBottom w:val="0"/>
                                      <w:divBdr>
                                        <w:top w:val="none" w:sz="0" w:space="0" w:color="auto"/>
                                        <w:left w:val="none" w:sz="0" w:space="0" w:color="auto"/>
                                        <w:bottom w:val="none" w:sz="0" w:space="0" w:color="auto"/>
                                        <w:right w:val="none" w:sz="0" w:space="0" w:color="auto"/>
                                      </w:divBdr>
                                    </w:div>
                                    <w:div w:id="600376398">
                                      <w:marLeft w:val="0"/>
                                      <w:marRight w:val="0"/>
                                      <w:marTop w:val="0"/>
                                      <w:marBottom w:val="0"/>
                                      <w:divBdr>
                                        <w:top w:val="none" w:sz="0" w:space="0" w:color="auto"/>
                                        <w:left w:val="none" w:sz="0" w:space="0" w:color="auto"/>
                                        <w:bottom w:val="none" w:sz="0" w:space="0" w:color="auto"/>
                                        <w:right w:val="none" w:sz="0" w:space="0" w:color="auto"/>
                                      </w:divBdr>
                                      <w:divsChild>
                                        <w:div w:id="1019769657">
                                          <w:marLeft w:val="0"/>
                                          <w:marRight w:val="0"/>
                                          <w:marTop w:val="0"/>
                                          <w:marBottom w:val="0"/>
                                          <w:divBdr>
                                            <w:top w:val="none" w:sz="0" w:space="0" w:color="auto"/>
                                            <w:left w:val="none" w:sz="0" w:space="0" w:color="auto"/>
                                            <w:bottom w:val="none" w:sz="0" w:space="0" w:color="auto"/>
                                            <w:right w:val="none" w:sz="0" w:space="0" w:color="auto"/>
                                          </w:divBdr>
                                        </w:div>
                                        <w:div w:id="1180463416">
                                          <w:marLeft w:val="0"/>
                                          <w:marRight w:val="0"/>
                                          <w:marTop w:val="0"/>
                                          <w:marBottom w:val="0"/>
                                          <w:divBdr>
                                            <w:top w:val="none" w:sz="0" w:space="0" w:color="auto"/>
                                            <w:left w:val="none" w:sz="0" w:space="0" w:color="auto"/>
                                            <w:bottom w:val="none" w:sz="0" w:space="0" w:color="auto"/>
                                            <w:right w:val="none" w:sz="0" w:space="0" w:color="auto"/>
                                          </w:divBdr>
                                          <w:divsChild>
                                            <w:div w:id="77748582">
                                              <w:marLeft w:val="0"/>
                                              <w:marRight w:val="0"/>
                                              <w:marTop w:val="0"/>
                                              <w:marBottom w:val="0"/>
                                              <w:divBdr>
                                                <w:top w:val="none" w:sz="0" w:space="0" w:color="auto"/>
                                                <w:left w:val="none" w:sz="0" w:space="0" w:color="auto"/>
                                                <w:bottom w:val="none" w:sz="0" w:space="0" w:color="auto"/>
                                                <w:right w:val="none" w:sz="0" w:space="0" w:color="auto"/>
                                              </w:divBdr>
                                            </w:div>
                                            <w:div w:id="908155457">
                                              <w:marLeft w:val="0"/>
                                              <w:marRight w:val="0"/>
                                              <w:marTop w:val="0"/>
                                              <w:marBottom w:val="0"/>
                                              <w:divBdr>
                                                <w:top w:val="none" w:sz="0" w:space="0" w:color="auto"/>
                                                <w:left w:val="none" w:sz="0" w:space="0" w:color="auto"/>
                                                <w:bottom w:val="none" w:sz="0" w:space="0" w:color="auto"/>
                                                <w:right w:val="none" w:sz="0" w:space="0" w:color="auto"/>
                                              </w:divBdr>
                                            </w:div>
                                            <w:div w:id="547031378">
                                              <w:marLeft w:val="0"/>
                                              <w:marRight w:val="0"/>
                                              <w:marTop w:val="0"/>
                                              <w:marBottom w:val="0"/>
                                              <w:divBdr>
                                                <w:top w:val="none" w:sz="0" w:space="0" w:color="auto"/>
                                                <w:left w:val="none" w:sz="0" w:space="0" w:color="auto"/>
                                                <w:bottom w:val="none" w:sz="0" w:space="0" w:color="auto"/>
                                                <w:right w:val="none" w:sz="0" w:space="0" w:color="auto"/>
                                              </w:divBdr>
                                            </w:div>
                                            <w:div w:id="33137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866833">
                                  <w:marLeft w:val="0"/>
                                  <w:marRight w:val="0"/>
                                  <w:marTop w:val="0"/>
                                  <w:marBottom w:val="0"/>
                                  <w:divBdr>
                                    <w:top w:val="none" w:sz="0" w:space="0" w:color="auto"/>
                                    <w:left w:val="none" w:sz="0" w:space="0" w:color="auto"/>
                                    <w:bottom w:val="none" w:sz="0" w:space="0" w:color="auto"/>
                                    <w:right w:val="none" w:sz="0" w:space="0" w:color="auto"/>
                                  </w:divBdr>
                                  <w:divsChild>
                                    <w:div w:id="1415392070">
                                      <w:marLeft w:val="0"/>
                                      <w:marRight w:val="0"/>
                                      <w:marTop w:val="0"/>
                                      <w:marBottom w:val="0"/>
                                      <w:divBdr>
                                        <w:top w:val="none" w:sz="0" w:space="0" w:color="auto"/>
                                        <w:left w:val="none" w:sz="0" w:space="0" w:color="auto"/>
                                        <w:bottom w:val="none" w:sz="0" w:space="0" w:color="auto"/>
                                        <w:right w:val="none" w:sz="0" w:space="0" w:color="auto"/>
                                      </w:divBdr>
                                      <w:divsChild>
                                        <w:div w:id="23667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639880">
                          <w:marLeft w:val="0"/>
                          <w:marRight w:val="0"/>
                          <w:marTop w:val="0"/>
                          <w:marBottom w:val="432"/>
                          <w:divBdr>
                            <w:top w:val="none" w:sz="0" w:space="0" w:color="auto"/>
                            <w:left w:val="none" w:sz="0" w:space="0" w:color="auto"/>
                            <w:bottom w:val="none" w:sz="0" w:space="0" w:color="auto"/>
                            <w:right w:val="none" w:sz="0" w:space="0" w:color="auto"/>
                          </w:divBdr>
                          <w:divsChild>
                            <w:div w:id="1036735813">
                              <w:marLeft w:val="0"/>
                              <w:marRight w:val="0"/>
                              <w:marTop w:val="0"/>
                              <w:marBottom w:val="0"/>
                              <w:divBdr>
                                <w:top w:val="none" w:sz="0" w:space="0" w:color="auto"/>
                                <w:left w:val="none" w:sz="0" w:space="0" w:color="auto"/>
                                <w:bottom w:val="none" w:sz="0" w:space="0" w:color="auto"/>
                                <w:right w:val="none" w:sz="0" w:space="0" w:color="auto"/>
                              </w:divBdr>
                              <w:divsChild>
                                <w:div w:id="587545635">
                                  <w:marLeft w:val="0"/>
                                  <w:marRight w:val="0"/>
                                  <w:marTop w:val="0"/>
                                  <w:marBottom w:val="0"/>
                                  <w:divBdr>
                                    <w:top w:val="none" w:sz="0" w:space="0" w:color="auto"/>
                                    <w:left w:val="none" w:sz="0" w:space="0" w:color="auto"/>
                                    <w:bottom w:val="none" w:sz="0" w:space="0" w:color="auto"/>
                                    <w:right w:val="none" w:sz="0" w:space="0" w:color="auto"/>
                                  </w:divBdr>
                                </w:div>
                                <w:div w:id="385371651">
                                  <w:marLeft w:val="0"/>
                                  <w:marRight w:val="0"/>
                                  <w:marTop w:val="0"/>
                                  <w:marBottom w:val="0"/>
                                  <w:divBdr>
                                    <w:top w:val="none" w:sz="0" w:space="0" w:color="auto"/>
                                    <w:left w:val="none" w:sz="0" w:space="0" w:color="auto"/>
                                    <w:bottom w:val="none" w:sz="0" w:space="0" w:color="auto"/>
                                    <w:right w:val="none" w:sz="0" w:space="0" w:color="auto"/>
                                  </w:divBdr>
                                </w:div>
                                <w:div w:id="1563710365">
                                  <w:marLeft w:val="0"/>
                                  <w:marRight w:val="0"/>
                                  <w:marTop w:val="0"/>
                                  <w:marBottom w:val="0"/>
                                  <w:divBdr>
                                    <w:top w:val="none" w:sz="0" w:space="0" w:color="auto"/>
                                    <w:left w:val="none" w:sz="0" w:space="0" w:color="auto"/>
                                    <w:bottom w:val="none" w:sz="0" w:space="0" w:color="auto"/>
                                    <w:right w:val="none" w:sz="0" w:space="0" w:color="auto"/>
                                  </w:divBdr>
                                </w:div>
                              </w:divsChild>
                            </w:div>
                            <w:div w:id="1343891803">
                              <w:marLeft w:val="0"/>
                              <w:marRight w:val="0"/>
                              <w:marTop w:val="0"/>
                              <w:marBottom w:val="0"/>
                              <w:divBdr>
                                <w:top w:val="none" w:sz="0" w:space="0" w:color="auto"/>
                                <w:left w:val="none" w:sz="0" w:space="0" w:color="auto"/>
                                <w:bottom w:val="none" w:sz="0" w:space="0" w:color="auto"/>
                                <w:right w:val="none" w:sz="0" w:space="0" w:color="auto"/>
                              </w:divBdr>
                              <w:divsChild>
                                <w:div w:id="965502962">
                                  <w:marLeft w:val="0"/>
                                  <w:marRight w:val="0"/>
                                  <w:marTop w:val="0"/>
                                  <w:marBottom w:val="0"/>
                                  <w:divBdr>
                                    <w:top w:val="none" w:sz="0" w:space="0" w:color="auto"/>
                                    <w:left w:val="none" w:sz="0" w:space="0" w:color="auto"/>
                                    <w:bottom w:val="none" w:sz="0" w:space="0" w:color="auto"/>
                                    <w:right w:val="none" w:sz="0" w:space="0" w:color="auto"/>
                                  </w:divBdr>
                                  <w:divsChild>
                                    <w:div w:id="1332879132">
                                      <w:marLeft w:val="0"/>
                                      <w:marRight w:val="0"/>
                                      <w:marTop w:val="0"/>
                                      <w:marBottom w:val="0"/>
                                      <w:divBdr>
                                        <w:top w:val="none" w:sz="0" w:space="0" w:color="auto"/>
                                        <w:left w:val="none" w:sz="0" w:space="0" w:color="auto"/>
                                        <w:bottom w:val="none" w:sz="0" w:space="0" w:color="auto"/>
                                        <w:right w:val="none" w:sz="0" w:space="0" w:color="auto"/>
                                      </w:divBdr>
                                    </w:div>
                                    <w:div w:id="336738910">
                                      <w:marLeft w:val="0"/>
                                      <w:marRight w:val="0"/>
                                      <w:marTop w:val="0"/>
                                      <w:marBottom w:val="0"/>
                                      <w:divBdr>
                                        <w:top w:val="none" w:sz="0" w:space="0" w:color="auto"/>
                                        <w:left w:val="none" w:sz="0" w:space="0" w:color="auto"/>
                                        <w:bottom w:val="none" w:sz="0" w:space="0" w:color="auto"/>
                                        <w:right w:val="none" w:sz="0" w:space="0" w:color="auto"/>
                                      </w:divBdr>
                                      <w:divsChild>
                                        <w:div w:id="426584857">
                                          <w:marLeft w:val="0"/>
                                          <w:marRight w:val="0"/>
                                          <w:marTop w:val="0"/>
                                          <w:marBottom w:val="0"/>
                                          <w:divBdr>
                                            <w:top w:val="none" w:sz="0" w:space="0" w:color="auto"/>
                                            <w:left w:val="none" w:sz="0" w:space="0" w:color="auto"/>
                                            <w:bottom w:val="none" w:sz="0" w:space="0" w:color="auto"/>
                                            <w:right w:val="none" w:sz="0" w:space="0" w:color="auto"/>
                                          </w:divBdr>
                                        </w:div>
                                        <w:div w:id="763570997">
                                          <w:marLeft w:val="0"/>
                                          <w:marRight w:val="0"/>
                                          <w:marTop w:val="0"/>
                                          <w:marBottom w:val="0"/>
                                          <w:divBdr>
                                            <w:top w:val="none" w:sz="0" w:space="0" w:color="auto"/>
                                            <w:left w:val="none" w:sz="0" w:space="0" w:color="auto"/>
                                            <w:bottom w:val="none" w:sz="0" w:space="0" w:color="auto"/>
                                            <w:right w:val="none" w:sz="0" w:space="0" w:color="auto"/>
                                          </w:divBdr>
                                          <w:divsChild>
                                            <w:div w:id="2101750303">
                                              <w:marLeft w:val="0"/>
                                              <w:marRight w:val="0"/>
                                              <w:marTop w:val="0"/>
                                              <w:marBottom w:val="0"/>
                                              <w:divBdr>
                                                <w:top w:val="none" w:sz="0" w:space="0" w:color="auto"/>
                                                <w:left w:val="none" w:sz="0" w:space="0" w:color="auto"/>
                                                <w:bottom w:val="none" w:sz="0" w:space="0" w:color="auto"/>
                                                <w:right w:val="none" w:sz="0" w:space="0" w:color="auto"/>
                                              </w:divBdr>
                                            </w:div>
                                            <w:div w:id="1931621761">
                                              <w:marLeft w:val="0"/>
                                              <w:marRight w:val="0"/>
                                              <w:marTop w:val="0"/>
                                              <w:marBottom w:val="0"/>
                                              <w:divBdr>
                                                <w:top w:val="none" w:sz="0" w:space="0" w:color="auto"/>
                                                <w:left w:val="none" w:sz="0" w:space="0" w:color="auto"/>
                                                <w:bottom w:val="none" w:sz="0" w:space="0" w:color="auto"/>
                                                <w:right w:val="none" w:sz="0" w:space="0" w:color="auto"/>
                                              </w:divBdr>
                                            </w:div>
                                            <w:div w:id="931083898">
                                              <w:marLeft w:val="0"/>
                                              <w:marRight w:val="0"/>
                                              <w:marTop w:val="0"/>
                                              <w:marBottom w:val="0"/>
                                              <w:divBdr>
                                                <w:top w:val="none" w:sz="0" w:space="0" w:color="auto"/>
                                                <w:left w:val="none" w:sz="0" w:space="0" w:color="auto"/>
                                                <w:bottom w:val="none" w:sz="0" w:space="0" w:color="auto"/>
                                                <w:right w:val="none" w:sz="0" w:space="0" w:color="auto"/>
                                              </w:divBdr>
                                            </w:div>
                                            <w:div w:id="198896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481533">
                                  <w:marLeft w:val="0"/>
                                  <w:marRight w:val="0"/>
                                  <w:marTop w:val="0"/>
                                  <w:marBottom w:val="0"/>
                                  <w:divBdr>
                                    <w:top w:val="none" w:sz="0" w:space="0" w:color="auto"/>
                                    <w:left w:val="none" w:sz="0" w:space="0" w:color="auto"/>
                                    <w:bottom w:val="none" w:sz="0" w:space="0" w:color="auto"/>
                                    <w:right w:val="none" w:sz="0" w:space="0" w:color="auto"/>
                                  </w:divBdr>
                                  <w:divsChild>
                                    <w:div w:id="1903565719">
                                      <w:marLeft w:val="0"/>
                                      <w:marRight w:val="0"/>
                                      <w:marTop w:val="0"/>
                                      <w:marBottom w:val="0"/>
                                      <w:divBdr>
                                        <w:top w:val="none" w:sz="0" w:space="0" w:color="auto"/>
                                        <w:left w:val="none" w:sz="0" w:space="0" w:color="auto"/>
                                        <w:bottom w:val="none" w:sz="0" w:space="0" w:color="auto"/>
                                        <w:right w:val="none" w:sz="0" w:space="0" w:color="auto"/>
                                      </w:divBdr>
                                      <w:divsChild>
                                        <w:div w:id="171769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084887">
                          <w:marLeft w:val="0"/>
                          <w:marRight w:val="0"/>
                          <w:marTop w:val="0"/>
                          <w:marBottom w:val="432"/>
                          <w:divBdr>
                            <w:top w:val="none" w:sz="0" w:space="0" w:color="auto"/>
                            <w:left w:val="none" w:sz="0" w:space="0" w:color="auto"/>
                            <w:bottom w:val="none" w:sz="0" w:space="0" w:color="auto"/>
                            <w:right w:val="none" w:sz="0" w:space="0" w:color="auto"/>
                          </w:divBdr>
                          <w:divsChild>
                            <w:div w:id="1365011169">
                              <w:marLeft w:val="0"/>
                              <w:marRight w:val="0"/>
                              <w:marTop w:val="0"/>
                              <w:marBottom w:val="0"/>
                              <w:divBdr>
                                <w:top w:val="none" w:sz="0" w:space="0" w:color="auto"/>
                                <w:left w:val="none" w:sz="0" w:space="0" w:color="auto"/>
                                <w:bottom w:val="none" w:sz="0" w:space="0" w:color="auto"/>
                                <w:right w:val="none" w:sz="0" w:space="0" w:color="auto"/>
                              </w:divBdr>
                              <w:divsChild>
                                <w:div w:id="1183855989">
                                  <w:marLeft w:val="0"/>
                                  <w:marRight w:val="0"/>
                                  <w:marTop w:val="0"/>
                                  <w:marBottom w:val="0"/>
                                  <w:divBdr>
                                    <w:top w:val="none" w:sz="0" w:space="0" w:color="auto"/>
                                    <w:left w:val="none" w:sz="0" w:space="0" w:color="auto"/>
                                    <w:bottom w:val="none" w:sz="0" w:space="0" w:color="auto"/>
                                    <w:right w:val="none" w:sz="0" w:space="0" w:color="auto"/>
                                  </w:divBdr>
                                </w:div>
                              </w:divsChild>
                            </w:div>
                            <w:div w:id="478768161">
                              <w:marLeft w:val="0"/>
                              <w:marRight w:val="0"/>
                              <w:marTop w:val="0"/>
                              <w:marBottom w:val="0"/>
                              <w:divBdr>
                                <w:top w:val="none" w:sz="0" w:space="0" w:color="auto"/>
                                <w:left w:val="none" w:sz="0" w:space="0" w:color="auto"/>
                                <w:bottom w:val="none" w:sz="0" w:space="0" w:color="auto"/>
                                <w:right w:val="none" w:sz="0" w:space="0" w:color="auto"/>
                              </w:divBdr>
                              <w:divsChild>
                                <w:div w:id="1665427607">
                                  <w:marLeft w:val="0"/>
                                  <w:marRight w:val="0"/>
                                  <w:marTop w:val="0"/>
                                  <w:marBottom w:val="0"/>
                                  <w:divBdr>
                                    <w:top w:val="none" w:sz="0" w:space="0" w:color="auto"/>
                                    <w:left w:val="none" w:sz="0" w:space="0" w:color="auto"/>
                                    <w:bottom w:val="none" w:sz="0" w:space="0" w:color="auto"/>
                                    <w:right w:val="none" w:sz="0" w:space="0" w:color="auto"/>
                                  </w:divBdr>
                                  <w:divsChild>
                                    <w:div w:id="159030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977450">
                          <w:marLeft w:val="0"/>
                          <w:marRight w:val="0"/>
                          <w:marTop w:val="0"/>
                          <w:marBottom w:val="432"/>
                          <w:divBdr>
                            <w:top w:val="none" w:sz="0" w:space="0" w:color="auto"/>
                            <w:left w:val="none" w:sz="0" w:space="0" w:color="auto"/>
                            <w:bottom w:val="none" w:sz="0" w:space="0" w:color="auto"/>
                            <w:right w:val="none" w:sz="0" w:space="0" w:color="auto"/>
                          </w:divBdr>
                          <w:divsChild>
                            <w:div w:id="1888830400">
                              <w:marLeft w:val="0"/>
                              <w:marRight w:val="0"/>
                              <w:marTop w:val="0"/>
                              <w:marBottom w:val="0"/>
                              <w:divBdr>
                                <w:top w:val="none" w:sz="0" w:space="0" w:color="auto"/>
                                <w:left w:val="none" w:sz="0" w:space="0" w:color="auto"/>
                                <w:bottom w:val="none" w:sz="0" w:space="0" w:color="auto"/>
                                <w:right w:val="none" w:sz="0" w:space="0" w:color="auto"/>
                              </w:divBdr>
                              <w:divsChild>
                                <w:div w:id="1916940352">
                                  <w:marLeft w:val="0"/>
                                  <w:marRight w:val="0"/>
                                  <w:marTop w:val="0"/>
                                  <w:marBottom w:val="0"/>
                                  <w:divBdr>
                                    <w:top w:val="none" w:sz="0" w:space="0" w:color="auto"/>
                                    <w:left w:val="none" w:sz="0" w:space="0" w:color="auto"/>
                                    <w:bottom w:val="none" w:sz="0" w:space="0" w:color="auto"/>
                                    <w:right w:val="none" w:sz="0" w:space="0" w:color="auto"/>
                                  </w:divBdr>
                                </w:div>
                                <w:div w:id="358162612">
                                  <w:marLeft w:val="0"/>
                                  <w:marRight w:val="0"/>
                                  <w:marTop w:val="0"/>
                                  <w:marBottom w:val="0"/>
                                  <w:divBdr>
                                    <w:top w:val="none" w:sz="0" w:space="0" w:color="auto"/>
                                    <w:left w:val="none" w:sz="0" w:space="0" w:color="auto"/>
                                    <w:bottom w:val="none" w:sz="0" w:space="0" w:color="auto"/>
                                    <w:right w:val="none" w:sz="0" w:space="0" w:color="auto"/>
                                  </w:divBdr>
                                </w:div>
                                <w:div w:id="956377000">
                                  <w:marLeft w:val="0"/>
                                  <w:marRight w:val="0"/>
                                  <w:marTop w:val="0"/>
                                  <w:marBottom w:val="0"/>
                                  <w:divBdr>
                                    <w:top w:val="none" w:sz="0" w:space="0" w:color="auto"/>
                                    <w:left w:val="none" w:sz="0" w:space="0" w:color="auto"/>
                                    <w:bottom w:val="none" w:sz="0" w:space="0" w:color="auto"/>
                                    <w:right w:val="none" w:sz="0" w:space="0" w:color="auto"/>
                                  </w:divBdr>
                                </w:div>
                              </w:divsChild>
                            </w:div>
                            <w:div w:id="2001230196">
                              <w:marLeft w:val="0"/>
                              <w:marRight w:val="0"/>
                              <w:marTop w:val="0"/>
                              <w:marBottom w:val="0"/>
                              <w:divBdr>
                                <w:top w:val="none" w:sz="0" w:space="0" w:color="auto"/>
                                <w:left w:val="none" w:sz="0" w:space="0" w:color="auto"/>
                                <w:bottom w:val="none" w:sz="0" w:space="0" w:color="auto"/>
                                <w:right w:val="none" w:sz="0" w:space="0" w:color="auto"/>
                              </w:divBdr>
                              <w:divsChild>
                                <w:div w:id="939141789">
                                  <w:marLeft w:val="0"/>
                                  <w:marRight w:val="0"/>
                                  <w:marTop w:val="0"/>
                                  <w:marBottom w:val="0"/>
                                  <w:divBdr>
                                    <w:top w:val="none" w:sz="0" w:space="0" w:color="auto"/>
                                    <w:left w:val="none" w:sz="0" w:space="0" w:color="auto"/>
                                    <w:bottom w:val="none" w:sz="0" w:space="0" w:color="auto"/>
                                    <w:right w:val="none" w:sz="0" w:space="0" w:color="auto"/>
                                  </w:divBdr>
                                  <w:divsChild>
                                    <w:div w:id="842550946">
                                      <w:marLeft w:val="0"/>
                                      <w:marRight w:val="0"/>
                                      <w:marTop w:val="0"/>
                                      <w:marBottom w:val="0"/>
                                      <w:divBdr>
                                        <w:top w:val="none" w:sz="0" w:space="0" w:color="auto"/>
                                        <w:left w:val="none" w:sz="0" w:space="0" w:color="auto"/>
                                        <w:bottom w:val="none" w:sz="0" w:space="0" w:color="auto"/>
                                        <w:right w:val="none" w:sz="0" w:space="0" w:color="auto"/>
                                      </w:divBdr>
                                    </w:div>
                                    <w:div w:id="899825276">
                                      <w:marLeft w:val="0"/>
                                      <w:marRight w:val="0"/>
                                      <w:marTop w:val="0"/>
                                      <w:marBottom w:val="0"/>
                                      <w:divBdr>
                                        <w:top w:val="none" w:sz="0" w:space="0" w:color="auto"/>
                                        <w:left w:val="none" w:sz="0" w:space="0" w:color="auto"/>
                                        <w:bottom w:val="none" w:sz="0" w:space="0" w:color="auto"/>
                                        <w:right w:val="none" w:sz="0" w:space="0" w:color="auto"/>
                                      </w:divBdr>
                                      <w:divsChild>
                                        <w:div w:id="1185510856">
                                          <w:marLeft w:val="0"/>
                                          <w:marRight w:val="0"/>
                                          <w:marTop w:val="0"/>
                                          <w:marBottom w:val="0"/>
                                          <w:divBdr>
                                            <w:top w:val="none" w:sz="0" w:space="0" w:color="auto"/>
                                            <w:left w:val="none" w:sz="0" w:space="0" w:color="auto"/>
                                            <w:bottom w:val="none" w:sz="0" w:space="0" w:color="auto"/>
                                            <w:right w:val="none" w:sz="0" w:space="0" w:color="auto"/>
                                          </w:divBdr>
                                        </w:div>
                                        <w:div w:id="85228454">
                                          <w:marLeft w:val="0"/>
                                          <w:marRight w:val="0"/>
                                          <w:marTop w:val="0"/>
                                          <w:marBottom w:val="0"/>
                                          <w:divBdr>
                                            <w:top w:val="none" w:sz="0" w:space="0" w:color="auto"/>
                                            <w:left w:val="none" w:sz="0" w:space="0" w:color="auto"/>
                                            <w:bottom w:val="none" w:sz="0" w:space="0" w:color="auto"/>
                                            <w:right w:val="none" w:sz="0" w:space="0" w:color="auto"/>
                                          </w:divBdr>
                                          <w:divsChild>
                                            <w:div w:id="612976858">
                                              <w:marLeft w:val="0"/>
                                              <w:marRight w:val="0"/>
                                              <w:marTop w:val="0"/>
                                              <w:marBottom w:val="0"/>
                                              <w:divBdr>
                                                <w:top w:val="none" w:sz="0" w:space="0" w:color="auto"/>
                                                <w:left w:val="none" w:sz="0" w:space="0" w:color="auto"/>
                                                <w:bottom w:val="none" w:sz="0" w:space="0" w:color="auto"/>
                                                <w:right w:val="none" w:sz="0" w:space="0" w:color="auto"/>
                                              </w:divBdr>
                                            </w:div>
                                            <w:div w:id="68234235">
                                              <w:marLeft w:val="0"/>
                                              <w:marRight w:val="0"/>
                                              <w:marTop w:val="0"/>
                                              <w:marBottom w:val="0"/>
                                              <w:divBdr>
                                                <w:top w:val="none" w:sz="0" w:space="0" w:color="auto"/>
                                                <w:left w:val="none" w:sz="0" w:space="0" w:color="auto"/>
                                                <w:bottom w:val="none" w:sz="0" w:space="0" w:color="auto"/>
                                                <w:right w:val="none" w:sz="0" w:space="0" w:color="auto"/>
                                              </w:divBdr>
                                            </w:div>
                                            <w:div w:id="1511261079">
                                              <w:marLeft w:val="0"/>
                                              <w:marRight w:val="0"/>
                                              <w:marTop w:val="0"/>
                                              <w:marBottom w:val="0"/>
                                              <w:divBdr>
                                                <w:top w:val="none" w:sz="0" w:space="0" w:color="auto"/>
                                                <w:left w:val="none" w:sz="0" w:space="0" w:color="auto"/>
                                                <w:bottom w:val="none" w:sz="0" w:space="0" w:color="auto"/>
                                                <w:right w:val="none" w:sz="0" w:space="0" w:color="auto"/>
                                              </w:divBdr>
                                            </w:div>
                                            <w:div w:id="137573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506999">
                                  <w:marLeft w:val="0"/>
                                  <w:marRight w:val="0"/>
                                  <w:marTop w:val="0"/>
                                  <w:marBottom w:val="0"/>
                                  <w:divBdr>
                                    <w:top w:val="none" w:sz="0" w:space="0" w:color="auto"/>
                                    <w:left w:val="none" w:sz="0" w:space="0" w:color="auto"/>
                                    <w:bottom w:val="none" w:sz="0" w:space="0" w:color="auto"/>
                                    <w:right w:val="none" w:sz="0" w:space="0" w:color="auto"/>
                                  </w:divBdr>
                                  <w:divsChild>
                                    <w:div w:id="1996377840">
                                      <w:marLeft w:val="0"/>
                                      <w:marRight w:val="0"/>
                                      <w:marTop w:val="0"/>
                                      <w:marBottom w:val="0"/>
                                      <w:divBdr>
                                        <w:top w:val="none" w:sz="0" w:space="0" w:color="auto"/>
                                        <w:left w:val="none" w:sz="0" w:space="0" w:color="auto"/>
                                        <w:bottom w:val="none" w:sz="0" w:space="0" w:color="auto"/>
                                        <w:right w:val="none" w:sz="0" w:space="0" w:color="auto"/>
                                      </w:divBdr>
                                      <w:divsChild>
                                        <w:div w:id="180520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935230">
                          <w:marLeft w:val="0"/>
                          <w:marRight w:val="0"/>
                          <w:marTop w:val="0"/>
                          <w:marBottom w:val="432"/>
                          <w:divBdr>
                            <w:top w:val="none" w:sz="0" w:space="0" w:color="auto"/>
                            <w:left w:val="none" w:sz="0" w:space="0" w:color="auto"/>
                            <w:bottom w:val="none" w:sz="0" w:space="0" w:color="auto"/>
                            <w:right w:val="none" w:sz="0" w:space="0" w:color="auto"/>
                          </w:divBdr>
                          <w:divsChild>
                            <w:div w:id="385108804">
                              <w:marLeft w:val="0"/>
                              <w:marRight w:val="0"/>
                              <w:marTop w:val="0"/>
                              <w:marBottom w:val="0"/>
                              <w:divBdr>
                                <w:top w:val="none" w:sz="0" w:space="0" w:color="auto"/>
                                <w:left w:val="none" w:sz="0" w:space="0" w:color="auto"/>
                                <w:bottom w:val="none" w:sz="0" w:space="0" w:color="auto"/>
                                <w:right w:val="none" w:sz="0" w:space="0" w:color="auto"/>
                              </w:divBdr>
                              <w:divsChild>
                                <w:div w:id="1364592673">
                                  <w:marLeft w:val="0"/>
                                  <w:marRight w:val="0"/>
                                  <w:marTop w:val="0"/>
                                  <w:marBottom w:val="0"/>
                                  <w:divBdr>
                                    <w:top w:val="none" w:sz="0" w:space="0" w:color="auto"/>
                                    <w:left w:val="none" w:sz="0" w:space="0" w:color="auto"/>
                                    <w:bottom w:val="none" w:sz="0" w:space="0" w:color="auto"/>
                                    <w:right w:val="none" w:sz="0" w:space="0" w:color="auto"/>
                                  </w:divBdr>
                                </w:div>
                                <w:div w:id="1854224456">
                                  <w:marLeft w:val="0"/>
                                  <w:marRight w:val="0"/>
                                  <w:marTop w:val="0"/>
                                  <w:marBottom w:val="0"/>
                                  <w:divBdr>
                                    <w:top w:val="none" w:sz="0" w:space="0" w:color="auto"/>
                                    <w:left w:val="none" w:sz="0" w:space="0" w:color="auto"/>
                                    <w:bottom w:val="none" w:sz="0" w:space="0" w:color="auto"/>
                                    <w:right w:val="none" w:sz="0" w:space="0" w:color="auto"/>
                                  </w:divBdr>
                                </w:div>
                                <w:div w:id="858545669">
                                  <w:marLeft w:val="0"/>
                                  <w:marRight w:val="0"/>
                                  <w:marTop w:val="0"/>
                                  <w:marBottom w:val="0"/>
                                  <w:divBdr>
                                    <w:top w:val="none" w:sz="0" w:space="0" w:color="auto"/>
                                    <w:left w:val="none" w:sz="0" w:space="0" w:color="auto"/>
                                    <w:bottom w:val="none" w:sz="0" w:space="0" w:color="auto"/>
                                    <w:right w:val="none" w:sz="0" w:space="0" w:color="auto"/>
                                  </w:divBdr>
                                </w:div>
                              </w:divsChild>
                            </w:div>
                            <w:div w:id="283388606">
                              <w:marLeft w:val="0"/>
                              <w:marRight w:val="0"/>
                              <w:marTop w:val="0"/>
                              <w:marBottom w:val="0"/>
                              <w:divBdr>
                                <w:top w:val="none" w:sz="0" w:space="0" w:color="auto"/>
                                <w:left w:val="none" w:sz="0" w:space="0" w:color="auto"/>
                                <w:bottom w:val="none" w:sz="0" w:space="0" w:color="auto"/>
                                <w:right w:val="none" w:sz="0" w:space="0" w:color="auto"/>
                              </w:divBdr>
                              <w:divsChild>
                                <w:div w:id="804785185">
                                  <w:marLeft w:val="0"/>
                                  <w:marRight w:val="0"/>
                                  <w:marTop w:val="0"/>
                                  <w:marBottom w:val="0"/>
                                  <w:divBdr>
                                    <w:top w:val="none" w:sz="0" w:space="0" w:color="auto"/>
                                    <w:left w:val="none" w:sz="0" w:space="0" w:color="auto"/>
                                    <w:bottom w:val="none" w:sz="0" w:space="0" w:color="auto"/>
                                    <w:right w:val="none" w:sz="0" w:space="0" w:color="auto"/>
                                  </w:divBdr>
                                  <w:divsChild>
                                    <w:div w:id="550308159">
                                      <w:marLeft w:val="0"/>
                                      <w:marRight w:val="0"/>
                                      <w:marTop w:val="0"/>
                                      <w:marBottom w:val="0"/>
                                      <w:divBdr>
                                        <w:top w:val="none" w:sz="0" w:space="0" w:color="auto"/>
                                        <w:left w:val="none" w:sz="0" w:space="0" w:color="auto"/>
                                        <w:bottom w:val="none" w:sz="0" w:space="0" w:color="auto"/>
                                        <w:right w:val="none" w:sz="0" w:space="0" w:color="auto"/>
                                      </w:divBdr>
                                    </w:div>
                                    <w:div w:id="1930237321">
                                      <w:marLeft w:val="0"/>
                                      <w:marRight w:val="0"/>
                                      <w:marTop w:val="0"/>
                                      <w:marBottom w:val="0"/>
                                      <w:divBdr>
                                        <w:top w:val="none" w:sz="0" w:space="0" w:color="auto"/>
                                        <w:left w:val="none" w:sz="0" w:space="0" w:color="auto"/>
                                        <w:bottom w:val="none" w:sz="0" w:space="0" w:color="auto"/>
                                        <w:right w:val="none" w:sz="0" w:space="0" w:color="auto"/>
                                      </w:divBdr>
                                      <w:divsChild>
                                        <w:div w:id="790318346">
                                          <w:marLeft w:val="0"/>
                                          <w:marRight w:val="0"/>
                                          <w:marTop w:val="0"/>
                                          <w:marBottom w:val="0"/>
                                          <w:divBdr>
                                            <w:top w:val="none" w:sz="0" w:space="0" w:color="auto"/>
                                            <w:left w:val="none" w:sz="0" w:space="0" w:color="auto"/>
                                            <w:bottom w:val="none" w:sz="0" w:space="0" w:color="auto"/>
                                            <w:right w:val="none" w:sz="0" w:space="0" w:color="auto"/>
                                          </w:divBdr>
                                        </w:div>
                                        <w:div w:id="1892883941">
                                          <w:marLeft w:val="0"/>
                                          <w:marRight w:val="0"/>
                                          <w:marTop w:val="0"/>
                                          <w:marBottom w:val="0"/>
                                          <w:divBdr>
                                            <w:top w:val="none" w:sz="0" w:space="0" w:color="auto"/>
                                            <w:left w:val="none" w:sz="0" w:space="0" w:color="auto"/>
                                            <w:bottom w:val="none" w:sz="0" w:space="0" w:color="auto"/>
                                            <w:right w:val="none" w:sz="0" w:space="0" w:color="auto"/>
                                          </w:divBdr>
                                          <w:divsChild>
                                            <w:div w:id="552469112">
                                              <w:marLeft w:val="0"/>
                                              <w:marRight w:val="0"/>
                                              <w:marTop w:val="0"/>
                                              <w:marBottom w:val="0"/>
                                              <w:divBdr>
                                                <w:top w:val="none" w:sz="0" w:space="0" w:color="auto"/>
                                                <w:left w:val="none" w:sz="0" w:space="0" w:color="auto"/>
                                                <w:bottom w:val="none" w:sz="0" w:space="0" w:color="auto"/>
                                                <w:right w:val="none" w:sz="0" w:space="0" w:color="auto"/>
                                              </w:divBdr>
                                            </w:div>
                                            <w:div w:id="1327169630">
                                              <w:marLeft w:val="0"/>
                                              <w:marRight w:val="0"/>
                                              <w:marTop w:val="0"/>
                                              <w:marBottom w:val="0"/>
                                              <w:divBdr>
                                                <w:top w:val="none" w:sz="0" w:space="0" w:color="auto"/>
                                                <w:left w:val="none" w:sz="0" w:space="0" w:color="auto"/>
                                                <w:bottom w:val="none" w:sz="0" w:space="0" w:color="auto"/>
                                                <w:right w:val="none" w:sz="0" w:space="0" w:color="auto"/>
                                              </w:divBdr>
                                            </w:div>
                                            <w:div w:id="292977775">
                                              <w:marLeft w:val="0"/>
                                              <w:marRight w:val="0"/>
                                              <w:marTop w:val="0"/>
                                              <w:marBottom w:val="0"/>
                                              <w:divBdr>
                                                <w:top w:val="none" w:sz="0" w:space="0" w:color="auto"/>
                                                <w:left w:val="none" w:sz="0" w:space="0" w:color="auto"/>
                                                <w:bottom w:val="none" w:sz="0" w:space="0" w:color="auto"/>
                                                <w:right w:val="none" w:sz="0" w:space="0" w:color="auto"/>
                                              </w:divBdr>
                                            </w:div>
                                            <w:div w:id="168250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416596">
                                  <w:marLeft w:val="0"/>
                                  <w:marRight w:val="0"/>
                                  <w:marTop w:val="0"/>
                                  <w:marBottom w:val="0"/>
                                  <w:divBdr>
                                    <w:top w:val="none" w:sz="0" w:space="0" w:color="auto"/>
                                    <w:left w:val="none" w:sz="0" w:space="0" w:color="auto"/>
                                    <w:bottom w:val="none" w:sz="0" w:space="0" w:color="auto"/>
                                    <w:right w:val="none" w:sz="0" w:space="0" w:color="auto"/>
                                  </w:divBdr>
                                  <w:divsChild>
                                    <w:div w:id="998537485">
                                      <w:marLeft w:val="0"/>
                                      <w:marRight w:val="0"/>
                                      <w:marTop w:val="0"/>
                                      <w:marBottom w:val="0"/>
                                      <w:divBdr>
                                        <w:top w:val="none" w:sz="0" w:space="0" w:color="auto"/>
                                        <w:left w:val="none" w:sz="0" w:space="0" w:color="auto"/>
                                        <w:bottom w:val="none" w:sz="0" w:space="0" w:color="auto"/>
                                        <w:right w:val="none" w:sz="0" w:space="0" w:color="auto"/>
                                      </w:divBdr>
                                      <w:divsChild>
                                        <w:div w:id="162210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423527">
                          <w:marLeft w:val="0"/>
                          <w:marRight w:val="0"/>
                          <w:marTop w:val="0"/>
                          <w:marBottom w:val="432"/>
                          <w:divBdr>
                            <w:top w:val="none" w:sz="0" w:space="0" w:color="auto"/>
                            <w:left w:val="none" w:sz="0" w:space="0" w:color="auto"/>
                            <w:bottom w:val="none" w:sz="0" w:space="0" w:color="auto"/>
                            <w:right w:val="none" w:sz="0" w:space="0" w:color="auto"/>
                          </w:divBdr>
                          <w:divsChild>
                            <w:div w:id="368142807">
                              <w:marLeft w:val="0"/>
                              <w:marRight w:val="0"/>
                              <w:marTop w:val="0"/>
                              <w:marBottom w:val="0"/>
                              <w:divBdr>
                                <w:top w:val="none" w:sz="0" w:space="0" w:color="auto"/>
                                <w:left w:val="none" w:sz="0" w:space="0" w:color="auto"/>
                                <w:bottom w:val="none" w:sz="0" w:space="0" w:color="auto"/>
                                <w:right w:val="none" w:sz="0" w:space="0" w:color="auto"/>
                              </w:divBdr>
                              <w:divsChild>
                                <w:div w:id="1326008683">
                                  <w:marLeft w:val="0"/>
                                  <w:marRight w:val="0"/>
                                  <w:marTop w:val="0"/>
                                  <w:marBottom w:val="0"/>
                                  <w:divBdr>
                                    <w:top w:val="none" w:sz="0" w:space="0" w:color="auto"/>
                                    <w:left w:val="none" w:sz="0" w:space="0" w:color="auto"/>
                                    <w:bottom w:val="none" w:sz="0" w:space="0" w:color="auto"/>
                                    <w:right w:val="none" w:sz="0" w:space="0" w:color="auto"/>
                                  </w:divBdr>
                                </w:div>
                                <w:div w:id="460852274">
                                  <w:marLeft w:val="0"/>
                                  <w:marRight w:val="0"/>
                                  <w:marTop w:val="0"/>
                                  <w:marBottom w:val="0"/>
                                  <w:divBdr>
                                    <w:top w:val="none" w:sz="0" w:space="0" w:color="auto"/>
                                    <w:left w:val="none" w:sz="0" w:space="0" w:color="auto"/>
                                    <w:bottom w:val="none" w:sz="0" w:space="0" w:color="auto"/>
                                    <w:right w:val="none" w:sz="0" w:space="0" w:color="auto"/>
                                  </w:divBdr>
                                </w:div>
                                <w:div w:id="1857890561">
                                  <w:marLeft w:val="0"/>
                                  <w:marRight w:val="0"/>
                                  <w:marTop w:val="0"/>
                                  <w:marBottom w:val="0"/>
                                  <w:divBdr>
                                    <w:top w:val="none" w:sz="0" w:space="0" w:color="auto"/>
                                    <w:left w:val="none" w:sz="0" w:space="0" w:color="auto"/>
                                    <w:bottom w:val="none" w:sz="0" w:space="0" w:color="auto"/>
                                    <w:right w:val="none" w:sz="0" w:space="0" w:color="auto"/>
                                  </w:divBdr>
                                </w:div>
                              </w:divsChild>
                            </w:div>
                            <w:div w:id="1622419517">
                              <w:marLeft w:val="0"/>
                              <w:marRight w:val="0"/>
                              <w:marTop w:val="0"/>
                              <w:marBottom w:val="0"/>
                              <w:divBdr>
                                <w:top w:val="none" w:sz="0" w:space="0" w:color="auto"/>
                                <w:left w:val="none" w:sz="0" w:space="0" w:color="auto"/>
                                <w:bottom w:val="none" w:sz="0" w:space="0" w:color="auto"/>
                                <w:right w:val="none" w:sz="0" w:space="0" w:color="auto"/>
                              </w:divBdr>
                              <w:divsChild>
                                <w:div w:id="1142114525">
                                  <w:marLeft w:val="0"/>
                                  <w:marRight w:val="0"/>
                                  <w:marTop w:val="0"/>
                                  <w:marBottom w:val="0"/>
                                  <w:divBdr>
                                    <w:top w:val="none" w:sz="0" w:space="0" w:color="auto"/>
                                    <w:left w:val="none" w:sz="0" w:space="0" w:color="auto"/>
                                    <w:bottom w:val="none" w:sz="0" w:space="0" w:color="auto"/>
                                    <w:right w:val="none" w:sz="0" w:space="0" w:color="auto"/>
                                  </w:divBdr>
                                  <w:divsChild>
                                    <w:div w:id="128713390">
                                      <w:marLeft w:val="0"/>
                                      <w:marRight w:val="0"/>
                                      <w:marTop w:val="0"/>
                                      <w:marBottom w:val="0"/>
                                      <w:divBdr>
                                        <w:top w:val="none" w:sz="0" w:space="0" w:color="auto"/>
                                        <w:left w:val="none" w:sz="0" w:space="0" w:color="auto"/>
                                        <w:bottom w:val="none" w:sz="0" w:space="0" w:color="auto"/>
                                        <w:right w:val="none" w:sz="0" w:space="0" w:color="auto"/>
                                      </w:divBdr>
                                    </w:div>
                                    <w:div w:id="1939173002">
                                      <w:marLeft w:val="0"/>
                                      <w:marRight w:val="0"/>
                                      <w:marTop w:val="0"/>
                                      <w:marBottom w:val="0"/>
                                      <w:divBdr>
                                        <w:top w:val="none" w:sz="0" w:space="0" w:color="auto"/>
                                        <w:left w:val="none" w:sz="0" w:space="0" w:color="auto"/>
                                        <w:bottom w:val="none" w:sz="0" w:space="0" w:color="auto"/>
                                        <w:right w:val="none" w:sz="0" w:space="0" w:color="auto"/>
                                      </w:divBdr>
                                      <w:divsChild>
                                        <w:div w:id="1564632911">
                                          <w:marLeft w:val="0"/>
                                          <w:marRight w:val="0"/>
                                          <w:marTop w:val="0"/>
                                          <w:marBottom w:val="0"/>
                                          <w:divBdr>
                                            <w:top w:val="none" w:sz="0" w:space="0" w:color="auto"/>
                                            <w:left w:val="none" w:sz="0" w:space="0" w:color="auto"/>
                                            <w:bottom w:val="none" w:sz="0" w:space="0" w:color="auto"/>
                                            <w:right w:val="none" w:sz="0" w:space="0" w:color="auto"/>
                                          </w:divBdr>
                                        </w:div>
                                        <w:div w:id="2097361316">
                                          <w:marLeft w:val="0"/>
                                          <w:marRight w:val="0"/>
                                          <w:marTop w:val="0"/>
                                          <w:marBottom w:val="0"/>
                                          <w:divBdr>
                                            <w:top w:val="none" w:sz="0" w:space="0" w:color="auto"/>
                                            <w:left w:val="none" w:sz="0" w:space="0" w:color="auto"/>
                                            <w:bottom w:val="none" w:sz="0" w:space="0" w:color="auto"/>
                                            <w:right w:val="none" w:sz="0" w:space="0" w:color="auto"/>
                                          </w:divBdr>
                                          <w:divsChild>
                                            <w:div w:id="1449396457">
                                              <w:marLeft w:val="0"/>
                                              <w:marRight w:val="0"/>
                                              <w:marTop w:val="0"/>
                                              <w:marBottom w:val="0"/>
                                              <w:divBdr>
                                                <w:top w:val="none" w:sz="0" w:space="0" w:color="auto"/>
                                                <w:left w:val="none" w:sz="0" w:space="0" w:color="auto"/>
                                                <w:bottom w:val="none" w:sz="0" w:space="0" w:color="auto"/>
                                                <w:right w:val="none" w:sz="0" w:space="0" w:color="auto"/>
                                              </w:divBdr>
                                            </w:div>
                                            <w:div w:id="1254626930">
                                              <w:marLeft w:val="0"/>
                                              <w:marRight w:val="0"/>
                                              <w:marTop w:val="0"/>
                                              <w:marBottom w:val="0"/>
                                              <w:divBdr>
                                                <w:top w:val="none" w:sz="0" w:space="0" w:color="auto"/>
                                                <w:left w:val="none" w:sz="0" w:space="0" w:color="auto"/>
                                                <w:bottom w:val="none" w:sz="0" w:space="0" w:color="auto"/>
                                                <w:right w:val="none" w:sz="0" w:space="0" w:color="auto"/>
                                              </w:divBdr>
                                            </w:div>
                                            <w:div w:id="593628406">
                                              <w:marLeft w:val="0"/>
                                              <w:marRight w:val="0"/>
                                              <w:marTop w:val="0"/>
                                              <w:marBottom w:val="0"/>
                                              <w:divBdr>
                                                <w:top w:val="none" w:sz="0" w:space="0" w:color="auto"/>
                                                <w:left w:val="none" w:sz="0" w:space="0" w:color="auto"/>
                                                <w:bottom w:val="none" w:sz="0" w:space="0" w:color="auto"/>
                                                <w:right w:val="none" w:sz="0" w:space="0" w:color="auto"/>
                                              </w:divBdr>
                                            </w:div>
                                            <w:div w:id="85499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800239">
                                  <w:marLeft w:val="0"/>
                                  <w:marRight w:val="0"/>
                                  <w:marTop w:val="0"/>
                                  <w:marBottom w:val="0"/>
                                  <w:divBdr>
                                    <w:top w:val="none" w:sz="0" w:space="0" w:color="auto"/>
                                    <w:left w:val="none" w:sz="0" w:space="0" w:color="auto"/>
                                    <w:bottom w:val="none" w:sz="0" w:space="0" w:color="auto"/>
                                    <w:right w:val="none" w:sz="0" w:space="0" w:color="auto"/>
                                  </w:divBdr>
                                  <w:divsChild>
                                    <w:div w:id="226458756">
                                      <w:marLeft w:val="0"/>
                                      <w:marRight w:val="0"/>
                                      <w:marTop w:val="0"/>
                                      <w:marBottom w:val="0"/>
                                      <w:divBdr>
                                        <w:top w:val="none" w:sz="0" w:space="0" w:color="auto"/>
                                        <w:left w:val="none" w:sz="0" w:space="0" w:color="auto"/>
                                        <w:bottom w:val="none" w:sz="0" w:space="0" w:color="auto"/>
                                        <w:right w:val="none" w:sz="0" w:space="0" w:color="auto"/>
                                      </w:divBdr>
                                      <w:divsChild>
                                        <w:div w:id="175289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313776">
                          <w:marLeft w:val="0"/>
                          <w:marRight w:val="0"/>
                          <w:marTop w:val="0"/>
                          <w:marBottom w:val="432"/>
                          <w:divBdr>
                            <w:top w:val="none" w:sz="0" w:space="0" w:color="auto"/>
                            <w:left w:val="none" w:sz="0" w:space="0" w:color="auto"/>
                            <w:bottom w:val="none" w:sz="0" w:space="0" w:color="auto"/>
                            <w:right w:val="none" w:sz="0" w:space="0" w:color="auto"/>
                          </w:divBdr>
                          <w:divsChild>
                            <w:div w:id="1234319282">
                              <w:marLeft w:val="0"/>
                              <w:marRight w:val="0"/>
                              <w:marTop w:val="0"/>
                              <w:marBottom w:val="0"/>
                              <w:divBdr>
                                <w:top w:val="none" w:sz="0" w:space="0" w:color="auto"/>
                                <w:left w:val="none" w:sz="0" w:space="0" w:color="auto"/>
                                <w:bottom w:val="none" w:sz="0" w:space="0" w:color="auto"/>
                                <w:right w:val="none" w:sz="0" w:space="0" w:color="auto"/>
                              </w:divBdr>
                              <w:divsChild>
                                <w:div w:id="575280930">
                                  <w:marLeft w:val="0"/>
                                  <w:marRight w:val="0"/>
                                  <w:marTop w:val="0"/>
                                  <w:marBottom w:val="0"/>
                                  <w:divBdr>
                                    <w:top w:val="none" w:sz="0" w:space="0" w:color="auto"/>
                                    <w:left w:val="none" w:sz="0" w:space="0" w:color="auto"/>
                                    <w:bottom w:val="none" w:sz="0" w:space="0" w:color="auto"/>
                                    <w:right w:val="none" w:sz="0" w:space="0" w:color="auto"/>
                                  </w:divBdr>
                                </w:div>
                                <w:div w:id="125246645">
                                  <w:marLeft w:val="0"/>
                                  <w:marRight w:val="0"/>
                                  <w:marTop w:val="0"/>
                                  <w:marBottom w:val="0"/>
                                  <w:divBdr>
                                    <w:top w:val="none" w:sz="0" w:space="0" w:color="auto"/>
                                    <w:left w:val="none" w:sz="0" w:space="0" w:color="auto"/>
                                    <w:bottom w:val="none" w:sz="0" w:space="0" w:color="auto"/>
                                    <w:right w:val="none" w:sz="0" w:space="0" w:color="auto"/>
                                  </w:divBdr>
                                </w:div>
                                <w:div w:id="1709721453">
                                  <w:marLeft w:val="0"/>
                                  <w:marRight w:val="0"/>
                                  <w:marTop w:val="0"/>
                                  <w:marBottom w:val="0"/>
                                  <w:divBdr>
                                    <w:top w:val="none" w:sz="0" w:space="0" w:color="auto"/>
                                    <w:left w:val="none" w:sz="0" w:space="0" w:color="auto"/>
                                    <w:bottom w:val="none" w:sz="0" w:space="0" w:color="auto"/>
                                    <w:right w:val="none" w:sz="0" w:space="0" w:color="auto"/>
                                  </w:divBdr>
                                </w:div>
                              </w:divsChild>
                            </w:div>
                            <w:div w:id="599678595">
                              <w:marLeft w:val="0"/>
                              <w:marRight w:val="0"/>
                              <w:marTop w:val="0"/>
                              <w:marBottom w:val="0"/>
                              <w:divBdr>
                                <w:top w:val="none" w:sz="0" w:space="0" w:color="auto"/>
                                <w:left w:val="none" w:sz="0" w:space="0" w:color="auto"/>
                                <w:bottom w:val="none" w:sz="0" w:space="0" w:color="auto"/>
                                <w:right w:val="none" w:sz="0" w:space="0" w:color="auto"/>
                              </w:divBdr>
                              <w:divsChild>
                                <w:div w:id="1910649115">
                                  <w:marLeft w:val="0"/>
                                  <w:marRight w:val="0"/>
                                  <w:marTop w:val="0"/>
                                  <w:marBottom w:val="0"/>
                                  <w:divBdr>
                                    <w:top w:val="none" w:sz="0" w:space="0" w:color="auto"/>
                                    <w:left w:val="none" w:sz="0" w:space="0" w:color="auto"/>
                                    <w:bottom w:val="none" w:sz="0" w:space="0" w:color="auto"/>
                                    <w:right w:val="none" w:sz="0" w:space="0" w:color="auto"/>
                                  </w:divBdr>
                                  <w:divsChild>
                                    <w:div w:id="931861222">
                                      <w:marLeft w:val="0"/>
                                      <w:marRight w:val="0"/>
                                      <w:marTop w:val="0"/>
                                      <w:marBottom w:val="0"/>
                                      <w:divBdr>
                                        <w:top w:val="none" w:sz="0" w:space="0" w:color="auto"/>
                                        <w:left w:val="none" w:sz="0" w:space="0" w:color="auto"/>
                                        <w:bottom w:val="none" w:sz="0" w:space="0" w:color="auto"/>
                                        <w:right w:val="none" w:sz="0" w:space="0" w:color="auto"/>
                                      </w:divBdr>
                                    </w:div>
                                    <w:div w:id="1383283422">
                                      <w:marLeft w:val="0"/>
                                      <w:marRight w:val="0"/>
                                      <w:marTop w:val="0"/>
                                      <w:marBottom w:val="0"/>
                                      <w:divBdr>
                                        <w:top w:val="none" w:sz="0" w:space="0" w:color="auto"/>
                                        <w:left w:val="none" w:sz="0" w:space="0" w:color="auto"/>
                                        <w:bottom w:val="none" w:sz="0" w:space="0" w:color="auto"/>
                                        <w:right w:val="none" w:sz="0" w:space="0" w:color="auto"/>
                                      </w:divBdr>
                                      <w:divsChild>
                                        <w:div w:id="411703732">
                                          <w:marLeft w:val="0"/>
                                          <w:marRight w:val="0"/>
                                          <w:marTop w:val="0"/>
                                          <w:marBottom w:val="0"/>
                                          <w:divBdr>
                                            <w:top w:val="none" w:sz="0" w:space="0" w:color="auto"/>
                                            <w:left w:val="none" w:sz="0" w:space="0" w:color="auto"/>
                                            <w:bottom w:val="none" w:sz="0" w:space="0" w:color="auto"/>
                                            <w:right w:val="none" w:sz="0" w:space="0" w:color="auto"/>
                                          </w:divBdr>
                                        </w:div>
                                        <w:div w:id="433789138">
                                          <w:marLeft w:val="0"/>
                                          <w:marRight w:val="0"/>
                                          <w:marTop w:val="0"/>
                                          <w:marBottom w:val="0"/>
                                          <w:divBdr>
                                            <w:top w:val="none" w:sz="0" w:space="0" w:color="auto"/>
                                            <w:left w:val="none" w:sz="0" w:space="0" w:color="auto"/>
                                            <w:bottom w:val="none" w:sz="0" w:space="0" w:color="auto"/>
                                            <w:right w:val="none" w:sz="0" w:space="0" w:color="auto"/>
                                          </w:divBdr>
                                          <w:divsChild>
                                            <w:div w:id="547767308">
                                              <w:marLeft w:val="0"/>
                                              <w:marRight w:val="0"/>
                                              <w:marTop w:val="0"/>
                                              <w:marBottom w:val="0"/>
                                              <w:divBdr>
                                                <w:top w:val="none" w:sz="0" w:space="0" w:color="auto"/>
                                                <w:left w:val="none" w:sz="0" w:space="0" w:color="auto"/>
                                                <w:bottom w:val="none" w:sz="0" w:space="0" w:color="auto"/>
                                                <w:right w:val="none" w:sz="0" w:space="0" w:color="auto"/>
                                              </w:divBdr>
                                            </w:div>
                                            <w:div w:id="619184494">
                                              <w:marLeft w:val="0"/>
                                              <w:marRight w:val="0"/>
                                              <w:marTop w:val="0"/>
                                              <w:marBottom w:val="0"/>
                                              <w:divBdr>
                                                <w:top w:val="none" w:sz="0" w:space="0" w:color="auto"/>
                                                <w:left w:val="none" w:sz="0" w:space="0" w:color="auto"/>
                                                <w:bottom w:val="none" w:sz="0" w:space="0" w:color="auto"/>
                                                <w:right w:val="none" w:sz="0" w:space="0" w:color="auto"/>
                                              </w:divBdr>
                                            </w:div>
                                            <w:div w:id="1356879702">
                                              <w:marLeft w:val="0"/>
                                              <w:marRight w:val="0"/>
                                              <w:marTop w:val="0"/>
                                              <w:marBottom w:val="0"/>
                                              <w:divBdr>
                                                <w:top w:val="none" w:sz="0" w:space="0" w:color="auto"/>
                                                <w:left w:val="none" w:sz="0" w:space="0" w:color="auto"/>
                                                <w:bottom w:val="none" w:sz="0" w:space="0" w:color="auto"/>
                                                <w:right w:val="none" w:sz="0" w:space="0" w:color="auto"/>
                                              </w:divBdr>
                                            </w:div>
                                            <w:div w:id="73323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806301">
                                  <w:marLeft w:val="0"/>
                                  <w:marRight w:val="0"/>
                                  <w:marTop w:val="0"/>
                                  <w:marBottom w:val="0"/>
                                  <w:divBdr>
                                    <w:top w:val="none" w:sz="0" w:space="0" w:color="auto"/>
                                    <w:left w:val="none" w:sz="0" w:space="0" w:color="auto"/>
                                    <w:bottom w:val="none" w:sz="0" w:space="0" w:color="auto"/>
                                    <w:right w:val="none" w:sz="0" w:space="0" w:color="auto"/>
                                  </w:divBdr>
                                  <w:divsChild>
                                    <w:div w:id="360206087">
                                      <w:marLeft w:val="0"/>
                                      <w:marRight w:val="0"/>
                                      <w:marTop w:val="0"/>
                                      <w:marBottom w:val="0"/>
                                      <w:divBdr>
                                        <w:top w:val="none" w:sz="0" w:space="0" w:color="auto"/>
                                        <w:left w:val="none" w:sz="0" w:space="0" w:color="auto"/>
                                        <w:bottom w:val="none" w:sz="0" w:space="0" w:color="auto"/>
                                        <w:right w:val="none" w:sz="0" w:space="0" w:color="auto"/>
                                      </w:divBdr>
                                      <w:divsChild>
                                        <w:div w:id="206189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828398">
                          <w:marLeft w:val="0"/>
                          <w:marRight w:val="0"/>
                          <w:marTop w:val="0"/>
                          <w:marBottom w:val="432"/>
                          <w:divBdr>
                            <w:top w:val="none" w:sz="0" w:space="0" w:color="auto"/>
                            <w:left w:val="none" w:sz="0" w:space="0" w:color="auto"/>
                            <w:bottom w:val="none" w:sz="0" w:space="0" w:color="auto"/>
                            <w:right w:val="none" w:sz="0" w:space="0" w:color="auto"/>
                          </w:divBdr>
                          <w:divsChild>
                            <w:div w:id="368575393">
                              <w:marLeft w:val="0"/>
                              <w:marRight w:val="0"/>
                              <w:marTop w:val="0"/>
                              <w:marBottom w:val="0"/>
                              <w:divBdr>
                                <w:top w:val="none" w:sz="0" w:space="0" w:color="auto"/>
                                <w:left w:val="none" w:sz="0" w:space="0" w:color="auto"/>
                                <w:bottom w:val="none" w:sz="0" w:space="0" w:color="auto"/>
                                <w:right w:val="none" w:sz="0" w:space="0" w:color="auto"/>
                              </w:divBdr>
                              <w:divsChild>
                                <w:div w:id="1734236642">
                                  <w:marLeft w:val="0"/>
                                  <w:marRight w:val="0"/>
                                  <w:marTop w:val="0"/>
                                  <w:marBottom w:val="0"/>
                                  <w:divBdr>
                                    <w:top w:val="none" w:sz="0" w:space="0" w:color="auto"/>
                                    <w:left w:val="none" w:sz="0" w:space="0" w:color="auto"/>
                                    <w:bottom w:val="none" w:sz="0" w:space="0" w:color="auto"/>
                                    <w:right w:val="none" w:sz="0" w:space="0" w:color="auto"/>
                                  </w:divBdr>
                                </w:div>
                                <w:div w:id="1503549475">
                                  <w:marLeft w:val="0"/>
                                  <w:marRight w:val="0"/>
                                  <w:marTop w:val="0"/>
                                  <w:marBottom w:val="0"/>
                                  <w:divBdr>
                                    <w:top w:val="none" w:sz="0" w:space="0" w:color="auto"/>
                                    <w:left w:val="none" w:sz="0" w:space="0" w:color="auto"/>
                                    <w:bottom w:val="none" w:sz="0" w:space="0" w:color="auto"/>
                                    <w:right w:val="none" w:sz="0" w:space="0" w:color="auto"/>
                                  </w:divBdr>
                                </w:div>
                                <w:div w:id="1324310295">
                                  <w:marLeft w:val="0"/>
                                  <w:marRight w:val="0"/>
                                  <w:marTop w:val="0"/>
                                  <w:marBottom w:val="0"/>
                                  <w:divBdr>
                                    <w:top w:val="none" w:sz="0" w:space="0" w:color="auto"/>
                                    <w:left w:val="none" w:sz="0" w:space="0" w:color="auto"/>
                                    <w:bottom w:val="none" w:sz="0" w:space="0" w:color="auto"/>
                                    <w:right w:val="none" w:sz="0" w:space="0" w:color="auto"/>
                                  </w:divBdr>
                                </w:div>
                              </w:divsChild>
                            </w:div>
                            <w:div w:id="115295386">
                              <w:marLeft w:val="0"/>
                              <w:marRight w:val="0"/>
                              <w:marTop w:val="0"/>
                              <w:marBottom w:val="0"/>
                              <w:divBdr>
                                <w:top w:val="none" w:sz="0" w:space="0" w:color="auto"/>
                                <w:left w:val="none" w:sz="0" w:space="0" w:color="auto"/>
                                <w:bottom w:val="none" w:sz="0" w:space="0" w:color="auto"/>
                                <w:right w:val="none" w:sz="0" w:space="0" w:color="auto"/>
                              </w:divBdr>
                              <w:divsChild>
                                <w:div w:id="1105348540">
                                  <w:marLeft w:val="0"/>
                                  <w:marRight w:val="0"/>
                                  <w:marTop w:val="0"/>
                                  <w:marBottom w:val="0"/>
                                  <w:divBdr>
                                    <w:top w:val="none" w:sz="0" w:space="0" w:color="auto"/>
                                    <w:left w:val="none" w:sz="0" w:space="0" w:color="auto"/>
                                    <w:bottom w:val="none" w:sz="0" w:space="0" w:color="auto"/>
                                    <w:right w:val="none" w:sz="0" w:space="0" w:color="auto"/>
                                  </w:divBdr>
                                  <w:divsChild>
                                    <w:div w:id="1203905801">
                                      <w:marLeft w:val="0"/>
                                      <w:marRight w:val="0"/>
                                      <w:marTop w:val="0"/>
                                      <w:marBottom w:val="0"/>
                                      <w:divBdr>
                                        <w:top w:val="none" w:sz="0" w:space="0" w:color="auto"/>
                                        <w:left w:val="none" w:sz="0" w:space="0" w:color="auto"/>
                                        <w:bottom w:val="none" w:sz="0" w:space="0" w:color="auto"/>
                                        <w:right w:val="none" w:sz="0" w:space="0" w:color="auto"/>
                                      </w:divBdr>
                                    </w:div>
                                    <w:div w:id="105582705">
                                      <w:marLeft w:val="0"/>
                                      <w:marRight w:val="0"/>
                                      <w:marTop w:val="0"/>
                                      <w:marBottom w:val="0"/>
                                      <w:divBdr>
                                        <w:top w:val="none" w:sz="0" w:space="0" w:color="auto"/>
                                        <w:left w:val="none" w:sz="0" w:space="0" w:color="auto"/>
                                        <w:bottom w:val="none" w:sz="0" w:space="0" w:color="auto"/>
                                        <w:right w:val="none" w:sz="0" w:space="0" w:color="auto"/>
                                      </w:divBdr>
                                      <w:divsChild>
                                        <w:div w:id="1286353294">
                                          <w:marLeft w:val="0"/>
                                          <w:marRight w:val="0"/>
                                          <w:marTop w:val="0"/>
                                          <w:marBottom w:val="0"/>
                                          <w:divBdr>
                                            <w:top w:val="none" w:sz="0" w:space="0" w:color="auto"/>
                                            <w:left w:val="none" w:sz="0" w:space="0" w:color="auto"/>
                                            <w:bottom w:val="none" w:sz="0" w:space="0" w:color="auto"/>
                                            <w:right w:val="none" w:sz="0" w:space="0" w:color="auto"/>
                                          </w:divBdr>
                                        </w:div>
                                        <w:div w:id="1079209581">
                                          <w:marLeft w:val="0"/>
                                          <w:marRight w:val="0"/>
                                          <w:marTop w:val="0"/>
                                          <w:marBottom w:val="0"/>
                                          <w:divBdr>
                                            <w:top w:val="none" w:sz="0" w:space="0" w:color="auto"/>
                                            <w:left w:val="none" w:sz="0" w:space="0" w:color="auto"/>
                                            <w:bottom w:val="none" w:sz="0" w:space="0" w:color="auto"/>
                                            <w:right w:val="none" w:sz="0" w:space="0" w:color="auto"/>
                                          </w:divBdr>
                                          <w:divsChild>
                                            <w:div w:id="833224998">
                                              <w:marLeft w:val="0"/>
                                              <w:marRight w:val="0"/>
                                              <w:marTop w:val="0"/>
                                              <w:marBottom w:val="0"/>
                                              <w:divBdr>
                                                <w:top w:val="none" w:sz="0" w:space="0" w:color="auto"/>
                                                <w:left w:val="none" w:sz="0" w:space="0" w:color="auto"/>
                                                <w:bottom w:val="none" w:sz="0" w:space="0" w:color="auto"/>
                                                <w:right w:val="none" w:sz="0" w:space="0" w:color="auto"/>
                                              </w:divBdr>
                                            </w:div>
                                            <w:div w:id="645092361">
                                              <w:marLeft w:val="0"/>
                                              <w:marRight w:val="0"/>
                                              <w:marTop w:val="0"/>
                                              <w:marBottom w:val="0"/>
                                              <w:divBdr>
                                                <w:top w:val="none" w:sz="0" w:space="0" w:color="auto"/>
                                                <w:left w:val="none" w:sz="0" w:space="0" w:color="auto"/>
                                                <w:bottom w:val="none" w:sz="0" w:space="0" w:color="auto"/>
                                                <w:right w:val="none" w:sz="0" w:space="0" w:color="auto"/>
                                              </w:divBdr>
                                            </w:div>
                                            <w:div w:id="1894343735">
                                              <w:marLeft w:val="0"/>
                                              <w:marRight w:val="0"/>
                                              <w:marTop w:val="0"/>
                                              <w:marBottom w:val="0"/>
                                              <w:divBdr>
                                                <w:top w:val="none" w:sz="0" w:space="0" w:color="auto"/>
                                                <w:left w:val="none" w:sz="0" w:space="0" w:color="auto"/>
                                                <w:bottom w:val="none" w:sz="0" w:space="0" w:color="auto"/>
                                                <w:right w:val="none" w:sz="0" w:space="0" w:color="auto"/>
                                              </w:divBdr>
                                            </w:div>
                                            <w:div w:id="78488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222866">
                                  <w:marLeft w:val="0"/>
                                  <w:marRight w:val="0"/>
                                  <w:marTop w:val="0"/>
                                  <w:marBottom w:val="0"/>
                                  <w:divBdr>
                                    <w:top w:val="none" w:sz="0" w:space="0" w:color="auto"/>
                                    <w:left w:val="none" w:sz="0" w:space="0" w:color="auto"/>
                                    <w:bottom w:val="none" w:sz="0" w:space="0" w:color="auto"/>
                                    <w:right w:val="none" w:sz="0" w:space="0" w:color="auto"/>
                                  </w:divBdr>
                                  <w:divsChild>
                                    <w:div w:id="565604701">
                                      <w:marLeft w:val="0"/>
                                      <w:marRight w:val="0"/>
                                      <w:marTop w:val="0"/>
                                      <w:marBottom w:val="0"/>
                                      <w:divBdr>
                                        <w:top w:val="none" w:sz="0" w:space="0" w:color="auto"/>
                                        <w:left w:val="none" w:sz="0" w:space="0" w:color="auto"/>
                                        <w:bottom w:val="none" w:sz="0" w:space="0" w:color="auto"/>
                                        <w:right w:val="none" w:sz="0" w:space="0" w:color="auto"/>
                                      </w:divBdr>
                                      <w:divsChild>
                                        <w:div w:id="42238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368784">
                          <w:marLeft w:val="0"/>
                          <w:marRight w:val="0"/>
                          <w:marTop w:val="0"/>
                          <w:marBottom w:val="432"/>
                          <w:divBdr>
                            <w:top w:val="none" w:sz="0" w:space="0" w:color="auto"/>
                            <w:left w:val="none" w:sz="0" w:space="0" w:color="auto"/>
                            <w:bottom w:val="none" w:sz="0" w:space="0" w:color="auto"/>
                            <w:right w:val="none" w:sz="0" w:space="0" w:color="auto"/>
                          </w:divBdr>
                          <w:divsChild>
                            <w:div w:id="2090106865">
                              <w:marLeft w:val="0"/>
                              <w:marRight w:val="0"/>
                              <w:marTop w:val="0"/>
                              <w:marBottom w:val="0"/>
                              <w:divBdr>
                                <w:top w:val="none" w:sz="0" w:space="0" w:color="auto"/>
                                <w:left w:val="none" w:sz="0" w:space="0" w:color="auto"/>
                                <w:bottom w:val="none" w:sz="0" w:space="0" w:color="auto"/>
                                <w:right w:val="none" w:sz="0" w:space="0" w:color="auto"/>
                              </w:divBdr>
                              <w:divsChild>
                                <w:div w:id="395906357">
                                  <w:marLeft w:val="0"/>
                                  <w:marRight w:val="0"/>
                                  <w:marTop w:val="0"/>
                                  <w:marBottom w:val="0"/>
                                  <w:divBdr>
                                    <w:top w:val="none" w:sz="0" w:space="0" w:color="auto"/>
                                    <w:left w:val="none" w:sz="0" w:space="0" w:color="auto"/>
                                    <w:bottom w:val="none" w:sz="0" w:space="0" w:color="auto"/>
                                    <w:right w:val="none" w:sz="0" w:space="0" w:color="auto"/>
                                  </w:divBdr>
                                </w:div>
                                <w:div w:id="718675995">
                                  <w:marLeft w:val="0"/>
                                  <w:marRight w:val="0"/>
                                  <w:marTop w:val="0"/>
                                  <w:marBottom w:val="0"/>
                                  <w:divBdr>
                                    <w:top w:val="none" w:sz="0" w:space="0" w:color="auto"/>
                                    <w:left w:val="none" w:sz="0" w:space="0" w:color="auto"/>
                                    <w:bottom w:val="none" w:sz="0" w:space="0" w:color="auto"/>
                                    <w:right w:val="none" w:sz="0" w:space="0" w:color="auto"/>
                                  </w:divBdr>
                                </w:div>
                                <w:div w:id="940071015">
                                  <w:marLeft w:val="0"/>
                                  <w:marRight w:val="0"/>
                                  <w:marTop w:val="0"/>
                                  <w:marBottom w:val="0"/>
                                  <w:divBdr>
                                    <w:top w:val="none" w:sz="0" w:space="0" w:color="auto"/>
                                    <w:left w:val="none" w:sz="0" w:space="0" w:color="auto"/>
                                    <w:bottom w:val="none" w:sz="0" w:space="0" w:color="auto"/>
                                    <w:right w:val="none" w:sz="0" w:space="0" w:color="auto"/>
                                  </w:divBdr>
                                </w:div>
                              </w:divsChild>
                            </w:div>
                            <w:div w:id="405614554">
                              <w:marLeft w:val="0"/>
                              <w:marRight w:val="0"/>
                              <w:marTop w:val="0"/>
                              <w:marBottom w:val="0"/>
                              <w:divBdr>
                                <w:top w:val="none" w:sz="0" w:space="0" w:color="auto"/>
                                <w:left w:val="none" w:sz="0" w:space="0" w:color="auto"/>
                                <w:bottom w:val="none" w:sz="0" w:space="0" w:color="auto"/>
                                <w:right w:val="none" w:sz="0" w:space="0" w:color="auto"/>
                              </w:divBdr>
                              <w:divsChild>
                                <w:div w:id="225142450">
                                  <w:marLeft w:val="0"/>
                                  <w:marRight w:val="0"/>
                                  <w:marTop w:val="0"/>
                                  <w:marBottom w:val="0"/>
                                  <w:divBdr>
                                    <w:top w:val="none" w:sz="0" w:space="0" w:color="auto"/>
                                    <w:left w:val="none" w:sz="0" w:space="0" w:color="auto"/>
                                    <w:bottom w:val="none" w:sz="0" w:space="0" w:color="auto"/>
                                    <w:right w:val="none" w:sz="0" w:space="0" w:color="auto"/>
                                  </w:divBdr>
                                  <w:divsChild>
                                    <w:div w:id="2082828849">
                                      <w:marLeft w:val="0"/>
                                      <w:marRight w:val="0"/>
                                      <w:marTop w:val="0"/>
                                      <w:marBottom w:val="0"/>
                                      <w:divBdr>
                                        <w:top w:val="none" w:sz="0" w:space="0" w:color="auto"/>
                                        <w:left w:val="none" w:sz="0" w:space="0" w:color="auto"/>
                                        <w:bottom w:val="none" w:sz="0" w:space="0" w:color="auto"/>
                                        <w:right w:val="none" w:sz="0" w:space="0" w:color="auto"/>
                                      </w:divBdr>
                                    </w:div>
                                    <w:div w:id="1803959844">
                                      <w:marLeft w:val="0"/>
                                      <w:marRight w:val="0"/>
                                      <w:marTop w:val="0"/>
                                      <w:marBottom w:val="0"/>
                                      <w:divBdr>
                                        <w:top w:val="none" w:sz="0" w:space="0" w:color="auto"/>
                                        <w:left w:val="none" w:sz="0" w:space="0" w:color="auto"/>
                                        <w:bottom w:val="none" w:sz="0" w:space="0" w:color="auto"/>
                                        <w:right w:val="none" w:sz="0" w:space="0" w:color="auto"/>
                                      </w:divBdr>
                                      <w:divsChild>
                                        <w:div w:id="1866825176">
                                          <w:marLeft w:val="0"/>
                                          <w:marRight w:val="0"/>
                                          <w:marTop w:val="0"/>
                                          <w:marBottom w:val="0"/>
                                          <w:divBdr>
                                            <w:top w:val="none" w:sz="0" w:space="0" w:color="auto"/>
                                            <w:left w:val="none" w:sz="0" w:space="0" w:color="auto"/>
                                            <w:bottom w:val="none" w:sz="0" w:space="0" w:color="auto"/>
                                            <w:right w:val="none" w:sz="0" w:space="0" w:color="auto"/>
                                          </w:divBdr>
                                        </w:div>
                                        <w:div w:id="1506435272">
                                          <w:marLeft w:val="0"/>
                                          <w:marRight w:val="0"/>
                                          <w:marTop w:val="0"/>
                                          <w:marBottom w:val="0"/>
                                          <w:divBdr>
                                            <w:top w:val="none" w:sz="0" w:space="0" w:color="auto"/>
                                            <w:left w:val="none" w:sz="0" w:space="0" w:color="auto"/>
                                            <w:bottom w:val="none" w:sz="0" w:space="0" w:color="auto"/>
                                            <w:right w:val="none" w:sz="0" w:space="0" w:color="auto"/>
                                          </w:divBdr>
                                          <w:divsChild>
                                            <w:div w:id="1648392997">
                                              <w:marLeft w:val="0"/>
                                              <w:marRight w:val="0"/>
                                              <w:marTop w:val="0"/>
                                              <w:marBottom w:val="0"/>
                                              <w:divBdr>
                                                <w:top w:val="none" w:sz="0" w:space="0" w:color="auto"/>
                                                <w:left w:val="none" w:sz="0" w:space="0" w:color="auto"/>
                                                <w:bottom w:val="none" w:sz="0" w:space="0" w:color="auto"/>
                                                <w:right w:val="none" w:sz="0" w:space="0" w:color="auto"/>
                                              </w:divBdr>
                                            </w:div>
                                            <w:div w:id="1819952010">
                                              <w:marLeft w:val="0"/>
                                              <w:marRight w:val="0"/>
                                              <w:marTop w:val="0"/>
                                              <w:marBottom w:val="0"/>
                                              <w:divBdr>
                                                <w:top w:val="none" w:sz="0" w:space="0" w:color="auto"/>
                                                <w:left w:val="none" w:sz="0" w:space="0" w:color="auto"/>
                                                <w:bottom w:val="none" w:sz="0" w:space="0" w:color="auto"/>
                                                <w:right w:val="none" w:sz="0" w:space="0" w:color="auto"/>
                                              </w:divBdr>
                                            </w:div>
                                            <w:div w:id="768237616">
                                              <w:marLeft w:val="0"/>
                                              <w:marRight w:val="0"/>
                                              <w:marTop w:val="0"/>
                                              <w:marBottom w:val="0"/>
                                              <w:divBdr>
                                                <w:top w:val="none" w:sz="0" w:space="0" w:color="auto"/>
                                                <w:left w:val="none" w:sz="0" w:space="0" w:color="auto"/>
                                                <w:bottom w:val="none" w:sz="0" w:space="0" w:color="auto"/>
                                                <w:right w:val="none" w:sz="0" w:space="0" w:color="auto"/>
                                              </w:divBdr>
                                            </w:div>
                                            <w:div w:id="121458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11806">
                                  <w:marLeft w:val="0"/>
                                  <w:marRight w:val="0"/>
                                  <w:marTop w:val="0"/>
                                  <w:marBottom w:val="0"/>
                                  <w:divBdr>
                                    <w:top w:val="none" w:sz="0" w:space="0" w:color="auto"/>
                                    <w:left w:val="none" w:sz="0" w:space="0" w:color="auto"/>
                                    <w:bottom w:val="none" w:sz="0" w:space="0" w:color="auto"/>
                                    <w:right w:val="none" w:sz="0" w:space="0" w:color="auto"/>
                                  </w:divBdr>
                                  <w:divsChild>
                                    <w:div w:id="2070421940">
                                      <w:marLeft w:val="0"/>
                                      <w:marRight w:val="0"/>
                                      <w:marTop w:val="0"/>
                                      <w:marBottom w:val="0"/>
                                      <w:divBdr>
                                        <w:top w:val="none" w:sz="0" w:space="0" w:color="auto"/>
                                        <w:left w:val="none" w:sz="0" w:space="0" w:color="auto"/>
                                        <w:bottom w:val="none" w:sz="0" w:space="0" w:color="auto"/>
                                        <w:right w:val="none" w:sz="0" w:space="0" w:color="auto"/>
                                      </w:divBdr>
                                      <w:divsChild>
                                        <w:div w:id="141605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388888">
                          <w:marLeft w:val="0"/>
                          <w:marRight w:val="0"/>
                          <w:marTop w:val="0"/>
                          <w:marBottom w:val="432"/>
                          <w:divBdr>
                            <w:top w:val="none" w:sz="0" w:space="0" w:color="auto"/>
                            <w:left w:val="none" w:sz="0" w:space="0" w:color="auto"/>
                            <w:bottom w:val="none" w:sz="0" w:space="0" w:color="auto"/>
                            <w:right w:val="none" w:sz="0" w:space="0" w:color="auto"/>
                          </w:divBdr>
                          <w:divsChild>
                            <w:div w:id="1588154046">
                              <w:marLeft w:val="0"/>
                              <w:marRight w:val="0"/>
                              <w:marTop w:val="0"/>
                              <w:marBottom w:val="0"/>
                              <w:divBdr>
                                <w:top w:val="none" w:sz="0" w:space="0" w:color="auto"/>
                                <w:left w:val="none" w:sz="0" w:space="0" w:color="auto"/>
                                <w:bottom w:val="none" w:sz="0" w:space="0" w:color="auto"/>
                                <w:right w:val="none" w:sz="0" w:space="0" w:color="auto"/>
                              </w:divBdr>
                              <w:divsChild>
                                <w:div w:id="203949525">
                                  <w:marLeft w:val="0"/>
                                  <w:marRight w:val="0"/>
                                  <w:marTop w:val="0"/>
                                  <w:marBottom w:val="0"/>
                                  <w:divBdr>
                                    <w:top w:val="none" w:sz="0" w:space="0" w:color="auto"/>
                                    <w:left w:val="none" w:sz="0" w:space="0" w:color="auto"/>
                                    <w:bottom w:val="none" w:sz="0" w:space="0" w:color="auto"/>
                                    <w:right w:val="none" w:sz="0" w:space="0" w:color="auto"/>
                                  </w:divBdr>
                                </w:div>
                                <w:div w:id="1152983728">
                                  <w:marLeft w:val="0"/>
                                  <w:marRight w:val="0"/>
                                  <w:marTop w:val="0"/>
                                  <w:marBottom w:val="0"/>
                                  <w:divBdr>
                                    <w:top w:val="none" w:sz="0" w:space="0" w:color="auto"/>
                                    <w:left w:val="none" w:sz="0" w:space="0" w:color="auto"/>
                                    <w:bottom w:val="none" w:sz="0" w:space="0" w:color="auto"/>
                                    <w:right w:val="none" w:sz="0" w:space="0" w:color="auto"/>
                                  </w:divBdr>
                                </w:div>
                                <w:div w:id="1242641701">
                                  <w:marLeft w:val="0"/>
                                  <w:marRight w:val="0"/>
                                  <w:marTop w:val="0"/>
                                  <w:marBottom w:val="0"/>
                                  <w:divBdr>
                                    <w:top w:val="none" w:sz="0" w:space="0" w:color="auto"/>
                                    <w:left w:val="none" w:sz="0" w:space="0" w:color="auto"/>
                                    <w:bottom w:val="none" w:sz="0" w:space="0" w:color="auto"/>
                                    <w:right w:val="none" w:sz="0" w:space="0" w:color="auto"/>
                                  </w:divBdr>
                                </w:div>
                              </w:divsChild>
                            </w:div>
                            <w:div w:id="1434472558">
                              <w:marLeft w:val="0"/>
                              <w:marRight w:val="0"/>
                              <w:marTop w:val="0"/>
                              <w:marBottom w:val="0"/>
                              <w:divBdr>
                                <w:top w:val="none" w:sz="0" w:space="0" w:color="auto"/>
                                <w:left w:val="none" w:sz="0" w:space="0" w:color="auto"/>
                                <w:bottom w:val="none" w:sz="0" w:space="0" w:color="auto"/>
                                <w:right w:val="none" w:sz="0" w:space="0" w:color="auto"/>
                              </w:divBdr>
                              <w:divsChild>
                                <w:div w:id="139347530">
                                  <w:marLeft w:val="0"/>
                                  <w:marRight w:val="0"/>
                                  <w:marTop w:val="0"/>
                                  <w:marBottom w:val="0"/>
                                  <w:divBdr>
                                    <w:top w:val="none" w:sz="0" w:space="0" w:color="auto"/>
                                    <w:left w:val="none" w:sz="0" w:space="0" w:color="auto"/>
                                    <w:bottom w:val="none" w:sz="0" w:space="0" w:color="auto"/>
                                    <w:right w:val="none" w:sz="0" w:space="0" w:color="auto"/>
                                  </w:divBdr>
                                  <w:divsChild>
                                    <w:div w:id="2079090753">
                                      <w:marLeft w:val="0"/>
                                      <w:marRight w:val="0"/>
                                      <w:marTop w:val="0"/>
                                      <w:marBottom w:val="0"/>
                                      <w:divBdr>
                                        <w:top w:val="none" w:sz="0" w:space="0" w:color="auto"/>
                                        <w:left w:val="none" w:sz="0" w:space="0" w:color="auto"/>
                                        <w:bottom w:val="none" w:sz="0" w:space="0" w:color="auto"/>
                                        <w:right w:val="none" w:sz="0" w:space="0" w:color="auto"/>
                                      </w:divBdr>
                                    </w:div>
                                    <w:div w:id="209734041">
                                      <w:marLeft w:val="0"/>
                                      <w:marRight w:val="0"/>
                                      <w:marTop w:val="0"/>
                                      <w:marBottom w:val="0"/>
                                      <w:divBdr>
                                        <w:top w:val="none" w:sz="0" w:space="0" w:color="auto"/>
                                        <w:left w:val="none" w:sz="0" w:space="0" w:color="auto"/>
                                        <w:bottom w:val="none" w:sz="0" w:space="0" w:color="auto"/>
                                        <w:right w:val="none" w:sz="0" w:space="0" w:color="auto"/>
                                      </w:divBdr>
                                      <w:divsChild>
                                        <w:div w:id="798836692">
                                          <w:marLeft w:val="0"/>
                                          <w:marRight w:val="0"/>
                                          <w:marTop w:val="0"/>
                                          <w:marBottom w:val="0"/>
                                          <w:divBdr>
                                            <w:top w:val="none" w:sz="0" w:space="0" w:color="auto"/>
                                            <w:left w:val="none" w:sz="0" w:space="0" w:color="auto"/>
                                            <w:bottom w:val="none" w:sz="0" w:space="0" w:color="auto"/>
                                            <w:right w:val="none" w:sz="0" w:space="0" w:color="auto"/>
                                          </w:divBdr>
                                        </w:div>
                                        <w:div w:id="843589034">
                                          <w:marLeft w:val="0"/>
                                          <w:marRight w:val="0"/>
                                          <w:marTop w:val="0"/>
                                          <w:marBottom w:val="0"/>
                                          <w:divBdr>
                                            <w:top w:val="none" w:sz="0" w:space="0" w:color="auto"/>
                                            <w:left w:val="none" w:sz="0" w:space="0" w:color="auto"/>
                                            <w:bottom w:val="none" w:sz="0" w:space="0" w:color="auto"/>
                                            <w:right w:val="none" w:sz="0" w:space="0" w:color="auto"/>
                                          </w:divBdr>
                                          <w:divsChild>
                                            <w:div w:id="648899914">
                                              <w:marLeft w:val="0"/>
                                              <w:marRight w:val="0"/>
                                              <w:marTop w:val="0"/>
                                              <w:marBottom w:val="0"/>
                                              <w:divBdr>
                                                <w:top w:val="none" w:sz="0" w:space="0" w:color="auto"/>
                                                <w:left w:val="none" w:sz="0" w:space="0" w:color="auto"/>
                                                <w:bottom w:val="none" w:sz="0" w:space="0" w:color="auto"/>
                                                <w:right w:val="none" w:sz="0" w:space="0" w:color="auto"/>
                                              </w:divBdr>
                                            </w:div>
                                            <w:div w:id="1790709321">
                                              <w:marLeft w:val="0"/>
                                              <w:marRight w:val="0"/>
                                              <w:marTop w:val="0"/>
                                              <w:marBottom w:val="0"/>
                                              <w:divBdr>
                                                <w:top w:val="none" w:sz="0" w:space="0" w:color="auto"/>
                                                <w:left w:val="none" w:sz="0" w:space="0" w:color="auto"/>
                                                <w:bottom w:val="none" w:sz="0" w:space="0" w:color="auto"/>
                                                <w:right w:val="none" w:sz="0" w:space="0" w:color="auto"/>
                                              </w:divBdr>
                                            </w:div>
                                            <w:div w:id="37971297">
                                              <w:marLeft w:val="0"/>
                                              <w:marRight w:val="0"/>
                                              <w:marTop w:val="0"/>
                                              <w:marBottom w:val="0"/>
                                              <w:divBdr>
                                                <w:top w:val="none" w:sz="0" w:space="0" w:color="auto"/>
                                                <w:left w:val="none" w:sz="0" w:space="0" w:color="auto"/>
                                                <w:bottom w:val="none" w:sz="0" w:space="0" w:color="auto"/>
                                                <w:right w:val="none" w:sz="0" w:space="0" w:color="auto"/>
                                              </w:divBdr>
                                            </w:div>
                                            <w:div w:id="163737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505563">
                                  <w:marLeft w:val="0"/>
                                  <w:marRight w:val="0"/>
                                  <w:marTop w:val="0"/>
                                  <w:marBottom w:val="0"/>
                                  <w:divBdr>
                                    <w:top w:val="none" w:sz="0" w:space="0" w:color="auto"/>
                                    <w:left w:val="none" w:sz="0" w:space="0" w:color="auto"/>
                                    <w:bottom w:val="none" w:sz="0" w:space="0" w:color="auto"/>
                                    <w:right w:val="none" w:sz="0" w:space="0" w:color="auto"/>
                                  </w:divBdr>
                                  <w:divsChild>
                                    <w:div w:id="631248398">
                                      <w:marLeft w:val="0"/>
                                      <w:marRight w:val="0"/>
                                      <w:marTop w:val="0"/>
                                      <w:marBottom w:val="0"/>
                                      <w:divBdr>
                                        <w:top w:val="none" w:sz="0" w:space="0" w:color="auto"/>
                                        <w:left w:val="none" w:sz="0" w:space="0" w:color="auto"/>
                                        <w:bottom w:val="none" w:sz="0" w:space="0" w:color="auto"/>
                                        <w:right w:val="none" w:sz="0" w:space="0" w:color="auto"/>
                                      </w:divBdr>
                                      <w:divsChild>
                                        <w:div w:id="70949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8759722">
                          <w:marLeft w:val="0"/>
                          <w:marRight w:val="0"/>
                          <w:marTop w:val="0"/>
                          <w:marBottom w:val="432"/>
                          <w:divBdr>
                            <w:top w:val="none" w:sz="0" w:space="0" w:color="auto"/>
                            <w:left w:val="none" w:sz="0" w:space="0" w:color="auto"/>
                            <w:bottom w:val="none" w:sz="0" w:space="0" w:color="auto"/>
                            <w:right w:val="none" w:sz="0" w:space="0" w:color="auto"/>
                          </w:divBdr>
                          <w:divsChild>
                            <w:div w:id="387192402">
                              <w:marLeft w:val="0"/>
                              <w:marRight w:val="0"/>
                              <w:marTop w:val="0"/>
                              <w:marBottom w:val="0"/>
                              <w:divBdr>
                                <w:top w:val="none" w:sz="0" w:space="0" w:color="auto"/>
                                <w:left w:val="none" w:sz="0" w:space="0" w:color="auto"/>
                                <w:bottom w:val="none" w:sz="0" w:space="0" w:color="auto"/>
                                <w:right w:val="none" w:sz="0" w:space="0" w:color="auto"/>
                              </w:divBdr>
                              <w:divsChild>
                                <w:div w:id="1968974103">
                                  <w:marLeft w:val="0"/>
                                  <w:marRight w:val="0"/>
                                  <w:marTop w:val="0"/>
                                  <w:marBottom w:val="0"/>
                                  <w:divBdr>
                                    <w:top w:val="none" w:sz="0" w:space="0" w:color="auto"/>
                                    <w:left w:val="none" w:sz="0" w:space="0" w:color="auto"/>
                                    <w:bottom w:val="none" w:sz="0" w:space="0" w:color="auto"/>
                                    <w:right w:val="none" w:sz="0" w:space="0" w:color="auto"/>
                                  </w:divBdr>
                                </w:div>
                                <w:div w:id="1868057089">
                                  <w:marLeft w:val="0"/>
                                  <w:marRight w:val="0"/>
                                  <w:marTop w:val="0"/>
                                  <w:marBottom w:val="0"/>
                                  <w:divBdr>
                                    <w:top w:val="none" w:sz="0" w:space="0" w:color="auto"/>
                                    <w:left w:val="none" w:sz="0" w:space="0" w:color="auto"/>
                                    <w:bottom w:val="none" w:sz="0" w:space="0" w:color="auto"/>
                                    <w:right w:val="none" w:sz="0" w:space="0" w:color="auto"/>
                                  </w:divBdr>
                                </w:div>
                                <w:div w:id="796408933">
                                  <w:marLeft w:val="0"/>
                                  <w:marRight w:val="0"/>
                                  <w:marTop w:val="0"/>
                                  <w:marBottom w:val="0"/>
                                  <w:divBdr>
                                    <w:top w:val="none" w:sz="0" w:space="0" w:color="auto"/>
                                    <w:left w:val="none" w:sz="0" w:space="0" w:color="auto"/>
                                    <w:bottom w:val="none" w:sz="0" w:space="0" w:color="auto"/>
                                    <w:right w:val="none" w:sz="0" w:space="0" w:color="auto"/>
                                  </w:divBdr>
                                </w:div>
                              </w:divsChild>
                            </w:div>
                            <w:div w:id="103036634">
                              <w:marLeft w:val="0"/>
                              <w:marRight w:val="0"/>
                              <w:marTop w:val="0"/>
                              <w:marBottom w:val="0"/>
                              <w:divBdr>
                                <w:top w:val="none" w:sz="0" w:space="0" w:color="auto"/>
                                <w:left w:val="none" w:sz="0" w:space="0" w:color="auto"/>
                                <w:bottom w:val="none" w:sz="0" w:space="0" w:color="auto"/>
                                <w:right w:val="none" w:sz="0" w:space="0" w:color="auto"/>
                              </w:divBdr>
                              <w:divsChild>
                                <w:div w:id="1062749229">
                                  <w:marLeft w:val="0"/>
                                  <w:marRight w:val="0"/>
                                  <w:marTop w:val="0"/>
                                  <w:marBottom w:val="0"/>
                                  <w:divBdr>
                                    <w:top w:val="none" w:sz="0" w:space="0" w:color="auto"/>
                                    <w:left w:val="none" w:sz="0" w:space="0" w:color="auto"/>
                                    <w:bottom w:val="none" w:sz="0" w:space="0" w:color="auto"/>
                                    <w:right w:val="none" w:sz="0" w:space="0" w:color="auto"/>
                                  </w:divBdr>
                                  <w:divsChild>
                                    <w:div w:id="1227033900">
                                      <w:marLeft w:val="0"/>
                                      <w:marRight w:val="0"/>
                                      <w:marTop w:val="0"/>
                                      <w:marBottom w:val="0"/>
                                      <w:divBdr>
                                        <w:top w:val="none" w:sz="0" w:space="0" w:color="auto"/>
                                        <w:left w:val="none" w:sz="0" w:space="0" w:color="auto"/>
                                        <w:bottom w:val="none" w:sz="0" w:space="0" w:color="auto"/>
                                        <w:right w:val="none" w:sz="0" w:space="0" w:color="auto"/>
                                      </w:divBdr>
                                    </w:div>
                                    <w:div w:id="918053249">
                                      <w:marLeft w:val="0"/>
                                      <w:marRight w:val="0"/>
                                      <w:marTop w:val="0"/>
                                      <w:marBottom w:val="0"/>
                                      <w:divBdr>
                                        <w:top w:val="none" w:sz="0" w:space="0" w:color="auto"/>
                                        <w:left w:val="none" w:sz="0" w:space="0" w:color="auto"/>
                                        <w:bottom w:val="none" w:sz="0" w:space="0" w:color="auto"/>
                                        <w:right w:val="none" w:sz="0" w:space="0" w:color="auto"/>
                                      </w:divBdr>
                                      <w:divsChild>
                                        <w:div w:id="1860200172">
                                          <w:marLeft w:val="0"/>
                                          <w:marRight w:val="0"/>
                                          <w:marTop w:val="0"/>
                                          <w:marBottom w:val="0"/>
                                          <w:divBdr>
                                            <w:top w:val="none" w:sz="0" w:space="0" w:color="auto"/>
                                            <w:left w:val="none" w:sz="0" w:space="0" w:color="auto"/>
                                            <w:bottom w:val="none" w:sz="0" w:space="0" w:color="auto"/>
                                            <w:right w:val="none" w:sz="0" w:space="0" w:color="auto"/>
                                          </w:divBdr>
                                        </w:div>
                                        <w:div w:id="511919347">
                                          <w:marLeft w:val="0"/>
                                          <w:marRight w:val="0"/>
                                          <w:marTop w:val="0"/>
                                          <w:marBottom w:val="0"/>
                                          <w:divBdr>
                                            <w:top w:val="none" w:sz="0" w:space="0" w:color="auto"/>
                                            <w:left w:val="none" w:sz="0" w:space="0" w:color="auto"/>
                                            <w:bottom w:val="none" w:sz="0" w:space="0" w:color="auto"/>
                                            <w:right w:val="none" w:sz="0" w:space="0" w:color="auto"/>
                                          </w:divBdr>
                                          <w:divsChild>
                                            <w:div w:id="102649661">
                                              <w:marLeft w:val="0"/>
                                              <w:marRight w:val="0"/>
                                              <w:marTop w:val="0"/>
                                              <w:marBottom w:val="0"/>
                                              <w:divBdr>
                                                <w:top w:val="none" w:sz="0" w:space="0" w:color="auto"/>
                                                <w:left w:val="none" w:sz="0" w:space="0" w:color="auto"/>
                                                <w:bottom w:val="none" w:sz="0" w:space="0" w:color="auto"/>
                                                <w:right w:val="none" w:sz="0" w:space="0" w:color="auto"/>
                                              </w:divBdr>
                                            </w:div>
                                            <w:div w:id="45421324">
                                              <w:marLeft w:val="0"/>
                                              <w:marRight w:val="0"/>
                                              <w:marTop w:val="0"/>
                                              <w:marBottom w:val="0"/>
                                              <w:divBdr>
                                                <w:top w:val="none" w:sz="0" w:space="0" w:color="auto"/>
                                                <w:left w:val="none" w:sz="0" w:space="0" w:color="auto"/>
                                                <w:bottom w:val="none" w:sz="0" w:space="0" w:color="auto"/>
                                                <w:right w:val="none" w:sz="0" w:space="0" w:color="auto"/>
                                              </w:divBdr>
                                            </w:div>
                                            <w:div w:id="1395275828">
                                              <w:marLeft w:val="0"/>
                                              <w:marRight w:val="0"/>
                                              <w:marTop w:val="0"/>
                                              <w:marBottom w:val="0"/>
                                              <w:divBdr>
                                                <w:top w:val="none" w:sz="0" w:space="0" w:color="auto"/>
                                                <w:left w:val="none" w:sz="0" w:space="0" w:color="auto"/>
                                                <w:bottom w:val="none" w:sz="0" w:space="0" w:color="auto"/>
                                                <w:right w:val="none" w:sz="0" w:space="0" w:color="auto"/>
                                              </w:divBdr>
                                            </w:div>
                                            <w:div w:id="86968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740670">
                                  <w:marLeft w:val="0"/>
                                  <w:marRight w:val="0"/>
                                  <w:marTop w:val="0"/>
                                  <w:marBottom w:val="0"/>
                                  <w:divBdr>
                                    <w:top w:val="none" w:sz="0" w:space="0" w:color="auto"/>
                                    <w:left w:val="none" w:sz="0" w:space="0" w:color="auto"/>
                                    <w:bottom w:val="none" w:sz="0" w:space="0" w:color="auto"/>
                                    <w:right w:val="none" w:sz="0" w:space="0" w:color="auto"/>
                                  </w:divBdr>
                                  <w:divsChild>
                                    <w:div w:id="1936011947">
                                      <w:marLeft w:val="0"/>
                                      <w:marRight w:val="0"/>
                                      <w:marTop w:val="0"/>
                                      <w:marBottom w:val="0"/>
                                      <w:divBdr>
                                        <w:top w:val="none" w:sz="0" w:space="0" w:color="auto"/>
                                        <w:left w:val="none" w:sz="0" w:space="0" w:color="auto"/>
                                        <w:bottom w:val="none" w:sz="0" w:space="0" w:color="auto"/>
                                        <w:right w:val="none" w:sz="0" w:space="0" w:color="auto"/>
                                      </w:divBdr>
                                      <w:divsChild>
                                        <w:div w:id="22167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562012">
                          <w:marLeft w:val="0"/>
                          <w:marRight w:val="0"/>
                          <w:marTop w:val="0"/>
                          <w:marBottom w:val="432"/>
                          <w:divBdr>
                            <w:top w:val="none" w:sz="0" w:space="0" w:color="auto"/>
                            <w:left w:val="none" w:sz="0" w:space="0" w:color="auto"/>
                            <w:bottom w:val="none" w:sz="0" w:space="0" w:color="auto"/>
                            <w:right w:val="none" w:sz="0" w:space="0" w:color="auto"/>
                          </w:divBdr>
                          <w:divsChild>
                            <w:div w:id="222452614">
                              <w:marLeft w:val="0"/>
                              <w:marRight w:val="0"/>
                              <w:marTop w:val="0"/>
                              <w:marBottom w:val="0"/>
                              <w:divBdr>
                                <w:top w:val="none" w:sz="0" w:space="0" w:color="auto"/>
                                <w:left w:val="none" w:sz="0" w:space="0" w:color="auto"/>
                                <w:bottom w:val="none" w:sz="0" w:space="0" w:color="auto"/>
                                <w:right w:val="none" w:sz="0" w:space="0" w:color="auto"/>
                              </w:divBdr>
                              <w:divsChild>
                                <w:div w:id="1452434104">
                                  <w:marLeft w:val="0"/>
                                  <w:marRight w:val="0"/>
                                  <w:marTop w:val="0"/>
                                  <w:marBottom w:val="0"/>
                                  <w:divBdr>
                                    <w:top w:val="none" w:sz="0" w:space="0" w:color="auto"/>
                                    <w:left w:val="none" w:sz="0" w:space="0" w:color="auto"/>
                                    <w:bottom w:val="none" w:sz="0" w:space="0" w:color="auto"/>
                                    <w:right w:val="none" w:sz="0" w:space="0" w:color="auto"/>
                                  </w:divBdr>
                                </w:div>
                                <w:div w:id="1121264257">
                                  <w:marLeft w:val="0"/>
                                  <w:marRight w:val="0"/>
                                  <w:marTop w:val="0"/>
                                  <w:marBottom w:val="0"/>
                                  <w:divBdr>
                                    <w:top w:val="none" w:sz="0" w:space="0" w:color="auto"/>
                                    <w:left w:val="none" w:sz="0" w:space="0" w:color="auto"/>
                                    <w:bottom w:val="none" w:sz="0" w:space="0" w:color="auto"/>
                                    <w:right w:val="none" w:sz="0" w:space="0" w:color="auto"/>
                                  </w:divBdr>
                                </w:div>
                                <w:div w:id="1381441195">
                                  <w:marLeft w:val="0"/>
                                  <w:marRight w:val="0"/>
                                  <w:marTop w:val="0"/>
                                  <w:marBottom w:val="0"/>
                                  <w:divBdr>
                                    <w:top w:val="none" w:sz="0" w:space="0" w:color="auto"/>
                                    <w:left w:val="none" w:sz="0" w:space="0" w:color="auto"/>
                                    <w:bottom w:val="none" w:sz="0" w:space="0" w:color="auto"/>
                                    <w:right w:val="none" w:sz="0" w:space="0" w:color="auto"/>
                                  </w:divBdr>
                                </w:div>
                              </w:divsChild>
                            </w:div>
                            <w:div w:id="1397632464">
                              <w:marLeft w:val="0"/>
                              <w:marRight w:val="0"/>
                              <w:marTop w:val="0"/>
                              <w:marBottom w:val="0"/>
                              <w:divBdr>
                                <w:top w:val="none" w:sz="0" w:space="0" w:color="auto"/>
                                <w:left w:val="none" w:sz="0" w:space="0" w:color="auto"/>
                                <w:bottom w:val="none" w:sz="0" w:space="0" w:color="auto"/>
                                <w:right w:val="none" w:sz="0" w:space="0" w:color="auto"/>
                              </w:divBdr>
                              <w:divsChild>
                                <w:div w:id="428816649">
                                  <w:marLeft w:val="0"/>
                                  <w:marRight w:val="0"/>
                                  <w:marTop w:val="0"/>
                                  <w:marBottom w:val="0"/>
                                  <w:divBdr>
                                    <w:top w:val="none" w:sz="0" w:space="0" w:color="auto"/>
                                    <w:left w:val="none" w:sz="0" w:space="0" w:color="auto"/>
                                    <w:bottom w:val="none" w:sz="0" w:space="0" w:color="auto"/>
                                    <w:right w:val="none" w:sz="0" w:space="0" w:color="auto"/>
                                  </w:divBdr>
                                  <w:divsChild>
                                    <w:div w:id="981618912">
                                      <w:marLeft w:val="0"/>
                                      <w:marRight w:val="0"/>
                                      <w:marTop w:val="0"/>
                                      <w:marBottom w:val="0"/>
                                      <w:divBdr>
                                        <w:top w:val="none" w:sz="0" w:space="0" w:color="auto"/>
                                        <w:left w:val="none" w:sz="0" w:space="0" w:color="auto"/>
                                        <w:bottom w:val="none" w:sz="0" w:space="0" w:color="auto"/>
                                        <w:right w:val="none" w:sz="0" w:space="0" w:color="auto"/>
                                      </w:divBdr>
                                    </w:div>
                                    <w:div w:id="1372344670">
                                      <w:marLeft w:val="0"/>
                                      <w:marRight w:val="0"/>
                                      <w:marTop w:val="0"/>
                                      <w:marBottom w:val="0"/>
                                      <w:divBdr>
                                        <w:top w:val="none" w:sz="0" w:space="0" w:color="auto"/>
                                        <w:left w:val="none" w:sz="0" w:space="0" w:color="auto"/>
                                        <w:bottom w:val="none" w:sz="0" w:space="0" w:color="auto"/>
                                        <w:right w:val="none" w:sz="0" w:space="0" w:color="auto"/>
                                      </w:divBdr>
                                      <w:divsChild>
                                        <w:div w:id="1069889069">
                                          <w:marLeft w:val="0"/>
                                          <w:marRight w:val="0"/>
                                          <w:marTop w:val="0"/>
                                          <w:marBottom w:val="0"/>
                                          <w:divBdr>
                                            <w:top w:val="none" w:sz="0" w:space="0" w:color="auto"/>
                                            <w:left w:val="none" w:sz="0" w:space="0" w:color="auto"/>
                                            <w:bottom w:val="none" w:sz="0" w:space="0" w:color="auto"/>
                                            <w:right w:val="none" w:sz="0" w:space="0" w:color="auto"/>
                                          </w:divBdr>
                                        </w:div>
                                        <w:div w:id="1922713547">
                                          <w:marLeft w:val="0"/>
                                          <w:marRight w:val="0"/>
                                          <w:marTop w:val="0"/>
                                          <w:marBottom w:val="0"/>
                                          <w:divBdr>
                                            <w:top w:val="none" w:sz="0" w:space="0" w:color="auto"/>
                                            <w:left w:val="none" w:sz="0" w:space="0" w:color="auto"/>
                                            <w:bottom w:val="none" w:sz="0" w:space="0" w:color="auto"/>
                                            <w:right w:val="none" w:sz="0" w:space="0" w:color="auto"/>
                                          </w:divBdr>
                                          <w:divsChild>
                                            <w:div w:id="2090734974">
                                              <w:marLeft w:val="0"/>
                                              <w:marRight w:val="0"/>
                                              <w:marTop w:val="0"/>
                                              <w:marBottom w:val="0"/>
                                              <w:divBdr>
                                                <w:top w:val="none" w:sz="0" w:space="0" w:color="auto"/>
                                                <w:left w:val="none" w:sz="0" w:space="0" w:color="auto"/>
                                                <w:bottom w:val="none" w:sz="0" w:space="0" w:color="auto"/>
                                                <w:right w:val="none" w:sz="0" w:space="0" w:color="auto"/>
                                              </w:divBdr>
                                            </w:div>
                                            <w:div w:id="343829353">
                                              <w:marLeft w:val="0"/>
                                              <w:marRight w:val="0"/>
                                              <w:marTop w:val="0"/>
                                              <w:marBottom w:val="0"/>
                                              <w:divBdr>
                                                <w:top w:val="none" w:sz="0" w:space="0" w:color="auto"/>
                                                <w:left w:val="none" w:sz="0" w:space="0" w:color="auto"/>
                                                <w:bottom w:val="none" w:sz="0" w:space="0" w:color="auto"/>
                                                <w:right w:val="none" w:sz="0" w:space="0" w:color="auto"/>
                                              </w:divBdr>
                                            </w:div>
                                            <w:div w:id="1295135954">
                                              <w:marLeft w:val="0"/>
                                              <w:marRight w:val="0"/>
                                              <w:marTop w:val="0"/>
                                              <w:marBottom w:val="0"/>
                                              <w:divBdr>
                                                <w:top w:val="none" w:sz="0" w:space="0" w:color="auto"/>
                                                <w:left w:val="none" w:sz="0" w:space="0" w:color="auto"/>
                                                <w:bottom w:val="none" w:sz="0" w:space="0" w:color="auto"/>
                                                <w:right w:val="none" w:sz="0" w:space="0" w:color="auto"/>
                                              </w:divBdr>
                                            </w:div>
                                            <w:div w:id="177420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93431">
                                  <w:marLeft w:val="0"/>
                                  <w:marRight w:val="0"/>
                                  <w:marTop w:val="0"/>
                                  <w:marBottom w:val="0"/>
                                  <w:divBdr>
                                    <w:top w:val="none" w:sz="0" w:space="0" w:color="auto"/>
                                    <w:left w:val="none" w:sz="0" w:space="0" w:color="auto"/>
                                    <w:bottom w:val="none" w:sz="0" w:space="0" w:color="auto"/>
                                    <w:right w:val="none" w:sz="0" w:space="0" w:color="auto"/>
                                  </w:divBdr>
                                  <w:divsChild>
                                    <w:div w:id="138232994">
                                      <w:marLeft w:val="0"/>
                                      <w:marRight w:val="0"/>
                                      <w:marTop w:val="0"/>
                                      <w:marBottom w:val="0"/>
                                      <w:divBdr>
                                        <w:top w:val="none" w:sz="0" w:space="0" w:color="auto"/>
                                        <w:left w:val="none" w:sz="0" w:space="0" w:color="auto"/>
                                        <w:bottom w:val="none" w:sz="0" w:space="0" w:color="auto"/>
                                        <w:right w:val="none" w:sz="0" w:space="0" w:color="auto"/>
                                      </w:divBdr>
                                      <w:divsChild>
                                        <w:div w:id="93713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331950">
                          <w:marLeft w:val="0"/>
                          <w:marRight w:val="0"/>
                          <w:marTop w:val="0"/>
                          <w:marBottom w:val="432"/>
                          <w:divBdr>
                            <w:top w:val="none" w:sz="0" w:space="0" w:color="auto"/>
                            <w:left w:val="none" w:sz="0" w:space="0" w:color="auto"/>
                            <w:bottom w:val="none" w:sz="0" w:space="0" w:color="auto"/>
                            <w:right w:val="none" w:sz="0" w:space="0" w:color="auto"/>
                          </w:divBdr>
                          <w:divsChild>
                            <w:div w:id="703603835">
                              <w:marLeft w:val="0"/>
                              <w:marRight w:val="0"/>
                              <w:marTop w:val="0"/>
                              <w:marBottom w:val="0"/>
                              <w:divBdr>
                                <w:top w:val="none" w:sz="0" w:space="0" w:color="auto"/>
                                <w:left w:val="none" w:sz="0" w:space="0" w:color="auto"/>
                                <w:bottom w:val="none" w:sz="0" w:space="0" w:color="auto"/>
                                <w:right w:val="none" w:sz="0" w:space="0" w:color="auto"/>
                              </w:divBdr>
                              <w:divsChild>
                                <w:div w:id="655037990">
                                  <w:marLeft w:val="0"/>
                                  <w:marRight w:val="0"/>
                                  <w:marTop w:val="0"/>
                                  <w:marBottom w:val="0"/>
                                  <w:divBdr>
                                    <w:top w:val="none" w:sz="0" w:space="0" w:color="auto"/>
                                    <w:left w:val="none" w:sz="0" w:space="0" w:color="auto"/>
                                    <w:bottom w:val="none" w:sz="0" w:space="0" w:color="auto"/>
                                    <w:right w:val="none" w:sz="0" w:space="0" w:color="auto"/>
                                  </w:divBdr>
                                </w:div>
                                <w:div w:id="1010181326">
                                  <w:marLeft w:val="0"/>
                                  <w:marRight w:val="0"/>
                                  <w:marTop w:val="0"/>
                                  <w:marBottom w:val="0"/>
                                  <w:divBdr>
                                    <w:top w:val="none" w:sz="0" w:space="0" w:color="auto"/>
                                    <w:left w:val="none" w:sz="0" w:space="0" w:color="auto"/>
                                    <w:bottom w:val="none" w:sz="0" w:space="0" w:color="auto"/>
                                    <w:right w:val="none" w:sz="0" w:space="0" w:color="auto"/>
                                  </w:divBdr>
                                </w:div>
                                <w:div w:id="90469865">
                                  <w:marLeft w:val="0"/>
                                  <w:marRight w:val="0"/>
                                  <w:marTop w:val="0"/>
                                  <w:marBottom w:val="0"/>
                                  <w:divBdr>
                                    <w:top w:val="none" w:sz="0" w:space="0" w:color="auto"/>
                                    <w:left w:val="none" w:sz="0" w:space="0" w:color="auto"/>
                                    <w:bottom w:val="none" w:sz="0" w:space="0" w:color="auto"/>
                                    <w:right w:val="none" w:sz="0" w:space="0" w:color="auto"/>
                                  </w:divBdr>
                                </w:div>
                              </w:divsChild>
                            </w:div>
                            <w:div w:id="213778699">
                              <w:marLeft w:val="0"/>
                              <w:marRight w:val="0"/>
                              <w:marTop w:val="0"/>
                              <w:marBottom w:val="0"/>
                              <w:divBdr>
                                <w:top w:val="none" w:sz="0" w:space="0" w:color="auto"/>
                                <w:left w:val="none" w:sz="0" w:space="0" w:color="auto"/>
                                <w:bottom w:val="none" w:sz="0" w:space="0" w:color="auto"/>
                                <w:right w:val="none" w:sz="0" w:space="0" w:color="auto"/>
                              </w:divBdr>
                              <w:divsChild>
                                <w:div w:id="1136678798">
                                  <w:marLeft w:val="0"/>
                                  <w:marRight w:val="0"/>
                                  <w:marTop w:val="0"/>
                                  <w:marBottom w:val="0"/>
                                  <w:divBdr>
                                    <w:top w:val="none" w:sz="0" w:space="0" w:color="auto"/>
                                    <w:left w:val="none" w:sz="0" w:space="0" w:color="auto"/>
                                    <w:bottom w:val="none" w:sz="0" w:space="0" w:color="auto"/>
                                    <w:right w:val="none" w:sz="0" w:space="0" w:color="auto"/>
                                  </w:divBdr>
                                  <w:divsChild>
                                    <w:div w:id="674654030">
                                      <w:marLeft w:val="0"/>
                                      <w:marRight w:val="0"/>
                                      <w:marTop w:val="0"/>
                                      <w:marBottom w:val="0"/>
                                      <w:divBdr>
                                        <w:top w:val="none" w:sz="0" w:space="0" w:color="auto"/>
                                        <w:left w:val="none" w:sz="0" w:space="0" w:color="auto"/>
                                        <w:bottom w:val="none" w:sz="0" w:space="0" w:color="auto"/>
                                        <w:right w:val="none" w:sz="0" w:space="0" w:color="auto"/>
                                      </w:divBdr>
                                    </w:div>
                                    <w:div w:id="2137600569">
                                      <w:marLeft w:val="0"/>
                                      <w:marRight w:val="0"/>
                                      <w:marTop w:val="0"/>
                                      <w:marBottom w:val="0"/>
                                      <w:divBdr>
                                        <w:top w:val="none" w:sz="0" w:space="0" w:color="auto"/>
                                        <w:left w:val="none" w:sz="0" w:space="0" w:color="auto"/>
                                        <w:bottom w:val="none" w:sz="0" w:space="0" w:color="auto"/>
                                        <w:right w:val="none" w:sz="0" w:space="0" w:color="auto"/>
                                      </w:divBdr>
                                      <w:divsChild>
                                        <w:div w:id="1305115258">
                                          <w:marLeft w:val="0"/>
                                          <w:marRight w:val="0"/>
                                          <w:marTop w:val="0"/>
                                          <w:marBottom w:val="0"/>
                                          <w:divBdr>
                                            <w:top w:val="none" w:sz="0" w:space="0" w:color="auto"/>
                                            <w:left w:val="none" w:sz="0" w:space="0" w:color="auto"/>
                                            <w:bottom w:val="none" w:sz="0" w:space="0" w:color="auto"/>
                                            <w:right w:val="none" w:sz="0" w:space="0" w:color="auto"/>
                                          </w:divBdr>
                                        </w:div>
                                        <w:div w:id="1958171180">
                                          <w:marLeft w:val="0"/>
                                          <w:marRight w:val="0"/>
                                          <w:marTop w:val="0"/>
                                          <w:marBottom w:val="0"/>
                                          <w:divBdr>
                                            <w:top w:val="none" w:sz="0" w:space="0" w:color="auto"/>
                                            <w:left w:val="none" w:sz="0" w:space="0" w:color="auto"/>
                                            <w:bottom w:val="none" w:sz="0" w:space="0" w:color="auto"/>
                                            <w:right w:val="none" w:sz="0" w:space="0" w:color="auto"/>
                                          </w:divBdr>
                                          <w:divsChild>
                                            <w:div w:id="1257833727">
                                              <w:marLeft w:val="0"/>
                                              <w:marRight w:val="0"/>
                                              <w:marTop w:val="0"/>
                                              <w:marBottom w:val="0"/>
                                              <w:divBdr>
                                                <w:top w:val="none" w:sz="0" w:space="0" w:color="auto"/>
                                                <w:left w:val="none" w:sz="0" w:space="0" w:color="auto"/>
                                                <w:bottom w:val="none" w:sz="0" w:space="0" w:color="auto"/>
                                                <w:right w:val="none" w:sz="0" w:space="0" w:color="auto"/>
                                              </w:divBdr>
                                            </w:div>
                                            <w:div w:id="1161315574">
                                              <w:marLeft w:val="0"/>
                                              <w:marRight w:val="0"/>
                                              <w:marTop w:val="0"/>
                                              <w:marBottom w:val="0"/>
                                              <w:divBdr>
                                                <w:top w:val="none" w:sz="0" w:space="0" w:color="auto"/>
                                                <w:left w:val="none" w:sz="0" w:space="0" w:color="auto"/>
                                                <w:bottom w:val="none" w:sz="0" w:space="0" w:color="auto"/>
                                                <w:right w:val="none" w:sz="0" w:space="0" w:color="auto"/>
                                              </w:divBdr>
                                            </w:div>
                                            <w:div w:id="1061950289">
                                              <w:marLeft w:val="0"/>
                                              <w:marRight w:val="0"/>
                                              <w:marTop w:val="0"/>
                                              <w:marBottom w:val="0"/>
                                              <w:divBdr>
                                                <w:top w:val="none" w:sz="0" w:space="0" w:color="auto"/>
                                                <w:left w:val="none" w:sz="0" w:space="0" w:color="auto"/>
                                                <w:bottom w:val="none" w:sz="0" w:space="0" w:color="auto"/>
                                                <w:right w:val="none" w:sz="0" w:space="0" w:color="auto"/>
                                              </w:divBdr>
                                            </w:div>
                                            <w:div w:id="31884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8741076">
      <w:bodyDiv w:val="1"/>
      <w:marLeft w:val="0"/>
      <w:marRight w:val="0"/>
      <w:marTop w:val="0"/>
      <w:marBottom w:val="0"/>
      <w:divBdr>
        <w:top w:val="none" w:sz="0" w:space="0" w:color="auto"/>
        <w:left w:val="none" w:sz="0" w:space="0" w:color="auto"/>
        <w:bottom w:val="none" w:sz="0" w:space="0" w:color="auto"/>
        <w:right w:val="none" w:sz="0" w:space="0" w:color="auto"/>
      </w:divBdr>
      <w:divsChild>
        <w:div w:id="1842311414">
          <w:marLeft w:val="0"/>
          <w:marRight w:val="0"/>
          <w:marTop w:val="0"/>
          <w:marBottom w:val="0"/>
          <w:divBdr>
            <w:top w:val="none" w:sz="0" w:space="0" w:color="auto"/>
            <w:left w:val="none" w:sz="0" w:space="0" w:color="auto"/>
            <w:bottom w:val="none" w:sz="0" w:space="0" w:color="auto"/>
            <w:right w:val="none" w:sz="0" w:space="0" w:color="auto"/>
          </w:divBdr>
          <w:divsChild>
            <w:div w:id="131488453">
              <w:marLeft w:val="0"/>
              <w:marRight w:val="0"/>
              <w:marTop w:val="0"/>
              <w:marBottom w:val="0"/>
              <w:divBdr>
                <w:top w:val="none" w:sz="0" w:space="0" w:color="auto"/>
                <w:left w:val="none" w:sz="0" w:space="0" w:color="auto"/>
                <w:bottom w:val="none" w:sz="0" w:space="0" w:color="auto"/>
                <w:right w:val="none" w:sz="0" w:space="0" w:color="auto"/>
              </w:divBdr>
              <w:divsChild>
                <w:div w:id="1998069726">
                  <w:marLeft w:val="0"/>
                  <w:marRight w:val="0"/>
                  <w:marTop w:val="0"/>
                  <w:marBottom w:val="0"/>
                  <w:divBdr>
                    <w:top w:val="none" w:sz="0" w:space="0" w:color="auto"/>
                    <w:left w:val="none" w:sz="0" w:space="0" w:color="auto"/>
                    <w:bottom w:val="none" w:sz="0" w:space="0" w:color="auto"/>
                    <w:right w:val="none" w:sz="0" w:space="0" w:color="auto"/>
                  </w:divBdr>
                  <w:divsChild>
                    <w:div w:id="1806124407">
                      <w:marLeft w:val="0"/>
                      <w:marRight w:val="0"/>
                      <w:marTop w:val="0"/>
                      <w:marBottom w:val="0"/>
                      <w:divBdr>
                        <w:top w:val="none" w:sz="0" w:space="0" w:color="auto"/>
                        <w:left w:val="none" w:sz="0" w:space="0" w:color="auto"/>
                        <w:bottom w:val="none" w:sz="0" w:space="0" w:color="auto"/>
                        <w:right w:val="none" w:sz="0" w:space="0" w:color="auto"/>
                      </w:divBdr>
                      <w:divsChild>
                        <w:div w:id="1677535854">
                          <w:marLeft w:val="0"/>
                          <w:marRight w:val="0"/>
                          <w:marTop w:val="0"/>
                          <w:marBottom w:val="432"/>
                          <w:divBdr>
                            <w:top w:val="none" w:sz="0" w:space="0" w:color="auto"/>
                            <w:left w:val="none" w:sz="0" w:space="0" w:color="auto"/>
                            <w:bottom w:val="none" w:sz="0" w:space="0" w:color="auto"/>
                            <w:right w:val="none" w:sz="0" w:space="0" w:color="auto"/>
                          </w:divBdr>
                          <w:divsChild>
                            <w:div w:id="1957055576">
                              <w:marLeft w:val="0"/>
                              <w:marRight w:val="0"/>
                              <w:marTop w:val="0"/>
                              <w:marBottom w:val="0"/>
                              <w:divBdr>
                                <w:top w:val="none" w:sz="0" w:space="0" w:color="auto"/>
                                <w:left w:val="none" w:sz="0" w:space="0" w:color="auto"/>
                                <w:bottom w:val="none" w:sz="0" w:space="0" w:color="auto"/>
                                <w:right w:val="none" w:sz="0" w:space="0" w:color="auto"/>
                              </w:divBdr>
                              <w:divsChild>
                                <w:div w:id="1484815458">
                                  <w:marLeft w:val="0"/>
                                  <w:marRight w:val="0"/>
                                  <w:marTop w:val="0"/>
                                  <w:marBottom w:val="0"/>
                                  <w:divBdr>
                                    <w:top w:val="none" w:sz="0" w:space="0" w:color="auto"/>
                                    <w:left w:val="none" w:sz="0" w:space="0" w:color="auto"/>
                                    <w:bottom w:val="none" w:sz="0" w:space="0" w:color="auto"/>
                                    <w:right w:val="none" w:sz="0" w:space="0" w:color="auto"/>
                                  </w:divBdr>
                                  <w:divsChild>
                                    <w:div w:id="210777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105181">
                          <w:marLeft w:val="0"/>
                          <w:marRight w:val="0"/>
                          <w:marTop w:val="0"/>
                          <w:marBottom w:val="432"/>
                          <w:divBdr>
                            <w:top w:val="none" w:sz="0" w:space="0" w:color="auto"/>
                            <w:left w:val="none" w:sz="0" w:space="0" w:color="auto"/>
                            <w:bottom w:val="none" w:sz="0" w:space="0" w:color="auto"/>
                            <w:right w:val="none" w:sz="0" w:space="0" w:color="auto"/>
                          </w:divBdr>
                          <w:divsChild>
                            <w:div w:id="105580804">
                              <w:marLeft w:val="0"/>
                              <w:marRight w:val="0"/>
                              <w:marTop w:val="0"/>
                              <w:marBottom w:val="0"/>
                              <w:divBdr>
                                <w:top w:val="none" w:sz="0" w:space="0" w:color="auto"/>
                                <w:left w:val="none" w:sz="0" w:space="0" w:color="auto"/>
                                <w:bottom w:val="none" w:sz="0" w:space="0" w:color="auto"/>
                                <w:right w:val="none" w:sz="0" w:space="0" w:color="auto"/>
                              </w:divBdr>
                              <w:divsChild>
                                <w:div w:id="1586374465">
                                  <w:marLeft w:val="0"/>
                                  <w:marRight w:val="0"/>
                                  <w:marTop w:val="0"/>
                                  <w:marBottom w:val="0"/>
                                  <w:divBdr>
                                    <w:top w:val="none" w:sz="0" w:space="0" w:color="auto"/>
                                    <w:left w:val="none" w:sz="0" w:space="0" w:color="auto"/>
                                    <w:bottom w:val="none" w:sz="0" w:space="0" w:color="auto"/>
                                    <w:right w:val="none" w:sz="0" w:space="0" w:color="auto"/>
                                  </w:divBdr>
                                </w:div>
                                <w:div w:id="92364735">
                                  <w:marLeft w:val="0"/>
                                  <w:marRight w:val="0"/>
                                  <w:marTop w:val="0"/>
                                  <w:marBottom w:val="0"/>
                                  <w:divBdr>
                                    <w:top w:val="none" w:sz="0" w:space="0" w:color="auto"/>
                                    <w:left w:val="none" w:sz="0" w:space="0" w:color="auto"/>
                                    <w:bottom w:val="none" w:sz="0" w:space="0" w:color="auto"/>
                                    <w:right w:val="none" w:sz="0" w:space="0" w:color="auto"/>
                                  </w:divBdr>
                                </w:div>
                                <w:div w:id="1051266419">
                                  <w:marLeft w:val="0"/>
                                  <w:marRight w:val="0"/>
                                  <w:marTop w:val="0"/>
                                  <w:marBottom w:val="0"/>
                                  <w:divBdr>
                                    <w:top w:val="none" w:sz="0" w:space="0" w:color="auto"/>
                                    <w:left w:val="none" w:sz="0" w:space="0" w:color="auto"/>
                                    <w:bottom w:val="none" w:sz="0" w:space="0" w:color="auto"/>
                                    <w:right w:val="none" w:sz="0" w:space="0" w:color="auto"/>
                                  </w:divBdr>
                                </w:div>
                              </w:divsChild>
                            </w:div>
                            <w:div w:id="995063431">
                              <w:marLeft w:val="0"/>
                              <w:marRight w:val="0"/>
                              <w:marTop w:val="0"/>
                              <w:marBottom w:val="0"/>
                              <w:divBdr>
                                <w:top w:val="none" w:sz="0" w:space="0" w:color="auto"/>
                                <w:left w:val="none" w:sz="0" w:space="0" w:color="auto"/>
                                <w:bottom w:val="none" w:sz="0" w:space="0" w:color="auto"/>
                                <w:right w:val="none" w:sz="0" w:space="0" w:color="auto"/>
                              </w:divBdr>
                              <w:divsChild>
                                <w:div w:id="2010908117">
                                  <w:marLeft w:val="0"/>
                                  <w:marRight w:val="0"/>
                                  <w:marTop w:val="0"/>
                                  <w:marBottom w:val="0"/>
                                  <w:divBdr>
                                    <w:top w:val="none" w:sz="0" w:space="0" w:color="auto"/>
                                    <w:left w:val="none" w:sz="0" w:space="0" w:color="auto"/>
                                    <w:bottom w:val="none" w:sz="0" w:space="0" w:color="auto"/>
                                    <w:right w:val="none" w:sz="0" w:space="0" w:color="auto"/>
                                  </w:divBdr>
                                  <w:divsChild>
                                    <w:div w:id="1970936106">
                                      <w:marLeft w:val="0"/>
                                      <w:marRight w:val="0"/>
                                      <w:marTop w:val="0"/>
                                      <w:marBottom w:val="0"/>
                                      <w:divBdr>
                                        <w:top w:val="none" w:sz="0" w:space="0" w:color="auto"/>
                                        <w:left w:val="none" w:sz="0" w:space="0" w:color="auto"/>
                                        <w:bottom w:val="none" w:sz="0" w:space="0" w:color="auto"/>
                                        <w:right w:val="none" w:sz="0" w:space="0" w:color="auto"/>
                                      </w:divBdr>
                                    </w:div>
                                    <w:div w:id="2069376737">
                                      <w:marLeft w:val="0"/>
                                      <w:marRight w:val="0"/>
                                      <w:marTop w:val="0"/>
                                      <w:marBottom w:val="0"/>
                                      <w:divBdr>
                                        <w:top w:val="none" w:sz="0" w:space="0" w:color="auto"/>
                                        <w:left w:val="none" w:sz="0" w:space="0" w:color="auto"/>
                                        <w:bottom w:val="none" w:sz="0" w:space="0" w:color="auto"/>
                                        <w:right w:val="none" w:sz="0" w:space="0" w:color="auto"/>
                                      </w:divBdr>
                                      <w:divsChild>
                                        <w:div w:id="1900634117">
                                          <w:marLeft w:val="0"/>
                                          <w:marRight w:val="0"/>
                                          <w:marTop w:val="0"/>
                                          <w:marBottom w:val="0"/>
                                          <w:divBdr>
                                            <w:top w:val="none" w:sz="0" w:space="0" w:color="auto"/>
                                            <w:left w:val="none" w:sz="0" w:space="0" w:color="auto"/>
                                            <w:bottom w:val="none" w:sz="0" w:space="0" w:color="auto"/>
                                            <w:right w:val="none" w:sz="0" w:space="0" w:color="auto"/>
                                          </w:divBdr>
                                        </w:div>
                                        <w:div w:id="1205101681">
                                          <w:marLeft w:val="0"/>
                                          <w:marRight w:val="0"/>
                                          <w:marTop w:val="0"/>
                                          <w:marBottom w:val="0"/>
                                          <w:divBdr>
                                            <w:top w:val="none" w:sz="0" w:space="0" w:color="auto"/>
                                            <w:left w:val="none" w:sz="0" w:space="0" w:color="auto"/>
                                            <w:bottom w:val="none" w:sz="0" w:space="0" w:color="auto"/>
                                            <w:right w:val="none" w:sz="0" w:space="0" w:color="auto"/>
                                          </w:divBdr>
                                          <w:divsChild>
                                            <w:div w:id="860360373">
                                              <w:marLeft w:val="0"/>
                                              <w:marRight w:val="0"/>
                                              <w:marTop w:val="0"/>
                                              <w:marBottom w:val="0"/>
                                              <w:divBdr>
                                                <w:top w:val="none" w:sz="0" w:space="0" w:color="auto"/>
                                                <w:left w:val="none" w:sz="0" w:space="0" w:color="auto"/>
                                                <w:bottom w:val="none" w:sz="0" w:space="0" w:color="auto"/>
                                                <w:right w:val="none" w:sz="0" w:space="0" w:color="auto"/>
                                              </w:divBdr>
                                            </w:div>
                                            <w:div w:id="1319309785">
                                              <w:marLeft w:val="0"/>
                                              <w:marRight w:val="0"/>
                                              <w:marTop w:val="0"/>
                                              <w:marBottom w:val="0"/>
                                              <w:divBdr>
                                                <w:top w:val="none" w:sz="0" w:space="0" w:color="auto"/>
                                                <w:left w:val="none" w:sz="0" w:space="0" w:color="auto"/>
                                                <w:bottom w:val="none" w:sz="0" w:space="0" w:color="auto"/>
                                                <w:right w:val="none" w:sz="0" w:space="0" w:color="auto"/>
                                              </w:divBdr>
                                            </w:div>
                                            <w:div w:id="1270239482">
                                              <w:marLeft w:val="0"/>
                                              <w:marRight w:val="0"/>
                                              <w:marTop w:val="0"/>
                                              <w:marBottom w:val="0"/>
                                              <w:divBdr>
                                                <w:top w:val="none" w:sz="0" w:space="0" w:color="auto"/>
                                                <w:left w:val="none" w:sz="0" w:space="0" w:color="auto"/>
                                                <w:bottom w:val="none" w:sz="0" w:space="0" w:color="auto"/>
                                                <w:right w:val="none" w:sz="0" w:space="0" w:color="auto"/>
                                              </w:divBdr>
                                            </w:div>
                                            <w:div w:id="38518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08863">
                                  <w:marLeft w:val="0"/>
                                  <w:marRight w:val="0"/>
                                  <w:marTop w:val="0"/>
                                  <w:marBottom w:val="0"/>
                                  <w:divBdr>
                                    <w:top w:val="none" w:sz="0" w:space="0" w:color="auto"/>
                                    <w:left w:val="none" w:sz="0" w:space="0" w:color="auto"/>
                                    <w:bottom w:val="none" w:sz="0" w:space="0" w:color="auto"/>
                                    <w:right w:val="none" w:sz="0" w:space="0" w:color="auto"/>
                                  </w:divBdr>
                                  <w:divsChild>
                                    <w:div w:id="567348011">
                                      <w:marLeft w:val="0"/>
                                      <w:marRight w:val="0"/>
                                      <w:marTop w:val="0"/>
                                      <w:marBottom w:val="0"/>
                                      <w:divBdr>
                                        <w:top w:val="none" w:sz="0" w:space="0" w:color="auto"/>
                                        <w:left w:val="none" w:sz="0" w:space="0" w:color="auto"/>
                                        <w:bottom w:val="none" w:sz="0" w:space="0" w:color="auto"/>
                                        <w:right w:val="none" w:sz="0" w:space="0" w:color="auto"/>
                                      </w:divBdr>
                                      <w:divsChild>
                                        <w:div w:id="102494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988697">
                          <w:marLeft w:val="0"/>
                          <w:marRight w:val="0"/>
                          <w:marTop w:val="0"/>
                          <w:marBottom w:val="432"/>
                          <w:divBdr>
                            <w:top w:val="none" w:sz="0" w:space="0" w:color="auto"/>
                            <w:left w:val="none" w:sz="0" w:space="0" w:color="auto"/>
                            <w:bottom w:val="none" w:sz="0" w:space="0" w:color="auto"/>
                            <w:right w:val="none" w:sz="0" w:space="0" w:color="auto"/>
                          </w:divBdr>
                          <w:divsChild>
                            <w:div w:id="383259124">
                              <w:marLeft w:val="0"/>
                              <w:marRight w:val="0"/>
                              <w:marTop w:val="0"/>
                              <w:marBottom w:val="0"/>
                              <w:divBdr>
                                <w:top w:val="none" w:sz="0" w:space="0" w:color="auto"/>
                                <w:left w:val="none" w:sz="0" w:space="0" w:color="auto"/>
                                <w:bottom w:val="none" w:sz="0" w:space="0" w:color="auto"/>
                                <w:right w:val="none" w:sz="0" w:space="0" w:color="auto"/>
                              </w:divBdr>
                              <w:divsChild>
                                <w:div w:id="26377440">
                                  <w:marLeft w:val="0"/>
                                  <w:marRight w:val="0"/>
                                  <w:marTop w:val="0"/>
                                  <w:marBottom w:val="0"/>
                                  <w:divBdr>
                                    <w:top w:val="none" w:sz="0" w:space="0" w:color="auto"/>
                                    <w:left w:val="none" w:sz="0" w:space="0" w:color="auto"/>
                                    <w:bottom w:val="none" w:sz="0" w:space="0" w:color="auto"/>
                                    <w:right w:val="none" w:sz="0" w:space="0" w:color="auto"/>
                                  </w:divBdr>
                                </w:div>
                                <w:div w:id="1490826151">
                                  <w:marLeft w:val="0"/>
                                  <w:marRight w:val="0"/>
                                  <w:marTop w:val="0"/>
                                  <w:marBottom w:val="0"/>
                                  <w:divBdr>
                                    <w:top w:val="none" w:sz="0" w:space="0" w:color="auto"/>
                                    <w:left w:val="none" w:sz="0" w:space="0" w:color="auto"/>
                                    <w:bottom w:val="none" w:sz="0" w:space="0" w:color="auto"/>
                                    <w:right w:val="none" w:sz="0" w:space="0" w:color="auto"/>
                                  </w:divBdr>
                                </w:div>
                                <w:div w:id="852765776">
                                  <w:marLeft w:val="0"/>
                                  <w:marRight w:val="0"/>
                                  <w:marTop w:val="0"/>
                                  <w:marBottom w:val="0"/>
                                  <w:divBdr>
                                    <w:top w:val="none" w:sz="0" w:space="0" w:color="auto"/>
                                    <w:left w:val="none" w:sz="0" w:space="0" w:color="auto"/>
                                    <w:bottom w:val="none" w:sz="0" w:space="0" w:color="auto"/>
                                    <w:right w:val="none" w:sz="0" w:space="0" w:color="auto"/>
                                  </w:divBdr>
                                </w:div>
                              </w:divsChild>
                            </w:div>
                            <w:div w:id="743993615">
                              <w:marLeft w:val="0"/>
                              <w:marRight w:val="0"/>
                              <w:marTop w:val="0"/>
                              <w:marBottom w:val="0"/>
                              <w:divBdr>
                                <w:top w:val="none" w:sz="0" w:space="0" w:color="auto"/>
                                <w:left w:val="none" w:sz="0" w:space="0" w:color="auto"/>
                                <w:bottom w:val="none" w:sz="0" w:space="0" w:color="auto"/>
                                <w:right w:val="none" w:sz="0" w:space="0" w:color="auto"/>
                              </w:divBdr>
                              <w:divsChild>
                                <w:div w:id="505944622">
                                  <w:marLeft w:val="0"/>
                                  <w:marRight w:val="0"/>
                                  <w:marTop w:val="0"/>
                                  <w:marBottom w:val="0"/>
                                  <w:divBdr>
                                    <w:top w:val="none" w:sz="0" w:space="0" w:color="auto"/>
                                    <w:left w:val="none" w:sz="0" w:space="0" w:color="auto"/>
                                    <w:bottom w:val="none" w:sz="0" w:space="0" w:color="auto"/>
                                    <w:right w:val="none" w:sz="0" w:space="0" w:color="auto"/>
                                  </w:divBdr>
                                  <w:divsChild>
                                    <w:div w:id="1216314452">
                                      <w:marLeft w:val="0"/>
                                      <w:marRight w:val="0"/>
                                      <w:marTop w:val="0"/>
                                      <w:marBottom w:val="0"/>
                                      <w:divBdr>
                                        <w:top w:val="none" w:sz="0" w:space="0" w:color="auto"/>
                                        <w:left w:val="none" w:sz="0" w:space="0" w:color="auto"/>
                                        <w:bottom w:val="none" w:sz="0" w:space="0" w:color="auto"/>
                                        <w:right w:val="none" w:sz="0" w:space="0" w:color="auto"/>
                                      </w:divBdr>
                                    </w:div>
                                    <w:div w:id="673342335">
                                      <w:marLeft w:val="0"/>
                                      <w:marRight w:val="0"/>
                                      <w:marTop w:val="0"/>
                                      <w:marBottom w:val="0"/>
                                      <w:divBdr>
                                        <w:top w:val="none" w:sz="0" w:space="0" w:color="auto"/>
                                        <w:left w:val="none" w:sz="0" w:space="0" w:color="auto"/>
                                        <w:bottom w:val="none" w:sz="0" w:space="0" w:color="auto"/>
                                        <w:right w:val="none" w:sz="0" w:space="0" w:color="auto"/>
                                      </w:divBdr>
                                      <w:divsChild>
                                        <w:div w:id="1517840128">
                                          <w:marLeft w:val="0"/>
                                          <w:marRight w:val="0"/>
                                          <w:marTop w:val="0"/>
                                          <w:marBottom w:val="0"/>
                                          <w:divBdr>
                                            <w:top w:val="none" w:sz="0" w:space="0" w:color="auto"/>
                                            <w:left w:val="none" w:sz="0" w:space="0" w:color="auto"/>
                                            <w:bottom w:val="none" w:sz="0" w:space="0" w:color="auto"/>
                                            <w:right w:val="none" w:sz="0" w:space="0" w:color="auto"/>
                                          </w:divBdr>
                                        </w:div>
                                        <w:div w:id="2112967914">
                                          <w:marLeft w:val="0"/>
                                          <w:marRight w:val="0"/>
                                          <w:marTop w:val="0"/>
                                          <w:marBottom w:val="0"/>
                                          <w:divBdr>
                                            <w:top w:val="none" w:sz="0" w:space="0" w:color="auto"/>
                                            <w:left w:val="none" w:sz="0" w:space="0" w:color="auto"/>
                                            <w:bottom w:val="none" w:sz="0" w:space="0" w:color="auto"/>
                                            <w:right w:val="none" w:sz="0" w:space="0" w:color="auto"/>
                                          </w:divBdr>
                                          <w:divsChild>
                                            <w:div w:id="573469241">
                                              <w:marLeft w:val="0"/>
                                              <w:marRight w:val="0"/>
                                              <w:marTop w:val="0"/>
                                              <w:marBottom w:val="0"/>
                                              <w:divBdr>
                                                <w:top w:val="none" w:sz="0" w:space="0" w:color="auto"/>
                                                <w:left w:val="none" w:sz="0" w:space="0" w:color="auto"/>
                                                <w:bottom w:val="none" w:sz="0" w:space="0" w:color="auto"/>
                                                <w:right w:val="none" w:sz="0" w:space="0" w:color="auto"/>
                                              </w:divBdr>
                                            </w:div>
                                            <w:div w:id="422071202">
                                              <w:marLeft w:val="0"/>
                                              <w:marRight w:val="0"/>
                                              <w:marTop w:val="0"/>
                                              <w:marBottom w:val="0"/>
                                              <w:divBdr>
                                                <w:top w:val="none" w:sz="0" w:space="0" w:color="auto"/>
                                                <w:left w:val="none" w:sz="0" w:space="0" w:color="auto"/>
                                                <w:bottom w:val="none" w:sz="0" w:space="0" w:color="auto"/>
                                                <w:right w:val="none" w:sz="0" w:space="0" w:color="auto"/>
                                              </w:divBdr>
                                            </w:div>
                                            <w:div w:id="510878473">
                                              <w:marLeft w:val="0"/>
                                              <w:marRight w:val="0"/>
                                              <w:marTop w:val="0"/>
                                              <w:marBottom w:val="0"/>
                                              <w:divBdr>
                                                <w:top w:val="none" w:sz="0" w:space="0" w:color="auto"/>
                                                <w:left w:val="none" w:sz="0" w:space="0" w:color="auto"/>
                                                <w:bottom w:val="none" w:sz="0" w:space="0" w:color="auto"/>
                                                <w:right w:val="none" w:sz="0" w:space="0" w:color="auto"/>
                                              </w:divBdr>
                                            </w:div>
                                            <w:div w:id="176444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472667">
                                  <w:marLeft w:val="0"/>
                                  <w:marRight w:val="0"/>
                                  <w:marTop w:val="0"/>
                                  <w:marBottom w:val="0"/>
                                  <w:divBdr>
                                    <w:top w:val="none" w:sz="0" w:space="0" w:color="auto"/>
                                    <w:left w:val="none" w:sz="0" w:space="0" w:color="auto"/>
                                    <w:bottom w:val="none" w:sz="0" w:space="0" w:color="auto"/>
                                    <w:right w:val="none" w:sz="0" w:space="0" w:color="auto"/>
                                  </w:divBdr>
                                  <w:divsChild>
                                    <w:div w:id="895706831">
                                      <w:marLeft w:val="0"/>
                                      <w:marRight w:val="0"/>
                                      <w:marTop w:val="0"/>
                                      <w:marBottom w:val="0"/>
                                      <w:divBdr>
                                        <w:top w:val="none" w:sz="0" w:space="0" w:color="auto"/>
                                        <w:left w:val="none" w:sz="0" w:space="0" w:color="auto"/>
                                        <w:bottom w:val="none" w:sz="0" w:space="0" w:color="auto"/>
                                        <w:right w:val="none" w:sz="0" w:space="0" w:color="auto"/>
                                      </w:divBdr>
                                      <w:divsChild>
                                        <w:div w:id="178306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0297939">
                          <w:marLeft w:val="0"/>
                          <w:marRight w:val="0"/>
                          <w:marTop w:val="0"/>
                          <w:marBottom w:val="432"/>
                          <w:divBdr>
                            <w:top w:val="none" w:sz="0" w:space="0" w:color="auto"/>
                            <w:left w:val="none" w:sz="0" w:space="0" w:color="auto"/>
                            <w:bottom w:val="none" w:sz="0" w:space="0" w:color="auto"/>
                            <w:right w:val="none" w:sz="0" w:space="0" w:color="auto"/>
                          </w:divBdr>
                          <w:divsChild>
                            <w:div w:id="92675227">
                              <w:marLeft w:val="0"/>
                              <w:marRight w:val="0"/>
                              <w:marTop w:val="0"/>
                              <w:marBottom w:val="0"/>
                              <w:divBdr>
                                <w:top w:val="none" w:sz="0" w:space="0" w:color="auto"/>
                                <w:left w:val="none" w:sz="0" w:space="0" w:color="auto"/>
                                <w:bottom w:val="none" w:sz="0" w:space="0" w:color="auto"/>
                                <w:right w:val="none" w:sz="0" w:space="0" w:color="auto"/>
                              </w:divBdr>
                              <w:divsChild>
                                <w:div w:id="1485196862">
                                  <w:marLeft w:val="0"/>
                                  <w:marRight w:val="0"/>
                                  <w:marTop w:val="0"/>
                                  <w:marBottom w:val="0"/>
                                  <w:divBdr>
                                    <w:top w:val="none" w:sz="0" w:space="0" w:color="auto"/>
                                    <w:left w:val="none" w:sz="0" w:space="0" w:color="auto"/>
                                    <w:bottom w:val="none" w:sz="0" w:space="0" w:color="auto"/>
                                    <w:right w:val="none" w:sz="0" w:space="0" w:color="auto"/>
                                  </w:divBdr>
                                </w:div>
                                <w:div w:id="1010526583">
                                  <w:marLeft w:val="0"/>
                                  <w:marRight w:val="0"/>
                                  <w:marTop w:val="0"/>
                                  <w:marBottom w:val="0"/>
                                  <w:divBdr>
                                    <w:top w:val="none" w:sz="0" w:space="0" w:color="auto"/>
                                    <w:left w:val="none" w:sz="0" w:space="0" w:color="auto"/>
                                    <w:bottom w:val="none" w:sz="0" w:space="0" w:color="auto"/>
                                    <w:right w:val="none" w:sz="0" w:space="0" w:color="auto"/>
                                  </w:divBdr>
                                </w:div>
                                <w:div w:id="332532410">
                                  <w:marLeft w:val="0"/>
                                  <w:marRight w:val="0"/>
                                  <w:marTop w:val="0"/>
                                  <w:marBottom w:val="0"/>
                                  <w:divBdr>
                                    <w:top w:val="none" w:sz="0" w:space="0" w:color="auto"/>
                                    <w:left w:val="none" w:sz="0" w:space="0" w:color="auto"/>
                                    <w:bottom w:val="none" w:sz="0" w:space="0" w:color="auto"/>
                                    <w:right w:val="none" w:sz="0" w:space="0" w:color="auto"/>
                                  </w:divBdr>
                                </w:div>
                              </w:divsChild>
                            </w:div>
                            <w:div w:id="1088310505">
                              <w:marLeft w:val="0"/>
                              <w:marRight w:val="0"/>
                              <w:marTop w:val="0"/>
                              <w:marBottom w:val="0"/>
                              <w:divBdr>
                                <w:top w:val="none" w:sz="0" w:space="0" w:color="auto"/>
                                <w:left w:val="none" w:sz="0" w:space="0" w:color="auto"/>
                                <w:bottom w:val="none" w:sz="0" w:space="0" w:color="auto"/>
                                <w:right w:val="none" w:sz="0" w:space="0" w:color="auto"/>
                              </w:divBdr>
                              <w:divsChild>
                                <w:div w:id="130750240">
                                  <w:marLeft w:val="0"/>
                                  <w:marRight w:val="0"/>
                                  <w:marTop w:val="0"/>
                                  <w:marBottom w:val="0"/>
                                  <w:divBdr>
                                    <w:top w:val="none" w:sz="0" w:space="0" w:color="auto"/>
                                    <w:left w:val="none" w:sz="0" w:space="0" w:color="auto"/>
                                    <w:bottom w:val="none" w:sz="0" w:space="0" w:color="auto"/>
                                    <w:right w:val="none" w:sz="0" w:space="0" w:color="auto"/>
                                  </w:divBdr>
                                  <w:divsChild>
                                    <w:div w:id="2118135544">
                                      <w:marLeft w:val="0"/>
                                      <w:marRight w:val="0"/>
                                      <w:marTop w:val="0"/>
                                      <w:marBottom w:val="0"/>
                                      <w:divBdr>
                                        <w:top w:val="none" w:sz="0" w:space="0" w:color="auto"/>
                                        <w:left w:val="none" w:sz="0" w:space="0" w:color="auto"/>
                                        <w:bottom w:val="none" w:sz="0" w:space="0" w:color="auto"/>
                                        <w:right w:val="none" w:sz="0" w:space="0" w:color="auto"/>
                                      </w:divBdr>
                                    </w:div>
                                    <w:div w:id="821584820">
                                      <w:marLeft w:val="0"/>
                                      <w:marRight w:val="0"/>
                                      <w:marTop w:val="0"/>
                                      <w:marBottom w:val="0"/>
                                      <w:divBdr>
                                        <w:top w:val="none" w:sz="0" w:space="0" w:color="auto"/>
                                        <w:left w:val="none" w:sz="0" w:space="0" w:color="auto"/>
                                        <w:bottom w:val="none" w:sz="0" w:space="0" w:color="auto"/>
                                        <w:right w:val="none" w:sz="0" w:space="0" w:color="auto"/>
                                      </w:divBdr>
                                      <w:divsChild>
                                        <w:div w:id="1773548775">
                                          <w:marLeft w:val="0"/>
                                          <w:marRight w:val="0"/>
                                          <w:marTop w:val="0"/>
                                          <w:marBottom w:val="0"/>
                                          <w:divBdr>
                                            <w:top w:val="none" w:sz="0" w:space="0" w:color="auto"/>
                                            <w:left w:val="none" w:sz="0" w:space="0" w:color="auto"/>
                                            <w:bottom w:val="none" w:sz="0" w:space="0" w:color="auto"/>
                                            <w:right w:val="none" w:sz="0" w:space="0" w:color="auto"/>
                                          </w:divBdr>
                                        </w:div>
                                        <w:div w:id="1186403501">
                                          <w:marLeft w:val="0"/>
                                          <w:marRight w:val="0"/>
                                          <w:marTop w:val="0"/>
                                          <w:marBottom w:val="0"/>
                                          <w:divBdr>
                                            <w:top w:val="none" w:sz="0" w:space="0" w:color="auto"/>
                                            <w:left w:val="none" w:sz="0" w:space="0" w:color="auto"/>
                                            <w:bottom w:val="none" w:sz="0" w:space="0" w:color="auto"/>
                                            <w:right w:val="none" w:sz="0" w:space="0" w:color="auto"/>
                                          </w:divBdr>
                                          <w:divsChild>
                                            <w:div w:id="246161587">
                                              <w:marLeft w:val="0"/>
                                              <w:marRight w:val="0"/>
                                              <w:marTop w:val="0"/>
                                              <w:marBottom w:val="0"/>
                                              <w:divBdr>
                                                <w:top w:val="none" w:sz="0" w:space="0" w:color="auto"/>
                                                <w:left w:val="none" w:sz="0" w:space="0" w:color="auto"/>
                                                <w:bottom w:val="none" w:sz="0" w:space="0" w:color="auto"/>
                                                <w:right w:val="none" w:sz="0" w:space="0" w:color="auto"/>
                                              </w:divBdr>
                                            </w:div>
                                            <w:div w:id="13381365">
                                              <w:marLeft w:val="0"/>
                                              <w:marRight w:val="0"/>
                                              <w:marTop w:val="0"/>
                                              <w:marBottom w:val="0"/>
                                              <w:divBdr>
                                                <w:top w:val="none" w:sz="0" w:space="0" w:color="auto"/>
                                                <w:left w:val="none" w:sz="0" w:space="0" w:color="auto"/>
                                                <w:bottom w:val="none" w:sz="0" w:space="0" w:color="auto"/>
                                                <w:right w:val="none" w:sz="0" w:space="0" w:color="auto"/>
                                              </w:divBdr>
                                            </w:div>
                                            <w:div w:id="1906799436">
                                              <w:marLeft w:val="0"/>
                                              <w:marRight w:val="0"/>
                                              <w:marTop w:val="0"/>
                                              <w:marBottom w:val="0"/>
                                              <w:divBdr>
                                                <w:top w:val="none" w:sz="0" w:space="0" w:color="auto"/>
                                                <w:left w:val="none" w:sz="0" w:space="0" w:color="auto"/>
                                                <w:bottom w:val="none" w:sz="0" w:space="0" w:color="auto"/>
                                                <w:right w:val="none" w:sz="0" w:space="0" w:color="auto"/>
                                              </w:divBdr>
                                            </w:div>
                                            <w:div w:id="142962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261907">
                                  <w:marLeft w:val="0"/>
                                  <w:marRight w:val="0"/>
                                  <w:marTop w:val="0"/>
                                  <w:marBottom w:val="0"/>
                                  <w:divBdr>
                                    <w:top w:val="none" w:sz="0" w:space="0" w:color="auto"/>
                                    <w:left w:val="none" w:sz="0" w:space="0" w:color="auto"/>
                                    <w:bottom w:val="none" w:sz="0" w:space="0" w:color="auto"/>
                                    <w:right w:val="none" w:sz="0" w:space="0" w:color="auto"/>
                                  </w:divBdr>
                                  <w:divsChild>
                                    <w:div w:id="1648436039">
                                      <w:marLeft w:val="0"/>
                                      <w:marRight w:val="0"/>
                                      <w:marTop w:val="0"/>
                                      <w:marBottom w:val="0"/>
                                      <w:divBdr>
                                        <w:top w:val="none" w:sz="0" w:space="0" w:color="auto"/>
                                        <w:left w:val="none" w:sz="0" w:space="0" w:color="auto"/>
                                        <w:bottom w:val="none" w:sz="0" w:space="0" w:color="auto"/>
                                        <w:right w:val="none" w:sz="0" w:space="0" w:color="auto"/>
                                      </w:divBdr>
                                      <w:divsChild>
                                        <w:div w:id="83010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911777">
                          <w:marLeft w:val="0"/>
                          <w:marRight w:val="0"/>
                          <w:marTop w:val="0"/>
                          <w:marBottom w:val="432"/>
                          <w:divBdr>
                            <w:top w:val="none" w:sz="0" w:space="0" w:color="auto"/>
                            <w:left w:val="none" w:sz="0" w:space="0" w:color="auto"/>
                            <w:bottom w:val="none" w:sz="0" w:space="0" w:color="auto"/>
                            <w:right w:val="none" w:sz="0" w:space="0" w:color="auto"/>
                          </w:divBdr>
                          <w:divsChild>
                            <w:div w:id="1611863626">
                              <w:marLeft w:val="0"/>
                              <w:marRight w:val="0"/>
                              <w:marTop w:val="0"/>
                              <w:marBottom w:val="0"/>
                              <w:divBdr>
                                <w:top w:val="none" w:sz="0" w:space="0" w:color="auto"/>
                                <w:left w:val="none" w:sz="0" w:space="0" w:color="auto"/>
                                <w:bottom w:val="none" w:sz="0" w:space="0" w:color="auto"/>
                                <w:right w:val="none" w:sz="0" w:space="0" w:color="auto"/>
                              </w:divBdr>
                              <w:divsChild>
                                <w:div w:id="402141018">
                                  <w:marLeft w:val="0"/>
                                  <w:marRight w:val="0"/>
                                  <w:marTop w:val="0"/>
                                  <w:marBottom w:val="0"/>
                                  <w:divBdr>
                                    <w:top w:val="none" w:sz="0" w:space="0" w:color="auto"/>
                                    <w:left w:val="none" w:sz="0" w:space="0" w:color="auto"/>
                                    <w:bottom w:val="none" w:sz="0" w:space="0" w:color="auto"/>
                                    <w:right w:val="none" w:sz="0" w:space="0" w:color="auto"/>
                                  </w:divBdr>
                                </w:div>
                                <w:div w:id="943267242">
                                  <w:marLeft w:val="0"/>
                                  <w:marRight w:val="0"/>
                                  <w:marTop w:val="0"/>
                                  <w:marBottom w:val="0"/>
                                  <w:divBdr>
                                    <w:top w:val="none" w:sz="0" w:space="0" w:color="auto"/>
                                    <w:left w:val="none" w:sz="0" w:space="0" w:color="auto"/>
                                    <w:bottom w:val="none" w:sz="0" w:space="0" w:color="auto"/>
                                    <w:right w:val="none" w:sz="0" w:space="0" w:color="auto"/>
                                  </w:divBdr>
                                </w:div>
                                <w:div w:id="335041161">
                                  <w:marLeft w:val="0"/>
                                  <w:marRight w:val="0"/>
                                  <w:marTop w:val="0"/>
                                  <w:marBottom w:val="0"/>
                                  <w:divBdr>
                                    <w:top w:val="none" w:sz="0" w:space="0" w:color="auto"/>
                                    <w:left w:val="none" w:sz="0" w:space="0" w:color="auto"/>
                                    <w:bottom w:val="none" w:sz="0" w:space="0" w:color="auto"/>
                                    <w:right w:val="none" w:sz="0" w:space="0" w:color="auto"/>
                                  </w:divBdr>
                                </w:div>
                              </w:divsChild>
                            </w:div>
                            <w:div w:id="467746367">
                              <w:marLeft w:val="0"/>
                              <w:marRight w:val="0"/>
                              <w:marTop w:val="0"/>
                              <w:marBottom w:val="0"/>
                              <w:divBdr>
                                <w:top w:val="none" w:sz="0" w:space="0" w:color="auto"/>
                                <w:left w:val="none" w:sz="0" w:space="0" w:color="auto"/>
                                <w:bottom w:val="none" w:sz="0" w:space="0" w:color="auto"/>
                                <w:right w:val="none" w:sz="0" w:space="0" w:color="auto"/>
                              </w:divBdr>
                              <w:divsChild>
                                <w:div w:id="756482788">
                                  <w:marLeft w:val="0"/>
                                  <w:marRight w:val="0"/>
                                  <w:marTop w:val="0"/>
                                  <w:marBottom w:val="0"/>
                                  <w:divBdr>
                                    <w:top w:val="none" w:sz="0" w:space="0" w:color="auto"/>
                                    <w:left w:val="none" w:sz="0" w:space="0" w:color="auto"/>
                                    <w:bottom w:val="none" w:sz="0" w:space="0" w:color="auto"/>
                                    <w:right w:val="none" w:sz="0" w:space="0" w:color="auto"/>
                                  </w:divBdr>
                                  <w:divsChild>
                                    <w:div w:id="354424007">
                                      <w:marLeft w:val="0"/>
                                      <w:marRight w:val="0"/>
                                      <w:marTop w:val="0"/>
                                      <w:marBottom w:val="0"/>
                                      <w:divBdr>
                                        <w:top w:val="none" w:sz="0" w:space="0" w:color="auto"/>
                                        <w:left w:val="none" w:sz="0" w:space="0" w:color="auto"/>
                                        <w:bottom w:val="none" w:sz="0" w:space="0" w:color="auto"/>
                                        <w:right w:val="none" w:sz="0" w:space="0" w:color="auto"/>
                                      </w:divBdr>
                                    </w:div>
                                    <w:div w:id="1198084713">
                                      <w:marLeft w:val="0"/>
                                      <w:marRight w:val="0"/>
                                      <w:marTop w:val="0"/>
                                      <w:marBottom w:val="0"/>
                                      <w:divBdr>
                                        <w:top w:val="none" w:sz="0" w:space="0" w:color="auto"/>
                                        <w:left w:val="none" w:sz="0" w:space="0" w:color="auto"/>
                                        <w:bottom w:val="none" w:sz="0" w:space="0" w:color="auto"/>
                                        <w:right w:val="none" w:sz="0" w:space="0" w:color="auto"/>
                                      </w:divBdr>
                                      <w:divsChild>
                                        <w:div w:id="846673177">
                                          <w:marLeft w:val="0"/>
                                          <w:marRight w:val="0"/>
                                          <w:marTop w:val="0"/>
                                          <w:marBottom w:val="0"/>
                                          <w:divBdr>
                                            <w:top w:val="none" w:sz="0" w:space="0" w:color="auto"/>
                                            <w:left w:val="none" w:sz="0" w:space="0" w:color="auto"/>
                                            <w:bottom w:val="none" w:sz="0" w:space="0" w:color="auto"/>
                                            <w:right w:val="none" w:sz="0" w:space="0" w:color="auto"/>
                                          </w:divBdr>
                                        </w:div>
                                        <w:div w:id="1596090844">
                                          <w:marLeft w:val="0"/>
                                          <w:marRight w:val="0"/>
                                          <w:marTop w:val="0"/>
                                          <w:marBottom w:val="0"/>
                                          <w:divBdr>
                                            <w:top w:val="none" w:sz="0" w:space="0" w:color="auto"/>
                                            <w:left w:val="none" w:sz="0" w:space="0" w:color="auto"/>
                                            <w:bottom w:val="none" w:sz="0" w:space="0" w:color="auto"/>
                                            <w:right w:val="none" w:sz="0" w:space="0" w:color="auto"/>
                                          </w:divBdr>
                                          <w:divsChild>
                                            <w:div w:id="645476896">
                                              <w:marLeft w:val="0"/>
                                              <w:marRight w:val="0"/>
                                              <w:marTop w:val="0"/>
                                              <w:marBottom w:val="0"/>
                                              <w:divBdr>
                                                <w:top w:val="none" w:sz="0" w:space="0" w:color="auto"/>
                                                <w:left w:val="none" w:sz="0" w:space="0" w:color="auto"/>
                                                <w:bottom w:val="none" w:sz="0" w:space="0" w:color="auto"/>
                                                <w:right w:val="none" w:sz="0" w:space="0" w:color="auto"/>
                                              </w:divBdr>
                                            </w:div>
                                            <w:div w:id="465468151">
                                              <w:marLeft w:val="0"/>
                                              <w:marRight w:val="0"/>
                                              <w:marTop w:val="0"/>
                                              <w:marBottom w:val="0"/>
                                              <w:divBdr>
                                                <w:top w:val="none" w:sz="0" w:space="0" w:color="auto"/>
                                                <w:left w:val="none" w:sz="0" w:space="0" w:color="auto"/>
                                                <w:bottom w:val="none" w:sz="0" w:space="0" w:color="auto"/>
                                                <w:right w:val="none" w:sz="0" w:space="0" w:color="auto"/>
                                              </w:divBdr>
                                            </w:div>
                                            <w:div w:id="94255758">
                                              <w:marLeft w:val="0"/>
                                              <w:marRight w:val="0"/>
                                              <w:marTop w:val="0"/>
                                              <w:marBottom w:val="0"/>
                                              <w:divBdr>
                                                <w:top w:val="none" w:sz="0" w:space="0" w:color="auto"/>
                                                <w:left w:val="none" w:sz="0" w:space="0" w:color="auto"/>
                                                <w:bottom w:val="none" w:sz="0" w:space="0" w:color="auto"/>
                                                <w:right w:val="none" w:sz="0" w:space="0" w:color="auto"/>
                                              </w:divBdr>
                                            </w:div>
                                            <w:div w:id="206275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703029">
                                  <w:marLeft w:val="0"/>
                                  <w:marRight w:val="0"/>
                                  <w:marTop w:val="0"/>
                                  <w:marBottom w:val="0"/>
                                  <w:divBdr>
                                    <w:top w:val="none" w:sz="0" w:space="0" w:color="auto"/>
                                    <w:left w:val="none" w:sz="0" w:space="0" w:color="auto"/>
                                    <w:bottom w:val="none" w:sz="0" w:space="0" w:color="auto"/>
                                    <w:right w:val="none" w:sz="0" w:space="0" w:color="auto"/>
                                  </w:divBdr>
                                  <w:divsChild>
                                    <w:div w:id="1932277907">
                                      <w:marLeft w:val="0"/>
                                      <w:marRight w:val="0"/>
                                      <w:marTop w:val="0"/>
                                      <w:marBottom w:val="0"/>
                                      <w:divBdr>
                                        <w:top w:val="none" w:sz="0" w:space="0" w:color="auto"/>
                                        <w:left w:val="none" w:sz="0" w:space="0" w:color="auto"/>
                                        <w:bottom w:val="none" w:sz="0" w:space="0" w:color="auto"/>
                                        <w:right w:val="none" w:sz="0" w:space="0" w:color="auto"/>
                                      </w:divBdr>
                                      <w:divsChild>
                                        <w:div w:id="177578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475419">
                          <w:marLeft w:val="0"/>
                          <w:marRight w:val="0"/>
                          <w:marTop w:val="0"/>
                          <w:marBottom w:val="432"/>
                          <w:divBdr>
                            <w:top w:val="none" w:sz="0" w:space="0" w:color="auto"/>
                            <w:left w:val="none" w:sz="0" w:space="0" w:color="auto"/>
                            <w:bottom w:val="none" w:sz="0" w:space="0" w:color="auto"/>
                            <w:right w:val="none" w:sz="0" w:space="0" w:color="auto"/>
                          </w:divBdr>
                          <w:divsChild>
                            <w:div w:id="1323587926">
                              <w:marLeft w:val="0"/>
                              <w:marRight w:val="0"/>
                              <w:marTop w:val="0"/>
                              <w:marBottom w:val="0"/>
                              <w:divBdr>
                                <w:top w:val="none" w:sz="0" w:space="0" w:color="auto"/>
                                <w:left w:val="none" w:sz="0" w:space="0" w:color="auto"/>
                                <w:bottom w:val="none" w:sz="0" w:space="0" w:color="auto"/>
                                <w:right w:val="none" w:sz="0" w:space="0" w:color="auto"/>
                              </w:divBdr>
                              <w:divsChild>
                                <w:div w:id="824248261">
                                  <w:marLeft w:val="0"/>
                                  <w:marRight w:val="0"/>
                                  <w:marTop w:val="0"/>
                                  <w:marBottom w:val="0"/>
                                  <w:divBdr>
                                    <w:top w:val="none" w:sz="0" w:space="0" w:color="auto"/>
                                    <w:left w:val="none" w:sz="0" w:space="0" w:color="auto"/>
                                    <w:bottom w:val="none" w:sz="0" w:space="0" w:color="auto"/>
                                    <w:right w:val="none" w:sz="0" w:space="0" w:color="auto"/>
                                  </w:divBdr>
                                </w:div>
                                <w:div w:id="131096542">
                                  <w:marLeft w:val="0"/>
                                  <w:marRight w:val="0"/>
                                  <w:marTop w:val="0"/>
                                  <w:marBottom w:val="0"/>
                                  <w:divBdr>
                                    <w:top w:val="none" w:sz="0" w:space="0" w:color="auto"/>
                                    <w:left w:val="none" w:sz="0" w:space="0" w:color="auto"/>
                                    <w:bottom w:val="none" w:sz="0" w:space="0" w:color="auto"/>
                                    <w:right w:val="none" w:sz="0" w:space="0" w:color="auto"/>
                                  </w:divBdr>
                                </w:div>
                                <w:div w:id="1620188264">
                                  <w:marLeft w:val="0"/>
                                  <w:marRight w:val="0"/>
                                  <w:marTop w:val="0"/>
                                  <w:marBottom w:val="0"/>
                                  <w:divBdr>
                                    <w:top w:val="none" w:sz="0" w:space="0" w:color="auto"/>
                                    <w:left w:val="none" w:sz="0" w:space="0" w:color="auto"/>
                                    <w:bottom w:val="none" w:sz="0" w:space="0" w:color="auto"/>
                                    <w:right w:val="none" w:sz="0" w:space="0" w:color="auto"/>
                                  </w:divBdr>
                                </w:div>
                              </w:divsChild>
                            </w:div>
                            <w:div w:id="301890399">
                              <w:marLeft w:val="0"/>
                              <w:marRight w:val="0"/>
                              <w:marTop w:val="0"/>
                              <w:marBottom w:val="0"/>
                              <w:divBdr>
                                <w:top w:val="none" w:sz="0" w:space="0" w:color="auto"/>
                                <w:left w:val="none" w:sz="0" w:space="0" w:color="auto"/>
                                <w:bottom w:val="none" w:sz="0" w:space="0" w:color="auto"/>
                                <w:right w:val="none" w:sz="0" w:space="0" w:color="auto"/>
                              </w:divBdr>
                              <w:divsChild>
                                <w:div w:id="1904288550">
                                  <w:marLeft w:val="0"/>
                                  <w:marRight w:val="0"/>
                                  <w:marTop w:val="0"/>
                                  <w:marBottom w:val="0"/>
                                  <w:divBdr>
                                    <w:top w:val="none" w:sz="0" w:space="0" w:color="auto"/>
                                    <w:left w:val="none" w:sz="0" w:space="0" w:color="auto"/>
                                    <w:bottom w:val="none" w:sz="0" w:space="0" w:color="auto"/>
                                    <w:right w:val="none" w:sz="0" w:space="0" w:color="auto"/>
                                  </w:divBdr>
                                  <w:divsChild>
                                    <w:div w:id="1349215521">
                                      <w:marLeft w:val="0"/>
                                      <w:marRight w:val="0"/>
                                      <w:marTop w:val="0"/>
                                      <w:marBottom w:val="0"/>
                                      <w:divBdr>
                                        <w:top w:val="none" w:sz="0" w:space="0" w:color="auto"/>
                                        <w:left w:val="none" w:sz="0" w:space="0" w:color="auto"/>
                                        <w:bottom w:val="none" w:sz="0" w:space="0" w:color="auto"/>
                                        <w:right w:val="none" w:sz="0" w:space="0" w:color="auto"/>
                                      </w:divBdr>
                                    </w:div>
                                    <w:div w:id="624581241">
                                      <w:marLeft w:val="0"/>
                                      <w:marRight w:val="0"/>
                                      <w:marTop w:val="0"/>
                                      <w:marBottom w:val="0"/>
                                      <w:divBdr>
                                        <w:top w:val="none" w:sz="0" w:space="0" w:color="auto"/>
                                        <w:left w:val="none" w:sz="0" w:space="0" w:color="auto"/>
                                        <w:bottom w:val="none" w:sz="0" w:space="0" w:color="auto"/>
                                        <w:right w:val="none" w:sz="0" w:space="0" w:color="auto"/>
                                      </w:divBdr>
                                      <w:divsChild>
                                        <w:div w:id="1350714555">
                                          <w:marLeft w:val="0"/>
                                          <w:marRight w:val="0"/>
                                          <w:marTop w:val="0"/>
                                          <w:marBottom w:val="0"/>
                                          <w:divBdr>
                                            <w:top w:val="none" w:sz="0" w:space="0" w:color="auto"/>
                                            <w:left w:val="none" w:sz="0" w:space="0" w:color="auto"/>
                                            <w:bottom w:val="none" w:sz="0" w:space="0" w:color="auto"/>
                                            <w:right w:val="none" w:sz="0" w:space="0" w:color="auto"/>
                                          </w:divBdr>
                                        </w:div>
                                        <w:div w:id="591276916">
                                          <w:marLeft w:val="0"/>
                                          <w:marRight w:val="0"/>
                                          <w:marTop w:val="0"/>
                                          <w:marBottom w:val="0"/>
                                          <w:divBdr>
                                            <w:top w:val="none" w:sz="0" w:space="0" w:color="auto"/>
                                            <w:left w:val="none" w:sz="0" w:space="0" w:color="auto"/>
                                            <w:bottom w:val="none" w:sz="0" w:space="0" w:color="auto"/>
                                            <w:right w:val="none" w:sz="0" w:space="0" w:color="auto"/>
                                          </w:divBdr>
                                          <w:divsChild>
                                            <w:div w:id="1578173851">
                                              <w:marLeft w:val="0"/>
                                              <w:marRight w:val="0"/>
                                              <w:marTop w:val="0"/>
                                              <w:marBottom w:val="0"/>
                                              <w:divBdr>
                                                <w:top w:val="none" w:sz="0" w:space="0" w:color="auto"/>
                                                <w:left w:val="none" w:sz="0" w:space="0" w:color="auto"/>
                                                <w:bottom w:val="none" w:sz="0" w:space="0" w:color="auto"/>
                                                <w:right w:val="none" w:sz="0" w:space="0" w:color="auto"/>
                                              </w:divBdr>
                                            </w:div>
                                            <w:div w:id="249236580">
                                              <w:marLeft w:val="0"/>
                                              <w:marRight w:val="0"/>
                                              <w:marTop w:val="0"/>
                                              <w:marBottom w:val="0"/>
                                              <w:divBdr>
                                                <w:top w:val="none" w:sz="0" w:space="0" w:color="auto"/>
                                                <w:left w:val="none" w:sz="0" w:space="0" w:color="auto"/>
                                                <w:bottom w:val="none" w:sz="0" w:space="0" w:color="auto"/>
                                                <w:right w:val="none" w:sz="0" w:space="0" w:color="auto"/>
                                              </w:divBdr>
                                            </w:div>
                                            <w:div w:id="1605306079">
                                              <w:marLeft w:val="0"/>
                                              <w:marRight w:val="0"/>
                                              <w:marTop w:val="0"/>
                                              <w:marBottom w:val="0"/>
                                              <w:divBdr>
                                                <w:top w:val="none" w:sz="0" w:space="0" w:color="auto"/>
                                                <w:left w:val="none" w:sz="0" w:space="0" w:color="auto"/>
                                                <w:bottom w:val="none" w:sz="0" w:space="0" w:color="auto"/>
                                                <w:right w:val="none" w:sz="0" w:space="0" w:color="auto"/>
                                              </w:divBdr>
                                            </w:div>
                                            <w:div w:id="68401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059782">
                                  <w:marLeft w:val="0"/>
                                  <w:marRight w:val="0"/>
                                  <w:marTop w:val="0"/>
                                  <w:marBottom w:val="0"/>
                                  <w:divBdr>
                                    <w:top w:val="none" w:sz="0" w:space="0" w:color="auto"/>
                                    <w:left w:val="none" w:sz="0" w:space="0" w:color="auto"/>
                                    <w:bottom w:val="none" w:sz="0" w:space="0" w:color="auto"/>
                                    <w:right w:val="none" w:sz="0" w:space="0" w:color="auto"/>
                                  </w:divBdr>
                                  <w:divsChild>
                                    <w:div w:id="882210171">
                                      <w:marLeft w:val="0"/>
                                      <w:marRight w:val="0"/>
                                      <w:marTop w:val="0"/>
                                      <w:marBottom w:val="0"/>
                                      <w:divBdr>
                                        <w:top w:val="none" w:sz="0" w:space="0" w:color="auto"/>
                                        <w:left w:val="none" w:sz="0" w:space="0" w:color="auto"/>
                                        <w:bottom w:val="none" w:sz="0" w:space="0" w:color="auto"/>
                                        <w:right w:val="none" w:sz="0" w:space="0" w:color="auto"/>
                                      </w:divBdr>
                                      <w:divsChild>
                                        <w:div w:id="203942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0267578">
                          <w:marLeft w:val="0"/>
                          <w:marRight w:val="0"/>
                          <w:marTop w:val="0"/>
                          <w:marBottom w:val="432"/>
                          <w:divBdr>
                            <w:top w:val="none" w:sz="0" w:space="0" w:color="auto"/>
                            <w:left w:val="none" w:sz="0" w:space="0" w:color="auto"/>
                            <w:bottom w:val="none" w:sz="0" w:space="0" w:color="auto"/>
                            <w:right w:val="none" w:sz="0" w:space="0" w:color="auto"/>
                          </w:divBdr>
                          <w:divsChild>
                            <w:div w:id="1126267419">
                              <w:marLeft w:val="0"/>
                              <w:marRight w:val="0"/>
                              <w:marTop w:val="0"/>
                              <w:marBottom w:val="0"/>
                              <w:divBdr>
                                <w:top w:val="none" w:sz="0" w:space="0" w:color="auto"/>
                                <w:left w:val="none" w:sz="0" w:space="0" w:color="auto"/>
                                <w:bottom w:val="none" w:sz="0" w:space="0" w:color="auto"/>
                                <w:right w:val="none" w:sz="0" w:space="0" w:color="auto"/>
                              </w:divBdr>
                              <w:divsChild>
                                <w:div w:id="1684630632">
                                  <w:marLeft w:val="0"/>
                                  <w:marRight w:val="0"/>
                                  <w:marTop w:val="0"/>
                                  <w:marBottom w:val="0"/>
                                  <w:divBdr>
                                    <w:top w:val="none" w:sz="0" w:space="0" w:color="auto"/>
                                    <w:left w:val="none" w:sz="0" w:space="0" w:color="auto"/>
                                    <w:bottom w:val="none" w:sz="0" w:space="0" w:color="auto"/>
                                    <w:right w:val="none" w:sz="0" w:space="0" w:color="auto"/>
                                  </w:divBdr>
                                </w:div>
                                <w:div w:id="1978491108">
                                  <w:marLeft w:val="0"/>
                                  <w:marRight w:val="0"/>
                                  <w:marTop w:val="0"/>
                                  <w:marBottom w:val="0"/>
                                  <w:divBdr>
                                    <w:top w:val="none" w:sz="0" w:space="0" w:color="auto"/>
                                    <w:left w:val="none" w:sz="0" w:space="0" w:color="auto"/>
                                    <w:bottom w:val="none" w:sz="0" w:space="0" w:color="auto"/>
                                    <w:right w:val="none" w:sz="0" w:space="0" w:color="auto"/>
                                  </w:divBdr>
                                </w:div>
                                <w:div w:id="930165308">
                                  <w:marLeft w:val="0"/>
                                  <w:marRight w:val="0"/>
                                  <w:marTop w:val="0"/>
                                  <w:marBottom w:val="0"/>
                                  <w:divBdr>
                                    <w:top w:val="none" w:sz="0" w:space="0" w:color="auto"/>
                                    <w:left w:val="none" w:sz="0" w:space="0" w:color="auto"/>
                                    <w:bottom w:val="none" w:sz="0" w:space="0" w:color="auto"/>
                                    <w:right w:val="none" w:sz="0" w:space="0" w:color="auto"/>
                                  </w:divBdr>
                                </w:div>
                              </w:divsChild>
                            </w:div>
                            <w:div w:id="1202598453">
                              <w:marLeft w:val="0"/>
                              <w:marRight w:val="0"/>
                              <w:marTop w:val="0"/>
                              <w:marBottom w:val="0"/>
                              <w:divBdr>
                                <w:top w:val="none" w:sz="0" w:space="0" w:color="auto"/>
                                <w:left w:val="none" w:sz="0" w:space="0" w:color="auto"/>
                                <w:bottom w:val="none" w:sz="0" w:space="0" w:color="auto"/>
                                <w:right w:val="none" w:sz="0" w:space="0" w:color="auto"/>
                              </w:divBdr>
                              <w:divsChild>
                                <w:div w:id="1194030971">
                                  <w:marLeft w:val="0"/>
                                  <w:marRight w:val="0"/>
                                  <w:marTop w:val="0"/>
                                  <w:marBottom w:val="0"/>
                                  <w:divBdr>
                                    <w:top w:val="none" w:sz="0" w:space="0" w:color="auto"/>
                                    <w:left w:val="none" w:sz="0" w:space="0" w:color="auto"/>
                                    <w:bottom w:val="none" w:sz="0" w:space="0" w:color="auto"/>
                                    <w:right w:val="none" w:sz="0" w:space="0" w:color="auto"/>
                                  </w:divBdr>
                                  <w:divsChild>
                                    <w:div w:id="265307498">
                                      <w:marLeft w:val="0"/>
                                      <w:marRight w:val="0"/>
                                      <w:marTop w:val="0"/>
                                      <w:marBottom w:val="0"/>
                                      <w:divBdr>
                                        <w:top w:val="none" w:sz="0" w:space="0" w:color="auto"/>
                                        <w:left w:val="none" w:sz="0" w:space="0" w:color="auto"/>
                                        <w:bottom w:val="none" w:sz="0" w:space="0" w:color="auto"/>
                                        <w:right w:val="none" w:sz="0" w:space="0" w:color="auto"/>
                                      </w:divBdr>
                                    </w:div>
                                    <w:div w:id="1388726018">
                                      <w:marLeft w:val="0"/>
                                      <w:marRight w:val="0"/>
                                      <w:marTop w:val="0"/>
                                      <w:marBottom w:val="0"/>
                                      <w:divBdr>
                                        <w:top w:val="none" w:sz="0" w:space="0" w:color="auto"/>
                                        <w:left w:val="none" w:sz="0" w:space="0" w:color="auto"/>
                                        <w:bottom w:val="none" w:sz="0" w:space="0" w:color="auto"/>
                                        <w:right w:val="none" w:sz="0" w:space="0" w:color="auto"/>
                                      </w:divBdr>
                                      <w:divsChild>
                                        <w:div w:id="330332910">
                                          <w:marLeft w:val="0"/>
                                          <w:marRight w:val="0"/>
                                          <w:marTop w:val="0"/>
                                          <w:marBottom w:val="0"/>
                                          <w:divBdr>
                                            <w:top w:val="none" w:sz="0" w:space="0" w:color="auto"/>
                                            <w:left w:val="none" w:sz="0" w:space="0" w:color="auto"/>
                                            <w:bottom w:val="none" w:sz="0" w:space="0" w:color="auto"/>
                                            <w:right w:val="none" w:sz="0" w:space="0" w:color="auto"/>
                                          </w:divBdr>
                                        </w:div>
                                        <w:div w:id="102379936">
                                          <w:marLeft w:val="0"/>
                                          <w:marRight w:val="0"/>
                                          <w:marTop w:val="0"/>
                                          <w:marBottom w:val="0"/>
                                          <w:divBdr>
                                            <w:top w:val="none" w:sz="0" w:space="0" w:color="auto"/>
                                            <w:left w:val="none" w:sz="0" w:space="0" w:color="auto"/>
                                            <w:bottom w:val="none" w:sz="0" w:space="0" w:color="auto"/>
                                            <w:right w:val="none" w:sz="0" w:space="0" w:color="auto"/>
                                          </w:divBdr>
                                          <w:divsChild>
                                            <w:div w:id="641467003">
                                              <w:marLeft w:val="0"/>
                                              <w:marRight w:val="0"/>
                                              <w:marTop w:val="0"/>
                                              <w:marBottom w:val="0"/>
                                              <w:divBdr>
                                                <w:top w:val="none" w:sz="0" w:space="0" w:color="auto"/>
                                                <w:left w:val="none" w:sz="0" w:space="0" w:color="auto"/>
                                                <w:bottom w:val="none" w:sz="0" w:space="0" w:color="auto"/>
                                                <w:right w:val="none" w:sz="0" w:space="0" w:color="auto"/>
                                              </w:divBdr>
                                            </w:div>
                                            <w:div w:id="1115947642">
                                              <w:marLeft w:val="0"/>
                                              <w:marRight w:val="0"/>
                                              <w:marTop w:val="0"/>
                                              <w:marBottom w:val="0"/>
                                              <w:divBdr>
                                                <w:top w:val="none" w:sz="0" w:space="0" w:color="auto"/>
                                                <w:left w:val="none" w:sz="0" w:space="0" w:color="auto"/>
                                                <w:bottom w:val="none" w:sz="0" w:space="0" w:color="auto"/>
                                                <w:right w:val="none" w:sz="0" w:space="0" w:color="auto"/>
                                              </w:divBdr>
                                            </w:div>
                                            <w:div w:id="2036884254">
                                              <w:marLeft w:val="0"/>
                                              <w:marRight w:val="0"/>
                                              <w:marTop w:val="0"/>
                                              <w:marBottom w:val="0"/>
                                              <w:divBdr>
                                                <w:top w:val="none" w:sz="0" w:space="0" w:color="auto"/>
                                                <w:left w:val="none" w:sz="0" w:space="0" w:color="auto"/>
                                                <w:bottom w:val="none" w:sz="0" w:space="0" w:color="auto"/>
                                                <w:right w:val="none" w:sz="0" w:space="0" w:color="auto"/>
                                              </w:divBdr>
                                            </w:div>
                                            <w:div w:id="34513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208439">
                                  <w:marLeft w:val="0"/>
                                  <w:marRight w:val="0"/>
                                  <w:marTop w:val="0"/>
                                  <w:marBottom w:val="0"/>
                                  <w:divBdr>
                                    <w:top w:val="none" w:sz="0" w:space="0" w:color="auto"/>
                                    <w:left w:val="none" w:sz="0" w:space="0" w:color="auto"/>
                                    <w:bottom w:val="none" w:sz="0" w:space="0" w:color="auto"/>
                                    <w:right w:val="none" w:sz="0" w:space="0" w:color="auto"/>
                                  </w:divBdr>
                                  <w:divsChild>
                                    <w:div w:id="883785312">
                                      <w:marLeft w:val="0"/>
                                      <w:marRight w:val="0"/>
                                      <w:marTop w:val="0"/>
                                      <w:marBottom w:val="0"/>
                                      <w:divBdr>
                                        <w:top w:val="none" w:sz="0" w:space="0" w:color="auto"/>
                                        <w:left w:val="none" w:sz="0" w:space="0" w:color="auto"/>
                                        <w:bottom w:val="none" w:sz="0" w:space="0" w:color="auto"/>
                                        <w:right w:val="none" w:sz="0" w:space="0" w:color="auto"/>
                                      </w:divBdr>
                                      <w:divsChild>
                                        <w:div w:id="114427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4307482">
                          <w:marLeft w:val="0"/>
                          <w:marRight w:val="0"/>
                          <w:marTop w:val="0"/>
                          <w:marBottom w:val="432"/>
                          <w:divBdr>
                            <w:top w:val="none" w:sz="0" w:space="0" w:color="auto"/>
                            <w:left w:val="none" w:sz="0" w:space="0" w:color="auto"/>
                            <w:bottom w:val="none" w:sz="0" w:space="0" w:color="auto"/>
                            <w:right w:val="none" w:sz="0" w:space="0" w:color="auto"/>
                          </w:divBdr>
                          <w:divsChild>
                            <w:div w:id="1727680372">
                              <w:marLeft w:val="0"/>
                              <w:marRight w:val="0"/>
                              <w:marTop w:val="0"/>
                              <w:marBottom w:val="0"/>
                              <w:divBdr>
                                <w:top w:val="none" w:sz="0" w:space="0" w:color="auto"/>
                                <w:left w:val="none" w:sz="0" w:space="0" w:color="auto"/>
                                <w:bottom w:val="none" w:sz="0" w:space="0" w:color="auto"/>
                                <w:right w:val="none" w:sz="0" w:space="0" w:color="auto"/>
                              </w:divBdr>
                              <w:divsChild>
                                <w:div w:id="2082941048">
                                  <w:marLeft w:val="0"/>
                                  <w:marRight w:val="0"/>
                                  <w:marTop w:val="0"/>
                                  <w:marBottom w:val="0"/>
                                  <w:divBdr>
                                    <w:top w:val="none" w:sz="0" w:space="0" w:color="auto"/>
                                    <w:left w:val="none" w:sz="0" w:space="0" w:color="auto"/>
                                    <w:bottom w:val="none" w:sz="0" w:space="0" w:color="auto"/>
                                    <w:right w:val="none" w:sz="0" w:space="0" w:color="auto"/>
                                  </w:divBdr>
                                </w:div>
                                <w:div w:id="515072386">
                                  <w:marLeft w:val="0"/>
                                  <w:marRight w:val="0"/>
                                  <w:marTop w:val="0"/>
                                  <w:marBottom w:val="0"/>
                                  <w:divBdr>
                                    <w:top w:val="none" w:sz="0" w:space="0" w:color="auto"/>
                                    <w:left w:val="none" w:sz="0" w:space="0" w:color="auto"/>
                                    <w:bottom w:val="none" w:sz="0" w:space="0" w:color="auto"/>
                                    <w:right w:val="none" w:sz="0" w:space="0" w:color="auto"/>
                                  </w:divBdr>
                                </w:div>
                                <w:div w:id="1779830531">
                                  <w:marLeft w:val="0"/>
                                  <w:marRight w:val="0"/>
                                  <w:marTop w:val="0"/>
                                  <w:marBottom w:val="0"/>
                                  <w:divBdr>
                                    <w:top w:val="none" w:sz="0" w:space="0" w:color="auto"/>
                                    <w:left w:val="none" w:sz="0" w:space="0" w:color="auto"/>
                                    <w:bottom w:val="none" w:sz="0" w:space="0" w:color="auto"/>
                                    <w:right w:val="none" w:sz="0" w:space="0" w:color="auto"/>
                                  </w:divBdr>
                                </w:div>
                              </w:divsChild>
                            </w:div>
                            <w:div w:id="1129057642">
                              <w:marLeft w:val="0"/>
                              <w:marRight w:val="0"/>
                              <w:marTop w:val="0"/>
                              <w:marBottom w:val="0"/>
                              <w:divBdr>
                                <w:top w:val="none" w:sz="0" w:space="0" w:color="auto"/>
                                <w:left w:val="none" w:sz="0" w:space="0" w:color="auto"/>
                                <w:bottom w:val="none" w:sz="0" w:space="0" w:color="auto"/>
                                <w:right w:val="none" w:sz="0" w:space="0" w:color="auto"/>
                              </w:divBdr>
                              <w:divsChild>
                                <w:div w:id="1059787827">
                                  <w:marLeft w:val="0"/>
                                  <w:marRight w:val="0"/>
                                  <w:marTop w:val="0"/>
                                  <w:marBottom w:val="0"/>
                                  <w:divBdr>
                                    <w:top w:val="none" w:sz="0" w:space="0" w:color="auto"/>
                                    <w:left w:val="none" w:sz="0" w:space="0" w:color="auto"/>
                                    <w:bottom w:val="none" w:sz="0" w:space="0" w:color="auto"/>
                                    <w:right w:val="none" w:sz="0" w:space="0" w:color="auto"/>
                                  </w:divBdr>
                                  <w:divsChild>
                                    <w:div w:id="1090782852">
                                      <w:marLeft w:val="0"/>
                                      <w:marRight w:val="0"/>
                                      <w:marTop w:val="0"/>
                                      <w:marBottom w:val="0"/>
                                      <w:divBdr>
                                        <w:top w:val="none" w:sz="0" w:space="0" w:color="auto"/>
                                        <w:left w:val="none" w:sz="0" w:space="0" w:color="auto"/>
                                        <w:bottom w:val="none" w:sz="0" w:space="0" w:color="auto"/>
                                        <w:right w:val="none" w:sz="0" w:space="0" w:color="auto"/>
                                      </w:divBdr>
                                    </w:div>
                                    <w:div w:id="149562756">
                                      <w:marLeft w:val="0"/>
                                      <w:marRight w:val="0"/>
                                      <w:marTop w:val="0"/>
                                      <w:marBottom w:val="0"/>
                                      <w:divBdr>
                                        <w:top w:val="none" w:sz="0" w:space="0" w:color="auto"/>
                                        <w:left w:val="none" w:sz="0" w:space="0" w:color="auto"/>
                                        <w:bottom w:val="none" w:sz="0" w:space="0" w:color="auto"/>
                                        <w:right w:val="none" w:sz="0" w:space="0" w:color="auto"/>
                                      </w:divBdr>
                                      <w:divsChild>
                                        <w:div w:id="2024672567">
                                          <w:marLeft w:val="0"/>
                                          <w:marRight w:val="0"/>
                                          <w:marTop w:val="0"/>
                                          <w:marBottom w:val="0"/>
                                          <w:divBdr>
                                            <w:top w:val="none" w:sz="0" w:space="0" w:color="auto"/>
                                            <w:left w:val="none" w:sz="0" w:space="0" w:color="auto"/>
                                            <w:bottom w:val="none" w:sz="0" w:space="0" w:color="auto"/>
                                            <w:right w:val="none" w:sz="0" w:space="0" w:color="auto"/>
                                          </w:divBdr>
                                        </w:div>
                                        <w:div w:id="1641154584">
                                          <w:marLeft w:val="0"/>
                                          <w:marRight w:val="0"/>
                                          <w:marTop w:val="0"/>
                                          <w:marBottom w:val="0"/>
                                          <w:divBdr>
                                            <w:top w:val="none" w:sz="0" w:space="0" w:color="auto"/>
                                            <w:left w:val="none" w:sz="0" w:space="0" w:color="auto"/>
                                            <w:bottom w:val="none" w:sz="0" w:space="0" w:color="auto"/>
                                            <w:right w:val="none" w:sz="0" w:space="0" w:color="auto"/>
                                          </w:divBdr>
                                          <w:divsChild>
                                            <w:div w:id="266088556">
                                              <w:marLeft w:val="0"/>
                                              <w:marRight w:val="0"/>
                                              <w:marTop w:val="0"/>
                                              <w:marBottom w:val="0"/>
                                              <w:divBdr>
                                                <w:top w:val="none" w:sz="0" w:space="0" w:color="auto"/>
                                                <w:left w:val="none" w:sz="0" w:space="0" w:color="auto"/>
                                                <w:bottom w:val="none" w:sz="0" w:space="0" w:color="auto"/>
                                                <w:right w:val="none" w:sz="0" w:space="0" w:color="auto"/>
                                              </w:divBdr>
                                            </w:div>
                                            <w:div w:id="885483558">
                                              <w:marLeft w:val="0"/>
                                              <w:marRight w:val="0"/>
                                              <w:marTop w:val="0"/>
                                              <w:marBottom w:val="0"/>
                                              <w:divBdr>
                                                <w:top w:val="none" w:sz="0" w:space="0" w:color="auto"/>
                                                <w:left w:val="none" w:sz="0" w:space="0" w:color="auto"/>
                                                <w:bottom w:val="none" w:sz="0" w:space="0" w:color="auto"/>
                                                <w:right w:val="none" w:sz="0" w:space="0" w:color="auto"/>
                                              </w:divBdr>
                                            </w:div>
                                            <w:div w:id="665330747">
                                              <w:marLeft w:val="0"/>
                                              <w:marRight w:val="0"/>
                                              <w:marTop w:val="0"/>
                                              <w:marBottom w:val="0"/>
                                              <w:divBdr>
                                                <w:top w:val="none" w:sz="0" w:space="0" w:color="auto"/>
                                                <w:left w:val="none" w:sz="0" w:space="0" w:color="auto"/>
                                                <w:bottom w:val="none" w:sz="0" w:space="0" w:color="auto"/>
                                                <w:right w:val="none" w:sz="0" w:space="0" w:color="auto"/>
                                              </w:divBdr>
                                            </w:div>
                                            <w:div w:id="22861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849377">
                                  <w:marLeft w:val="0"/>
                                  <w:marRight w:val="0"/>
                                  <w:marTop w:val="0"/>
                                  <w:marBottom w:val="0"/>
                                  <w:divBdr>
                                    <w:top w:val="none" w:sz="0" w:space="0" w:color="auto"/>
                                    <w:left w:val="none" w:sz="0" w:space="0" w:color="auto"/>
                                    <w:bottom w:val="none" w:sz="0" w:space="0" w:color="auto"/>
                                    <w:right w:val="none" w:sz="0" w:space="0" w:color="auto"/>
                                  </w:divBdr>
                                  <w:divsChild>
                                    <w:div w:id="1508907933">
                                      <w:marLeft w:val="0"/>
                                      <w:marRight w:val="0"/>
                                      <w:marTop w:val="0"/>
                                      <w:marBottom w:val="0"/>
                                      <w:divBdr>
                                        <w:top w:val="none" w:sz="0" w:space="0" w:color="auto"/>
                                        <w:left w:val="none" w:sz="0" w:space="0" w:color="auto"/>
                                        <w:bottom w:val="none" w:sz="0" w:space="0" w:color="auto"/>
                                        <w:right w:val="none" w:sz="0" w:space="0" w:color="auto"/>
                                      </w:divBdr>
                                      <w:divsChild>
                                        <w:div w:id="183969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468579">
                          <w:marLeft w:val="0"/>
                          <w:marRight w:val="0"/>
                          <w:marTop w:val="0"/>
                          <w:marBottom w:val="432"/>
                          <w:divBdr>
                            <w:top w:val="none" w:sz="0" w:space="0" w:color="auto"/>
                            <w:left w:val="none" w:sz="0" w:space="0" w:color="auto"/>
                            <w:bottom w:val="none" w:sz="0" w:space="0" w:color="auto"/>
                            <w:right w:val="none" w:sz="0" w:space="0" w:color="auto"/>
                          </w:divBdr>
                          <w:divsChild>
                            <w:div w:id="735787504">
                              <w:marLeft w:val="0"/>
                              <w:marRight w:val="0"/>
                              <w:marTop w:val="0"/>
                              <w:marBottom w:val="0"/>
                              <w:divBdr>
                                <w:top w:val="none" w:sz="0" w:space="0" w:color="auto"/>
                                <w:left w:val="none" w:sz="0" w:space="0" w:color="auto"/>
                                <w:bottom w:val="none" w:sz="0" w:space="0" w:color="auto"/>
                                <w:right w:val="none" w:sz="0" w:space="0" w:color="auto"/>
                              </w:divBdr>
                              <w:divsChild>
                                <w:div w:id="764037120">
                                  <w:marLeft w:val="0"/>
                                  <w:marRight w:val="0"/>
                                  <w:marTop w:val="0"/>
                                  <w:marBottom w:val="0"/>
                                  <w:divBdr>
                                    <w:top w:val="none" w:sz="0" w:space="0" w:color="auto"/>
                                    <w:left w:val="none" w:sz="0" w:space="0" w:color="auto"/>
                                    <w:bottom w:val="none" w:sz="0" w:space="0" w:color="auto"/>
                                    <w:right w:val="none" w:sz="0" w:space="0" w:color="auto"/>
                                  </w:divBdr>
                                </w:div>
                                <w:div w:id="866913472">
                                  <w:marLeft w:val="0"/>
                                  <w:marRight w:val="0"/>
                                  <w:marTop w:val="0"/>
                                  <w:marBottom w:val="0"/>
                                  <w:divBdr>
                                    <w:top w:val="none" w:sz="0" w:space="0" w:color="auto"/>
                                    <w:left w:val="none" w:sz="0" w:space="0" w:color="auto"/>
                                    <w:bottom w:val="none" w:sz="0" w:space="0" w:color="auto"/>
                                    <w:right w:val="none" w:sz="0" w:space="0" w:color="auto"/>
                                  </w:divBdr>
                                </w:div>
                                <w:div w:id="924845261">
                                  <w:marLeft w:val="0"/>
                                  <w:marRight w:val="0"/>
                                  <w:marTop w:val="0"/>
                                  <w:marBottom w:val="0"/>
                                  <w:divBdr>
                                    <w:top w:val="none" w:sz="0" w:space="0" w:color="auto"/>
                                    <w:left w:val="none" w:sz="0" w:space="0" w:color="auto"/>
                                    <w:bottom w:val="none" w:sz="0" w:space="0" w:color="auto"/>
                                    <w:right w:val="none" w:sz="0" w:space="0" w:color="auto"/>
                                  </w:divBdr>
                                </w:div>
                              </w:divsChild>
                            </w:div>
                            <w:div w:id="239995673">
                              <w:marLeft w:val="0"/>
                              <w:marRight w:val="0"/>
                              <w:marTop w:val="0"/>
                              <w:marBottom w:val="0"/>
                              <w:divBdr>
                                <w:top w:val="none" w:sz="0" w:space="0" w:color="auto"/>
                                <w:left w:val="none" w:sz="0" w:space="0" w:color="auto"/>
                                <w:bottom w:val="none" w:sz="0" w:space="0" w:color="auto"/>
                                <w:right w:val="none" w:sz="0" w:space="0" w:color="auto"/>
                              </w:divBdr>
                              <w:divsChild>
                                <w:div w:id="484273944">
                                  <w:marLeft w:val="0"/>
                                  <w:marRight w:val="0"/>
                                  <w:marTop w:val="0"/>
                                  <w:marBottom w:val="0"/>
                                  <w:divBdr>
                                    <w:top w:val="none" w:sz="0" w:space="0" w:color="auto"/>
                                    <w:left w:val="none" w:sz="0" w:space="0" w:color="auto"/>
                                    <w:bottom w:val="none" w:sz="0" w:space="0" w:color="auto"/>
                                    <w:right w:val="none" w:sz="0" w:space="0" w:color="auto"/>
                                  </w:divBdr>
                                  <w:divsChild>
                                    <w:div w:id="1116869521">
                                      <w:marLeft w:val="0"/>
                                      <w:marRight w:val="0"/>
                                      <w:marTop w:val="0"/>
                                      <w:marBottom w:val="0"/>
                                      <w:divBdr>
                                        <w:top w:val="none" w:sz="0" w:space="0" w:color="auto"/>
                                        <w:left w:val="none" w:sz="0" w:space="0" w:color="auto"/>
                                        <w:bottom w:val="none" w:sz="0" w:space="0" w:color="auto"/>
                                        <w:right w:val="none" w:sz="0" w:space="0" w:color="auto"/>
                                      </w:divBdr>
                                    </w:div>
                                    <w:div w:id="1494754734">
                                      <w:marLeft w:val="0"/>
                                      <w:marRight w:val="0"/>
                                      <w:marTop w:val="0"/>
                                      <w:marBottom w:val="0"/>
                                      <w:divBdr>
                                        <w:top w:val="none" w:sz="0" w:space="0" w:color="auto"/>
                                        <w:left w:val="none" w:sz="0" w:space="0" w:color="auto"/>
                                        <w:bottom w:val="none" w:sz="0" w:space="0" w:color="auto"/>
                                        <w:right w:val="none" w:sz="0" w:space="0" w:color="auto"/>
                                      </w:divBdr>
                                      <w:divsChild>
                                        <w:div w:id="842548532">
                                          <w:marLeft w:val="0"/>
                                          <w:marRight w:val="0"/>
                                          <w:marTop w:val="0"/>
                                          <w:marBottom w:val="0"/>
                                          <w:divBdr>
                                            <w:top w:val="none" w:sz="0" w:space="0" w:color="auto"/>
                                            <w:left w:val="none" w:sz="0" w:space="0" w:color="auto"/>
                                            <w:bottom w:val="none" w:sz="0" w:space="0" w:color="auto"/>
                                            <w:right w:val="none" w:sz="0" w:space="0" w:color="auto"/>
                                          </w:divBdr>
                                        </w:div>
                                        <w:div w:id="762259878">
                                          <w:marLeft w:val="0"/>
                                          <w:marRight w:val="0"/>
                                          <w:marTop w:val="0"/>
                                          <w:marBottom w:val="0"/>
                                          <w:divBdr>
                                            <w:top w:val="none" w:sz="0" w:space="0" w:color="auto"/>
                                            <w:left w:val="none" w:sz="0" w:space="0" w:color="auto"/>
                                            <w:bottom w:val="none" w:sz="0" w:space="0" w:color="auto"/>
                                            <w:right w:val="none" w:sz="0" w:space="0" w:color="auto"/>
                                          </w:divBdr>
                                          <w:divsChild>
                                            <w:div w:id="1940211744">
                                              <w:marLeft w:val="0"/>
                                              <w:marRight w:val="0"/>
                                              <w:marTop w:val="0"/>
                                              <w:marBottom w:val="0"/>
                                              <w:divBdr>
                                                <w:top w:val="none" w:sz="0" w:space="0" w:color="auto"/>
                                                <w:left w:val="none" w:sz="0" w:space="0" w:color="auto"/>
                                                <w:bottom w:val="none" w:sz="0" w:space="0" w:color="auto"/>
                                                <w:right w:val="none" w:sz="0" w:space="0" w:color="auto"/>
                                              </w:divBdr>
                                            </w:div>
                                            <w:div w:id="80413920">
                                              <w:marLeft w:val="0"/>
                                              <w:marRight w:val="0"/>
                                              <w:marTop w:val="0"/>
                                              <w:marBottom w:val="0"/>
                                              <w:divBdr>
                                                <w:top w:val="none" w:sz="0" w:space="0" w:color="auto"/>
                                                <w:left w:val="none" w:sz="0" w:space="0" w:color="auto"/>
                                                <w:bottom w:val="none" w:sz="0" w:space="0" w:color="auto"/>
                                                <w:right w:val="none" w:sz="0" w:space="0" w:color="auto"/>
                                              </w:divBdr>
                                            </w:div>
                                            <w:div w:id="497422251">
                                              <w:marLeft w:val="0"/>
                                              <w:marRight w:val="0"/>
                                              <w:marTop w:val="0"/>
                                              <w:marBottom w:val="0"/>
                                              <w:divBdr>
                                                <w:top w:val="none" w:sz="0" w:space="0" w:color="auto"/>
                                                <w:left w:val="none" w:sz="0" w:space="0" w:color="auto"/>
                                                <w:bottom w:val="none" w:sz="0" w:space="0" w:color="auto"/>
                                                <w:right w:val="none" w:sz="0" w:space="0" w:color="auto"/>
                                              </w:divBdr>
                                            </w:div>
                                            <w:div w:id="79818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409581">
                                  <w:marLeft w:val="0"/>
                                  <w:marRight w:val="0"/>
                                  <w:marTop w:val="0"/>
                                  <w:marBottom w:val="0"/>
                                  <w:divBdr>
                                    <w:top w:val="none" w:sz="0" w:space="0" w:color="auto"/>
                                    <w:left w:val="none" w:sz="0" w:space="0" w:color="auto"/>
                                    <w:bottom w:val="none" w:sz="0" w:space="0" w:color="auto"/>
                                    <w:right w:val="none" w:sz="0" w:space="0" w:color="auto"/>
                                  </w:divBdr>
                                  <w:divsChild>
                                    <w:div w:id="164517229">
                                      <w:marLeft w:val="0"/>
                                      <w:marRight w:val="0"/>
                                      <w:marTop w:val="0"/>
                                      <w:marBottom w:val="0"/>
                                      <w:divBdr>
                                        <w:top w:val="none" w:sz="0" w:space="0" w:color="auto"/>
                                        <w:left w:val="none" w:sz="0" w:space="0" w:color="auto"/>
                                        <w:bottom w:val="none" w:sz="0" w:space="0" w:color="auto"/>
                                        <w:right w:val="none" w:sz="0" w:space="0" w:color="auto"/>
                                      </w:divBdr>
                                      <w:divsChild>
                                        <w:div w:id="55438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0531">
                          <w:marLeft w:val="0"/>
                          <w:marRight w:val="0"/>
                          <w:marTop w:val="0"/>
                          <w:marBottom w:val="432"/>
                          <w:divBdr>
                            <w:top w:val="none" w:sz="0" w:space="0" w:color="auto"/>
                            <w:left w:val="none" w:sz="0" w:space="0" w:color="auto"/>
                            <w:bottom w:val="none" w:sz="0" w:space="0" w:color="auto"/>
                            <w:right w:val="none" w:sz="0" w:space="0" w:color="auto"/>
                          </w:divBdr>
                          <w:divsChild>
                            <w:div w:id="1102526921">
                              <w:marLeft w:val="0"/>
                              <w:marRight w:val="0"/>
                              <w:marTop w:val="0"/>
                              <w:marBottom w:val="0"/>
                              <w:divBdr>
                                <w:top w:val="none" w:sz="0" w:space="0" w:color="auto"/>
                                <w:left w:val="none" w:sz="0" w:space="0" w:color="auto"/>
                                <w:bottom w:val="none" w:sz="0" w:space="0" w:color="auto"/>
                                <w:right w:val="none" w:sz="0" w:space="0" w:color="auto"/>
                              </w:divBdr>
                              <w:divsChild>
                                <w:div w:id="820997059">
                                  <w:marLeft w:val="0"/>
                                  <w:marRight w:val="0"/>
                                  <w:marTop w:val="0"/>
                                  <w:marBottom w:val="0"/>
                                  <w:divBdr>
                                    <w:top w:val="none" w:sz="0" w:space="0" w:color="auto"/>
                                    <w:left w:val="none" w:sz="0" w:space="0" w:color="auto"/>
                                    <w:bottom w:val="none" w:sz="0" w:space="0" w:color="auto"/>
                                    <w:right w:val="none" w:sz="0" w:space="0" w:color="auto"/>
                                  </w:divBdr>
                                </w:div>
                                <w:div w:id="842280323">
                                  <w:marLeft w:val="0"/>
                                  <w:marRight w:val="0"/>
                                  <w:marTop w:val="0"/>
                                  <w:marBottom w:val="0"/>
                                  <w:divBdr>
                                    <w:top w:val="none" w:sz="0" w:space="0" w:color="auto"/>
                                    <w:left w:val="none" w:sz="0" w:space="0" w:color="auto"/>
                                    <w:bottom w:val="none" w:sz="0" w:space="0" w:color="auto"/>
                                    <w:right w:val="none" w:sz="0" w:space="0" w:color="auto"/>
                                  </w:divBdr>
                                </w:div>
                                <w:div w:id="2145386901">
                                  <w:marLeft w:val="0"/>
                                  <w:marRight w:val="0"/>
                                  <w:marTop w:val="0"/>
                                  <w:marBottom w:val="0"/>
                                  <w:divBdr>
                                    <w:top w:val="none" w:sz="0" w:space="0" w:color="auto"/>
                                    <w:left w:val="none" w:sz="0" w:space="0" w:color="auto"/>
                                    <w:bottom w:val="none" w:sz="0" w:space="0" w:color="auto"/>
                                    <w:right w:val="none" w:sz="0" w:space="0" w:color="auto"/>
                                  </w:divBdr>
                                </w:div>
                              </w:divsChild>
                            </w:div>
                            <w:div w:id="423379646">
                              <w:marLeft w:val="0"/>
                              <w:marRight w:val="0"/>
                              <w:marTop w:val="0"/>
                              <w:marBottom w:val="0"/>
                              <w:divBdr>
                                <w:top w:val="none" w:sz="0" w:space="0" w:color="auto"/>
                                <w:left w:val="none" w:sz="0" w:space="0" w:color="auto"/>
                                <w:bottom w:val="none" w:sz="0" w:space="0" w:color="auto"/>
                                <w:right w:val="none" w:sz="0" w:space="0" w:color="auto"/>
                              </w:divBdr>
                              <w:divsChild>
                                <w:div w:id="1793204894">
                                  <w:marLeft w:val="0"/>
                                  <w:marRight w:val="0"/>
                                  <w:marTop w:val="0"/>
                                  <w:marBottom w:val="0"/>
                                  <w:divBdr>
                                    <w:top w:val="none" w:sz="0" w:space="0" w:color="auto"/>
                                    <w:left w:val="none" w:sz="0" w:space="0" w:color="auto"/>
                                    <w:bottom w:val="none" w:sz="0" w:space="0" w:color="auto"/>
                                    <w:right w:val="none" w:sz="0" w:space="0" w:color="auto"/>
                                  </w:divBdr>
                                  <w:divsChild>
                                    <w:div w:id="2087412087">
                                      <w:marLeft w:val="0"/>
                                      <w:marRight w:val="0"/>
                                      <w:marTop w:val="0"/>
                                      <w:marBottom w:val="0"/>
                                      <w:divBdr>
                                        <w:top w:val="none" w:sz="0" w:space="0" w:color="auto"/>
                                        <w:left w:val="none" w:sz="0" w:space="0" w:color="auto"/>
                                        <w:bottom w:val="none" w:sz="0" w:space="0" w:color="auto"/>
                                        <w:right w:val="none" w:sz="0" w:space="0" w:color="auto"/>
                                      </w:divBdr>
                                    </w:div>
                                    <w:div w:id="1014456106">
                                      <w:marLeft w:val="0"/>
                                      <w:marRight w:val="0"/>
                                      <w:marTop w:val="0"/>
                                      <w:marBottom w:val="0"/>
                                      <w:divBdr>
                                        <w:top w:val="none" w:sz="0" w:space="0" w:color="auto"/>
                                        <w:left w:val="none" w:sz="0" w:space="0" w:color="auto"/>
                                        <w:bottom w:val="none" w:sz="0" w:space="0" w:color="auto"/>
                                        <w:right w:val="none" w:sz="0" w:space="0" w:color="auto"/>
                                      </w:divBdr>
                                      <w:divsChild>
                                        <w:div w:id="780808048">
                                          <w:marLeft w:val="0"/>
                                          <w:marRight w:val="0"/>
                                          <w:marTop w:val="0"/>
                                          <w:marBottom w:val="0"/>
                                          <w:divBdr>
                                            <w:top w:val="none" w:sz="0" w:space="0" w:color="auto"/>
                                            <w:left w:val="none" w:sz="0" w:space="0" w:color="auto"/>
                                            <w:bottom w:val="none" w:sz="0" w:space="0" w:color="auto"/>
                                            <w:right w:val="none" w:sz="0" w:space="0" w:color="auto"/>
                                          </w:divBdr>
                                        </w:div>
                                        <w:div w:id="2090689314">
                                          <w:marLeft w:val="0"/>
                                          <w:marRight w:val="0"/>
                                          <w:marTop w:val="0"/>
                                          <w:marBottom w:val="0"/>
                                          <w:divBdr>
                                            <w:top w:val="none" w:sz="0" w:space="0" w:color="auto"/>
                                            <w:left w:val="none" w:sz="0" w:space="0" w:color="auto"/>
                                            <w:bottom w:val="none" w:sz="0" w:space="0" w:color="auto"/>
                                            <w:right w:val="none" w:sz="0" w:space="0" w:color="auto"/>
                                          </w:divBdr>
                                          <w:divsChild>
                                            <w:div w:id="1780566998">
                                              <w:marLeft w:val="0"/>
                                              <w:marRight w:val="0"/>
                                              <w:marTop w:val="0"/>
                                              <w:marBottom w:val="0"/>
                                              <w:divBdr>
                                                <w:top w:val="none" w:sz="0" w:space="0" w:color="auto"/>
                                                <w:left w:val="none" w:sz="0" w:space="0" w:color="auto"/>
                                                <w:bottom w:val="none" w:sz="0" w:space="0" w:color="auto"/>
                                                <w:right w:val="none" w:sz="0" w:space="0" w:color="auto"/>
                                              </w:divBdr>
                                            </w:div>
                                            <w:div w:id="1898781276">
                                              <w:marLeft w:val="0"/>
                                              <w:marRight w:val="0"/>
                                              <w:marTop w:val="0"/>
                                              <w:marBottom w:val="0"/>
                                              <w:divBdr>
                                                <w:top w:val="none" w:sz="0" w:space="0" w:color="auto"/>
                                                <w:left w:val="none" w:sz="0" w:space="0" w:color="auto"/>
                                                <w:bottom w:val="none" w:sz="0" w:space="0" w:color="auto"/>
                                                <w:right w:val="none" w:sz="0" w:space="0" w:color="auto"/>
                                              </w:divBdr>
                                            </w:div>
                                            <w:div w:id="1034766946">
                                              <w:marLeft w:val="0"/>
                                              <w:marRight w:val="0"/>
                                              <w:marTop w:val="0"/>
                                              <w:marBottom w:val="0"/>
                                              <w:divBdr>
                                                <w:top w:val="none" w:sz="0" w:space="0" w:color="auto"/>
                                                <w:left w:val="none" w:sz="0" w:space="0" w:color="auto"/>
                                                <w:bottom w:val="none" w:sz="0" w:space="0" w:color="auto"/>
                                                <w:right w:val="none" w:sz="0" w:space="0" w:color="auto"/>
                                              </w:divBdr>
                                            </w:div>
                                            <w:div w:id="80354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138109">
                                  <w:marLeft w:val="0"/>
                                  <w:marRight w:val="0"/>
                                  <w:marTop w:val="0"/>
                                  <w:marBottom w:val="0"/>
                                  <w:divBdr>
                                    <w:top w:val="none" w:sz="0" w:space="0" w:color="auto"/>
                                    <w:left w:val="none" w:sz="0" w:space="0" w:color="auto"/>
                                    <w:bottom w:val="none" w:sz="0" w:space="0" w:color="auto"/>
                                    <w:right w:val="none" w:sz="0" w:space="0" w:color="auto"/>
                                  </w:divBdr>
                                  <w:divsChild>
                                    <w:div w:id="1728527406">
                                      <w:marLeft w:val="0"/>
                                      <w:marRight w:val="0"/>
                                      <w:marTop w:val="0"/>
                                      <w:marBottom w:val="0"/>
                                      <w:divBdr>
                                        <w:top w:val="none" w:sz="0" w:space="0" w:color="auto"/>
                                        <w:left w:val="none" w:sz="0" w:space="0" w:color="auto"/>
                                        <w:bottom w:val="none" w:sz="0" w:space="0" w:color="auto"/>
                                        <w:right w:val="none" w:sz="0" w:space="0" w:color="auto"/>
                                      </w:divBdr>
                                      <w:divsChild>
                                        <w:div w:id="58511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091955">
                          <w:marLeft w:val="0"/>
                          <w:marRight w:val="0"/>
                          <w:marTop w:val="0"/>
                          <w:marBottom w:val="432"/>
                          <w:divBdr>
                            <w:top w:val="none" w:sz="0" w:space="0" w:color="auto"/>
                            <w:left w:val="none" w:sz="0" w:space="0" w:color="auto"/>
                            <w:bottom w:val="none" w:sz="0" w:space="0" w:color="auto"/>
                            <w:right w:val="none" w:sz="0" w:space="0" w:color="auto"/>
                          </w:divBdr>
                          <w:divsChild>
                            <w:div w:id="756681643">
                              <w:marLeft w:val="0"/>
                              <w:marRight w:val="0"/>
                              <w:marTop w:val="0"/>
                              <w:marBottom w:val="0"/>
                              <w:divBdr>
                                <w:top w:val="none" w:sz="0" w:space="0" w:color="auto"/>
                                <w:left w:val="none" w:sz="0" w:space="0" w:color="auto"/>
                                <w:bottom w:val="none" w:sz="0" w:space="0" w:color="auto"/>
                                <w:right w:val="none" w:sz="0" w:space="0" w:color="auto"/>
                              </w:divBdr>
                              <w:divsChild>
                                <w:div w:id="777525555">
                                  <w:marLeft w:val="0"/>
                                  <w:marRight w:val="0"/>
                                  <w:marTop w:val="0"/>
                                  <w:marBottom w:val="0"/>
                                  <w:divBdr>
                                    <w:top w:val="none" w:sz="0" w:space="0" w:color="auto"/>
                                    <w:left w:val="none" w:sz="0" w:space="0" w:color="auto"/>
                                    <w:bottom w:val="none" w:sz="0" w:space="0" w:color="auto"/>
                                    <w:right w:val="none" w:sz="0" w:space="0" w:color="auto"/>
                                  </w:divBdr>
                                </w:div>
                                <w:div w:id="948852217">
                                  <w:marLeft w:val="0"/>
                                  <w:marRight w:val="0"/>
                                  <w:marTop w:val="0"/>
                                  <w:marBottom w:val="0"/>
                                  <w:divBdr>
                                    <w:top w:val="none" w:sz="0" w:space="0" w:color="auto"/>
                                    <w:left w:val="none" w:sz="0" w:space="0" w:color="auto"/>
                                    <w:bottom w:val="none" w:sz="0" w:space="0" w:color="auto"/>
                                    <w:right w:val="none" w:sz="0" w:space="0" w:color="auto"/>
                                  </w:divBdr>
                                </w:div>
                                <w:div w:id="1314681999">
                                  <w:marLeft w:val="0"/>
                                  <w:marRight w:val="0"/>
                                  <w:marTop w:val="0"/>
                                  <w:marBottom w:val="0"/>
                                  <w:divBdr>
                                    <w:top w:val="none" w:sz="0" w:space="0" w:color="auto"/>
                                    <w:left w:val="none" w:sz="0" w:space="0" w:color="auto"/>
                                    <w:bottom w:val="none" w:sz="0" w:space="0" w:color="auto"/>
                                    <w:right w:val="none" w:sz="0" w:space="0" w:color="auto"/>
                                  </w:divBdr>
                                </w:div>
                              </w:divsChild>
                            </w:div>
                            <w:div w:id="1702590639">
                              <w:marLeft w:val="0"/>
                              <w:marRight w:val="0"/>
                              <w:marTop w:val="0"/>
                              <w:marBottom w:val="0"/>
                              <w:divBdr>
                                <w:top w:val="none" w:sz="0" w:space="0" w:color="auto"/>
                                <w:left w:val="none" w:sz="0" w:space="0" w:color="auto"/>
                                <w:bottom w:val="none" w:sz="0" w:space="0" w:color="auto"/>
                                <w:right w:val="none" w:sz="0" w:space="0" w:color="auto"/>
                              </w:divBdr>
                              <w:divsChild>
                                <w:div w:id="168834479">
                                  <w:marLeft w:val="0"/>
                                  <w:marRight w:val="0"/>
                                  <w:marTop w:val="0"/>
                                  <w:marBottom w:val="0"/>
                                  <w:divBdr>
                                    <w:top w:val="none" w:sz="0" w:space="0" w:color="auto"/>
                                    <w:left w:val="none" w:sz="0" w:space="0" w:color="auto"/>
                                    <w:bottom w:val="none" w:sz="0" w:space="0" w:color="auto"/>
                                    <w:right w:val="none" w:sz="0" w:space="0" w:color="auto"/>
                                  </w:divBdr>
                                  <w:divsChild>
                                    <w:div w:id="560679147">
                                      <w:marLeft w:val="0"/>
                                      <w:marRight w:val="0"/>
                                      <w:marTop w:val="0"/>
                                      <w:marBottom w:val="0"/>
                                      <w:divBdr>
                                        <w:top w:val="none" w:sz="0" w:space="0" w:color="auto"/>
                                        <w:left w:val="none" w:sz="0" w:space="0" w:color="auto"/>
                                        <w:bottom w:val="none" w:sz="0" w:space="0" w:color="auto"/>
                                        <w:right w:val="none" w:sz="0" w:space="0" w:color="auto"/>
                                      </w:divBdr>
                                    </w:div>
                                    <w:div w:id="41757342">
                                      <w:marLeft w:val="0"/>
                                      <w:marRight w:val="0"/>
                                      <w:marTop w:val="0"/>
                                      <w:marBottom w:val="0"/>
                                      <w:divBdr>
                                        <w:top w:val="none" w:sz="0" w:space="0" w:color="auto"/>
                                        <w:left w:val="none" w:sz="0" w:space="0" w:color="auto"/>
                                        <w:bottom w:val="none" w:sz="0" w:space="0" w:color="auto"/>
                                        <w:right w:val="none" w:sz="0" w:space="0" w:color="auto"/>
                                      </w:divBdr>
                                      <w:divsChild>
                                        <w:div w:id="2099329568">
                                          <w:marLeft w:val="0"/>
                                          <w:marRight w:val="0"/>
                                          <w:marTop w:val="0"/>
                                          <w:marBottom w:val="0"/>
                                          <w:divBdr>
                                            <w:top w:val="none" w:sz="0" w:space="0" w:color="auto"/>
                                            <w:left w:val="none" w:sz="0" w:space="0" w:color="auto"/>
                                            <w:bottom w:val="none" w:sz="0" w:space="0" w:color="auto"/>
                                            <w:right w:val="none" w:sz="0" w:space="0" w:color="auto"/>
                                          </w:divBdr>
                                        </w:div>
                                        <w:div w:id="233124237">
                                          <w:marLeft w:val="0"/>
                                          <w:marRight w:val="0"/>
                                          <w:marTop w:val="0"/>
                                          <w:marBottom w:val="0"/>
                                          <w:divBdr>
                                            <w:top w:val="none" w:sz="0" w:space="0" w:color="auto"/>
                                            <w:left w:val="none" w:sz="0" w:space="0" w:color="auto"/>
                                            <w:bottom w:val="none" w:sz="0" w:space="0" w:color="auto"/>
                                            <w:right w:val="none" w:sz="0" w:space="0" w:color="auto"/>
                                          </w:divBdr>
                                          <w:divsChild>
                                            <w:div w:id="1902208206">
                                              <w:marLeft w:val="0"/>
                                              <w:marRight w:val="0"/>
                                              <w:marTop w:val="0"/>
                                              <w:marBottom w:val="0"/>
                                              <w:divBdr>
                                                <w:top w:val="none" w:sz="0" w:space="0" w:color="auto"/>
                                                <w:left w:val="none" w:sz="0" w:space="0" w:color="auto"/>
                                                <w:bottom w:val="none" w:sz="0" w:space="0" w:color="auto"/>
                                                <w:right w:val="none" w:sz="0" w:space="0" w:color="auto"/>
                                              </w:divBdr>
                                            </w:div>
                                            <w:div w:id="1599095438">
                                              <w:marLeft w:val="0"/>
                                              <w:marRight w:val="0"/>
                                              <w:marTop w:val="0"/>
                                              <w:marBottom w:val="0"/>
                                              <w:divBdr>
                                                <w:top w:val="none" w:sz="0" w:space="0" w:color="auto"/>
                                                <w:left w:val="none" w:sz="0" w:space="0" w:color="auto"/>
                                                <w:bottom w:val="none" w:sz="0" w:space="0" w:color="auto"/>
                                                <w:right w:val="none" w:sz="0" w:space="0" w:color="auto"/>
                                              </w:divBdr>
                                            </w:div>
                                            <w:div w:id="1343894543">
                                              <w:marLeft w:val="0"/>
                                              <w:marRight w:val="0"/>
                                              <w:marTop w:val="0"/>
                                              <w:marBottom w:val="0"/>
                                              <w:divBdr>
                                                <w:top w:val="none" w:sz="0" w:space="0" w:color="auto"/>
                                                <w:left w:val="none" w:sz="0" w:space="0" w:color="auto"/>
                                                <w:bottom w:val="none" w:sz="0" w:space="0" w:color="auto"/>
                                                <w:right w:val="none" w:sz="0" w:space="0" w:color="auto"/>
                                              </w:divBdr>
                                            </w:div>
                                            <w:div w:id="103685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996505">
                                  <w:marLeft w:val="0"/>
                                  <w:marRight w:val="0"/>
                                  <w:marTop w:val="0"/>
                                  <w:marBottom w:val="0"/>
                                  <w:divBdr>
                                    <w:top w:val="none" w:sz="0" w:space="0" w:color="auto"/>
                                    <w:left w:val="none" w:sz="0" w:space="0" w:color="auto"/>
                                    <w:bottom w:val="none" w:sz="0" w:space="0" w:color="auto"/>
                                    <w:right w:val="none" w:sz="0" w:space="0" w:color="auto"/>
                                  </w:divBdr>
                                  <w:divsChild>
                                    <w:div w:id="84604">
                                      <w:marLeft w:val="0"/>
                                      <w:marRight w:val="0"/>
                                      <w:marTop w:val="0"/>
                                      <w:marBottom w:val="0"/>
                                      <w:divBdr>
                                        <w:top w:val="none" w:sz="0" w:space="0" w:color="auto"/>
                                        <w:left w:val="none" w:sz="0" w:space="0" w:color="auto"/>
                                        <w:bottom w:val="none" w:sz="0" w:space="0" w:color="auto"/>
                                        <w:right w:val="none" w:sz="0" w:space="0" w:color="auto"/>
                                      </w:divBdr>
                                      <w:divsChild>
                                        <w:div w:id="34964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064262">
                          <w:marLeft w:val="0"/>
                          <w:marRight w:val="0"/>
                          <w:marTop w:val="0"/>
                          <w:marBottom w:val="432"/>
                          <w:divBdr>
                            <w:top w:val="none" w:sz="0" w:space="0" w:color="auto"/>
                            <w:left w:val="none" w:sz="0" w:space="0" w:color="auto"/>
                            <w:bottom w:val="none" w:sz="0" w:space="0" w:color="auto"/>
                            <w:right w:val="none" w:sz="0" w:space="0" w:color="auto"/>
                          </w:divBdr>
                          <w:divsChild>
                            <w:div w:id="1290471195">
                              <w:marLeft w:val="0"/>
                              <w:marRight w:val="0"/>
                              <w:marTop w:val="0"/>
                              <w:marBottom w:val="0"/>
                              <w:divBdr>
                                <w:top w:val="none" w:sz="0" w:space="0" w:color="auto"/>
                                <w:left w:val="none" w:sz="0" w:space="0" w:color="auto"/>
                                <w:bottom w:val="none" w:sz="0" w:space="0" w:color="auto"/>
                                <w:right w:val="none" w:sz="0" w:space="0" w:color="auto"/>
                              </w:divBdr>
                              <w:divsChild>
                                <w:div w:id="413940561">
                                  <w:marLeft w:val="0"/>
                                  <w:marRight w:val="0"/>
                                  <w:marTop w:val="0"/>
                                  <w:marBottom w:val="0"/>
                                  <w:divBdr>
                                    <w:top w:val="none" w:sz="0" w:space="0" w:color="auto"/>
                                    <w:left w:val="none" w:sz="0" w:space="0" w:color="auto"/>
                                    <w:bottom w:val="none" w:sz="0" w:space="0" w:color="auto"/>
                                    <w:right w:val="none" w:sz="0" w:space="0" w:color="auto"/>
                                  </w:divBdr>
                                </w:div>
                                <w:div w:id="892888592">
                                  <w:marLeft w:val="0"/>
                                  <w:marRight w:val="0"/>
                                  <w:marTop w:val="0"/>
                                  <w:marBottom w:val="0"/>
                                  <w:divBdr>
                                    <w:top w:val="none" w:sz="0" w:space="0" w:color="auto"/>
                                    <w:left w:val="none" w:sz="0" w:space="0" w:color="auto"/>
                                    <w:bottom w:val="none" w:sz="0" w:space="0" w:color="auto"/>
                                    <w:right w:val="none" w:sz="0" w:space="0" w:color="auto"/>
                                  </w:divBdr>
                                </w:div>
                                <w:div w:id="407306759">
                                  <w:marLeft w:val="0"/>
                                  <w:marRight w:val="0"/>
                                  <w:marTop w:val="0"/>
                                  <w:marBottom w:val="0"/>
                                  <w:divBdr>
                                    <w:top w:val="none" w:sz="0" w:space="0" w:color="auto"/>
                                    <w:left w:val="none" w:sz="0" w:space="0" w:color="auto"/>
                                    <w:bottom w:val="none" w:sz="0" w:space="0" w:color="auto"/>
                                    <w:right w:val="none" w:sz="0" w:space="0" w:color="auto"/>
                                  </w:divBdr>
                                </w:div>
                              </w:divsChild>
                            </w:div>
                            <w:div w:id="324405843">
                              <w:marLeft w:val="0"/>
                              <w:marRight w:val="0"/>
                              <w:marTop w:val="0"/>
                              <w:marBottom w:val="0"/>
                              <w:divBdr>
                                <w:top w:val="none" w:sz="0" w:space="0" w:color="auto"/>
                                <w:left w:val="none" w:sz="0" w:space="0" w:color="auto"/>
                                <w:bottom w:val="none" w:sz="0" w:space="0" w:color="auto"/>
                                <w:right w:val="none" w:sz="0" w:space="0" w:color="auto"/>
                              </w:divBdr>
                              <w:divsChild>
                                <w:div w:id="1142890950">
                                  <w:marLeft w:val="0"/>
                                  <w:marRight w:val="0"/>
                                  <w:marTop w:val="0"/>
                                  <w:marBottom w:val="0"/>
                                  <w:divBdr>
                                    <w:top w:val="none" w:sz="0" w:space="0" w:color="auto"/>
                                    <w:left w:val="none" w:sz="0" w:space="0" w:color="auto"/>
                                    <w:bottom w:val="none" w:sz="0" w:space="0" w:color="auto"/>
                                    <w:right w:val="none" w:sz="0" w:space="0" w:color="auto"/>
                                  </w:divBdr>
                                  <w:divsChild>
                                    <w:div w:id="801458922">
                                      <w:marLeft w:val="0"/>
                                      <w:marRight w:val="0"/>
                                      <w:marTop w:val="0"/>
                                      <w:marBottom w:val="0"/>
                                      <w:divBdr>
                                        <w:top w:val="none" w:sz="0" w:space="0" w:color="auto"/>
                                        <w:left w:val="none" w:sz="0" w:space="0" w:color="auto"/>
                                        <w:bottom w:val="none" w:sz="0" w:space="0" w:color="auto"/>
                                        <w:right w:val="none" w:sz="0" w:space="0" w:color="auto"/>
                                      </w:divBdr>
                                    </w:div>
                                    <w:div w:id="1935478997">
                                      <w:marLeft w:val="0"/>
                                      <w:marRight w:val="0"/>
                                      <w:marTop w:val="0"/>
                                      <w:marBottom w:val="0"/>
                                      <w:divBdr>
                                        <w:top w:val="none" w:sz="0" w:space="0" w:color="auto"/>
                                        <w:left w:val="none" w:sz="0" w:space="0" w:color="auto"/>
                                        <w:bottom w:val="none" w:sz="0" w:space="0" w:color="auto"/>
                                        <w:right w:val="none" w:sz="0" w:space="0" w:color="auto"/>
                                      </w:divBdr>
                                      <w:divsChild>
                                        <w:div w:id="298387463">
                                          <w:marLeft w:val="0"/>
                                          <w:marRight w:val="0"/>
                                          <w:marTop w:val="0"/>
                                          <w:marBottom w:val="0"/>
                                          <w:divBdr>
                                            <w:top w:val="none" w:sz="0" w:space="0" w:color="auto"/>
                                            <w:left w:val="none" w:sz="0" w:space="0" w:color="auto"/>
                                            <w:bottom w:val="none" w:sz="0" w:space="0" w:color="auto"/>
                                            <w:right w:val="none" w:sz="0" w:space="0" w:color="auto"/>
                                          </w:divBdr>
                                        </w:div>
                                        <w:div w:id="1052266424">
                                          <w:marLeft w:val="0"/>
                                          <w:marRight w:val="0"/>
                                          <w:marTop w:val="0"/>
                                          <w:marBottom w:val="0"/>
                                          <w:divBdr>
                                            <w:top w:val="none" w:sz="0" w:space="0" w:color="auto"/>
                                            <w:left w:val="none" w:sz="0" w:space="0" w:color="auto"/>
                                            <w:bottom w:val="none" w:sz="0" w:space="0" w:color="auto"/>
                                            <w:right w:val="none" w:sz="0" w:space="0" w:color="auto"/>
                                          </w:divBdr>
                                          <w:divsChild>
                                            <w:div w:id="2026516163">
                                              <w:marLeft w:val="0"/>
                                              <w:marRight w:val="0"/>
                                              <w:marTop w:val="0"/>
                                              <w:marBottom w:val="0"/>
                                              <w:divBdr>
                                                <w:top w:val="none" w:sz="0" w:space="0" w:color="auto"/>
                                                <w:left w:val="none" w:sz="0" w:space="0" w:color="auto"/>
                                                <w:bottom w:val="none" w:sz="0" w:space="0" w:color="auto"/>
                                                <w:right w:val="none" w:sz="0" w:space="0" w:color="auto"/>
                                              </w:divBdr>
                                            </w:div>
                                            <w:div w:id="265163133">
                                              <w:marLeft w:val="0"/>
                                              <w:marRight w:val="0"/>
                                              <w:marTop w:val="0"/>
                                              <w:marBottom w:val="0"/>
                                              <w:divBdr>
                                                <w:top w:val="none" w:sz="0" w:space="0" w:color="auto"/>
                                                <w:left w:val="none" w:sz="0" w:space="0" w:color="auto"/>
                                                <w:bottom w:val="none" w:sz="0" w:space="0" w:color="auto"/>
                                                <w:right w:val="none" w:sz="0" w:space="0" w:color="auto"/>
                                              </w:divBdr>
                                            </w:div>
                                            <w:div w:id="96145675">
                                              <w:marLeft w:val="0"/>
                                              <w:marRight w:val="0"/>
                                              <w:marTop w:val="0"/>
                                              <w:marBottom w:val="0"/>
                                              <w:divBdr>
                                                <w:top w:val="none" w:sz="0" w:space="0" w:color="auto"/>
                                                <w:left w:val="none" w:sz="0" w:space="0" w:color="auto"/>
                                                <w:bottom w:val="none" w:sz="0" w:space="0" w:color="auto"/>
                                                <w:right w:val="none" w:sz="0" w:space="0" w:color="auto"/>
                                              </w:divBdr>
                                            </w:div>
                                            <w:div w:id="146800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266199">
                                  <w:marLeft w:val="0"/>
                                  <w:marRight w:val="0"/>
                                  <w:marTop w:val="0"/>
                                  <w:marBottom w:val="0"/>
                                  <w:divBdr>
                                    <w:top w:val="none" w:sz="0" w:space="0" w:color="auto"/>
                                    <w:left w:val="none" w:sz="0" w:space="0" w:color="auto"/>
                                    <w:bottom w:val="none" w:sz="0" w:space="0" w:color="auto"/>
                                    <w:right w:val="none" w:sz="0" w:space="0" w:color="auto"/>
                                  </w:divBdr>
                                  <w:divsChild>
                                    <w:div w:id="133836617">
                                      <w:marLeft w:val="0"/>
                                      <w:marRight w:val="0"/>
                                      <w:marTop w:val="0"/>
                                      <w:marBottom w:val="0"/>
                                      <w:divBdr>
                                        <w:top w:val="none" w:sz="0" w:space="0" w:color="auto"/>
                                        <w:left w:val="none" w:sz="0" w:space="0" w:color="auto"/>
                                        <w:bottom w:val="none" w:sz="0" w:space="0" w:color="auto"/>
                                        <w:right w:val="none" w:sz="0" w:space="0" w:color="auto"/>
                                      </w:divBdr>
                                      <w:divsChild>
                                        <w:div w:id="69489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017546">
                          <w:marLeft w:val="0"/>
                          <w:marRight w:val="0"/>
                          <w:marTop w:val="0"/>
                          <w:marBottom w:val="432"/>
                          <w:divBdr>
                            <w:top w:val="none" w:sz="0" w:space="0" w:color="auto"/>
                            <w:left w:val="none" w:sz="0" w:space="0" w:color="auto"/>
                            <w:bottom w:val="none" w:sz="0" w:space="0" w:color="auto"/>
                            <w:right w:val="none" w:sz="0" w:space="0" w:color="auto"/>
                          </w:divBdr>
                          <w:divsChild>
                            <w:div w:id="956519758">
                              <w:marLeft w:val="0"/>
                              <w:marRight w:val="0"/>
                              <w:marTop w:val="0"/>
                              <w:marBottom w:val="0"/>
                              <w:divBdr>
                                <w:top w:val="none" w:sz="0" w:space="0" w:color="auto"/>
                                <w:left w:val="none" w:sz="0" w:space="0" w:color="auto"/>
                                <w:bottom w:val="none" w:sz="0" w:space="0" w:color="auto"/>
                                <w:right w:val="none" w:sz="0" w:space="0" w:color="auto"/>
                              </w:divBdr>
                              <w:divsChild>
                                <w:div w:id="663051280">
                                  <w:marLeft w:val="0"/>
                                  <w:marRight w:val="0"/>
                                  <w:marTop w:val="0"/>
                                  <w:marBottom w:val="0"/>
                                  <w:divBdr>
                                    <w:top w:val="none" w:sz="0" w:space="0" w:color="auto"/>
                                    <w:left w:val="none" w:sz="0" w:space="0" w:color="auto"/>
                                    <w:bottom w:val="none" w:sz="0" w:space="0" w:color="auto"/>
                                    <w:right w:val="none" w:sz="0" w:space="0" w:color="auto"/>
                                  </w:divBdr>
                                </w:div>
                                <w:div w:id="1679580503">
                                  <w:marLeft w:val="0"/>
                                  <w:marRight w:val="0"/>
                                  <w:marTop w:val="0"/>
                                  <w:marBottom w:val="0"/>
                                  <w:divBdr>
                                    <w:top w:val="none" w:sz="0" w:space="0" w:color="auto"/>
                                    <w:left w:val="none" w:sz="0" w:space="0" w:color="auto"/>
                                    <w:bottom w:val="none" w:sz="0" w:space="0" w:color="auto"/>
                                    <w:right w:val="none" w:sz="0" w:space="0" w:color="auto"/>
                                  </w:divBdr>
                                </w:div>
                                <w:div w:id="1912809239">
                                  <w:marLeft w:val="0"/>
                                  <w:marRight w:val="0"/>
                                  <w:marTop w:val="0"/>
                                  <w:marBottom w:val="0"/>
                                  <w:divBdr>
                                    <w:top w:val="none" w:sz="0" w:space="0" w:color="auto"/>
                                    <w:left w:val="none" w:sz="0" w:space="0" w:color="auto"/>
                                    <w:bottom w:val="none" w:sz="0" w:space="0" w:color="auto"/>
                                    <w:right w:val="none" w:sz="0" w:space="0" w:color="auto"/>
                                  </w:divBdr>
                                </w:div>
                              </w:divsChild>
                            </w:div>
                            <w:div w:id="817260055">
                              <w:marLeft w:val="0"/>
                              <w:marRight w:val="0"/>
                              <w:marTop w:val="0"/>
                              <w:marBottom w:val="0"/>
                              <w:divBdr>
                                <w:top w:val="none" w:sz="0" w:space="0" w:color="auto"/>
                                <w:left w:val="none" w:sz="0" w:space="0" w:color="auto"/>
                                <w:bottom w:val="none" w:sz="0" w:space="0" w:color="auto"/>
                                <w:right w:val="none" w:sz="0" w:space="0" w:color="auto"/>
                              </w:divBdr>
                              <w:divsChild>
                                <w:div w:id="2112120027">
                                  <w:marLeft w:val="0"/>
                                  <w:marRight w:val="0"/>
                                  <w:marTop w:val="0"/>
                                  <w:marBottom w:val="0"/>
                                  <w:divBdr>
                                    <w:top w:val="none" w:sz="0" w:space="0" w:color="auto"/>
                                    <w:left w:val="none" w:sz="0" w:space="0" w:color="auto"/>
                                    <w:bottom w:val="none" w:sz="0" w:space="0" w:color="auto"/>
                                    <w:right w:val="none" w:sz="0" w:space="0" w:color="auto"/>
                                  </w:divBdr>
                                  <w:divsChild>
                                    <w:div w:id="594293179">
                                      <w:marLeft w:val="0"/>
                                      <w:marRight w:val="0"/>
                                      <w:marTop w:val="0"/>
                                      <w:marBottom w:val="0"/>
                                      <w:divBdr>
                                        <w:top w:val="none" w:sz="0" w:space="0" w:color="auto"/>
                                        <w:left w:val="none" w:sz="0" w:space="0" w:color="auto"/>
                                        <w:bottom w:val="none" w:sz="0" w:space="0" w:color="auto"/>
                                        <w:right w:val="none" w:sz="0" w:space="0" w:color="auto"/>
                                      </w:divBdr>
                                    </w:div>
                                    <w:div w:id="1692142853">
                                      <w:marLeft w:val="0"/>
                                      <w:marRight w:val="0"/>
                                      <w:marTop w:val="0"/>
                                      <w:marBottom w:val="0"/>
                                      <w:divBdr>
                                        <w:top w:val="none" w:sz="0" w:space="0" w:color="auto"/>
                                        <w:left w:val="none" w:sz="0" w:space="0" w:color="auto"/>
                                        <w:bottom w:val="none" w:sz="0" w:space="0" w:color="auto"/>
                                        <w:right w:val="none" w:sz="0" w:space="0" w:color="auto"/>
                                      </w:divBdr>
                                      <w:divsChild>
                                        <w:div w:id="1743866022">
                                          <w:marLeft w:val="0"/>
                                          <w:marRight w:val="0"/>
                                          <w:marTop w:val="0"/>
                                          <w:marBottom w:val="0"/>
                                          <w:divBdr>
                                            <w:top w:val="none" w:sz="0" w:space="0" w:color="auto"/>
                                            <w:left w:val="none" w:sz="0" w:space="0" w:color="auto"/>
                                            <w:bottom w:val="none" w:sz="0" w:space="0" w:color="auto"/>
                                            <w:right w:val="none" w:sz="0" w:space="0" w:color="auto"/>
                                          </w:divBdr>
                                        </w:div>
                                        <w:div w:id="605620767">
                                          <w:marLeft w:val="0"/>
                                          <w:marRight w:val="0"/>
                                          <w:marTop w:val="0"/>
                                          <w:marBottom w:val="0"/>
                                          <w:divBdr>
                                            <w:top w:val="none" w:sz="0" w:space="0" w:color="auto"/>
                                            <w:left w:val="none" w:sz="0" w:space="0" w:color="auto"/>
                                            <w:bottom w:val="none" w:sz="0" w:space="0" w:color="auto"/>
                                            <w:right w:val="none" w:sz="0" w:space="0" w:color="auto"/>
                                          </w:divBdr>
                                          <w:divsChild>
                                            <w:div w:id="632293996">
                                              <w:marLeft w:val="0"/>
                                              <w:marRight w:val="0"/>
                                              <w:marTop w:val="0"/>
                                              <w:marBottom w:val="0"/>
                                              <w:divBdr>
                                                <w:top w:val="none" w:sz="0" w:space="0" w:color="auto"/>
                                                <w:left w:val="none" w:sz="0" w:space="0" w:color="auto"/>
                                                <w:bottom w:val="none" w:sz="0" w:space="0" w:color="auto"/>
                                                <w:right w:val="none" w:sz="0" w:space="0" w:color="auto"/>
                                              </w:divBdr>
                                            </w:div>
                                            <w:div w:id="1542789714">
                                              <w:marLeft w:val="0"/>
                                              <w:marRight w:val="0"/>
                                              <w:marTop w:val="0"/>
                                              <w:marBottom w:val="0"/>
                                              <w:divBdr>
                                                <w:top w:val="none" w:sz="0" w:space="0" w:color="auto"/>
                                                <w:left w:val="none" w:sz="0" w:space="0" w:color="auto"/>
                                                <w:bottom w:val="none" w:sz="0" w:space="0" w:color="auto"/>
                                                <w:right w:val="none" w:sz="0" w:space="0" w:color="auto"/>
                                              </w:divBdr>
                                            </w:div>
                                            <w:div w:id="1583565094">
                                              <w:marLeft w:val="0"/>
                                              <w:marRight w:val="0"/>
                                              <w:marTop w:val="0"/>
                                              <w:marBottom w:val="0"/>
                                              <w:divBdr>
                                                <w:top w:val="none" w:sz="0" w:space="0" w:color="auto"/>
                                                <w:left w:val="none" w:sz="0" w:space="0" w:color="auto"/>
                                                <w:bottom w:val="none" w:sz="0" w:space="0" w:color="auto"/>
                                                <w:right w:val="none" w:sz="0" w:space="0" w:color="auto"/>
                                              </w:divBdr>
                                            </w:div>
                                            <w:div w:id="136324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641803">
                                  <w:marLeft w:val="0"/>
                                  <w:marRight w:val="0"/>
                                  <w:marTop w:val="0"/>
                                  <w:marBottom w:val="0"/>
                                  <w:divBdr>
                                    <w:top w:val="none" w:sz="0" w:space="0" w:color="auto"/>
                                    <w:left w:val="none" w:sz="0" w:space="0" w:color="auto"/>
                                    <w:bottom w:val="none" w:sz="0" w:space="0" w:color="auto"/>
                                    <w:right w:val="none" w:sz="0" w:space="0" w:color="auto"/>
                                  </w:divBdr>
                                  <w:divsChild>
                                    <w:div w:id="1091967176">
                                      <w:marLeft w:val="0"/>
                                      <w:marRight w:val="0"/>
                                      <w:marTop w:val="0"/>
                                      <w:marBottom w:val="0"/>
                                      <w:divBdr>
                                        <w:top w:val="none" w:sz="0" w:space="0" w:color="auto"/>
                                        <w:left w:val="none" w:sz="0" w:space="0" w:color="auto"/>
                                        <w:bottom w:val="none" w:sz="0" w:space="0" w:color="auto"/>
                                        <w:right w:val="none" w:sz="0" w:space="0" w:color="auto"/>
                                      </w:divBdr>
                                      <w:divsChild>
                                        <w:div w:id="125065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632280">
                          <w:marLeft w:val="0"/>
                          <w:marRight w:val="0"/>
                          <w:marTop w:val="0"/>
                          <w:marBottom w:val="432"/>
                          <w:divBdr>
                            <w:top w:val="none" w:sz="0" w:space="0" w:color="auto"/>
                            <w:left w:val="none" w:sz="0" w:space="0" w:color="auto"/>
                            <w:bottom w:val="none" w:sz="0" w:space="0" w:color="auto"/>
                            <w:right w:val="none" w:sz="0" w:space="0" w:color="auto"/>
                          </w:divBdr>
                          <w:divsChild>
                            <w:div w:id="1872453764">
                              <w:marLeft w:val="0"/>
                              <w:marRight w:val="0"/>
                              <w:marTop w:val="0"/>
                              <w:marBottom w:val="0"/>
                              <w:divBdr>
                                <w:top w:val="none" w:sz="0" w:space="0" w:color="auto"/>
                                <w:left w:val="none" w:sz="0" w:space="0" w:color="auto"/>
                                <w:bottom w:val="none" w:sz="0" w:space="0" w:color="auto"/>
                                <w:right w:val="none" w:sz="0" w:space="0" w:color="auto"/>
                              </w:divBdr>
                              <w:divsChild>
                                <w:div w:id="1642078651">
                                  <w:marLeft w:val="0"/>
                                  <w:marRight w:val="0"/>
                                  <w:marTop w:val="0"/>
                                  <w:marBottom w:val="0"/>
                                  <w:divBdr>
                                    <w:top w:val="none" w:sz="0" w:space="0" w:color="auto"/>
                                    <w:left w:val="none" w:sz="0" w:space="0" w:color="auto"/>
                                    <w:bottom w:val="none" w:sz="0" w:space="0" w:color="auto"/>
                                    <w:right w:val="none" w:sz="0" w:space="0" w:color="auto"/>
                                  </w:divBdr>
                                </w:div>
                                <w:div w:id="641891519">
                                  <w:marLeft w:val="0"/>
                                  <w:marRight w:val="0"/>
                                  <w:marTop w:val="0"/>
                                  <w:marBottom w:val="0"/>
                                  <w:divBdr>
                                    <w:top w:val="none" w:sz="0" w:space="0" w:color="auto"/>
                                    <w:left w:val="none" w:sz="0" w:space="0" w:color="auto"/>
                                    <w:bottom w:val="none" w:sz="0" w:space="0" w:color="auto"/>
                                    <w:right w:val="none" w:sz="0" w:space="0" w:color="auto"/>
                                  </w:divBdr>
                                </w:div>
                                <w:div w:id="1781994587">
                                  <w:marLeft w:val="0"/>
                                  <w:marRight w:val="0"/>
                                  <w:marTop w:val="0"/>
                                  <w:marBottom w:val="0"/>
                                  <w:divBdr>
                                    <w:top w:val="none" w:sz="0" w:space="0" w:color="auto"/>
                                    <w:left w:val="none" w:sz="0" w:space="0" w:color="auto"/>
                                    <w:bottom w:val="none" w:sz="0" w:space="0" w:color="auto"/>
                                    <w:right w:val="none" w:sz="0" w:space="0" w:color="auto"/>
                                  </w:divBdr>
                                </w:div>
                              </w:divsChild>
                            </w:div>
                            <w:div w:id="874195120">
                              <w:marLeft w:val="0"/>
                              <w:marRight w:val="0"/>
                              <w:marTop w:val="0"/>
                              <w:marBottom w:val="0"/>
                              <w:divBdr>
                                <w:top w:val="none" w:sz="0" w:space="0" w:color="auto"/>
                                <w:left w:val="none" w:sz="0" w:space="0" w:color="auto"/>
                                <w:bottom w:val="none" w:sz="0" w:space="0" w:color="auto"/>
                                <w:right w:val="none" w:sz="0" w:space="0" w:color="auto"/>
                              </w:divBdr>
                              <w:divsChild>
                                <w:div w:id="159321509">
                                  <w:marLeft w:val="0"/>
                                  <w:marRight w:val="0"/>
                                  <w:marTop w:val="0"/>
                                  <w:marBottom w:val="0"/>
                                  <w:divBdr>
                                    <w:top w:val="none" w:sz="0" w:space="0" w:color="auto"/>
                                    <w:left w:val="none" w:sz="0" w:space="0" w:color="auto"/>
                                    <w:bottom w:val="none" w:sz="0" w:space="0" w:color="auto"/>
                                    <w:right w:val="none" w:sz="0" w:space="0" w:color="auto"/>
                                  </w:divBdr>
                                  <w:divsChild>
                                    <w:div w:id="1607497227">
                                      <w:marLeft w:val="0"/>
                                      <w:marRight w:val="0"/>
                                      <w:marTop w:val="0"/>
                                      <w:marBottom w:val="0"/>
                                      <w:divBdr>
                                        <w:top w:val="none" w:sz="0" w:space="0" w:color="auto"/>
                                        <w:left w:val="none" w:sz="0" w:space="0" w:color="auto"/>
                                        <w:bottom w:val="none" w:sz="0" w:space="0" w:color="auto"/>
                                        <w:right w:val="none" w:sz="0" w:space="0" w:color="auto"/>
                                      </w:divBdr>
                                    </w:div>
                                    <w:div w:id="1871919415">
                                      <w:marLeft w:val="0"/>
                                      <w:marRight w:val="0"/>
                                      <w:marTop w:val="0"/>
                                      <w:marBottom w:val="0"/>
                                      <w:divBdr>
                                        <w:top w:val="none" w:sz="0" w:space="0" w:color="auto"/>
                                        <w:left w:val="none" w:sz="0" w:space="0" w:color="auto"/>
                                        <w:bottom w:val="none" w:sz="0" w:space="0" w:color="auto"/>
                                        <w:right w:val="none" w:sz="0" w:space="0" w:color="auto"/>
                                      </w:divBdr>
                                      <w:divsChild>
                                        <w:div w:id="938176479">
                                          <w:marLeft w:val="0"/>
                                          <w:marRight w:val="0"/>
                                          <w:marTop w:val="0"/>
                                          <w:marBottom w:val="0"/>
                                          <w:divBdr>
                                            <w:top w:val="none" w:sz="0" w:space="0" w:color="auto"/>
                                            <w:left w:val="none" w:sz="0" w:space="0" w:color="auto"/>
                                            <w:bottom w:val="none" w:sz="0" w:space="0" w:color="auto"/>
                                            <w:right w:val="none" w:sz="0" w:space="0" w:color="auto"/>
                                          </w:divBdr>
                                        </w:div>
                                        <w:div w:id="200022784">
                                          <w:marLeft w:val="0"/>
                                          <w:marRight w:val="0"/>
                                          <w:marTop w:val="0"/>
                                          <w:marBottom w:val="0"/>
                                          <w:divBdr>
                                            <w:top w:val="none" w:sz="0" w:space="0" w:color="auto"/>
                                            <w:left w:val="none" w:sz="0" w:space="0" w:color="auto"/>
                                            <w:bottom w:val="none" w:sz="0" w:space="0" w:color="auto"/>
                                            <w:right w:val="none" w:sz="0" w:space="0" w:color="auto"/>
                                          </w:divBdr>
                                          <w:divsChild>
                                            <w:div w:id="1913155345">
                                              <w:marLeft w:val="0"/>
                                              <w:marRight w:val="0"/>
                                              <w:marTop w:val="0"/>
                                              <w:marBottom w:val="0"/>
                                              <w:divBdr>
                                                <w:top w:val="none" w:sz="0" w:space="0" w:color="auto"/>
                                                <w:left w:val="none" w:sz="0" w:space="0" w:color="auto"/>
                                                <w:bottom w:val="none" w:sz="0" w:space="0" w:color="auto"/>
                                                <w:right w:val="none" w:sz="0" w:space="0" w:color="auto"/>
                                              </w:divBdr>
                                            </w:div>
                                            <w:div w:id="351616779">
                                              <w:marLeft w:val="0"/>
                                              <w:marRight w:val="0"/>
                                              <w:marTop w:val="0"/>
                                              <w:marBottom w:val="0"/>
                                              <w:divBdr>
                                                <w:top w:val="none" w:sz="0" w:space="0" w:color="auto"/>
                                                <w:left w:val="none" w:sz="0" w:space="0" w:color="auto"/>
                                                <w:bottom w:val="none" w:sz="0" w:space="0" w:color="auto"/>
                                                <w:right w:val="none" w:sz="0" w:space="0" w:color="auto"/>
                                              </w:divBdr>
                                            </w:div>
                                            <w:div w:id="786898722">
                                              <w:marLeft w:val="0"/>
                                              <w:marRight w:val="0"/>
                                              <w:marTop w:val="0"/>
                                              <w:marBottom w:val="0"/>
                                              <w:divBdr>
                                                <w:top w:val="none" w:sz="0" w:space="0" w:color="auto"/>
                                                <w:left w:val="none" w:sz="0" w:space="0" w:color="auto"/>
                                                <w:bottom w:val="none" w:sz="0" w:space="0" w:color="auto"/>
                                                <w:right w:val="none" w:sz="0" w:space="0" w:color="auto"/>
                                              </w:divBdr>
                                            </w:div>
                                            <w:div w:id="168389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689107">
                                  <w:marLeft w:val="0"/>
                                  <w:marRight w:val="0"/>
                                  <w:marTop w:val="0"/>
                                  <w:marBottom w:val="0"/>
                                  <w:divBdr>
                                    <w:top w:val="none" w:sz="0" w:space="0" w:color="auto"/>
                                    <w:left w:val="none" w:sz="0" w:space="0" w:color="auto"/>
                                    <w:bottom w:val="none" w:sz="0" w:space="0" w:color="auto"/>
                                    <w:right w:val="none" w:sz="0" w:space="0" w:color="auto"/>
                                  </w:divBdr>
                                  <w:divsChild>
                                    <w:div w:id="89545922">
                                      <w:marLeft w:val="0"/>
                                      <w:marRight w:val="0"/>
                                      <w:marTop w:val="0"/>
                                      <w:marBottom w:val="0"/>
                                      <w:divBdr>
                                        <w:top w:val="none" w:sz="0" w:space="0" w:color="auto"/>
                                        <w:left w:val="none" w:sz="0" w:space="0" w:color="auto"/>
                                        <w:bottom w:val="none" w:sz="0" w:space="0" w:color="auto"/>
                                        <w:right w:val="none" w:sz="0" w:space="0" w:color="auto"/>
                                      </w:divBdr>
                                      <w:divsChild>
                                        <w:div w:id="193701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557826">
                          <w:marLeft w:val="0"/>
                          <w:marRight w:val="0"/>
                          <w:marTop w:val="0"/>
                          <w:marBottom w:val="432"/>
                          <w:divBdr>
                            <w:top w:val="none" w:sz="0" w:space="0" w:color="auto"/>
                            <w:left w:val="none" w:sz="0" w:space="0" w:color="auto"/>
                            <w:bottom w:val="none" w:sz="0" w:space="0" w:color="auto"/>
                            <w:right w:val="none" w:sz="0" w:space="0" w:color="auto"/>
                          </w:divBdr>
                          <w:divsChild>
                            <w:div w:id="1854345416">
                              <w:marLeft w:val="0"/>
                              <w:marRight w:val="0"/>
                              <w:marTop w:val="0"/>
                              <w:marBottom w:val="0"/>
                              <w:divBdr>
                                <w:top w:val="none" w:sz="0" w:space="0" w:color="auto"/>
                                <w:left w:val="none" w:sz="0" w:space="0" w:color="auto"/>
                                <w:bottom w:val="none" w:sz="0" w:space="0" w:color="auto"/>
                                <w:right w:val="none" w:sz="0" w:space="0" w:color="auto"/>
                              </w:divBdr>
                              <w:divsChild>
                                <w:div w:id="1442187658">
                                  <w:marLeft w:val="0"/>
                                  <w:marRight w:val="0"/>
                                  <w:marTop w:val="0"/>
                                  <w:marBottom w:val="0"/>
                                  <w:divBdr>
                                    <w:top w:val="none" w:sz="0" w:space="0" w:color="auto"/>
                                    <w:left w:val="none" w:sz="0" w:space="0" w:color="auto"/>
                                    <w:bottom w:val="none" w:sz="0" w:space="0" w:color="auto"/>
                                    <w:right w:val="none" w:sz="0" w:space="0" w:color="auto"/>
                                  </w:divBdr>
                                </w:div>
                                <w:div w:id="167133913">
                                  <w:marLeft w:val="0"/>
                                  <w:marRight w:val="0"/>
                                  <w:marTop w:val="0"/>
                                  <w:marBottom w:val="0"/>
                                  <w:divBdr>
                                    <w:top w:val="none" w:sz="0" w:space="0" w:color="auto"/>
                                    <w:left w:val="none" w:sz="0" w:space="0" w:color="auto"/>
                                    <w:bottom w:val="none" w:sz="0" w:space="0" w:color="auto"/>
                                    <w:right w:val="none" w:sz="0" w:space="0" w:color="auto"/>
                                  </w:divBdr>
                                </w:div>
                                <w:div w:id="543295948">
                                  <w:marLeft w:val="0"/>
                                  <w:marRight w:val="0"/>
                                  <w:marTop w:val="0"/>
                                  <w:marBottom w:val="0"/>
                                  <w:divBdr>
                                    <w:top w:val="none" w:sz="0" w:space="0" w:color="auto"/>
                                    <w:left w:val="none" w:sz="0" w:space="0" w:color="auto"/>
                                    <w:bottom w:val="none" w:sz="0" w:space="0" w:color="auto"/>
                                    <w:right w:val="none" w:sz="0" w:space="0" w:color="auto"/>
                                  </w:divBdr>
                                </w:div>
                              </w:divsChild>
                            </w:div>
                            <w:div w:id="559292518">
                              <w:marLeft w:val="0"/>
                              <w:marRight w:val="0"/>
                              <w:marTop w:val="0"/>
                              <w:marBottom w:val="0"/>
                              <w:divBdr>
                                <w:top w:val="none" w:sz="0" w:space="0" w:color="auto"/>
                                <w:left w:val="none" w:sz="0" w:space="0" w:color="auto"/>
                                <w:bottom w:val="none" w:sz="0" w:space="0" w:color="auto"/>
                                <w:right w:val="none" w:sz="0" w:space="0" w:color="auto"/>
                              </w:divBdr>
                              <w:divsChild>
                                <w:div w:id="1718236628">
                                  <w:marLeft w:val="0"/>
                                  <w:marRight w:val="0"/>
                                  <w:marTop w:val="0"/>
                                  <w:marBottom w:val="0"/>
                                  <w:divBdr>
                                    <w:top w:val="none" w:sz="0" w:space="0" w:color="auto"/>
                                    <w:left w:val="none" w:sz="0" w:space="0" w:color="auto"/>
                                    <w:bottom w:val="none" w:sz="0" w:space="0" w:color="auto"/>
                                    <w:right w:val="none" w:sz="0" w:space="0" w:color="auto"/>
                                  </w:divBdr>
                                  <w:divsChild>
                                    <w:div w:id="1156802598">
                                      <w:marLeft w:val="0"/>
                                      <w:marRight w:val="0"/>
                                      <w:marTop w:val="0"/>
                                      <w:marBottom w:val="0"/>
                                      <w:divBdr>
                                        <w:top w:val="none" w:sz="0" w:space="0" w:color="auto"/>
                                        <w:left w:val="none" w:sz="0" w:space="0" w:color="auto"/>
                                        <w:bottom w:val="none" w:sz="0" w:space="0" w:color="auto"/>
                                        <w:right w:val="none" w:sz="0" w:space="0" w:color="auto"/>
                                      </w:divBdr>
                                    </w:div>
                                    <w:div w:id="1696733078">
                                      <w:marLeft w:val="0"/>
                                      <w:marRight w:val="0"/>
                                      <w:marTop w:val="0"/>
                                      <w:marBottom w:val="0"/>
                                      <w:divBdr>
                                        <w:top w:val="none" w:sz="0" w:space="0" w:color="auto"/>
                                        <w:left w:val="none" w:sz="0" w:space="0" w:color="auto"/>
                                        <w:bottom w:val="none" w:sz="0" w:space="0" w:color="auto"/>
                                        <w:right w:val="none" w:sz="0" w:space="0" w:color="auto"/>
                                      </w:divBdr>
                                      <w:divsChild>
                                        <w:div w:id="345713500">
                                          <w:marLeft w:val="0"/>
                                          <w:marRight w:val="0"/>
                                          <w:marTop w:val="0"/>
                                          <w:marBottom w:val="0"/>
                                          <w:divBdr>
                                            <w:top w:val="none" w:sz="0" w:space="0" w:color="auto"/>
                                            <w:left w:val="none" w:sz="0" w:space="0" w:color="auto"/>
                                            <w:bottom w:val="none" w:sz="0" w:space="0" w:color="auto"/>
                                            <w:right w:val="none" w:sz="0" w:space="0" w:color="auto"/>
                                          </w:divBdr>
                                        </w:div>
                                        <w:div w:id="831876053">
                                          <w:marLeft w:val="0"/>
                                          <w:marRight w:val="0"/>
                                          <w:marTop w:val="0"/>
                                          <w:marBottom w:val="0"/>
                                          <w:divBdr>
                                            <w:top w:val="none" w:sz="0" w:space="0" w:color="auto"/>
                                            <w:left w:val="none" w:sz="0" w:space="0" w:color="auto"/>
                                            <w:bottom w:val="none" w:sz="0" w:space="0" w:color="auto"/>
                                            <w:right w:val="none" w:sz="0" w:space="0" w:color="auto"/>
                                          </w:divBdr>
                                          <w:divsChild>
                                            <w:div w:id="69041549">
                                              <w:marLeft w:val="0"/>
                                              <w:marRight w:val="0"/>
                                              <w:marTop w:val="0"/>
                                              <w:marBottom w:val="0"/>
                                              <w:divBdr>
                                                <w:top w:val="none" w:sz="0" w:space="0" w:color="auto"/>
                                                <w:left w:val="none" w:sz="0" w:space="0" w:color="auto"/>
                                                <w:bottom w:val="none" w:sz="0" w:space="0" w:color="auto"/>
                                                <w:right w:val="none" w:sz="0" w:space="0" w:color="auto"/>
                                              </w:divBdr>
                                            </w:div>
                                            <w:div w:id="664892507">
                                              <w:marLeft w:val="0"/>
                                              <w:marRight w:val="0"/>
                                              <w:marTop w:val="0"/>
                                              <w:marBottom w:val="0"/>
                                              <w:divBdr>
                                                <w:top w:val="none" w:sz="0" w:space="0" w:color="auto"/>
                                                <w:left w:val="none" w:sz="0" w:space="0" w:color="auto"/>
                                                <w:bottom w:val="none" w:sz="0" w:space="0" w:color="auto"/>
                                                <w:right w:val="none" w:sz="0" w:space="0" w:color="auto"/>
                                              </w:divBdr>
                                            </w:div>
                                            <w:div w:id="1946039303">
                                              <w:marLeft w:val="0"/>
                                              <w:marRight w:val="0"/>
                                              <w:marTop w:val="0"/>
                                              <w:marBottom w:val="0"/>
                                              <w:divBdr>
                                                <w:top w:val="none" w:sz="0" w:space="0" w:color="auto"/>
                                                <w:left w:val="none" w:sz="0" w:space="0" w:color="auto"/>
                                                <w:bottom w:val="none" w:sz="0" w:space="0" w:color="auto"/>
                                                <w:right w:val="none" w:sz="0" w:space="0" w:color="auto"/>
                                              </w:divBdr>
                                            </w:div>
                                            <w:div w:id="197205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734436">
                                  <w:marLeft w:val="0"/>
                                  <w:marRight w:val="0"/>
                                  <w:marTop w:val="0"/>
                                  <w:marBottom w:val="0"/>
                                  <w:divBdr>
                                    <w:top w:val="none" w:sz="0" w:space="0" w:color="auto"/>
                                    <w:left w:val="none" w:sz="0" w:space="0" w:color="auto"/>
                                    <w:bottom w:val="none" w:sz="0" w:space="0" w:color="auto"/>
                                    <w:right w:val="none" w:sz="0" w:space="0" w:color="auto"/>
                                  </w:divBdr>
                                  <w:divsChild>
                                    <w:div w:id="184708189">
                                      <w:marLeft w:val="0"/>
                                      <w:marRight w:val="0"/>
                                      <w:marTop w:val="0"/>
                                      <w:marBottom w:val="0"/>
                                      <w:divBdr>
                                        <w:top w:val="none" w:sz="0" w:space="0" w:color="auto"/>
                                        <w:left w:val="none" w:sz="0" w:space="0" w:color="auto"/>
                                        <w:bottom w:val="none" w:sz="0" w:space="0" w:color="auto"/>
                                        <w:right w:val="none" w:sz="0" w:space="0" w:color="auto"/>
                                      </w:divBdr>
                                      <w:divsChild>
                                        <w:div w:id="29217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106123">
                          <w:marLeft w:val="0"/>
                          <w:marRight w:val="0"/>
                          <w:marTop w:val="0"/>
                          <w:marBottom w:val="432"/>
                          <w:divBdr>
                            <w:top w:val="none" w:sz="0" w:space="0" w:color="auto"/>
                            <w:left w:val="none" w:sz="0" w:space="0" w:color="auto"/>
                            <w:bottom w:val="none" w:sz="0" w:space="0" w:color="auto"/>
                            <w:right w:val="none" w:sz="0" w:space="0" w:color="auto"/>
                          </w:divBdr>
                          <w:divsChild>
                            <w:div w:id="351230661">
                              <w:marLeft w:val="0"/>
                              <w:marRight w:val="0"/>
                              <w:marTop w:val="0"/>
                              <w:marBottom w:val="0"/>
                              <w:divBdr>
                                <w:top w:val="none" w:sz="0" w:space="0" w:color="auto"/>
                                <w:left w:val="none" w:sz="0" w:space="0" w:color="auto"/>
                                <w:bottom w:val="none" w:sz="0" w:space="0" w:color="auto"/>
                                <w:right w:val="none" w:sz="0" w:space="0" w:color="auto"/>
                              </w:divBdr>
                              <w:divsChild>
                                <w:div w:id="746152441">
                                  <w:marLeft w:val="0"/>
                                  <w:marRight w:val="0"/>
                                  <w:marTop w:val="0"/>
                                  <w:marBottom w:val="0"/>
                                  <w:divBdr>
                                    <w:top w:val="none" w:sz="0" w:space="0" w:color="auto"/>
                                    <w:left w:val="none" w:sz="0" w:space="0" w:color="auto"/>
                                    <w:bottom w:val="none" w:sz="0" w:space="0" w:color="auto"/>
                                    <w:right w:val="none" w:sz="0" w:space="0" w:color="auto"/>
                                  </w:divBdr>
                                </w:div>
                                <w:div w:id="855114366">
                                  <w:marLeft w:val="0"/>
                                  <w:marRight w:val="0"/>
                                  <w:marTop w:val="0"/>
                                  <w:marBottom w:val="0"/>
                                  <w:divBdr>
                                    <w:top w:val="none" w:sz="0" w:space="0" w:color="auto"/>
                                    <w:left w:val="none" w:sz="0" w:space="0" w:color="auto"/>
                                    <w:bottom w:val="none" w:sz="0" w:space="0" w:color="auto"/>
                                    <w:right w:val="none" w:sz="0" w:space="0" w:color="auto"/>
                                  </w:divBdr>
                                </w:div>
                                <w:div w:id="615336425">
                                  <w:marLeft w:val="0"/>
                                  <w:marRight w:val="0"/>
                                  <w:marTop w:val="0"/>
                                  <w:marBottom w:val="0"/>
                                  <w:divBdr>
                                    <w:top w:val="none" w:sz="0" w:space="0" w:color="auto"/>
                                    <w:left w:val="none" w:sz="0" w:space="0" w:color="auto"/>
                                    <w:bottom w:val="none" w:sz="0" w:space="0" w:color="auto"/>
                                    <w:right w:val="none" w:sz="0" w:space="0" w:color="auto"/>
                                  </w:divBdr>
                                </w:div>
                              </w:divsChild>
                            </w:div>
                            <w:div w:id="97914451">
                              <w:marLeft w:val="0"/>
                              <w:marRight w:val="0"/>
                              <w:marTop w:val="0"/>
                              <w:marBottom w:val="0"/>
                              <w:divBdr>
                                <w:top w:val="none" w:sz="0" w:space="0" w:color="auto"/>
                                <w:left w:val="none" w:sz="0" w:space="0" w:color="auto"/>
                                <w:bottom w:val="none" w:sz="0" w:space="0" w:color="auto"/>
                                <w:right w:val="none" w:sz="0" w:space="0" w:color="auto"/>
                              </w:divBdr>
                              <w:divsChild>
                                <w:div w:id="2041007723">
                                  <w:marLeft w:val="0"/>
                                  <w:marRight w:val="0"/>
                                  <w:marTop w:val="0"/>
                                  <w:marBottom w:val="0"/>
                                  <w:divBdr>
                                    <w:top w:val="none" w:sz="0" w:space="0" w:color="auto"/>
                                    <w:left w:val="none" w:sz="0" w:space="0" w:color="auto"/>
                                    <w:bottom w:val="none" w:sz="0" w:space="0" w:color="auto"/>
                                    <w:right w:val="none" w:sz="0" w:space="0" w:color="auto"/>
                                  </w:divBdr>
                                  <w:divsChild>
                                    <w:div w:id="1369523562">
                                      <w:marLeft w:val="0"/>
                                      <w:marRight w:val="0"/>
                                      <w:marTop w:val="0"/>
                                      <w:marBottom w:val="0"/>
                                      <w:divBdr>
                                        <w:top w:val="none" w:sz="0" w:space="0" w:color="auto"/>
                                        <w:left w:val="none" w:sz="0" w:space="0" w:color="auto"/>
                                        <w:bottom w:val="none" w:sz="0" w:space="0" w:color="auto"/>
                                        <w:right w:val="none" w:sz="0" w:space="0" w:color="auto"/>
                                      </w:divBdr>
                                    </w:div>
                                    <w:div w:id="1017465557">
                                      <w:marLeft w:val="0"/>
                                      <w:marRight w:val="0"/>
                                      <w:marTop w:val="0"/>
                                      <w:marBottom w:val="0"/>
                                      <w:divBdr>
                                        <w:top w:val="none" w:sz="0" w:space="0" w:color="auto"/>
                                        <w:left w:val="none" w:sz="0" w:space="0" w:color="auto"/>
                                        <w:bottom w:val="none" w:sz="0" w:space="0" w:color="auto"/>
                                        <w:right w:val="none" w:sz="0" w:space="0" w:color="auto"/>
                                      </w:divBdr>
                                      <w:divsChild>
                                        <w:div w:id="157768319">
                                          <w:marLeft w:val="0"/>
                                          <w:marRight w:val="0"/>
                                          <w:marTop w:val="0"/>
                                          <w:marBottom w:val="0"/>
                                          <w:divBdr>
                                            <w:top w:val="none" w:sz="0" w:space="0" w:color="auto"/>
                                            <w:left w:val="none" w:sz="0" w:space="0" w:color="auto"/>
                                            <w:bottom w:val="none" w:sz="0" w:space="0" w:color="auto"/>
                                            <w:right w:val="none" w:sz="0" w:space="0" w:color="auto"/>
                                          </w:divBdr>
                                        </w:div>
                                        <w:div w:id="1735737907">
                                          <w:marLeft w:val="0"/>
                                          <w:marRight w:val="0"/>
                                          <w:marTop w:val="0"/>
                                          <w:marBottom w:val="0"/>
                                          <w:divBdr>
                                            <w:top w:val="none" w:sz="0" w:space="0" w:color="auto"/>
                                            <w:left w:val="none" w:sz="0" w:space="0" w:color="auto"/>
                                            <w:bottom w:val="none" w:sz="0" w:space="0" w:color="auto"/>
                                            <w:right w:val="none" w:sz="0" w:space="0" w:color="auto"/>
                                          </w:divBdr>
                                          <w:divsChild>
                                            <w:div w:id="1464956796">
                                              <w:marLeft w:val="0"/>
                                              <w:marRight w:val="0"/>
                                              <w:marTop w:val="0"/>
                                              <w:marBottom w:val="0"/>
                                              <w:divBdr>
                                                <w:top w:val="none" w:sz="0" w:space="0" w:color="auto"/>
                                                <w:left w:val="none" w:sz="0" w:space="0" w:color="auto"/>
                                                <w:bottom w:val="none" w:sz="0" w:space="0" w:color="auto"/>
                                                <w:right w:val="none" w:sz="0" w:space="0" w:color="auto"/>
                                              </w:divBdr>
                                            </w:div>
                                            <w:div w:id="1777672199">
                                              <w:marLeft w:val="0"/>
                                              <w:marRight w:val="0"/>
                                              <w:marTop w:val="0"/>
                                              <w:marBottom w:val="0"/>
                                              <w:divBdr>
                                                <w:top w:val="none" w:sz="0" w:space="0" w:color="auto"/>
                                                <w:left w:val="none" w:sz="0" w:space="0" w:color="auto"/>
                                                <w:bottom w:val="none" w:sz="0" w:space="0" w:color="auto"/>
                                                <w:right w:val="none" w:sz="0" w:space="0" w:color="auto"/>
                                              </w:divBdr>
                                            </w:div>
                                            <w:div w:id="1127547836">
                                              <w:marLeft w:val="0"/>
                                              <w:marRight w:val="0"/>
                                              <w:marTop w:val="0"/>
                                              <w:marBottom w:val="0"/>
                                              <w:divBdr>
                                                <w:top w:val="none" w:sz="0" w:space="0" w:color="auto"/>
                                                <w:left w:val="none" w:sz="0" w:space="0" w:color="auto"/>
                                                <w:bottom w:val="none" w:sz="0" w:space="0" w:color="auto"/>
                                                <w:right w:val="none" w:sz="0" w:space="0" w:color="auto"/>
                                              </w:divBdr>
                                            </w:div>
                                            <w:div w:id="98542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09899">
                                  <w:marLeft w:val="0"/>
                                  <w:marRight w:val="0"/>
                                  <w:marTop w:val="0"/>
                                  <w:marBottom w:val="0"/>
                                  <w:divBdr>
                                    <w:top w:val="none" w:sz="0" w:space="0" w:color="auto"/>
                                    <w:left w:val="none" w:sz="0" w:space="0" w:color="auto"/>
                                    <w:bottom w:val="none" w:sz="0" w:space="0" w:color="auto"/>
                                    <w:right w:val="none" w:sz="0" w:space="0" w:color="auto"/>
                                  </w:divBdr>
                                  <w:divsChild>
                                    <w:div w:id="1092051077">
                                      <w:marLeft w:val="0"/>
                                      <w:marRight w:val="0"/>
                                      <w:marTop w:val="0"/>
                                      <w:marBottom w:val="0"/>
                                      <w:divBdr>
                                        <w:top w:val="none" w:sz="0" w:space="0" w:color="auto"/>
                                        <w:left w:val="none" w:sz="0" w:space="0" w:color="auto"/>
                                        <w:bottom w:val="none" w:sz="0" w:space="0" w:color="auto"/>
                                        <w:right w:val="none" w:sz="0" w:space="0" w:color="auto"/>
                                      </w:divBdr>
                                      <w:divsChild>
                                        <w:div w:id="26392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983784">
                          <w:marLeft w:val="0"/>
                          <w:marRight w:val="0"/>
                          <w:marTop w:val="0"/>
                          <w:marBottom w:val="432"/>
                          <w:divBdr>
                            <w:top w:val="none" w:sz="0" w:space="0" w:color="auto"/>
                            <w:left w:val="none" w:sz="0" w:space="0" w:color="auto"/>
                            <w:bottom w:val="none" w:sz="0" w:space="0" w:color="auto"/>
                            <w:right w:val="none" w:sz="0" w:space="0" w:color="auto"/>
                          </w:divBdr>
                          <w:divsChild>
                            <w:div w:id="1398893984">
                              <w:marLeft w:val="0"/>
                              <w:marRight w:val="0"/>
                              <w:marTop w:val="0"/>
                              <w:marBottom w:val="0"/>
                              <w:divBdr>
                                <w:top w:val="none" w:sz="0" w:space="0" w:color="auto"/>
                                <w:left w:val="none" w:sz="0" w:space="0" w:color="auto"/>
                                <w:bottom w:val="none" w:sz="0" w:space="0" w:color="auto"/>
                                <w:right w:val="none" w:sz="0" w:space="0" w:color="auto"/>
                              </w:divBdr>
                              <w:divsChild>
                                <w:div w:id="1772701097">
                                  <w:marLeft w:val="0"/>
                                  <w:marRight w:val="0"/>
                                  <w:marTop w:val="0"/>
                                  <w:marBottom w:val="0"/>
                                  <w:divBdr>
                                    <w:top w:val="none" w:sz="0" w:space="0" w:color="auto"/>
                                    <w:left w:val="none" w:sz="0" w:space="0" w:color="auto"/>
                                    <w:bottom w:val="none" w:sz="0" w:space="0" w:color="auto"/>
                                    <w:right w:val="none" w:sz="0" w:space="0" w:color="auto"/>
                                  </w:divBdr>
                                </w:div>
                                <w:div w:id="1918510219">
                                  <w:marLeft w:val="0"/>
                                  <w:marRight w:val="0"/>
                                  <w:marTop w:val="0"/>
                                  <w:marBottom w:val="0"/>
                                  <w:divBdr>
                                    <w:top w:val="none" w:sz="0" w:space="0" w:color="auto"/>
                                    <w:left w:val="none" w:sz="0" w:space="0" w:color="auto"/>
                                    <w:bottom w:val="none" w:sz="0" w:space="0" w:color="auto"/>
                                    <w:right w:val="none" w:sz="0" w:space="0" w:color="auto"/>
                                  </w:divBdr>
                                </w:div>
                                <w:div w:id="113329556">
                                  <w:marLeft w:val="0"/>
                                  <w:marRight w:val="0"/>
                                  <w:marTop w:val="0"/>
                                  <w:marBottom w:val="0"/>
                                  <w:divBdr>
                                    <w:top w:val="none" w:sz="0" w:space="0" w:color="auto"/>
                                    <w:left w:val="none" w:sz="0" w:space="0" w:color="auto"/>
                                    <w:bottom w:val="none" w:sz="0" w:space="0" w:color="auto"/>
                                    <w:right w:val="none" w:sz="0" w:space="0" w:color="auto"/>
                                  </w:divBdr>
                                </w:div>
                              </w:divsChild>
                            </w:div>
                            <w:div w:id="1196651359">
                              <w:marLeft w:val="0"/>
                              <w:marRight w:val="0"/>
                              <w:marTop w:val="0"/>
                              <w:marBottom w:val="0"/>
                              <w:divBdr>
                                <w:top w:val="none" w:sz="0" w:space="0" w:color="auto"/>
                                <w:left w:val="none" w:sz="0" w:space="0" w:color="auto"/>
                                <w:bottom w:val="none" w:sz="0" w:space="0" w:color="auto"/>
                                <w:right w:val="none" w:sz="0" w:space="0" w:color="auto"/>
                              </w:divBdr>
                              <w:divsChild>
                                <w:div w:id="1482455218">
                                  <w:marLeft w:val="0"/>
                                  <w:marRight w:val="0"/>
                                  <w:marTop w:val="0"/>
                                  <w:marBottom w:val="0"/>
                                  <w:divBdr>
                                    <w:top w:val="none" w:sz="0" w:space="0" w:color="auto"/>
                                    <w:left w:val="none" w:sz="0" w:space="0" w:color="auto"/>
                                    <w:bottom w:val="none" w:sz="0" w:space="0" w:color="auto"/>
                                    <w:right w:val="none" w:sz="0" w:space="0" w:color="auto"/>
                                  </w:divBdr>
                                  <w:divsChild>
                                    <w:div w:id="940916915">
                                      <w:marLeft w:val="0"/>
                                      <w:marRight w:val="0"/>
                                      <w:marTop w:val="0"/>
                                      <w:marBottom w:val="0"/>
                                      <w:divBdr>
                                        <w:top w:val="none" w:sz="0" w:space="0" w:color="auto"/>
                                        <w:left w:val="none" w:sz="0" w:space="0" w:color="auto"/>
                                        <w:bottom w:val="none" w:sz="0" w:space="0" w:color="auto"/>
                                        <w:right w:val="none" w:sz="0" w:space="0" w:color="auto"/>
                                      </w:divBdr>
                                    </w:div>
                                    <w:div w:id="643316452">
                                      <w:marLeft w:val="0"/>
                                      <w:marRight w:val="0"/>
                                      <w:marTop w:val="0"/>
                                      <w:marBottom w:val="0"/>
                                      <w:divBdr>
                                        <w:top w:val="none" w:sz="0" w:space="0" w:color="auto"/>
                                        <w:left w:val="none" w:sz="0" w:space="0" w:color="auto"/>
                                        <w:bottom w:val="none" w:sz="0" w:space="0" w:color="auto"/>
                                        <w:right w:val="none" w:sz="0" w:space="0" w:color="auto"/>
                                      </w:divBdr>
                                      <w:divsChild>
                                        <w:div w:id="894387356">
                                          <w:marLeft w:val="0"/>
                                          <w:marRight w:val="0"/>
                                          <w:marTop w:val="0"/>
                                          <w:marBottom w:val="0"/>
                                          <w:divBdr>
                                            <w:top w:val="none" w:sz="0" w:space="0" w:color="auto"/>
                                            <w:left w:val="none" w:sz="0" w:space="0" w:color="auto"/>
                                            <w:bottom w:val="none" w:sz="0" w:space="0" w:color="auto"/>
                                            <w:right w:val="none" w:sz="0" w:space="0" w:color="auto"/>
                                          </w:divBdr>
                                        </w:div>
                                        <w:div w:id="1729062426">
                                          <w:marLeft w:val="0"/>
                                          <w:marRight w:val="0"/>
                                          <w:marTop w:val="0"/>
                                          <w:marBottom w:val="0"/>
                                          <w:divBdr>
                                            <w:top w:val="none" w:sz="0" w:space="0" w:color="auto"/>
                                            <w:left w:val="none" w:sz="0" w:space="0" w:color="auto"/>
                                            <w:bottom w:val="none" w:sz="0" w:space="0" w:color="auto"/>
                                            <w:right w:val="none" w:sz="0" w:space="0" w:color="auto"/>
                                          </w:divBdr>
                                          <w:divsChild>
                                            <w:div w:id="554199198">
                                              <w:marLeft w:val="0"/>
                                              <w:marRight w:val="0"/>
                                              <w:marTop w:val="0"/>
                                              <w:marBottom w:val="0"/>
                                              <w:divBdr>
                                                <w:top w:val="none" w:sz="0" w:space="0" w:color="auto"/>
                                                <w:left w:val="none" w:sz="0" w:space="0" w:color="auto"/>
                                                <w:bottom w:val="none" w:sz="0" w:space="0" w:color="auto"/>
                                                <w:right w:val="none" w:sz="0" w:space="0" w:color="auto"/>
                                              </w:divBdr>
                                            </w:div>
                                            <w:div w:id="354382190">
                                              <w:marLeft w:val="0"/>
                                              <w:marRight w:val="0"/>
                                              <w:marTop w:val="0"/>
                                              <w:marBottom w:val="0"/>
                                              <w:divBdr>
                                                <w:top w:val="none" w:sz="0" w:space="0" w:color="auto"/>
                                                <w:left w:val="none" w:sz="0" w:space="0" w:color="auto"/>
                                                <w:bottom w:val="none" w:sz="0" w:space="0" w:color="auto"/>
                                                <w:right w:val="none" w:sz="0" w:space="0" w:color="auto"/>
                                              </w:divBdr>
                                            </w:div>
                                            <w:div w:id="1068963589">
                                              <w:marLeft w:val="0"/>
                                              <w:marRight w:val="0"/>
                                              <w:marTop w:val="0"/>
                                              <w:marBottom w:val="0"/>
                                              <w:divBdr>
                                                <w:top w:val="none" w:sz="0" w:space="0" w:color="auto"/>
                                                <w:left w:val="none" w:sz="0" w:space="0" w:color="auto"/>
                                                <w:bottom w:val="none" w:sz="0" w:space="0" w:color="auto"/>
                                                <w:right w:val="none" w:sz="0" w:space="0" w:color="auto"/>
                                              </w:divBdr>
                                            </w:div>
                                            <w:div w:id="72838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875920">
                                  <w:marLeft w:val="0"/>
                                  <w:marRight w:val="0"/>
                                  <w:marTop w:val="0"/>
                                  <w:marBottom w:val="0"/>
                                  <w:divBdr>
                                    <w:top w:val="none" w:sz="0" w:space="0" w:color="auto"/>
                                    <w:left w:val="none" w:sz="0" w:space="0" w:color="auto"/>
                                    <w:bottom w:val="none" w:sz="0" w:space="0" w:color="auto"/>
                                    <w:right w:val="none" w:sz="0" w:space="0" w:color="auto"/>
                                  </w:divBdr>
                                  <w:divsChild>
                                    <w:div w:id="914823410">
                                      <w:marLeft w:val="0"/>
                                      <w:marRight w:val="0"/>
                                      <w:marTop w:val="0"/>
                                      <w:marBottom w:val="0"/>
                                      <w:divBdr>
                                        <w:top w:val="none" w:sz="0" w:space="0" w:color="auto"/>
                                        <w:left w:val="none" w:sz="0" w:space="0" w:color="auto"/>
                                        <w:bottom w:val="none" w:sz="0" w:space="0" w:color="auto"/>
                                        <w:right w:val="none" w:sz="0" w:space="0" w:color="auto"/>
                                      </w:divBdr>
                                      <w:divsChild>
                                        <w:div w:id="5081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891684">
                          <w:marLeft w:val="0"/>
                          <w:marRight w:val="0"/>
                          <w:marTop w:val="0"/>
                          <w:marBottom w:val="432"/>
                          <w:divBdr>
                            <w:top w:val="none" w:sz="0" w:space="0" w:color="auto"/>
                            <w:left w:val="none" w:sz="0" w:space="0" w:color="auto"/>
                            <w:bottom w:val="none" w:sz="0" w:space="0" w:color="auto"/>
                            <w:right w:val="none" w:sz="0" w:space="0" w:color="auto"/>
                          </w:divBdr>
                          <w:divsChild>
                            <w:div w:id="1251156434">
                              <w:marLeft w:val="0"/>
                              <w:marRight w:val="0"/>
                              <w:marTop w:val="0"/>
                              <w:marBottom w:val="0"/>
                              <w:divBdr>
                                <w:top w:val="none" w:sz="0" w:space="0" w:color="auto"/>
                                <w:left w:val="none" w:sz="0" w:space="0" w:color="auto"/>
                                <w:bottom w:val="none" w:sz="0" w:space="0" w:color="auto"/>
                                <w:right w:val="none" w:sz="0" w:space="0" w:color="auto"/>
                              </w:divBdr>
                              <w:divsChild>
                                <w:div w:id="2058703217">
                                  <w:marLeft w:val="0"/>
                                  <w:marRight w:val="0"/>
                                  <w:marTop w:val="0"/>
                                  <w:marBottom w:val="0"/>
                                  <w:divBdr>
                                    <w:top w:val="none" w:sz="0" w:space="0" w:color="auto"/>
                                    <w:left w:val="none" w:sz="0" w:space="0" w:color="auto"/>
                                    <w:bottom w:val="none" w:sz="0" w:space="0" w:color="auto"/>
                                    <w:right w:val="none" w:sz="0" w:space="0" w:color="auto"/>
                                  </w:divBdr>
                                </w:div>
                                <w:div w:id="1989020273">
                                  <w:marLeft w:val="0"/>
                                  <w:marRight w:val="0"/>
                                  <w:marTop w:val="0"/>
                                  <w:marBottom w:val="0"/>
                                  <w:divBdr>
                                    <w:top w:val="none" w:sz="0" w:space="0" w:color="auto"/>
                                    <w:left w:val="none" w:sz="0" w:space="0" w:color="auto"/>
                                    <w:bottom w:val="none" w:sz="0" w:space="0" w:color="auto"/>
                                    <w:right w:val="none" w:sz="0" w:space="0" w:color="auto"/>
                                  </w:divBdr>
                                </w:div>
                                <w:div w:id="213279079">
                                  <w:marLeft w:val="0"/>
                                  <w:marRight w:val="0"/>
                                  <w:marTop w:val="0"/>
                                  <w:marBottom w:val="0"/>
                                  <w:divBdr>
                                    <w:top w:val="none" w:sz="0" w:space="0" w:color="auto"/>
                                    <w:left w:val="none" w:sz="0" w:space="0" w:color="auto"/>
                                    <w:bottom w:val="none" w:sz="0" w:space="0" w:color="auto"/>
                                    <w:right w:val="none" w:sz="0" w:space="0" w:color="auto"/>
                                  </w:divBdr>
                                </w:div>
                              </w:divsChild>
                            </w:div>
                            <w:div w:id="502399392">
                              <w:marLeft w:val="0"/>
                              <w:marRight w:val="0"/>
                              <w:marTop w:val="0"/>
                              <w:marBottom w:val="0"/>
                              <w:divBdr>
                                <w:top w:val="none" w:sz="0" w:space="0" w:color="auto"/>
                                <w:left w:val="none" w:sz="0" w:space="0" w:color="auto"/>
                                <w:bottom w:val="none" w:sz="0" w:space="0" w:color="auto"/>
                                <w:right w:val="none" w:sz="0" w:space="0" w:color="auto"/>
                              </w:divBdr>
                              <w:divsChild>
                                <w:div w:id="2095474407">
                                  <w:marLeft w:val="0"/>
                                  <w:marRight w:val="0"/>
                                  <w:marTop w:val="0"/>
                                  <w:marBottom w:val="0"/>
                                  <w:divBdr>
                                    <w:top w:val="none" w:sz="0" w:space="0" w:color="auto"/>
                                    <w:left w:val="none" w:sz="0" w:space="0" w:color="auto"/>
                                    <w:bottom w:val="none" w:sz="0" w:space="0" w:color="auto"/>
                                    <w:right w:val="none" w:sz="0" w:space="0" w:color="auto"/>
                                  </w:divBdr>
                                  <w:divsChild>
                                    <w:div w:id="193924744">
                                      <w:marLeft w:val="0"/>
                                      <w:marRight w:val="0"/>
                                      <w:marTop w:val="0"/>
                                      <w:marBottom w:val="0"/>
                                      <w:divBdr>
                                        <w:top w:val="none" w:sz="0" w:space="0" w:color="auto"/>
                                        <w:left w:val="none" w:sz="0" w:space="0" w:color="auto"/>
                                        <w:bottom w:val="none" w:sz="0" w:space="0" w:color="auto"/>
                                        <w:right w:val="none" w:sz="0" w:space="0" w:color="auto"/>
                                      </w:divBdr>
                                    </w:div>
                                    <w:div w:id="1698265443">
                                      <w:marLeft w:val="0"/>
                                      <w:marRight w:val="0"/>
                                      <w:marTop w:val="0"/>
                                      <w:marBottom w:val="0"/>
                                      <w:divBdr>
                                        <w:top w:val="none" w:sz="0" w:space="0" w:color="auto"/>
                                        <w:left w:val="none" w:sz="0" w:space="0" w:color="auto"/>
                                        <w:bottom w:val="none" w:sz="0" w:space="0" w:color="auto"/>
                                        <w:right w:val="none" w:sz="0" w:space="0" w:color="auto"/>
                                      </w:divBdr>
                                      <w:divsChild>
                                        <w:div w:id="2094936696">
                                          <w:marLeft w:val="0"/>
                                          <w:marRight w:val="0"/>
                                          <w:marTop w:val="0"/>
                                          <w:marBottom w:val="0"/>
                                          <w:divBdr>
                                            <w:top w:val="none" w:sz="0" w:space="0" w:color="auto"/>
                                            <w:left w:val="none" w:sz="0" w:space="0" w:color="auto"/>
                                            <w:bottom w:val="none" w:sz="0" w:space="0" w:color="auto"/>
                                            <w:right w:val="none" w:sz="0" w:space="0" w:color="auto"/>
                                          </w:divBdr>
                                        </w:div>
                                        <w:div w:id="1457288143">
                                          <w:marLeft w:val="0"/>
                                          <w:marRight w:val="0"/>
                                          <w:marTop w:val="0"/>
                                          <w:marBottom w:val="0"/>
                                          <w:divBdr>
                                            <w:top w:val="none" w:sz="0" w:space="0" w:color="auto"/>
                                            <w:left w:val="none" w:sz="0" w:space="0" w:color="auto"/>
                                            <w:bottom w:val="none" w:sz="0" w:space="0" w:color="auto"/>
                                            <w:right w:val="none" w:sz="0" w:space="0" w:color="auto"/>
                                          </w:divBdr>
                                          <w:divsChild>
                                            <w:div w:id="1248614902">
                                              <w:marLeft w:val="0"/>
                                              <w:marRight w:val="0"/>
                                              <w:marTop w:val="0"/>
                                              <w:marBottom w:val="0"/>
                                              <w:divBdr>
                                                <w:top w:val="none" w:sz="0" w:space="0" w:color="auto"/>
                                                <w:left w:val="none" w:sz="0" w:space="0" w:color="auto"/>
                                                <w:bottom w:val="none" w:sz="0" w:space="0" w:color="auto"/>
                                                <w:right w:val="none" w:sz="0" w:space="0" w:color="auto"/>
                                              </w:divBdr>
                                            </w:div>
                                            <w:div w:id="1550803680">
                                              <w:marLeft w:val="0"/>
                                              <w:marRight w:val="0"/>
                                              <w:marTop w:val="0"/>
                                              <w:marBottom w:val="0"/>
                                              <w:divBdr>
                                                <w:top w:val="none" w:sz="0" w:space="0" w:color="auto"/>
                                                <w:left w:val="none" w:sz="0" w:space="0" w:color="auto"/>
                                                <w:bottom w:val="none" w:sz="0" w:space="0" w:color="auto"/>
                                                <w:right w:val="none" w:sz="0" w:space="0" w:color="auto"/>
                                              </w:divBdr>
                                            </w:div>
                                            <w:div w:id="1213617734">
                                              <w:marLeft w:val="0"/>
                                              <w:marRight w:val="0"/>
                                              <w:marTop w:val="0"/>
                                              <w:marBottom w:val="0"/>
                                              <w:divBdr>
                                                <w:top w:val="none" w:sz="0" w:space="0" w:color="auto"/>
                                                <w:left w:val="none" w:sz="0" w:space="0" w:color="auto"/>
                                                <w:bottom w:val="none" w:sz="0" w:space="0" w:color="auto"/>
                                                <w:right w:val="none" w:sz="0" w:space="0" w:color="auto"/>
                                              </w:divBdr>
                                            </w:div>
                                            <w:div w:id="141381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2451">
                                  <w:marLeft w:val="0"/>
                                  <w:marRight w:val="0"/>
                                  <w:marTop w:val="0"/>
                                  <w:marBottom w:val="0"/>
                                  <w:divBdr>
                                    <w:top w:val="none" w:sz="0" w:space="0" w:color="auto"/>
                                    <w:left w:val="none" w:sz="0" w:space="0" w:color="auto"/>
                                    <w:bottom w:val="none" w:sz="0" w:space="0" w:color="auto"/>
                                    <w:right w:val="none" w:sz="0" w:space="0" w:color="auto"/>
                                  </w:divBdr>
                                  <w:divsChild>
                                    <w:div w:id="1998071596">
                                      <w:marLeft w:val="0"/>
                                      <w:marRight w:val="0"/>
                                      <w:marTop w:val="0"/>
                                      <w:marBottom w:val="0"/>
                                      <w:divBdr>
                                        <w:top w:val="none" w:sz="0" w:space="0" w:color="auto"/>
                                        <w:left w:val="none" w:sz="0" w:space="0" w:color="auto"/>
                                        <w:bottom w:val="none" w:sz="0" w:space="0" w:color="auto"/>
                                        <w:right w:val="none" w:sz="0" w:space="0" w:color="auto"/>
                                      </w:divBdr>
                                      <w:divsChild>
                                        <w:div w:id="141879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092261">
                          <w:marLeft w:val="0"/>
                          <w:marRight w:val="0"/>
                          <w:marTop w:val="0"/>
                          <w:marBottom w:val="432"/>
                          <w:divBdr>
                            <w:top w:val="none" w:sz="0" w:space="0" w:color="auto"/>
                            <w:left w:val="none" w:sz="0" w:space="0" w:color="auto"/>
                            <w:bottom w:val="none" w:sz="0" w:space="0" w:color="auto"/>
                            <w:right w:val="none" w:sz="0" w:space="0" w:color="auto"/>
                          </w:divBdr>
                          <w:divsChild>
                            <w:div w:id="2010018714">
                              <w:marLeft w:val="0"/>
                              <w:marRight w:val="0"/>
                              <w:marTop w:val="0"/>
                              <w:marBottom w:val="0"/>
                              <w:divBdr>
                                <w:top w:val="none" w:sz="0" w:space="0" w:color="auto"/>
                                <w:left w:val="none" w:sz="0" w:space="0" w:color="auto"/>
                                <w:bottom w:val="none" w:sz="0" w:space="0" w:color="auto"/>
                                <w:right w:val="none" w:sz="0" w:space="0" w:color="auto"/>
                              </w:divBdr>
                              <w:divsChild>
                                <w:div w:id="1096098835">
                                  <w:marLeft w:val="0"/>
                                  <w:marRight w:val="0"/>
                                  <w:marTop w:val="0"/>
                                  <w:marBottom w:val="0"/>
                                  <w:divBdr>
                                    <w:top w:val="none" w:sz="0" w:space="0" w:color="auto"/>
                                    <w:left w:val="none" w:sz="0" w:space="0" w:color="auto"/>
                                    <w:bottom w:val="none" w:sz="0" w:space="0" w:color="auto"/>
                                    <w:right w:val="none" w:sz="0" w:space="0" w:color="auto"/>
                                  </w:divBdr>
                                </w:div>
                                <w:div w:id="245726215">
                                  <w:marLeft w:val="0"/>
                                  <w:marRight w:val="0"/>
                                  <w:marTop w:val="0"/>
                                  <w:marBottom w:val="0"/>
                                  <w:divBdr>
                                    <w:top w:val="none" w:sz="0" w:space="0" w:color="auto"/>
                                    <w:left w:val="none" w:sz="0" w:space="0" w:color="auto"/>
                                    <w:bottom w:val="none" w:sz="0" w:space="0" w:color="auto"/>
                                    <w:right w:val="none" w:sz="0" w:space="0" w:color="auto"/>
                                  </w:divBdr>
                                </w:div>
                                <w:div w:id="1085303125">
                                  <w:marLeft w:val="0"/>
                                  <w:marRight w:val="0"/>
                                  <w:marTop w:val="0"/>
                                  <w:marBottom w:val="0"/>
                                  <w:divBdr>
                                    <w:top w:val="none" w:sz="0" w:space="0" w:color="auto"/>
                                    <w:left w:val="none" w:sz="0" w:space="0" w:color="auto"/>
                                    <w:bottom w:val="none" w:sz="0" w:space="0" w:color="auto"/>
                                    <w:right w:val="none" w:sz="0" w:space="0" w:color="auto"/>
                                  </w:divBdr>
                                </w:div>
                              </w:divsChild>
                            </w:div>
                            <w:div w:id="213545101">
                              <w:marLeft w:val="0"/>
                              <w:marRight w:val="0"/>
                              <w:marTop w:val="0"/>
                              <w:marBottom w:val="0"/>
                              <w:divBdr>
                                <w:top w:val="none" w:sz="0" w:space="0" w:color="auto"/>
                                <w:left w:val="none" w:sz="0" w:space="0" w:color="auto"/>
                                <w:bottom w:val="none" w:sz="0" w:space="0" w:color="auto"/>
                                <w:right w:val="none" w:sz="0" w:space="0" w:color="auto"/>
                              </w:divBdr>
                              <w:divsChild>
                                <w:div w:id="569772540">
                                  <w:marLeft w:val="0"/>
                                  <w:marRight w:val="0"/>
                                  <w:marTop w:val="0"/>
                                  <w:marBottom w:val="0"/>
                                  <w:divBdr>
                                    <w:top w:val="none" w:sz="0" w:space="0" w:color="auto"/>
                                    <w:left w:val="none" w:sz="0" w:space="0" w:color="auto"/>
                                    <w:bottom w:val="none" w:sz="0" w:space="0" w:color="auto"/>
                                    <w:right w:val="none" w:sz="0" w:space="0" w:color="auto"/>
                                  </w:divBdr>
                                  <w:divsChild>
                                    <w:div w:id="1929463663">
                                      <w:marLeft w:val="0"/>
                                      <w:marRight w:val="0"/>
                                      <w:marTop w:val="0"/>
                                      <w:marBottom w:val="0"/>
                                      <w:divBdr>
                                        <w:top w:val="none" w:sz="0" w:space="0" w:color="auto"/>
                                        <w:left w:val="none" w:sz="0" w:space="0" w:color="auto"/>
                                        <w:bottom w:val="none" w:sz="0" w:space="0" w:color="auto"/>
                                        <w:right w:val="none" w:sz="0" w:space="0" w:color="auto"/>
                                      </w:divBdr>
                                    </w:div>
                                    <w:div w:id="291374608">
                                      <w:marLeft w:val="0"/>
                                      <w:marRight w:val="0"/>
                                      <w:marTop w:val="0"/>
                                      <w:marBottom w:val="0"/>
                                      <w:divBdr>
                                        <w:top w:val="none" w:sz="0" w:space="0" w:color="auto"/>
                                        <w:left w:val="none" w:sz="0" w:space="0" w:color="auto"/>
                                        <w:bottom w:val="none" w:sz="0" w:space="0" w:color="auto"/>
                                        <w:right w:val="none" w:sz="0" w:space="0" w:color="auto"/>
                                      </w:divBdr>
                                      <w:divsChild>
                                        <w:div w:id="230774954">
                                          <w:marLeft w:val="0"/>
                                          <w:marRight w:val="0"/>
                                          <w:marTop w:val="0"/>
                                          <w:marBottom w:val="0"/>
                                          <w:divBdr>
                                            <w:top w:val="none" w:sz="0" w:space="0" w:color="auto"/>
                                            <w:left w:val="none" w:sz="0" w:space="0" w:color="auto"/>
                                            <w:bottom w:val="none" w:sz="0" w:space="0" w:color="auto"/>
                                            <w:right w:val="none" w:sz="0" w:space="0" w:color="auto"/>
                                          </w:divBdr>
                                        </w:div>
                                        <w:div w:id="1081950690">
                                          <w:marLeft w:val="0"/>
                                          <w:marRight w:val="0"/>
                                          <w:marTop w:val="0"/>
                                          <w:marBottom w:val="0"/>
                                          <w:divBdr>
                                            <w:top w:val="none" w:sz="0" w:space="0" w:color="auto"/>
                                            <w:left w:val="none" w:sz="0" w:space="0" w:color="auto"/>
                                            <w:bottom w:val="none" w:sz="0" w:space="0" w:color="auto"/>
                                            <w:right w:val="none" w:sz="0" w:space="0" w:color="auto"/>
                                          </w:divBdr>
                                          <w:divsChild>
                                            <w:div w:id="256719825">
                                              <w:marLeft w:val="0"/>
                                              <w:marRight w:val="0"/>
                                              <w:marTop w:val="0"/>
                                              <w:marBottom w:val="0"/>
                                              <w:divBdr>
                                                <w:top w:val="none" w:sz="0" w:space="0" w:color="auto"/>
                                                <w:left w:val="none" w:sz="0" w:space="0" w:color="auto"/>
                                                <w:bottom w:val="none" w:sz="0" w:space="0" w:color="auto"/>
                                                <w:right w:val="none" w:sz="0" w:space="0" w:color="auto"/>
                                              </w:divBdr>
                                            </w:div>
                                            <w:div w:id="1425612738">
                                              <w:marLeft w:val="0"/>
                                              <w:marRight w:val="0"/>
                                              <w:marTop w:val="0"/>
                                              <w:marBottom w:val="0"/>
                                              <w:divBdr>
                                                <w:top w:val="none" w:sz="0" w:space="0" w:color="auto"/>
                                                <w:left w:val="none" w:sz="0" w:space="0" w:color="auto"/>
                                                <w:bottom w:val="none" w:sz="0" w:space="0" w:color="auto"/>
                                                <w:right w:val="none" w:sz="0" w:space="0" w:color="auto"/>
                                              </w:divBdr>
                                            </w:div>
                                            <w:div w:id="1824545949">
                                              <w:marLeft w:val="0"/>
                                              <w:marRight w:val="0"/>
                                              <w:marTop w:val="0"/>
                                              <w:marBottom w:val="0"/>
                                              <w:divBdr>
                                                <w:top w:val="none" w:sz="0" w:space="0" w:color="auto"/>
                                                <w:left w:val="none" w:sz="0" w:space="0" w:color="auto"/>
                                                <w:bottom w:val="none" w:sz="0" w:space="0" w:color="auto"/>
                                                <w:right w:val="none" w:sz="0" w:space="0" w:color="auto"/>
                                              </w:divBdr>
                                            </w:div>
                                            <w:div w:id="41609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572656">
                                  <w:marLeft w:val="0"/>
                                  <w:marRight w:val="0"/>
                                  <w:marTop w:val="0"/>
                                  <w:marBottom w:val="0"/>
                                  <w:divBdr>
                                    <w:top w:val="none" w:sz="0" w:space="0" w:color="auto"/>
                                    <w:left w:val="none" w:sz="0" w:space="0" w:color="auto"/>
                                    <w:bottom w:val="none" w:sz="0" w:space="0" w:color="auto"/>
                                    <w:right w:val="none" w:sz="0" w:space="0" w:color="auto"/>
                                  </w:divBdr>
                                  <w:divsChild>
                                    <w:div w:id="158347650">
                                      <w:marLeft w:val="0"/>
                                      <w:marRight w:val="0"/>
                                      <w:marTop w:val="0"/>
                                      <w:marBottom w:val="0"/>
                                      <w:divBdr>
                                        <w:top w:val="none" w:sz="0" w:space="0" w:color="auto"/>
                                        <w:left w:val="none" w:sz="0" w:space="0" w:color="auto"/>
                                        <w:bottom w:val="none" w:sz="0" w:space="0" w:color="auto"/>
                                        <w:right w:val="none" w:sz="0" w:space="0" w:color="auto"/>
                                      </w:divBdr>
                                      <w:divsChild>
                                        <w:div w:id="53295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278388">
                          <w:marLeft w:val="0"/>
                          <w:marRight w:val="0"/>
                          <w:marTop w:val="0"/>
                          <w:marBottom w:val="432"/>
                          <w:divBdr>
                            <w:top w:val="none" w:sz="0" w:space="0" w:color="auto"/>
                            <w:left w:val="none" w:sz="0" w:space="0" w:color="auto"/>
                            <w:bottom w:val="none" w:sz="0" w:space="0" w:color="auto"/>
                            <w:right w:val="none" w:sz="0" w:space="0" w:color="auto"/>
                          </w:divBdr>
                          <w:divsChild>
                            <w:div w:id="374624405">
                              <w:marLeft w:val="0"/>
                              <w:marRight w:val="0"/>
                              <w:marTop w:val="0"/>
                              <w:marBottom w:val="0"/>
                              <w:divBdr>
                                <w:top w:val="none" w:sz="0" w:space="0" w:color="auto"/>
                                <w:left w:val="none" w:sz="0" w:space="0" w:color="auto"/>
                                <w:bottom w:val="none" w:sz="0" w:space="0" w:color="auto"/>
                                <w:right w:val="none" w:sz="0" w:space="0" w:color="auto"/>
                              </w:divBdr>
                              <w:divsChild>
                                <w:div w:id="315885950">
                                  <w:marLeft w:val="0"/>
                                  <w:marRight w:val="0"/>
                                  <w:marTop w:val="0"/>
                                  <w:marBottom w:val="0"/>
                                  <w:divBdr>
                                    <w:top w:val="none" w:sz="0" w:space="0" w:color="auto"/>
                                    <w:left w:val="none" w:sz="0" w:space="0" w:color="auto"/>
                                    <w:bottom w:val="none" w:sz="0" w:space="0" w:color="auto"/>
                                    <w:right w:val="none" w:sz="0" w:space="0" w:color="auto"/>
                                  </w:divBdr>
                                </w:div>
                                <w:div w:id="775751650">
                                  <w:marLeft w:val="0"/>
                                  <w:marRight w:val="0"/>
                                  <w:marTop w:val="0"/>
                                  <w:marBottom w:val="0"/>
                                  <w:divBdr>
                                    <w:top w:val="none" w:sz="0" w:space="0" w:color="auto"/>
                                    <w:left w:val="none" w:sz="0" w:space="0" w:color="auto"/>
                                    <w:bottom w:val="none" w:sz="0" w:space="0" w:color="auto"/>
                                    <w:right w:val="none" w:sz="0" w:space="0" w:color="auto"/>
                                  </w:divBdr>
                                </w:div>
                                <w:div w:id="2000422439">
                                  <w:marLeft w:val="0"/>
                                  <w:marRight w:val="0"/>
                                  <w:marTop w:val="0"/>
                                  <w:marBottom w:val="0"/>
                                  <w:divBdr>
                                    <w:top w:val="none" w:sz="0" w:space="0" w:color="auto"/>
                                    <w:left w:val="none" w:sz="0" w:space="0" w:color="auto"/>
                                    <w:bottom w:val="none" w:sz="0" w:space="0" w:color="auto"/>
                                    <w:right w:val="none" w:sz="0" w:space="0" w:color="auto"/>
                                  </w:divBdr>
                                </w:div>
                              </w:divsChild>
                            </w:div>
                            <w:div w:id="1175456717">
                              <w:marLeft w:val="0"/>
                              <w:marRight w:val="0"/>
                              <w:marTop w:val="0"/>
                              <w:marBottom w:val="0"/>
                              <w:divBdr>
                                <w:top w:val="none" w:sz="0" w:space="0" w:color="auto"/>
                                <w:left w:val="none" w:sz="0" w:space="0" w:color="auto"/>
                                <w:bottom w:val="none" w:sz="0" w:space="0" w:color="auto"/>
                                <w:right w:val="none" w:sz="0" w:space="0" w:color="auto"/>
                              </w:divBdr>
                              <w:divsChild>
                                <w:div w:id="178127835">
                                  <w:marLeft w:val="0"/>
                                  <w:marRight w:val="0"/>
                                  <w:marTop w:val="0"/>
                                  <w:marBottom w:val="0"/>
                                  <w:divBdr>
                                    <w:top w:val="none" w:sz="0" w:space="0" w:color="auto"/>
                                    <w:left w:val="none" w:sz="0" w:space="0" w:color="auto"/>
                                    <w:bottom w:val="none" w:sz="0" w:space="0" w:color="auto"/>
                                    <w:right w:val="none" w:sz="0" w:space="0" w:color="auto"/>
                                  </w:divBdr>
                                  <w:divsChild>
                                    <w:div w:id="116458593">
                                      <w:marLeft w:val="0"/>
                                      <w:marRight w:val="0"/>
                                      <w:marTop w:val="0"/>
                                      <w:marBottom w:val="0"/>
                                      <w:divBdr>
                                        <w:top w:val="none" w:sz="0" w:space="0" w:color="auto"/>
                                        <w:left w:val="none" w:sz="0" w:space="0" w:color="auto"/>
                                        <w:bottom w:val="none" w:sz="0" w:space="0" w:color="auto"/>
                                        <w:right w:val="none" w:sz="0" w:space="0" w:color="auto"/>
                                      </w:divBdr>
                                    </w:div>
                                    <w:div w:id="727996676">
                                      <w:marLeft w:val="0"/>
                                      <w:marRight w:val="0"/>
                                      <w:marTop w:val="0"/>
                                      <w:marBottom w:val="0"/>
                                      <w:divBdr>
                                        <w:top w:val="none" w:sz="0" w:space="0" w:color="auto"/>
                                        <w:left w:val="none" w:sz="0" w:space="0" w:color="auto"/>
                                        <w:bottom w:val="none" w:sz="0" w:space="0" w:color="auto"/>
                                        <w:right w:val="none" w:sz="0" w:space="0" w:color="auto"/>
                                      </w:divBdr>
                                      <w:divsChild>
                                        <w:div w:id="66732390">
                                          <w:marLeft w:val="0"/>
                                          <w:marRight w:val="0"/>
                                          <w:marTop w:val="0"/>
                                          <w:marBottom w:val="0"/>
                                          <w:divBdr>
                                            <w:top w:val="none" w:sz="0" w:space="0" w:color="auto"/>
                                            <w:left w:val="none" w:sz="0" w:space="0" w:color="auto"/>
                                            <w:bottom w:val="none" w:sz="0" w:space="0" w:color="auto"/>
                                            <w:right w:val="none" w:sz="0" w:space="0" w:color="auto"/>
                                          </w:divBdr>
                                        </w:div>
                                        <w:div w:id="1683584449">
                                          <w:marLeft w:val="0"/>
                                          <w:marRight w:val="0"/>
                                          <w:marTop w:val="0"/>
                                          <w:marBottom w:val="0"/>
                                          <w:divBdr>
                                            <w:top w:val="none" w:sz="0" w:space="0" w:color="auto"/>
                                            <w:left w:val="none" w:sz="0" w:space="0" w:color="auto"/>
                                            <w:bottom w:val="none" w:sz="0" w:space="0" w:color="auto"/>
                                            <w:right w:val="none" w:sz="0" w:space="0" w:color="auto"/>
                                          </w:divBdr>
                                          <w:divsChild>
                                            <w:div w:id="137578976">
                                              <w:marLeft w:val="0"/>
                                              <w:marRight w:val="0"/>
                                              <w:marTop w:val="0"/>
                                              <w:marBottom w:val="0"/>
                                              <w:divBdr>
                                                <w:top w:val="none" w:sz="0" w:space="0" w:color="auto"/>
                                                <w:left w:val="none" w:sz="0" w:space="0" w:color="auto"/>
                                                <w:bottom w:val="none" w:sz="0" w:space="0" w:color="auto"/>
                                                <w:right w:val="none" w:sz="0" w:space="0" w:color="auto"/>
                                              </w:divBdr>
                                            </w:div>
                                            <w:div w:id="772818488">
                                              <w:marLeft w:val="0"/>
                                              <w:marRight w:val="0"/>
                                              <w:marTop w:val="0"/>
                                              <w:marBottom w:val="0"/>
                                              <w:divBdr>
                                                <w:top w:val="none" w:sz="0" w:space="0" w:color="auto"/>
                                                <w:left w:val="none" w:sz="0" w:space="0" w:color="auto"/>
                                                <w:bottom w:val="none" w:sz="0" w:space="0" w:color="auto"/>
                                                <w:right w:val="none" w:sz="0" w:space="0" w:color="auto"/>
                                              </w:divBdr>
                                            </w:div>
                                            <w:div w:id="1837841429">
                                              <w:marLeft w:val="0"/>
                                              <w:marRight w:val="0"/>
                                              <w:marTop w:val="0"/>
                                              <w:marBottom w:val="0"/>
                                              <w:divBdr>
                                                <w:top w:val="none" w:sz="0" w:space="0" w:color="auto"/>
                                                <w:left w:val="none" w:sz="0" w:space="0" w:color="auto"/>
                                                <w:bottom w:val="none" w:sz="0" w:space="0" w:color="auto"/>
                                                <w:right w:val="none" w:sz="0" w:space="0" w:color="auto"/>
                                              </w:divBdr>
                                            </w:div>
                                            <w:div w:id="50641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873882">
                                  <w:marLeft w:val="0"/>
                                  <w:marRight w:val="0"/>
                                  <w:marTop w:val="0"/>
                                  <w:marBottom w:val="0"/>
                                  <w:divBdr>
                                    <w:top w:val="none" w:sz="0" w:space="0" w:color="auto"/>
                                    <w:left w:val="none" w:sz="0" w:space="0" w:color="auto"/>
                                    <w:bottom w:val="none" w:sz="0" w:space="0" w:color="auto"/>
                                    <w:right w:val="none" w:sz="0" w:space="0" w:color="auto"/>
                                  </w:divBdr>
                                  <w:divsChild>
                                    <w:div w:id="1710760219">
                                      <w:marLeft w:val="0"/>
                                      <w:marRight w:val="0"/>
                                      <w:marTop w:val="0"/>
                                      <w:marBottom w:val="0"/>
                                      <w:divBdr>
                                        <w:top w:val="none" w:sz="0" w:space="0" w:color="auto"/>
                                        <w:left w:val="none" w:sz="0" w:space="0" w:color="auto"/>
                                        <w:bottom w:val="none" w:sz="0" w:space="0" w:color="auto"/>
                                        <w:right w:val="none" w:sz="0" w:space="0" w:color="auto"/>
                                      </w:divBdr>
                                      <w:divsChild>
                                        <w:div w:id="200601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35245">
                          <w:marLeft w:val="0"/>
                          <w:marRight w:val="0"/>
                          <w:marTop w:val="0"/>
                          <w:marBottom w:val="432"/>
                          <w:divBdr>
                            <w:top w:val="none" w:sz="0" w:space="0" w:color="auto"/>
                            <w:left w:val="none" w:sz="0" w:space="0" w:color="auto"/>
                            <w:bottom w:val="none" w:sz="0" w:space="0" w:color="auto"/>
                            <w:right w:val="none" w:sz="0" w:space="0" w:color="auto"/>
                          </w:divBdr>
                          <w:divsChild>
                            <w:div w:id="636760825">
                              <w:marLeft w:val="0"/>
                              <w:marRight w:val="0"/>
                              <w:marTop w:val="0"/>
                              <w:marBottom w:val="0"/>
                              <w:divBdr>
                                <w:top w:val="none" w:sz="0" w:space="0" w:color="auto"/>
                                <w:left w:val="none" w:sz="0" w:space="0" w:color="auto"/>
                                <w:bottom w:val="none" w:sz="0" w:space="0" w:color="auto"/>
                                <w:right w:val="none" w:sz="0" w:space="0" w:color="auto"/>
                              </w:divBdr>
                              <w:divsChild>
                                <w:div w:id="1986621678">
                                  <w:marLeft w:val="0"/>
                                  <w:marRight w:val="0"/>
                                  <w:marTop w:val="0"/>
                                  <w:marBottom w:val="0"/>
                                  <w:divBdr>
                                    <w:top w:val="none" w:sz="0" w:space="0" w:color="auto"/>
                                    <w:left w:val="none" w:sz="0" w:space="0" w:color="auto"/>
                                    <w:bottom w:val="none" w:sz="0" w:space="0" w:color="auto"/>
                                    <w:right w:val="none" w:sz="0" w:space="0" w:color="auto"/>
                                  </w:divBdr>
                                </w:div>
                                <w:div w:id="1898776693">
                                  <w:marLeft w:val="0"/>
                                  <w:marRight w:val="0"/>
                                  <w:marTop w:val="0"/>
                                  <w:marBottom w:val="0"/>
                                  <w:divBdr>
                                    <w:top w:val="none" w:sz="0" w:space="0" w:color="auto"/>
                                    <w:left w:val="none" w:sz="0" w:space="0" w:color="auto"/>
                                    <w:bottom w:val="none" w:sz="0" w:space="0" w:color="auto"/>
                                    <w:right w:val="none" w:sz="0" w:space="0" w:color="auto"/>
                                  </w:divBdr>
                                </w:div>
                                <w:div w:id="1978103974">
                                  <w:marLeft w:val="0"/>
                                  <w:marRight w:val="0"/>
                                  <w:marTop w:val="0"/>
                                  <w:marBottom w:val="0"/>
                                  <w:divBdr>
                                    <w:top w:val="none" w:sz="0" w:space="0" w:color="auto"/>
                                    <w:left w:val="none" w:sz="0" w:space="0" w:color="auto"/>
                                    <w:bottom w:val="none" w:sz="0" w:space="0" w:color="auto"/>
                                    <w:right w:val="none" w:sz="0" w:space="0" w:color="auto"/>
                                  </w:divBdr>
                                </w:div>
                              </w:divsChild>
                            </w:div>
                            <w:div w:id="1433893934">
                              <w:marLeft w:val="0"/>
                              <w:marRight w:val="0"/>
                              <w:marTop w:val="0"/>
                              <w:marBottom w:val="0"/>
                              <w:divBdr>
                                <w:top w:val="none" w:sz="0" w:space="0" w:color="auto"/>
                                <w:left w:val="none" w:sz="0" w:space="0" w:color="auto"/>
                                <w:bottom w:val="none" w:sz="0" w:space="0" w:color="auto"/>
                                <w:right w:val="none" w:sz="0" w:space="0" w:color="auto"/>
                              </w:divBdr>
                              <w:divsChild>
                                <w:div w:id="817038116">
                                  <w:marLeft w:val="0"/>
                                  <w:marRight w:val="0"/>
                                  <w:marTop w:val="0"/>
                                  <w:marBottom w:val="0"/>
                                  <w:divBdr>
                                    <w:top w:val="none" w:sz="0" w:space="0" w:color="auto"/>
                                    <w:left w:val="none" w:sz="0" w:space="0" w:color="auto"/>
                                    <w:bottom w:val="none" w:sz="0" w:space="0" w:color="auto"/>
                                    <w:right w:val="none" w:sz="0" w:space="0" w:color="auto"/>
                                  </w:divBdr>
                                  <w:divsChild>
                                    <w:div w:id="455414653">
                                      <w:marLeft w:val="0"/>
                                      <w:marRight w:val="0"/>
                                      <w:marTop w:val="0"/>
                                      <w:marBottom w:val="0"/>
                                      <w:divBdr>
                                        <w:top w:val="none" w:sz="0" w:space="0" w:color="auto"/>
                                        <w:left w:val="none" w:sz="0" w:space="0" w:color="auto"/>
                                        <w:bottom w:val="none" w:sz="0" w:space="0" w:color="auto"/>
                                        <w:right w:val="none" w:sz="0" w:space="0" w:color="auto"/>
                                      </w:divBdr>
                                    </w:div>
                                    <w:div w:id="793714478">
                                      <w:marLeft w:val="0"/>
                                      <w:marRight w:val="0"/>
                                      <w:marTop w:val="0"/>
                                      <w:marBottom w:val="0"/>
                                      <w:divBdr>
                                        <w:top w:val="none" w:sz="0" w:space="0" w:color="auto"/>
                                        <w:left w:val="none" w:sz="0" w:space="0" w:color="auto"/>
                                        <w:bottom w:val="none" w:sz="0" w:space="0" w:color="auto"/>
                                        <w:right w:val="none" w:sz="0" w:space="0" w:color="auto"/>
                                      </w:divBdr>
                                      <w:divsChild>
                                        <w:div w:id="887649878">
                                          <w:marLeft w:val="0"/>
                                          <w:marRight w:val="0"/>
                                          <w:marTop w:val="0"/>
                                          <w:marBottom w:val="0"/>
                                          <w:divBdr>
                                            <w:top w:val="none" w:sz="0" w:space="0" w:color="auto"/>
                                            <w:left w:val="none" w:sz="0" w:space="0" w:color="auto"/>
                                            <w:bottom w:val="none" w:sz="0" w:space="0" w:color="auto"/>
                                            <w:right w:val="none" w:sz="0" w:space="0" w:color="auto"/>
                                          </w:divBdr>
                                        </w:div>
                                        <w:div w:id="498739504">
                                          <w:marLeft w:val="0"/>
                                          <w:marRight w:val="0"/>
                                          <w:marTop w:val="0"/>
                                          <w:marBottom w:val="0"/>
                                          <w:divBdr>
                                            <w:top w:val="none" w:sz="0" w:space="0" w:color="auto"/>
                                            <w:left w:val="none" w:sz="0" w:space="0" w:color="auto"/>
                                            <w:bottom w:val="none" w:sz="0" w:space="0" w:color="auto"/>
                                            <w:right w:val="none" w:sz="0" w:space="0" w:color="auto"/>
                                          </w:divBdr>
                                          <w:divsChild>
                                            <w:div w:id="1627465688">
                                              <w:marLeft w:val="0"/>
                                              <w:marRight w:val="0"/>
                                              <w:marTop w:val="0"/>
                                              <w:marBottom w:val="0"/>
                                              <w:divBdr>
                                                <w:top w:val="none" w:sz="0" w:space="0" w:color="auto"/>
                                                <w:left w:val="none" w:sz="0" w:space="0" w:color="auto"/>
                                                <w:bottom w:val="none" w:sz="0" w:space="0" w:color="auto"/>
                                                <w:right w:val="none" w:sz="0" w:space="0" w:color="auto"/>
                                              </w:divBdr>
                                            </w:div>
                                            <w:div w:id="499540875">
                                              <w:marLeft w:val="0"/>
                                              <w:marRight w:val="0"/>
                                              <w:marTop w:val="0"/>
                                              <w:marBottom w:val="0"/>
                                              <w:divBdr>
                                                <w:top w:val="none" w:sz="0" w:space="0" w:color="auto"/>
                                                <w:left w:val="none" w:sz="0" w:space="0" w:color="auto"/>
                                                <w:bottom w:val="none" w:sz="0" w:space="0" w:color="auto"/>
                                                <w:right w:val="none" w:sz="0" w:space="0" w:color="auto"/>
                                              </w:divBdr>
                                            </w:div>
                                            <w:div w:id="2139689158">
                                              <w:marLeft w:val="0"/>
                                              <w:marRight w:val="0"/>
                                              <w:marTop w:val="0"/>
                                              <w:marBottom w:val="0"/>
                                              <w:divBdr>
                                                <w:top w:val="none" w:sz="0" w:space="0" w:color="auto"/>
                                                <w:left w:val="none" w:sz="0" w:space="0" w:color="auto"/>
                                                <w:bottom w:val="none" w:sz="0" w:space="0" w:color="auto"/>
                                                <w:right w:val="none" w:sz="0" w:space="0" w:color="auto"/>
                                              </w:divBdr>
                                            </w:div>
                                            <w:div w:id="33642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231209">
                                  <w:marLeft w:val="0"/>
                                  <w:marRight w:val="0"/>
                                  <w:marTop w:val="0"/>
                                  <w:marBottom w:val="0"/>
                                  <w:divBdr>
                                    <w:top w:val="none" w:sz="0" w:space="0" w:color="auto"/>
                                    <w:left w:val="none" w:sz="0" w:space="0" w:color="auto"/>
                                    <w:bottom w:val="none" w:sz="0" w:space="0" w:color="auto"/>
                                    <w:right w:val="none" w:sz="0" w:space="0" w:color="auto"/>
                                  </w:divBdr>
                                  <w:divsChild>
                                    <w:div w:id="1719938164">
                                      <w:marLeft w:val="0"/>
                                      <w:marRight w:val="0"/>
                                      <w:marTop w:val="0"/>
                                      <w:marBottom w:val="0"/>
                                      <w:divBdr>
                                        <w:top w:val="none" w:sz="0" w:space="0" w:color="auto"/>
                                        <w:left w:val="none" w:sz="0" w:space="0" w:color="auto"/>
                                        <w:bottom w:val="none" w:sz="0" w:space="0" w:color="auto"/>
                                        <w:right w:val="none" w:sz="0" w:space="0" w:color="auto"/>
                                      </w:divBdr>
                                      <w:divsChild>
                                        <w:div w:id="19353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2459831">
                          <w:marLeft w:val="0"/>
                          <w:marRight w:val="0"/>
                          <w:marTop w:val="0"/>
                          <w:marBottom w:val="432"/>
                          <w:divBdr>
                            <w:top w:val="none" w:sz="0" w:space="0" w:color="auto"/>
                            <w:left w:val="none" w:sz="0" w:space="0" w:color="auto"/>
                            <w:bottom w:val="none" w:sz="0" w:space="0" w:color="auto"/>
                            <w:right w:val="none" w:sz="0" w:space="0" w:color="auto"/>
                          </w:divBdr>
                          <w:divsChild>
                            <w:div w:id="201291669">
                              <w:marLeft w:val="0"/>
                              <w:marRight w:val="0"/>
                              <w:marTop w:val="0"/>
                              <w:marBottom w:val="0"/>
                              <w:divBdr>
                                <w:top w:val="none" w:sz="0" w:space="0" w:color="auto"/>
                                <w:left w:val="none" w:sz="0" w:space="0" w:color="auto"/>
                                <w:bottom w:val="none" w:sz="0" w:space="0" w:color="auto"/>
                                <w:right w:val="none" w:sz="0" w:space="0" w:color="auto"/>
                              </w:divBdr>
                              <w:divsChild>
                                <w:div w:id="939680793">
                                  <w:marLeft w:val="0"/>
                                  <w:marRight w:val="0"/>
                                  <w:marTop w:val="0"/>
                                  <w:marBottom w:val="0"/>
                                  <w:divBdr>
                                    <w:top w:val="none" w:sz="0" w:space="0" w:color="auto"/>
                                    <w:left w:val="none" w:sz="0" w:space="0" w:color="auto"/>
                                    <w:bottom w:val="none" w:sz="0" w:space="0" w:color="auto"/>
                                    <w:right w:val="none" w:sz="0" w:space="0" w:color="auto"/>
                                  </w:divBdr>
                                </w:div>
                                <w:div w:id="752236253">
                                  <w:marLeft w:val="0"/>
                                  <w:marRight w:val="0"/>
                                  <w:marTop w:val="0"/>
                                  <w:marBottom w:val="0"/>
                                  <w:divBdr>
                                    <w:top w:val="none" w:sz="0" w:space="0" w:color="auto"/>
                                    <w:left w:val="none" w:sz="0" w:space="0" w:color="auto"/>
                                    <w:bottom w:val="none" w:sz="0" w:space="0" w:color="auto"/>
                                    <w:right w:val="none" w:sz="0" w:space="0" w:color="auto"/>
                                  </w:divBdr>
                                </w:div>
                                <w:div w:id="1230533820">
                                  <w:marLeft w:val="0"/>
                                  <w:marRight w:val="0"/>
                                  <w:marTop w:val="0"/>
                                  <w:marBottom w:val="0"/>
                                  <w:divBdr>
                                    <w:top w:val="none" w:sz="0" w:space="0" w:color="auto"/>
                                    <w:left w:val="none" w:sz="0" w:space="0" w:color="auto"/>
                                    <w:bottom w:val="none" w:sz="0" w:space="0" w:color="auto"/>
                                    <w:right w:val="none" w:sz="0" w:space="0" w:color="auto"/>
                                  </w:divBdr>
                                </w:div>
                              </w:divsChild>
                            </w:div>
                            <w:div w:id="1662007046">
                              <w:marLeft w:val="0"/>
                              <w:marRight w:val="0"/>
                              <w:marTop w:val="0"/>
                              <w:marBottom w:val="0"/>
                              <w:divBdr>
                                <w:top w:val="none" w:sz="0" w:space="0" w:color="auto"/>
                                <w:left w:val="none" w:sz="0" w:space="0" w:color="auto"/>
                                <w:bottom w:val="none" w:sz="0" w:space="0" w:color="auto"/>
                                <w:right w:val="none" w:sz="0" w:space="0" w:color="auto"/>
                              </w:divBdr>
                              <w:divsChild>
                                <w:div w:id="984822052">
                                  <w:marLeft w:val="0"/>
                                  <w:marRight w:val="0"/>
                                  <w:marTop w:val="0"/>
                                  <w:marBottom w:val="0"/>
                                  <w:divBdr>
                                    <w:top w:val="none" w:sz="0" w:space="0" w:color="auto"/>
                                    <w:left w:val="none" w:sz="0" w:space="0" w:color="auto"/>
                                    <w:bottom w:val="none" w:sz="0" w:space="0" w:color="auto"/>
                                    <w:right w:val="none" w:sz="0" w:space="0" w:color="auto"/>
                                  </w:divBdr>
                                  <w:divsChild>
                                    <w:div w:id="784691291">
                                      <w:marLeft w:val="0"/>
                                      <w:marRight w:val="0"/>
                                      <w:marTop w:val="0"/>
                                      <w:marBottom w:val="0"/>
                                      <w:divBdr>
                                        <w:top w:val="none" w:sz="0" w:space="0" w:color="auto"/>
                                        <w:left w:val="none" w:sz="0" w:space="0" w:color="auto"/>
                                        <w:bottom w:val="none" w:sz="0" w:space="0" w:color="auto"/>
                                        <w:right w:val="none" w:sz="0" w:space="0" w:color="auto"/>
                                      </w:divBdr>
                                    </w:div>
                                    <w:div w:id="1927418699">
                                      <w:marLeft w:val="0"/>
                                      <w:marRight w:val="0"/>
                                      <w:marTop w:val="0"/>
                                      <w:marBottom w:val="0"/>
                                      <w:divBdr>
                                        <w:top w:val="none" w:sz="0" w:space="0" w:color="auto"/>
                                        <w:left w:val="none" w:sz="0" w:space="0" w:color="auto"/>
                                        <w:bottom w:val="none" w:sz="0" w:space="0" w:color="auto"/>
                                        <w:right w:val="none" w:sz="0" w:space="0" w:color="auto"/>
                                      </w:divBdr>
                                      <w:divsChild>
                                        <w:div w:id="1870412647">
                                          <w:marLeft w:val="0"/>
                                          <w:marRight w:val="0"/>
                                          <w:marTop w:val="0"/>
                                          <w:marBottom w:val="0"/>
                                          <w:divBdr>
                                            <w:top w:val="none" w:sz="0" w:space="0" w:color="auto"/>
                                            <w:left w:val="none" w:sz="0" w:space="0" w:color="auto"/>
                                            <w:bottom w:val="none" w:sz="0" w:space="0" w:color="auto"/>
                                            <w:right w:val="none" w:sz="0" w:space="0" w:color="auto"/>
                                          </w:divBdr>
                                        </w:div>
                                        <w:div w:id="538512845">
                                          <w:marLeft w:val="0"/>
                                          <w:marRight w:val="0"/>
                                          <w:marTop w:val="0"/>
                                          <w:marBottom w:val="0"/>
                                          <w:divBdr>
                                            <w:top w:val="none" w:sz="0" w:space="0" w:color="auto"/>
                                            <w:left w:val="none" w:sz="0" w:space="0" w:color="auto"/>
                                            <w:bottom w:val="none" w:sz="0" w:space="0" w:color="auto"/>
                                            <w:right w:val="none" w:sz="0" w:space="0" w:color="auto"/>
                                          </w:divBdr>
                                          <w:divsChild>
                                            <w:div w:id="1815759310">
                                              <w:marLeft w:val="0"/>
                                              <w:marRight w:val="0"/>
                                              <w:marTop w:val="0"/>
                                              <w:marBottom w:val="0"/>
                                              <w:divBdr>
                                                <w:top w:val="none" w:sz="0" w:space="0" w:color="auto"/>
                                                <w:left w:val="none" w:sz="0" w:space="0" w:color="auto"/>
                                                <w:bottom w:val="none" w:sz="0" w:space="0" w:color="auto"/>
                                                <w:right w:val="none" w:sz="0" w:space="0" w:color="auto"/>
                                              </w:divBdr>
                                            </w:div>
                                            <w:div w:id="162669901">
                                              <w:marLeft w:val="0"/>
                                              <w:marRight w:val="0"/>
                                              <w:marTop w:val="0"/>
                                              <w:marBottom w:val="0"/>
                                              <w:divBdr>
                                                <w:top w:val="none" w:sz="0" w:space="0" w:color="auto"/>
                                                <w:left w:val="none" w:sz="0" w:space="0" w:color="auto"/>
                                                <w:bottom w:val="none" w:sz="0" w:space="0" w:color="auto"/>
                                                <w:right w:val="none" w:sz="0" w:space="0" w:color="auto"/>
                                              </w:divBdr>
                                            </w:div>
                                            <w:div w:id="162087425">
                                              <w:marLeft w:val="0"/>
                                              <w:marRight w:val="0"/>
                                              <w:marTop w:val="0"/>
                                              <w:marBottom w:val="0"/>
                                              <w:divBdr>
                                                <w:top w:val="none" w:sz="0" w:space="0" w:color="auto"/>
                                                <w:left w:val="none" w:sz="0" w:space="0" w:color="auto"/>
                                                <w:bottom w:val="none" w:sz="0" w:space="0" w:color="auto"/>
                                                <w:right w:val="none" w:sz="0" w:space="0" w:color="auto"/>
                                              </w:divBdr>
                                            </w:div>
                                            <w:div w:id="130759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607906">
                                  <w:marLeft w:val="0"/>
                                  <w:marRight w:val="0"/>
                                  <w:marTop w:val="0"/>
                                  <w:marBottom w:val="0"/>
                                  <w:divBdr>
                                    <w:top w:val="none" w:sz="0" w:space="0" w:color="auto"/>
                                    <w:left w:val="none" w:sz="0" w:space="0" w:color="auto"/>
                                    <w:bottom w:val="none" w:sz="0" w:space="0" w:color="auto"/>
                                    <w:right w:val="none" w:sz="0" w:space="0" w:color="auto"/>
                                  </w:divBdr>
                                  <w:divsChild>
                                    <w:div w:id="2040084726">
                                      <w:marLeft w:val="0"/>
                                      <w:marRight w:val="0"/>
                                      <w:marTop w:val="0"/>
                                      <w:marBottom w:val="0"/>
                                      <w:divBdr>
                                        <w:top w:val="none" w:sz="0" w:space="0" w:color="auto"/>
                                        <w:left w:val="none" w:sz="0" w:space="0" w:color="auto"/>
                                        <w:bottom w:val="none" w:sz="0" w:space="0" w:color="auto"/>
                                        <w:right w:val="none" w:sz="0" w:space="0" w:color="auto"/>
                                      </w:divBdr>
                                      <w:divsChild>
                                        <w:div w:id="90912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612862">
                          <w:marLeft w:val="0"/>
                          <w:marRight w:val="0"/>
                          <w:marTop w:val="0"/>
                          <w:marBottom w:val="432"/>
                          <w:divBdr>
                            <w:top w:val="none" w:sz="0" w:space="0" w:color="auto"/>
                            <w:left w:val="none" w:sz="0" w:space="0" w:color="auto"/>
                            <w:bottom w:val="none" w:sz="0" w:space="0" w:color="auto"/>
                            <w:right w:val="none" w:sz="0" w:space="0" w:color="auto"/>
                          </w:divBdr>
                          <w:divsChild>
                            <w:div w:id="789208627">
                              <w:marLeft w:val="0"/>
                              <w:marRight w:val="0"/>
                              <w:marTop w:val="0"/>
                              <w:marBottom w:val="0"/>
                              <w:divBdr>
                                <w:top w:val="none" w:sz="0" w:space="0" w:color="auto"/>
                                <w:left w:val="none" w:sz="0" w:space="0" w:color="auto"/>
                                <w:bottom w:val="none" w:sz="0" w:space="0" w:color="auto"/>
                                <w:right w:val="none" w:sz="0" w:space="0" w:color="auto"/>
                              </w:divBdr>
                              <w:divsChild>
                                <w:div w:id="1343584644">
                                  <w:marLeft w:val="0"/>
                                  <w:marRight w:val="0"/>
                                  <w:marTop w:val="0"/>
                                  <w:marBottom w:val="0"/>
                                  <w:divBdr>
                                    <w:top w:val="none" w:sz="0" w:space="0" w:color="auto"/>
                                    <w:left w:val="none" w:sz="0" w:space="0" w:color="auto"/>
                                    <w:bottom w:val="none" w:sz="0" w:space="0" w:color="auto"/>
                                    <w:right w:val="none" w:sz="0" w:space="0" w:color="auto"/>
                                  </w:divBdr>
                                </w:div>
                                <w:div w:id="1543784179">
                                  <w:marLeft w:val="0"/>
                                  <w:marRight w:val="0"/>
                                  <w:marTop w:val="0"/>
                                  <w:marBottom w:val="0"/>
                                  <w:divBdr>
                                    <w:top w:val="none" w:sz="0" w:space="0" w:color="auto"/>
                                    <w:left w:val="none" w:sz="0" w:space="0" w:color="auto"/>
                                    <w:bottom w:val="none" w:sz="0" w:space="0" w:color="auto"/>
                                    <w:right w:val="none" w:sz="0" w:space="0" w:color="auto"/>
                                  </w:divBdr>
                                </w:div>
                                <w:div w:id="132523252">
                                  <w:marLeft w:val="0"/>
                                  <w:marRight w:val="0"/>
                                  <w:marTop w:val="0"/>
                                  <w:marBottom w:val="0"/>
                                  <w:divBdr>
                                    <w:top w:val="none" w:sz="0" w:space="0" w:color="auto"/>
                                    <w:left w:val="none" w:sz="0" w:space="0" w:color="auto"/>
                                    <w:bottom w:val="none" w:sz="0" w:space="0" w:color="auto"/>
                                    <w:right w:val="none" w:sz="0" w:space="0" w:color="auto"/>
                                  </w:divBdr>
                                </w:div>
                              </w:divsChild>
                            </w:div>
                            <w:div w:id="1972589836">
                              <w:marLeft w:val="0"/>
                              <w:marRight w:val="0"/>
                              <w:marTop w:val="0"/>
                              <w:marBottom w:val="0"/>
                              <w:divBdr>
                                <w:top w:val="none" w:sz="0" w:space="0" w:color="auto"/>
                                <w:left w:val="none" w:sz="0" w:space="0" w:color="auto"/>
                                <w:bottom w:val="none" w:sz="0" w:space="0" w:color="auto"/>
                                <w:right w:val="none" w:sz="0" w:space="0" w:color="auto"/>
                              </w:divBdr>
                              <w:divsChild>
                                <w:div w:id="1653481439">
                                  <w:marLeft w:val="0"/>
                                  <w:marRight w:val="0"/>
                                  <w:marTop w:val="0"/>
                                  <w:marBottom w:val="0"/>
                                  <w:divBdr>
                                    <w:top w:val="none" w:sz="0" w:space="0" w:color="auto"/>
                                    <w:left w:val="none" w:sz="0" w:space="0" w:color="auto"/>
                                    <w:bottom w:val="none" w:sz="0" w:space="0" w:color="auto"/>
                                    <w:right w:val="none" w:sz="0" w:space="0" w:color="auto"/>
                                  </w:divBdr>
                                  <w:divsChild>
                                    <w:div w:id="2008628403">
                                      <w:marLeft w:val="0"/>
                                      <w:marRight w:val="0"/>
                                      <w:marTop w:val="0"/>
                                      <w:marBottom w:val="0"/>
                                      <w:divBdr>
                                        <w:top w:val="none" w:sz="0" w:space="0" w:color="auto"/>
                                        <w:left w:val="none" w:sz="0" w:space="0" w:color="auto"/>
                                        <w:bottom w:val="none" w:sz="0" w:space="0" w:color="auto"/>
                                        <w:right w:val="none" w:sz="0" w:space="0" w:color="auto"/>
                                      </w:divBdr>
                                    </w:div>
                                    <w:div w:id="113378080">
                                      <w:marLeft w:val="0"/>
                                      <w:marRight w:val="0"/>
                                      <w:marTop w:val="0"/>
                                      <w:marBottom w:val="0"/>
                                      <w:divBdr>
                                        <w:top w:val="none" w:sz="0" w:space="0" w:color="auto"/>
                                        <w:left w:val="none" w:sz="0" w:space="0" w:color="auto"/>
                                        <w:bottom w:val="none" w:sz="0" w:space="0" w:color="auto"/>
                                        <w:right w:val="none" w:sz="0" w:space="0" w:color="auto"/>
                                      </w:divBdr>
                                      <w:divsChild>
                                        <w:div w:id="1099983362">
                                          <w:marLeft w:val="0"/>
                                          <w:marRight w:val="0"/>
                                          <w:marTop w:val="0"/>
                                          <w:marBottom w:val="0"/>
                                          <w:divBdr>
                                            <w:top w:val="none" w:sz="0" w:space="0" w:color="auto"/>
                                            <w:left w:val="none" w:sz="0" w:space="0" w:color="auto"/>
                                            <w:bottom w:val="none" w:sz="0" w:space="0" w:color="auto"/>
                                            <w:right w:val="none" w:sz="0" w:space="0" w:color="auto"/>
                                          </w:divBdr>
                                        </w:div>
                                        <w:div w:id="1955822577">
                                          <w:marLeft w:val="0"/>
                                          <w:marRight w:val="0"/>
                                          <w:marTop w:val="0"/>
                                          <w:marBottom w:val="0"/>
                                          <w:divBdr>
                                            <w:top w:val="none" w:sz="0" w:space="0" w:color="auto"/>
                                            <w:left w:val="none" w:sz="0" w:space="0" w:color="auto"/>
                                            <w:bottom w:val="none" w:sz="0" w:space="0" w:color="auto"/>
                                            <w:right w:val="none" w:sz="0" w:space="0" w:color="auto"/>
                                          </w:divBdr>
                                          <w:divsChild>
                                            <w:div w:id="124011035">
                                              <w:marLeft w:val="0"/>
                                              <w:marRight w:val="0"/>
                                              <w:marTop w:val="0"/>
                                              <w:marBottom w:val="0"/>
                                              <w:divBdr>
                                                <w:top w:val="none" w:sz="0" w:space="0" w:color="auto"/>
                                                <w:left w:val="none" w:sz="0" w:space="0" w:color="auto"/>
                                                <w:bottom w:val="none" w:sz="0" w:space="0" w:color="auto"/>
                                                <w:right w:val="none" w:sz="0" w:space="0" w:color="auto"/>
                                              </w:divBdr>
                                            </w:div>
                                            <w:div w:id="335691824">
                                              <w:marLeft w:val="0"/>
                                              <w:marRight w:val="0"/>
                                              <w:marTop w:val="0"/>
                                              <w:marBottom w:val="0"/>
                                              <w:divBdr>
                                                <w:top w:val="none" w:sz="0" w:space="0" w:color="auto"/>
                                                <w:left w:val="none" w:sz="0" w:space="0" w:color="auto"/>
                                                <w:bottom w:val="none" w:sz="0" w:space="0" w:color="auto"/>
                                                <w:right w:val="none" w:sz="0" w:space="0" w:color="auto"/>
                                              </w:divBdr>
                                            </w:div>
                                            <w:div w:id="350569659">
                                              <w:marLeft w:val="0"/>
                                              <w:marRight w:val="0"/>
                                              <w:marTop w:val="0"/>
                                              <w:marBottom w:val="0"/>
                                              <w:divBdr>
                                                <w:top w:val="none" w:sz="0" w:space="0" w:color="auto"/>
                                                <w:left w:val="none" w:sz="0" w:space="0" w:color="auto"/>
                                                <w:bottom w:val="none" w:sz="0" w:space="0" w:color="auto"/>
                                                <w:right w:val="none" w:sz="0" w:space="0" w:color="auto"/>
                                              </w:divBdr>
                                            </w:div>
                                            <w:div w:id="148959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0892">
                                  <w:marLeft w:val="0"/>
                                  <w:marRight w:val="0"/>
                                  <w:marTop w:val="0"/>
                                  <w:marBottom w:val="0"/>
                                  <w:divBdr>
                                    <w:top w:val="none" w:sz="0" w:space="0" w:color="auto"/>
                                    <w:left w:val="none" w:sz="0" w:space="0" w:color="auto"/>
                                    <w:bottom w:val="none" w:sz="0" w:space="0" w:color="auto"/>
                                    <w:right w:val="none" w:sz="0" w:space="0" w:color="auto"/>
                                  </w:divBdr>
                                  <w:divsChild>
                                    <w:div w:id="1730614197">
                                      <w:marLeft w:val="0"/>
                                      <w:marRight w:val="0"/>
                                      <w:marTop w:val="0"/>
                                      <w:marBottom w:val="0"/>
                                      <w:divBdr>
                                        <w:top w:val="none" w:sz="0" w:space="0" w:color="auto"/>
                                        <w:left w:val="none" w:sz="0" w:space="0" w:color="auto"/>
                                        <w:bottom w:val="none" w:sz="0" w:space="0" w:color="auto"/>
                                        <w:right w:val="none" w:sz="0" w:space="0" w:color="auto"/>
                                      </w:divBdr>
                                      <w:divsChild>
                                        <w:div w:id="105724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538132">
                          <w:marLeft w:val="0"/>
                          <w:marRight w:val="0"/>
                          <w:marTop w:val="0"/>
                          <w:marBottom w:val="432"/>
                          <w:divBdr>
                            <w:top w:val="none" w:sz="0" w:space="0" w:color="auto"/>
                            <w:left w:val="none" w:sz="0" w:space="0" w:color="auto"/>
                            <w:bottom w:val="none" w:sz="0" w:space="0" w:color="auto"/>
                            <w:right w:val="none" w:sz="0" w:space="0" w:color="auto"/>
                          </w:divBdr>
                          <w:divsChild>
                            <w:div w:id="810445978">
                              <w:marLeft w:val="0"/>
                              <w:marRight w:val="0"/>
                              <w:marTop w:val="0"/>
                              <w:marBottom w:val="0"/>
                              <w:divBdr>
                                <w:top w:val="none" w:sz="0" w:space="0" w:color="auto"/>
                                <w:left w:val="none" w:sz="0" w:space="0" w:color="auto"/>
                                <w:bottom w:val="none" w:sz="0" w:space="0" w:color="auto"/>
                                <w:right w:val="none" w:sz="0" w:space="0" w:color="auto"/>
                              </w:divBdr>
                              <w:divsChild>
                                <w:div w:id="761610180">
                                  <w:marLeft w:val="0"/>
                                  <w:marRight w:val="0"/>
                                  <w:marTop w:val="0"/>
                                  <w:marBottom w:val="0"/>
                                  <w:divBdr>
                                    <w:top w:val="none" w:sz="0" w:space="0" w:color="auto"/>
                                    <w:left w:val="none" w:sz="0" w:space="0" w:color="auto"/>
                                    <w:bottom w:val="none" w:sz="0" w:space="0" w:color="auto"/>
                                    <w:right w:val="none" w:sz="0" w:space="0" w:color="auto"/>
                                  </w:divBdr>
                                </w:div>
                                <w:div w:id="1715696594">
                                  <w:marLeft w:val="0"/>
                                  <w:marRight w:val="0"/>
                                  <w:marTop w:val="0"/>
                                  <w:marBottom w:val="0"/>
                                  <w:divBdr>
                                    <w:top w:val="none" w:sz="0" w:space="0" w:color="auto"/>
                                    <w:left w:val="none" w:sz="0" w:space="0" w:color="auto"/>
                                    <w:bottom w:val="none" w:sz="0" w:space="0" w:color="auto"/>
                                    <w:right w:val="none" w:sz="0" w:space="0" w:color="auto"/>
                                  </w:divBdr>
                                </w:div>
                                <w:div w:id="1881672292">
                                  <w:marLeft w:val="0"/>
                                  <w:marRight w:val="0"/>
                                  <w:marTop w:val="0"/>
                                  <w:marBottom w:val="0"/>
                                  <w:divBdr>
                                    <w:top w:val="none" w:sz="0" w:space="0" w:color="auto"/>
                                    <w:left w:val="none" w:sz="0" w:space="0" w:color="auto"/>
                                    <w:bottom w:val="none" w:sz="0" w:space="0" w:color="auto"/>
                                    <w:right w:val="none" w:sz="0" w:space="0" w:color="auto"/>
                                  </w:divBdr>
                                </w:div>
                              </w:divsChild>
                            </w:div>
                            <w:div w:id="792404519">
                              <w:marLeft w:val="0"/>
                              <w:marRight w:val="0"/>
                              <w:marTop w:val="0"/>
                              <w:marBottom w:val="0"/>
                              <w:divBdr>
                                <w:top w:val="none" w:sz="0" w:space="0" w:color="auto"/>
                                <w:left w:val="none" w:sz="0" w:space="0" w:color="auto"/>
                                <w:bottom w:val="none" w:sz="0" w:space="0" w:color="auto"/>
                                <w:right w:val="none" w:sz="0" w:space="0" w:color="auto"/>
                              </w:divBdr>
                              <w:divsChild>
                                <w:div w:id="538277421">
                                  <w:marLeft w:val="0"/>
                                  <w:marRight w:val="0"/>
                                  <w:marTop w:val="0"/>
                                  <w:marBottom w:val="0"/>
                                  <w:divBdr>
                                    <w:top w:val="none" w:sz="0" w:space="0" w:color="auto"/>
                                    <w:left w:val="none" w:sz="0" w:space="0" w:color="auto"/>
                                    <w:bottom w:val="none" w:sz="0" w:space="0" w:color="auto"/>
                                    <w:right w:val="none" w:sz="0" w:space="0" w:color="auto"/>
                                  </w:divBdr>
                                  <w:divsChild>
                                    <w:div w:id="56779918">
                                      <w:marLeft w:val="0"/>
                                      <w:marRight w:val="0"/>
                                      <w:marTop w:val="0"/>
                                      <w:marBottom w:val="0"/>
                                      <w:divBdr>
                                        <w:top w:val="none" w:sz="0" w:space="0" w:color="auto"/>
                                        <w:left w:val="none" w:sz="0" w:space="0" w:color="auto"/>
                                        <w:bottom w:val="none" w:sz="0" w:space="0" w:color="auto"/>
                                        <w:right w:val="none" w:sz="0" w:space="0" w:color="auto"/>
                                      </w:divBdr>
                                    </w:div>
                                    <w:div w:id="2052610819">
                                      <w:marLeft w:val="0"/>
                                      <w:marRight w:val="0"/>
                                      <w:marTop w:val="0"/>
                                      <w:marBottom w:val="0"/>
                                      <w:divBdr>
                                        <w:top w:val="none" w:sz="0" w:space="0" w:color="auto"/>
                                        <w:left w:val="none" w:sz="0" w:space="0" w:color="auto"/>
                                        <w:bottom w:val="none" w:sz="0" w:space="0" w:color="auto"/>
                                        <w:right w:val="none" w:sz="0" w:space="0" w:color="auto"/>
                                      </w:divBdr>
                                      <w:divsChild>
                                        <w:div w:id="1298758967">
                                          <w:marLeft w:val="0"/>
                                          <w:marRight w:val="0"/>
                                          <w:marTop w:val="0"/>
                                          <w:marBottom w:val="0"/>
                                          <w:divBdr>
                                            <w:top w:val="none" w:sz="0" w:space="0" w:color="auto"/>
                                            <w:left w:val="none" w:sz="0" w:space="0" w:color="auto"/>
                                            <w:bottom w:val="none" w:sz="0" w:space="0" w:color="auto"/>
                                            <w:right w:val="none" w:sz="0" w:space="0" w:color="auto"/>
                                          </w:divBdr>
                                        </w:div>
                                        <w:div w:id="724568338">
                                          <w:marLeft w:val="0"/>
                                          <w:marRight w:val="0"/>
                                          <w:marTop w:val="0"/>
                                          <w:marBottom w:val="0"/>
                                          <w:divBdr>
                                            <w:top w:val="none" w:sz="0" w:space="0" w:color="auto"/>
                                            <w:left w:val="none" w:sz="0" w:space="0" w:color="auto"/>
                                            <w:bottom w:val="none" w:sz="0" w:space="0" w:color="auto"/>
                                            <w:right w:val="none" w:sz="0" w:space="0" w:color="auto"/>
                                          </w:divBdr>
                                          <w:divsChild>
                                            <w:div w:id="1532301880">
                                              <w:marLeft w:val="0"/>
                                              <w:marRight w:val="0"/>
                                              <w:marTop w:val="0"/>
                                              <w:marBottom w:val="0"/>
                                              <w:divBdr>
                                                <w:top w:val="none" w:sz="0" w:space="0" w:color="auto"/>
                                                <w:left w:val="none" w:sz="0" w:space="0" w:color="auto"/>
                                                <w:bottom w:val="none" w:sz="0" w:space="0" w:color="auto"/>
                                                <w:right w:val="none" w:sz="0" w:space="0" w:color="auto"/>
                                              </w:divBdr>
                                            </w:div>
                                            <w:div w:id="8719002">
                                              <w:marLeft w:val="0"/>
                                              <w:marRight w:val="0"/>
                                              <w:marTop w:val="0"/>
                                              <w:marBottom w:val="0"/>
                                              <w:divBdr>
                                                <w:top w:val="none" w:sz="0" w:space="0" w:color="auto"/>
                                                <w:left w:val="none" w:sz="0" w:space="0" w:color="auto"/>
                                                <w:bottom w:val="none" w:sz="0" w:space="0" w:color="auto"/>
                                                <w:right w:val="none" w:sz="0" w:space="0" w:color="auto"/>
                                              </w:divBdr>
                                            </w:div>
                                            <w:div w:id="807821410">
                                              <w:marLeft w:val="0"/>
                                              <w:marRight w:val="0"/>
                                              <w:marTop w:val="0"/>
                                              <w:marBottom w:val="0"/>
                                              <w:divBdr>
                                                <w:top w:val="none" w:sz="0" w:space="0" w:color="auto"/>
                                                <w:left w:val="none" w:sz="0" w:space="0" w:color="auto"/>
                                                <w:bottom w:val="none" w:sz="0" w:space="0" w:color="auto"/>
                                                <w:right w:val="none" w:sz="0" w:space="0" w:color="auto"/>
                                              </w:divBdr>
                                            </w:div>
                                            <w:div w:id="60557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39742">
                                  <w:marLeft w:val="0"/>
                                  <w:marRight w:val="0"/>
                                  <w:marTop w:val="0"/>
                                  <w:marBottom w:val="0"/>
                                  <w:divBdr>
                                    <w:top w:val="none" w:sz="0" w:space="0" w:color="auto"/>
                                    <w:left w:val="none" w:sz="0" w:space="0" w:color="auto"/>
                                    <w:bottom w:val="none" w:sz="0" w:space="0" w:color="auto"/>
                                    <w:right w:val="none" w:sz="0" w:space="0" w:color="auto"/>
                                  </w:divBdr>
                                  <w:divsChild>
                                    <w:div w:id="414060512">
                                      <w:marLeft w:val="0"/>
                                      <w:marRight w:val="0"/>
                                      <w:marTop w:val="0"/>
                                      <w:marBottom w:val="0"/>
                                      <w:divBdr>
                                        <w:top w:val="none" w:sz="0" w:space="0" w:color="auto"/>
                                        <w:left w:val="none" w:sz="0" w:space="0" w:color="auto"/>
                                        <w:bottom w:val="none" w:sz="0" w:space="0" w:color="auto"/>
                                        <w:right w:val="none" w:sz="0" w:space="0" w:color="auto"/>
                                      </w:divBdr>
                                      <w:divsChild>
                                        <w:div w:id="123269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0240748">
                          <w:marLeft w:val="0"/>
                          <w:marRight w:val="0"/>
                          <w:marTop w:val="0"/>
                          <w:marBottom w:val="432"/>
                          <w:divBdr>
                            <w:top w:val="none" w:sz="0" w:space="0" w:color="auto"/>
                            <w:left w:val="none" w:sz="0" w:space="0" w:color="auto"/>
                            <w:bottom w:val="none" w:sz="0" w:space="0" w:color="auto"/>
                            <w:right w:val="none" w:sz="0" w:space="0" w:color="auto"/>
                          </w:divBdr>
                          <w:divsChild>
                            <w:div w:id="1341275275">
                              <w:marLeft w:val="0"/>
                              <w:marRight w:val="0"/>
                              <w:marTop w:val="0"/>
                              <w:marBottom w:val="0"/>
                              <w:divBdr>
                                <w:top w:val="none" w:sz="0" w:space="0" w:color="auto"/>
                                <w:left w:val="none" w:sz="0" w:space="0" w:color="auto"/>
                                <w:bottom w:val="none" w:sz="0" w:space="0" w:color="auto"/>
                                <w:right w:val="none" w:sz="0" w:space="0" w:color="auto"/>
                              </w:divBdr>
                              <w:divsChild>
                                <w:div w:id="45761051">
                                  <w:marLeft w:val="0"/>
                                  <w:marRight w:val="0"/>
                                  <w:marTop w:val="0"/>
                                  <w:marBottom w:val="0"/>
                                  <w:divBdr>
                                    <w:top w:val="none" w:sz="0" w:space="0" w:color="auto"/>
                                    <w:left w:val="none" w:sz="0" w:space="0" w:color="auto"/>
                                    <w:bottom w:val="none" w:sz="0" w:space="0" w:color="auto"/>
                                    <w:right w:val="none" w:sz="0" w:space="0" w:color="auto"/>
                                  </w:divBdr>
                                </w:div>
                                <w:div w:id="365564841">
                                  <w:marLeft w:val="0"/>
                                  <w:marRight w:val="0"/>
                                  <w:marTop w:val="0"/>
                                  <w:marBottom w:val="0"/>
                                  <w:divBdr>
                                    <w:top w:val="none" w:sz="0" w:space="0" w:color="auto"/>
                                    <w:left w:val="none" w:sz="0" w:space="0" w:color="auto"/>
                                    <w:bottom w:val="none" w:sz="0" w:space="0" w:color="auto"/>
                                    <w:right w:val="none" w:sz="0" w:space="0" w:color="auto"/>
                                  </w:divBdr>
                                </w:div>
                                <w:div w:id="1097868039">
                                  <w:marLeft w:val="0"/>
                                  <w:marRight w:val="0"/>
                                  <w:marTop w:val="0"/>
                                  <w:marBottom w:val="0"/>
                                  <w:divBdr>
                                    <w:top w:val="none" w:sz="0" w:space="0" w:color="auto"/>
                                    <w:left w:val="none" w:sz="0" w:space="0" w:color="auto"/>
                                    <w:bottom w:val="none" w:sz="0" w:space="0" w:color="auto"/>
                                    <w:right w:val="none" w:sz="0" w:space="0" w:color="auto"/>
                                  </w:divBdr>
                                </w:div>
                              </w:divsChild>
                            </w:div>
                            <w:div w:id="299651869">
                              <w:marLeft w:val="0"/>
                              <w:marRight w:val="0"/>
                              <w:marTop w:val="0"/>
                              <w:marBottom w:val="0"/>
                              <w:divBdr>
                                <w:top w:val="none" w:sz="0" w:space="0" w:color="auto"/>
                                <w:left w:val="none" w:sz="0" w:space="0" w:color="auto"/>
                                <w:bottom w:val="none" w:sz="0" w:space="0" w:color="auto"/>
                                <w:right w:val="none" w:sz="0" w:space="0" w:color="auto"/>
                              </w:divBdr>
                              <w:divsChild>
                                <w:div w:id="807474302">
                                  <w:marLeft w:val="0"/>
                                  <w:marRight w:val="0"/>
                                  <w:marTop w:val="0"/>
                                  <w:marBottom w:val="0"/>
                                  <w:divBdr>
                                    <w:top w:val="none" w:sz="0" w:space="0" w:color="auto"/>
                                    <w:left w:val="none" w:sz="0" w:space="0" w:color="auto"/>
                                    <w:bottom w:val="none" w:sz="0" w:space="0" w:color="auto"/>
                                    <w:right w:val="none" w:sz="0" w:space="0" w:color="auto"/>
                                  </w:divBdr>
                                  <w:divsChild>
                                    <w:div w:id="953750797">
                                      <w:marLeft w:val="0"/>
                                      <w:marRight w:val="0"/>
                                      <w:marTop w:val="0"/>
                                      <w:marBottom w:val="0"/>
                                      <w:divBdr>
                                        <w:top w:val="none" w:sz="0" w:space="0" w:color="auto"/>
                                        <w:left w:val="none" w:sz="0" w:space="0" w:color="auto"/>
                                        <w:bottom w:val="none" w:sz="0" w:space="0" w:color="auto"/>
                                        <w:right w:val="none" w:sz="0" w:space="0" w:color="auto"/>
                                      </w:divBdr>
                                    </w:div>
                                    <w:div w:id="2129472413">
                                      <w:marLeft w:val="0"/>
                                      <w:marRight w:val="0"/>
                                      <w:marTop w:val="0"/>
                                      <w:marBottom w:val="0"/>
                                      <w:divBdr>
                                        <w:top w:val="none" w:sz="0" w:space="0" w:color="auto"/>
                                        <w:left w:val="none" w:sz="0" w:space="0" w:color="auto"/>
                                        <w:bottom w:val="none" w:sz="0" w:space="0" w:color="auto"/>
                                        <w:right w:val="none" w:sz="0" w:space="0" w:color="auto"/>
                                      </w:divBdr>
                                      <w:divsChild>
                                        <w:div w:id="439375793">
                                          <w:marLeft w:val="0"/>
                                          <w:marRight w:val="0"/>
                                          <w:marTop w:val="0"/>
                                          <w:marBottom w:val="0"/>
                                          <w:divBdr>
                                            <w:top w:val="none" w:sz="0" w:space="0" w:color="auto"/>
                                            <w:left w:val="none" w:sz="0" w:space="0" w:color="auto"/>
                                            <w:bottom w:val="none" w:sz="0" w:space="0" w:color="auto"/>
                                            <w:right w:val="none" w:sz="0" w:space="0" w:color="auto"/>
                                          </w:divBdr>
                                        </w:div>
                                        <w:div w:id="1222640443">
                                          <w:marLeft w:val="0"/>
                                          <w:marRight w:val="0"/>
                                          <w:marTop w:val="0"/>
                                          <w:marBottom w:val="0"/>
                                          <w:divBdr>
                                            <w:top w:val="none" w:sz="0" w:space="0" w:color="auto"/>
                                            <w:left w:val="none" w:sz="0" w:space="0" w:color="auto"/>
                                            <w:bottom w:val="none" w:sz="0" w:space="0" w:color="auto"/>
                                            <w:right w:val="none" w:sz="0" w:space="0" w:color="auto"/>
                                          </w:divBdr>
                                          <w:divsChild>
                                            <w:div w:id="835073095">
                                              <w:marLeft w:val="0"/>
                                              <w:marRight w:val="0"/>
                                              <w:marTop w:val="0"/>
                                              <w:marBottom w:val="0"/>
                                              <w:divBdr>
                                                <w:top w:val="none" w:sz="0" w:space="0" w:color="auto"/>
                                                <w:left w:val="none" w:sz="0" w:space="0" w:color="auto"/>
                                                <w:bottom w:val="none" w:sz="0" w:space="0" w:color="auto"/>
                                                <w:right w:val="none" w:sz="0" w:space="0" w:color="auto"/>
                                              </w:divBdr>
                                            </w:div>
                                            <w:div w:id="684400566">
                                              <w:marLeft w:val="0"/>
                                              <w:marRight w:val="0"/>
                                              <w:marTop w:val="0"/>
                                              <w:marBottom w:val="0"/>
                                              <w:divBdr>
                                                <w:top w:val="none" w:sz="0" w:space="0" w:color="auto"/>
                                                <w:left w:val="none" w:sz="0" w:space="0" w:color="auto"/>
                                                <w:bottom w:val="none" w:sz="0" w:space="0" w:color="auto"/>
                                                <w:right w:val="none" w:sz="0" w:space="0" w:color="auto"/>
                                              </w:divBdr>
                                            </w:div>
                                            <w:div w:id="549535099">
                                              <w:marLeft w:val="0"/>
                                              <w:marRight w:val="0"/>
                                              <w:marTop w:val="0"/>
                                              <w:marBottom w:val="0"/>
                                              <w:divBdr>
                                                <w:top w:val="none" w:sz="0" w:space="0" w:color="auto"/>
                                                <w:left w:val="none" w:sz="0" w:space="0" w:color="auto"/>
                                                <w:bottom w:val="none" w:sz="0" w:space="0" w:color="auto"/>
                                                <w:right w:val="none" w:sz="0" w:space="0" w:color="auto"/>
                                              </w:divBdr>
                                            </w:div>
                                            <w:div w:id="61224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748111">
                                  <w:marLeft w:val="0"/>
                                  <w:marRight w:val="0"/>
                                  <w:marTop w:val="0"/>
                                  <w:marBottom w:val="0"/>
                                  <w:divBdr>
                                    <w:top w:val="none" w:sz="0" w:space="0" w:color="auto"/>
                                    <w:left w:val="none" w:sz="0" w:space="0" w:color="auto"/>
                                    <w:bottom w:val="none" w:sz="0" w:space="0" w:color="auto"/>
                                    <w:right w:val="none" w:sz="0" w:space="0" w:color="auto"/>
                                  </w:divBdr>
                                  <w:divsChild>
                                    <w:div w:id="948508479">
                                      <w:marLeft w:val="0"/>
                                      <w:marRight w:val="0"/>
                                      <w:marTop w:val="0"/>
                                      <w:marBottom w:val="0"/>
                                      <w:divBdr>
                                        <w:top w:val="none" w:sz="0" w:space="0" w:color="auto"/>
                                        <w:left w:val="none" w:sz="0" w:space="0" w:color="auto"/>
                                        <w:bottom w:val="none" w:sz="0" w:space="0" w:color="auto"/>
                                        <w:right w:val="none" w:sz="0" w:space="0" w:color="auto"/>
                                      </w:divBdr>
                                      <w:divsChild>
                                        <w:div w:id="115403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300033">
                          <w:marLeft w:val="0"/>
                          <w:marRight w:val="0"/>
                          <w:marTop w:val="0"/>
                          <w:marBottom w:val="432"/>
                          <w:divBdr>
                            <w:top w:val="none" w:sz="0" w:space="0" w:color="auto"/>
                            <w:left w:val="none" w:sz="0" w:space="0" w:color="auto"/>
                            <w:bottom w:val="none" w:sz="0" w:space="0" w:color="auto"/>
                            <w:right w:val="none" w:sz="0" w:space="0" w:color="auto"/>
                          </w:divBdr>
                          <w:divsChild>
                            <w:div w:id="2130588545">
                              <w:marLeft w:val="0"/>
                              <w:marRight w:val="0"/>
                              <w:marTop w:val="0"/>
                              <w:marBottom w:val="0"/>
                              <w:divBdr>
                                <w:top w:val="none" w:sz="0" w:space="0" w:color="auto"/>
                                <w:left w:val="none" w:sz="0" w:space="0" w:color="auto"/>
                                <w:bottom w:val="none" w:sz="0" w:space="0" w:color="auto"/>
                                <w:right w:val="none" w:sz="0" w:space="0" w:color="auto"/>
                              </w:divBdr>
                              <w:divsChild>
                                <w:div w:id="1827435156">
                                  <w:marLeft w:val="0"/>
                                  <w:marRight w:val="0"/>
                                  <w:marTop w:val="0"/>
                                  <w:marBottom w:val="0"/>
                                  <w:divBdr>
                                    <w:top w:val="none" w:sz="0" w:space="0" w:color="auto"/>
                                    <w:left w:val="none" w:sz="0" w:space="0" w:color="auto"/>
                                    <w:bottom w:val="none" w:sz="0" w:space="0" w:color="auto"/>
                                    <w:right w:val="none" w:sz="0" w:space="0" w:color="auto"/>
                                  </w:divBdr>
                                </w:div>
                                <w:div w:id="1108886053">
                                  <w:marLeft w:val="0"/>
                                  <w:marRight w:val="0"/>
                                  <w:marTop w:val="0"/>
                                  <w:marBottom w:val="0"/>
                                  <w:divBdr>
                                    <w:top w:val="none" w:sz="0" w:space="0" w:color="auto"/>
                                    <w:left w:val="none" w:sz="0" w:space="0" w:color="auto"/>
                                    <w:bottom w:val="none" w:sz="0" w:space="0" w:color="auto"/>
                                    <w:right w:val="none" w:sz="0" w:space="0" w:color="auto"/>
                                  </w:divBdr>
                                </w:div>
                                <w:div w:id="756708970">
                                  <w:marLeft w:val="0"/>
                                  <w:marRight w:val="0"/>
                                  <w:marTop w:val="0"/>
                                  <w:marBottom w:val="0"/>
                                  <w:divBdr>
                                    <w:top w:val="none" w:sz="0" w:space="0" w:color="auto"/>
                                    <w:left w:val="none" w:sz="0" w:space="0" w:color="auto"/>
                                    <w:bottom w:val="none" w:sz="0" w:space="0" w:color="auto"/>
                                    <w:right w:val="none" w:sz="0" w:space="0" w:color="auto"/>
                                  </w:divBdr>
                                </w:div>
                              </w:divsChild>
                            </w:div>
                            <w:div w:id="928779430">
                              <w:marLeft w:val="0"/>
                              <w:marRight w:val="0"/>
                              <w:marTop w:val="0"/>
                              <w:marBottom w:val="0"/>
                              <w:divBdr>
                                <w:top w:val="none" w:sz="0" w:space="0" w:color="auto"/>
                                <w:left w:val="none" w:sz="0" w:space="0" w:color="auto"/>
                                <w:bottom w:val="none" w:sz="0" w:space="0" w:color="auto"/>
                                <w:right w:val="none" w:sz="0" w:space="0" w:color="auto"/>
                              </w:divBdr>
                              <w:divsChild>
                                <w:div w:id="1791122202">
                                  <w:marLeft w:val="0"/>
                                  <w:marRight w:val="0"/>
                                  <w:marTop w:val="0"/>
                                  <w:marBottom w:val="0"/>
                                  <w:divBdr>
                                    <w:top w:val="none" w:sz="0" w:space="0" w:color="auto"/>
                                    <w:left w:val="none" w:sz="0" w:space="0" w:color="auto"/>
                                    <w:bottom w:val="none" w:sz="0" w:space="0" w:color="auto"/>
                                    <w:right w:val="none" w:sz="0" w:space="0" w:color="auto"/>
                                  </w:divBdr>
                                  <w:divsChild>
                                    <w:div w:id="1999385255">
                                      <w:marLeft w:val="0"/>
                                      <w:marRight w:val="0"/>
                                      <w:marTop w:val="0"/>
                                      <w:marBottom w:val="0"/>
                                      <w:divBdr>
                                        <w:top w:val="none" w:sz="0" w:space="0" w:color="auto"/>
                                        <w:left w:val="none" w:sz="0" w:space="0" w:color="auto"/>
                                        <w:bottom w:val="none" w:sz="0" w:space="0" w:color="auto"/>
                                        <w:right w:val="none" w:sz="0" w:space="0" w:color="auto"/>
                                      </w:divBdr>
                                    </w:div>
                                    <w:div w:id="660086619">
                                      <w:marLeft w:val="0"/>
                                      <w:marRight w:val="0"/>
                                      <w:marTop w:val="0"/>
                                      <w:marBottom w:val="0"/>
                                      <w:divBdr>
                                        <w:top w:val="none" w:sz="0" w:space="0" w:color="auto"/>
                                        <w:left w:val="none" w:sz="0" w:space="0" w:color="auto"/>
                                        <w:bottom w:val="none" w:sz="0" w:space="0" w:color="auto"/>
                                        <w:right w:val="none" w:sz="0" w:space="0" w:color="auto"/>
                                      </w:divBdr>
                                      <w:divsChild>
                                        <w:div w:id="1341153449">
                                          <w:marLeft w:val="0"/>
                                          <w:marRight w:val="0"/>
                                          <w:marTop w:val="0"/>
                                          <w:marBottom w:val="0"/>
                                          <w:divBdr>
                                            <w:top w:val="none" w:sz="0" w:space="0" w:color="auto"/>
                                            <w:left w:val="none" w:sz="0" w:space="0" w:color="auto"/>
                                            <w:bottom w:val="none" w:sz="0" w:space="0" w:color="auto"/>
                                            <w:right w:val="none" w:sz="0" w:space="0" w:color="auto"/>
                                          </w:divBdr>
                                        </w:div>
                                        <w:div w:id="219944769">
                                          <w:marLeft w:val="0"/>
                                          <w:marRight w:val="0"/>
                                          <w:marTop w:val="0"/>
                                          <w:marBottom w:val="0"/>
                                          <w:divBdr>
                                            <w:top w:val="none" w:sz="0" w:space="0" w:color="auto"/>
                                            <w:left w:val="none" w:sz="0" w:space="0" w:color="auto"/>
                                            <w:bottom w:val="none" w:sz="0" w:space="0" w:color="auto"/>
                                            <w:right w:val="none" w:sz="0" w:space="0" w:color="auto"/>
                                          </w:divBdr>
                                          <w:divsChild>
                                            <w:div w:id="1511796288">
                                              <w:marLeft w:val="0"/>
                                              <w:marRight w:val="0"/>
                                              <w:marTop w:val="0"/>
                                              <w:marBottom w:val="0"/>
                                              <w:divBdr>
                                                <w:top w:val="none" w:sz="0" w:space="0" w:color="auto"/>
                                                <w:left w:val="none" w:sz="0" w:space="0" w:color="auto"/>
                                                <w:bottom w:val="none" w:sz="0" w:space="0" w:color="auto"/>
                                                <w:right w:val="none" w:sz="0" w:space="0" w:color="auto"/>
                                              </w:divBdr>
                                            </w:div>
                                            <w:div w:id="1379889574">
                                              <w:marLeft w:val="0"/>
                                              <w:marRight w:val="0"/>
                                              <w:marTop w:val="0"/>
                                              <w:marBottom w:val="0"/>
                                              <w:divBdr>
                                                <w:top w:val="none" w:sz="0" w:space="0" w:color="auto"/>
                                                <w:left w:val="none" w:sz="0" w:space="0" w:color="auto"/>
                                                <w:bottom w:val="none" w:sz="0" w:space="0" w:color="auto"/>
                                                <w:right w:val="none" w:sz="0" w:space="0" w:color="auto"/>
                                              </w:divBdr>
                                            </w:div>
                                            <w:div w:id="677929588">
                                              <w:marLeft w:val="0"/>
                                              <w:marRight w:val="0"/>
                                              <w:marTop w:val="0"/>
                                              <w:marBottom w:val="0"/>
                                              <w:divBdr>
                                                <w:top w:val="none" w:sz="0" w:space="0" w:color="auto"/>
                                                <w:left w:val="none" w:sz="0" w:space="0" w:color="auto"/>
                                                <w:bottom w:val="none" w:sz="0" w:space="0" w:color="auto"/>
                                                <w:right w:val="none" w:sz="0" w:space="0" w:color="auto"/>
                                              </w:divBdr>
                                            </w:div>
                                            <w:div w:id="51715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675561">
                                  <w:marLeft w:val="0"/>
                                  <w:marRight w:val="0"/>
                                  <w:marTop w:val="0"/>
                                  <w:marBottom w:val="0"/>
                                  <w:divBdr>
                                    <w:top w:val="none" w:sz="0" w:space="0" w:color="auto"/>
                                    <w:left w:val="none" w:sz="0" w:space="0" w:color="auto"/>
                                    <w:bottom w:val="none" w:sz="0" w:space="0" w:color="auto"/>
                                    <w:right w:val="none" w:sz="0" w:space="0" w:color="auto"/>
                                  </w:divBdr>
                                  <w:divsChild>
                                    <w:div w:id="612516357">
                                      <w:marLeft w:val="0"/>
                                      <w:marRight w:val="0"/>
                                      <w:marTop w:val="0"/>
                                      <w:marBottom w:val="0"/>
                                      <w:divBdr>
                                        <w:top w:val="none" w:sz="0" w:space="0" w:color="auto"/>
                                        <w:left w:val="none" w:sz="0" w:space="0" w:color="auto"/>
                                        <w:bottom w:val="none" w:sz="0" w:space="0" w:color="auto"/>
                                        <w:right w:val="none" w:sz="0" w:space="0" w:color="auto"/>
                                      </w:divBdr>
                                      <w:divsChild>
                                        <w:div w:id="53189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719705">
                          <w:marLeft w:val="0"/>
                          <w:marRight w:val="0"/>
                          <w:marTop w:val="0"/>
                          <w:marBottom w:val="432"/>
                          <w:divBdr>
                            <w:top w:val="none" w:sz="0" w:space="0" w:color="auto"/>
                            <w:left w:val="none" w:sz="0" w:space="0" w:color="auto"/>
                            <w:bottom w:val="none" w:sz="0" w:space="0" w:color="auto"/>
                            <w:right w:val="none" w:sz="0" w:space="0" w:color="auto"/>
                          </w:divBdr>
                          <w:divsChild>
                            <w:div w:id="1287202459">
                              <w:marLeft w:val="0"/>
                              <w:marRight w:val="0"/>
                              <w:marTop w:val="0"/>
                              <w:marBottom w:val="0"/>
                              <w:divBdr>
                                <w:top w:val="none" w:sz="0" w:space="0" w:color="auto"/>
                                <w:left w:val="none" w:sz="0" w:space="0" w:color="auto"/>
                                <w:bottom w:val="none" w:sz="0" w:space="0" w:color="auto"/>
                                <w:right w:val="none" w:sz="0" w:space="0" w:color="auto"/>
                              </w:divBdr>
                              <w:divsChild>
                                <w:div w:id="1522667325">
                                  <w:marLeft w:val="0"/>
                                  <w:marRight w:val="0"/>
                                  <w:marTop w:val="0"/>
                                  <w:marBottom w:val="0"/>
                                  <w:divBdr>
                                    <w:top w:val="none" w:sz="0" w:space="0" w:color="auto"/>
                                    <w:left w:val="none" w:sz="0" w:space="0" w:color="auto"/>
                                    <w:bottom w:val="none" w:sz="0" w:space="0" w:color="auto"/>
                                    <w:right w:val="none" w:sz="0" w:space="0" w:color="auto"/>
                                  </w:divBdr>
                                </w:div>
                                <w:div w:id="917327946">
                                  <w:marLeft w:val="0"/>
                                  <w:marRight w:val="0"/>
                                  <w:marTop w:val="0"/>
                                  <w:marBottom w:val="0"/>
                                  <w:divBdr>
                                    <w:top w:val="none" w:sz="0" w:space="0" w:color="auto"/>
                                    <w:left w:val="none" w:sz="0" w:space="0" w:color="auto"/>
                                    <w:bottom w:val="none" w:sz="0" w:space="0" w:color="auto"/>
                                    <w:right w:val="none" w:sz="0" w:space="0" w:color="auto"/>
                                  </w:divBdr>
                                </w:div>
                                <w:div w:id="1439521190">
                                  <w:marLeft w:val="0"/>
                                  <w:marRight w:val="0"/>
                                  <w:marTop w:val="0"/>
                                  <w:marBottom w:val="0"/>
                                  <w:divBdr>
                                    <w:top w:val="none" w:sz="0" w:space="0" w:color="auto"/>
                                    <w:left w:val="none" w:sz="0" w:space="0" w:color="auto"/>
                                    <w:bottom w:val="none" w:sz="0" w:space="0" w:color="auto"/>
                                    <w:right w:val="none" w:sz="0" w:space="0" w:color="auto"/>
                                  </w:divBdr>
                                </w:div>
                              </w:divsChild>
                            </w:div>
                            <w:div w:id="1449471692">
                              <w:marLeft w:val="0"/>
                              <w:marRight w:val="0"/>
                              <w:marTop w:val="0"/>
                              <w:marBottom w:val="0"/>
                              <w:divBdr>
                                <w:top w:val="none" w:sz="0" w:space="0" w:color="auto"/>
                                <w:left w:val="none" w:sz="0" w:space="0" w:color="auto"/>
                                <w:bottom w:val="none" w:sz="0" w:space="0" w:color="auto"/>
                                <w:right w:val="none" w:sz="0" w:space="0" w:color="auto"/>
                              </w:divBdr>
                              <w:divsChild>
                                <w:div w:id="2079866230">
                                  <w:marLeft w:val="0"/>
                                  <w:marRight w:val="0"/>
                                  <w:marTop w:val="0"/>
                                  <w:marBottom w:val="0"/>
                                  <w:divBdr>
                                    <w:top w:val="none" w:sz="0" w:space="0" w:color="auto"/>
                                    <w:left w:val="none" w:sz="0" w:space="0" w:color="auto"/>
                                    <w:bottom w:val="none" w:sz="0" w:space="0" w:color="auto"/>
                                    <w:right w:val="none" w:sz="0" w:space="0" w:color="auto"/>
                                  </w:divBdr>
                                  <w:divsChild>
                                    <w:div w:id="251091822">
                                      <w:marLeft w:val="0"/>
                                      <w:marRight w:val="0"/>
                                      <w:marTop w:val="0"/>
                                      <w:marBottom w:val="0"/>
                                      <w:divBdr>
                                        <w:top w:val="none" w:sz="0" w:space="0" w:color="auto"/>
                                        <w:left w:val="none" w:sz="0" w:space="0" w:color="auto"/>
                                        <w:bottom w:val="none" w:sz="0" w:space="0" w:color="auto"/>
                                        <w:right w:val="none" w:sz="0" w:space="0" w:color="auto"/>
                                      </w:divBdr>
                                    </w:div>
                                    <w:div w:id="1129667126">
                                      <w:marLeft w:val="0"/>
                                      <w:marRight w:val="0"/>
                                      <w:marTop w:val="0"/>
                                      <w:marBottom w:val="0"/>
                                      <w:divBdr>
                                        <w:top w:val="none" w:sz="0" w:space="0" w:color="auto"/>
                                        <w:left w:val="none" w:sz="0" w:space="0" w:color="auto"/>
                                        <w:bottom w:val="none" w:sz="0" w:space="0" w:color="auto"/>
                                        <w:right w:val="none" w:sz="0" w:space="0" w:color="auto"/>
                                      </w:divBdr>
                                      <w:divsChild>
                                        <w:div w:id="747465457">
                                          <w:marLeft w:val="0"/>
                                          <w:marRight w:val="0"/>
                                          <w:marTop w:val="0"/>
                                          <w:marBottom w:val="0"/>
                                          <w:divBdr>
                                            <w:top w:val="none" w:sz="0" w:space="0" w:color="auto"/>
                                            <w:left w:val="none" w:sz="0" w:space="0" w:color="auto"/>
                                            <w:bottom w:val="none" w:sz="0" w:space="0" w:color="auto"/>
                                            <w:right w:val="none" w:sz="0" w:space="0" w:color="auto"/>
                                          </w:divBdr>
                                        </w:div>
                                        <w:div w:id="113057355">
                                          <w:marLeft w:val="0"/>
                                          <w:marRight w:val="0"/>
                                          <w:marTop w:val="0"/>
                                          <w:marBottom w:val="0"/>
                                          <w:divBdr>
                                            <w:top w:val="none" w:sz="0" w:space="0" w:color="auto"/>
                                            <w:left w:val="none" w:sz="0" w:space="0" w:color="auto"/>
                                            <w:bottom w:val="none" w:sz="0" w:space="0" w:color="auto"/>
                                            <w:right w:val="none" w:sz="0" w:space="0" w:color="auto"/>
                                          </w:divBdr>
                                          <w:divsChild>
                                            <w:div w:id="1396320169">
                                              <w:marLeft w:val="0"/>
                                              <w:marRight w:val="0"/>
                                              <w:marTop w:val="0"/>
                                              <w:marBottom w:val="0"/>
                                              <w:divBdr>
                                                <w:top w:val="none" w:sz="0" w:space="0" w:color="auto"/>
                                                <w:left w:val="none" w:sz="0" w:space="0" w:color="auto"/>
                                                <w:bottom w:val="none" w:sz="0" w:space="0" w:color="auto"/>
                                                <w:right w:val="none" w:sz="0" w:space="0" w:color="auto"/>
                                              </w:divBdr>
                                            </w:div>
                                            <w:div w:id="394472763">
                                              <w:marLeft w:val="0"/>
                                              <w:marRight w:val="0"/>
                                              <w:marTop w:val="0"/>
                                              <w:marBottom w:val="0"/>
                                              <w:divBdr>
                                                <w:top w:val="none" w:sz="0" w:space="0" w:color="auto"/>
                                                <w:left w:val="none" w:sz="0" w:space="0" w:color="auto"/>
                                                <w:bottom w:val="none" w:sz="0" w:space="0" w:color="auto"/>
                                                <w:right w:val="none" w:sz="0" w:space="0" w:color="auto"/>
                                              </w:divBdr>
                                            </w:div>
                                            <w:div w:id="1352758276">
                                              <w:marLeft w:val="0"/>
                                              <w:marRight w:val="0"/>
                                              <w:marTop w:val="0"/>
                                              <w:marBottom w:val="0"/>
                                              <w:divBdr>
                                                <w:top w:val="none" w:sz="0" w:space="0" w:color="auto"/>
                                                <w:left w:val="none" w:sz="0" w:space="0" w:color="auto"/>
                                                <w:bottom w:val="none" w:sz="0" w:space="0" w:color="auto"/>
                                                <w:right w:val="none" w:sz="0" w:space="0" w:color="auto"/>
                                              </w:divBdr>
                                            </w:div>
                                            <w:div w:id="182650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366690">
                                  <w:marLeft w:val="0"/>
                                  <w:marRight w:val="0"/>
                                  <w:marTop w:val="0"/>
                                  <w:marBottom w:val="0"/>
                                  <w:divBdr>
                                    <w:top w:val="none" w:sz="0" w:space="0" w:color="auto"/>
                                    <w:left w:val="none" w:sz="0" w:space="0" w:color="auto"/>
                                    <w:bottom w:val="none" w:sz="0" w:space="0" w:color="auto"/>
                                    <w:right w:val="none" w:sz="0" w:space="0" w:color="auto"/>
                                  </w:divBdr>
                                  <w:divsChild>
                                    <w:div w:id="1044675547">
                                      <w:marLeft w:val="0"/>
                                      <w:marRight w:val="0"/>
                                      <w:marTop w:val="0"/>
                                      <w:marBottom w:val="0"/>
                                      <w:divBdr>
                                        <w:top w:val="none" w:sz="0" w:space="0" w:color="auto"/>
                                        <w:left w:val="none" w:sz="0" w:space="0" w:color="auto"/>
                                        <w:bottom w:val="none" w:sz="0" w:space="0" w:color="auto"/>
                                        <w:right w:val="none" w:sz="0" w:space="0" w:color="auto"/>
                                      </w:divBdr>
                                      <w:divsChild>
                                        <w:div w:id="209029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458411">
                          <w:marLeft w:val="0"/>
                          <w:marRight w:val="0"/>
                          <w:marTop w:val="0"/>
                          <w:marBottom w:val="432"/>
                          <w:divBdr>
                            <w:top w:val="none" w:sz="0" w:space="0" w:color="auto"/>
                            <w:left w:val="none" w:sz="0" w:space="0" w:color="auto"/>
                            <w:bottom w:val="none" w:sz="0" w:space="0" w:color="auto"/>
                            <w:right w:val="none" w:sz="0" w:space="0" w:color="auto"/>
                          </w:divBdr>
                          <w:divsChild>
                            <w:div w:id="92016726">
                              <w:marLeft w:val="0"/>
                              <w:marRight w:val="0"/>
                              <w:marTop w:val="0"/>
                              <w:marBottom w:val="0"/>
                              <w:divBdr>
                                <w:top w:val="none" w:sz="0" w:space="0" w:color="auto"/>
                                <w:left w:val="none" w:sz="0" w:space="0" w:color="auto"/>
                                <w:bottom w:val="none" w:sz="0" w:space="0" w:color="auto"/>
                                <w:right w:val="none" w:sz="0" w:space="0" w:color="auto"/>
                              </w:divBdr>
                              <w:divsChild>
                                <w:div w:id="1401245766">
                                  <w:marLeft w:val="0"/>
                                  <w:marRight w:val="0"/>
                                  <w:marTop w:val="0"/>
                                  <w:marBottom w:val="0"/>
                                  <w:divBdr>
                                    <w:top w:val="none" w:sz="0" w:space="0" w:color="auto"/>
                                    <w:left w:val="none" w:sz="0" w:space="0" w:color="auto"/>
                                    <w:bottom w:val="none" w:sz="0" w:space="0" w:color="auto"/>
                                    <w:right w:val="none" w:sz="0" w:space="0" w:color="auto"/>
                                  </w:divBdr>
                                </w:div>
                                <w:div w:id="535774374">
                                  <w:marLeft w:val="0"/>
                                  <w:marRight w:val="0"/>
                                  <w:marTop w:val="0"/>
                                  <w:marBottom w:val="0"/>
                                  <w:divBdr>
                                    <w:top w:val="none" w:sz="0" w:space="0" w:color="auto"/>
                                    <w:left w:val="none" w:sz="0" w:space="0" w:color="auto"/>
                                    <w:bottom w:val="none" w:sz="0" w:space="0" w:color="auto"/>
                                    <w:right w:val="none" w:sz="0" w:space="0" w:color="auto"/>
                                  </w:divBdr>
                                </w:div>
                                <w:div w:id="946349542">
                                  <w:marLeft w:val="0"/>
                                  <w:marRight w:val="0"/>
                                  <w:marTop w:val="0"/>
                                  <w:marBottom w:val="0"/>
                                  <w:divBdr>
                                    <w:top w:val="none" w:sz="0" w:space="0" w:color="auto"/>
                                    <w:left w:val="none" w:sz="0" w:space="0" w:color="auto"/>
                                    <w:bottom w:val="none" w:sz="0" w:space="0" w:color="auto"/>
                                    <w:right w:val="none" w:sz="0" w:space="0" w:color="auto"/>
                                  </w:divBdr>
                                </w:div>
                              </w:divsChild>
                            </w:div>
                            <w:div w:id="1838379072">
                              <w:marLeft w:val="0"/>
                              <w:marRight w:val="0"/>
                              <w:marTop w:val="0"/>
                              <w:marBottom w:val="0"/>
                              <w:divBdr>
                                <w:top w:val="none" w:sz="0" w:space="0" w:color="auto"/>
                                <w:left w:val="none" w:sz="0" w:space="0" w:color="auto"/>
                                <w:bottom w:val="none" w:sz="0" w:space="0" w:color="auto"/>
                                <w:right w:val="none" w:sz="0" w:space="0" w:color="auto"/>
                              </w:divBdr>
                              <w:divsChild>
                                <w:div w:id="1711801380">
                                  <w:marLeft w:val="0"/>
                                  <w:marRight w:val="0"/>
                                  <w:marTop w:val="0"/>
                                  <w:marBottom w:val="0"/>
                                  <w:divBdr>
                                    <w:top w:val="none" w:sz="0" w:space="0" w:color="auto"/>
                                    <w:left w:val="none" w:sz="0" w:space="0" w:color="auto"/>
                                    <w:bottom w:val="none" w:sz="0" w:space="0" w:color="auto"/>
                                    <w:right w:val="none" w:sz="0" w:space="0" w:color="auto"/>
                                  </w:divBdr>
                                  <w:divsChild>
                                    <w:div w:id="894245617">
                                      <w:marLeft w:val="0"/>
                                      <w:marRight w:val="0"/>
                                      <w:marTop w:val="0"/>
                                      <w:marBottom w:val="0"/>
                                      <w:divBdr>
                                        <w:top w:val="none" w:sz="0" w:space="0" w:color="auto"/>
                                        <w:left w:val="none" w:sz="0" w:space="0" w:color="auto"/>
                                        <w:bottom w:val="none" w:sz="0" w:space="0" w:color="auto"/>
                                        <w:right w:val="none" w:sz="0" w:space="0" w:color="auto"/>
                                      </w:divBdr>
                                    </w:div>
                                    <w:div w:id="391275967">
                                      <w:marLeft w:val="0"/>
                                      <w:marRight w:val="0"/>
                                      <w:marTop w:val="0"/>
                                      <w:marBottom w:val="0"/>
                                      <w:divBdr>
                                        <w:top w:val="none" w:sz="0" w:space="0" w:color="auto"/>
                                        <w:left w:val="none" w:sz="0" w:space="0" w:color="auto"/>
                                        <w:bottom w:val="none" w:sz="0" w:space="0" w:color="auto"/>
                                        <w:right w:val="none" w:sz="0" w:space="0" w:color="auto"/>
                                      </w:divBdr>
                                      <w:divsChild>
                                        <w:div w:id="409084973">
                                          <w:marLeft w:val="0"/>
                                          <w:marRight w:val="0"/>
                                          <w:marTop w:val="0"/>
                                          <w:marBottom w:val="0"/>
                                          <w:divBdr>
                                            <w:top w:val="none" w:sz="0" w:space="0" w:color="auto"/>
                                            <w:left w:val="none" w:sz="0" w:space="0" w:color="auto"/>
                                            <w:bottom w:val="none" w:sz="0" w:space="0" w:color="auto"/>
                                            <w:right w:val="none" w:sz="0" w:space="0" w:color="auto"/>
                                          </w:divBdr>
                                        </w:div>
                                        <w:div w:id="1683387551">
                                          <w:marLeft w:val="0"/>
                                          <w:marRight w:val="0"/>
                                          <w:marTop w:val="0"/>
                                          <w:marBottom w:val="0"/>
                                          <w:divBdr>
                                            <w:top w:val="none" w:sz="0" w:space="0" w:color="auto"/>
                                            <w:left w:val="none" w:sz="0" w:space="0" w:color="auto"/>
                                            <w:bottom w:val="none" w:sz="0" w:space="0" w:color="auto"/>
                                            <w:right w:val="none" w:sz="0" w:space="0" w:color="auto"/>
                                          </w:divBdr>
                                          <w:divsChild>
                                            <w:div w:id="2010214642">
                                              <w:marLeft w:val="0"/>
                                              <w:marRight w:val="0"/>
                                              <w:marTop w:val="0"/>
                                              <w:marBottom w:val="0"/>
                                              <w:divBdr>
                                                <w:top w:val="none" w:sz="0" w:space="0" w:color="auto"/>
                                                <w:left w:val="none" w:sz="0" w:space="0" w:color="auto"/>
                                                <w:bottom w:val="none" w:sz="0" w:space="0" w:color="auto"/>
                                                <w:right w:val="none" w:sz="0" w:space="0" w:color="auto"/>
                                              </w:divBdr>
                                            </w:div>
                                            <w:div w:id="235215270">
                                              <w:marLeft w:val="0"/>
                                              <w:marRight w:val="0"/>
                                              <w:marTop w:val="0"/>
                                              <w:marBottom w:val="0"/>
                                              <w:divBdr>
                                                <w:top w:val="none" w:sz="0" w:space="0" w:color="auto"/>
                                                <w:left w:val="none" w:sz="0" w:space="0" w:color="auto"/>
                                                <w:bottom w:val="none" w:sz="0" w:space="0" w:color="auto"/>
                                                <w:right w:val="none" w:sz="0" w:space="0" w:color="auto"/>
                                              </w:divBdr>
                                            </w:div>
                                            <w:div w:id="254629617">
                                              <w:marLeft w:val="0"/>
                                              <w:marRight w:val="0"/>
                                              <w:marTop w:val="0"/>
                                              <w:marBottom w:val="0"/>
                                              <w:divBdr>
                                                <w:top w:val="none" w:sz="0" w:space="0" w:color="auto"/>
                                                <w:left w:val="none" w:sz="0" w:space="0" w:color="auto"/>
                                                <w:bottom w:val="none" w:sz="0" w:space="0" w:color="auto"/>
                                                <w:right w:val="none" w:sz="0" w:space="0" w:color="auto"/>
                                              </w:divBdr>
                                            </w:div>
                                            <w:div w:id="199880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783147">
                                  <w:marLeft w:val="0"/>
                                  <w:marRight w:val="0"/>
                                  <w:marTop w:val="0"/>
                                  <w:marBottom w:val="0"/>
                                  <w:divBdr>
                                    <w:top w:val="none" w:sz="0" w:space="0" w:color="auto"/>
                                    <w:left w:val="none" w:sz="0" w:space="0" w:color="auto"/>
                                    <w:bottom w:val="none" w:sz="0" w:space="0" w:color="auto"/>
                                    <w:right w:val="none" w:sz="0" w:space="0" w:color="auto"/>
                                  </w:divBdr>
                                  <w:divsChild>
                                    <w:div w:id="1901667059">
                                      <w:marLeft w:val="0"/>
                                      <w:marRight w:val="0"/>
                                      <w:marTop w:val="0"/>
                                      <w:marBottom w:val="0"/>
                                      <w:divBdr>
                                        <w:top w:val="none" w:sz="0" w:space="0" w:color="auto"/>
                                        <w:left w:val="none" w:sz="0" w:space="0" w:color="auto"/>
                                        <w:bottom w:val="none" w:sz="0" w:space="0" w:color="auto"/>
                                        <w:right w:val="none" w:sz="0" w:space="0" w:color="auto"/>
                                      </w:divBdr>
                                      <w:divsChild>
                                        <w:div w:id="159917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036417">
                          <w:marLeft w:val="0"/>
                          <w:marRight w:val="0"/>
                          <w:marTop w:val="0"/>
                          <w:marBottom w:val="432"/>
                          <w:divBdr>
                            <w:top w:val="none" w:sz="0" w:space="0" w:color="auto"/>
                            <w:left w:val="none" w:sz="0" w:space="0" w:color="auto"/>
                            <w:bottom w:val="none" w:sz="0" w:space="0" w:color="auto"/>
                            <w:right w:val="none" w:sz="0" w:space="0" w:color="auto"/>
                          </w:divBdr>
                          <w:divsChild>
                            <w:div w:id="10617480">
                              <w:marLeft w:val="0"/>
                              <w:marRight w:val="0"/>
                              <w:marTop w:val="0"/>
                              <w:marBottom w:val="0"/>
                              <w:divBdr>
                                <w:top w:val="none" w:sz="0" w:space="0" w:color="auto"/>
                                <w:left w:val="none" w:sz="0" w:space="0" w:color="auto"/>
                                <w:bottom w:val="none" w:sz="0" w:space="0" w:color="auto"/>
                                <w:right w:val="none" w:sz="0" w:space="0" w:color="auto"/>
                              </w:divBdr>
                              <w:divsChild>
                                <w:div w:id="1967809044">
                                  <w:marLeft w:val="0"/>
                                  <w:marRight w:val="0"/>
                                  <w:marTop w:val="0"/>
                                  <w:marBottom w:val="0"/>
                                  <w:divBdr>
                                    <w:top w:val="none" w:sz="0" w:space="0" w:color="auto"/>
                                    <w:left w:val="none" w:sz="0" w:space="0" w:color="auto"/>
                                    <w:bottom w:val="none" w:sz="0" w:space="0" w:color="auto"/>
                                    <w:right w:val="none" w:sz="0" w:space="0" w:color="auto"/>
                                  </w:divBdr>
                                </w:div>
                                <w:div w:id="980573272">
                                  <w:marLeft w:val="0"/>
                                  <w:marRight w:val="0"/>
                                  <w:marTop w:val="0"/>
                                  <w:marBottom w:val="0"/>
                                  <w:divBdr>
                                    <w:top w:val="none" w:sz="0" w:space="0" w:color="auto"/>
                                    <w:left w:val="none" w:sz="0" w:space="0" w:color="auto"/>
                                    <w:bottom w:val="none" w:sz="0" w:space="0" w:color="auto"/>
                                    <w:right w:val="none" w:sz="0" w:space="0" w:color="auto"/>
                                  </w:divBdr>
                                </w:div>
                                <w:div w:id="834153248">
                                  <w:marLeft w:val="0"/>
                                  <w:marRight w:val="0"/>
                                  <w:marTop w:val="0"/>
                                  <w:marBottom w:val="0"/>
                                  <w:divBdr>
                                    <w:top w:val="none" w:sz="0" w:space="0" w:color="auto"/>
                                    <w:left w:val="none" w:sz="0" w:space="0" w:color="auto"/>
                                    <w:bottom w:val="none" w:sz="0" w:space="0" w:color="auto"/>
                                    <w:right w:val="none" w:sz="0" w:space="0" w:color="auto"/>
                                  </w:divBdr>
                                </w:div>
                              </w:divsChild>
                            </w:div>
                            <w:div w:id="153573470">
                              <w:marLeft w:val="0"/>
                              <w:marRight w:val="0"/>
                              <w:marTop w:val="0"/>
                              <w:marBottom w:val="0"/>
                              <w:divBdr>
                                <w:top w:val="none" w:sz="0" w:space="0" w:color="auto"/>
                                <w:left w:val="none" w:sz="0" w:space="0" w:color="auto"/>
                                <w:bottom w:val="none" w:sz="0" w:space="0" w:color="auto"/>
                                <w:right w:val="none" w:sz="0" w:space="0" w:color="auto"/>
                              </w:divBdr>
                              <w:divsChild>
                                <w:div w:id="2016179894">
                                  <w:marLeft w:val="0"/>
                                  <w:marRight w:val="0"/>
                                  <w:marTop w:val="0"/>
                                  <w:marBottom w:val="0"/>
                                  <w:divBdr>
                                    <w:top w:val="none" w:sz="0" w:space="0" w:color="auto"/>
                                    <w:left w:val="none" w:sz="0" w:space="0" w:color="auto"/>
                                    <w:bottom w:val="none" w:sz="0" w:space="0" w:color="auto"/>
                                    <w:right w:val="none" w:sz="0" w:space="0" w:color="auto"/>
                                  </w:divBdr>
                                  <w:divsChild>
                                    <w:div w:id="530612106">
                                      <w:marLeft w:val="0"/>
                                      <w:marRight w:val="0"/>
                                      <w:marTop w:val="0"/>
                                      <w:marBottom w:val="0"/>
                                      <w:divBdr>
                                        <w:top w:val="none" w:sz="0" w:space="0" w:color="auto"/>
                                        <w:left w:val="none" w:sz="0" w:space="0" w:color="auto"/>
                                        <w:bottom w:val="none" w:sz="0" w:space="0" w:color="auto"/>
                                        <w:right w:val="none" w:sz="0" w:space="0" w:color="auto"/>
                                      </w:divBdr>
                                    </w:div>
                                    <w:div w:id="588852400">
                                      <w:marLeft w:val="0"/>
                                      <w:marRight w:val="0"/>
                                      <w:marTop w:val="0"/>
                                      <w:marBottom w:val="0"/>
                                      <w:divBdr>
                                        <w:top w:val="none" w:sz="0" w:space="0" w:color="auto"/>
                                        <w:left w:val="none" w:sz="0" w:space="0" w:color="auto"/>
                                        <w:bottom w:val="none" w:sz="0" w:space="0" w:color="auto"/>
                                        <w:right w:val="none" w:sz="0" w:space="0" w:color="auto"/>
                                      </w:divBdr>
                                      <w:divsChild>
                                        <w:div w:id="1866091999">
                                          <w:marLeft w:val="0"/>
                                          <w:marRight w:val="0"/>
                                          <w:marTop w:val="0"/>
                                          <w:marBottom w:val="0"/>
                                          <w:divBdr>
                                            <w:top w:val="none" w:sz="0" w:space="0" w:color="auto"/>
                                            <w:left w:val="none" w:sz="0" w:space="0" w:color="auto"/>
                                            <w:bottom w:val="none" w:sz="0" w:space="0" w:color="auto"/>
                                            <w:right w:val="none" w:sz="0" w:space="0" w:color="auto"/>
                                          </w:divBdr>
                                        </w:div>
                                        <w:div w:id="1251617149">
                                          <w:marLeft w:val="0"/>
                                          <w:marRight w:val="0"/>
                                          <w:marTop w:val="0"/>
                                          <w:marBottom w:val="0"/>
                                          <w:divBdr>
                                            <w:top w:val="none" w:sz="0" w:space="0" w:color="auto"/>
                                            <w:left w:val="none" w:sz="0" w:space="0" w:color="auto"/>
                                            <w:bottom w:val="none" w:sz="0" w:space="0" w:color="auto"/>
                                            <w:right w:val="none" w:sz="0" w:space="0" w:color="auto"/>
                                          </w:divBdr>
                                          <w:divsChild>
                                            <w:div w:id="2065326717">
                                              <w:marLeft w:val="0"/>
                                              <w:marRight w:val="0"/>
                                              <w:marTop w:val="0"/>
                                              <w:marBottom w:val="0"/>
                                              <w:divBdr>
                                                <w:top w:val="none" w:sz="0" w:space="0" w:color="auto"/>
                                                <w:left w:val="none" w:sz="0" w:space="0" w:color="auto"/>
                                                <w:bottom w:val="none" w:sz="0" w:space="0" w:color="auto"/>
                                                <w:right w:val="none" w:sz="0" w:space="0" w:color="auto"/>
                                              </w:divBdr>
                                            </w:div>
                                            <w:div w:id="2033413188">
                                              <w:marLeft w:val="0"/>
                                              <w:marRight w:val="0"/>
                                              <w:marTop w:val="0"/>
                                              <w:marBottom w:val="0"/>
                                              <w:divBdr>
                                                <w:top w:val="none" w:sz="0" w:space="0" w:color="auto"/>
                                                <w:left w:val="none" w:sz="0" w:space="0" w:color="auto"/>
                                                <w:bottom w:val="none" w:sz="0" w:space="0" w:color="auto"/>
                                                <w:right w:val="none" w:sz="0" w:space="0" w:color="auto"/>
                                              </w:divBdr>
                                            </w:div>
                                            <w:div w:id="487793390">
                                              <w:marLeft w:val="0"/>
                                              <w:marRight w:val="0"/>
                                              <w:marTop w:val="0"/>
                                              <w:marBottom w:val="0"/>
                                              <w:divBdr>
                                                <w:top w:val="none" w:sz="0" w:space="0" w:color="auto"/>
                                                <w:left w:val="none" w:sz="0" w:space="0" w:color="auto"/>
                                                <w:bottom w:val="none" w:sz="0" w:space="0" w:color="auto"/>
                                                <w:right w:val="none" w:sz="0" w:space="0" w:color="auto"/>
                                              </w:divBdr>
                                            </w:div>
                                            <w:div w:id="15677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367131">
                                  <w:marLeft w:val="0"/>
                                  <w:marRight w:val="0"/>
                                  <w:marTop w:val="0"/>
                                  <w:marBottom w:val="0"/>
                                  <w:divBdr>
                                    <w:top w:val="none" w:sz="0" w:space="0" w:color="auto"/>
                                    <w:left w:val="none" w:sz="0" w:space="0" w:color="auto"/>
                                    <w:bottom w:val="none" w:sz="0" w:space="0" w:color="auto"/>
                                    <w:right w:val="none" w:sz="0" w:space="0" w:color="auto"/>
                                  </w:divBdr>
                                  <w:divsChild>
                                    <w:div w:id="196161197">
                                      <w:marLeft w:val="0"/>
                                      <w:marRight w:val="0"/>
                                      <w:marTop w:val="0"/>
                                      <w:marBottom w:val="0"/>
                                      <w:divBdr>
                                        <w:top w:val="none" w:sz="0" w:space="0" w:color="auto"/>
                                        <w:left w:val="none" w:sz="0" w:space="0" w:color="auto"/>
                                        <w:bottom w:val="none" w:sz="0" w:space="0" w:color="auto"/>
                                        <w:right w:val="none" w:sz="0" w:space="0" w:color="auto"/>
                                      </w:divBdr>
                                      <w:divsChild>
                                        <w:div w:id="108954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075181">
                          <w:marLeft w:val="0"/>
                          <w:marRight w:val="0"/>
                          <w:marTop w:val="0"/>
                          <w:marBottom w:val="432"/>
                          <w:divBdr>
                            <w:top w:val="none" w:sz="0" w:space="0" w:color="auto"/>
                            <w:left w:val="none" w:sz="0" w:space="0" w:color="auto"/>
                            <w:bottom w:val="none" w:sz="0" w:space="0" w:color="auto"/>
                            <w:right w:val="none" w:sz="0" w:space="0" w:color="auto"/>
                          </w:divBdr>
                          <w:divsChild>
                            <w:div w:id="1807628408">
                              <w:marLeft w:val="0"/>
                              <w:marRight w:val="0"/>
                              <w:marTop w:val="0"/>
                              <w:marBottom w:val="0"/>
                              <w:divBdr>
                                <w:top w:val="none" w:sz="0" w:space="0" w:color="auto"/>
                                <w:left w:val="none" w:sz="0" w:space="0" w:color="auto"/>
                                <w:bottom w:val="none" w:sz="0" w:space="0" w:color="auto"/>
                                <w:right w:val="none" w:sz="0" w:space="0" w:color="auto"/>
                              </w:divBdr>
                              <w:divsChild>
                                <w:div w:id="2022467346">
                                  <w:marLeft w:val="0"/>
                                  <w:marRight w:val="0"/>
                                  <w:marTop w:val="0"/>
                                  <w:marBottom w:val="0"/>
                                  <w:divBdr>
                                    <w:top w:val="none" w:sz="0" w:space="0" w:color="auto"/>
                                    <w:left w:val="none" w:sz="0" w:space="0" w:color="auto"/>
                                    <w:bottom w:val="none" w:sz="0" w:space="0" w:color="auto"/>
                                    <w:right w:val="none" w:sz="0" w:space="0" w:color="auto"/>
                                  </w:divBdr>
                                </w:div>
                                <w:div w:id="1106075834">
                                  <w:marLeft w:val="0"/>
                                  <w:marRight w:val="0"/>
                                  <w:marTop w:val="0"/>
                                  <w:marBottom w:val="0"/>
                                  <w:divBdr>
                                    <w:top w:val="none" w:sz="0" w:space="0" w:color="auto"/>
                                    <w:left w:val="none" w:sz="0" w:space="0" w:color="auto"/>
                                    <w:bottom w:val="none" w:sz="0" w:space="0" w:color="auto"/>
                                    <w:right w:val="none" w:sz="0" w:space="0" w:color="auto"/>
                                  </w:divBdr>
                                </w:div>
                                <w:div w:id="1898935897">
                                  <w:marLeft w:val="0"/>
                                  <w:marRight w:val="0"/>
                                  <w:marTop w:val="0"/>
                                  <w:marBottom w:val="0"/>
                                  <w:divBdr>
                                    <w:top w:val="none" w:sz="0" w:space="0" w:color="auto"/>
                                    <w:left w:val="none" w:sz="0" w:space="0" w:color="auto"/>
                                    <w:bottom w:val="none" w:sz="0" w:space="0" w:color="auto"/>
                                    <w:right w:val="none" w:sz="0" w:space="0" w:color="auto"/>
                                  </w:divBdr>
                                </w:div>
                              </w:divsChild>
                            </w:div>
                            <w:div w:id="1514228498">
                              <w:marLeft w:val="0"/>
                              <w:marRight w:val="0"/>
                              <w:marTop w:val="0"/>
                              <w:marBottom w:val="0"/>
                              <w:divBdr>
                                <w:top w:val="none" w:sz="0" w:space="0" w:color="auto"/>
                                <w:left w:val="none" w:sz="0" w:space="0" w:color="auto"/>
                                <w:bottom w:val="none" w:sz="0" w:space="0" w:color="auto"/>
                                <w:right w:val="none" w:sz="0" w:space="0" w:color="auto"/>
                              </w:divBdr>
                              <w:divsChild>
                                <w:div w:id="1944990212">
                                  <w:marLeft w:val="0"/>
                                  <w:marRight w:val="0"/>
                                  <w:marTop w:val="0"/>
                                  <w:marBottom w:val="0"/>
                                  <w:divBdr>
                                    <w:top w:val="none" w:sz="0" w:space="0" w:color="auto"/>
                                    <w:left w:val="none" w:sz="0" w:space="0" w:color="auto"/>
                                    <w:bottom w:val="none" w:sz="0" w:space="0" w:color="auto"/>
                                    <w:right w:val="none" w:sz="0" w:space="0" w:color="auto"/>
                                  </w:divBdr>
                                  <w:divsChild>
                                    <w:div w:id="1705057031">
                                      <w:marLeft w:val="0"/>
                                      <w:marRight w:val="0"/>
                                      <w:marTop w:val="0"/>
                                      <w:marBottom w:val="0"/>
                                      <w:divBdr>
                                        <w:top w:val="none" w:sz="0" w:space="0" w:color="auto"/>
                                        <w:left w:val="none" w:sz="0" w:space="0" w:color="auto"/>
                                        <w:bottom w:val="none" w:sz="0" w:space="0" w:color="auto"/>
                                        <w:right w:val="none" w:sz="0" w:space="0" w:color="auto"/>
                                      </w:divBdr>
                                    </w:div>
                                    <w:div w:id="369453220">
                                      <w:marLeft w:val="0"/>
                                      <w:marRight w:val="0"/>
                                      <w:marTop w:val="0"/>
                                      <w:marBottom w:val="0"/>
                                      <w:divBdr>
                                        <w:top w:val="none" w:sz="0" w:space="0" w:color="auto"/>
                                        <w:left w:val="none" w:sz="0" w:space="0" w:color="auto"/>
                                        <w:bottom w:val="none" w:sz="0" w:space="0" w:color="auto"/>
                                        <w:right w:val="none" w:sz="0" w:space="0" w:color="auto"/>
                                      </w:divBdr>
                                      <w:divsChild>
                                        <w:div w:id="2065903031">
                                          <w:marLeft w:val="0"/>
                                          <w:marRight w:val="0"/>
                                          <w:marTop w:val="0"/>
                                          <w:marBottom w:val="0"/>
                                          <w:divBdr>
                                            <w:top w:val="none" w:sz="0" w:space="0" w:color="auto"/>
                                            <w:left w:val="none" w:sz="0" w:space="0" w:color="auto"/>
                                            <w:bottom w:val="none" w:sz="0" w:space="0" w:color="auto"/>
                                            <w:right w:val="none" w:sz="0" w:space="0" w:color="auto"/>
                                          </w:divBdr>
                                        </w:div>
                                        <w:div w:id="519701398">
                                          <w:marLeft w:val="0"/>
                                          <w:marRight w:val="0"/>
                                          <w:marTop w:val="0"/>
                                          <w:marBottom w:val="0"/>
                                          <w:divBdr>
                                            <w:top w:val="none" w:sz="0" w:space="0" w:color="auto"/>
                                            <w:left w:val="none" w:sz="0" w:space="0" w:color="auto"/>
                                            <w:bottom w:val="none" w:sz="0" w:space="0" w:color="auto"/>
                                            <w:right w:val="none" w:sz="0" w:space="0" w:color="auto"/>
                                          </w:divBdr>
                                          <w:divsChild>
                                            <w:div w:id="1212765612">
                                              <w:marLeft w:val="0"/>
                                              <w:marRight w:val="0"/>
                                              <w:marTop w:val="0"/>
                                              <w:marBottom w:val="0"/>
                                              <w:divBdr>
                                                <w:top w:val="none" w:sz="0" w:space="0" w:color="auto"/>
                                                <w:left w:val="none" w:sz="0" w:space="0" w:color="auto"/>
                                                <w:bottom w:val="none" w:sz="0" w:space="0" w:color="auto"/>
                                                <w:right w:val="none" w:sz="0" w:space="0" w:color="auto"/>
                                              </w:divBdr>
                                            </w:div>
                                            <w:div w:id="1007829858">
                                              <w:marLeft w:val="0"/>
                                              <w:marRight w:val="0"/>
                                              <w:marTop w:val="0"/>
                                              <w:marBottom w:val="0"/>
                                              <w:divBdr>
                                                <w:top w:val="none" w:sz="0" w:space="0" w:color="auto"/>
                                                <w:left w:val="none" w:sz="0" w:space="0" w:color="auto"/>
                                                <w:bottom w:val="none" w:sz="0" w:space="0" w:color="auto"/>
                                                <w:right w:val="none" w:sz="0" w:space="0" w:color="auto"/>
                                              </w:divBdr>
                                            </w:div>
                                            <w:div w:id="889421030">
                                              <w:marLeft w:val="0"/>
                                              <w:marRight w:val="0"/>
                                              <w:marTop w:val="0"/>
                                              <w:marBottom w:val="0"/>
                                              <w:divBdr>
                                                <w:top w:val="none" w:sz="0" w:space="0" w:color="auto"/>
                                                <w:left w:val="none" w:sz="0" w:space="0" w:color="auto"/>
                                                <w:bottom w:val="none" w:sz="0" w:space="0" w:color="auto"/>
                                                <w:right w:val="none" w:sz="0" w:space="0" w:color="auto"/>
                                              </w:divBdr>
                                            </w:div>
                                            <w:div w:id="84895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947745">
                                  <w:marLeft w:val="0"/>
                                  <w:marRight w:val="0"/>
                                  <w:marTop w:val="0"/>
                                  <w:marBottom w:val="0"/>
                                  <w:divBdr>
                                    <w:top w:val="none" w:sz="0" w:space="0" w:color="auto"/>
                                    <w:left w:val="none" w:sz="0" w:space="0" w:color="auto"/>
                                    <w:bottom w:val="none" w:sz="0" w:space="0" w:color="auto"/>
                                    <w:right w:val="none" w:sz="0" w:space="0" w:color="auto"/>
                                  </w:divBdr>
                                  <w:divsChild>
                                    <w:div w:id="894587545">
                                      <w:marLeft w:val="0"/>
                                      <w:marRight w:val="0"/>
                                      <w:marTop w:val="0"/>
                                      <w:marBottom w:val="0"/>
                                      <w:divBdr>
                                        <w:top w:val="none" w:sz="0" w:space="0" w:color="auto"/>
                                        <w:left w:val="none" w:sz="0" w:space="0" w:color="auto"/>
                                        <w:bottom w:val="none" w:sz="0" w:space="0" w:color="auto"/>
                                        <w:right w:val="none" w:sz="0" w:space="0" w:color="auto"/>
                                      </w:divBdr>
                                      <w:divsChild>
                                        <w:div w:id="144107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830765">
                          <w:marLeft w:val="0"/>
                          <w:marRight w:val="0"/>
                          <w:marTop w:val="0"/>
                          <w:marBottom w:val="432"/>
                          <w:divBdr>
                            <w:top w:val="none" w:sz="0" w:space="0" w:color="auto"/>
                            <w:left w:val="none" w:sz="0" w:space="0" w:color="auto"/>
                            <w:bottom w:val="none" w:sz="0" w:space="0" w:color="auto"/>
                            <w:right w:val="none" w:sz="0" w:space="0" w:color="auto"/>
                          </w:divBdr>
                          <w:divsChild>
                            <w:div w:id="569772875">
                              <w:marLeft w:val="0"/>
                              <w:marRight w:val="0"/>
                              <w:marTop w:val="0"/>
                              <w:marBottom w:val="0"/>
                              <w:divBdr>
                                <w:top w:val="none" w:sz="0" w:space="0" w:color="auto"/>
                                <w:left w:val="none" w:sz="0" w:space="0" w:color="auto"/>
                                <w:bottom w:val="none" w:sz="0" w:space="0" w:color="auto"/>
                                <w:right w:val="none" w:sz="0" w:space="0" w:color="auto"/>
                              </w:divBdr>
                              <w:divsChild>
                                <w:div w:id="1983382990">
                                  <w:marLeft w:val="0"/>
                                  <w:marRight w:val="0"/>
                                  <w:marTop w:val="0"/>
                                  <w:marBottom w:val="0"/>
                                  <w:divBdr>
                                    <w:top w:val="none" w:sz="0" w:space="0" w:color="auto"/>
                                    <w:left w:val="none" w:sz="0" w:space="0" w:color="auto"/>
                                    <w:bottom w:val="none" w:sz="0" w:space="0" w:color="auto"/>
                                    <w:right w:val="none" w:sz="0" w:space="0" w:color="auto"/>
                                  </w:divBdr>
                                </w:div>
                                <w:div w:id="1077942881">
                                  <w:marLeft w:val="0"/>
                                  <w:marRight w:val="0"/>
                                  <w:marTop w:val="0"/>
                                  <w:marBottom w:val="0"/>
                                  <w:divBdr>
                                    <w:top w:val="none" w:sz="0" w:space="0" w:color="auto"/>
                                    <w:left w:val="none" w:sz="0" w:space="0" w:color="auto"/>
                                    <w:bottom w:val="none" w:sz="0" w:space="0" w:color="auto"/>
                                    <w:right w:val="none" w:sz="0" w:space="0" w:color="auto"/>
                                  </w:divBdr>
                                </w:div>
                                <w:div w:id="499391924">
                                  <w:marLeft w:val="0"/>
                                  <w:marRight w:val="0"/>
                                  <w:marTop w:val="0"/>
                                  <w:marBottom w:val="0"/>
                                  <w:divBdr>
                                    <w:top w:val="none" w:sz="0" w:space="0" w:color="auto"/>
                                    <w:left w:val="none" w:sz="0" w:space="0" w:color="auto"/>
                                    <w:bottom w:val="none" w:sz="0" w:space="0" w:color="auto"/>
                                    <w:right w:val="none" w:sz="0" w:space="0" w:color="auto"/>
                                  </w:divBdr>
                                </w:div>
                              </w:divsChild>
                            </w:div>
                            <w:div w:id="579872847">
                              <w:marLeft w:val="0"/>
                              <w:marRight w:val="0"/>
                              <w:marTop w:val="0"/>
                              <w:marBottom w:val="0"/>
                              <w:divBdr>
                                <w:top w:val="none" w:sz="0" w:space="0" w:color="auto"/>
                                <w:left w:val="none" w:sz="0" w:space="0" w:color="auto"/>
                                <w:bottom w:val="none" w:sz="0" w:space="0" w:color="auto"/>
                                <w:right w:val="none" w:sz="0" w:space="0" w:color="auto"/>
                              </w:divBdr>
                              <w:divsChild>
                                <w:div w:id="1000084333">
                                  <w:marLeft w:val="0"/>
                                  <w:marRight w:val="0"/>
                                  <w:marTop w:val="0"/>
                                  <w:marBottom w:val="0"/>
                                  <w:divBdr>
                                    <w:top w:val="none" w:sz="0" w:space="0" w:color="auto"/>
                                    <w:left w:val="none" w:sz="0" w:space="0" w:color="auto"/>
                                    <w:bottom w:val="none" w:sz="0" w:space="0" w:color="auto"/>
                                    <w:right w:val="none" w:sz="0" w:space="0" w:color="auto"/>
                                  </w:divBdr>
                                  <w:divsChild>
                                    <w:div w:id="1240677078">
                                      <w:marLeft w:val="0"/>
                                      <w:marRight w:val="0"/>
                                      <w:marTop w:val="0"/>
                                      <w:marBottom w:val="0"/>
                                      <w:divBdr>
                                        <w:top w:val="none" w:sz="0" w:space="0" w:color="auto"/>
                                        <w:left w:val="none" w:sz="0" w:space="0" w:color="auto"/>
                                        <w:bottom w:val="none" w:sz="0" w:space="0" w:color="auto"/>
                                        <w:right w:val="none" w:sz="0" w:space="0" w:color="auto"/>
                                      </w:divBdr>
                                    </w:div>
                                    <w:div w:id="1930887256">
                                      <w:marLeft w:val="0"/>
                                      <w:marRight w:val="0"/>
                                      <w:marTop w:val="0"/>
                                      <w:marBottom w:val="0"/>
                                      <w:divBdr>
                                        <w:top w:val="none" w:sz="0" w:space="0" w:color="auto"/>
                                        <w:left w:val="none" w:sz="0" w:space="0" w:color="auto"/>
                                        <w:bottom w:val="none" w:sz="0" w:space="0" w:color="auto"/>
                                        <w:right w:val="none" w:sz="0" w:space="0" w:color="auto"/>
                                      </w:divBdr>
                                      <w:divsChild>
                                        <w:div w:id="993292623">
                                          <w:marLeft w:val="0"/>
                                          <w:marRight w:val="0"/>
                                          <w:marTop w:val="0"/>
                                          <w:marBottom w:val="0"/>
                                          <w:divBdr>
                                            <w:top w:val="none" w:sz="0" w:space="0" w:color="auto"/>
                                            <w:left w:val="none" w:sz="0" w:space="0" w:color="auto"/>
                                            <w:bottom w:val="none" w:sz="0" w:space="0" w:color="auto"/>
                                            <w:right w:val="none" w:sz="0" w:space="0" w:color="auto"/>
                                          </w:divBdr>
                                        </w:div>
                                        <w:div w:id="1474172205">
                                          <w:marLeft w:val="0"/>
                                          <w:marRight w:val="0"/>
                                          <w:marTop w:val="0"/>
                                          <w:marBottom w:val="0"/>
                                          <w:divBdr>
                                            <w:top w:val="none" w:sz="0" w:space="0" w:color="auto"/>
                                            <w:left w:val="none" w:sz="0" w:space="0" w:color="auto"/>
                                            <w:bottom w:val="none" w:sz="0" w:space="0" w:color="auto"/>
                                            <w:right w:val="none" w:sz="0" w:space="0" w:color="auto"/>
                                          </w:divBdr>
                                          <w:divsChild>
                                            <w:div w:id="2143380547">
                                              <w:marLeft w:val="0"/>
                                              <w:marRight w:val="0"/>
                                              <w:marTop w:val="0"/>
                                              <w:marBottom w:val="0"/>
                                              <w:divBdr>
                                                <w:top w:val="none" w:sz="0" w:space="0" w:color="auto"/>
                                                <w:left w:val="none" w:sz="0" w:space="0" w:color="auto"/>
                                                <w:bottom w:val="none" w:sz="0" w:space="0" w:color="auto"/>
                                                <w:right w:val="none" w:sz="0" w:space="0" w:color="auto"/>
                                              </w:divBdr>
                                            </w:div>
                                            <w:div w:id="319309675">
                                              <w:marLeft w:val="0"/>
                                              <w:marRight w:val="0"/>
                                              <w:marTop w:val="0"/>
                                              <w:marBottom w:val="0"/>
                                              <w:divBdr>
                                                <w:top w:val="none" w:sz="0" w:space="0" w:color="auto"/>
                                                <w:left w:val="none" w:sz="0" w:space="0" w:color="auto"/>
                                                <w:bottom w:val="none" w:sz="0" w:space="0" w:color="auto"/>
                                                <w:right w:val="none" w:sz="0" w:space="0" w:color="auto"/>
                                              </w:divBdr>
                                            </w:div>
                                            <w:div w:id="1602910048">
                                              <w:marLeft w:val="0"/>
                                              <w:marRight w:val="0"/>
                                              <w:marTop w:val="0"/>
                                              <w:marBottom w:val="0"/>
                                              <w:divBdr>
                                                <w:top w:val="none" w:sz="0" w:space="0" w:color="auto"/>
                                                <w:left w:val="none" w:sz="0" w:space="0" w:color="auto"/>
                                                <w:bottom w:val="none" w:sz="0" w:space="0" w:color="auto"/>
                                                <w:right w:val="none" w:sz="0" w:space="0" w:color="auto"/>
                                              </w:divBdr>
                                            </w:div>
                                            <w:div w:id="136636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49814">
                                  <w:marLeft w:val="0"/>
                                  <w:marRight w:val="0"/>
                                  <w:marTop w:val="0"/>
                                  <w:marBottom w:val="0"/>
                                  <w:divBdr>
                                    <w:top w:val="none" w:sz="0" w:space="0" w:color="auto"/>
                                    <w:left w:val="none" w:sz="0" w:space="0" w:color="auto"/>
                                    <w:bottom w:val="none" w:sz="0" w:space="0" w:color="auto"/>
                                    <w:right w:val="none" w:sz="0" w:space="0" w:color="auto"/>
                                  </w:divBdr>
                                  <w:divsChild>
                                    <w:div w:id="1384138023">
                                      <w:marLeft w:val="0"/>
                                      <w:marRight w:val="0"/>
                                      <w:marTop w:val="0"/>
                                      <w:marBottom w:val="0"/>
                                      <w:divBdr>
                                        <w:top w:val="none" w:sz="0" w:space="0" w:color="auto"/>
                                        <w:left w:val="none" w:sz="0" w:space="0" w:color="auto"/>
                                        <w:bottom w:val="none" w:sz="0" w:space="0" w:color="auto"/>
                                        <w:right w:val="none" w:sz="0" w:space="0" w:color="auto"/>
                                      </w:divBdr>
                                      <w:divsChild>
                                        <w:div w:id="152393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289905">
                          <w:marLeft w:val="0"/>
                          <w:marRight w:val="0"/>
                          <w:marTop w:val="0"/>
                          <w:marBottom w:val="432"/>
                          <w:divBdr>
                            <w:top w:val="none" w:sz="0" w:space="0" w:color="auto"/>
                            <w:left w:val="none" w:sz="0" w:space="0" w:color="auto"/>
                            <w:bottom w:val="none" w:sz="0" w:space="0" w:color="auto"/>
                            <w:right w:val="none" w:sz="0" w:space="0" w:color="auto"/>
                          </w:divBdr>
                          <w:divsChild>
                            <w:div w:id="854463999">
                              <w:marLeft w:val="0"/>
                              <w:marRight w:val="0"/>
                              <w:marTop w:val="0"/>
                              <w:marBottom w:val="0"/>
                              <w:divBdr>
                                <w:top w:val="none" w:sz="0" w:space="0" w:color="auto"/>
                                <w:left w:val="none" w:sz="0" w:space="0" w:color="auto"/>
                                <w:bottom w:val="none" w:sz="0" w:space="0" w:color="auto"/>
                                <w:right w:val="none" w:sz="0" w:space="0" w:color="auto"/>
                              </w:divBdr>
                              <w:divsChild>
                                <w:div w:id="127364988">
                                  <w:marLeft w:val="0"/>
                                  <w:marRight w:val="0"/>
                                  <w:marTop w:val="0"/>
                                  <w:marBottom w:val="0"/>
                                  <w:divBdr>
                                    <w:top w:val="none" w:sz="0" w:space="0" w:color="auto"/>
                                    <w:left w:val="none" w:sz="0" w:space="0" w:color="auto"/>
                                    <w:bottom w:val="none" w:sz="0" w:space="0" w:color="auto"/>
                                    <w:right w:val="none" w:sz="0" w:space="0" w:color="auto"/>
                                  </w:divBdr>
                                </w:div>
                                <w:div w:id="565385099">
                                  <w:marLeft w:val="0"/>
                                  <w:marRight w:val="0"/>
                                  <w:marTop w:val="0"/>
                                  <w:marBottom w:val="0"/>
                                  <w:divBdr>
                                    <w:top w:val="none" w:sz="0" w:space="0" w:color="auto"/>
                                    <w:left w:val="none" w:sz="0" w:space="0" w:color="auto"/>
                                    <w:bottom w:val="none" w:sz="0" w:space="0" w:color="auto"/>
                                    <w:right w:val="none" w:sz="0" w:space="0" w:color="auto"/>
                                  </w:divBdr>
                                </w:div>
                                <w:div w:id="1316757561">
                                  <w:marLeft w:val="0"/>
                                  <w:marRight w:val="0"/>
                                  <w:marTop w:val="0"/>
                                  <w:marBottom w:val="0"/>
                                  <w:divBdr>
                                    <w:top w:val="none" w:sz="0" w:space="0" w:color="auto"/>
                                    <w:left w:val="none" w:sz="0" w:space="0" w:color="auto"/>
                                    <w:bottom w:val="none" w:sz="0" w:space="0" w:color="auto"/>
                                    <w:right w:val="none" w:sz="0" w:space="0" w:color="auto"/>
                                  </w:divBdr>
                                </w:div>
                              </w:divsChild>
                            </w:div>
                            <w:div w:id="191039908">
                              <w:marLeft w:val="0"/>
                              <w:marRight w:val="0"/>
                              <w:marTop w:val="0"/>
                              <w:marBottom w:val="0"/>
                              <w:divBdr>
                                <w:top w:val="none" w:sz="0" w:space="0" w:color="auto"/>
                                <w:left w:val="none" w:sz="0" w:space="0" w:color="auto"/>
                                <w:bottom w:val="none" w:sz="0" w:space="0" w:color="auto"/>
                                <w:right w:val="none" w:sz="0" w:space="0" w:color="auto"/>
                              </w:divBdr>
                              <w:divsChild>
                                <w:div w:id="609122848">
                                  <w:marLeft w:val="0"/>
                                  <w:marRight w:val="0"/>
                                  <w:marTop w:val="0"/>
                                  <w:marBottom w:val="0"/>
                                  <w:divBdr>
                                    <w:top w:val="none" w:sz="0" w:space="0" w:color="auto"/>
                                    <w:left w:val="none" w:sz="0" w:space="0" w:color="auto"/>
                                    <w:bottom w:val="none" w:sz="0" w:space="0" w:color="auto"/>
                                    <w:right w:val="none" w:sz="0" w:space="0" w:color="auto"/>
                                  </w:divBdr>
                                  <w:divsChild>
                                    <w:div w:id="1797868751">
                                      <w:marLeft w:val="0"/>
                                      <w:marRight w:val="0"/>
                                      <w:marTop w:val="0"/>
                                      <w:marBottom w:val="0"/>
                                      <w:divBdr>
                                        <w:top w:val="none" w:sz="0" w:space="0" w:color="auto"/>
                                        <w:left w:val="none" w:sz="0" w:space="0" w:color="auto"/>
                                        <w:bottom w:val="none" w:sz="0" w:space="0" w:color="auto"/>
                                        <w:right w:val="none" w:sz="0" w:space="0" w:color="auto"/>
                                      </w:divBdr>
                                    </w:div>
                                    <w:div w:id="482769859">
                                      <w:marLeft w:val="0"/>
                                      <w:marRight w:val="0"/>
                                      <w:marTop w:val="0"/>
                                      <w:marBottom w:val="0"/>
                                      <w:divBdr>
                                        <w:top w:val="none" w:sz="0" w:space="0" w:color="auto"/>
                                        <w:left w:val="none" w:sz="0" w:space="0" w:color="auto"/>
                                        <w:bottom w:val="none" w:sz="0" w:space="0" w:color="auto"/>
                                        <w:right w:val="none" w:sz="0" w:space="0" w:color="auto"/>
                                      </w:divBdr>
                                      <w:divsChild>
                                        <w:div w:id="957612775">
                                          <w:marLeft w:val="0"/>
                                          <w:marRight w:val="0"/>
                                          <w:marTop w:val="0"/>
                                          <w:marBottom w:val="0"/>
                                          <w:divBdr>
                                            <w:top w:val="none" w:sz="0" w:space="0" w:color="auto"/>
                                            <w:left w:val="none" w:sz="0" w:space="0" w:color="auto"/>
                                            <w:bottom w:val="none" w:sz="0" w:space="0" w:color="auto"/>
                                            <w:right w:val="none" w:sz="0" w:space="0" w:color="auto"/>
                                          </w:divBdr>
                                        </w:div>
                                        <w:div w:id="2128158015">
                                          <w:marLeft w:val="0"/>
                                          <w:marRight w:val="0"/>
                                          <w:marTop w:val="0"/>
                                          <w:marBottom w:val="0"/>
                                          <w:divBdr>
                                            <w:top w:val="none" w:sz="0" w:space="0" w:color="auto"/>
                                            <w:left w:val="none" w:sz="0" w:space="0" w:color="auto"/>
                                            <w:bottom w:val="none" w:sz="0" w:space="0" w:color="auto"/>
                                            <w:right w:val="none" w:sz="0" w:space="0" w:color="auto"/>
                                          </w:divBdr>
                                          <w:divsChild>
                                            <w:div w:id="1800220105">
                                              <w:marLeft w:val="0"/>
                                              <w:marRight w:val="0"/>
                                              <w:marTop w:val="0"/>
                                              <w:marBottom w:val="0"/>
                                              <w:divBdr>
                                                <w:top w:val="none" w:sz="0" w:space="0" w:color="auto"/>
                                                <w:left w:val="none" w:sz="0" w:space="0" w:color="auto"/>
                                                <w:bottom w:val="none" w:sz="0" w:space="0" w:color="auto"/>
                                                <w:right w:val="none" w:sz="0" w:space="0" w:color="auto"/>
                                              </w:divBdr>
                                            </w:div>
                                            <w:div w:id="70809700">
                                              <w:marLeft w:val="0"/>
                                              <w:marRight w:val="0"/>
                                              <w:marTop w:val="0"/>
                                              <w:marBottom w:val="0"/>
                                              <w:divBdr>
                                                <w:top w:val="none" w:sz="0" w:space="0" w:color="auto"/>
                                                <w:left w:val="none" w:sz="0" w:space="0" w:color="auto"/>
                                                <w:bottom w:val="none" w:sz="0" w:space="0" w:color="auto"/>
                                                <w:right w:val="none" w:sz="0" w:space="0" w:color="auto"/>
                                              </w:divBdr>
                                            </w:div>
                                            <w:div w:id="1195339409">
                                              <w:marLeft w:val="0"/>
                                              <w:marRight w:val="0"/>
                                              <w:marTop w:val="0"/>
                                              <w:marBottom w:val="0"/>
                                              <w:divBdr>
                                                <w:top w:val="none" w:sz="0" w:space="0" w:color="auto"/>
                                                <w:left w:val="none" w:sz="0" w:space="0" w:color="auto"/>
                                                <w:bottom w:val="none" w:sz="0" w:space="0" w:color="auto"/>
                                                <w:right w:val="none" w:sz="0" w:space="0" w:color="auto"/>
                                              </w:divBdr>
                                            </w:div>
                                            <w:div w:id="157204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83707">
                                  <w:marLeft w:val="0"/>
                                  <w:marRight w:val="0"/>
                                  <w:marTop w:val="0"/>
                                  <w:marBottom w:val="0"/>
                                  <w:divBdr>
                                    <w:top w:val="none" w:sz="0" w:space="0" w:color="auto"/>
                                    <w:left w:val="none" w:sz="0" w:space="0" w:color="auto"/>
                                    <w:bottom w:val="none" w:sz="0" w:space="0" w:color="auto"/>
                                    <w:right w:val="none" w:sz="0" w:space="0" w:color="auto"/>
                                  </w:divBdr>
                                  <w:divsChild>
                                    <w:div w:id="161548856">
                                      <w:marLeft w:val="0"/>
                                      <w:marRight w:val="0"/>
                                      <w:marTop w:val="0"/>
                                      <w:marBottom w:val="0"/>
                                      <w:divBdr>
                                        <w:top w:val="none" w:sz="0" w:space="0" w:color="auto"/>
                                        <w:left w:val="none" w:sz="0" w:space="0" w:color="auto"/>
                                        <w:bottom w:val="none" w:sz="0" w:space="0" w:color="auto"/>
                                        <w:right w:val="none" w:sz="0" w:space="0" w:color="auto"/>
                                      </w:divBdr>
                                      <w:divsChild>
                                        <w:div w:id="94839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917085">
                          <w:marLeft w:val="0"/>
                          <w:marRight w:val="0"/>
                          <w:marTop w:val="0"/>
                          <w:marBottom w:val="432"/>
                          <w:divBdr>
                            <w:top w:val="none" w:sz="0" w:space="0" w:color="auto"/>
                            <w:left w:val="none" w:sz="0" w:space="0" w:color="auto"/>
                            <w:bottom w:val="none" w:sz="0" w:space="0" w:color="auto"/>
                            <w:right w:val="none" w:sz="0" w:space="0" w:color="auto"/>
                          </w:divBdr>
                          <w:divsChild>
                            <w:div w:id="1770857169">
                              <w:marLeft w:val="0"/>
                              <w:marRight w:val="0"/>
                              <w:marTop w:val="0"/>
                              <w:marBottom w:val="0"/>
                              <w:divBdr>
                                <w:top w:val="none" w:sz="0" w:space="0" w:color="auto"/>
                                <w:left w:val="none" w:sz="0" w:space="0" w:color="auto"/>
                                <w:bottom w:val="none" w:sz="0" w:space="0" w:color="auto"/>
                                <w:right w:val="none" w:sz="0" w:space="0" w:color="auto"/>
                              </w:divBdr>
                              <w:divsChild>
                                <w:div w:id="337074099">
                                  <w:marLeft w:val="0"/>
                                  <w:marRight w:val="0"/>
                                  <w:marTop w:val="0"/>
                                  <w:marBottom w:val="0"/>
                                  <w:divBdr>
                                    <w:top w:val="none" w:sz="0" w:space="0" w:color="auto"/>
                                    <w:left w:val="none" w:sz="0" w:space="0" w:color="auto"/>
                                    <w:bottom w:val="none" w:sz="0" w:space="0" w:color="auto"/>
                                    <w:right w:val="none" w:sz="0" w:space="0" w:color="auto"/>
                                  </w:divBdr>
                                </w:div>
                                <w:div w:id="290093169">
                                  <w:marLeft w:val="0"/>
                                  <w:marRight w:val="0"/>
                                  <w:marTop w:val="0"/>
                                  <w:marBottom w:val="0"/>
                                  <w:divBdr>
                                    <w:top w:val="none" w:sz="0" w:space="0" w:color="auto"/>
                                    <w:left w:val="none" w:sz="0" w:space="0" w:color="auto"/>
                                    <w:bottom w:val="none" w:sz="0" w:space="0" w:color="auto"/>
                                    <w:right w:val="none" w:sz="0" w:space="0" w:color="auto"/>
                                  </w:divBdr>
                                </w:div>
                                <w:div w:id="603073105">
                                  <w:marLeft w:val="0"/>
                                  <w:marRight w:val="0"/>
                                  <w:marTop w:val="0"/>
                                  <w:marBottom w:val="0"/>
                                  <w:divBdr>
                                    <w:top w:val="none" w:sz="0" w:space="0" w:color="auto"/>
                                    <w:left w:val="none" w:sz="0" w:space="0" w:color="auto"/>
                                    <w:bottom w:val="none" w:sz="0" w:space="0" w:color="auto"/>
                                    <w:right w:val="none" w:sz="0" w:space="0" w:color="auto"/>
                                  </w:divBdr>
                                </w:div>
                              </w:divsChild>
                            </w:div>
                            <w:div w:id="1976596853">
                              <w:marLeft w:val="0"/>
                              <w:marRight w:val="0"/>
                              <w:marTop w:val="0"/>
                              <w:marBottom w:val="0"/>
                              <w:divBdr>
                                <w:top w:val="none" w:sz="0" w:space="0" w:color="auto"/>
                                <w:left w:val="none" w:sz="0" w:space="0" w:color="auto"/>
                                <w:bottom w:val="none" w:sz="0" w:space="0" w:color="auto"/>
                                <w:right w:val="none" w:sz="0" w:space="0" w:color="auto"/>
                              </w:divBdr>
                              <w:divsChild>
                                <w:div w:id="446195396">
                                  <w:marLeft w:val="0"/>
                                  <w:marRight w:val="0"/>
                                  <w:marTop w:val="0"/>
                                  <w:marBottom w:val="0"/>
                                  <w:divBdr>
                                    <w:top w:val="none" w:sz="0" w:space="0" w:color="auto"/>
                                    <w:left w:val="none" w:sz="0" w:space="0" w:color="auto"/>
                                    <w:bottom w:val="none" w:sz="0" w:space="0" w:color="auto"/>
                                    <w:right w:val="none" w:sz="0" w:space="0" w:color="auto"/>
                                  </w:divBdr>
                                  <w:divsChild>
                                    <w:div w:id="969092751">
                                      <w:marLeft w:val="0"/>
                                      <w:marRight w:val="0"/>
                                      <w:marTop w:val="0"/>
                                      <w:marBottom w:val="0"/>
                                      <w:divBdr>
                                        <w:top w:val="none" w:sz="0" w:space="0" w:color="auto"/>
                                        <w:left w:val="none" w:sz="0" w:space="0" w:color="auto"/>
                                        <w:bottom w:val="none" w:sz="0" w:space="0" w:color="auto"/>
                                        <w:right w:val="none" w:sz="0" w:space="0" w:color="auto"/>
                                      </w:divBdr>
                                    </w:div>
                                    <w:div w:id="257182809">
                                      <w:marLeft w:val="0"/>
                                      <w:marRight w:val="0"/>
                                      <w:marTop w:val="0"/>
                                      <w:marBottom w:val="0"/>
                                      <w:divBdr>
                                        <w:top w:val="none" w:sz="0" w:space="0" w:color="auto"/>
                                        <w:left w:val="none" w:sz="0" w:space="0" w:color="auto"/>
                                        <w:bottom w:val="none" w:sz="0" w:space="0" w:color="auto"/>
                                        <w:right w:val="none" w:sz="0" w:space="0" w:color="auto"/>
                                      </w:divBdr>
                                      <w:divsChild>
                                        <w:div w:id="950940004">
                                          <w:marLeft w:val="0"/>
                                          <w:marRight w:val="0"/>
                                          <w:marTop w:val="0"/>
                                          <w:marBottom w:val="0"/>
                                          <w:divBdr>
                                            <w:top w:val="none" w:sz="0" w:space="0" w:color="auto"/>
                                            <w:left w:val="none" w:sz="0" w:space="0" w:color="auto"/>
                                            <w:bottom w:val="none" w:sz="0" w:space="0" w:color="auto"/>
                                            <w:right w:val="none" w:sz="0" w:space="0" w:color="auto"/>
                                          </w:divBdr>
                                        </w:div>
                                        <w:div w:id="884756880">
                                          <w:marLeft w:val="0"/>
                                          <w:marRight w:val="0"/>
                                          <w:marTop w:val="0"/>
                                          <w:marBottom w:val="0"/>
                                          <w:divBdr>
                                            <w:top w:val="none" w:sz="0" w:space="0" w:color="auto"/>
                                            <w:left w:val="none" w:sz="0" w:space="0" w:color="auto"/>
                                            <w:bottom w:val="none" w:sz="0" w:space="0" w:color="auto"/>
                                            <w:right w:val="none" w:sz="0" w:space="0" w:color="auto"/>
                                          </w:divBdr>
                                          <w:divsChild>
                                            <w:div w:id="1656883600">
                                              <w:marLeft w:val="0"/>
                                              <w:marRight w:val="0"/>
                                              <w:marTop w:val="0"/>
                                              <w:marBottom w:val="0"/>
                                              <w:divBdr>
                                                <w:top w:val="none" w:sz="0" w:space="0" w:color="auto"/>
                                                <w:left w:val="none" w:sz="0" w:space="0" w:color="auto"/>
                                                <w:bottom w:val="none" w:sz="0" w:space="0" w:color="auto"/>
                                                <w:right w:val="none" w:sz="0" w:space="0" w:color="auto"/>
                                              </w:divBdr>
                                            </w:div>
                                            <w:div w:id="1504933711">
                                              <w:marLeft w:val="0"/>
                                              <w:marRight w:val="0"/>
                                              <w:marTop w:val="0"/>
                                              <w:marBottom w:val="0"/>
                                              <w:divBdr>
                                                <w:top w:val="none" w:sz="0" w:space="0" w:color="auto"/>
                                                <w:left w:val="none" w:sz="0" w:space="0" w:color="auto"/>
                                                <w:bottom w:val="none" w:sz="0" w:space="0" w:color="auto"/>
                                                <w:right w:val="none" w:sz="0" w:space="0" w:color="auto"/>
                                              </w:divBdr>
                                            </w:div>
                                            <w:div w:id="771391227">
                                              <w:marLeft w:val="0"/>
                                              <w:marRight w:val="0"/>
                                              <w:marTop w:val="0"/>
                                              <w:marBottom w:val="0"/>
                                              <w:divBdr>
                                                <w:top w:val="none" w:sz="0" w:space="0" w:color="auto"/>
                                                <w:left w:val="none" w:sz="0" w:space="0" w:color="auto"/>
                                                <w:bottom w:val="none" w:sz="0" w:space="0" w:color="auto"/>
                                                <w:right w:val="none" w:sz="0" w:space="0" w:color="auto"/>
                                              </w:divBdr>
                                            </w:div>
                                            <w:div w:id="36969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167741">
                                  <w:marLeft w:val="0"/>
                                  <w:marRight w:val="0"/>
                                  <w:marTop w:val="0"/>
                                  <w:marBottom w:val="0"/>
                                  <w:divBdr>
                                    <w:top w:val="none" w:sz="0" w:space="0" w:color="auto"/>
                                    <w:left w:val="none" w:sz="0" w:space="0" w:color="auto"/>
                                    <w:bottom w:val="none" w:sz="0" w:space="0" w:color="auto"/>
                                    <w:right w:val="none" w:sz="0" w:space="0" w:color="auto"/>
                                  </w:divBdr>
                                  <w:divsChild>
                                    <w:div w:id="719020150">
                                      <w:marLeft w:val="0"/>
                                      <w:marRight w:val="0"/>
                                      <w:marTop w:val="0"/>
                                      <w:marBottom w:val="0"/>
                                      <w:divBdr>
                                        <w:top w:val="none" w:sz="0" w:space="0" w:color="auto"/>
                                        <w:left w:val="none" w:sz="0" w:space="0" w:color="auto"/>
                                        <w:bottom w:val="none" w:sz="0" w:space="0" w:color="auto"/>
                                        <w:right w:val="none" w:sz="0" w:space="0" w:color="auto"/>
                                      </w:divBdr>
                                      <w:divsChild>
                                        <w:div w:id="19608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7860757">
                          <w:marLeft w:val="0"/>
                          <w:marRight w:val="0"/>
                          <w:marTop w:val="0"/>
                          <w:marBottom w:val="432"/>
                          <w:divBdr>
                            <w:top w:val="none" w:sz="0" w:space="0" w:color="auto"/>
                            <w:left w:val="none" w:sz="0" w:space="0" w:color="auto"/>
                            <w:bottom w:val="none" w:sz="0" w:space="0" w:color="auto"/>
                            <w:right w:val="none" w:sz="0" w:space="0" w:color="auto"/>
                          </w:divBdr>
                          <w:divsChild>
                            <w:div w:id="1682395052">
                              <w:marLeft w:val="0"/>
                              <w:marRight w:val="0"/>
                              <w:marTop w:val="0"/>
                              <w:marBottom w:val="0"/>
                              <w:divBdr>
                                <w:top w:val="none" w:sz="0" w:space="0" w:color="auto"/>
                                <w:left w:val="none" w:sz="0" w:space="0" w:color="auto"/>
                                <w:bottom w:val="none" w:sz="0" w:space="0" w:color="auto"/>
                                <w:right w:val="none" w:sz="0" w:space="0" w:color="auto"/>
                              </w:divBdr>
                              <w:divsChild>
                                <w:div w:id="1646473315">
                                  <w:marLeft w:val="0"/>
                                  <w:marRight w:val="0"/>
                                  <w:marTop w:val="0"/>
                                  <w:marBottom w:val="0"/>
                                  <w:divBdr>
                                    <w:top w:val="none" w:sz="0" w:space="0" w:color="auto"/>
                                    <w:left w:val="none" w:sz="0" w:space="0" w:color="auto"/>
                                    <w:bottom w:val="none" w:sz="0" w:space="0" w:color="auto"/>
                                    <w:right w:val="none" w:sz="0" w:space="0" w:color="auto"/>
                                  </w:divBdr>
                                </w:div>
                                <w:div w:id="1344627360">
                                  <w:marLeft w:val="0"/>
                                  <w:marRight w:val="0"/>
                                  <w:marTop w:val="0"/>
                                  <w:marBottom w:val="0"/>
                                  <w:divBdr>
                                    <w:top w:val="none" w:sz="0" w:space="0" w:color="auto"/>
                                    <w:left w:val="none" w:sz="0" w:space="0" w:color="auto"/>
                                    <w:bottom w:val="none" w:sz="0" w:space="0" w:color="auto"/>
                                    <w:right w:val="none" w:sz="0" w:space="0" w:color="auto"/>
                                  </w:divBdr>
                                </w:div>
                                <w:div w:id="1001276370">
                                  <w:marLeft w:val="0"/>
                                  <w:marRight w:val="0"/>
                                  <w:marTop w:val="0"/>
                                  <w:marBottom w:val="0"/>
                                  <w:divBdr>
                                    <w:top w:val="none" w:sz="0" w:space="0" w:color="auto"/>
                                    <w:left w:val="none" w:sz="0" w:space="0" w:color="auto"/>
                                    <w:bottom w:val="none" w:sz="0" w:space="0" w:color="auto"/>
                                    <w:right w:val="none" w:sz="0" w:space="0" w:color="auto"/>
                                  </w:divBdr>
                                </w:div>
                              </w:divsChild>
                            </w:div>
                            <w:div w:id="949240413">
                              <w:marLeft w:val="0"/>
                              <w:marRight w:val="0"/>
                              <w:marTop w:val="0"/>
                              <w:marBottom w:val="0"/>
                              <w:divBdr>
                                <w:top w:val="none" w:sz="0" w:space="0" w:color="auto"/>
                                <w:left w:val="none" w:sz="0" w:space="0" w:color="auto"/>
                                <w:bottom w:val="none" w:sz="0" w:space="0" w:color="auto"/>
                                <w:right w:val="none" w:sz="0" w:space="0" w:color="auto"/>
                              </w:divBdr>
                              <w:divsChild>
                                <w:div w:id="1890604747">
                                  <w:marLeft w:val="0"/>
                                  <w:marRight w:val="0"/>
                                  <w:marTop w:val="0"/>
                                  <w:marBottom w:val="0"/>
                                  <w:divBdr>
                                    <w:top w:val="none" w:sz="0" w:space="0" w:color="auto"/>
                                    <w:left w:val="none" w:sz="0" w:space="0" w:color="auto"/>
                                    <w:bottom w:val="none" w:sz="0" w:space="0" w:color="auto"/>
                                    <w:right w:val="none" w:sz="0" w:space="0" w:color="auto"/>
                                  </w:divBdr>
                                  <w:divsChild>
                                    <w:div w:id="502744102">
                                      <w:marLeft w:val="0"/>
                                      <w:marRight w:val="0"/>
                                      <w:marTop w:val="0"/>
                                      <w:marBottom w:val="0"/>
                                      <w:divBdr>
                                        <w:top w:val="none" w:sz="0" w:space="0" w:color="auto"/>
                                        <w:left w:val="none" w:sz="0" w:space="0" w:color="auto"/>
                                        <w:bottom w:val="none" w:sz="0" w:space="0" w:color="auto"/>
                                        <w:right w:val="none" w:sz="0" w:space="0" w:color="auto"/>
                                      </w:divBdr>
                                    </w:div>
                                    <w:div w:id="1906524674">
                                      <w:marLeft w:val="0"/>
                                      <w:marRight w:val="0"/>
                                      <w:marTop w:val="0"/>
                                      <w:marBottom w:val="0"/>
                                      <w:divBdr>
                                        <w:top w:val="none" w:sz="0" w:space="0" w:color="auto"/>
                                        <w:left w:val="none" w:sz="0" w:space="0" w:color="auto"/>
                                        <w:bottom w:val="none" w:sz="0" w:space="0" w:color="auto"/>
                                        <w:right w:val="none" w:sz="0" w:space="0" w:color="auto"/>
                                      </w:divBdr>
                                      <w:divsChild>
                                        <w:div w:id="116608172">
                                          <w:marLeft w:val="0"/>
                                          <w:marRight w:val="0"/>
                                          <w:marTop w:val="0"/>
                                          <w:marBottom w:val="0"/>
                                          <w:divBdr>
                                            <w:top w:val="none" w:sz="0" w:space="0" w:color="auto"/>
                                            <w:left w:val="none" w:sz="0" w:space="0" w:color="auto"/>
                                            <w:bottom w:val="none" w:sz="0" w:space="0" w:color="auto"/>
                                            <w:right w:val="none" w:sz="0" w:space="0" w:color="auto"/>
                                          </w:divBdr>
                                        </w:div>
                                        <w:div w:id="899562540">
                                          <w:marLeft w:val="0"/>
                                          <w:marRight w:val="0"/>
                                          <w:marTop w:val="0"/>
                                          <w:marBottom w:val="0"/>
                                          <w:divBdr>
                                            <w:top w:val="none" w:sz="0" w:space="0" w:color="auto"/>
                                            <w:left w:val="none" w:sz="0" w:space="0" w:color="auto"/>
                                            <w:bottom w:val="none" w:sz="0" w:space="0" w:color="auto"/>
                                            <w:right w:val="none" w:sz="0" w:space="0" w:color="auto"/>
                                          </w:divBdr>
                                          <w:divsChild>
                                            <w:div w:id="2134980165">
                                              <w:marLeft w:val="0"/>
                                              <w:marRight w:val="0"/>
                                              <w:marTop w:val="0"/>
                                              <w:marBottom w:val="0"/>
                                              <w:divBdr>
                                                <w:top w:val="none" w:sz="0" w:space="0" w:color="auto"/>
                                                <w:left w:val="none" w:sz="0" w:space="0" w:color="auto"/>
                                                <w:bottom w:val="none" w:sz="0" w:space="0" w:color="auto"/>
                                                <w:right w:val="none" w:sz="0" w:space="0" w:color="auto"/>
                                              </w:divBdr>
                                            </w:div>
                                            <w:div w:id="536281134">
                                              <w:marLeft w:val="0"/>
                                              <w:marRight w:val="0"/>
                                              <w:marTop w:val="0"/>
                                              <w:marBottom w:val="0"/>
                                              <w:divBdr>
                                                <w:top w:val="none" w:sz="0" w:space="0" w:color="auto"/>
                                                <w:left w:val="none" w:sz="0" w:space="0" w:color="auto"/>
                                                <w:bottom w:val="none" w:sz="0" w:space="0" w:color="auto"/>
                                                <w:right w:val="none" w:sz="0" w:space="0" w:color="auto"/>
                                              </w:divBdr>
                                            </w:div>
                                            <w:div w:id="1745908578">
                                              <w:marLeft w:val="0"/>
                                              <w:marRight w:val="0"/>
                                              <w:marTop w:val="0"/>
                                              <w:marBottom w:val="0"/>
                                              <w:divBdr>
                                                <w:top w:val="none" w:sz="0" w:space="0" w:color="auto"/>
                                                <w:left w:val="none" w:sz="0" w:space="0" w:color="auto"/>
                                                <w:bottom w:val="none" w:sz="0" w:space="0" w:color="auto"/>
                                                <w:right w:val="none" w:sz="0" w:space="0" w:color="auto"/>
                                              </w:divBdr>
                                            </w:div>
                                            <w:div w:id="65873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20381">
                                  <w:marLeft w:val="0"/>
                                  <w:marRight w:val="0"/>
                                  <w:marTop w:val="0"/>
                                  <w:marBottom w:val="0"/>
                                  <w:divBdr>
                                    <w:top w:val="none" w:sz="0" w:space="0" w:color="auto"/>
                                    <w:left w:val="none" w:sz="0" w:space="0" w:color="auto"/>
                                    <w:bottom w:val="none" w:sz="0" w:space="0" w:color="auto"/>
                                    <w:right w:val="none" w:sz="0" w:space="0" w:color="auto"/>
                                  </w:divBdr>
                                  <w:divsChild>
                                    <w:div w:id="1790467539">
                                      <w:marLeft w:val="0"/>
                                      <w:marRight w:val="0"/>
                                      <w:marTop w:val="0"/>
                                      <w:marBottom w:val="0"/>
                                      <w:divBdr>
                                        <w:top w:val="none" w:sz="0" w:space="0" w:color="auto"/>
                                        <w:left w:val="none" w:sz="0" w:space="0" w:color="auto"/>
                                        <w:bottom w:val="none" w:sz="0" w:space="0" w:color="auto"/>
                                        <w:right w:val="none" w:sz="0" w:space="0" w:color="auto"/>
                                      </w:divBdr>
                                      <w:divsChild>
                                        <w:div w:id="100489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53629">
                          <w:marLeft w:val="0"/>
                          <w:marRight w:val="0"/>
                          <w:marTop w:val="0"/>
                          <w:marBottom w:val="432"/>
                          <w:divBdr>
                            <w:top w:val="none" w:sz="0" w:space="0" w:color="auto"/>
                            <w:left w:val="none" w:sz="0" w:space="0" w:color="auto"/>
                            <w:bottom w:val="none" w:sz="0" w:space="0" w:color="auto"/>
                            <w:right w:val="none" w:sz="0" w:space="0" w:color="auto"/>
                          </w:divBdr>
                          <w:divsChild>
                            <w:div w:id="18238145">
                              <w:marLeft w:val="0"/>
                              <w:marRight w:val="0"/>
                              <w:marTop w:val="0"/>
                              <w:marBottom w:val="0"/>
                              <w:divBdr>
                                <w:top w:val="none" w:sz="0" w:space="0" w:color="auto"/>
                                <w:left w:val="none" w:sz="0" w:space="0" w:color="auto"/>
                                <w:bottom w:val="none" w:sz="0" w:space="0" w:color="auto"/>
                                <w:right w:val="none" w:sz="0" w:space="0" w:color="auto"/>
                              </w:divBdr>
                              <w:divsChild>
                                <w:div w:id="922183342">
                                  <w:marLeft w:val="0"/>
                                  <w:marRight w:val="0"/>
                                  <w:marTop w:val="0"/>
                                  <w:marBottom w:val="0"/>
                                  <w:divBdr>
                                    <w:top w:val="none" w:sz="0" w:space="0" w:color="auto"/>
                                    <w:left w:val="none" w:sz="0" w:space="0" w:color="auto"/>
                                    <w:bottom w:val="none" w:sz="0" w:space="0" w:color="auto"/>
                                    <w:right w:val="none" w:sz="0" w:space="0" w:color="auto"/>
                                  </w:divBdr>
                                </w:div>
                                <w:div w:id="1434129425">
                                  <w:marLeft w:val="0"/>
                                  <w:marRight w:val="0"/>
                                  <w:marTop w:val="0"/>
                                  <w:marBottom w:val="0"/>
                                  <w:divBdr>
                                    <w:top w:val="none" w:sz="0" w:space="0" w:color="auto"/>
                                    <w:left w:val="none" w:sz="0" w:space="0" w:color="auto"/>
                                    <w:bottom w:val="none" w:sz="0" w:space="0" w:color="auto"/>
                                    <w:right w:val="none" w:sz="0" w:space="0" w:color="auto"/>
                                  </w:divBdr>
                                </w:div>
                                <w:div w:id="1462725783">
                                  <w:marLeft w:val="0"/>
                                  <w:marRight w:val="0"/>
                                  <w:marTop w:val="0"/>
                                  <w:marBottom w:val="0"/>
                                  <w:divBdr>
                                    <w:top w:val="none" w:sz="0" w:space="0" w:color="auto"/>
                                    <w:left w:val="none" w:sz="0" w:space="0" w:color="auto"/>
                                    <w:bottom w:val="none" w:sz="0" w:space="0" w:color="auto"/>
                                    <w:right w:val="none" w:sz="0" w:space="0" w:color="auto"/>
                                  </w:divBdr>
                                </w:div>
                              </w:divsChild>
                            </w:div>
                            <w:div w:id="1104692976">
                              <w:marLeft w:val="0"/>
                              <w:marRight w:val="0"/>
                              <w:marTop w:val="0"/>
                              <w:marBottom w:val="0"/>
                              <w:divBdr>
                                <w:top w:val="none" w:sz="0" w:space="0" w:color="auto"/>
                                <w:left w:val="none" w:sz="0" w:space="0" w:color="auto"/>
                                <w:bottom w:val="none" w:sz="0" w:space="0" w:color="auto"/>
                                <w:right w:val="none" w:sz="0" w:space="0" w:color="auto"/>
                              </w:divBdr>
                              <w:divsChild>
                                <w:div w:id="1664118460">
                                  <w:marLeft w:val="0"/>
                                  <w:marRight w:val="0"/>
                                  <w:marTop w:val="0"/>
                                  <w:marBottom w:val="0"/>
                                  <w:divBdr>
                                    <w:top w:val="none" w:sz="0" w:space="0" w:color="auto"/>
                                    <w:left w:val="none" w:sz="0" w:space="0" w:color="auto"/>
                                    <w:bottom w:val="none" w:sz="0" w:space="0" w:color="auto"/>
                                    <w:right w:val="none" w:sz="0" w:space="0" w:color="auto"/>
                                  </w:divBdr>
                                  <w:divsChild>
                                    <w:div w:id="2068216036">
                                      <w:marLeft w:val="0"/>
                                      <w:marRight w:val="0"/>
                                      <w:marTop w:val="0"/>
                                      <w:marBottom w:val="0"/>
                                      <w:divBdr>
                                        <w:top w:val="none" w:sz="0" w:space="0" w:color="auto"/>
                                        <w:left w:val="none" w:sz="0" w:space="0" w:color="auto"/>
                                        <w:bottom w:val="none" w:sz="0" w:space="0" w:color="auto"/>
                                        <w:right w:val="none" w:sz="0" w:space="0" w:color="auto"/>
                                      </w:divBdr>
                                    </w:div>
                                    <w:div w:id="1858039385">
                                      <w:marLeft w:val="0"/>
                                      <w:marRight w:val="0"/>
                                      <w:marTop w:val="0"/>
                                      <w:marBottom w:val="0"/>
                                      <w:divBdr>
                                        <w:top w:val="none" w:sz="0" w:space="0" w:color="auto"/>
                                        <w:left w:val="none" w:sz="0" w:space="0" w:color="auto"/>
                                        <w:bottom w:val="none" w:sz="0" w:space="0" w:color="auto"/>
                                        <w:right w:val="none" w:sz="0" w:space="0" w:color="auto"/>
                                      </w:divBdr>
                                      <w:divsChild>
                                        <w:div w:id="1636334336">
                                          <w:marLeft w:val="0"/>
                                          <w:marRight w:val="0"/>
                                          <w:marTop w:val="0"/>
                                          <w:marBottom w:val="0"/>
                                          <w:divBdr>
                                            <w:top w:val="none" w:sz="0" w:space="0" w:color="auto"/>
                                            <w:left w:val="none" w:sz="0" w:space="0" w:color="auto"/>
                                            <w:bottom w:val="none" w:sz="0" w:space="0" w:color="auto"/>
                                            <w:right w:val="none" w:sz="0" w:space="0" w:color="auto"/>
                                          </w:divBdr>
                                        </w:div>
                                        <w:div w:id="794904520">
                                          <w:marLeft w:val="0"/>
                                          <w:marRight w:val="0"/>
                                          <w:marTop w:val="0"/>
                                          <w:marBottom w:val="0"/>
                                          <w:divBdr>
                                            <w:top w:val="none" w:sz="0" w:space="0" w:color="auto"/>
                                            <w:left w:val="none" w:sz="0" w:space="0" w:color="auto"/>
                                            <w:bottom w:val="none" w:sz="0" w:space="0" w:color="auto"/>
                                            <w:right w:val="none" w:sz="0" w:space="0" w:color="auto"/>
                                          </w:divBdr>
                                          <w:divsChild>
                                            <w:div w:id="1473138467">
                                              <w:marLeft w:val="0"/>
                                              <w:marRight w:val="0"/>
                                              <w:marTop w:val="0"/>
                                              <w:marBottom w:val="0"/>
                                              <w:divBdr>
                                                <w:top w:val="none" w:sz="0" w:space="0" w:color="auto"/>
                                                <w:left w:val="none" w:sz="0" w:space="0" w:color="auto"/>
                                                <w:bottom w:val="none" w:sz="0" w:space="0" w:color="auto"/>
                                                <w:right w:val="none" w:sz="0" w:space="0" w:color="auto"/>
                                              </w:divBdr>
                                            </w:div>
                                            <w:div w:id="464004725">
                                              <w:marLeft w:val="0"/>
                                              <w:marRight w:val="0"/>
                                              <w:marTop w:val="0"/>
                                              <w:marBottom w:val="0"/>
                                              <w:divBdr>
                                                <w:top w:val="none" w:sz="0" w:space="0" w:color="auto"/>
                                                <w:left w:val="none" w:sz="0" w:space="0" w:color="auto"/>
                                                <w:bottom w:val="none" w:sz="0" w:space="0" w:color="auto"/>
                                                <w:right w:val="none" w:sz="0" w:space="0" w:color="auto"/>
                                              </w:divBdr>
                                            </w:div>
                                            <w:div w:id="1616788507">
                                              <w:marLeft w:val="0"/>
                                              <w:marRight w:val="0"/>
                                              <w:marTop w:val="0"/>
                                              <w:marBottom w:val="0"/>
                                              <w:divBdr>
                                                <w:top w:val="none" w:sz="0" w:space="0" w:color="auto"/>
                                                <w:left w:val="none" w:sz="0" w:space="0" w:color="auto"/>
                                                <w:bottom w:val="none" w:sz="0" w:space="0" w:color="auto"/>
                                                <w:right w:val="none" w:sz="0" w:space="0" w:color="auto"/>
                                              </w:divBdr>
                                            </w:div>
                                            <w:div w:id="188633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194511">
                                  <w:marLeft w:val="0"/>
                                  <w:marRight w:val="0"/>
                                  <w:marTop w:val="0"/>
                                  <w:marBottom w:val="0"/>
                                  <w:divBdr>
                                    <w:top w:val="none" w:sz="0" w:space="0" w:color="auto"/>
                                    <w:left w:val="none" w:sz="0" w:space="0" w:color="auto"/>
                                    <w:bottom w:val="none" w:sz="0" w:space="0" w:color="auto"/>
                                    <w:right w:val="none" w:sz="0" w:space="0" w:color="auto"/>
                                  </w:divBdr>
                                  <w:divsChild>
                                    <w:div w:id="933703423">
                                      <w:marLeft w:val="0"/>
                                      <w:marRight w:val="0"/>
                                      <w:marTop w:val="0"/>
                                      <w:marBottom w:val="0"/>
                                      <w:divBdr>
                                        <w:top w:val="none" w:sz="0" w:space="0" w:color="auto"/>
                                        <w:left w:val="none" w:sz="0" w:space="0" w:color="auto"/>
                                        <w:bottom w:val="none" w:sz="0" w:space="0" w:color="auto"/>
                                        <w:right w:val="none" w:sz="0" w:space="0" w:color="auto"/>
                                      </w:divBdr>
                                      <w:divsChild>
                                        <w:div w:id="95610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786076">
                          <w:marLeft w:val="0"/>
                          <w:marRight w:val="0"/>
                          <w:marTop w:val="0"/>
                          <w:marBottom w:val="432"/>
                          <w:divBdr>
                            <w:top w:val="none" w:sz="0" w:space="0" w:color="auto"/>
                            <w:left w:val="none" w:sz="0" w:space="0" w:color="auto"/>
                            <w:bottom w:val="none" w:sz="0" w:space="0" w:color="auto"/>
                            <w:right w:val="none" w:sz="0" w:space="0" w:color="auto"/>
                          </w:divBdr>
                          <w:divsChild>
                            <w:div w:id="257956056">
                              <w:marLeft w:val="0"/>
                              <w:marRight w:val="0"/>
                              <w:marTop w:val="0"/>
                              <w:marBottom w:val="0"/>
                              <w:divBdr>
                                <w:top w:val="none" w:sz="0" w:space="0" w:color="auto"/>
                                <w:left w:val="none" w:sz="0" w:space="0" w:color="auto"/>
                                <w:bottom w:val="none" w:sz="0" w:space="0" w:color="auto"/>
                                <w:right w:val="none" w:sz="0" w:space="0" w:color="auto"/>
                              </w:divBdr>
                              <w:divsChild>
                                <w:div w:id="455608922">
                                  <w:marLeft w:val="0"/>
                                  <w:marRight w:val="0"/>
                                  <w:marTop w:val="0"/>
                                  <w:marBottom w:val="0"/>
                                  <w:divBdr>
                                    <w:top w:val="none" w:sz="0" w:space="0" w:color="auto"/>
                                    <w:left w:val="none" w:sz="0" w:space="0" w:color="auto"/>
                                    <w:bottom w:val="none" w:sz="0" w:space="0" w:color="auto"/>
                                    <w:right w:val="none" w:sz="0" w:space="0" w:color="auto"/>
                                  </w:divBdr>
                                </w:div>
                                <w:div w:id="964195021">
                                  <w:marLeft w:val="0"/>
                                  <w:marRight w:val="0"/>
                                  <w:marTop w:val="0"/>
                                  <w:marBottom w:val="0"/>
                                  <w:divBdr>
                                    <w:top w:val="none" w:sz="0" w:space="0" w:color="auto"/>
                                    <w:left w:val="none" w:sz="0" w:space="0" w:color="auto"/>
                                    <w:bottom w:val="none" w:sz="0" w:space="0" w:color="auto"/>
                                    <w:right w:val="none" w:sz="0" w:space="0" w:color="auto"/>
                                  </w:divBdr>
                                </w:div>
                                <w:div w:id="1126661706">
                                  <w:marLeft w:val="0"/>
                                  <w:marRight w:val="0"/>
                                  <w:marTop w:val="0"/>
                                  <w:marBottom w:val="0"/>
                                  <w:divBdr>
                                    <w:top w:val="none" w:sz="0" w:space="0" w:color="auto"/>
                                    <w:left w:val="none" w:sz="0" w:space="0" w:color="auto"/>
                                    <w:bottom w:val="none" w:sz="0" w:space="0" w:color="auto"/>
                                    <w:right w:val="none" w:sz="0" w:space="0" w:color="auto"/>
                                  </w:divBdr>
                                </w:div>
                              </w:divsChild>
                            </w:div>
                            <w:div w:id="1956327052">
                              <w:marLeft w:val="0"/>
                              <w:marRight w:val="0"/>
                              <w:marTop w:val="0"/>
                              <w:marBottom w:val="0"/>
                              <w:divBdr>
                                <w:top w:val="none" w:sz="0" w:space="0" w:color="auto"/>
                                <w:left w:val="none" w:sz="0" w:space="0" w:color="auto"/>
                                <w:bottom w:val="none" w:sz="0" w:space="0" w:color="auto"/>
                                <w:right w:val="none" w:sz="0" w:space="0" w:color="auto"/>
                              </w:divBdr>
                              <w:divsChild>
                                <w:div w:id="400031788">
                                  <w:marLeft w:val="0"/>
                                  <w:marRight w:val="0"/>
                                  <w:marTop w:val="0"/>
                                  <w:marBottom w:val="0"/>
                                  <w:divBdr>
                                    <w:top w:val="none" w:sz="0" w:space="0" w:color="auto"/>
                                    <w:left w:val="none" w:sz="0" w:space="0" w:color="auto"/>
                                    <w:bottom w:val="none" w:sz="0" w:space="0" w:color="auto"/>
                                    <w:right w:val="none" w:sz="0" w:space="0" w:color="auto"/>
                                  </w:divBdr>
                                  <w:divsChild>
                                    <w:div w:id="666441360">
                                      <w:marLeft w:val="0"/>
                                      <w:marRight w:val="0"/>
                                      <w:marTop w:val="0"/>
                                      <w:marBottom w:val="0"/>
                                      <w:divBdr>
                                        <w:top w:val="none" w:sz="0" w:space="0" w:color="auto"/>
                                        <w:left w:val="none" w:sz="0" w:space="0" w:color="auto"/>
                                        <w:bottom w:val="none" w:sz="0" w:space="0" w:color="auto"/>
                                        <w:right w:val="none" w:sz="0" w:space="0" w:color="auto"/>
                                      </w:divBdr>
                                    </w:div>
                                    <w:div w:id="313263358">
                                      <w:marLeft w:val="0"/>
                                      <w:marRight w:val="0"/>
                                      <w:marTop w:val="0"/>
                                      <w:marBottom w:val="0"/>
                                      <w:divBdr>
                                        <w:top w:val="none" w:sz="0" w:space="0" w:color="auto"/>
                                        <w:left w:val="none" w:sz="0" w:space="0" w:color="auto"/>
                                        <w:bottom w:val="none" w:sz="0" w:space="0" w:color="auto"/>
                                        <w:right w:val="none" w:sz="0" w:space="0" w:color="auto"/>
                                      </w:divBdr>
                                      <w:divsChild>
                                        <w:div w:id="430049445">
                                          <w:marLeft w:val="0"/>
                                          <w:marRight w:val="0"/>
                                          <w:marTop w:val="0"/>
                                          <w:marBottom w:val="0"/>
                                          <w:divBdr>
                                            <w:top w:val="none" w:sz="0" w:space="0" w:color="auto"/>
                                            <w:left w:val="none" w:sz="0" w:space="0" w:color="auto"/>
                                            <w:bottom w:val="none" w:sz="0" w:space="0" w:color="auto"/>
                                            <w:right w:val="none" w:sz="0" w:space="0" w:color="auto"/>
                                          </w:divBdr>
                                        </w:div>
                                        <w:div w:id="138696120">
                                          <w:marLeft w:val="0"/>
                                          <w:marRight w:val="0"/>
                                          <w:marTop w:val="0"/>
                                          <w:marBottom w:val="0"/>
                                          <w:divBdr>
                                            <w:top w:val="none" w:sz="0" w:space="0" w:color="auto"/>
                                            <w:left w:val="none" w:sz="0" w:space="0" w:color="auto"/>
                                            <w:bottom w:val="none" w:sz="0" w:space="0" w:color="auto"/>
                                            <w:right w:val="none" w:sz="0" w:space="0" w:color="auto"/>
                                          </w:divBdr>
                                          <w:divsChild>
                                            <w:div w:id="825049150">
                                              <w:marLeft w:val="0"/>
                                              <w:marRight w:val="0"/>
                                              <w:marTop w:val="0"/>
                                              <w:marBottom w:val="0"/>
                                              <w:divBdr>
                                                <w:top w:val="none" w:sz="0" w:space="0" w:color="auto"/>
                                                <w:left w:val="none" w:sz="0" w:space="0" w:color="auto"/>
                                                <w:bottom w:val="none" w:sz="0" w:space="0" w:color="auto"/>
                                                <w:right w:val="none" w:sz="0" w:space="0" w:color="auto"/>
                                              </w:divBdr>
                                            </w:div>
                                            <w:div w:id="766119175">
                                              <w:marLeft w:val="0"/>
                                              <w:marRight w:val="0"/>
                                              <w:marTop w:val="0"/>
                                              <w:marBottom w:val="0"/>
                                              <w:divBdr>
                                                <w:top w:val="none" w:sz="0" w:space="0" w:color="auto"/>
                                                <w:left w:val="none" w:sz="0" w:space="0" w:color="auto"/>
                                                <w:bottom w:val="none" w:sz="0" w:space="0" w:color="auto"/>
                                                <w:right w:val="none" w:sz="0" w:space="0" w:color="auto"/>
                                              </w:divBdr>
                                            </w:div>
                                            <w:div w:id="1650817380">
                                              <w:marLeft w:val="0"/>
                                              <w:marRight w:val="0"/>
                                              <w:marTop w:val="0"/>
                                              <w:marBottom w:val="0"/>
                                              <w:divBdr>
                                                <w:top w:val="none" w:sz="0" w:space="0" w:color="auto"/>
                                                <w:left w:val="none" w:sz="0" w:space="0" w:color="auto"/>
                                                <w:bottom w:val="none" w:sz="0" w:space="0" w:color="auto"/>
                                                <w:right w:val="none" w:sz="0" w:space="0" w:color="auto"/>
                                              </w:divBdr>
                                            </w:div>
                                            <w:div w:id="55524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380880">
                                  <w:marLeft w:val="0"/>
                                  <w:marRight w:val="0"/>
                                  <w:marTop w:val="0"/>
                                  <w:marBottom w:val="0"/>
                                  <w:divBdr>
                                    <w:top w:val="none" w:sz="0" w:space="0" w:color="auto"/>
                                    <w:left w:val="none" w:sz="0" w:space="0" w:color="auto"/>
                                    <w:bottom w:val="none" w:sz="0" w:space="0" w:color="auto"/>
                                    <w:right w:val="none" w:sz="0" w:space="0" w:color="auto"/>
                                  </w:divBdr>
                                  <w:divsChild>
                                    <w:div w:id="1919905342">
                                      <w:marLeft w:val="0"/>
                                      <w:marRight w:val="0"/>
                                      <w:marTop w:val="0"/>
                                      <w:marBottom w:val="0"/>
                                      <w:divBdr>
                                        <w:top w:val="none" w:sz="0" w:space="0" w:color="auto"/>
                                        <w:left w:val="none" w:sz="0" w:space="0" w:color="auto"/>
                                        <w:bottom w:val="none" w:sz="0" w:space="0" w:color="auto"/>
                                        <w:right w:val="none" w:sz="0" w:space="0" w:color="auto"/>
                                      </w:divBdr>
                                      <w:divsChild>
                                        <w:div w:id="24807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149422">
                          <w:marLeft w:val="0"/>
                          <w:marRight w:val="0"/>
                          <w:marTop w:val="0"/>
                          <w:marBottom w:val="432"/>
                          <w:divBdr>
                            <w:top w:val="none" w:sz="0" w:space="0" w:color="auto"/>
                            <w:left w:val="none" w:sz="0" w:space="0" w:color="auto"/>
                            <w:bottom w:val="none" w:sz="0" w:space="0" w:color="auto"/>
                            <w:right w:val="none" w:sz="0" w:space="0" w:color="auto"/>
                          </w:divBdr>
                          <w:divsChild>
                            <w:div w:id="514342925">
                              <w:marLeft w:val="0"/>
                              <w:marRight w:val="0"/>
                              <w:marTop w:val="0"/>
                              <w:marBottom w:val="0"/>
                              <w:divBdr>
                                <w:top w:val="none" w:sz="0" w:space="0" w:color="auto"/>
                                <w:left w:val="none" w:sz="0" w:space="0" w:color="auto"/>
                                <w:bottom w:val="none" w:sz="0" w:space="0" w:color="auto"/>
                                <w:right w:val="none" w:sz="0" w:space="0" w:color="auto"/>
                              </w:divBdr>
                              <w:divsChild>
                                <w:div w:id="1447844504">
                                  <w:marLeft w:val="0"/>
                                  <w:marRight w:val="0"/>
                                  <w:marTop w:val="0"/>
                                  <w:marBottom w:val="0"/>
                                  <w:divBdr>
                                    <w:top w:val="none" w:sz="0" w:space="0" w:color="auto"/>
                                    <w:left w:val="none" w:sz="0" w:space="0" w:color="auto"/>
                                    <w:bottom w:val="none" w:sz="0" w:space="0" w:color="auto"/>
                                    <w:right w:val="none" w:sz="0" w:space="0" w:color="auto"/>
                                  </w:divBdr>
                                </w:div>
                              </w:divsChild>
                            </w:div>
                            <w:div w:id="930163831">
                              <w:marLeft w:val="0"/>
                              <w:marRight w:val="0"/>
                              <w:marTop w:val="0"/>
                              <w:marBottom w:val="0"/>
                              <w:divBdr>
                                <w:top w:val="none" w:sz="0" w:space="0" w:color="auto"/>
                                <w:left w:val="none" w:sz="0" w:space="0" w:color="auto"/>
                                <w:bottom w:val="none" w:sz="0" w:space="0" w:color="auto"/>
                                <w:right w:val="none" w:sz="0" w:space="0" w:color="auto"/>
                              </w:divBdr>
                              <w:divsChild>
                                <w:div w:id="296182495">
                                  <w:marLeft w:val="0"/>
                                  <w:marRight w:val="0"/>
                                  <w:marTop w:val="0"/>
                                  <w:marBottom w:val="0"/>
                                  <w:divBdr>
                                    <w:top w:val="none" w:sz="0" w:space="0" w:color="auto"/>
                                    <w:left w:val="none" w:sz="0" w:space="0" w:color="auto"/>
                                    <w:bottom w:val="none" w:sz="0" w:space="0" w:color="auto"/>
                                    <w:right w:val="none" w:sz="0" w:space="0" w:color="auto"/>
                                  </w:divBdr>
                                  <w:divsChild>
                                    <w:div w:id="139030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562567">
                          <w:marLeft w:val="0"/>
                          <w:marRight w:val="0"/>
                          <w:marTop w:val="0"/>
                          <w:marBottom w:val="432"/>
                          <w:divBdr>
                            <w:top w:val="none" w:sz="0" w:space="0" w:color="auto"/>
                            <w:left w:val="none" w:sz="0" w:space="0" w:color="auto"/>
                            <w:bottom w:val="none" w:sz="0" w:space="0" w:color="auto"/>
                            <w:right w:val="none" w:sz="0" w:space="0" w:color="auto"/>
                          </w:divBdr>
                          <w:divsChild>
                            <w:div w:id="350763982">
                              <w:marLeft w:val="0"/>
                              <w:marRight w:val="0"/>
                              <w:marTop w:val="0"/>
                              <w:marBottom w:val="0"/>
                              <w:divBdr>
                                <w:top w:val="none" w:sz="0" w:space="0" w:color="auto"/>
                                <w:left w:val="none" w:sz="0" w:space="0" w:color="auto"/>
                                <w:bottom w:val="none" w:sz="0" w:space="0" w:color="auto"/>
                                <w:right w:val="none" w:sz="0" w:space="0" w:color="auto"/>
                              </w:divBdr>
                              <w:divsChild>
                                <w:div w:id="1917543826">
                                  <w:marLeft w:val="0"/>
                                  <w:marRight w:val="0"/>
                                  <w:marTop w:val="0"/>
                                  <w:marBottom w:val="0"/>
                                  <w:divBdr>
                                    <w:top w:val="none" w:sz="0" w:space="0" w:color="auto"/>
                                    <w:left w:val="none" w:sz="0" w:space="0" w:color="auto"/>
                                    <w:bottom w:val="none" w:sz="0" w:space="0" w:color="auto"/>
                                    <w:right w:val="none" w:sz="0" w:space="0" w:color="auto"/>
                                  </w:divBdr>
                                </w:div>
                                <w:div w:id="797992059">
                                  <w:marLeft w:val="0"/>
                                  <w:marRight w:val="0"/>
                                  <w:marTop w:val="0"/>
                                  <w:marBottom w:val="0"/>
                                  <w:divBdr>
                                    <w:top w:val="none" w:sz="0" w:space="0" w:color="auto"/>
                                    <w:left w:val="none" w:sz="0" w:space="0" w:color="auto"/>
                                    <w:bottom w:val="none" w:sz="0" w:space="0" w:color="auto"/>
                                    <w:right w:val="none" w:sz="0" w:space="0" w:color="auto"/>
                                  </w:divBdr>
                                </w:div>
                                <w:div w:id="1908998228">
                                  <w:marLeft w:val="0"/>
                                  <w:marRight w:val="0"/>
                                  <w:marTop w:val="0"/>
                                  <w:marBottom w:val="0"/>
                                  <w:divBdr>
                                    <w:top w:val="none" w:sz="0" w:space="0" w:color="auto"/>
                                    <w:left w:val="none" w:sz="0" w:space="0" w:color="auto"/>
                                    <w:bottom w:val="none" w:sz="0" w:space="0" w:color="auto"/>
                                    <w:right w:val="none" w:sz="0" w:space="0" w:color="auto"/>
                                  </w:divBdr>
                                </w:div>
                              </w:divsChild>
                            </w:div>
                            <w:div w:id="1092235686">
                              <w:marLeft w:val="0"/>
                              <w:marRight w:val="0"/>
                              <w:marTop w:val="0"/>
                              <w:marBottom w:val="0"/>
                              <w:divBdr>
                                <w:top w:val="none" w:sz="0" w:space="0" w:color="auto"/>
                                <w:left w:val="none" w:sz="0" w:space="0" w:color="auto"/>
                                <w:bottom w:val="none" w:sz="0" w:space="0" w:color="auto"/>
                                <w:right w:val="none" w:sz="0" w:space="0" w:color="auto"/>
                              </w:divBdr>
                              <w:divsChild>
                                <w:div w:id="491484984">
                                  <w:marLeft w:val="0"/>
                                  <w:marRight w:val="0"/>
                                  <w:marTop w:val="0"/>
                                  <w:marBottom w:val="0"/>
                                  <w:divBdr>
                                    <w:top w:val="none" w:sz="0" w:space="0" w:color="auto"/>
                                    <w:left w:val="none" w:sz="0" w:space="0" w:color="auto"/>
                                    <w:bottom w:val="none" w:sz="0" w:space="0" w:color="auto"/>
                                    <w:right w:val="none" w:sz="0" w:space="0" w:color="auto"/>
                                  </w:divBdr>
                                  <w:divsChild>
                                    <w:div w:id="152767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095973">
                          <w:marLeft w:val="0"/>
                          <w:marRight w:val="0"/>
                          <w:marTop w:val="0"/>
                          <w:marBottom w:val="432"/>
                          <w:divBdr>
                            <w:top w:val="none" w:sz="0" w:space="0" w:color="auto"/>
                            <w:left w:val="none" w:sz="0" w:space="0" w:color="auto"/>
                            <w:bottom w:val="none" w:sz="0" w:space="0" w:color="auto"/>
                            <w:right w:val="none" w:sz="0" w:space="0" w:color="auto"/>
                          </w:divBdr>
                          <w:divsChild>
                            <w:div w:id="117578173">
                              <w:marLeft w:val="0"/>
                              <w:marRight w:val="0"/>
                              <w:marTop w:val="0"/>
                              <w:marBottom w:val="0"/>
                              <w:divBdr>
                                <w:top w:val="none" w:sz="0" w:space="0" w:color="auto"/>
                                <w:left w:val="none" w:sz="0" w:space="0" w:color="auto"/>
                                <w:bottom w:val="none" w:sz="0" w:space="0" w:color="auto"/>
                                <w:right w:val="none" w:sz="0" w:space="0" w:color="auto"/>
                              </w:divBdr>
                              <w:divsChild>
                                <w:div w:id="746271109">
                                  <w:marLeft w:val="0"/>
                                  <w:marRight w:val="0"/>
                                  <w:marTop w:val="0"/>
                                  <w:marBottom w:val="0"/>
                                  <w:divBdr>
                                    <w:top w:val="none" w:sz="0" w:space="0" w:color="auto"/>
                                    <w:left w:val="none" w:sz="0" w:space="0" w:color="auto"/>
                                    <w:bottom w:val="none" w:sz="0" w:space="0" w:color="auto"/>
                                    <w:right w:val="none" w:sz="0" w:space="0" w:color="auto"/>
                                  </w:divBdr>
                                </w:div>
                                <w:div w:id="1394163118">
                                  <w:marLeft w:val="0"/>
                                  <w:marRight w:val="0"/>
                                  <w:marTop w:val="0"/>
                                  <w:marBottom w:val="0"/>
                                  <w:divBdr>
                                    <w:top w:val="none" w:sz="0" w:space="0" w:color="auto"/>
                                    <w:left w:val="none" w:sz="0" w:space="0" w:color="auto"/>
                                    <w:bottom w:val="none" w:sz="0" w:space="0" w:color="auto"/>
                                    <w:right w:val="none" w:sz="0" w:space="0" w:color="auto"/>
                                  </w:divBdr>
                                </w:div>
                                <w:div w:id="1252818212">
                                  <w:marLeft w:val="0"/>
                                  <w:marRight w:val="0"/>
                                  <w:marTop w:val="0"/>
                                  <w:marBottom w:val="0"/>
                                  <w:divBdr>
                                    <w:top w:val="none" w:sz="0" w:space="0" w:color="auto"/>
                                    <w:left w:val="none" w:sz="0" w:space="0" w:color="auto"/>
                                    <w:bottom w:val="none" w:sz="0" w:space="0" w:color="auto"/>
                                    <w:right w:val="none" w:sz="0" w:space="0" w:color="auto"/>
                                  </w:divBdr>
                                </w:div>
                              </w:divsChild>
                            </w:div>
                            <w:div w:id="132598575">
                              <w:marLeft w:val="0"/>
                              <w:marRight w:val="0"/>
                              <w:marTop w:val="0"/>
                              <w:marBottom w:val="0"/>
                              <w:divBdr>
                                <w:top w:val="none" w:sz="0" w:space="0" w:color="auto"/>
                                <w:left w:val="none" w:sz="0" w:space="0" w:color="auto"/>
                                <w:bottom w:val="none" w:sz="0" w:space="0" w:color="auto"/>
                                <w:right w:val="none" w:sz="0" w:space="0" w:color="auto"/>
                              </w:divBdr>
                              <w:divsChild>
                                <w:div w:id="2088308317">
                                  <w:marLeft w:val="0"/>
                                  <w:marRight w:val="0"/>
                                  <w:marTop w:val="0"/>
                                  <w:marBottom w:val="0"/>
                                  <w:divBdr>
                                    <w:top w:val="none" w:sz="0" w:space="0" w:color="auto"/>
                                    <w:left w:val="none" w:sz="0" w:space="0" w:color="auto"/>
                                    <w:bottom w:val="none" w:sz="0" w:space="0" w:color="auto"/>
                                    <w:right w:val="none" w:sz="0" w:space="0" w:color="auto"/>
                                  </w:divBdr>
                                  <w:divsChild>
                                    <w:div w:id="1772968311">
                                      <w:marLeft w:val="0"/>
                                      <w:marRight w:val="0"/>
                                      <w:marTop w:val="0"/>
                                      <w:marBottom w:val="0"/>
                                      <w:divBdr>
                                        <w:top w:val="none" w:sz="0" w:space="0" w:color="auto"/>
                                        <w:left w:val="none" w:sz="0" w:space="0" w:color="auto"/>
                                        <w:bottom w:val="none" w:sz="0" w:space="0" w:color="auto"/>
                                        <w:right w:val="none" w:sz="0" w:space="0" w:color="auto"/>
                                      </w:divBdr>
                                    </w:div>
                                    <w:div w:id="157211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454384">
                          <w:marLeft w:val="0"/>
                          <w:marRight w:val="0"/>
                          <w:marTop w:val="0"/>
                          <w:marBottom w:val="432"/>
                          <w:divBdr>
                            <w:top w:val="none" w:sz="0" w:space="0" w:color="auto"/>
                            <w:left w:val="none" w:sz="0" w:space="0" w:color="auto"/>
                            <w:bottom w:val="none" w:sz="0" w:space="0" w:color="auto"/>
                            <w:right w:val="none" w:sz="0" w:space="0" w:color="auto"/>
                          </w:divBdr>
                          <w:divsChild>
                            <w:div w:id="490607155">
                              <w:marLeft w:val="0"/>
                              <w:marRight w:val="0"/>
                              <w:marTop w:val="0"/>
                              <w:marBottom w:val="0"/>
                              <w:divBdr>
                                <w:top w:val="none" w:sz="0" w:space="0" w:color="auto"/>
                                <w:left w:val="none" w:sz="0" w:space="0" w:color="auto"/>
                                <w:bottom w:val="none" w:sz="0" w:space="0" w:color="auto"/>
                                <w:right w:val="none" w:sz="0" w:space="0" w:color="auto"/>
                              </w:divBdr>
                              <w:divsChild>
                                <w:div w:id="1412965806">
                                  <w:marLeft w:val="0"/>
                                  <w:marRight w:val="0"/>
                                  <w:marTop w:val="0"/>
                                  <w:marBottom w:val="0"/>
                                  <w:divBdr>
                                    <w:top w:val="none" w:sz="0" w:space="0" w:color="auto"/>
                                    <w:left w:val="none" w:sz="0" w:space="0" w:color="auto"/>
                                    <w:bottom w:val="none" w:sz="0" w:space="0" w:color="auto"/>
                                    <w:right w:val="none" w:sz="0" w:space="0" w:color="auto"/>
                                  </w:divBdr>
                                </w:div>
                                <w:div w:id="113837548">
                                  <w:marLeft w:val="0"/>
                                  <w:marRight w:val="0"/>
                                  <w:marTop w:val="0"/>
                                  <w:marBottom w:val="0"/>
                                  <w:divBdr>
                                    <w:top w:val="none" w:sz="0" w:space="0" w:color="auto"/>
                                    <w:left w:val="none" w:sz="0" w:space="0" w:color="auto"/>
                                    <w:bottom w:val="none" w:sz="0" w:space="0" w:color="auto"/>
                                    <w:right w:val="none" w:sz="0" w:space="0" w:color="auto"/>
                                  </w:divBdr>
                                </w:div>
                                <w:div w:id="984627098">
                                  <w:marLeft w:val="0"/>
                                  <w:marRight w:val="0"/>
                                  <w:marTop w:val="0"/>
                                  <w:marBottom w:val="0"/>
                                  <w:divBdr>
                                    <w:top w:val="none" w:sz="0" w:space="0" w:color="auto"/>
                                    <w:left w:val="none" w:sz="0" w:space="0" w:color="auto"/>
                                    <w:bottom w:val="none" w:sz="0" w:space="0" w:color="auto"/>
                                    <w:right w:val="none" w:sz="0" w:space="0" w:color="auto"/>
                                  </w:divBdr>
                                </w:div>
                              </w:divsChild>
                            </w:div>
                            <w:div w:id="636179380">
                              <w:marLeft w:val="0"/>
                              <w:marRight w:val="0"/>
                              <w:marTop w:val="0"/>
                              <w:marBottom w:val="0"/>
                              <w:divBdr>
                                <w:top w:val="none" w:sz="0" w:space="0" w:color="auto"/>
                                <w:left w:val="none" w:sz="0" w:space="0" w:color="auto"/>
                                <w:bottom w:val="none" w:sz="0" w:space="0" w:color="auto"/>
                                <w:right w:val="none" w:sz="0" w:space="0" w:color="auto"/>
                              </w:divBdr>
                              <w:divsChild>
                                <w:div w:id="1658804845">
                                  <w:marLeft w:val="0"/>
                                  <w:marRight w:val="0"/>
                                  <w:marTop w:val="0"/>
                                  <w:marBottom w:val="0"/>
                                  <w:divBdr>
                                    <w:top w:val="none" w:sz="0" w:space="0" w:color="auto"/>
                                    <w:left w:val="none" w:sz="0" w:space="0" w:color="auto"/>
                                    <w:bottom w:val="none" w:sz="0" w:space="0" w:color="auto"/>
                                    <w:right w:val="none" w:sz="0" w:space="0" w:color="auto"/>
                                  </w:divBdr>
                                  <w:divsChild>
                                    <w:div w:id="1321151091">
                                      <w:marLeft w:val="0"/>
                                      <w:marRight w:val="0"/>
                                      <w:marTop w:val="0"/>
                                      <w:marBottom w:val="0"/>
                                      <w:divBdr>
                                        <w:top w:val="none" w:sz="0" w:space="0" w:color="auto"/>
                                        <w:left w:val="none" w:sz="0" w:space="0" w:color="auto"/>
                                        <w:bottom w:val="none" w:sz="0" w:space="0" w:color="auto"/>
                                        <w:right w:val="none" w:sz="0" w:space="0" w:color="auto"/>
                                      </w:divBdr>
                                    </w:div>
                                    <w:div w:id="1553269496">
                                      <w:marLeft w:val="0"/>
                                      <w:marRight w:val="0"/>
                                      <w:marTop w:val="0"/>
                                      <w:marBottom w:val="0"/>
                                      <w:divBdr>
                                        <w:top w:val="none" w:sz="0" w:space="0" w:color="auto"/>
                                        <w:left w:val="none" w:sz="0" w:space="0" w:color="auto"/>
                                        <w:bottom w:val="none" w:sz="0" w:space="0" w:color="auto"/>
                                        <w:right w:val="none" w:sz="0" w:space="0" w:color="auto"/>
                                      </w:divBdr>
                                      <w:divsChild>
                                        <w:div w:id="63141309">
                                          <w:marLeft w:val="0"/>
                                          <w:marRight w:val="0"/>
                                          <w:marTop w:val="0"/>
                                          <w:marBottom w:val="0"/>
                                          <w:divBdr>
                                            <w:top w:val="none" w:sz="0" w:space="0" w:color="auto"/>
                                            <w:left w:val="none" w:sz="0" w:space="0" w:color="auto"/>
                                            <w:bottom w:val="none" w:sz="0" w:space="0" w:color="auto"/>
                                            <w:right w:val="none" w:sz="0" w:space="0" w:color="auto"/>
                                          </w:divBdr>
                                        </w:div>
                                        <w:div w:id="824510730">
                                          <w:marLeft w:val="0"/>
                                          <w:marRight w:val="0"/>
                                          <w:marTop w:val="0"/>
                                          <w:marBottom w:val="0"/>
                                          <w:divBdr>
                                            <w:top w:val="none" w:sz="0" w:space="0" w:color="auto"/>
                                            <w:left w:val="none" w:sz="0" w:space="0" w:color="auto"/>
                                            <w:bottom w:val="none" w:sz="0" w:space="0" w:color="auto"/>
                                            <w:right w:val="none" w:sz="0" w:space="0" w:color="auto"/>
                                          </w:divBdr>
                                          <w:divsChild>
                                            <w:div w:id="139538418">
                                              <w:marLeft w:val="0"/>
                                              <w:marRight w:val="0"/>
                                              <w:marTop w:val="0"/>
                                              <w:marBottom w:val="0"/>
                                              <w:divBdr>
                                                <w:top w:val="none" w:sz="0" w:space="0" w:color="auto"/>
                                                <w:left w:val="none" w:sz="0" w:space="0" w:color="auto"/>
                                                <w:bottom w:val="none" w:sz="0" w:space="0" w:color="auto"/>
                                                <w:right w:val="none" w:sz="0" w:space="0" w:color="auto"/>
                                              </w:divBdr>
                                            </w:div>
                                            <w:div w:id="2097170749">
                                              <w:marLeft w:val="0"/>
                                              <w:marRight w:val="0"/>
                                              <w:marTop w:val="0"/>
                                              <w:marBottom w:val="0"/>
                                              <w:divBdr>
                                                <w:top w:val="none" w:sz="0" w:space="0" w:color="auto"/>
                                                <w:left w:val="none" w:sz="0" w:space="0" w:color="auto"/>
                                                <w:bottom w:val="none" w:sz="0" w:space="0" w:color="auto"/>
                                                <w:right w:val="none" w:sz="0" w:space="0" w:color="auto"/>
                                              </w:divBdr>
                                            </w:div>
                                            <w:div w:id="943802012">
                                              <w:marLeft w:val="0"/>
                                              <w:marRight w:val="0"/>
                                              <w:marTop w:val="0"/>
                                              <w:marBottom w:val="0"/>
                                              <w:divBdr>
                                                <w:top w:val="none" w:sz="0" w:space="0" w:color="auto"/>
                                                <w:left w:val="none" w:sz="0" w:space="0" w:color="auto"/>
                                                <w:bottom w:val="none" w:sz="0" w:space="0" w:color="auto"/>
                                                <w:right w:val="none" w:sz="0" w:space="0" w:color="auto"/>
                                              </w:divBdr>
                                            </w:div>
                                            <w:div w:id="154667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931122">
                                  <w:marLeft w:val="0"/>
                                  <w:marRight w:val="0"/>
                                  <w:marTop w:val="0"/>
                                  <w:marBottom w:val="0"/>
                                  <w:divBdr>
                                    <w:top w:val="none" w:sz="0" w:space="0" w:color="auto"/>
                                    <w:left w:val="none" w:sz="0" w:space="0" w:color="auto"/>
                                    <w:bottom w:val="none" w:sz="0" w:space="0" w:color="auto"/>
                                    <w:right w:val="none" w:sz="0" w:space="0" w:color="auto"/>
                                  </w:divBdr>
                                  <w:divsChild>
                                    <w:div w:id="42756543">
                                      <w:marLeft w:val="0"/>
                                      <w:marRight w:val="0"/>
                                      <w:marTop w:val="0"/>
                                      <w:marBottom w:val="0"/>
                                      <w:divBdr>
                                        <w:top w:val="none" w:sz="0" w:space="0" w:color="auto"/>
                                        <w:left w:val="none" w:sz="0" w:space="0" w:color="auto"/>
                                        <w:bottom w:val="none" w:sz="0" w:space="0" w:color="auto"/>
                                        <w:right w:val="none" w:sz="0" w:space="0" w:color="auto"/>
                                      </w:divBdr>
                                      <w:divsChild>
                                        <w:div w:id="89732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496500">
                          <w:marLeft w:val="0"/>
                          <w:marRight w:val="0"/>
                          <w:marTop w:val="0"/>
                          <w:marBottom w:val="432"/>
                          <w:divBdr>
                            <w:top w:val="none" w:sz="0" w:space="0" w:color="auto"/>
                            <w:left w:val="none" w:sz="0" w:space="0" w:color="auto"/>
                            <w:bottom w:val="none" w:sz="0" w:space="0" w:color="auto"/>
                            <w:right w:val="none" w:sz="0" w:space="0" w:color="auto"/>
                          </w:divBdr>
                          <w:divsChild>
                            <w:div w:id="1736973254">
                              <w:marLeft w:val="0"/>
                              <w:marRight w:val="0"/>
                              <w:marTop w:val="0"/>
                              <w:marBottom w:val="0"/>
                              <w:divBdr>
                                <w:top w:val="none" w:sz="0" w:space="0" w:color="auto"/>
                                <w:left w:val="none" w:sz="0" w:space="0" w:color="auto"/>
                                <w:bottom w:val="none" w:sz="0" w:space="0" w:color="auto"/>
                                <w:right w:val="none" w:sz="0" w:space="0" w:color="auto"/>
                              </w:divBdr>
                              <w:divsChild>
                                <w:div w:id="1030107647">
                                  <w:marLeft w:val="0"/>
                                  <w:marRight w:val="0"/>
                                  <w:marTop w:val="0"/>
                                  <w:marBottom w:val="0"/>
                                  <w:divBdr>
                                    <w:top w:val="none" w:sz="0" w:space="0" w:color="auto"/>
                                    <w:left w:val="none" w:sz="0" w:space="0" w:color="auto"/>
                                    <w:bottom w:val="none" w:sz="0" w:space="0" w:color="auto"/>
                                    <w:right w:val="none" w:sz="0" w:space="0" w:color="auto"/>
                                  </w:divBdr>
                                </w:div>
                                <w:div w:id="448478668">
                                  <w:marLeft w:val="0"/>
                                  <w:marRight w:val="0"/>
                                  <w:marTop w:val="0"/>
                                  <w:marBottom w:val="0"/>
                                  <w:divBdr>
                                    <w:top w:val="none" w:sz="0" w:space="0" w:color="auto"/>
                                    <w:left w:val="none" w:sz="0" w:space="0" w:color="auto"/>
                                    <w:bottom w:val="none" w:sz="0" w:space="0" w:color="auto"/>
                                    <w:right w:val="none" w:sz="0" w:space="0" w:color="auto"/>
                                  </w:divBdr>
                                </w:div>
                                <w:div w:id="1361783727">
                                  <w:marLeft w:val="0"/>
                                  <w:marRight w:val="0"/>
                                  <w:marTop w:val="0"/>
                                  <w:marBottom w:val="0"/>
                                  <w:divBdr>
                                    <w:top w:val="none" w:sz="0" w:space="0" w:color="auto"/>
                                    <w:left w:val="none" w:sz="0" w:space="0" w:color="auto"/>
                                    <w:bottom w:val="none" w:sz="0" w:space="0" w:color="auto"/>
                                    <w:right w:val="none" w:sz="0" w:space="0" w:color="auto"/>
                                  </w:divBdr>
                                </w:div>
                              </w:divsChild>
                            </w:div>
                            <w:div w:id="827550269">
                              <w:marLeft w:val="0"/>
                              <w:marRight w:val="0"/>
                              <w:marTop w:val="0"/>
                              <w:marBottom w:val="0"/>
                              <w:divBdr>
                                <w:top w:val="none" w:sz="0" w:space="0" w:color="auto"/>
                                <w:left w:val="none" w:sz="0" w:space="0" w:color="auto"/>
                                <w:bottom w:val="none" w:sz="0" w:space="0" w:color="auto"/>
                                <w:right w:val="none" w:sz="0" w:space="0" w:color="auto"/>
                              </w:divBdr>
                              <w:divsChild>
                                <w:div w:id="86851252">
                                  <w:marLeft w:val="0"/>
                                  <w:marRight w:val="0"/>
                                  <w:marTop w:val="0"/>
                                  <w:marBottom w:val="0"/>
                                  <w:divBdr>
                                    <w:top w:val="none" w:sz="0" w:space="0" w:color="auto"/>
                                    <w:left w:val="none" w:sz="0" w:space="0" w:color="auto"/>
                                    <w:bottom w:val="none" w:sz="0" w:space="0" w:color="auto"/>
                                    <w:right w:val="none" w:sz="0" w:space="0" w:color="auto"/>
                                  </w:divBdr>
                                  <w:divsChild>
                                    <w:div w:id="491412889">
                                      <w:marLeft w:val="0"/>
                                      <w:marRight w:val="0"/>
                                      <w:marTop w:val="0"/>
                                      <w:marBottom w:val="0"/>
                                      <w:divBdr>
                                        <w:top w:val="none" w:sz="0" w:space="0" w:color="auto"/>
                                        <w:left w:val="none" w:sz="0" w:space="0" w:color="auto"/>
                                        <w:bottom w:val="none" w:sz="0" w:space="0" w:color="auto"/>
                                        <w:right w:val="none" w:sz="0" w:space="0" w:color="auto"/>
                                      </w:divBdr>
                                    </w:div>
                                    <w:div w:id="777917745">
                                      <w:marLeft w:val="0"/>
                                      <w:marRight w:val="0"/>
                                      <w:marTop w:val="0"/>
                                      <w:marBottom w:val="0"/>
                                      <w:divBdr>
                                        <w:top w:val="none" w:sz="0" w:space="0" w:color="auto"/>
                                        <w:left w:val="none" w:sz="0" w:space="0" w:color="auto"/>
                                        <w:bottom w:val="none" w:sz="0" w:space="0" w:color="auto"/>
                                        <w:right w:val="none" w:sz="0" w:space="0" w:color="auto"/>
                                      </w:divBdr>
                                      <w:divsChild>
                                        <w:div w:id="1830291218">
                                          <w:marLeft w:val="0"/>
                                          <w:marRight w:val="0"/>
                                          <w:marTop w:val="0"/>
                                          <w:marBottom w:val="0"/>
                                          <w:divBdr>
                                            <w:top w:val="none" w:sz="0" w:space="0" w:color="auto"/>
                                            <w:left w:val="none" w:sz="0" w:space="0" w:color="auto"/>
                                            <w:bottom w:val="none" w:sz="0" w:space="0" w:color="auto"/>
                                            <w:right w:val="none" w:sz="0" w:space="0" w:color="auto"/>
                                          </w:divBdr>
                                        </w:div>
                                        <w:div w:id="871647638">
                                          <w:marLeft w:val="0"/>
                                          <w:marRight w:val="0"/>
                                          <w:marTop w:val="0"/>
                                          <w:marBottom w:val="0"/>
                                          <w:divBdr>
                                            <w:top w:val="none" w:sz="0" w:space="0" w:color="auto"/>
                                            <w:left w:val="none" w:sz="0" w:space="0" w:color="auto"/>
                                            <w:bottom w:val="none" w:sz="0" w:space="0" w:color="auto"/>
                                            <w:right w:val="none" w:sz="0" w:space="0" w:color="auto"/>
                                          </w:divBdr>
                                          <w:divsChild>
                                            <w:div w:id="1481581586">
                                              <w:marLeft w:val="0"/>
                                              <w:marRight w:val="0"/>
                                              <w:marTop w:val="0"/>
                                              <w:marBottom w:val="0"/>
                                              <w:divBdr>
                                                <w:top w:val="none" w:sz="0" w:space="0" w:color="auto"/>
                                                <w:left w:val="none" w:sz="0" w:space="0" w:color="auto"/>
                                                <w:bottom w:val="none" w:sz="0" w:space="0" w:color="auto"/>
                                                <w:right w:val="none" w:sz="0" w:space="0" w:color="auto"/>
                                              </w:divBdr>
                                            </w:div>
                                            <w:div w:id="1483231427">
                                              <w:marLeft w:val="0"/>
                                              <w:marRight w:val="0"/>
                                              <w:marTop w:val="0"/>
                                              <w:marBottom w:val="0"/>
                                              <w:divBdr>
                                                <w:top w:val="none" w:sz="0" w:space="0" w:color="auto"/>
                                                <w:left w:val="none" w:sz="0" w:space="0" w:color="auto"/>
                                                <w:bottom w:val="none" w:sz="0" w:space="0" w:color="auto"/>
                                                <w:right w:val="none" w:sz="0" w:space="0" w:color="auto"/>
                                              </w:divBdr>
                                            </w:div>
                                            <w:div w:id="1599487350">
                                              <w:marLeft w:val="0"/>
                                              <w:marRight w:val="0"/>
                                              <w:marTop w:val="0"/>
                                              <w:marBottom w:val="0"/>
                                              <w:divBdr>
                                                <w:top w:val="none" w:sz="0" w:space="0" w:color="auto"/>
                                                <w:left w:val="none" w:sz="0" w:space="0" w:color="auto"/>
                                                <w:bottom w:val="none" w:sz="0" w:space="0" w:color="auto"/>
                                                <w:right w:val="none" w:sz="0" w:space="0" w:color="auto"/>
                                              </w:divBdr>
                                            </w:div>
                                            <w:div w:id="4843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089080">
                                  <w:marLeft w:val="0"/>
                                  <w:marRight w:val="0"/>
                                  <w:marTop w:val="0"/>
                                  <w:marBottom w:val="0"/>
                                  <w:divBdr>
                                    <w:top w:val="none" w:sz="0" w:space="0" w:color="auto"/>
                                    <w:left w:val="none" w:sz="0" w:space="0" w:color="auto"/>
                                    <w:bottom w:val="none" w:sz="0" w:space="0" w:color="auto"/>
                                    <w:right w:val="none" w:sz="0" w:space="0" w:color="auto"/>
                                  </w:divBdr>
                                  <w:divsChild>
                                    <w:div w:id="175461330">
                                      <w:marLeft w:val="0"/>
                                      <w:marRight w:val="0"/>
                                      <w:marTop w:val="0"/>
                                      <w:marBottom w:val="0"/>
                                      <w:divBdr>
                                        <w:top w:val="none" w:sz="0" w:space="0" w:color="auto"/>
                                        <w:left w:val="none" w:sz="0" w:space="0" w:color="auto"/>
                                        <w:bottom w:val="none" w:sz="0" w:space="0" w:color="auto"/>
                                        <w:right w:val="none" w:sz="0" w:space="0" w:color="auto"/>
                                      </w:divBdr>
                                      <w:divsChild>
                                        <w:div w:id="13067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325757">
                          <w:marLeft w:val="0"/>
                          <w:marRight w:val="0"/>
                          <w:marTop w:val="0"/>
                          <w:marBottom w:val="432"/>
                          <w:divBdr>
                            <w:top w:val="none" w:sz="0" w:space="0" w:color="auto"/>
                            <w:left w:val="none" w:sz="0" w:space="0" w:color="auto"/>
                            <w:bottom w:val="none" w:sz="0" w:space="0" w:color="auto"/>
                            <w:right w:val="none" w:sz="0" w:space="0" w:color="auto"/>
                          </w:divBdr>
                          <w:divsChild>
                            <w:div w:id="1059940480">
                              <w:marLeft w:val="0"/>
                              <w:marRight w:val="0"/>
                              <w:marTop w:val="0"/>
                              <w:marBottom w:val="0"/>
                              <w:divBdr>
                                <w:top w:val="none" w:sz="0" w:space="0" w:color="auto"/>
                                <w:left w:val="none" w:sz="0" w:space="0" w:color="auto"/>
                                <w:bottom w:val="none" w:sz="0" w:space="0" w:color="auto"/>
                                <w:right w:val="none" w:sz="0" w:space="0" w:color="auto"/>
                              </w:divBdr>
                              <w:divsChild>
                                <w:div w:id="1991060426">
                                  <w:marLeft w:val="0"/>
                                  <w:marRight w:val="0"/>
                                  <w:marTop w:val="0"/>
                                  <w:marBottom w:val="0"/>
                                  <w:divBdr>
                                    <w:top w:val="none" w:sz="0" w:space="0" w:color="auto"/>
                                    <w:left w:val="none" w:sz="0" w:space="0" w:color="auto"/>
                                    <w:bottom w:val="none" w:sz="0" w:space="0" w:color="auto"/>
                                    <w:right w:val="none" w:sz="0" w:space="0" w:color="auto"/>
                                  </w:divBdr>
                                </w:div>
                                <w:div w:id="203950595">
                                  <w:marLeft w:val="0"/>
                                  <w:marRight w:val="0"/>
                                  <w:marTop w:val="0"/>
                                  <w:marBottom w:val="0"/>
                                  <w:divBdr>
                                    <w:top w:val="none" w:sz="0" w:space="0" w:color="auto"/>
                                    <w:left w:val="none" w:sz="0" w:space="0" w:color="auto"/>
                                    <w:bottom w:val="none" w:sz="0" w:space="0" w:color="auto"/>
                                    <w:right w:val="none" w:sz="0" w:space="0" w:color="auto"/>
                                  </w:divBdr>
                                </w:div>
                                <w:div w:id="567612359">
                                  <w:marLeft w:val="0"/>
                                  <w:marRight w:val="0"/>
                                  <w:marTop w:val="0"/>
                                  <w:marBottom w:val="0"/>
                                  <w:divBdr>
                                    <w:top w:val="none" w:sz="0" w:space="0" w:color="auto"/>
                                    <w:left w:val="none" w:sz="0" w:space="0" w:color="auto"/>
                                    <w:bottom w:val="none" w:sz="0" w:space="0" w:color="auto"/>
                                    <w:right w:val="none" w:sz="0" w:space="0" w:color="auto"/>
                                  </w:divBdr>
                                </w:div>
                              </w:divsChild>
                            </w:div>
                            <w:div w:id="740297398">
                              <w:marLeft w:val="0"/>
                              <w:marRight w:val="0"/>
                              <w:marTop w:val="0"/>
                              <w:marBottom w:val="0"/>
                              <w:divBdr>
                                <w:top w:val="none" w:sz="0" w:space="0" w:color="auto"/>
                                <w:left w:val="none" w:sz="0" w:space="0" w:color="auto"/>
                                <w:bottom w:val="none" w:sz="0" w:space="0" w:color="auto"/>
                                <w:right w:val="none" w:sz="0" w:space="0" w:color="auto"/>
                              </w:divBdr>
                              <w:divsChild>
                                <w:div w:id="1239363676">
                                  <w:marLeft w:val="0"/>
                                  <w:marRight w:val="0"/>
                                  <w:marTop w:val="0"/>
                                  <w:marBottom w:val="0"/>
                                  <w:divBdr>
                                    <w:top w:val="none" w:sz="0" w:space="0" w:color="auto"/>
                                    <w:left w:val="none" w:sz="0" w:space="0" w:color="auto"/>
                                    <w:bottom w:val="none" w:sz="0" w:space="0" w:color="auto"/>
                                    <w:right w:val="none" w:sz="0" w:space="0" w:color="auto"/>
                                  </w:divBdr>
                                  <w:divsChild>
                                    <w:div w:id="807481800">
                                      <w:marLeft w:val="0"/>
                                      <w:marRight w:val="0"/>
                                      <w:marTop w:val="0"/>
                                      <w:marBottom w:val="0"/>
                                      <w:divBdr>
                                        <w:top w:val="none" w:sz="0" w:space="0" w:color="auto"/>
                                        <w:left w:val="none" w:sz="0" w:space="0" w:color="auto"/>
                                        <w:bottom w:val="none" w:sz="0" w:space="0" w:color="auto"/>
                                        <w:right w:val="none" w:sz="0" w:space="0" w:color="auto"/>
                                      </w:divBdr>
                                    </w:div>
                                    <w:div w:id="1275291046">
                                      <w:marLeft w:val="0"/>
                                      <w:marRight w:val="0"/>
                                      <w:marTop w:val="0"/>
                                      <w:marBottom w:val="0"/>
                                      <w:divBdr>
                                        <w:top w:val="none" w:sz="0" w:space="0" w:color="auto"/>
                                        <w:left w:val="none" w:sz="0" w:space="0" w:color="auto"/>
                                        <w:bottom w:val="none" w:sz="0" w:space="0" w:color="auto"/>
                                        <w:right w:val="none" w:sz="0" w:space="0" w:color="auto"/>
                                      </w:divBdr>
                                      <w:divsChild>
                                        <w:div w:id="1557231275">
                                          <w:marLeft w:val="0"/>
                                          <w:marRight w:val="0"/>
                                          <w:marTop w:val="0"/>
                                          <w:marBottom w:val="0"/>
                                          <w:divBdr>
                                            <w:top w:val="none" w:sz="0" w:space="0" w:color="auto"/>
                                            <w:left w:val="none" w:sz="0" w:space="0" w:color="auto"/>
                                            <w:bottom w:val="none" w:sz="0" w:space="0" w:color="auto"/>
                                            <w:right w:val="none" w:sz="0" w:space="0" w:color="auto"/>
                                          </w:divBdr>
                                        </w:div>
                                        <w:div w:id="313683921">
                                          <w:marLeft w:val="0"/>
                                          <w:marRight w:val="0"/>
                                          <w:marTop w:val="0"/>
                                          <w:marBottom w:val="0"/>
                                          <w:divBdr>
                                            <w:top w:val="none" w:sz="0" w:space="0" w:color="auto"/>
                                            <w:left w:val="none" w:sz="0" w:space="0" w:color="auto"/>
                                            <w:bottom w:val="none" w:sz="0" w:space="0" w:color="auto"/>
                                            <w:right w:val="none" w:sz="0" w:space="0" w:color="auto"/>
                                          </w:divBdr>
                                          <w:divsChild>
                                            <w:div w:id="981080519">
                                              <w:marLeft w:val="0"/>
                                              <w:marRight w:val="0"/>
                                              <w:marTop w:val="0"/>
                                              <w:marBottom w:val="0"/>
                                              <w:divBdr>
                                                <w:top w:val="none" w:sz="0" w:space="0" w:color="auto"/>
                                                <w:left w:val="none" w:sz="0" w:space="0" w:color="auto"/>
                                                <w:bottom w:val="none" w:sz="0" w:space="0" w:color="auto"/>
                                                <w:right w:val="none" w:sz="0" w:space="0" w:color="auto"/>
                                              </w:divBdr>
                                            </w:div>
                                            <w:div w:id="1793667956">
                                              <w:marLeft w:val="0"/>
                                              <w:marRight w:val="0"/>
                                              <w:marTop w:val="0"/>
                                              <w:marBottom w:val="0"/>
                                              <w:divBdr>
                                                <w:top w:val="none" w:sz="0" w:space="0" w:color="auto"/>
                                                <w:left w:val="none" w:sz="0" w:space="0" w:color="auto"/>
                                                <w:bottom w:val="none" w:sz="0" w:space="0" w:color="auto"/>
                                                <w:right w:val="none" w:sz="0" w:space="0" w:color="auto"/>
                                              </w:divBdr>
                                            </w:div>
                                            <w:div w:id="240876704">
                                              <w:marLeft w:val="0"/>
                                              <w:marRight w:val="0"/>
                                              <w:marTop w:val="0"/>
                                              <w:marBottom w:val="0"/>
                                              <w:divBdr>
                                                <w:top w:val="none" w:sz="0" w:space="0" w:color="auto"/>
                                                <w:left w:val="none" w:sz="0" w:space="0" w:color="auto"/>
                                                <w:bottom w:val="none" w:sz="0" w:space="0" w:color="auto"/>
                                                <w:right w:val="none" w:sz="0" w:space="0" w:color="auto"/>
                                              </w:divBdr>
                                            </w:div>
                                            <w:div w:id="10393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953583">
                                  <w:marLeft w:val="0"/>
                                  <w:marRight w:val="0"/>
                                  <w:marTop w:val="0"/>
                                  <w:marBottom w:val="0"/>
                                  <w:divBdr>
                                    <w:top w:val="none" w:sz="0" w:space="0" w:color="auto"/>
                                    <w:left w:val="none" w:sz="0" w:space="0" w:color="auto"/>
                                    <w:bottom w:val="none" w:sz="0" w:space="0" w:color="auto"/>
                                    <w:right w:val="none" w:sz="0" w:space="0" w:color="auto"/>
                                  </w:divBdr>
                                  <w:divsChild>
                                    <w:div w:id="1212620324">
                                      <w:marLeft w:val="0"/>
                                      <w:marRight w:val="0"/>
                                      <w:marTop w:val="0"/>
                                      <w:marBottom w:val="0"/>
                                      <w:divBdr>
                                        <w:top w:val="none" w:sz="0" w:space="0" w:color="auto"/>
                                        <w:left w:val="none" w:sz="0" w:space="0" w:color="auto"/>
                                        <w:bottom w:val="none" w:sz="0" w:space="0" w:color="auto"/>
                                        <w:right w:val="none" w:sz="0" w:space="0" w:color="auto"/>
                                      </w:divBdr>
                                      <w:divsChild>
                                        <w:div w:id="105631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774414">
                          <w:marLeft w:val="0"/>
                          <w:marRight w:val="0"/>
                          <w:marTop w:val="0"/>
                          <w:marBottom w:val="432"/>
                          <w:divBdr>
                            <w:top w:val="none" w:sz="0" w:space="0" w:color="auto"/>
                            <w:left w:val="none" w:sz="0" w:space="0" w:color="auto"/>
                            <w:bottom w:val="none" w:sz="0" w:space="0" w:color="auto"/>
                            <w:right w:val="none" w:sz="0" w:space="0" w:color="auto"/>
                          </w:divBdr>
                          <w:divsChild>
                            <w:div w:id="489754361">
                              <w:marLeft w:val="0"/>
                              <w:marRight w:val="0"/>
                              <w:marTop w:val="0"/>
                              <w:marBottom w:val="0"/>
                              <w:divBdr>
                                <w:top w:val="none" w:sz="0" w:space="0" w:color="auto"/>
                                <w:left w:val="none" w:sz="0" w:space="0" w:color="auto"/>
                                <w:bottom w:val="none" w:sz="0" w:space="0" w:color="auto"/>
                                <w:right w:val="none" w:sz="0" w:space="0" w:color="auto"/>
                              </w:divBdr>
                              <w:divsChild>
                                <w:div w:id="85733965">
                                  <w:marLeft w:val="0"/>
                                  <w:marRight w:val="0"/>
                                  <w:marTop w:val="0"/>
                                  <w:marBottom w:val="0"/>
                                  <w:divBdr>
                                    <w:top w:val="none" w:sz="0" w:space="0" w:color="auto"/>
                                    <w:left w:val="none" w:sz="0" w:space="0" w:color="auto"/>
                                    <w:bottom w:val="none" w:sz="0" w:space="0" w:color="auto"/>
                                    <w:right w:val="none" w:sz="0" w:space="0" w:color="auto"/>
                                  </w:divBdr>
                                </w:div>
                                <w:div w:id="1242640424">
                                  <w:marLeft w:val="0"/>
                                  <w:marRight w:val="0"/>
                                  <w:marTop w:val="0"/>
                                  <w:marBottom w:val="0"/>
                                  <w:divBdr>
                                    <w:top w:val="none" w:sz="0" w:space="0" w:color="auto"/>
                                    <w:left w:val="none" w:sz="0" w:space="0" w:color="auto"/>
                                    <w:bottom w:val="none" w:sz="0" w:space="0" w:color="auto"/>
                                    <w:right w:val="none" w:sz="0" w:space="0" w:color="auto"/>
                                  </w:divBdr>
                                </w:div>
                                <w:div w:id="2087604961">
                                  <w:marLeft w:val="0"/>
                                  <w:marRight w:val="0"/>
                                  <w:marTop w:val="0"/>
                                  <w:marBottom w:val="0"/>
                                  <w:divBdr>
                                    <w:top w:val="none" w:sz="0" w:space="0" w:color="auto"/>
                                    <w:left w:val="none" w:sz="0" w:space="0" w:color="auto"/>
                                    <w:bottom w:val="none" w:sz="0" w:space="0" w:color="auto"/>
                                    <w:right w:val="none" w:sz="0" w:space="0" w:color="auto"/>
                                  </w:divBdr>
                                </w:div>
                              </w:divsChild>
                            </w:div>
                            <w:div w:id="1895847838">
                              <w:marLeft w:val="0"/>
                              <w:marRight w:val="0"/>
                              <w:marTop w:val="0"/>
                              <w:marBottom w:val="0"/>
                              <w:divBdr>
                                <w:top w:val="none" w:sz="0" w:space="0" w:color="auto"/>
                                <w:left w:val="none" w:sz="0" w:space="0" w:color="auto"/>
                                <w:bottom w:val="none" w:sz="0" w:space="0" w:color="auto"/>
                                <w:right w:val="none" w:sz="0" w:space="0" w:color="auto"/>
                              </w:divBdr>
                              <w:divsChild>
                                <w:div w:id="288823502">
                                  <w:marLeft w:val="0"/>
                                  <w:marRight w:val="0"/>
                                  <w:marTop w:val="0"/>
                                  <w:marBottom w:val="0"/>
                                  <w:divBdr>
                                    <w:top w:val="none" w:sz="0" w:space="0" w:color="auto"/>
                                    <w:left w:val="none" w:sz="0" w:space="0" w:color="auto"/>
                                    <w:bottom w:val="none" w:sz="0" w:space="0" w:color="auto"/>
                                    <w:right w:val="none" w:sz="0" w:space="0" w:color="auto"/>
                                  </w:divBdr>
                                  <w:divsChild>
                                    <w:div w:id="1995796955">
                                      <w:marLeft w:val="0"/>
                                      <w:marRight w:val="0"/>
                                      <w:marTop w:val="0"/>
                                      <w:marBottom w:val="0"/>
                                      <w:divBdr>
                                        <w:top w:val="none" w:sz="0" w:space="0" w:color="auto"/>
                                        <w:left w:val="none" w:sz="0" w:space="0" w:color="auto"/>
                                        <w:bottom w:val="none" w:sz="0" w:space="0" w:color="auto"/>
                                        <w:right w:val="none" w:sz="0" w:space="0" w:color="auto"/>
                                      </w:divBdr>
                                    </w:div>
                                    <w:div w:id="2021272943">
                                      <w:marLeft w:val="0"/>
                                      <w:marRight w:val="0"/>
                                      <w:marTop w:val="0"/>
                                      <w:marBottom w:val="0"/>
                                      <w:divBdr>
                                        <w:top w:val="none" w:sz="0" w:space="0" w:color="auto"/>
                                        <w:left w:val="none" w:sz="0" w:space="0" w:color="auto"/>
                                        <w:bottom w:val="none" w:sz="0" w:space="0" w:color="auto"/>
                                        <w:right w:val="none" w:sz="0" w:space="0" w:color="auto"/>
                                      </w:divBdr>
                                      <w:divsChild>
                                        <w:div w:id="2082555999">
                                          <w:marLeft w:val="0"/>
                                          <w:marRight w:val="0"/>
                                          <w:marTop w:val="0"/>
                                          <w:marBottom w:val="0"/>
                                          <w:divBdr>
                                            <w:top w:val="none" w:sz="0" w:space="0" w:color="auto"/>
                                            <w:left w:val="none" w:sz="0" w:space="0" w:color="auto"/>
                                            <w:bottom w:val="none" w:sz="0" w:space="0" w:color="auto"/>
                                            <w:right w:val="none" w:sz="0" w:space="0" w:color="auto"/>
                                          </w:divBdr>
                                        </w:div>
                                        <w:div w:id="312178162">
                                          <w:marLeft w:val="0"/>
                                          <w:marRight w:val="0"/>
                                          <w:marTop w:val="0"/>
                                          <w:marBottom w:val="0"/>
                                          <w:divBdr>
                                            <w:top w:val="none" w:sz="0" w:space="0" w:color="auto"/>
                                            <w:left w:val="none" w:sz="0" w:space="0" w:color="auto"/>
                                            <w:bottom w:val="none" w:sz="0" w:space="0" w:color="auto"/>
                                            <w:right w:val="none" w:sz="0" w:space="0" w:color="auto"/>
                                          </w:divBdr>
                                          <w:divsChild>
                                            <w:div w:id="132067795">
                                              <w:marLeft w:val="0"/>
                                              <w:marRight w:val="0"/>
                                              <w:marTop w:val="0"/>
                                              <w:marBottom w:val="0"/>
                                              <w:divBdr>
                                                <w:top w:val="none" w:sz="0" w:space="0" w:color="auto"/>
                                                <w:left w:val="none" w:sz="0" w:space="0" w:color="auto"/>
                                                <w:bottom w:val="none" w:sz="0" w:space="0" w:color="auto"/>
                                                <w:right w:val="none" w:sz="0" w:space="0" w:color="auto"/>
                                              </w:divBdr>
                                            </w:div>
                                            <w:div w:id="78256235">
                                              <w:marLeft w:val="0"/>
                                              <w:marRight w:val="0"/>
                                              <w:marTop w:val="0"/>
                                              <w:marBottom w:val="0"/>
                                              <w:divBdr>
                                                <w:top w:val="none" w:sz="0" w:space="0" w:color="auto"/>
                                                <w:left w:val="none" w:sz="0" w:space="0" w:color="auto"/>
                                                <w:bottom w:val="none" w:sz="0" w:space="0" w:color="auto"/>
                                                <w:right w:val="none" w:sz="0" w:space="0" w:color="auto"/>
                                              </w:divBdr>
                                            </w:div>
                                            <w:div w:id="1304122727">
                                              <w:marLeft w:val="0"/>
                                              <w:marRight w:val="0"/>
                                              <w:marTop w:val="0"/>
                                              <w:marBottom w:val="0"/>
                                              <w:divBdr>
                                                <w:top w:val="none" w:sz="0" w:space="0" w:color="auto"/>
                                                <w:left w:val="none" w:sz="0" w:space="0" w:color="auto"/>
                                                <w:bottom w:val="none" w:sz="0" w:space="0" w:color="auto"/>
                                                <w:right w:val="none" w:sz="0" w:space="0" w:color="auto"/>
                                              </w:divBdr>
                                            </w:div>
                                            <w:div w:id="179047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87448">
                                  <w:marLeft w:val="0"/>
                                  <w:marRight w:val="0"/>
                                  <w:marTop w:val="0"/>
                                  <w:marBottom w:val="0"/>
                                  <w:divBdr>
                                    <w:top w:val="none" w:sz="0" w:space="0" w:color="auto"/>
                                    <w:left w:val="none" w:sz="0" w:space="0" w:color="auto"/>
                                    <w:bottom w:val="none" w:sz="0" w:space="0" w:color="auto"/>
                                    <w:right w:val="none" w:sz="0" w:space="0" w:color="auto"/>
                                  </w:divBdr>
                                  <w:divsChild>
                                    <w:div w:id="1195384625">
                                      <w:marLeft w:val="0"/>
                                      <w:marRight w:val="0"/>
                                      <w:marTop w:val="0"/>
                                      <w:marBottom w:val="0"/>
                                      <w:divBdr>
                                        <w:top w:val="none" w:sz="0" w:space="0" w:color="auto"/>
                                        <w:left w:val="none" w:sz="0" w:space="0" w:color="auto"/>
                                        <w:bottom w:val="none" w:sz="0" w:space="0" w:color="auto"/>
                                        <w:right w:val="none" w:sz="0" w:space="0" w:color="auto"/>
                                      </w:divBdr>
                                      <w:divsChild>
                                        <w:div w:id="39166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310284">
                          <w:marLeft w:val="0"/>
                          <w:marRight w:val="0"/>
                          <w:marTop w:val="0"/>
                          <w:marBottom w:val="432"/>
                          <w:divBdr>
                            <w:top w:val="none" w:sz="0" w:space="0" w:color="auto"/>
                            <w:left w:val="none" w:sz="0" w:space="0" w:color="auto"/>
                            <w:bottom w:val="none" w:sz="0" w:space="0" w:color="auto"/>
                            <w:right w:val="none" w:sz="0" w:space="0" w:color="auto"/>
                          </w:divBdr>
                          <w:divsChild>
                            <w:div w:id="230426163">
                              <w:marLeft w:val="0"/>
                              <w:marRight w:val="0"/>
                              <w:marTop w:val="0"/>
                              <w:marBottom w:val="0"/>
                              <w:divBdr>
                                <w:top w:val="none" w:sz="0" w:space="0" w:color="auto"/>
                                <w:left w:val="none" w:sz="0" w:space="0" w:color="auto"/>
                                <w:bottom w:val="none" w:sz="0" w:space="0" w:color="auto"/>
                                <w:right w:val="none" w:sz="0" w:space="0" w:color="auto"/>
                              </w:divBdr>
                              <w:divsChild>
                                <w:div w:id="796870050">
                                  <w:marLeft w:val="0"/>
                                  <w:marRight w:val="0"/>
                                  <w:marTop w:val="0"/>
                                  <w:marBottom w:val="0"/>
                                  <w:divBdr>
                                    <w:top w:val="none" w:sz="0" w:space="0" w:color="auto"/>
                                    <w:left w:val="none" w:sz="0" w:space="0" w:color="auto"/>
                                    <w:bottom w:val="none" w:sz="0" w:space="0" w:color="auto"/>
                                    <w:right w:val="none" w:sz="0" w:space="0" w:color="auto"/>
                                  </w:divBdr>
                                </w:div>
                                <w:div w:id="2086291771">
                                  <w:marLeft w:val="0"/>
                                  <w:marRight w:val="0"/>
                                  <w:marTop w:val="0"/>
                                  <w:marBottom w:val="0"/>
                                  <w:divBdr>
                                    <w:top w:val="none" w:sz="0" w:space="0" w:color="auto"/>
                                    <w:left w:val="none" w:sz="0" w:space="0" w:color="auto"/>
                                    <w:bottom w:val="none" w:sz="0" w:space="0" w:color="auto"/>
                                    <w:right w:val="none" w:sz="0" w:space="0" w:color="auto"/>
                                  </w:divBdr>
                                </w:div>
                                <w:div w:id="13967362">
                                  <w:marLeft w:val="0"/>
                                  <w:marRight w:val="0"/>
                                  <w:marTop w:val="0"/>
                                  <w:marBottom w:val="0"/>
                                  <w:divBdr>
                                    <w:top w:val="none" w:sz="0" w:space="0" w:color="auto"/>
                                    <w:left w:val="none" w:sz="0" w:space="0" w:color="auto"/>
                                    <w:bottom w:val="none" w:sz="0" w:space="0" w:color="auto"/>
                                    <w:right w:val="none" w:sz="0" w:space="0" w:color="auto"/>
                                  </w:divBdr>
                                </w:div>
                              </w:divsChild>
                            </w:div>
                            <w:div w:id="1623615621">
                              <w:marLeft w:val="0"/>
                              <w:marRight w:val="0"/>
                              <w:marTop w:val="0"/>
                              <w:marBottom w:val="0"/>
                              <w:divBdr>
                                <w:top w:val="none" w:sz="0" w:space="0" w:color="auto"/>
                                <w:left w:val="none" w:sz="0" w:space="0" w:color="auto"/>
                                <w:bottom w:val="none" w:sz="0" w:space="0" w:color="auto"/>
                                <w:right w:val="none" w:sz="0" w:space="0" w:color="auto"/>
                              </w:divBdr>
                              <w:divsChild>
                                <w:div w:id="167984219">
                                  <w:marLeft w:val="0"/>
                                  <w:marRight w:val="0"/>
                                  <w:marTop w:val="0"/>
                                  <w:marBottom w:val="0"/>
                                  <w:divBdr>
                                    <w:top w:val="none" w:sz="0" w:space="0" w:color="auto"/>
                                    <w:left w:val="none" w:sz="0" w:space="0" w:color="auto"/>
                                    <w:bottom w:val="none" w:sz="0" w:space="0" w:color="auto"/>
                                    <w:right w:val="none" w:sz="0" w:space="0" w:color="auto"/>
                                  </w:divBdr>
                                  <w:divsChild>
                                    <w:div w:id="1839424678">
                                      <w:marLeft w:val="0"/>
                                      <w:marRight w:val="0"/>
                                      <w:marTop w:val="0"/>
                                      <w:marBottom w:val="0"/>
                                      <w:divBdr>
                                        <w:top w:val="none" w:sz="0" w:space="0" w:color="auto"/>
                                        <w:left w:val="none" w:sz="0" w:space="0" w:color="auto"/>
                                        <w:bottom w:val="none" w:sz="0" w:space="0" w:color="auto"/>
                                        <w:right w:val="none" w:sz="0" w:space="0" w:color="auto"/>
                                      </w:divBdr>
                                    </w:div>
                                    <w:div w:id="1661498326">
                                      <w:marLeft w:val="0"/>
                                      <w:marRight w:val="0"/>
                                      <w:marTop w:val="0"/>
                                      <w:marBottom w:val="0"/>
                                      <w:divBdr>
                                        <w:top w:val="none" w:sz="0" w:space="0" w:color="auto"/>
                                        <w:left w:val="none" w:sz="0" w:space="0" w:color="auto"/>
                                        <w:bottom w:val="none" w:sz="0" w:space="0" w:color="auto"/>
                                        <w:right w:val="none" w:sz="0" w:space="0" w:color="auto"/>
                                      </w:divBdr>
                                      <w:divsChild>
                                        <w:div w:id="1494646016">
                                          <w:marLeft w:val="0"/>
                                          <w:marRight w:val="0"/>
                                          <w:marTop w:val="0"/>
                                          <w:marBottom w:val="0"/>
                                          <w:divBdr>
                                            <w:top w:val="none" w:sz="0" w:space="0" w:color="auto"/>
                                            <w:left w:val="none" w:sz="0" w:space="0" w:color="auto"/>
                                            <w:bottom w:val="none" w:sz="0" w:space="0" w:color="auto"/>
                                            <w:right w:val="none" w:sz="0" w:space="0" w:color="auto"/>
                                          </w:divBdr>
                                        </w:div>
                                        <w:div w:id="1551914486">
                                          <w:marLeft w:val="0"/>
                                          <w:marRight w:val="0"/>
                                          <w:marTop w:val="0"/>
                                          <w:marBottom w:val="0"/>
                                          <w:divBdr>
                                            <w:top w:val="none" w:sz="0" w:space="0" w:color="auto"/>
                                            <w:left w:val="none" w:sz="0" w:space="0" w:color="auto"/>
                                            <w:bottom w:val="none" w:sz="0" w:space="0" w:color="auto"/>
                                            <w:right w:val="none" w:sz="0" w:space="0" w:color="auto"/>
                                          </w:divBdr>
                                          <w:divsChild>
                                            <w:div w:id="380717187">
                                              <w:marLeft w:val="0"/>
                                              <w:marRight w:val="0"/>
                                              <w:marTop w:val="0"/>
                                              <w:marBottom w:val="0"/>
                                              <w:divBdr>
                                                <w:top w:val="none" w:sz="0" w:space="0" w:color="auto"/>
                                                <w:left w:val="none" w:sz="0" w:space="0" w:color="auto"/>
                                                <w:bottom w:val="none" w:sz="0" w:space="0" w:color="auto"/>
                                                <w:right w:val="none" w:sz="0" w:space="0" w:color="auto"/>
                                              </w:divBdr>
                                            </w:div>
                                            <w:div w:id="1888956292">
                                              <w:marLeft w:val="0"/>
                                              <w:marRight w:val="0"/>
                                              <w:marTop w:val="0"/>
                                              <w:marBottom w:val="0"/>
                                              <w:divBdr>
                                                <w:top w:val="none" w:sz="0" w:space="0" w:color="auto"/>
                                                <w:left w:val="none" w:sz="0" w:space="0" w:color="auto"/>
                                                <w:bottom w:val="none" w:sz="0" w:space="0" w:color="auto"/>
                                                <w:right w:val="none" w:sz="0" w:space="0" w:color="auto"/>
                                              </w:divBdr>
                                            </w:div>
                                            <w:div w:id="1900169081">
                                              <w:marLeft w:val="0"/>
                                              <w:marRight w:val="0"/>
                                              <w:marTop w:val="0"/>
                                              <w:marBottom w:val="0"/>
                                              <w:divBdr>
                                                <w:top w:val="none" w:sz="0" w:space="0" w:color="auto"/>
                                                <w:left w:val="none" w:sz="0" w:space="0" w:color="auto"/>
                                                <w:bottom w:val="none" w:sz="0" w:space="0" w:color="auto"/>
                                                <w:right w:val="none" w:sz="0" w:space="0" w:color="auto"/>
                                              </w:divBdr>
                                            </w:div>
                                            <w:div w:id="213551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470534">
                                  <w:marLeft w:val="0"/>
                                  <w:marRight w:val="0"/>
                                  <w:marTop w:val="0"/>
                                  <w:marBottom w:val="0"/>
                                  <w:divBdr>
                                    <w:top w:val="none" w:sz="0" w:space="0" w:color="auto"/>
                                    <w:left w:val="none" w:sz="0" w:space="0" w:color="auto"/>
                                    <w:bottom w:val="none" w:sz="0" w:space="0" w:color="auto"/>
                                    <w:right w:val="none" w:sz="0" w:space="0" w:color="auto"/>
                                  </w:divBdr>
                                  <w:divsChild>
                                    <w:div w:id="1378041855">
                                      <w:marLeft w:val="0"/>
                                      <w:marRight w:val="0"/>
                                      <w:marTop w:val="0"/>
                                      <w:marBottom w:val="0"/>
                                      <w:divBdr>
                                        <w:top w:val="none" w:sz="0" w:space="0" w:color="auto"/>
                                        <w:left w:val="none" w:sz="0" w:space="0" w:color="auto"/>
                                        <w:bottom w:val="none" w:sz="0" w:space="0" w:color="auto"/>
                                        <w:right w:val="none" w:sz="0" w:space="0" w:color="auto"/>
                                      </w:divBdr>
                                      <w:divsChild>
                                        <w:div w:id="23543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766251">
                          <w:marLeft w:val="0"/>
                          <w:marRight w:val="0"/>
                          <w:marTop w:val="0"/>
                          <w:marBottom w:val="432"/>
                          <w:divBdr>
                            <w:top w:val="none" w:sz="0" w:space="0" w:color="auto"/>
                            <w:left w:val="none" w:sz="0" w:space="0" w:color="auto"/>
                            <w:bottom w:val="none" w:sz="0" w:space="0" w:color="auto"/>
                            <w:right w:val="none" w:sz="0" w:space="0" w:color="auto"/>
                          </w:divBdr>
                          <w:divsChild>
                            <w:div w:id="258491739">
                              <w:marLeft w:val="0"/>
                              <w:marRight w:val="0"/>
                              <w:marTop w:val="0"/>
                              <w:marBottom w:val="0"/>
                              <w:divBdr>
                                <w:top w:val="none" w:sz="0" w:space="0" w:color="auto"/>
                                <w:left w:val="none" w:sz="0" w:space="0" w:color="auto"/>
                                <w:bottom w:val="none" w:sz="0" w:space="0" w:color="auto"/>
                                <w:right w:val="none" w:sz="0" w:space="0" w:color="auto"/>
                              </w:divBdr>
                              <w:divsChild>
                                <w:div w:id="411316987">
                                  <w:marLeft w:val="0"/>
                                  <w:marRight w:val="0"/>
                                  <w:marTop w:val="0"/>
                                  <w:marBottom w:val="0"/>
                                  <w:divBdr>
                                    <w:top w:val="none" w:sz="0" w:space="0" w:color="auto"/>
                                    <w:left w:val="none" w:sz="0" w:space="0" w:color="auto"/>
                                    <w:bottom w:val="none" w:sz="0" w:space="0" w:color="auto"/>
                                    <w:right w:val="none" w:sz="0" w:space="0" w:color="auto"/>
                                  </w:divBdr>
                                </w:div>
                                <w:div w:id="1391611892">
                                  <w:marLeft w:val="0"/>
                                  <w:marRight w:val="0"/>
                                  <w:marTop w:val="0"/>
                                  <w:marBottom w:val="0"/>
                                  <w:divBdr>
                                    <w:top w:val="none" w:sz="0" w:space="0" w:color="auto"/>
                                    <w:left w:val="none" w:sz="0" w:space="0" w:color="auto"/>
                                    <w:bottom w:val="none" w:sz="0" w:space="0" w:color="auto"/>
                                    <w:right w:val="none" w:sz="0" w:space="0" w:color="auto"/>
                                  </w:divBdr>
                                </w:div>
                                <w:div w:id="1848863371">
                                  <w:marLeft w:val="0"/>
                                  <w:marRight w:val="0"/>
                                  <w:marTop w:val="0"/>
                                  <w:marBottom w:val="0"/>
                                  <w:divBdr>
                                    <w:top w:val="none" w:sz="0" w:space="0" w:color="auto"/>
                                    <w:left w:val="none" w:sz="0" w:space="0" w:color="auto"/>
                                    <w:bottom w:val="none" w:sz="0" w:space="0" w:color="auto"/>
                                    <w:right w:val="none" w:sz="0" w:space="0" w:color="auto"/>
                                  </w:divBdr>
                                </w:div>
                              </w:divsChild>
                            </w:div>
                            <w:div w:id="567881625">
                              <w:marLeft w:val="0"/>
                              <w:marRight w:val="0"/>
                              <w:marTop w:val="0"/>
                              <w:marBottom w:val="0"/>
                              <w:divBdr>
                                <w:top w:val="none" w:sz="0" w:space="0" w:color="auto"/>
                                <w:left w:val="none" w:sz="0" w:space="0" w:color="auto"/>
                                <w:bottom w:val="none" w:sz="0" w:space="0" w:color="auto"/>
                                <w:right w:val="none" w:sz="0" w:space="0" w:color="auto"/>
                              </w:divBdr>
                              <w:divsChild>
                                <w:div w:id="7872314">
                                  <w:marLeft w:val="0"/>
                                  <w:marRight w:val="0"/>
                                  <w:marTop w:val="0"/>
                                  <w:marBottom w:val="0"/>
                                  <w:divBdr>
                                    <w:top w:val="none" w:sz="0" w:space="0" w:color="auto"/>
                                    <w:left w:val="none" w:sz="0" w:space="0" w:color="auto"/>
                                    <w:bottom w:val="none" w:sz="0" w:space="0" w:color="auto"/>
                                    <w:right w:val="none" w:sz="0" w:space="0" w:color="auto"/>
                                  </w:divBdr>
                                  <w:divsChild>
                                    <w:div w:id="1389260110">
                                      <w:marLeft w:val="0"/>
                                      <w:marRight w:val="0"/>
                                      <w:marTop w:val="0"/>
                                      <w:marBottom w:val="0"/>
                                      <w:divBdr>
                                        <w:top w:val="none" w:sz="0" w:space="0" w:color="auto"/>
                                        <w:left w:val="none" w:sz="0" w:space="0" w:color="auto"/>
                                        <w:bottom w:val="none" w:sz="0" w:space="0" w:color="auto"/>
                                        <w:right w:val="none" w:sz="0" w:space="0" w:color="auto"/>
                                      </w:divBdr>
                                    </w:div>
                                    <w:div w:id="2114126007">
                                      <w:marLeft w:val="0"/>
                                      <w:marRight w:val="0"/>
                                      <w:marTop w:val="0"/>
                                      <w:marBottom w:val="0"/>
                                      <w:divBdr>
                                        <w:top w:val="none" w:sz="0" w:space="0" w:color="auto"/>
                                        <w:left w:val="none" w:sz="0" w:space="0" w:color="auto"/>
                                        <w:bottom w:val="none" w:sz="0" w:space="0" w:color="auto"/>
                                        <w:right w:val="none" w:sz="0" w:space="0" w:color="auto"/>
                                      </w:divBdr>
                                      <w:divsChild>
                                        <w:div w:id="1817915353">
                                          <w:marLeft w:val="0"/>
                                          <w:marRight w:val="0"/>
                                          <w:marTop w:val="0"/>
                                          <w:marBottom w:val="0"/>
                                          <w:divBdr>
                                            <w:top w:val="none" w:sz="0" w:space="0" w:color="auto"/>
                                            <w:left w:val="none" w:sz="0" w:space="0" w:color="auto"/>
                                            <w:bottom w:val="none" w:sz="0" w:space="0" w:color="auto"/>
                                            <w:right w:val="none" w:sz="0" w:space="0" w:color="auto"/>
                                          </w:divBdr>
                                        </w:div>
                                        <w:div w:id="51318228">
                                          <w:marLeft w:val="0"/>
                                          <w:marRight w:val="0"/>
                                          <w:marTop w:val="0"/>
                                          <w:marBottom w:val="0"/>
                                          <w:divBdr>
                                            <w:top w:val="none" w:sz="0" w:space="0" w:color="auto"/>
                                            <w:left w:val="none" w:sz="0" w:space="0" w:color="auto"/>
                                            <w:bottom w:val="none" w:sz="0" w:space="0" w:color="auto"/>
                                            <w:right w:val="none" w:sz="0" w:space="0" w:color="auto"/>
                                          </w:divBdr>
                                          <w:divsChild>
                                            <w:div w:id="959804312">
                                              <w:marLeft w:val="0"/>
                                              <w:marRight w:val="0"/>
                                              <w:marTop w:val="0"/>
                                              <w:marBottom w:val="0"/>
                                              <w:divBdr>
                                                <w:top w:val="none" w:sz="0" w:space="0" w:color="auto"/>
                                                <w:left w:val="none" w:sz="0" w:space="0" w:color="auto"/>
                                                <w:bottom w:val="none" w:sz="0" w:space="0" w:color="auto"/>
                                                <w:right w:val="none" w:sz="0" w:space="0" w:color="auto"/>
                                              </w:divBdr>
                                            </w:div>
                                            <w:div w:id="669140030">
                                              <w:marLeft w:val="0"/>
                                              <w:marRight w:val="0"/>
                                              <w:marTop w:val="0"/>
                                              <w:marBottom w:val="0"/>
                                              <w:divBdr>
                                                <w:top w:val="none" w:sz="0" w:space="0" w:color="auto"/>
                                                <w:left w:val="none" w:sz="0" w:space="0" w:color="auto"/>
                                                <w:bottom w:val="none" w:sz="0" w:space="0" w:color="auto"/>
                                                <w:right w:val="none" w:sz="0" w:space="0" w:color="auto"/>
                                              </w:divBdr>
                                            </w:div>
                                            <w:div w:id="202403058">
                                              <w:marLeft w:val="0"/>
                                              <w:marRight w:val="0"/>
                                              <w:marTop w:val="0"/>
                                              <w:marBottom w:val="0"/>
                                              <w:divBdr>
                                                <w:top w:val="none" w:sz="0" w:space="0" w:color="auto"/>
                                                <w:left w:val="none" w:sz="0" w:space="0" w:color="auto"/>
                                                <w:bottom w:val="none" w:sz="0" w:space="0" w:color="auto"/>
                                                <w:right w:val="none" w:sz="0" w:space="0" w:color="auto"/>
                                              </w:divBdr>
                                            </w:div>
                                            <w:div w:id="44088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428392">
                                  <w:marLeft w:val="0"/>
                                  <w:marRight w:val="0"/>
                                  <w:marTop w:val="0"/>
                                  <w:marBottom w:val="0"/>
                                  <w:divBdr>
                                    <w:top w:val="none" w:sz="0" w:space="0" w:color="auto"/>
                                    <w:left w:val="none" w:sz="0" w:space="0" w:color="auto"/>
                                    <w:bottom w:val="none" w:sz="0" w:space="0" w:color="auto"/>
                                    <w:right w:val="none" w:sz="0" w:space="0" w:color="auto"/>
                                  </w:divBdr>
                                  <w:divsChild>
                                    <w:div w:id="2126071268">
                                      <w:marLeft w:val="0"/>
                                      <w:marRight w:val="0"/>
                                      <w:marTop w:val="0"/>
                                      <w:marBottom w:val="0"/>
                                      <w:divBdr>
                                        <w:top w:val="none" w:sz="0" w:space="0" w:color="auto"/>
                                        <w:left w:val="none" w:sz="0" w:space="0" w:color="auto"/>
                                        <w:bottom w:val="none" w:sz="0" w:space="0" w:color="auto"/>
                                        <w:right w:val="none" w:sz="0" w:space="0" w:color="auto"/>
                                      </w:divBdr>
                                      <w:divsChild>
                                        <w:div w:id="196761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645511">
                          <w:marLeft w:val="0"/>
                          <w:marRight w:val="0"/>
                          <w:marTop w:val="0"/>
                          <w:marBottom w:val="432"/>
                          <w:divBdr>
                            <w:top w:val="none" w:sz="0" w:space="0" w:color="auto"/>
                            <w:left w:val="none" w:sz="0" w:space="0" w:color="auto"/>
                            <w:bottom w:val="none" w:sz="0" w:space="0" w:color="auto"/>
                            <w:right w:val="none" w:sz="0" w:space="0" w:color="auto"/>
                          </w:divBdr>
                          <w:divsChild>
                            <w:div w:id="236093434">
                              <w:marLeft w:val="0"/>
                              <w:marRight w:val="0"/>
                              <w:marTop w:val="0"/>
                              <w:marBottom w:val="0"/>
                              <w:divBdr>
                                <w:top w:val="none" w:sz="0" w:space="0" w:color="auto"/>
                                <w:left w:val="none" w:sz="0" w:space="0" w:color="auto"/>
                                <w:bottom w:val="none" w:sz="0" w:space="0" w:color="auto"/>
                                <w:right w:val="none" w:sz="0" w:space="0" w:color="auto"/>
                              </w:divBdr>
                              <w:divsChild>
                                <w:div w:id="552694320">
                                  <w:marLeft w:val="0"/>
                                  <w:marRight w:val="0"/>
                                  <w:marTop w:val="0"/>
                                  <w:marBottom w:val="0"/>
                                  <w:divBdr>
                                    <w:top w:val="none" w:sz="0" w:space="0" w:color="auto"/>
                                    <w:left w:val="none" w:sz="0" w:space="0" w:color="auto"/>
                                    <w:bottom w:val="none" w:sz="0" w:space="0" w:color="auto"/>
                                    <w:right w:val="none" w:sz="0" w:space="0" w:color="auto"/>
                                  </w:divBdr>
                                </w:div>
                                <w:div w:id="1262908807">
                                  <w:marLeft w:val="0"/>
                                  <w:marRight w:val="0"/>
                                  <w:marTop w:val="0"/>
                                  <w:marBottom w:val="0"/>
                                  <w:divBdr>
                                    <w:top w:val="none" w:sz="0" w:space="0" w:color="auto"/>
                                    <w:left w:val="none" w:sz="0" w:space="0" w:color="auto"/>
                                    <w:bottom w:val="none" w:sz="0" w:space="0" w:color="auto"/>
                                    <w:right w:val="none" w:sz="0" w:space="0" w:color="auto"/>
                                  </w:divBdr>
                                </w:div>
                                <w:div w:id="1937513644">
                                  <w:marLeft w:val="0"/>
                                  <w:marRight w:val="0"/>
                                  <w:marTop w:val="0"/>
                                  <w:marBottom w:val="0"/>
                                  <w:divBdr>
                                    <w:top w:val="none" w:sz="0" w:space="0" w:color="auto"/>
                                    <w:left w:val="none" w:sz="0" w:space="0" w:color="auto"/>
                                    <w:bottom w:val="none" w:sz="0" w:space="0" w:color="auto"/>
                                    <w:right w:val="none" w:sz="0" w:space="0" w:color="auto"/>
                                  </w:divBdr>
                                </w:div>
                              </w:divsChild>
                            </w:div>
                            <w:div w:id="1900162666">
                              <w:marLeft w:val="0"/>
                              <w:marRight w:val="0"/>
                              <w:marTop w:val="0"/>
                              <w:marBottom w:val="0"/>
                              <w:divBdr>
                                <w:top w:val="none" w:sz="0" w:space="0" w:color="auto"/>
                                <w:left w:val="none" w:sz="0" w:space="0" w:color="auto"/>
                                <w:bottom w:val="none" w:sz="0" w:space="0" w:color="auto"/>
                                <w:right w:val="none" w:sz="0" w:space="0" w:color="auto"/>
                              </w:divBdr>
                              <w:divsChild>
                                <w:div w:id="1484395864">
                                  <w:marLeft w:val="0"/>
                                  <w:marRight w:val="0"/>
                                  <w:marTop w:val="0"/>
                                  <w:marBottom w:val="0"/>
                                  <w:divBdr>
                                    <w:top w:val="none" w:sz="0" w:space="0" w:color="auto"/>
                                    <w:left w:val="none" w:sz="0" w:space="0" w:color="auto"/>
                                    <w:bottom w:val="none" w:sz="0" w:space="0" w:color="auto"/>
                                    <w:right w:val="none" w:sz="0" w:space="0" w:color="auto"/>
                                  </w:divBdr>
                                  <w:divsChild>
                                    <w:div w:id="1449660970">
                                      <w:marLeft w:val="0"/>
                                      <w:marRight w:val="0"/>
                                      <w:marTop w:val="0"/>
                                      <w:marBottom w:val="0"/>
                                      <w:divBdr>
                                        <w:top w:val="none" w:sz="0" w:space="0" w:color="auto"/>
                                        <w:left w:val="none" w:sz="0" w:space="0" w:color="auto"/>
                                        <w:bottom w:val="none" w:sz="0" w:space="0" w:color="auto"/>
                                        <w:right w:val="none" w:sz="0" w:space="0" w:color="auto"/>
                                      </w:divBdr>
                                    </w:div>
                                    <w:div w:id="284509998">
                                      <w:marLeft w:val="0"/>
                                      <w:marRight w:val="0"/>
                                      <w:marTop w:val="0"/>
                                      <w:marBottom w:val="0"/>
                                      <w:divBdr>
                                        <w:top w:val="none" w:sz="0" w:space="0" w:color="auto"/>
                                        <w:left w:val="none" w:sz="0" w:space="0" w:color="auto"/>
                                        <w:bottom w:val="none" w:sz="0" w:space="0" w:color="auto"/>
                                        <w:right w:val="none" w:sz="0" w:space="0" w:color="auto"/>
                                      </w:divBdr>
                                      <w:divsChild>
                                        <w:div w:id="1950963734">
                                          <w:marLeft w:val="0"/>
                                          <w:marRight w:val="0"/>
                                          <w:marTop w:val="0"/>
                                          <w:marBottom w:val="0"/>
                                          <w:divBdr>
                                            <w:top w:val="none" w:sz="0" w:space="0" w:color="auto"/>
                                            <w:left w:val="none" w:sz="0" w:space="0" w:color="auto"/>
                                            <w:bottom w:val="none" w:sz="0" w:space="0" w:color="auto"/>
                                            <w:right w:val="none" w:sz="0" w:space="0" w:color="auto"/>
                                          </w:divBdr>
                                        </w:div>
                                        <w:div w:id="1030106546">
                                          <w:marLeft w:val="0"/>
                                          <w:marRight w:val="0"/>
                                          <w:marTop w:val="0"/>
                                          <w:marBottom w:val="0"/>
                                          <w:divBdr>
                                            <w:top w:val="none" w:sz="0" w:space="0" w:color="auto"/>
                                            <w:left w:val="none" w:sz="0" w:space="0" w:color="auto"/>
                                            <w:bottom w:val="none" w:sz="0" w:space="0" w:color="auto"/>
                                            <w:right w:val="none" w:sz="0" w:space="0" w:color="auto"/>
                                          </w:divBdr>
                                          <w:divsChild>
                                            <w:div w:id="1981766098">
                                              <w:marLeft w:val="0"/>
                                              <w:marRight w:val="0"/>
                                              <w:marTop w:val="0"/>
                                              <w:marBottom w:val="0"/>
                                              <w:divBdr>
                                                <w:top w:val="none" w:sz="0" w:space="0" w:color="auto"/>
                                                <w:left w:val="none" w:sz="0" w:space="0" w:color="auto"/>
                                                <w:bottom w:val="none" w:sz="0" w:space="0" w:color="auto"/>
                                                <w:right w:val="none" w:sz="0" w:space="0" w:color="auto"/>
                                              </w:divBdr>
                                            </w:div>
                                            <w:div w:id="1914702249">
                                              <w:marLeft w:val="0"/>
                                              <w:marRight w:val="0"/>
                                              <w:marTop w:val="0"/>
                                              <w:marBottom w:val="0"/>
                                              <w:divBdr>
                                                <w:top w:val="none" w:sz="0" w:space="0" w:color="auto"/>
                                                <w:left w:val="none" w:sz="0" w:space="0" w:color="auto"/>
                                                <w:bottom w:val="none" w:sz="0" w:space="0" w:color="auto"/>
                                                <w:right w:val="none" w:sz="0" w:space="0" w:color="auto"/>
                                              </w:divBdr>
                                            </w:div>
                                            <w:div w:id="496843384">
                                              <w:marLeft w:val="0"/>
                                              <w:marRight w:val="0"/>
                                              <w:marTop w:val="0"/>
                                              <w:marBottom w:val="0"/>
                                              <w:divBdr>
                                                <w:top w:val="none" w:sz="0" w:space="0" w:color="auto"/>
                                                <w:left w:val="none" w:sz="0" w:space="0" w:color="auto"/>
                                                <w:bottom w:val="none" w:sz="0" w:space="0" w:color="auto"/>
                                                <w:right w:val="none" w:sz="0" w:space="0" w:color="auto"/>
                                              </w:divBdr>
                                            </w:div>
                                            <w:div w:id="68741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561920">
                                  <w:marLeft w:val="0"/>
                                  <w:marRight w:val="0"/>
                                  <w:marTop w:val="0"/>
                                  <w:marBottom w:val="0"/>
                                  <w:divBdr>
                                    <w:top w:val="none" w:sz="0" w:space="0" w:color="auto"/>
                                    <w:left w:val="none" w:sz="0" w:space="0" w:color="auto"/>
                                    <w:bottom w:val="none" w:sz="0" w:space="0" w:color="auto"/>
                                    <w:right w:val="none" w:sz="0" w:space="0" w:color="auto"/>
                                  </w:divBdr>
                                  <w:divsChild>
                                    <w:div w:id="1688169845">
                                      <w:marLeft w:val="0"/>
                                      <w:marRight w:val="0"/>
                                      <w:marTop w:val="0"/>
                                      <w:marBottom w:val="0"/>
                                      <w:divBdr>
                                        <w:top w:val="none" w:sz="0" w:space="0" w:color="auto"/>
                                        <w:left w:val="none" w:sz="0" w:space="0" w:color="auto"/>
                                        <w:bottom w:val="none" w:sz="0" w:space="0" w:color="auto"/>
                                        <w:right w:val="none" w:sz="0" w:space="0" w:color="auto"/>
                                      </w:divBdr>
                                      <w:divsChild>
                                        <w:div w:id="15130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644818">
                          <w:marLeft w:val="0"/>
                          <w:marRight w:val="0"/>
                          <w:marTop w:val="0"/>
                          <w:marBottom w:val="432"/>
                          <w:divBdr>
                            <w:top w:val="none" w:sz="0" w:space="0" w:color="auto"/>
                            <w:left w:val="none" w:sz="0" w:space="0" w:color="auto"/>
                            <w:bottom w:val="none" w:sz="0" w:space="0" w:color="auto"/>
                            <w:right w:val="none" w:sz="0" w:space="0" w:color="auto"/>
                          </w:divBdr>
                          <w:divsChild>
                            <w:div w:id="1936279289">
                              <w:marLeft w:val="0"/>
                              <w:marRight w:val="0"/>
                              <w:marTop w:val="0"/>
                              <w:marBottom w:val="0"/>
                              <w:divBdr>
                                <w:top w:val="none" w:sz="0" w:space="0" w:color="auto"/>
                                <w:left w:val="none" w:sz="0" w:space="0" w:color="auto"/>
                                <w:bottom w:val="none" w:sz="0" w:space="0" w:color="auto"/>
                                <w:right w:val="none" w:sz="0" w:space="0" w:color="auto"/>
                              </w:divBdr>
                              <w:divsChild>
                                <w:div w:id="14616669">
                                  <w:marLeft w:val="0"/>
                                  <w:marRight w:val="0"/>
                                  <w:marTop w:val="0"/>
                                  <w:marBottom w:val="0"/>
                                  <w:divBdr>
                                    <w:top w:val="none" w:sz="0" w:space="0" w:color="auto"/>
                                    <w:left w:val="none" w:sz="0" w:space="0" w:color="auto"/>
                                    <w:bottom w:val="none" w:sz="0" w:space="0" w:color="auto"/>
                                    <w:right w:val="none" w:sz="0" w:space="0" w:color="auto"/>
                                  </w:divBdr>
                                </w:div>
                                <w:div w:id="1845584225">
                                  <w:marLeft w:val="0"/>
                                  <w:marRight w:val="0"/>
                                  <w:marTop w:val="0"/>
                                  <w:marBottom w:val="0"/>
                                  <w:divBdr>
                                    <w:top w:val="none" w:sz="0" w:space="0" w:color="auto"/>
                                    <w:left w:val="none" w:sz="0" w:space="0" w:color="auto"/>
                                    <w:bottom w:val="none" w:sz="0" w:space="0" w:color="auto"/>
                                    <w:right w:val="none" w:sz="0" w:space="0" w:color="auto"/>
                                  </w:divBdr>
                                </w:div>
                                <w:div w:id="1520199326">
                                  <w:marLeft w:val="0"/>
                                  <w:marRight w:val="0"/>
                                  <w:marTop w:val="0"/>
                                  <w:marBottom w:val="0"/>
                                  <w:divBdr>
                                    <w:top w:val="none" w:sz="0" w:space="0" w:color="auto"/>
                                    <w:left w:val="none" w:sz="0" w:space="0" w:color="auto"/>
                                    <w:bottom w:val="none" w:sz="0" w:space="0" w:color="auto"/>
                                    <w:right w:val="none" w:sz="0" w:space="0" w:color="auto"/>
                                  </w:divBdr>
                                </w:div>
                              </w:divsChild>
                            </w:div>
                            <w:div w:id="1050298842">
                              <w:marLeft w:val="0"/>
                              <w:marRight w:val="0"/>
                              <w:marTop w:val="0"/>
                              <w:marBottom w:val="0"/>
                              <w:divBdr>
                                <w:top w:val="none" w:sz="0" w:space="0" w:color="auto"/>
                                <w:left w:val="none" w:sz="0" w:space="0" w:color="auto"/>
                                <w:bottom w:val="none" w:sz="0" w:space="0" w:color="auto"/>
                                <w:right w:val="none" w:sz="0" w:space="0" w:color="auto"/>
                              </w:divBdr>
                              <w:divsChild>
                                <w:div w:id="1673605865">
                                  <w:marLeft w:val="0"/>
                                  <w:marRight w:val="0"/>
                                  <w:marTop w:val="0"/>
                                  <w:marBottom w:val="0"/>
                                  <w:divBdr>
                                    <w:top w:val="none" w:sz="0" w:space="0" w:color="auto"/>
                                    <w:left w:val="none" w:sz="0" w:space="0" w:color="auto"/>
                                    <w:bottom w:val="none" w:sz="0" w:space="0" w:color="auto"/>
                                    <w:right w:val="none" w:sz="0" w:space="0" w:color="auto"/>
                                  </w:divBdr>
                                  <w:divsChild>
                                    <w:div w:id="1661884163">
                                      <w:marLeft w:val="0"/>
                                      <w:marRight w:val="0"/>
                                      <w:marTop w:val="0"/>
                                      <w:marBottom w:val="0"/>
                                      <w:divBdr>
                                        <w:top w:val="none" w:sz="0" w:space="0" w:color="auto"/>
                                        <w:left w:val="none" w:sz="0" w:space="0" w:color="auto"/>
                                        <w:bottom w:val="none" w:sz="0" w:space="0" w:color="auto"/>
                                        <w:right w:val="none" w:sz="0" w:space="0" w:color="auto"/>
                                      </w:divBdr>
                                    </w:div>
                                    <w:div w:id="1202743850">
                                      <w:marLeft w:val="0"/>
                                      <w:marRight w:val="0"/>
                                      <w:marTop w:val="0"/>
                                      <w:marBottom w:val="0"/>
                                      <w:divBdr>
                                        <w:top w:val="none" w:sz="0" w:space="0" w:color="auto"/>
                                        <w:left w:val="none" w:sz="0" w:space="0" w:color="auto"/>
                                        <w:bottom w:val="none" w:sz="0" w:space="0" w:color="auto"/>
                                        <w:right w:val="none" w:sz="0" w:space="0" w:color="auto"/>
                                      </w:divBdr>
                                      <w:divsChild>
                                        <w:div w:id="565606589">
                                          <w:marLeft w:val="0"/>
                                          <w:marRight w:val="0"/>
                                          <w:marTop w:val="0"/>
                                          <w:marBottom w:val="0"/>
                                          <w:divBdr>
                                            <w:top w:val="none" w:sz="0" w:space="0" w:color="auto"/>
                                            <w:left w:val="none" w:sz="0" w:space="0" w:color="auto"/>
                                            <w:bottom w:val="none" w:sz="0" w:space="0" w:color="auto"/>
                                            <w:right w:val="none" w:sz="0" w:space="0" w:color="auto"/>
                                          </w:divBdr>
                                        </w:div>
                                        <w:div w:id="1676615861">
                                          <w:marLeft w:val="0"/>
                                          <w:marRight w:val="0"/>
                                          <w:marTop w:val="0"/>
                                          <w:marBottom w:val="0"/>
                                          <w:divBdr>
                                            <w:top w:val="none" w:sz="0" w:space="0" w:color="auto"/>
                                            <w:left w:val="none" w:sz="0" w:space="0" w:color="auto"/>
                                            <w:bottom w:val="none" w:sz="0" w:space="0" w:color="auto"/>
                                            <w:right w:val="none" w:sz="0" w:space="0" w:color="auto"/>
                                          </w:divBdr>
                                          <w:divsChild>
                                            <w:div w:id="424377377">
                                              <w:marLeft w:val="0"/>
                                              <w:marRight w:val="0"/>
                                              <w:marTop w:val="0"/>
                                              <w:marBottom w:val="0"/>
                                              <w:divBdr>
                                                <w:top w:val="none" w:sz="0" w:space="0" w:color="auto"/>
                                                <w:left w:val="none" w:sz="0" w:space="0" w:color="auto"/>
                                                <w:bottom w:val="none" w:sz="0" w:space="0" w:color="auto"/>
                                                <w:right w:val="none" w:sz="0" w:space="0" w:color="auto"/>
                                              </w:divBdr>
                                            </w:div>
                                            <w:div w:id="761992096">
                                              <w:marLeft w:val="0"/>
                                              <w:marRight w:val="0"/>
                                              <w:marTop w:val="0"/>
                                              <w:marBottom w:val="0"/>
                                              <w:divBdr>
                                                <w:top w:val="none" w:sz="0" w:space="0" w:color="auto"/>
                                                <w:left w:val="none" w:sz="0" w:space="0" w:color="auto"/>
                                                <w:bottom w:val="none" w:sz="0" w:space="0" w:color="auto"/>
                                                <w:right w:val="none" w:sz="0" w:space="0" w:color="auto"/>
                                              </w:divBdr>
                                            </w:div>
                                            <w:div w:id="1568109361">
                                              <w:marLeft w:val="0"/>
                                              <w:marRight w:val="0"/>
                                              <w:marTop w:val="0"/>
                                              <w:marBottom w:val="0"/>
                                              <w:divBdr>
                                                <w:top w:val="none" w:sz="0" w:space="0" w:color="auto"/>
                                                <w:left w:val="none" w:sz="0" w:space="0" w:color="auto"/>
                                                <w:bottom w:val="none" w:sz="0" w:space="0" w:color="auto"/>
                                                <w:right w:val="none" w:sz="0" w:space="0" w:color="auto"/>
                                              </w:divBdr>
                                            </w:div>
                                            <w:div w:id="123288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965756">
                                  <w:marLeft w:val="0"/>
                                  <w:marRight w:val="0"/>
                                  <w:marTop w:val="0"/>
                                  <w:marBottom w:val="0"/>
                                  <w:divBdr>
                                    <w:top w:val="none" w:sz="0" w:space="0" w:color="auto"/>
                                    <w:left w:val="none" w:sz="0" w:space="0" w:color="auto"/>
                                    <w:bottom w:val="none" w:sz="0" w:space="0" w:color="auto"/>
                                    <w:right w:val="none" w:sz="0" w:space="0" w:color="auto"/>
                                  </w:divBdr>
                                  <w:divsChild>
                                    <w:div w:id="1057162395">
                                      <w:marLeft w:val="0"/>
                                      <w:marRight w:val="0"/>
                                      <w:marTop w:val="0"/>
                                      <w:marBottom w:val="0"/>
                                      <w:divBdr>
                                        <w:top w:val="none" w:sz="0" w:space="0" w:color="auto"/>
                                        <w:left w:val="none" w:sz="0" w:space="0" w:color="auto"/>
                                        <w:bottom w:val="none" w:sz="0" w:space="0" w:color="auto"/>
                                        <w:right w:val="none" w:sz="0" w:space="0" w:color="auto"/>
                                      </w:divBdr>
                                      <w:divsChild>
                                        <w:div w:id="10417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3686177">
      <w:bodyDiv w:val="1"/>
      <w:marLeft w:val="0"/>
      <w:marRight w:val="0"/>
      <w:marTop w:val="0"/>
      <w:marBottom w:val="0"/>
      <w:divBdr>
        <w:top w:val="none" w:sz="0" w:space="0" w:color="auto"/>
        <w:left w:val="none" w:sz="0" w:space="0" w:color="auto"/>
        <w:bottom w:val="none" w:sz="0" w:space="0" w:color="auto"/>
        <w:right w:val="none" w:sz="0" w:space="0" w:color="auto"/>
      </w:divBdr>
      <w:divsChild>
        <w:div w:id="1129517382">
          <w:marLeft w:val="0"/>
          <w:marRight w:val="0"/>
          <w:marTop w:val="0"/>
          <w:marBottom w:val="0"/>
          <w:divBdr>
            <w:top w:val="none" w:sz="0" w:space="0" w:color="auto"/>
            <w:left w:val="none" w:sz="0" w:space="0" w:color="auto"/>
            <w:bottom w:val="none" w:sz="0" w:space="0" w:color="auto"/>
            <w:right w:val="none" w:sz="0" w:space="0" w:color="auto"/>
          </w:divBdr>
          <w:divsChild>
            <w:div w:id="1255869239">
              <w:marLeft w:val="0"/>
              <w:marRight w:val="0"/>
              <w:marTop w:val="0"/>
              <w:marBottom w:val="0"/>
              <w:divBdr>
                <w:top w:val="none" w:sz="0" w:space="0" w:color="auto"/>
                <w:left w:val="none" w:sz="0" w:space="0" w:color="auto"/>
                <w:bottom w:val="none" w:sz="0" w:space="0" w:color="auto"/>
                <w:right w:val="none" w:sz="0" w:space="0" w:color="auto"/>
              </w:divBdr>
              <w:divsChild>
                <w:div w:id="798455805">
                  <w:marLeft w:val="0"/>
                  <w:marRight w:val="0"/>
                  <w:marTop w:val="0"/>
                  <w:marBottom w:val="0"/>
                  <w:divBdr>
                    <w:top w:val="none" w:sz="0" w:space="0" w:color="auto"/>
                    <w:left w:val="none" w:sz="0" w:space="0" w:color="auto"/>
                    <w:bottom w:val="none" w:sz="0" w:space="0" w:color="auto"/>
                    <w:right w:val="none" w:sz="0" w:space="0" w:color="auto"/>
                  </w:divBdr>
                  <w:divsChild>
                    <w:div w:id="1148942005">
                      <w:marLeft w:val="0"/>
                      <w:marRight w:val="0"/>
                      <w:marTop w:val="0"/>
                      <w:marBottom w:val="0"/>
                      <w:divBdr>
                        <w:top w:val="none" w:sz="0" w:space="0" w:color="auto"/>
                        <w:left w:val="none" w:sz="0" w:space="0" w:color="auto"/>
                        <w:bottom w:val="none" w:sz="0" w:space="0" w:color="auto"/>
                        <w:right w:val="none" w:sz="0" w:space="0" w:color="auto"/>
                      </w:divBdr>
                      <w:divsChild>
                        <w:div w:id="829441500">
                          <w:marLeft w:val="0"/>
                          <w:marRight w:val="0"/>
                          <w:marTop w:val="0"/>
                          <w:marBottom w:val="432"/>
                          <w:divBdr>
                            <w:top w:val="none" w:sz="0" w:space="0" w:color="auto"/>
                            <w:left w:val="none" w:sz="0" w:space="0" w:color="auto"/>
                            <w:bottom w:val="none" w:sz="0" w:space="0" w:color="auto"/>
                            <w:right w:val="none" w:sz="0" w:space="0" w:color="auto"/>
                          </w:divBdr>
                          <w:divsChild>
                            <w:div w:id="682361157">
                              <w:marLeft w:val="0"/>
                              <w:marRight w:val="0"/>
                              <w:marTop w:val="0"/>
                              <w:marBottom w:val="0"/>
                              <w:divBdr>
                                <w:top w:val="none" w:sz="0" w:space="0" w:color="auto"/>
                                <w:left w:val="none" w:sz="0" w:space="0" w:color="auto"/>
                                <w:bottom w:val="none" w:sz="0" w:space="0" w:color="auto"/>
                                <w:right w:val="none" w:sz="0" w:space="0" w:color="auto"/>
                              </w:divBdr>
                              <w:divsChild>
                                <w:div w:id="461270178">
                                  <w:marLeft w:val="0"/>
                                  <w:marRight w:val="0"/>
                                  <w:marTop w:val="0"/>
                                  <w:marBottom w:val="0"/>
                                  <w:divBdr>
                                    <w:top w:val="none" w:sz="0" w:space="0" w:color="auto"/>
                                    <w:left w:val="none" w:sz="0" w:space="0" w:color="auto"/>
                                    <w:bottom w:val="none" w:sz="0" w:space="0" w:color="auto"/>
                                    <w:right w:val="none" w:sz="0" w:space="0" w:color="auto"/>
                                  </w:divBdr>
                                  <w:divsChild>
                                    <w:div w:id="48209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404420">
                          <w:marLeft w:val="0"/>
                          <w:marRight w:val="0"/>
                          <w:marTop w:val="0"/>
                          <w:marBottom w:val="432"/>
                          <w:divBdr>
                            <w:top w:val="none" w:sz="0" w:space="0" w:color="auto"/>
                            <w:left w:val="none" w:sz="0" w:space="0" w:color="auto"/>
                            <w:bottom w:val="none" w:sz="0" w:space="0" w:color="auto"/>
                            <w:right w:val="none" w:sz="0" w:space="0" w:color="auto"/>
                          </w:divBdr>
                          <w:divsChild>
                            <w:div w:id="756444794">
                              <w:marLeft w:val="0"/>
                              <w:marRight w:val="0"/>
                              <w:marTop w:val="0"/>
                              <w:marBottom w:val="0"/>
                              <w:divBdr>
                                <w:top w:val="none" w:sz="0" w:space="0" w:color="auto"/>
                                <w:left w:val="none" w:sz="0" w:space="0" w:color="auto"/>
                                <w:bottom w:val="none" w:sz="0" w:space="0" w:color="auto"/>
                                <w:right w:val="none" w:sz="0" w:space="0" w:color="auto"/>
                              </w:divBdr>
                              <w:divsChild>
                                <w:div w:id="700084374">
                                  <w:marLeft w:val="0"/>
                                  <w:marRight w:val="0"/>
                                  <w:marTop w:val="0"/>
                                  <w:marBottom w:val="0"/>
                                  <w:divBdr>
                                    <w:top w:val="none" w:sz="0" w:space="0" w:color="auto"/>
                                    <w:left w:val="none" w:sz="0" w:space="0" w:color="auto"/>
                                    <w:bottom w:val="none" w:sz="0" w:space="0" w:color="auto"/>
                                    <w:right w:val="none" w:sz="0" w:space="0" w:color="auto"/>
                                  </w:divBdr>
                                </w:div>
                                <w:div w:id="1099713692">
                                  <w:marLeft w:val="0"/>
                                  <w:marRight w:val="0"/>
                                  <w:marTop w:val="0"/>
                                  <w:marBottom w:val="0"/>
                                  <w:divBdr>
                                    <w:top w:val="none" w:sz="0" w:space="0" w:color="auto"/>
                                    <w:left w:val="none" w:sz="0" w:space="0" w:color="auto"/>
                                    <w:bottom w:val="none" w:sz="0" w:space="0" w:color="auto"/>
                                    <w:right w:val="none" w:sz="0" w:space="0" w:color="auto"/>
                                  </w:divBdr>
                                </w:div>
                                <w:div w:id="494610199">
                                  <w:marLeft w:val="0"/>
                                  <w:marRight w:val="0"/>
                                  <w:marTop w:val="0"/>
                                  <w:marBottom w:val="0"/>
                                  <w:divBdr>
                                    <w:top w:val="none" w:sz="0" w:space="0" w:color="auto"/>
                                    <w:left w:val="none" w:sz="0" w:space="0" w:color="auto"/>
                                    <w:bottom w:val="none" w:sz="0" w:space="0" w:color="auto"/>
                                    <w:right w:val="none" w:sz="0" w:space="0" w:color="auto"/>
                                  </w:divBdr>
                                </w:div>
                              </w:divsChild>
                            </w:div>
                            <w:div w:id="590358703">
                              <w:marLeft w:val="0"/>
                              <w:marRight w:val="0"/>
                              <w:marTop w:val="0"/>
                              <w:marBottom w:val="0"/>
                              <w:divBdr>
                                <w:top w:val="none" w:sz="0" w:space="0" w:color="auto"/>
                                <w:left w:val="none" w:sz="0" w:space="0" w:color="auto"/>
                                <w:bottom w:val="none" w:sz="0" w:space="0" w:color="auto"/>
                                <w:right w:val="none" w:sz="0" w:space="0" w:color="auto"/>
                              </w:divBdr>
                              <w:divsChild>
                                <w:div w:id="231087046">
                                  <w:marLeft w:val="0"/>
                                  <w:marRight w:val="0"/>
                                  <w:marTop w:val="0"/>
                                  <w:marBottom w:val="0"/>
                                  <w:divBdr>
                                    <w:top w:val="none" w:sz="0" w:space="0" w:color="auto"/>
                                    <w:left w:val="none" w:sz="0" w:space="0" w:color="auto"/>
                                    <w:bottom w:val="none" w:sz="0" w:space="0" w:color="auto"/>
                                    <w:right w:val="none" w:sz="0" w:space="0" w:color="auto"/>
                                  </w:divBdr>
                                  <w:divsChild>
                                    <w:div w:id="1713768004">
                                      <w:marLeft w:val="0"/>
                                      <w:marRight w:val="0"/>
                                      <w:marTop w:val="0"/>
                                      <w:marBottom w:val="0"/>
                                      <w:divBdr>
                                        <w:top w:val="none" w:sz="0" w:space="0" w:color="auto"/>
                                        <w:left w:val="none" w:sz="0" w:space="0" w:color="auto"/>
                                        <w:bottom w:val="none" w:sz="0" w:space="0" w:color="auto"/>
                                        <w:right w:val="none" w:sz="0" w:space="0" w:color="auto"/>
                                      </w:divBdr>
                                    </w:div>
                                    <w:div w:id="1384212074">
                                      <w:marLeft w:val="0"/>
                                      <w:marRight w:val="0"/>
                                      <w:marTop w:val="0"/>
                                      <w:marBottom w:val="0"/>
                                      <w:divBdr>
                                        <w:top w:val="none" w:sz="0" w:space="0" w:color="auto"/>
                                        <w:left w:val="none" w:sz="0" w:space="0" w:color="auto"/>
                                        <w:bottom w:val="none" w:sz="0" w:space="0" w:color="auto"/>
                                        <w:right w:val="none" w:sz="0" w:space="0" w:color="auto"/>
                                      </w:divBdr>
                                      <w:divsChild>
                                        <w:div w:id="1756122082">
                                          <w:marLeft w:val="0"/>
                                          <w:marRight w:val="0"/>
                                          <w:marTop w:val="0"/>
                                          <w:marBottom w:val="0"/>
                                          <w:divBdr>
                                            <w:top w:val="none" w:sz="0" w:space="0" w:color="auto"/>
                                            <w:left w:val="none" w:sz="0" w:space="0" w:color="auto"/>
                                            <w:bottom w:val="none" w:sz="0" w:space="0" w:color="auto"/>
                                            <w:right w:val="none" w:sz="0" w:space="0" w:color="auto"/>
                                          </w:divBdr>
                                        </w:div>
                                        <w:div w:id="658386135">
                                          <w:marLeft w:val="0"/>
                                          <w:marRight w:val="0"/>
                                          <w:marTop w:val="0"/>
                                          <w:marBottom w:val="0"/>
                                          <w:divBdr>
                                            <w:top w:val="none" w:sz="0" w:space="0" w:color="auto"/>
                                            <w:left w:val="none" w:sz="0" w:space="0" w:color="auto"/>
                                            <w:bottom w:val="none" w:sz="0" w:space="0" w:color="auto"/>
                                            <w:right w:val="none" w:sz="0" w:space="0" w:color="auto"/>
                                          </w:divBdr>
                                          <w:divsChild>
                                            <w:div w:id="922764680">
                                              <w:marLeft w:val="0"/>
                                              <w:marRight w:val="0"/>
                                              <w:marTop w:val="0"/>
                                              <w:marBottom w:val="0"/>
                                              <w:divBdr>
                                                <w:top w:val="none" w:sz="0" w:space="0" w:color="auto"/>
                                                <w:left w:val="none" w:sz="0" w:space="0" w:color="auto"/>
                                                <w:bottom w:val="none" w:sz="0" w:space="0" w:color="auto"/>
                                                <w:right w:val="none" w:sz="0" w:space="0" w:color="auto"/>
                                              </w:divBdr>
                                            </w:div>
                                            <w:div w:id="560530391">
                                              <w:marLeft w:val="0"/>
                                              <w:marRight w:val="0"/>
                                              <w:marTop w:val="0"/>
                                              <w:marBottom w:val="0"/>
                                              <w:divBdr>
                                                <w:top w:val="none" w:sz="0" w:space="0" w:color="auto"/>
                                                <w:left w:val="none" w:sz="0" w:space="0" w:color="auto"/>
                                                <w:bottom w:val="none" w:sz="0" w:space="0" w:color="auto"/>
                                                <w:right w:val="none" w:sz="0" w:space="0" w:color="auto"/>
                                              </w:divBdr>
                                            </w:div>
                                            <w:div w:id="1594507299">
                                              <w:marLeft w:val="0"/>
                                              <w:marRight w:val="0"/>
                                              <w:marTop w:val="0"/>
                                              <w:marBottom w:val="0"/>
                                              <w:divBdr>
                                                <w:top w:val="none" w:sz="0" w:space="0" w:color="auto"/>
                                                <w:left w:val="none" w:sz="0" w:space="0" w:color="auto"/>
                                                <w:bottom w:val="none" w:sz="0" w:space="0" w:color="auto"/>
                                                <w:right w:val="none" w:sz="0" w:space="0" w:color="auto"/>
                                              </w:divBdr>
                                            </w:div>
                                            <w:div w:id="18803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188661">
                                  <w:marLeft w:val="0"/>
                                  <w:marRight w:val="0"/>
                                  <w:marTop w:val="0"/>
                                  <w:marBottom w:val="0"/>
                                  <w:divBdr>
                                    <w:top w:val="none" w:sz="0" w:space="0" w:color="auto"/>
                                    <w:left w:val="none" w:sz="0" w:space="0" w:color="auto"/>
                                    <w:bottom w:val="none" w:sz="0" w:space="0" w:color="auto"/>
                                    <w:right w:val="none" w:sz="0" w:space="0" w:color="auto"/>
                                  </w:divBdr>
                                  <w:divsChild>
                                    <w:div w:id="1830517690">
                                      <w:marLeft w:val="0"/>
                                      <w:marRight w:val="0"/>
                                      <w:marTop w:val="0"/>
                                      <w:marBottom w:val="0"/>
                                      <w:divBdr>
                                        <w:top w:val="none" w:sz="0" w:space="0" w:color="auto"/>
                                        <w:left w:val="none" w:sz="0" w:space="0" w:color="auto"/>
                                        <w:bottom w:val="none" w:sz="0" w:space="0" w:color="auto"/>
                                        <w:right w:val="none" w:sz="0" w:space="0" w:color="auto"/>
                                      </w:divBdr>
                                      <w:divsChild>
                                        <w:div w:id="43189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870710">
                          <w:marLeft w:val="0"/>
                          <w:marRight w:val="0"/>
                          <w:marTop w:val="0"/>
                          <w:marBottom w:val="432"/>
                          <w:divBdr>
                            <w:top w:val="none" w:sz="0" w:space="0" w:color="auto"/>
                            <w:left w:val="none" w:sz="0" w:space="0" w:color="auto"/>
                            <w:bottom w:val="none" w:sz="0" w:space="0" w:color="auto"/>
                            <w:right w:val="none" w:sz="0" w:space="0" w:color="auto"/>
                          </w:divBdr>
                          <w:divsChild>
                            <w:div w:id="1453401041">
                              <w:marLeft w:val="0"/>
                              <w:marRight w:val="0"/>
                              <w:marTop w:val="0"/>
                              <w:marBottom w:val="0"/>
                              <w:divBdr>
                                <w:top w:val="none" w:sz="0" w:space="0" w:color="auto"/>
                                <w:left w:val="none" w:sz="0" w:space="0" w:color="auto"/>
                                <w:bottom w:val="none" w:sz="0" w:space="0" w:color="auto"/>
                                <w:right w:val="none" w:sz="0" w:space="0" w:color="auto"/>
                              </w:divBdr>
                              <w:divsChild>
                                <w:div w:id="763692309">
                                  <w:marLeft w:val="0"/>
                                  <w:marRight w:val="0"/>
                                  <w:marTop w:val="0"/>
                                  <w:marBottom w:val="0"/>
                                  <w:divBdr>
                                    <w:top w:val="none" w:sz="0" w:space="0" w:color="auto"/>
                                    <w:left w:val="none" w:sz="0" w:space="0" w:color="auto"/>
                                    <w:bottom w:val="none" w:sz="0" w:space="0" w:color="auto"/>
                                    <w:right w:val="none" w:sz="0" w:space="0" w:color="auto"/>
                                  </w:divBdr>
                                </w:div>
                                <w:div w:id="1986155918">
                                  <w:marLeft w:val="0"/>
                                  <w:marRight w:val="0"/>
                                  <w:marTop w:val="0"/>
                                  <w:marBottom w:val="0"/>
                                  <w:divBdr>
                                    <w:top w:val="none" w:sz="0" w:space="0" w:color="auto"/>
                                    <w:left w:val="none" w:sz="0" w:space="0" w:color="auto"/>
                                    <w:bottom w:val="none" w:sz="0" w:space="0" w:color="auto"/>
                                    <w:right w:val="none" w:sz="0" w:space="0" w:color="auto"/>
                                  </w:divBdr>
                                </w:div>
                                <w:div w:id="956447363">
                                  <w:marLeft w:val="0"/>
                                  <w:marRight w:val="0"/>
                                  <w:marTop w:val="0"/>
                                  <w:marBottom w:val="0"/>
                                  <w:divBdr>
                                    <w:top w:val="none" w:sz="0" w:space="0" w:color="auto"/>
                                    <w:left w:val="none" w:sz="0" w:space="0" w:color="auto"/>
                                    <w:bottom w:val="none" w:sz="0" w:space="0" w:color="auto"/>
                                    <w:right w:val="none" w:sz="0" w:space="0" w:color="auto"/>
                                  </w:divBdr>
                                </w:div>
                              </w:divsChild>
                            </w:div>
                            <w:div w:id="1577281522">
                              <w:marLeft w:val="0"/>
                              <w:marRight w:val="0"/>
                              <w:marTop w:val="0"/>
                              <w:marBottom w:val="0"/>
                              <w:divBdr>
                                <w:top w:val="none" w:sz="0" w:space="0" w:color="auto"/>
                                <w:left w:val="none" w:sz="0" w:space="0" w:color="auto"/>
                                <w:bottom w:val="none" w:sz="0" w:space="0" w:color="auto"/>
                                <w:right w:val="none" w:sz="0" w:space="0" w:color="auto"/>
                              </w:divBdr>
                              <w:divsChild>
                                <w:div w:id="2143423344">
                                  <w:marLeft w:val="0"/>
                                  <w:marRight w:val="0"/>
                                  <w:marTop w:val="0"/>
                                  <w:marBottom w:val="0"/>
                                  <w:divBdr>
                                    <w:top w:val="none" w:sz="0" w:space="0" w:color="auto"/>
                                    <w:left w:val="none" w:sz="0" w:space="0" w:color="auto"/>
                                    <w:bottom w:val="none" w:sz="0" w:space="0" w:color="auto"/>
                                    <w:right w:val="none" w:sz="0" w:space="0" w:color="auto"/>
                                  </w:divBdr>
                                  <w:divsChild>
                                    <w:div w:id="153374372">
                                      <w:marLeft w:val="0"/>
                                      <w:marRight w:val="0"/>
                                      <w:marTop w:val="0"/>
                                      <w:marBottom w:val="0"/>
                                      <w:divBdr>
                                        <w:top w:val="none" w:sz="0" w:space="0" w:color="auto"/>
                                        <w:left w:val="none" w:sz="0" w:space="0" w:color="auto"/>
                                        <w:bottom w:val="none" w:sz="0" w:space="0" w:color="auto"/>
                                        <w:right w:val="none" w:sz="0" w:space="0" w:color="auto"/>
                                      </w:divBdr>
                                    </w:div>
                                    <w:div w:id="512304214">
                                      <w:marLeft w:val="0"/>
                                      <w:marRight w:val="0"/>
                                      <w:marTop w:val="0"/>
                                      <w:marBottom w:val="0"/>
                                      <w:divBdr>
                                        <w:top w:val="none" w:sz="0" w:space="0" w:color="auto"/>
                                        <w:left w:val="none" w:sz="0" w:space="0" w:color="auto"/>
                                        <w:bottom w:val="none" w:sz="0" w:space="0" w:color="auto"/>
                                        <w:right w:val="none" w:sz="0" w:space="0" w:color="auto"/>
                                      </w:divBdr>
                                      <w:divsChild>
                                        <w:div w:id="2078823575">
                                          <w:marLeft w:val="0"/>
                                          <w:marRight w:val="0"/>
                                          <w:marTop w:val="0"/>
                                          <w:marBottom w:val="0"/>
                                          <w:divBdr>
                                            <w:top w:val="none" w:sz="0" w:space="0" w:color="auto"/>
                                            <w:left w:val="none" w:sz="0" w:space="0" w:color="auto"/>
                                            <w:bottom w:val="none" w:sz="0" w:space="0" w:color="auto"/>
                                            <w:right w:val="none" w:sz="0" w:space="0" w:color="auto"/>
                                          </w:divBdr>
                                        </w:div>
                                        <w:div w:id="558516346">
                                          <w:marLeft w:val="0"/>
                                          <w:marRight w:val="0"/>
                                          <w:marTop w:val="0"/>
                                          <w:marBottom w:val="0"/>
                                          <w:divBdr>
                                            <w:top w:val="none" w:sz="0" w:space="0" w:color="auto"/>
                                            <w:left w:val="none" w:sz="0" w:space="0" w:color="auto"/>
                                            <w:bottom w:val="none" w:sz="0" w:space="0" w:color="auto"/>
                                            <w:right w:val="none" w:sz="0" w:space="0" w:color="auto"/>
                                          </w:divBdr>
                                          <w:divsChild>
                                            <w:div w:id="1297023754">
                                              <w:marLeft w:val="0"/>
                                              <w:marRight w:val="0"/>
                                              <w:marTop w:val="0"/>
                                              <w:marBottom w:val="0"/>
                                              <w:divBdr>
                                                <w:top w:val="none" w:sz="0" w:space="0" w:color="auto"/>
                                                <w:left w:val="none" w:sz="0" w:space="0" w:color="auto"/>
                                                <w:bottom w:val="none" w:sz="0" w:space="0" w:color="auto"/>
                                                <w:right w:val="none" w:sz="0" w:space="0" w:color="auto"/>
                                              </w:divBdr>
                                            </w:div>
                                            <w:div w:id="273757400">
                                              <w:marLeft w:val="0"/>
                                              <w:marRight w:val="0"/>
                                              <w:marTop w:val="0"/>
                                              <w:marBottom w:val="0"/>
                                              <w:divBdr>
                                                <w:top w:val="none" w:sz="0" w:space="0" w:color="auto"/>
                                                <w:left w:val="none" w:sz="0" w:space="0" w:color="auto"/>
                                                <w:bottom w:val="none" w:sz="0" w:space="0" w:color="auto"/>
                                                <w:right w:val="none" w:sz="0" w:space="0" w:color="auto"/>
                                              </w:divBdr>
                                            </w:div>
                                            <w:div w:id="1304240798">
                                              <w:marLeft w:val="0"/>
                                              <w:marRight w:val="0"/>
                                              <w:marTop w:val="0"/>
                                              <w:marBottom w:val="0"/>
                                              <w:divBdr>
                                                <w:top w:val="none" w:sz="0" w:space="0" w:color="auto"/>
                                                <w:left w:val="none" w:sz="0" w:space="0" w:color="auto"/>
                                                <w:bottom w:val="none" w:sz="0" w:space="0" w:color="auto"/>
                                                <w:right w:val="none" w:sz="0" w:space="0" w:color="auto"/>
                                              </w:divBdr>
                                            </w:div>
                                            <w:div w:id="29722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616834">
                                  <w:marLeft w:val="0"/>
                                  <w:marRight w:val="0"/>
                                  <w:marTop w:val="0"/>
                                  <w:marBottom w:val="0"/>
                                  <w:divBdr>
                                    <w:top w:val="none" w:sz="0" w:space="0" w:color="auto"/>
                                    <w:left w:val="none" w:sz="0" w:space="0" w:color="auto"/>
                                    <w:bottom w:val="none" w:sz="0" w:space="0" w:color="auto"/>
                                    <w:right w:val="none" w:sz="0" w:space="0" w:color="auto"/>
                                  </w:divBdr>
                                  <w:divsChild>
                                    <w:div w:id="2084907739">
                                      <w:marLeft w:val="0"/>
                                      <w:marRight w:val="0"/>
                                      <w:marTop w:val="0"/>
                                      <w:marBottom w:val="0"/>
                                      <w:divBdr>
                                        <w:top w:val="none" w:sz="0" w:space="0" w:color="auto"/>
                                        <w:left w:val="none" w:sz="0" w:space="0" w:color="auto"/>
                                        <w:bottom w:val="none" w:sz="0" w:space="0" w:color="auto"/>
                                        <w:right w:val="none" w:sz="0" w:space="0" w:color="auto"/>
                                      </w:divBdr>
                                      <w:divsChild>
                                        <w:div w:id="129309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18315">
                          <w:marLeft w:val="0"/>
                          <w:marRight w:val="0"/>
                          <w:marTop w:val="0"/>
                          <w:marBottom w:val="432"/>
                          <w:divBdr>
                            <w:top w:val="none" w:sz="0" w:space="0" w:color="auto"/>
                            <w:left w:val="none" w:sz="0" w:space="0" w:color="auto"/>
                            <w:bottom w:val="none" w:sz="0" w:space="0" w:color="auto"/>
                            <w:right w:val="none" w:sz="0" w:space="0" w:color="auto"/>
                          </w:divBdr>
                          <w:divsChild>
                            <w:div w:id="2115244924">
                              <w:marLeft w:val="0"/>
                              <w:marRight w:val="0"/>
                              <w:marTop w:val="0"/>
                              <w:marBottom w:val="0"/>
                              <w:divBdr>
                                <w:top w:val="none" w:sz="0" w:space="0" w:color="auto"/>
                                <w:left w:val="none" w:sz="0" w:space="0" w:color="auto"/>
                                <w:bottom w:val="none" w:sz="0" w:space="0" w:color="auto"/>
                                <w:right w:val="none" w:sz="0" w:space="0" w:color="auto"/>
                              </w:divBdr>
                              <w:divsChild>
                                <w:div w:id="1307857173">
                                  <w:marLeft w:val="0"/>
                                  <w:marRight w:val="0"/>
                                  <w:marTop w:val="0"/>
                                  <w:marBottom w:val="0"/>
                                  <w:divBdr>
                                    <w:top w:val="none" w:sz="0" w:space="0" w:color="auto"/>
                                    <w:left w:val="none" w:sz="0" w:space="0" w:color="auto"/>
                                    <w:bottom w:val="none" w:sz="0" w:space="0" w:color="auto"/>
                                    <w:right w:val="none" w:sz="0" w:space="0" w:color="auto"/>
                                  </w:divBdr>
                                </w:div>
                                <w:div w:id="619073222">
                                  <w:marLeft w:val="0"/>
                                  <w:marRight w:val="0"/>
                                  <w:marTop w:val="0"/>
                                  <w:marBottom w:val="0"/>
                                  <w:divBdr>
                                    <w:top w:val="none" w:sz="0" w:space="0" w:color="auto"/>
                                    <w:left w:val="none" w:sz="0" w:space="0" w:color="auto"/>
                                    <w:bottom w:val="none" w:sz="0" w:space="0" w:color="auto"/>
                                    <w:right w:val="none" w:sz="0" w:space="0" w:color="auto"/>
                                  </w:divBdr>
                                </w:div>
                                <w:div w:id="304820511">
                                  <w:marLeft w:val="0"/>
                                  <w:marRight w:val="0"/>
                                  <w:marTop w:val="0"/>
                                  <w:marBottom w:val="0"/>
                                  <w:divBdr>
                                    <w:top w:val="none" w:sz="0" w:space="0" w:color="auto"/>
                                    <w:left w:val="none" w:sz="0" w:space="0" w:color="auto"/>
                                    <w:bottom w:val="none" w:sz="0" w:space="0" w:color="auto"/>
                                    <w:right w:val="none" w:sz="0" w:space="0" w:color="auto"/>
                                  </w:divBdr>
                                </w:div>
                              </w:divsChild>
                            </w:div>
                            <w:div w:id="372967785">
                              <w:marLeft w:val="0"/>
                              <w:marRight w:val="0"/>
                              <w:marTop w:val="0"/>
                              <w:marBottom w:val="0"/>
                              <w:divBdr>
                                <w:top w:val="none" w:sz="0" w:space="0" w:color="auto"/>
                                <w:left w:val="none" w:sz="0" w:space="0" w:color="auto"/>
                                <w:bottom w:val="none" w:sz="0" w:space="0" w:color="auto"/>
                                <w:right w:val="none" w:sz="0" w:space="0" w:color="auto"/>
                              </w:divBdr>
                              <w:divsChild>
                                <w:div w:id="1972439256">
                                  <w:marLeft w:val="0"/>
                                  <w:marRight w:val="0"/>
                                  <w:marTop w:val="0"/>
                                  <w:marBottom w:val="0"/>
                                  <w:divBdr>
                                    <w:top w:val="none" w:sz="0" w:space="0" w:color="auto"/>
                                    <w:left w:val="none" w:sz="0" w:space="0" w:color="auto"/>
                                    <w:bottom w:val="none" w:sz="0" w:space="0" w:color="auto"/>
                                    <w:right w:val="none" w:sz="0" w:space="0" w:color="auto"/>
                                  </w:divBdr>
                                  <w:divsChild>
                                    <w:div w:id="430905100">
                                      <w:marLeft w:val="0"/>
                                      <w:marRight w:val="0"/>
                                      <w:marTop w:val="0"/>
                                      <w:marBottom w:val="0"/>
                                      <w:divBdr>
                                        <w:top w:val="none" w:sz="0" w:space="0" w:color="auto"/>
                                        <w:left w:val="none" w:sz="0" w:space="0" w:color="auto"/>
                                        <w:bottom w:val="none" w:sz="0" w:space="0" w:color="auto"/>
                                        <w:right w:val="none" w:sz="0" w:space="0" w:color="auto"/>
                                      </w:divBdr>
                                    </w:div>
                                    <w:div w:id="261112513">
                                      <w:marLeft w:val="0"/>
                                      <w:marRight w:val="0"/>
                                      <w:marTop w:val="0"/>
                                      <w:marBottom w:val="0"/>
                                      <w:divBdr>
                                        <w:top w:val="none" w:sz="0" w:space="0" w:color="auto"/>
                                        <w:left w:val="none" w:sz="0" w:space="0" w:color="auto"/>
                                        <w:bottom w:val="none" w:sz="0" w:space="0" w:color="auto"/>
                                        <w:right w:val="none" w:sz="0" w:space="0" w:color="auto"/>
                                      </w:divBdr>
                                      <w:divsChild>
                                        <w:div w:id="1088624250">
                                          <w:marLeft w:val="0"/>
                                          <w:marRight w:val="0"/>
                                          <w:marTop w:val="0"/>
                                          <w:marBottom w:val="0"/>
                                          <w:divBdr>
                                            <w:top w:val="none" w:sz="0" w:space="0" w:color="auto"/>
                                            <w:left w:val="none" w:sz="0" w:space="0" w:color="auto"/>
                                            <w:bottom w:val="none" w:sz="0" w:space="0" w:color="auto"/>
                                            <w:right w:val="none" w:sz="0" w:space="0" w:color="auto"/>
                                          </w:divBdr>
                                        </w:div>
                                        <w:div w:id="1880166925">
                                          <w:marLeft w:val="0"/>
                                          <w:marRight w:val="0"/>
                                          <w:marTop w:val="0"/>
                                          <w:marBottom w:val="0"/>
                                          <w:divBdr>
                                            <w:top w:val="none" w:sz="0" w:space="0" w:color="auto"/>
                                            <w:left w:val="none" w:sz="0" w:space="0" w:color="auto"/>
                                            <w:bottom w:val="none" w:sz="0" w:space="0" w:color="auto"/>
                                            <w:right w:val="none" w:sz="0" w:space="0" w:color="auto"/>
                                          </w:divBdr>
                                          <w:divsChild>
                                            <w:div w:id="1651786918">
                                              <w:marLeft w:val="0"/>
                                              <w:marRight w:val="0"/>
                                              <w:marTop w:val="0"/>
                                              <w:marBottom w:val="0"/>
                                              <w:divBdr>
                                                <w:top w:val="none" w:sz="0" w:space="0" w:color="auto"/>
                                                <w:left w:val="none" w:sz="0" w:space="0" w:color="auto"/>
                                                <w:bottom w:val="none" w:sz="0" w:space="0" w:color="auto"/>
                                                <w:right w:val="none" w:sz="0" w:space="0" w:color="auto"/>
                                              </w:divBdr>
                                            </w:div>
                                            <w:div w:id="773280323">
                                              <w:marLeft w:val="0"/>
                                              <w:marRight w:val="0"/>
                                              <w:marTop w:val="0"/>
                                              <w:marBottom w:val="0"/>
                                              <w:divBdr>
                                                <w:top w:val="none" w:sz="0" w:space="0" w:color="auto"/>
                                                <w:left w:val="none" w:sz="0" w:space="0" w:color="auto"/>
                                                <w:bottom w:val="none" w:sz="0" w:space="0" w:color="auto"/>
                                                <w:right w:val="none" w:sz="0" w:space="0" w:color="auto"/>
                                              </w:divBdr>
                                            </w:div>
                                            <w:div w:id="2137066663">
                                              <w:marLeft w:val="0"/>
                                              <w:marRight w:val="0"/>
                                              <w:marTop w:val="0"/>
                                              <w:marBottom w:val="0"/>
                                              <w:divBdr>
                                                <w:top w:val="none" w:sz="0" w:space="0" w:color="auto"/>
                                                <w:left w:val="none" w:sz="0" w:space="0" w:color="auto"/>
                                                <w:bottom w:val="none" w:sz="0" w:space="0" w:color="auto"/>
                                                <w:right w:val="none" w:sz="0" w:space="0" w:color="auto"/>
                                              </w:divBdr>
                                            </w:div>
                                            <w:div w:id="210484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103384">
                                  <w:marLeft w:val="0"/>
                                  <w:marRight w:val="0"/>
                                  <w:marTop w:val="0"/>
                                  <w:marBottom w:val="0"/>
                                  <w:divBdr>
                                    <w:top w:val="none" w:sz="0" w:space="0" w:color="auto"/>
                                    <w:left w:val="none" w:sz="0" w:space="0" w:color="auto"/>
                                    <w:bottom w:val="none" w:sz="0" w:space="0" w:color="auto"/>
                                    <w:right w:val="none" w:sz="0" w:space="0" w:color="auto"/>
                                  </w:divBdr>
                                  <w:divsChild>
                                    <w:div w:id="269363644">
                                      <w:marLeft w:val="0"/>
                                      <w:marRight w:val="0"/>
                                      <w:marTop w:val="0"/>
                                      <w:marBottom w:val="0"/>
                                      <w:divBdr>
                                        <w:top w:val="none" w:sz="0" w:space="0" w:color="auto"/>
                                        <w:left w:val="none" w:sz="0" w:space="0" w:color="auto"/>
                                        <w:bottom w:val="none" w:sz="0" w:space="0" w:color="auto"/>
                                        <w:right w:val="none" w:sz="0" w:space="0" w:color="auto"/>
                                      </w:divBdr>
                                      <w:divsChild>
                                        <w:div w:id="104929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05013">
                          <w:marLeft w:val="0"/>
                          <w:marRight w:val="0"/>
                          <w:marTop w:val="0"/>
                          <w:marBottom w:val="432"/>
                          <w:divBdr>
                            <w:top w:val="none" w:sz="0" w:space="0" w:color="auto"/>
                            <w:left w:val="none" w:sz="0" w:space="0" w:color="auto"/>
                            <w:bottom w:val="none" w:sz="0" w:space="0" w:color="auto"/>
                            <w:right w:val="none" w:sz="0" w:space="0" w:color="auto"/>
                          </w:divBdr>
                          <w:divsChild>
                            <w:div w:id="642270610">
                              <w:marLeft w:val="0"/>
                              <w:marRight w:val="0"/>
                              <w:marTop w:val="0"/>
                              <w:marBottom w:val="0"/>
                              <w:divBdr>
                                <w:top w:val="none" w:sz="0" w:space="0" w:color="auto"/>
                                <w:left w:val="none" w:sz="0" w:space="0" w:color="auto"/>
                                <w:bottom w:val="none" w:sz="0" w:space="0" w:color="auto"/>
                                <w:right w:val="none" w:sz="0" w:space="0" w:color="auto"/>
                              </w:divBdr>
                              <w:divsChild>
                                <w:div w:id="821968112">
                                  <w:marLeft w:val="0"/>
                                  <w:marRight w:val="0"/>
                                  <w:marTop w:val="0"/>
                                  <w:marBottom w:val="0"/>
                                  <w:divBdr>
                                    <w:top w:val="none" w:sz="0" w:space="0" w:color="auto"/>
                                    <w:left w:val="none" w:sz="0" w:space="0" w:color="auto"/>
                                    <w:bottom w:val="none" w:sz="0" w:space="0" w:color="auto"/>
                                    <w:right w:val="none" w:sz="0" w:space="0" w:color="auto"/>
                                  </w:divBdr>
                                </w:div>
                                <w:div w:id="1367295179">
                                  <w:marLeft w:val="0"/>
                                  <w:marRight w:val="0"/>
                                  <w:marTop w:val="0"/>
                                  <w:marBottom w:val="0"/>
                                  <w:divBdr>
                                    <w:top w:val="none" w:sz="0" w:space="0" w:color="auto"/>
                                    <w:left w:val="none" w:sz="0" w:space="0" w:color="auto"/>
                                    <w:bottom w:val="none" w:sz="0" w:space="0" w:color="auto"/>
                                    <w:right w:val="none" w:sz="0" w:space="0" w:color="auto"/>
                                  </w:divBdr>
                                </w:div>
                                <w:div w:id="949626854">
                                  <w:marLeft w:val="0"/>
                                  <w:marRight w:val="0"/>
                                  <w:marTop w:val="0"/>
                                  <w:marBottom w:val="0"/>
                                  <w:divBdr>
                                    <w:top w:val="none" w:sz="0" w:space="0" w:color="auto"/>
                                    <w:left w:val="none" w:sz="0" w:space="0" w:color="auto"/>
                                    <w:bottom w:val="none" w:sz="0" w:space="0" w:color="auto"/>
                                    <w:right w:val="none" w:sz="0" w:space="0" w:color="auto"/>
                                  </w:divBdr>
                                </w:div>
                              </w:divsChild>
                            </w:div>
                            <w:div w:id="858742944">
                              <w:marLeft w:val="0"/>
                              <w:marRight w:val="0"/>
                              <w:marTop w:val="0"/>
                              <w:marBottom w:val="0"/>
                              <w:divBdr>
                                <w:top w:val="none" w:sz="0" w:space="0" w:color="auto"/>
                                <w:left w:val="none" w:sz="0" w:space="0" w:color="auto"/>
                                <w:bottom w:val="none" w:sz="0" w:space="0" w:color="auto"/>
                                <w:right w:val="none" w:sz="0" w:space="0" w:color="auto"/>
                              </w:divBdr>
                              <w:divsChild>
                                <w:div w:id="1200751245">
                                  <w:marLeft w:val="0"/>
                                  <w:marRight w:val="0"/>
                                  <w:marTop w:val="0"/>
                                  <w:marBottom w:val="0"/>
                                  <w:divBdr>
                                    <w:top w:val="none" w:sz="0" w:space="0" w:color="auto"/>
                                    <w:left w:val="none" w:sz="0" w:space="0" w:color="auto"/>
                                    <w:bottom w:val="none" w:sz="0" w:space="0" w:color="auto"/>
                                    <w:right w:val="none" w:sz="0" w:space="0" w:color="auto"/>
                                  </w:divBdr>
                                  <w:divsChild>
                                    <w:div w:id="29577535">
                                      <w:marLeft w:val="0"/>
                                      <w:marRight w:val="0"/>
                                      <w:marTop w:val="0"/>
                                      <w:marBottom w:val="0"/>
                                      <w:divBdr>
                                        <w:top w:val="none" w:sz="0" w:space="0" w:color="auto"/>
                                        <w:left w:val="none" w:sz="0" w:space="0" w:color="auto"/>
                                        <w:bottom w:val="none" w:sz="0" w:space="0" w:color="auto"/>
                                        <w:right w:val="none" w:sz="0" w:space="0" w:color="auto"/>
                                      </w:divBdr>
                                    </w:div>
                                    <w:div w:id="2054844512">
                                      <w:marLeft w:val="0"/>
                                      <w:marRight w:val="0"/>
                                      <w:marTop w:val="0"/>
                                      <w:marBottom w:val="0"/>
                                      <w:divBdr>
                                        <w:top w:val="none" w:sz="0" w:space="0" w:color="auto"/>
                                        <w:left w:val="none" w:sz="0" w:space="0" w:color="auto"/>
                                        <w:bottom w:val="none" w:sz="0" w:space="0" w:color="auto"/>
                                        <w:right w:val="none" w:sz="0" w:space="0" w:color="auto"/>
                                      </w:divBdr>
                                      <w:divsChild>
                                        <w:div w:id="70465013">
                                          <w:marLeft w:val="0"/>
                                          <w:marRight w:val="0"/>
                                          <w:marTop w:val="0"/>
                                          <w:marBottom w:val="0"/>
                                          <w:divBdr>
                                            <w:top w:val="none" w:sz="0" w:space="0" w:color="auto"/>
                                            <w:left w:val="none" w:sz="0" w:space="0" w:color="auto"/>
                                            <w:bottom w:val="none" w:sz="0" w:space="0" w:color="auto"/>
                                            <w:right w:val="none" w:sz="0" w:space="0" w:color="auto"/>
                                          </w:divBdr>
                                        </w:div>
                                        <w:div w:id="358966979">
                                          <w:marLeft w:val="0"/>
                                          <w:marRight w:val="0"/>
                                          <w:marTop w:val="0"/>
                                          <w:marBottom w:val="0"/>
                                          <w:divBdr>
                                            <w:top w:val="none" w:sz="0" w:space="0" w:color="auto"/>
                                            <w:left w:val="none" w:sz="0" w:space="0" w:color="auto"/>
                                            <w:bottom w:val="none" w:sz="0" w:space="0" w:color="auto"/>
                                            <w:right w:val="none" w:sz="0" w:space="0" w:color="auto"/>
                                          </w:divBdr>
                                          <w:divsChild>
                                            <w:div w:id="352584030">
                                              <w:marLeft w:val="0"/>
                                              <w:marRight w:val="0"/>
                                              <w:marTop w:val="0"/>
                                              <w:marBottom w:val="0"/>
                                              <w:divBdr>
                                                <w:top w:val="none" w:sz="0" w:space="0" w:color="auto"/>
                                                <w:left w:val="none" w:sz="0" w:space="0" w:color="auto"/>
                                                <w:bottom w:val="none" w:sz="0" w:space="0" w:color="auto"/>
                                                <w:right w:val="none" w:sz="0" w:space="0" w:color="auto"/>
                                              </w:divBdr>
                                            </w:div>
                                            <w:div w:id="2105569876">
                                              <w:marLeft w:val="0"/>
                                              <w:marRight w:val="0"/>
                                              <w:marTop w:val="0"/>
                                              <w:marBottom w:val="0"/>
                                              <w:divBdr>
                                                <w:top w:val="none" w:sz="0" w:space="0" w:color="auto"/>
                                                <w:left w:val="none" w:sz="0" w:space="0" w:color="auto"/>
                                                <w:bottom w:val="none" w:sz="0" w:space="0" w:color="auto"/>
                                                <w:right w:val="none" w:sz="0" w:space="0" w:color="auto"/>
                                              </w:divBdr>
                                            </w:div>
                                            <w:div w:id="783230552">
                                              <w:marLeft w:val="0"/>
                                              <w:marRight w:val="0"/>
                                              <w:marTop w:val="0"/>
                                              <w:marBottom w:val="0"/>
                                              <w:divBdr>
                                                <w:top w:val="none" w:sz="0" w:space="0" w:color="auto"/>
                                                <w:left w:val="none" w:sz="0" w:space="0" w:color="auto"/>
                                                <w:bottom w:val="none" w:sz="0" w:space="0" w:color="auto"/>
                                                <w:right w:val="none" w:sz="0" w:space="0" w:color="auto"/>
                                              </w:divBdr>
                                            </w:div>
                                            <w:div w:id="32003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5977">
                                  <w:marLeft w:val="0"/>
                                  <w:marRight w:val="0"/>
                                  <w:marTop w:val="0"/>
                                  <w:marBottom w:val="0"/>
                                  <w:divBdr>
                                    <w:top w:val="none" w:sz="0" w:space="0" w:color="auto"/>
                                    <w:left w:val="none" w:sz="0" w:space="0" w:color="auto"/>
                                    <w:bottom w:val="none" w:sz="0" w:space="0" w:color="auto"/>
                                    <w:right w:val="none" w:sz="0" w:space="0" w:color="auto"/>
                                  </w:divBdr>
                                  <w:divsChild>
                                    <w:div w:id="1481655871">
                                      <w:marLeft w:val="0"/>
                                      <w:marRight w:val="0"/>
                                      <w:marTop w:val="0"/>
                                      <w:marBottom w:val="0"/>
                                      <w:divBdr>
                                        <w:top w:val="none" w:sz="0" w:space="0" w:color="auto"/>
                                        <w:left w:val="none" w:sz="0" w:space="0" w:color="auto"/>
                                        <w:bottom w:val="none" w:sz="0" w:space="0" w:color="auto"/>
                                        <w:right w:val="none" w:sz="0" w:space="0" w:color="auto"/>
                                      </w:divBdr>
                                      <w:divsChild>
                                        <w:div w:id="168093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319304">
                          <w:marLeft w:val="0"/>
                          <w:marRight w:val="0"/>
                          <w:marTop w:val="0"/>
                          <w:marBottom w:val="432"/>
                          <w:divBdr>
                            <w:top w:val="none" w:sz="0" w:space="0" w:color="auto"/>
                            <w:left w:val="none" w:sz="0" w:space="0" w:color="auto"/>
                            <w:bottom w:val="none" w:sz="0" w:space="0" w:color="auto"/>
                            <w:right w:val="none" w:sz="0" w:space="0" w:color="auto"/>
                          </w:divBdr>
                          <w:divsChild>
                            <w:div w:id="706298932">
                              <w:marLeft w:val="0"/>
                              <w:marRight w:val="0"/>
                              <w:marTop w:val="0"/>
                              <w:marBottom w:val="0"/>
                              <w:divBdr>
                                <w:top w:val="none" w:sz="0" w:space="0" w:color="auto"/>
                                <w:left w:val="none" w:sz="0" w:space="0" w:color="auto"/>
                                <w:bottom w:val="none" w:sz="0" w:space="0" w:color="auto"/>
                                <w:right w:val="none" w:sz="0" w:space="0" w:color="auto"/>
                              </w:divBdr>
                              <w:divsChild>
                                <w:div w:id="568927439">
                                  <w:marLeft w:val="0"/>
                                  <w:marRight w:val="0"/>
                                  <w:marTop w:val="0"/>
                                  <w:marBottom w:val="0"/>
                                  <w:divBdr>
                                    <w:top w:val="none" w:sz="0" w:space="0" w:color="auto"/>
                                    <w:left w:val="none" w:sz="0" w:space="0" w:color="auto"/>
                                    <w:bottom w:val="none" w:sz="0" w:space="0" w:color="auto"/>
                                    <w:right w:val="none" w:sz="0" w:space="0" w:color="auto"/>
                                  </w:divBdr>
                                </w:div>
                                <w:div w:id="621302851">
                                  <w:marLeft w:val="0"/>
                                  <w:marRight w:val="0"/>
                                  <w:marTop w:val="0"/>
                                  <w:marBottom w:val="0"/>
                                  <w:divBdr>
                                    <w:top w:val="none" w:sz="0" w:space="0" w:color="auto"/>
                                    <w:left w:val="none" w:sz="0" w:space="0" w:color="auto"/>
                                    <w:bottom w:val="none" w:sz="0" w:space="0" w:color="auto"/>
                                    <w:right w:val="none" w:sz="0" w:space="0" w:color="auto"/>
                                  </w:divBdr>
                                </w:div>
                                <w:div w:id="1101146086">
                                  <w:marLeft w:val="0"/>
                                  <w:marRight w:val="0"/>
                                  <w:marTop w:val="0"/>
                                  <w:marBottom w:val="0"/>
                                  <w:divBdr>
                                    <w:top w:val="none" w:sz="0" w:space="0" w:color="auto"/>
                                    <w:left w:val="none" w:sz="0" w:space="0" w:color="auto"/>
                                    <w:bottom w:val="none" w:sz="0" w:space="0" w:color="auto"/>
                                    <w:right w:val="none" w:sz="0" w:space="0" w:color="auto"/>
                                  </w:divBdr>
                                </w:div>
                              </w:divsChild>
                            </w:div>
                            <w:div w:id="1981570616">
                              <w:marLeft w:val="0"/>
                              <w:marRight w:val="0"/>
                              <w:marTop w:val="0"/>
                              <w:marBottom w:val="0"/>
                              <w:divBdr>
                                <w:top w:val="none" w:sz="0" w:space="0" w:color="auto"/>
                                <w:left w:val="none" w:sz="0" w:space="0" w:color="auto"/>
                                <w:bottom w:val="none" w:sz="0" w:space="0" w:color="auto"/>
                                <w:right w:val="none" w:sz="0" w:space="0" w:color="auto"/>
                              </w:divBdr>
                              <w:divsChild>
                                <w:div w:id="258022500">
                                  <w:marLeft w:val="0"/>
                                  <w:marRight w:val="0"/>
                                  <w:marTop w:val="0"/>
                                  <w:marBottom w:val="0"/>
                                  <w:divBdr>
                                    <w:top w:val="none" w:sz="0" w:space="0" w:color="auto"/>
                                    <w:left w:val="none" w:sz="0" w:space="0" w:color="auto"/>
                                    <w:bottom w:val="none" w:sz="0" w:space="0" w:color="auto"/>
                                    <w:right w:val="none" w:sz="0" w:space="0" w:color="auto"/>
                                  </w:divBdr>
                                  <w:divsChild>
                                    <w:div w:id="712316140">
                                      <w:marLeft w:val="0"/>
                                      <w:marRight w:val="0"/>
                                      <w:marTop w:val="0"/>
                                      <w:marBottom w:val="0"/>
                                      <w:divBdr>
                                        <w:top w:val="none" w:sz="0" w:space="0" w:color="auto"/>
                                        <w:left w:val="none" w:sz="0" w:space="0" w:color="auto"/>
                                        <w:bottom w:val="none" w:sz="0" w:space="0" w:color="auto"/>
                                        <w:right w:val="none" w:sz="0" w:space="0" w:color="auto"/>
                                      </w:divBdr>
                                    </w:div>
                                    <w:div w:id="2011442720">
                                      <w:marLeft w:val="0"/>
                                      <w:marRight w:val="0"/>
                                      <w:marTop w:val="0"/>
                                      <w:marBottom w:val="0"/>
                                      <w:divBdr>
                                        <w:top w:val="none" w:sz="0" w:space="0" w:color="auto"/>
                                        <w:left w:val="none" w:sz="0" w:space="0" w:color="auto"/>
                                        <w:bottom w:val="none" w:sz="0" w:space="0" w:color="auto"/>
                                        <w:right w:val="none" w:sz="0" w:space="0" w:color="auto"/>
                                      </w:divBdr>
                                      <w:divsChild>
                                        <w:div w:id="841896416">
                                          <w:marLeft w:val="0"/>
                                          <w:marRight w:val="0"/>
                                          <w:marTop w:val="0"/>
                                          <w:marBottom w:val="0"/>
                                          <w:divBdr>
                                            <w:top w:val="none" w:sz="0" w:space="0" w:color="auto"/>
                                            <w:left w:val="none" w:sz="0" w:space="0" w:color="auto"/>
                                            <w:bottom w:val="none" w:sz="0" w:space="0" w:color="auto"/>
                                            <w:right w:val="none" w:sz="0" w:space="0" w:color="auto"/>
                                          </w:divBdr>
                                        </w:div>
                                        <w:div w:id="2035378323">
                                          <w:marLeft w:val="0"/>
                                          <w:marRight w:val="0"/>
                                          <w:marTop w:val="0"/>
                                          <w:marBottom w:val="0"/>
                                          <w:divBdr>
                                            <w:top w:val="none" w:sz="0" w:space="0" w:color="auto"/>
                                            <w:left w:val="none" w:sz="0" w:space="0" w:color="auto"/>
                                            <w:bottom w:val="none" w:sz="0" w:space="0" w:color="auto"/>
                                            <w:right w:val="none" w:sz="0" w:space="0" w:color="auto"/>
                                          </w:divBdr>
                                          <w:divsChild>
                                            <w:div w:id="674575366">
                                              <w:marLeft w:val="0"/>
                                              <w:marRight w:val="0"/>
                                              <w:marTop w:val="0"/>
                                              <w:marBottom w:val="0"/>
                                              <w:divBdr>
                                                <w:top w:val="none" w:sz="0" w:space="0" w:color="auto"/>
                                                <w:left w:val="none" w:sz="0" w:space="0" w:color="auto"/>
                                                <w:bottom w:val="none" w:sz="0" w:space="0" w:color="auto"/>
                                                <w:right w:val="none" w:sz="0" w:space="0" w:color="auto"/>
                                              </w:divBdr>
                                            </w:div>
                                            <w:div w:id="1871793361">
                                              <w:marLeft w:val="0"/>
                                              <w:marRight w:val="0"/>
                                              <w:marTop w:val="0"/>
                                              <w:marBottom w:val="0"/>
                                              <w:divBdr>
                                                <w:top w:val="none" w:sz="0" w:space="0" w:color="auto"/>
                                                <w:left w:val="none" w:sz="0" w:space="0" w:color="auto"/>
                                                <w:bottom w:val="none" w:sz="0" w:space="0" w:color="auto"/>
                                                <w:right w:val="none" w:sz="0" w:space="0" w:color="auto"/>
                                              </w:divBdr>
                                            </w:div>
                                            <w:div w:id="154152595">
                                              <w:marLeft w:val="0"/>
                                              <w:marRight w:val="0"/>
                                              <w:marTop w:val="0"/>
                                              <w:marBottom w:val="0"/>
                                              <w:divBdr>
                                                <w:top w:val="none" w:sz="0" w:space="0" w:color="auto"/>
                                                <w:left w:val="none" w:sz="0" w:space="0" w:color="auto"/>
                                                <w:bottom w:val="none" w:sz="0" w:space="0" w:color="auto"/>
                                                <w:right w:val="none" w:sz="0" w:space="0" w:color="auto"/>
                                              </w:divBdr>
                                            </w:div>
                                            <w:div w:id="122691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46645">
                                  <w:marLeft w:val="0"/>
                                  <w:marRight w:val="0"/>
                                  <w:marTop w:val="0"/>
                                  <w:marBottom w:val="0"/>
                                  <w:divBdr>
                                    <w:top w:val="none" w:sz="0" w:space="0" w:color="auto"/>
                                    <w:left w:val="none" w:sz="0" w:space="0" w:color="auto"/>
                                    <w:bottom w:val="none" w:sz="0" w:space="0" w:color="auto"/>
                                    <w:right w:val="none" w:sz="0" w:space="0" w:color="auto"/>
                                  </w:divBdr>
                                  <w:divsChild>
                                    <w:div w:id="334844186">
                                      <w:marLeft w:val="0"/>
                                      <w:marRight w:val="0"/>
                                      <w:marTop w:val="0"/>
                                      <w:marBottom w:val="0"/>
                                      <w:divBdr>
                                        <w:top w:val="none" w:sz="0" w:space="0" w:color="auto"/>
                                        <w:left w:val="none" w:sz="0" w:space="0" w:color="auto"/>
                                        <w:bottom w:val="none" w:sz="0" w:space="0" w:color="auto"/>
                                        <w:right w:val="none" w:sz="0" w:space="0" w:color="auto"/>
                                      </w:divBdr>
                                      <w:divsChild>
                                        <w:div w:id="91897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09195">
                          <w:marLeft w:val="0"/>
                          <w:marRight w:val="0"/>
                          <w:marTop w:val="0"/>
                          <w:marBottom w:val="432"/>
                          <w:divBdr>
                            <w:top w:val="none" w:sz="0" w:space="0" w:color="auto"/>
                            <w:left w:val="none" w:sz="0" w:space="0" w:color="auto"/>
                            <w:bottom w:val="none" w:sz="0" w:space="0" w:color="auto"/>
                            <w:right w:val="none" w:sz="0" w:space="0" w:color="auto"/>
                          </w:divBdr>
                          <w:divsChild>
                            <w:div w:id="273295088">
                              <w:marLeft w:val="0"/>
                              <w:marRight w:val="0"/>
                              <w:marTop w:val="0"/>
                              <w:marBottom w:val="0"/>
                              <w:divBdr>
                                <w:top w:val="none" w:sz="0" w:space="0" w:color="auto"/>
                                <w:left w:val="none" w:sz="0" w:space="0" w:color="auto"/>
                                <w:bottom w:val="none" w:sz="0" w:space="0" w:color="auto"/>
                                <w:right w:val="none" w:sz="0" w:space="0" w:color="auto"/>
                              </w:divBdr>
                              <w:divsChild>
                                <w:div w:id="1390112157">
                                  <w:marLeft w:val="0"/>
                                  <w:marRight w:val="0"/>
                                  <w:marTop w:val="0"/>
                                  <w:marBottom w:val="0"/>
                                  <w:divBdr>
                                    <w:top w:val="none" w:sz="0" w:space="0" w:color="auto"/>
                                    <w:left w:val="none" w:sz="0" w:space="0" w:color="auto"/>
                                    <w:bottom w:val="none" w:sz="0" w:space="0" w:color="auto"/>
                                    <w:right w:val="none" w:sz="0" w:space="0" w:color="auto"/>
                                  </w:divBdr>
                                </w:div>
                                <w:div w:id="1314944430">
                                  <w:marLeft w:val="0"/>
                                  <w:marRight w:val="0"/>
                                  <w:marTop w:val="0"/>
                                  <w:marBottom w:val="0"/>
                                  <w:divBdr>
                                    <w:top w:val="none" w:sz="0" w:space="0" w:color="auto"/>
                                    <w:left w:val="none" w:sz="0" w:space="0" w:color="auto"/>
                                    <w:bottom w:val="none" w:sz="0" w:space="0" w:color="auto"/>
                                    <w:right w:val="none" w:sz="0" w:space="0" w:color="auto"/>
                                  </w:divBdr>
                                </w:div>
                                <w:div w:id="876352120">
                                  <w:marLeft w:val="0"/>
                                  <w:marRight w:val="0"/>
                                  <w:marTop w:val="0"/>
                                  <w:marBottom w:val="0"/>
                                  <w:divBdr>
                                    <w:top w:val="none" w:sz="0" w:space="0" w:color="auto"/>
                                    <w:left w:val="none" w:sz="0" w:space="0" w:color="auto"/>
                                    <w:bottom w:val="none" w:sz="0" w:space="0" w:color="auto"/>
                                    <w:right w:val="none" w:sz="0" w:space="0" w:color="auto"/>
                                  </w:divBdr>
                                </w:div>
                              </w:divsChild>
                            </w:div>
                            <w:div w:id="432362272">
                              <w:marLeft w:val="0"/>
                              <w:marRight w:val="0"/>
                              <w:marTop w:val="0"/>
                              <w:marBottom w:val="0"/>
                              <w:divBdr>
                                <w:top w:val="none" w:sz="0" w:space="0" w:color="auto"/>
                                <w:left w:val="none" w:sz="0" w:space="0" w:color="auto"/>
                                <w:bottom w:val="none" w:sz="0" w:space="0" w:color="auto"/>
                                <w:right w:val="none" w:sz="0" w:space="0" w:color="auto"/>
                              </w:divBdr>
                              <w:divsChild>
                                <w:div w:id="620648705">
                                  <w:marLeft w:val="0"/>
                                  <w:marRight w:val="0"/>
                                  <w:marTop w:val="0"/>
                                  <w:marBottom w:val="0"/>
                                  <w:divBdr>
                                    <w:top w:val="none" w:sz="0" w:space="0" w:color="auto"/>
                                    <w:left w:val="none" w:sz="0" w:space="0" w:color="auto"/>
                                    <w:bottom w:val="none" w:sz="0" w:space="0" w:color="auto"/>
                                    <w:right w:val="none" w:sz="0" w:space="0" w:color="auto"/>
                                  </w:divBdr>
                                  <w:divsChild>
                                    <w:div w:id="1174032524">
                                      <w:marLeft w:val="0"/>
                                      <w:marRight w:val="0"/>
                                      <w:marTop w:val="0"/>
                                      <w:marBottom w:val="0"/>
                                      <w:divBdr>
                                        <w:top w:val="none" w:sz="0" w:space="0" w:color="auto"/>
                                        <w:left w:val="none" w:sz="0" w:space="0" w:color="auto"/>
                                        <w:bottom w:val="none" w:sz="0" w:space="0" w:color="auto"/>
                                        <w:right w:val="none" w:sz="0" w:space="0" w:color="auto"/>
                                      </w:divBdr>
                                    </w:div>
                                    <w:div w:id="483590512">
                                      <w:marLeft w:val="0"/>
                                      <w:marRight w:val="0"/>
                                      <w:marTop w:val="0"/>
                                      <w:marBottom w:val="0"/>
                                      <w:divBdr>
                                        <w:top w:val="none" w:sz="0" w:space="0" w:color="auto"/>
                                        <w:left w:val="none" w:sz="0" w:space="0" w:color="auto"/>
                                        <w:bottom w:val="none" w:sz="0" w:space="0" w:color="auto"/>
                                        <w:right w:val="none" w:sz="0" w:space="0" w:color="auto"/>
                                      </w:divBdr>
                                      <w:divsChild>
                                        <w:div w:id="506940983">
                                          <w:marLeft w:val="0"/>
                                          <w:marRight w:val="0"/>
                                          <w:marTop w:val="0"/>
                                          <w:marBottom w:val="0"/>
                                          <w:divBdr>
                                            <w:top w:val="none" w:sz="0" w:space="0" w:color="auto"/>
                                            <w:left w:val="none" w:sz="0" w:space="0" w:color="auto"/>
                                            <w:bottom w:val="none" w:sz="0" w:space="0" w:color="auto"/>
                                            <w:right w:val="none" w:sz="0" w:space="0" w:color="auto"/>
                                          </w:divBdr>
                                        </w:div>
                                        <w:div w:id="652417507">
                                          <w:marLeft w:val="0"/>
                                          <w:marRight w:val="0"/>
                                          <w:marTop w:val="0"/>
                                          <w:marBottom w:val="0"/>
                                          <w:divBdr>
                                            <w:top w:val="none" w:sz="0" w:space="0" w:color="auto"/>
                                            <w:left w:val="none" w:sz="0" w:space="0" w:color="auto"/>
                                            <w:bottom w:val="none" w:sz="0" w:space="0" w:color="auto"/>
                                            <w:right w:val="none" w:sz="0" w:space="0" w:color="auto"/>
                                          </w:divBdr>
                                          <w:divsChild>
                                            <w:div w:id="959913910">
                                              <w:marLeft w:val="0"/>
                                              <w:marRight w:val="0"/>
                                              <w:marTop w:val="0"/>
                                              <w:marBottom w:val="0"/>
                                              <w:divBdr>
                                                <w:top w:val="none" w:sz="0" w:space="0" w:color="auto"/>
                                                <w:left w:val="none" w:sz="0" w:space="0" w:color="auto"/>
                                                <w:bottom w:val="none" w:sz="0" w:space="0" w:color="auto"/>
                                                <w:right w:val="none" w:sz="0" w:space="0" w:color="auto"/>
                                              </w:divBdr>
                                            </w:div>
                                            <w:div w:id="621347047">
                                              <w:marLeft w:val="0"/>
                                              <w:marRight w:val="0"/>
                                              <w:marTop w:val="0"/>
                                              <w:marBottom w:val="0"/>
                                              <w:divBdr>
                                                <w:top w:val="none" w:sz="0" w:space="0" w:color="auto"/>
                                                <w:left w:val="none" w:sz="0" w:space="0" w:color="auto"/>
                                                <w:bottom w:val="none" w:sz="0" w:space="0" w:color="auto"/>
                                                <w:right w:val="none" w:sz="0" w:space="0" w:color="auto"/>
                                              </w:divBdr>
                                            </w:div>
                                            <w:div w:id="843780617">
                                              <w:marLeft w:val="0"/>
                                              <w:marRight w:val="0"/>
                                              <w:marTop w:val="0"/>
                                              <w:marBottom w:val="0"/>
                                              <w:divBdr>
                                                <w:top w:val="none" w:sz="0" w:space="0" w:color="auto"/>
                                                <w:left w:val="none" w:sz="0" w:space="0" w:color="auto"/>
                                                <w:bottom w:val="none" w:sz="0" w:space="0" w:color="auto"/>
                                                <w:right w:val="none" w:sz="0" w:space="0" w:color="auto"/>
                                              </w:divBdr>
                                            </w:div>
                                            <w:div w:id="212298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6744">
                                  <w:marLeft w:val="0"/>
                                  <w:marRight w:val="0"/>
                                  <w:marTop w:val="0"/>
                                  <w:marBottom w:val="0"/>
                                  <w:divBdr>
                                    <w:top w:val="none" w:sz="0" w:space="0" w:color="auto"/>
                                    <w:left w:val="none" w:sz="0" w:space="0" w:color="auto"/>
                                    <w:bottom w:val="none" w:sz="0" w:space="0" w:color="auto"/>
                                    <w:right w:val="none" w:sz="0" w:space="0" w:color="auto"/>
                                  </w:divBdr>
                                  <w:divsChild>
                                    <w:div w:id="249510943">
                                      <w:marLeft w:val="0"/>
                                      <w:marRight w:val="0"/>
                                      <w:marTop w:val="0"/>
                                      <w:marBottom w:val="0"/>
                                      <w:divBdr>
                                        <w:top w:val="none" w:sz="0" w:space="0" w:color="auto"/>
                                        <w:left w:val="none" w:sz="0" w:space="0" w:color="auto"/>
                                        <w:bottom w:val="none" w:sz="0" w:space="0" w:color="auto"/>
                                        <w:right w:val="none" w:sz="0" w:space="0" w:color="auto"/>
                                      </w:divBdr>
                                      <w:divsChild>
                                        <w:div w:id="18444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114633">
                          <w:marLeft w:val="0"/>
                          <w:marRight w:val="0"/>
                          <w:marTop w:val="0"/>
                          <w:marBottom w:val="432"/>
                          <w:divBdr>
                            <w:top w:val="none" w:sz="0" w:space="0" w:color="auto"/>
                            <w:left w:val="none" w:sz="0" w:space="0" w:color="auto"/>
                            <w:bottom w:val="none" w:sz="0" w:space="0" w:color="auto"/>
                            <w:right w:val="none" w:sz="0" w:space="0" w:color="auto"/>
                          </w:divBdr>
                          <w:divsChild>
                            <w:div w:id="1856530016">
                              <w:marLeft w:val="0"/>
                              <w:marRight w:val="0"/>
                              <w:marTop w:val="0"/>
                              <w:marBottom w:val="0"/>
                              <w:divBdr>
                                <w:top w:val="none" w:sz="0" w:space="0" w:color="auto"/>
                                <w:left w:val="none" w:sz="0" w:space="0" w:color="auto"/>
                                <w:bottom w:val="none" w:sz="0" w:space="0" w:color="auto"/>
                                <w:right w:val="none" w:sz="0" w:space="0" w:color="auto"/>
                              </w:divBdr>
                              <w:divsChild>
                                <w:div w:id="1995179352">
                                  <w:marLeft w:val="0"/>
                                  <w:marRight w:val="0"/>
                                  <w:marTop w:val="0"/>
                                  <w:marBottom w:val="0"/>
                                  <w:divBdr>
                                    <w:top w:val="none" w:sz="0" w:space="0" w:color="auto"/>
                                    <w:left w:val="none" w:sz="0" w:space="0" w:color="auto"/>
                                    <w:bottom w:val="none" w:sz="0" w:space="0" w:color="auto"/>
                                    <w:right w:val="none" w:sz="0" w:space="0" w:color="auto"/>
                                  </w:divBdr>
                                </w:div>
                                <w:div w:id="299581318">
                                  <w:marLeft w:val="0"/>
                                  <w:marRight w:val="0"/>
                                  <w:marTop w:val="0"/>
                                  <w:marBottom w:val="0"/>
                                  <w:divBdr>
                                    <w:top w:val="none" w:sz="0" w:space="0" w:color="auto"/>
                                    <w:left w:val="none" w:sz="0" w:space="0" w:color="auto"/>
                                    <w:bottom w:val="none" w:sz="0" w:space="0" w:color="auto"/>
                                    <w:right w:val="none" w:sz="0" w:space="0" w:color="auto"/>
                                  </w:divBdr>
                                </w:div>
                                <w:div w:id="601837199">
                                  <w:marLeft w:val="0"/>
                                  <w:marRight w:val="0"/>
                                  <w:marTop w:val="0"/>
                                  <w:marBottom w:val="0"/>
                                  <w:divBdr>
                                    <w:top w:val="none" w:sz="0" w:space="0" w:color="auto"/>
                                    <w:left w:val="none" w:sz="0" w:space="0" w:color="auto"/>
                                    <w:bottom w:val="none" w:sz="0" w:space="0" w:color="auto"/>
                                    <w:right w:val="none" w:sz="0" w:space="0" w:color="auto"/>
                                  </w:divBdr>
                                </w:div>
                              </w:divsChild>
                            </w:div>
                            <w:div w:id="2075421458">
                              <w:marLeft w:val="0"/>
                              <w:marRight w:val="0"/>
                              <w:marTop w:val="0"/>
                              <w:marBottom w:val="0"/>
                              <w:divBdr>
                                <w:top w:val="none" w:sz="0" w:space="0" w:color="auto"/>
                                <w:left w:val="none" w:sz="0" w:space="0" w:color="auto"/>
                                <w:bottom w:val="none" w:sz="0" w:space="0" w:color="auto"/>
                                <w:right w:val="none" w:sz="0" w:space="0" w:color="auto"/>
                              </w:divBdr>
                              <w:divsChild>
                                <w:div w:id="1513304777">
                                  <w:marLeft w:val="0"/>
                                  <w:marRight w:val="0"/>
                                  <w:marTop w:val="0"/>
                                  <w:marBottom w:val="0"/>
                                  <w:divBdr>
                                    <w:top w:val="none" w:sz="0" w:space="0" w:color="auto"/>
                                    <w:left w:val="none" w:sz="0" w:space="0" w:color="auto"/>
                                    <w:bottom w:val="none" w:sz="0" w:space="0" w:color="auto"/>
                                    <w:right w:val="none" w:sz="0" w:space="0" w:color="auto"/>
                                  </w:divBdr>
                                  <w:divsChild>
                                    <w:div w:id="207034069">
                                      <w:marLeft w:val="0"/>
                                      <w:marRight w:val="0"/>
                                      <w:marTop w:val="0"/>
                                      <w:marBottom w:val="0"/>
                                      <w:divBdr>
                                        <w:top w:val="none" w:sz="0" w:space="0" w:color="auto"/>
                                        <w:left w:val="none" w:sz="0" w:space="0" w:color="auto"/>
                                        <w:bottom w:val="none" w:sz="0" w:space="0" w:color="auto"/>
                                        <w:right w:val="none" w:sz="0" w:space="0" w:color="auto"/>
                                      </w:divBdr>
                                    </w:div>
                                    <w:div w:id="1689671308">
                                      <w:marLeft w:val="0"/>
                                      <w:marRight w:val="0"/>
                                      <w:marTop w:val="0"/>
                                      <w:marBottom w:val="0"/>
                                      <w:divBdr>
                                        <w:top w:val="none" w:sz="0" w:space="0" w:color="auto"/>
                                        <w:left w:val="none" w:sz="0" w:space="0" w:color="auto"/>
                                        <w:bottom w:val="none" w:sz="0" w:space="0" w:color="auto"/>
                                        <w:right w:val="none" w:sz="0" w:space="0" w:color="auto"/>
                                      </w:divBdr>
                                      <w:divsChild>
                                        <w:div w:id="177013795">
                                          <w:marLeft w:val="0"/>
                                          <w:marRight w:val="0"/>
                                          <w:marTop w:val="0"/>
                                          <w:marBottom w:val="0"/>
                                          <w:divBdr>
                                            <w:top w:val="none" w:sz="0" w:space="0" w:color="auto"/>
                                            <w:left w:val="none" w:sz="0" w:space="0" w:color="auto"/>
                                            <w:bottom w:val="none" w:sz="0" w:space="0" w:color="auto"/>
                                            <w:right w:val="none" w:sz="0" w:space="0" w:color="auto"/>
                                          </w:divBdr>
                                        </w:div>
                                        <w:div w:id="1940286244">
                                          <w:marLeft w:val="0"/>
                                          <w:marRight w:val="0"/>
                                          <w:marTop w:val="0"/>
                                          <w:marBottom w:val="0"/>
                                          <w:divBdr>
                                            <w:top w:val="none" w:sz="0" w:space="0" w:color="auto"/>
                                            <w:left w:val="none" w:sz="0" w:space="0" w:color="auto"/>
                                            <w:bottom w:val="none" w:sz="0" w:space="0" w:color="auto"/>
                                            <w:right w:val="none" w:sz="0" w:space="0" w:color="auto"/>
                                          </w:divBdr>
                                          <w:divsChild>
                                            <w:div w:id="998775515">
                                              <w:marLeft w:val="0"/>
                                              <w:marRight w:val="0"/>
                                              <w:marTop w:val="0"/>
                                              <w:marBottom w:val="0"/>
                                              <w:divBdr>
                                                <w:top w:val="none" w:sz="0" w:space="0" w:color="auto"/>
                                                <w:left w:val="none" w:sz="0" w:space="0" w:color="auto"/>
                                                <w:bottom w:val="none" w:sz="0" w:space="0" w:color="auto"/>
                                                <w:right w:val="none" w:sz="0" w:space="0" w:color="auto"/>
                                              </w:divBdr>
                                            </w:div>
                                            <w:div w:id="1218202137">
                                              <w:marLeft w:val="0"/>
                                              <w:marRight w:val="0"/>
                                              <w:marTop w:val="0"/>
                                              <w:marBottom w:val="0"/>
                                              <w:divBdr>
                                                <w:top w:val="none" w:sz="0" w:space="0" w:color="auto"/>
                                                <w:left w:val="none" w:sz="0" w:space="0" w:color="auto"/>
                                                <w:bottom w:val="none" w:sz="0" w:space="0" w:color="auto"/>
                                                <w:right w:val="none" w:sz="0" w:space="0" w:color="auto"/>
                                              </w:divBdr>
                                            </w:div>
                                            <w:div w:id="1293246938">
                                              <w:marLeft w:val="0"/>
                                              <w:marRight w:val="0"/>
                                              <w:marTop w:val="0"/>
                                              <w:marBottom w:val="0"/>
                                              <w:divBdr>
                                                <w:top w:val="none" w:sz="0" w:space="0" w:color="auto"/>
                                                <w:left w:val="none" w:sz="0" w:space="0" w:color="auto"/>
                                                <w:bottom w:val="none" w:sz="0" w:space="0" w:color="auto"/>
                                                <w:right w:val="none" w:sz="0" w:space="0" w:color="auto"/>
                                              </w:divBdr>
                                            </w:div>
                                            <w:div w:id="19079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999663">
                                  <w:marLeft w:val="0"/>
                                  <w:marRight w:val="0"/>
                                  <w:marTop w:val="0"/>
                                  <w:marBottom w:val="0"/>
                                  <w:divBdr>
                                    <w:top w:val="none" w:sz="0" w:space="0" w:color="auto"/>
                                    <w:left w:val="none" w:sz="0" w:space="0" w:color="auto"/>
                                    <w:bottom w:val="none" w:sz="0" w:space="0" w:color="auto"/>
                                    <w:right w:val="none" w:sz="0" w:space="0" w:color="auto"/>
                                  </w:divBdr>
                                  <w:divsChild>
                                    <w:div w:id="284435887">
                                      <w:marLeft w:val="0"/>
                                      <w:marRight w:val="0"/>
                                      <w:marTop w:val="0"/>
                                      <w:marBottom w:val="0"/>
                                      <w:divBdr>
                                        <w:top w:val="none" w:sz="0" w:space="0" w:color="auto"/>
                                        <w:left w:val="none" w:sz="0" w:space="0" w:color="auto"/>
                                        <w:bottom w:val="none" w:sz="0" w:space="0" w:color="auto"/>
                                        <w:right w:val="none" w:sz="0" w:space="0" w:color="auto"/>
                                      </w:divBdr>
                                      <w:divsChild>
                                        <w:div w:id="132601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049009">
                          <w:marLeft w:val="0"/>
                          <w:marRight w:val="0"/>
                          <w:marTop w:val="0"/>
                          <w:marBottom w:val="432"/>
                          <w:divBdr>
                            <w:top w:val="none" w:sz="0" w:space="0" w:color="auto"/>
                            <w:left w:val="none" w:sz="0" w:space="0" w:color="auto"/>
                            <w:bottom w:val="none" w:sz="0" w:space="0" w:color="auto"/>
                            <w:right w:val="none" w:sz="0" w:space="0" w:color="auto"/>
                          </w:divBdr>
                          <w:divsChild>
                            <w:div w:id="1907180248">
                              <w:marLeft w:val="0"/>
                              <w:marRight w:val="0"/>
                              <w:marTop w:val="0"/>
                              <w:marBottom w:val="0"/>
                              <w:divBdr>
                                <w:top w:val="none" w:sz="0" w:space="0" w:color="auto"/>
                                <w:left w:val="none" w:sz="0" w:space="0" w:color="auto"/>
                                <w:bottom w:val="none" w:sz="0" w:space="0" w:color="auto"/>
                                <w:right w:val="none" w:sz="0" w:space="0" w:color="auto"/>
                              </w:divBdr>
                              <w:divsChild>
                                <w:div w:id="2071684407">
                                  <w:marLeft w:val="0"/>
                                  <w:marRight w:val="0"/>
                                  <w:marTop w:val="0"/>
                                  <w:marBottom w:val="0"/>
                                  <w:divBdr>
                                    <w:top w:val="none" w:sz="0" w:space="0" w:color="auto"/>
                                    <w:left w:val="none" w:sz="0" w:space="0" w:color="auto"/>
                                    <w:bottom w:val="none" w:sz="0" w:space="0" w:color="auto"/>
                                    <w:right w:val="none" w:sz="0" w:space="0" w:color="auto"/>
                                  </w:divBdr>
                                </w:div>
                                <w:div w:id="109977211">
                                  <w:marLeft w:val="0"/>
                                  <w:marRight w:val="0"/>
                                  <w:marTop w:val="0"/>
                                  <w:marBottom w:val="0"/>
                                  <w:divBdr>
                                    <w:top w:val="none" w:sz="0" w:space="0" w:color="auto"/>
                                    <w:left w:val="none" w:sz="0" w:space="0" w:color="auto"/>
                                    <w:bottom w:val="none" w:sz="0" w:space="0" w:color="auto"/>
                                    <w:right w:val="none" w:sz="0" w:space="0" w:color="auto"/>
                                  </w:divBdr>
                                </w:div>
                                <w:div w:id="1955550961">
                                  <w:marLeft w:val="0"/>
                                  <w:marRight w:val="0"/>
                                  <w:marTop w:val="0"/>
                                  <w:marBottom w:val="0"/>
                                  <w:divBdr>
                                    <w:top w:val="none" w:sz="0" w:space="0" w:color="auto"/>
                                    <w:left w:val="none" w:sz="0" w:space="0" w:color="auto"/>
                                    <w:bottom w:val="none" w:sz="0" w:space="0" w:color="auto"/>
                                    <w:right w:val="none" w:sz="0" w:space="0" w:color="auto"/>
                                  </w:divBdr>
                                </w:div>
                              </w:divsChild>
                            </w:div>
                            <w:div w:id="1164390512">
                              <w:marLeft w:val="0"/>
                              <w:marRight w:val="0"/>
                              <w:marTop w:val="0"/>
                              <w:marBottom w:val="0"/>
                              <w:divBdr>
                                <w:top w:val="none" w:sz="0" w:space="0" w:color="auto"/>
                                <w:left w:val="none" w:sz="0" w:space="0" w:color="auto"/>
                                <w:bottom w:val="none" w:sz="0" w:space="0" w:color="auto"/>
                                <w:right w:val="none" w:sz="0" w:space="0" w:color="auto"/>
                              </w:divBdr>
                              <w:divsChild>
                                <w:div w:id="14814063">
                                  <w:marLeft w:val="0"/>
                                  <w:marRight w:val="0"/>
                                  <w:marTop w:val="0"/>
                                  <w:marBottom w:val="0"/>
                                  <w:divBdr>
                                    <w:top w:val="none" w:sz="0" w:space="0" w:color="auto"/>
                                    <w:left w:val="none" w:sz="0" w:space="0" w:color="auto"/>
                                    <w:bottom w:val="none" w:sz="0" w:space="0" w:color="auto"/>
                                    <w:right w:val="none" w:sz="0" w:space="0" w:color="auto"/>
                                  </w:divBdr>
                                  <w:divsChild>
                                    <w:div w:id="1632904260">
                                      <w:marLeft w:val="0"/>
                                      <w:marRight w:val="0"/>
                                      <w:marTop w:val="0"/>
                                      <w:marBottom w:val="0"/>
                                      <w:divBdr>
                                        <w:top w:val="none" w:sz="0" w:space="0" w:color="auto"/>
                                        <w:left w:val="none" w:sz="0" w:space="0" w:color="auto"/>
                                        <w:bottom w:val="none" w:sz="0" w:space="0" w:color="auto"/>
                                        <w:right w:val="none" w:sz="0" w:space="0" w:color="auto"/>
                                      </w:divBdr>
                                    </w:div>
                                    <w:div w:id="1478645062">
                                      <w:marLeft w:val="0"/>
                                      <w:marRight w:val="0"/>
                                      <w:marTop w:val="0"/>
                                      <w:marBottom w:val="0"/>
                                      <w:divBdr>
                                        <w:top w:val="none" w:sz="0" w:space="0" w:color="auto"/>
                                        <w:left w:val="none" w:sz="0" w:space="0" w:color="auto"/>
                                        <w:bottom w:val="none" w:sz="0" w:space="0" w:color="auto"/>
                                        <w:right w:val="none" w:sz="0" w:space="0" w:color="auto"/>
                                      </w:divBdr>
                                      <w:divsChild>
                                        <w:div w:id="1707489677">
                                          <w:marLeft w:val="0"/>
                                          <w:marRight w:val="0"/>
                                          <w:marTop w:val="0"/>
                                          <w:marBottom w:val="0"/>
                                          <w:divBdr>
                                            <w:top w:val="none" w:sz="0" w:space="0" w:color="auto"/>
                                            <w:left w:val="none" w:sz="0" w:space="0" w:color="auto"/>
                                            <w:bottom w:val="none" w:sz="0" w:space="0" w:color="auto"/>
                                            <w:right w:val="none" w:sz="0" w:space="0" w:color="auto"/>
                                          </w:divBdr>
                                        </w:div>
                                        <w:div w:id="51514167">
                                          <w:marLeft w:val="0"/>
                                          <w:marRight w:val="0"/>
                                          <w:marTop w:val="0"/>
                                          <w:marBottom w:val="0"/>
                                          <w:divBdr>
                                            <w:top w:val="none" w:sz="0" w:space="0" w:color="auto"/>
                                            <w:left w:val="none" w:sz="0" w:space="0" w:color="auto"/>
                                            <w:bottom w:val="none" w:sz="0" w:space="0" w:color="auto"/>
                                            <w:right w:val="none" w:sz="0" w:space="0" w:color="auto"/>
                                          </w:divBdr>
                                          <w:divsChild>
                                            <w:div w:id="1677727353">
                                              <w:marLeft w:val="0"/>
                                              <w:marRight w:val="0"/>
                                              <w:marTop w:val="0"/>
                                              <w:marBottom w:val="0"/>
                                              <w:divBdr>
                                                <w:top w:val="none" w:sz="0" w:space="0" w:color="auto"/>
                                                <w:left w:val="none" w:sz="0" w:space="0" w:color="auto"/>
                                                <w:bottom w:val="none" w:sz="0" w:space="0" w:color="auto"/>
                                                <w:right w:val="none" w:sz="0" w:space="0" w:color="auto"/>
                                              </w:divBdr>
                                            </w:div>
                                            <w:div w:id="521086749">
                                              <w:marLeft w:val="0"/>
                                              <w:marRight w:val="0"/>
                                              <w:marTop w:val="0"/>
                                              <w:marBottom w:val="0"/>
                                              <w:divBdr>
                                                <w:top w:val="none" w:sz="0" w:space="0" w:color="auto"/>
                                                <w:left w:val="none" w:sz="0" w:space="0" w:color="auto"/>
                                                <w:bottom w:val="none" w:sz="0" w:space="0" w:color="auto"/>
                                                <w:right w:val="none" w:sz="0" w:space="0" w:color="auto"/>
                                              </w:divBdr>
                                            </w:div>
                                            <w:div w:id="466051172">
                                              <w:marLeft w:val="0"/>
                                              <w:marRight w:val="0"/>
                                              <w:marTop w:val="0"/>
                                              <w:marBottom w:val="0"/>
                                              <w:divBdr>
                                                <w:top w:val="none" w:sz="0" w:space="0" w:color="auto"/>
                                                <w:left w:val="none" w:sz="0" w:space="0" w:color="auto"/>
                                                <w:bottom w:val="none" w:sz="0" w:space="0" w:color="auto"/>
                                                <w:right w:val="none" w:sz="0" w:space="0" w:color="auto"/>
                                              </w:divBdr>
                                            </w:div>
                                            <w:div w:id="199098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094093">
                                  <w:marLeft w:val="0"/>
                                  <w:marRight w:val="0"/>
                                  <w:marTop w:val="0"/>
                                  <w:marBottom w:val="0"/>
                                  <w:divBdr>
                                    <w:top w:val="none" w:sz="0" w:space="0" w:color="auto"/>
                                    <w:left w:val="none" w:sz="0" w:space="0" w:color="auto"/>
                                    <w:bottom w:val="none" w:sz="0" w:space="0" w:color="auto"/>
                                    <w:right w:val="none" w:sz="0" w:space="0" w:color="auto"/>
                                  </w:divBdr>
                                  <w:divsChild>
                                    <w:div w:id="1628775622">
                                      <w:marLeft w:val="0"/>
                                      <w:marRight w:val="0"/>
                                      <w:marTop w:val="0"/>
                                      <w:marBottom w:val="0"/>
                                      <w:divBdr>
                                        <w:top w:val="none" w:sz="0" w:space="0" w:color="auto"/>
                                        <w:left w:val="none" w:sz="0" w:space="0" w:color="auto"/>
                                        <w:bottom w:val="none" w:sz="0" w:space="0" w:color="auto"/>
                                        <w:right w:val="none" w:sz="0" w:space="0" w:color="auto"/>
                                      </w:divBdr>
                                      <w:divsChild>
                                        <w:div w:id="79036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799902">
                          <w:marLeft w:val="0"/>
                          <w:marRight w:val="0"/>
                          <w:marTop w:val="0"/>
                          <w:marBottom w:val="432"/>
                          <w:divBdr>
                            <w:top w:val="none" w:sz="0" w:space="0" w:color="auto"/>
                            <w:left w:val="none" w:sz="0" w:space="0" w:color="auto"/>
                            <w:bottom w:val="none" w:sz="0" w:space="0" w:color="auto"/>
                            <w:right w:val="none" w:sz="0" w:space="0" w:color="auto"/>
                          </w:divBdr>
                          <w:divsChild>
                            <w:div w:id="739058933">
                              <w:marLeft w:val="0"/>
                              <w:marRight w:val="0"/>
                              <w:marTop w:val="0"/>
                              <w:marBottom w:val="0"/>
                              <w:divBdr>
                                <w:top w:val="none" w:sz="0" w:space="0" w:color="auto"/>
                                <w:left w:val="none" w:sz="0" w:space="0" w:color="auto"/>
                                <w:bottom w:val="none" w:sz="0" w:space="0" w:color="auto"/>
                                <w:right w:val="none" w:sz="0" w:space="0" w:color="auto"/>
                              </w:divBdr>
                              <w:divsChild>
                                <w:div w:id="1994990825">
                                  <w:marLeft w:val="0"/>
                                  <w:marRight w:val="0"/>
                                  <w:marTop w:val="0"/>
                                  <w:marBottom w:val="0"/>
                                  <w:divBdr>
                                    <w:top w:val="none" w:sz="0" w:space="0" w:color="auto"/>
                                    <w:left w:val="none" w:sz="0" w:space="0" w:color="auto"/>
                                    <w:bottom w:val="none" w:sz="0" w:space="0" w:color="auto"/>
                                    <w:right w:val="none" w:sz="0" w:space="0" w:color="auto"/>
                                  </w:divBdr>
                                </w:div>
                                <w:div w:id="333458359">
                                  <w:marLeft w:val="0"/>
                                  <w:marRight w:val="0"/>
                                  <w:marTop w:val="0"/>
                                  <w:marBottom w:val="0"/>
                                  <w:divBdr>
                                    <w:top w:val="none" w:sz="0" w:space="0" w:color="auto"/>
                                    <w:left w:val="none" w:sz="0" w:space="0" w:color="auto"/>
                                    <w:bottom w:val="none" w:sz="0" w:space="0" w:color="auto"/>
                                    <w:right w:val="none" w:sz="0" w:space="0" w:color="auto"/>
                                  </w:divBdr>
                                </w:div>
                                <w:div w:id="648439266">
                                  <w:marLeft w:val="0"/>
                                  <w:marRight w:val="0"/>
                                  <w:marTop w:val="0"/>
                                  <w:marBottom w:val="0"/>
                                  <w:divBdr>
                                    <w:top w:val="none" w:sz="0" w:space="0" w:color="auto"/>
                                    <w:left w:val="none" w:sz="0" w:space="0" w:color="auto"/>
                                    <w:bottom w:val="none" w:sz="0" w:space="0" w:color="auto"/>
                                    <w:right w:val="none" w:sz="0" w:space="0" w:color="auto"/>
                                  </w:divBdr>
                                </w:div>
                              </w:divsChild>
                            </w:div>
                            <w:div w:id="710110283">
                              <w:marLeft w:val="0"/>
                              <w:marRight w:val="0"/>
                              <w:marTop w:val="0"/>
                              <w:marBottom w:val="0"/>
                              <w:divBdr>
                                <w:top w:val="none" w:sz="0" w:space="0" w:color="auto"/>
                                <w:left w:val="none" w:sz="0" w:space="0" w:color="auto"/>
                                <w:bottom w:val="none" w:sz="0" w:space="0" w:color="auto"/>
                                <w:right w:val="none" w:sz="0" w:space="0" w:color="auto"/>
                              </w:divBdr>
                              <w:divsChild>
                                <w:div w:id="1791823866">
                                  <w:marLeft w:val="0"/>
                                  <w:marRight w:val="0"/>
                                  <w:marTop w:val="0"/>
                                  <w:marBottom w:val="0"/>
                                  <w:divBdr>
                                    <w:top w:val="none" w:sz="0" w:space="0" w:color="auto"/>
                                    <w:left w:val="none" w:sz="0" w:space="0" w:color="auto"/>
                                    <w:bottom w:val="none" w:sz="0" w:space="0" w:color="auto"/>
                                    <w:right w:val="none" w:sz="0" w:space="0" w:color="auto"/>
                                  </w:divBdr>
                                  <w:divsChild>
                                    <w:div w:id="1587349062">
                                      <w:marLeft w:val="0"/>
                                      <w:marRight w:val="0"/>
                                      <w:marTop w:val="0"/>
                                      <w:marBottom w:val="0"/>
                                      <w:divBdr>
                                        <w:top w:val="none" w:sz="0" w:space="0" w:color="auto"/>
                                        <w:left w:val="none" w:sz="0" w:space="0" w:color="auto"/>
                                        <w:bottom w:val="none" w:sz="0" w:space="0" w:color="auto"/>
                                        <w:right w:val="none" w:sz="0" w:space="0" w:color="auto"/>
                                      </w:divBdr>
                                    </w:div>
                                    <w:div w:id="293099609">
                                      <w:marLeft w:val="0"/>
                                      <w:marRight w:val="0"/>
                                      <w:marTop w:val="0"/>
                                      <w:marBottom w:val="0"/>
                                      <w:divBdr>
                                        <w:top w:val="none" w:sz="0" w:space="0" w:color="auto"/>
                                        <w:left w:val="none" w:sz="0" w:space="0" w:color="auto"/>
                                        <w:bottom w:val="none" w:sz="0" w:space="0" w:color="auto"/>
                                        <w:right w:val="none" w:sz="0" w:space="0" w:color="auto"/>
                                      </w:divBdr>
                                      <w:divsChild>
                                        <w:div w:id="1076972738">
                                          <w:marLeft w:val="0"/>
                                          <w:marRight w:val="0"/>
                                          <w:marTop w:val="0"/>
                                          <w:marBottom w:val="0"/>
                                          <w:divBdr>
                                            <w:top w:val="none" w:sz="0" w:space="0" w:color="auto"/>
                                            <w:left w:val="none" w:sz="0" w:space="0" w:color="auto"/>
                                            <w:bottom w:val="none" w:sz="0" w:space="0" w:color="auto"/>
                                            <w:right w:val="none" w:sz="0" w:space="0" w:color="auto"/>
                                          </w:divBdr>
                                        </w:div>
                                        <w:div w:id="304430698">
                                          <w:marLeft w:val="0"/>
                                          <w:marRight w:val="0"/>
                                          <w:marTop w:val="0"/>
                                          <w:marBottom w:val="0"/>
                                          <w:divBdr>
                                            <w:top w:val="none" w:sz="0" w:space="0" w:color="auto"/>
                                            <w:left w:val="none" w:sz="0" w:space="0" w:color="auto"/>
                                            <w:bottom w:val="none" w:sz="0" w:space="0" w:color="auto"/>
                                            <w:right w:val="none" w:sz="0" w:space="0" w:color="auto"/>
                                          </w:divBdr>
                                          <w:divsChild>
                                            <w:div w:id="1265575581">
                                              <w:marLeft w:val="0"/>
                                              <w:marRight w:val="0"/>
                                              <w:marTop w:val="0"/>
                                              <w:marBottom w:val="0"/>
                                              <w:divBdr>
                                                <w:top w:val="none" w:sz="0" w:space="0" w:color="auto"/>
                                                <w:left w:val="none" w:sz="0" w:space="0" w:color="auto"/>
                                                <w:bottom w:val="none" w:sz="0" w:space="0" w:color="auto"/>
                                                <w:right w:val="none" w:sz="0" w:space="0" w:color="auto"/>
                                              </w:divBdr>
                                            </w:div>
                                            <w:div w:id="1833333198">
                                              <w:marLeft w:val="0"/>
                                              <w:marRight w:val="0"/>
                                              <w:marTop w:val="0"/>
                                              <w:marBottom w:val="0"/>
                                              <w:divBdr>
                                                <w:top w:val="none" w:sz="0" w:space="0" w:color="auto"/>
                                                <w:left w:val="none" w:sz="0" w:space="0" w:color="auto"/>
                                                <w:bottom w:val="none" w:sz="0" w:space="0" w:color="auto"/>
                                                <w:right w:val="none" w:sz="0" w:space="0" w:color="auto"/>
                                              </w:divBdr>
                                            </w:div>
                                            <w:div w:id="556665295">
                                              <w:marLeft w:val="0"/>
                                              <w:marRight w:val="0"/>
                                              <w:marTop w:val="0"/>
                                              <w:marBottom w:val="0"/>
                                              <w:divBdr>
                                                <w:top w:val="none" w:sz="0" w:space="0" w:color="auto"/>
                                                <w:left w:val="none" w:sz="0" w:space="0" w:color="auto"/>
                                                <w:bottom w:val="none" w:sz="0" w:space="0" w:color="auto"/>
                                                <w:right w:val="none" w:sz="0" w:space="0" w:color="auto"/>
                                              </w:divBdr>
                                            </w:div>
                                            <w:div w:id="128145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174548">
                                  <w:marLeft w:val="0"/>
                                  <w:marRight w:val="0"/>
                                  <w:marTop w:val="0"/>
                                  <w:marBottom w:val="0"/>
                                  <w:divBdr>
                                    <w:top w:val="none" w:sz="0" w:space="0" w:color="auto"/>
                                    <w:left w:val="none" w:sz="0" w:space="0" w:color="auto"/>
                                    <w:bottom w:val="none" w:sz="0" w:space="0" w:color="auto"/>
                                    <w:right w:val="none" w:sz="0" w:space="0" w:color="auto"/>
                                  </w:divBdr>
                                  <w:divsChild>
                                    <w:div w:id="1512177918">
                                      <w:marLeft w:val="0"/>
                                      <w:marRight w:val="0"/>
                                      <w:marTop w:val="0"/>
                                      <w:marBottom w:val="0"/>
                                      <w:divBdr>
                                        <w:top w:val="none" w:sz="0" w:space="0" w:color="auto"/>
                                        <w:left w:val="none" w:sz="0" w:space="0" w:color="auto"/>
                                        <w:bottom w:val="none" w:sz="0" w:space="0" w:color="auto"/>
                                        <w:right w:val="none" w:sz="0" w:space="0" w:color="auto"/>
                                      </w:divBdr>
                                      <w:divsChild>
                                        <w:div w:id="211439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107915">
                          <w:marLeft w:val="0"/>
                          <w:marRight w:val="0"/>
                          <w:marTop w:val="0"/>
                          <w:marBottom w:val="432"/>
                          <w:divBdr>
                            <w:top w:val="none" w:sz="0" w:space="0" w:color="auto"/>
                            <w:left w:val="none" w:sz="0" w:space="0" w:color="auto"/>
                            <w:bottom w:val="none" w:sz="0" w:space="0" w:color="auto"/>
                            <w:right w:val="none" w:sz="0" w:space="0" w:color="auto"/>
                          </w:divBdr>
                          <w:divsChild>
                            <w:div w:id="2134135664">
                              <w:marLeft w:val="0"/>
                              <w:marRight w:val="0"/>
                              <w:marTop w:val="0"/>
                              <w:marBottom w:val="0"/>
                              <w:divBdr>
                                <w:top w:val="none" w:sz="0" w:space="0" w:color="auto"/>
                                <w:left w:val="none" w:sz="0" w:space="0" w:color="auto"/>
                                <w:bottom w:val="none" w:sz="0" w:space="0" w:color="auto"/>
                                <w:right w:val="none" w:sz="0" w:space="0" w:color="auto"/>
                              </w:divBdr>
                              <w:divsChild>
                                <w:div w:id="1255671223">
                                  <w:marLeft w:val="0"/>
                                  <w:marRight w:val="0"/>
                                  <w:marTop w:val="0"/>
                                  <w:marBottom w:val="0"/>
                                  <w:divBdr>
                                    <w:top w:val="none" w:sz="0" w:space="0" w:color="auto"/>
                                    <w:left w:val="none" w:sz="0" w:space="0" w:color="auto"/>
                                    <w:bottom w:val="none" w:sz="0" w:space="0" w:color="auto"/>
                                    <w:right w:val="none" w:sz="0" w:space="0" w:color="auto"/>
                                  </w:divBdr>
                                </w:div>
                                <w:div w:id="871458859">
                                  <w:marLeft w:val="0"/>
                                  <w:marRight w:val="0"/>
                                  <w:marTop w:val="0"/>
                                  <w:marBottom w:val="0"/>
                                  <w:divBdr>
                                    <w:top w:val="none" w:sz="0" w:space="0" w:color="auto"/>
                                    <w:left w:val="none" w:sz="0" w:space="0" w:color="auto"/>
                                    <w:bottom w:val="none" w:sz="0" w:space="0" w:color="auto"/>
                                    <w:right w:val="none" w:sz="0" w:space="0" w:color="auto"/>
                                  </w:divBdr>
                                </w:div>
                                <w:div w:id="1942298943">
                                  <w:marLeft w:val="0"/>
                                  <w:marRight w:val="0"/>
                                  <w:marTop w:val="0"/>
                                  <w:marBottom w:val="0"/>
                                  <w:divBdr>
                                    <w:top w:val="none" w:sz="0" w:space="0" w:color="auto"/>
                                    <w:left w:val="none" w:sz="0" w:space="0" w:color="auto"/>
                                    <w:bottom w:val="none" w:sz="0" w:space="0" w:color="auto"/>
                                    <w:right w:val="none" w:sz="0" w:space="0" w:color="auto"/>
                                  </w:divBdr>
                                </w:div>
                              </w:divsChild>
                            </w:div>
                            <w:div w:id="2020157239">
                              <w:marLeft w:val="0"/>
                              <w:marRight w:val="0"/>
                              <w:marTop w:val="0"/>
                              <w:marBottom w:val="0"/>
                              <w:divBdr>
                                <w:top w:val="none" w:sz="0" w:space="0" w:color="auto"/>
                                <w:left w:val="none" w:sz="0" w:space="0" w:color="auto"/>
                                <w:bottom w:val="none" w:sz="0" w:space="0" w:color="auto"/>
                                <w:right w:val="none" w:sz="0" w:space="0" w:color="auto"/>
                              </w:divBdr>
                              <w:divsChild>
                                <w:div w:id="1383401885">
                                  <w:marLeft w:val="0"/>
                                  <w:marRight w:val="0"/>
                                  <w:marTop w:val="0"/>
                                  <w:marBottom w:val="0"/>
                                  <w:divBdr>
                                    <w:top w:val="none" w:sz="0" w:space="0" w:color="auto"/>
                                    <w:left w:val="none" w:sz="0" w:space="0" w:color="auto"/>
                                    <w:bottom w:val="none" w:sz="0" w:space="0" w:color="auto"/>
                                    <w:right w:val="none" w:sz="0" w:space="0" w:color="auto"/>
                                  </w:divBdr>
                                  <w:divsChild>
                                    <w:div w:id="464279464">
                                      <w:marLeft w:val="0"/>
                                      <w:marRight w:val="0"/>
                                      <w:marTop w:val="0"/>
                                      <w:marBottom w:val="0"/>
                                      <w:divBdr>
                                        <w:top w:val="none" w:sz="0" w:space="0" w:color="auto"/>
                                        <w:left w:val="none" w:sz="0" w:space="0" w:color="auto"/>
                                        <w:bottom w:val="none" w:sz="0" w:space="0" w:color="auto"/>
                                        <w:right w:val="none" w:sz="0" w:space="0" w:color="auto"/>
                                      </w:divBdr>
                                    </w:div>
                                    <w:div w:id="576600737">
                                      <w:marLeft w:val="0"/>
                                      <w:marRight w:val="0"/>
                                      <w:marTop w:val="0"/>
                                      <w:marBottom w:val="0"/>
                                      <w:divBdr>
                                        <w:top w:val="none" w:sz="0" w:space="0" w:color="auto"/>
                                        <w:left w:val="none" w:sz="0" w:space="0" w:color="auto"/>
                                        <w:bottom w:val="none" w:sz="0" w:space="0" w:color="auto"/>
                                        <w:right w:val="none" w:sz="0" w:space="0" w:color="auto"/>
                                      </w:divBdr>
                                      <w:divsChild>
                                        <w:div w:id="1767193299">
                                          <w:marLeft w:val="0"/>
                                          <w:marRight w:val="0"/>
                                          <w:marTop w:val="0"/>
                                          <w:marBottom w:val="0"/>
                                          <w:divBdr>
                                            <w:top w:val="none" w:sz="0" w:space="0" w:color="auto"/>
                                            <w:left w:val="none" w:sz="0" w:space="0" w:color="auto"/>
                                            <w:bottom w:val="none" w:sz="0" w:space="0" w:color="auto"/>
                                            <w:right w:val="none" w:sz="0" w:space="0" w:color="auto"/>
                                          </w:divBdr>
                                        </w:div>
                                        <w:div w:id="1191532975">
                                          <w:marLeft w:val="0"/>
                                          <w:marRight w:val="0"/>
                                          <w:marTop w:val="0"/>
                                          <w:marBottom w:val="0"/>
                                          <w:divBdr>
                                            <w:top w:val="none" w:sz="0" w:space="0" w:color="auto"/>
                                            <w:left w:val="none" w:sz="0" w:space="0" w:color="auto"/>
                                            <w:bottom w:val="none" w:sz="0" w:space="0" w:color="auto"/>
                                            <w:right w:val="none" w:sz="0" w:space="0" w:color="auto"/>
                                          </w:divBdr>
                                          <w:divsChild>
                                            <w:div w:id="939068439">
                                              <w:marLeft w:val="0"/>
                                              <w:marRight w:val="0"/>
                                              <w:marTop w:val="0"/>
                                              <w:marBottom w:val="0"/>
                                              <w:divBdr>
                                                <w:top w:val="none" w:sz="0" w:space="0" w:color="auto"/>
                                                <w:left w:val="none" w:sz="0" w:space="0" w:color="auto"/>
                                                <w:bottom w:val="none" w:sz="0" w:space="0" w:color="auto"/>
                                                <w:right w:val="none" w:sz="0" w:space="0" w:color="auto"/>
                                              </w:divBdr>
                                            </w:div>
                                            <w:div w:id="1719669679">
                                              <w:marLeft w:val="0"/>
                                              <w:marRight w:val="0"/>
                                              <w:marTop w:val="0"/>
                                              <w:marBottom w:val="0"/>
                                              <w:divBdr>
                                                <w:top w:val="none" w:sz="0" w:space="0" w:color="auto"/>
                                                <w:left w:val="none" w:sz="0" w:space="0" w:color="auto"/>
                                                <w:bottom w:val="none" w:sz="0" w:space="0" w:color="auto"/>
                                                <w:right w:val="none" w:sz="0" w:space="0" w:color="auto"/>
                                              </w:divBdr>
                                            </w:div>
                                            <w:div w:id="870269290">
                                              <w:marLeft w:val="0"/>
                                              <w:marRight w:val="0"/>
                                              <w:marTop w:val="0"/>
                                              <w:marBottom w:val="0"/>
                                              <w:divBdr>
                                                <w:top w:val="none" w:sz="0" w:space="0" w:color="auto"/>
                                                <w:left w:val="none" w:sz="0" w:space="0" w:color="auto"/>
                                                <w:bottom w:val="none" w:sz="0" w:space="0" w:color="auto"/>
                                                <w:right w:val="none" w:sz="0" w:space="0" w:color="auto"/>
                                              </w:divBdr>
                                            </w:div>
                                            <w:div w:id="35437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570449">
                                  <w:marLeft w:val="0"/>
                                  <w:marRight w:val="0"/>
                                  <w:marTop w:val="0"/>
                                  <w:marBottom w:val="0"/>
                                  <w:divBdr>
                                    <w:top w:val="none" w:sz="0" w:space="0" w:color="auto"/>
                                    <w:left w:val="none" w:sz="0" w:space="0" w:color="auto"/>
                                    <w:bottom w:val="none" w:sz="0" w:space="0" w:color="auto"/>
                                    <w:right w:val="none" w:sz="0" w:space="0" w:color="auto"/>
                                  </w:divBdr>
                                  <w:divsChild>
                                    <w:div w:id="1781143812">
                                      <w:marLeft w:val="0"/>
                                      <w:marRight w:val="0"/>
                                      <w:marTop w:val="0"/>
                                      <w:marBottom w:val="0"/>
                                      <w:divBdr>
                                        <w:top w:val="none" w:sz="0" w:space="0" w:color="auto"/>
                                        <w:left w:val="none" w:sz="0" w:space="0" w:color="auto"/>
                                        <w:bottom w:val="none" w:sz="0" w:space="0" w:color="auto"/>
                                        <w:right w:val="none" w:sz="0" w:space="0" w:color="auto"/>
                                      </w:divBdr>
                                      <w:divsChild>
                                        <w:div w:id="161513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361023">
                          <w:marLeft w:val="0"/>
                          <w:marRight w:val="0"/>
                          <w:marTop w:val="0"/>
                          <w:marBottom w:val="432"/>
                          <w:divBdr>
                            <w:top w:val="none" w:sz="0" w:space="0" w:color="auto"/>
                            <w:left w:val="none" w:sz="0" w:space="0" w:color="auto"/>
                            <w:bottom w:val="none" w:sz="0" w:space="0" w:color="auto"/>
                            <w:right w:val="none" w:sz="0" w:space="0" w:color="auto"/>
                          </w:divBdr>
                          <w:divsChild>
                            <w:div w:id="897203512">
                              <w:marLeft w:val="0"/>
                              <w:marRight w:val="0"/>
                              <w:marTop w:val="0"/>
                              <w:marBottom w:val="0"/>
                              <w:divBdr>
                                <w:top w:val="none" w:sz="0" w:space="0" w:color="auto"/>
                                <w:left w:val="none" w:sz="0" w:space="0" w:color="auto"/>
                                <w:bottom w:val="none" w:sz="0" w:space="0" w:color="auto"/>
                                <w:right w:val="none" w:sz="0" w:space="0" w:color="auto"/>
                              </w:divBdr>
                              <w:divsChild>
                                <w:div w:id="1947686432">
                                  <w:marLeft w:val="0"/>
                                  <w:marRight w:val="0"/>
                                  <w:marTop w:val="0"/>
                                  <w:marBottom w:val="0"/>
                                  <w:divBdr>
                                    <w:top w:val="none" w:sz="0" w:space="0" w:color="auto"/>
                                    <w:left w:val="none" w:sz="0" w:space="0" w:color="auto"/>
                                    <w:bottom w:val="none" w:sz="0" w:space="0" w:color="auto"/>
                                    <w:right w:val="none" w:sz="0" w:space="0" w:color="auto"/>
                                  </w:divBdr>
                                </w:div>
                                <w:div w:id="554701510">
                                  <w:marLeft w:val="0"/>
                                  <w:marRight w:val="0"/>
                                  <w:marTop w:val="0"/>
                                  <w:marBottom w:val="0"/>
                                  <w:divBdr>
                                    <w:top w:val="none" w:sz="0" w:space="0" w:color="auto"/>
                                    <w:left w:val="none" w:sz="0" w:space="0" w:color="auto"/>
                                    <w:bottom w:val="none" w:sz="0" w:space="0" w:color="auto"/>
                                    <w:right w:val="none" w:sz="0" w:space="0" w:color="auto"/>
                                  </w:divBdr>
                                </w:div>
                                <w:div w:id="855197879">
                                  <w:marLeft w:val="0"/>
                                  <w:marRight w:val="0"/>
                                  <w:marTop w:val="0"/>
                                  <w:marBottom w:val="0"/>
                                  <w:divBdr>
                                    <w:top w:val="none" w:sz="0" w:space="0" w:color="auto"/>
                                    <w:left w:val="none" w:sz="0" w:space="0" w:color="auto"/>
                                    <w:bottom w:val="none" w:sz="0" w:space="0" w:color="auto"/>
                                    <w:right w:val="none" w:sz="0" w:space="0" w:color="auto"/>
                                  </w:divBdr>
                                </w:div>
                              </w:divsChild>
                            </w:div>
                            <w:div w:id="1474253115">
                              <w:marLeft w:val="0"/>
                              <w:marRight w:val="0"/>
                              <w:marTop w:val="0"/>
                              <w:marBottom w:val="0"/>
                              <w:divBdr>
                                <w:top w:val="none" w:sz="0" w:space="0" w:color="auto"/>
                                <w:left w:val="none" w:sz="0" w:space="0" w:color="auto"/>
                                <w:bottom w:val="none" w:sz="0" w:space="0" w:color="auto"/>
                                <w:right w:val="none" w:sz="0" w:space="0" w:color="auto"/>
                              </w:divBdr>
                              <w:divsChild>
                                <w:div w:id="376390386">
                                  <w:marLeft w:val="0"/>
                                  <w:marRight w:val="0"/>
                                  <w:marTop w:val="0"/>
                                  <w:marBottom w:val="0"/>
                                  <w:divBdr>
                                    <w:top w:val="none" w:sz="0" w:space="0" w:color="auto"/>
                                    <w:left w:val="none" w:sz="0" w:space="0" w:color="auto"/>
                                    <w:bottom w:val="none" w:sz="0" w:space="0" w:color="auto"/>
                                    <w:right w:val="none" w:sz="0" w:space="0" w:color="auto"/>
                                  </w:divBdr>
                                  <w:divsChild>
                                    <w:div w:id="697045778">
                                      <w:marLeft w:val="0"/>
                                      <w:marRight w:val="0"/>
                                      <w:marTop w:val="0"/>
                                      <w:marBottom w:val="0"/>
                                      <w:divBdr>
                                        <w:top w:val="none" w:sz="0" w:space="0" w:color="auto"/>
                                        <w:left w:val="none" w:sz="0" w:space="0" w:color="auto"/>
                                        <w:bottom w:val="none" w:sz="0" w:space="0" w:color="auto"/>
                                        <w:right w:val="none" w:sz="0" w:space="0" w:color="auto"/>
                                      </w:divBdr>
                                    </w:div>
                                    <w:div w:id="571235869">
                                      <w:marLeft w:val="0"/>
                                      <w:marRight w:val="0"/>
                                      <w:marTop w:val="0"/>
                                      <w:marBottom w:val="0"/>
                                      <w:divBdr>
                                        <w:top w:val="none" w:sz="0" w:space="0" w:color="auto"/>
                                        <w:left w:val="none" w:sz="0" w:space="0" w:color="auto"/>
                                        <w:bottom w:val="none" w:sz="0" w:space="0" w:color="auto"/>
                                        <w:right w:val="none" w:sz="0" w:space="0" w:color="auto"/>
                                      </w:divBdr>
                                      <w:divsChild>
                                        <w:div w:id="629555882">
                                          <w:marLeft w:val="0"/>
                                          <w:marRight w:val="0"/>
                                          <w:marTop w:val="0"/>
                                          <w:marBottom w:val="0"/>
                                          <w:divBdr>
                                            <w:top w:val="none" w:sz="0" w:space="0" w:color="auto"/>
                                            <w:left w:val="none" w:sz="0" w:space="0" w:color="auto"/>
                                            <w:bottom w:val="none" w:sz="0" w:space="0" w:color="auto"/>
                                            <w:right w:val="none" w:sz="0" w:space="0" w:color="auto"/>
                                          </w:divBdr>
                                        </w:div>
                                        <w:div w:id="1691222113">
                                          <w:marLeft w:val="0"/>
                                          <w:marRight w:val="0"/>
                                          <w:marTop w:val="0"/>
                                          <w:marBottom w:val="0"/>
                                          <w:divBdr>
                                            <w:top w:val="none" w:sz="0" w:space="0" w:color="auto"/>
                                            <w:left w:val="none" w:sz="0" w:space="0" w:color="auto"/>
                                            <w:bottom w:val="none" w:sz="0" w:space="0" w:color="auto"/>
                                            <w:right w:val="none" w:sz="0" w:space="0" w:color="auto"/>
                                          </w:divBdr>
                                          <w:divsChild>
                                            <w:div w:id="409355706">
                                              <w:marLeft w:val="0"/>
                                              <w:marRight w:val="0"/>
                                              <w:marTop w:val="0"/>
                                              <w:marBottom w:val="0"/>
                                              <w:divBdr>
                                                <w:top w:val="none" w:sz="0" w:space="0" w:color="auto"/>
                                                <w:left w:val="none" w:sz="0" w:space="0" w:color="auto"/>
                                                <w:bottom w:val="none" w:sz="0" w:space="0" w:color="auto"/>
                                                <w:right w:val="none" w:sz="0" w:space="0" w:color="auto"/>
                                              </w:divBdr>
                                            </w:div>
                                            <w:div w:id="305546438">
                                              <w:marLeft w:val="0"/>
                                              <w:marRight w:val="0"/>
                                              <w:marTop w:val="0"/>
                                              <w:marBottom w:val="0"/>
                                              <w:divBdr>
                                                <w:top w:val="none" w:sz="0" w:space="0" w:color="auto"/>
                                                <w:left w:val="none" w:sz="0" w:space="0" w:color="auto"/>
                                                <w:bottom w:val="none" w:sz="0" w:space="0" w:color="auto"/>
                                                <w:right w:val="none" w:sz="0" w:space="0" w:color="auto"/>
                                              </w:divBdr>
                                            </w:div>
                                            <w:div w:id="2059429112">
                                              <w:marLeft w:val="0"/>
                                              <w:marRight w:val="0"/>
                                              <w:marTop w:val="0"/>
                                              <w:marBottom w:val="0"/>
                                              <w:divBdr>
                                                <w:top w:val="none" w:sz="0" w:space="0" w:color="auto"/>
                                                <w:left w:val="none" w:sz="0" w:space="0" w:color="auto"/>
                                                <w:bottom w:val="none" w:sz="0" w:space="0" w:color="auto"/>
                                                <w:right w:val="none" w:sz="0" w:space="0" w:color="auto"/>
                                              </w:divBdr>
                                            </w:div>
                                            <w:div w:id="70467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241616">
                                  <w:marLeft w:val="0"/>
                                  <w:marRight w:val="0"/>
                                  <w:marTop w:val="0"/>
                                  <w:marBottom w:val="0"/>
                                  <w:divBdr>
                                    <w:top w:val="none" w:sz="0" w:space="0" w:color="auto"/>
                                    <w:left w:val="none" w:sz="0" w:space="0" w:color="auto"/>
                                    <w:bottom w:val="none" w:sz="0" w:space="0" w:color="auto"/>
                                    <w:right w:val="none" w:sz="0" w:space="0" w:color="auto"/>
                                  </w:divBdr>
                                  <w:divsChild>
                                    <w:div w:id="563029920">
                                      <w:marLeft w:val="0"/>
                                      <w:marRight w:val="0"/>
                                      <w:marTop w:val="0"/>
                                      <w:marBottom w:val="0"/>
                                      <w:divBdr>
                                        <w:top w:val="none" w:sz="0" w:space="0" w:color="auto"/>
                                        <w:left w:val="none" w:sz="0" w:space="0" w:color="auto"/>
                                        <w:bottom w:val="none" w:sz="0" w:space="0" w:color="auto"/>
                                        <w:right w:val="none" w:sz="0" w:space="0" w:color="auto"/>
                                      </w:divBdr>
                                      <w:divsChild>
                                        <w:div w:id="134809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621968">
                          <w:marLeft w:val="0"/>
                          <w:marRight w:val="0"/>
                          <w:marTop w:val="0"/>
                          <w:marBottom w:val="432"/>
                          <w:divBdr>
                            <w:top w:val="none" w:sz="0" w:space="0" w:color="auto"/>
                            <w:left w:val="none" w:sz="0" w:space="0" w:color="auto"/>
                            <w:bottom w:val="none" w:sz="0" w:space="0" w:color="auto"/>
                            <w:right w:val="none" w:sz="0" w:space="0" w:color="auto"/>
                          </w:divBdr>
                          <w:divsChild>
                            <w:div w:id="2017613751">
                              <w:marLeft w:val="0"/>
                              <w:marRight w:val="0"/>
                              <w:marTop w:val="0"/>
                              <w:marBottom w:val="0"/>
                              <w:divBdr>
                                <w:top w:val="none" w:sz="0" w:space="0" w:color="auto"/>
                                <w:left w:val="none" w:sz="0" w:space="0" w:color="auto"/>
                                <w:bottom w:val="none" w:sz="0" w:space="0" w:color="auto"/>
                                <w:right w:val="none" w:sz="0" w:space="0" w:color="auto"/>
                              </w:divBdr>
                              <w:divsChild>
                                <w:div w:id="845171552">
                                  <w:marLeft w:val="0"/>
                                  <w:marRight w:val="0"/>
                                  <w:marTop w:val="0"/>
                                  <w:marBottom w:val="0"/>
                                  <w:divBdr>
                                    <w:top w:val="none" w:sz="0" w:space="0" w:color="auto"/>
                                    <w:left w:val="none" w:sz="0" w:space="0" w:color="auto"/>
                                    <w:bottom w:val="none" w:sz="0" w:space="0" w:color="auto"/>
                                    <w:right w:val="none" w:sz="0" w:space="0" w:color="auto"/>
                                  </w:divBdr>
                                </w:div>
                                <w:div w:id="983970083">
                                  <w:marLeft w:val="0"/>
                                  <w:marRight w:val="0"/>
                                  <w:marTop w:val="0"/>
                                  <w:marBottom w:val="0"/>
                                  <w:divBdr>
                                    <w:top w:val="none" w:sz="0" w:space="0" w:color="auto"/>
                                    <w:left w:val="none" w:sz="0" w:space="0" w:color="auto"/>
                                    <w:bottom w:val="none" w:sz="0" w:space="0" w:color="auto"/>
                                    <w:right w:val="none" w:sz="0" w:space="0" w:color="auto"/>
                                  </w:divBdr>
                                </w:div>
                                <w:div w:id="655690889">
                                  <w:marLeft w:val="0"/>
                                  <w:marRight w:val="0"/>
                                  <w:marTop w:val="0"/>
                                  <w:marBottom w:val="0"/>
                                  <w:divBdr>
                                    <w:top w:val="none" w:sz="0" w:space="0" w:color="auto"/>
                                    <w:left w:val="none" w:sz="0" w:space="0" w:color="auto"/>
                                    <w:bottom w:val="none" w:sz="0" w:space="0" w:color="auto"/>
                                    <w:right w:val="none" w:sz="0" w:space="0" w:color="auto"/>
                                  </w:divBdr>
                                </w:div>
                              </w:divsChild>
                            </w:div>
                            <w:div w:id="647127652">
                              <w:marLeft w:val="0"/>
                              <w:marRight w:val="0"/>
                              <w:marTop w:val="0"/>
                              <w:marBottom w:val="0"/>
                              <w:divBdr>
                                <w:top w:val="none" w:sz="0" w:space="0" w:color="auto"/>
                                <w:left w:val="none" w:sz="0" w:space="0" w:color="auto"/>
                                <w:bottom w:val="none" w:sz="0" w:space="0" w:color="auto"/>
                                <w:right w:val="none" w:sz="0" w:space="0" w:color="auto"/>
                              </w:divBdr>
                              <w:divsChild>
                                <w:div w:id="336007296">
                                  <w:marLeft w:val="0"/>
                                  <w:marRight w:val="0"/>
                                  <w:marTop w:val="0"/>
                                  <w:marBottom w:val="0"/>
                                  <w:divBdr>
                                    <w:top w:val="none" w:sz="0" w:space="0" w:color="auto"/>
                                    <w:left w:val="none" w:sz="0" w:space="0" w:color="auto"/>
                                    <w:bottom w:val="none" w:sz="0" w:space="0" w:color="auto"/>
                                    <w:right w:val="none" w:sz="0" w:space="0" w:color="auto"/>
                                  </w:divBdr>
                                  <w:divsChild>
                                    <w:div w:id="981273611">
                                      <w:marLeft w:val="0"/>
                                      <w:marRight w:val="0"/>
                                      <w:marTop w:val="0"/>
                                      <w:marBottom w:val="0"/>
                                      <w:divBdr>
                                        <w:top w:val="none" w:sz="0" w:space="0" w:color="auto"/>
                                        <w:left w:val="none" w:sz="0" w:space="0" w:color="auto"/>
                                        <w:bottom w:val="none" w:sz="0" w:space="0" w:color="auto"/>
                                        <w:right w:val="none" w:sz="0" w:space="0" w:color="auto"/>
                                      </w:divBdr>
                                    </w:div>
                                    <w:div w:id="331421251">
                                      <w:marLeft w:val="0"/>
                                      <w:marRight w:val="0"/>
                                      <w:marTop w:val="0"/>
                                      <w:marBottom w:val="0"/>
                                      <w:divBdr>
                                        <w:top w:val="none" w:sz="0" w:space="0" w:color="auto"/>
                                        <w:left w:val="none" w:sz="0" w:space="0" w:color="auto"/>
                                        <w:bottom w:val="none" w:sz="0" w:space="0" w:color="auto"/>
                                        <w:right w:val="none" w:sz="0" w:space="0" w:color="auto"/>
                                      </w:divBdr>
                                      <w:divsChild>
                                        <w:div w:id="154424014">
                                          <w:marLeft w:val="0"/>
                                          <w:marRight w:val="0"/>
                                          <w:marTop w:val="0"/>
                                          <w:marBottom w:val="0"/>
                                          <w:divBdr>
                                            <w:top w:val="none" w:sz="0" w:space="0" w:color="auto"/>
                                            <w:left w:val="none" w:sz="0" w:space="0" w:color="auto"/>
                                            <w:bottom w:val="none" w:sz="0" w:space="0" w:color="auto"/>
                                            <w:right w:val="none" w:sz="0" w:space="0" w:color="auto"/>
                                          </w:divBdr>
                                        </w:div>
                                        <w:div w:id="241723847">
                                          <w:marLeft w:val="0"/>
                                          <w:marRight w:val="0"/>
                                          <w:marTop w:val="0"/>
                                          <w:marBottom w:val="0"/>
                                          <w:divBdr>
                                            <w:top w:val="none" w:sz="0" w:space="0" w:color="auto"/>
                                            <w:left w:val="none" w:sz="0" w:space="0" w:color="auto"/>
                                            <w:bottom w:val="none" w:sz="0" w:space="0" w:color="auto"/>
                                            <w:right w:val="none" w:sz="0" w:space="0" w:color="auto"/>
                                          </w:divBdr>
                                          <w:divsChild>
                                            <w:div w:id="1541475582">
                                              <w:marLeft w:val="0"/>
                                              <w:marRight w:val="0"/>
                                              <w:marTop w:val="0"/>
                                              <w:marBottom w:val="0"/>
                                              <w:divBdr>
                                                <w:top w:val="none" w:sz="0" w:space="0" w:color="auto"/>
                                                <w:left w:val="none" w:sz="0" w:space="0" w:color="auto"/>
                                                <w:bottom w:val="none" w:sz="0" w:space="0" w:color="auto"/>
                                                <w:right w:val="none" w:sz="0" w:space="0" w:color="auto"/>
                                              </w:divBdr>
                                            </w:div>
                                            <w:div w:id="1694922299">
                                              <w:marLeft w:val="0"/>
                                              <w:marRight w:val="0"/>
                                              <w:marTop w:val="0"/>
                                              <w:marBottom w:val="0"/>
                                              <w:divBdr>
                                                <w:top w:val="none" w:sz="0" w:space="0" w:color="auto"/>
                                                <w:left w:val="none" w:sz="0" w:space="0" w:color="auto"/>
                                                <w:bottom w:val="none" w:sz="0" w:space="0" w:color="auto"/>
                                                <w:right w:val="none" w:sz="0" w:space="0" w:color="auto"/>
                                              </w:divBdr>
                                            </w:div>
                                            <w:div w:id="1844735082">
                                              <w:marLeft w:val="0"/>
                                              <w:marRight w:val="0"/>
                                              <w:marTop w:val="0"/>
                                              <w:marBottom w:val="0"/>
                                              <w:divBdr>
                                                <w:top w:val="none" w:sz="0" w:space="0" w:color="auto"/>
                                                <w:left w:val="none" w:sz="0" w:space="0" w:color="auto"/>
                                                <w:bottom w:val="none" w:sz="0" w:space="0" w:color="auto"/>
                                                <w:right w:val="none" w:sz="0" w:space="0" w:color="auto"/>
                                              </w:divBdr>
                                            </w:div>
                                            <w:div w:id="91246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495948">
                                  <w:marLeft w:val="0"/>
                                  <w:marRight w:val="0"/>
                                  <w:marTop w:val="0"/>
                                  <w:marBottom w:val="0"/>
                                  <w:divBdr>
                                    <w:top w:val="none" w:sz="0" w:space="0" w:color="auto"/>
                                    <w:left w:val="none" w:sz="0" w:space="0" w:color="auto"/>
                                    <w:bottom w:val="none" w:sz="0" w:space="0" w:color="auto"/>
                                    <w:right w:val="none" w:sz="0" w:space="0" w:color="auto"/>
                                  </w:divBdr>
                                  <w:divsChild>
                                    <w:div w:id="1157577279">
                                      <w:marLeft w:val="0"/>
                                      <w:marRight w:val="0"/>
                                      <w:marTop w:val="0"/>
                                      <w:marBottom w:val="0"/>
                                      <w:divBdr>
                                        <w:top w:val="none" w:sz="0" w:space="0" w:color="auto"/>
                                        <w:left w:val="none" w:sz="0" w:space="0" w:color="auto"/>
                                        <w:bottom w:val="none" w:sz="0" w:space="0" w:color="auto"/>
                                        <w:right w:val="none" w:sz="0" w:space="0" w:color="auto"/>
                                      </w:divBdr>
                                      <w:divsChild>
                                        <w:div w:id="37527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120661">
                          <w:marLeft w:val="0"/>
                          <w:marRight w:val="0"/>
                          <w:marTop w:val="0"/>
                          <w:marBottom w:val="432"/>
                          <w:divBdr>
                            <w:top w:val="none" w:sz="0" w:space="0" w:color="auto"/>
                            <w:left w:val="none" w:sz="0" w:space="0" w:color="auto"/>
                            <w:bottom w:val="none" w:sz="0" w:space="0" w:color="auto"/>
                            <w:right w:val="none" w:sz="0" w:space="0" w:color="auto"/>
                          </w:divBdr>
                          <w:divsChild>
                            <w:div w:id="1934119133">
                              <w:marLeft w:val="0"/>
                              <w:marRight w:val="0"/>
                              <w:marTop w:val="0"/>
                              <w:marBottom w:val="0"/>
                              <w:divBdr>
                                <w:top w:val="none" w:sz="0" w:space="0" w:color="auto"/>
                                <w:left w:val="none" w:sz="0" w:space="0" w:color="auto"/>
                                <w:bottom w:val="none" w:sz="0" w:space="0" w:color="auto"/>
                                <w:right w:val="none" w:sz="0" w:space="0" w:color="auto"/>
                              </w:divBdr>
                              <w:divsChild>
                                <w:div w:id="1905799870">
                                  <w:marLeft w:val="0"/>
                                  <w:marRight w:val="0"/>
                                  <w:marTop w:val="0"/>
                                  <w:marBottom w:val="0"/>
                                  <w:divBdr>
                                    <w:top w:val="none" w:sz="0" w:space="0" w:color="auto"/>
                                    <w:left w:val="none" w:sz="0" w:space="0" w:color="auto"/>
                                    <w:bottom w:val="none" w:sz="0" w:space="0" w:color="auto"/>
                                    <w:right w:val="none" w:sz="0" w:space="0" w:color="auto"/>
                                  </w:divBdr>
                                </w:div>
                                <w:div w:id="1198276234">
                                  <w:marLeft w:val="0"/>
                                  <w:marRight w:val="0"/>
                                  <w:marTop w:val="0"/>
                                  <w:marBottom w:val="0"/>
                                  <w:divBdr>
                                    <w:top w:val="none" w:sz="0" w:space="0" w:color="auto"/>
                                    <w:left w:val="none" w:sz="0" w:space="0" w:color="auto"/>
                                    <w:bottom w:val="none" w:sz="0" w:space="0" w:color="auto"/>
                                    <w:right w:val="none" w:sz="0" w:space="0" w:color="auto"/>
                                  </w:divBdr>
                                </w:div>
                                <w:div w:id="1296259915">
                                  <w:marLeft w:val="0"/>
                                  <w:marRight w:val="0"/>
                                  <w:marTop w:val="0"/>
                                  <w:marBottom w:val="0"/>
                                  <w:divBdr>
                                    <w:top w:val="none" w:sz="0" w:space="0" w:color="auto"/>
                                    <w:left w:val="none" w:sz="0" w:space="0" w:color="auto"/>
                                    <w:bottom w:val="none" w:sz="0" w:space="0" w:color="auto"/>
                                    <w:right w:val="none" w:sz="0" w:space="0" w:color="auto"/>
                                  </w:divBdr>
                                </w:div>
                              </w:divsChild>
                            </w:div>
                            <w:div w:id="89397590">
                              <w:marLeft w:val="0"/>
                              <w:marRight w:val="0"/>
                              <w:marTop w:val="0"/>
                              <w:marBottom w:val="0"/>
                              <w:divBdr>
                                <w:top w:val="none" w:sz="0" w:space="0" w:color="auto"/>
                                <w:left w:val="none" w:sz="0" w:space="0" w:color="auto"/>
                                <w:bottom w:val="none" w:sz="0" w:space="0" w:color="auto"/>
                                <w:right w:val="none" w:sz="0" w:space="0" w:color="auto"/>
                              </w:divBdr>
                              <w:divsChild>
                                <w:div w:id="845166458">
                                  <w:marLeft w:val="0"/>
                                  <w:marRight w:val="0"/>
                                  <w:marTop w:val="0"/>
                                  <w:marBottom w:val="0"/>
                                  <w:divBdr>
                                    <w:top w:val="none" w:sz="0" w:space="0" w:color="auto"/>
                                    <w:left w:val="none" w:sz="0" w:space="0" w:color="auto"/>
                                    <w:bottom w:val="none" w:sz="0" w:space="0" w:color="auto"/>
                                    <w:right w:val="none" w:sz="0" w:space="0" w:color="auto"/>
                                  </w:divBdr>
                                  <w:divsChild>
                                    <w:div w:id="1622882418">
                                      <w:marLeft w:val="0"/>
                                      <w:marRight w:val="0"/>
                                      <w:marTop w:val="0"/>
                                      <w:marBottom w:val="0"/>
                                      <w:divBdr>
                                        <w:top w:val="none" w:sz="0" w:space="0" w:color="auto"/>
                                        <w:left w:val="none" w:sz="0" w:space="0" w:color="auto"/>
                                        <w:bottom w:val="none" w:sz="0" w:space="0" w:color="auto"/>
                                        <w:right w:val="none" w:sz="0" w:space="0" w:color="auto"/>
                                      </w:divBdr>
                                    </w:div>
                                    <w:div w:id="2079202938">
                                      <w:marLeft w:val="0"/>
                                      <w:marRight w:val="0"/>
                                      <w:marTop w:val="0"/>
                                      <w:marBottom w:val="0"/>
                                      <w:divBdr>
                                        <w:top w:val="none" w:sz="0" w:space="0" w:color="auto"/>
                                        <w:left w:val="none" w:sz="0" w:space="0" w:color="auto"/>
                                        <w:bottom w:val="none" w:sz="0" w:space="0" w:color="auto"/>
                                        <w:right w:val="none" w:sz="0" w:space="0" w:color="auto"/>
                                      </w:divBdr>
                                      <w:divsChild>
                                        <w:div w:id="2052418262">
                                          <w:marLeft w:val="0"/>
                                          <w:marRight w:val="0"/>
                                          <w:marTop w:val="0"/>
                                          <w:marBottom w:val="0"/>
                                          <w:divBdr>
                                            <w:top w:val="none" w:sz="0" w:space="0" w:color="auto"/>
                                            <w:left w:val="none" w:sz="0" w:space="0" w:color="auto"/>
                                            <w:bottom w:val="none" w:sz="0" w:space="0" w:color="auto"/>
                                            <w:right w:val="none" w:sz="0" w:space="0" w:color="auto"/>
                                          </w:divBdr>
                                        </w:div>
                                        <w:div w:id="1912890418">
                                          <w:marLeft w:val="0"/>
                                          <w:marRight w:val="0"/>
                                          <w:marTop w:val="0"/>
                                          <w:marBottom w:val="0"/>
                                          <w:divBdr>
                                            <w:top w:val="none" w:sz="0" w:space="0" w:color="auto"/>
                                            <w:left w:val="none" w:sz="0" w:space="0" w:color="auto"/>
                                            <w:bottom w:val="none" w:sz="0" w:space="0" w:color="auto"/>
                                            <w:right w:val="none" w:sz="0" w:space="0" w:color="auto"/>
                                          </w:divBdr>
                                          <w:divsChild>
                                            <w:div w:id="1167094578">
                                              <w:marLeft w:val="0"/>
                                              <w:marRight w:val="0"/>
                                              <w:marTop w:val="0"/>
                                              <w:marBottom w:val="0"/>
                                              <w:divBdr>
                                                <w:top w:val="none" w:sz="0" w:space="0" w:color="auto"/>
                                                <w:left w:val="none" w:sz="0" w:space="0" w:color="auto"/>
                                                <w:bottom w:val="none" w:sz="0" w:space="0" w:color="auto"/>
                                                <w:right w:val="none" w:sz="0" w:space="0" w:color="auto"/>
                                              </w:divBdr>
                                            </w:div>
                                            <w:div w:id="1935556630">
                                              <w:marLeft w:val="0"/>
                                              <w:marRight w:val="0"/>
                                              <w:marTop w:val="0"/>
                                              <w:marBottom w:val="0"/>
                                              <w:divBdr>
                                                <w:top w:val="none" w:sz="0" w:space="0" w:color="auto"/>
                                                <w:left w:val="none" w:sz="0" w:space="0" w:color="auto"/>
                                                <w:bottom w:val="none" w:sz="0" w:space="0" w:color="auto"/>
                                                <w:right w:val="none" w:sz="0" w:space="0" w:color="auto"/>
                                              </w:divBdr>
                                            </w:div>
                                            <w:div w:id="622275786">
                                              <w:marLeft w:val="0"/>
                                              <w:marRight w:val="0"/>
                                              <w:marTop w:val="0"/>
                                              <w:marBottom w:val="0"/>
                                              <w:divBdr>
                                                <w:top w:val="none" w:sz="0" w:space="0" w:color="auto"/>
                                                <w:left w:val="none" w:sz="0" w:space="0" w:color="auto"/>
                                                <w:bottom w:val="none" w:sz="0" w:space="0" w:color="auto"/>
                                                <w:right w:val="none" w:sz="0" w:space="0" w:color="auto"/>
                                              </w:divBdr>
                                            </w:div>
                                            <w:div w:id="156599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106051">
                                  <w:marLeft w:val="0"/>
                                  <w:marRight w:val="0"/>
                                  <w:marTop w:val="0"/>
                                  <w:marBottom w:val="0"/>
                                  <w:divBdr>
                                    <w:top w:val="none" w:sz="0" w:space="0" w:color="auto"/>
                                    <w:left w:val="none" w:sz="0" w:space="0" w:color="auto"/>
                                    <w:bottom w:val="none" w:sz="0" w:space="0" w:color="auto"/>
                                    <w:right w:val="none" w:sz="0" w:space="0" w:color="auto"/>
                                  </w:divBdr>
                                  <w:divsChild>
                                    <w:div w:id="1216821431">
                                      <w:marLeft w:val="0"/>
                                      <w:marRight w:val="0"/>
                                      <w:marTop w:val="0"/>
                                      <w:marBottom w:val="0"/>
                                      <w:divBdr>
                                        <w:top w:val="none" w:sz="0" w:space="0" w:color="auto"/>
                                        <w:left w:val="none" w:sz="0" w:space="0" w:color="auto"/>
                                        <w:bottom w:val="none" w:sz="0" w:space="0" w:color="auto"/>
                                        <w:right w:val="none" w:sz="0" w:space="0" w:color="auto"/>
                                      </w:divBdr>
                                      <w:divsChild>
                                        <w:div w:id="148519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897811">
                          <w:marLeft w:val="0"/>
                          <w:marRight w:val="0"/>
                          <w:marTop w:val="0"/>
                          <w:marBottom w:val="432"/>
                          <w:divBdr>
                            <w:top w:val="none" w:sz="0" w:space="0" w:color="auto"/>
                            <w:left w:val="none" w:sz="0" w:space="0" w:color="auto"/>
                            <w:bottom w:val="none" w:sz="0" w:space="0" w:color="auto"/>
                            <w:right w:val="none" w:sz="0" w:space="0" w:color="auto"/>
                          </w:divBdr>
                          <w:divsChild>
                            <w:div w:id="162401103">
                              <w:marLeft w:val="0"/>
                              <w:marRight w:val="0"/>
                              <w:marTop w:val="0"/>
                              <w:marBottom w:val="0"/>
                              <w:divBdr>
                                <w:top w:val="none" w:sz="0" w:space="0" w:color="auto"/>
                                <w:left w:val="none" w:sz="0" w:space="0" w:color="auto"/>
                                <w:bottom w:val="none" w:sz="0" w:space="0" w:color="auto"/>
                                <w:right w:val="none" w:sz="0" w:space="0" w:color="auto"/>
                              </w:divBdr>
                              <w:divsChild>
                                <w:div w:id="1518959301">
                                  <w:marLeft w:val="0"/>
                                  <w:marRight w:val="0"/>
                                  <w:marTop w:val="0"/>
                                  <w:marBottom w:val="0"/>
                                  <w:divBdr>
                                    <w:top w:val="none" w:sz="0" w:space="0" w:color="auto"/>
                                    <w:left w:val="none" w:sz="0" w:space="0" w:color="auto"/>
                                    <w:bottom w:val="none" w:sz="0" w:space="0" w:color="auto"/>
                                    <w:right w:val="none" w:sz="0" w:space="0" w:color="auto"/>
                                  </w:divBdr>
                                </w:div>
                                <w:div w:id="2131120070">
                                  <w:marLeft w:val="0"/>
                                  <w:marRight w:val="0"/>
                                  <w:marTop w:val="0"/>
                                  <w:marBottom w:val="0"/>
                                  <w:divBdr>
                                    <w:top w:val="none" w:sz="0" w:space="0" w:color="auto"/>
                                    <w:left w:val="none" w:sz="0" w:space="0" w:color="auto"/>
                                    <w:bottom w:val="none" w:sz="0" w:space="0" w:color="auto"/>
                                    <w:right w:val="none" w:sz="0" w:space="0" w:color="auto"/>
                                  </w:divBdr>
                                </w:div>
                                <w:div w:id="2138449002">
                                  <w:marLeft w:val="0"/>
                                  <w:marRight w:val="0"/>
                                  <w:marTop w:val="0"/>
                                  <w:marBottom w:val="0"/>
                                  <w:divBdr>
                                    <w:top w:val="none" w:sz="0" w:space="0" w:color="auto"/>
                                    <w:left w:val="none" w:sz="0" w:space="0" w:color="auto"/>
                                    <w:bottom w:val="none" w:sz="0" w:space="0" w:color="auto"/>
                                    <w:right w:val="none" w:sz="0" w:space="0" w:color="auto"/>
                                  </w:divBdr>
                                </w:div>
                              </w:divsChild>
                            </w:div>
                            <w:div w:id="30227750">
                              <w:marLeft w:val="0"/>
                              <w:marRight w:val="0"/>
                              <w:marTop w:val="0"/>
                              <w:marBottom w:val="0"/>
                              <w:divBdr>
                                <w:top w:val="none" w:sz="0" w:space="0" w:color="auto"/>
                                <w:left w:val="none" w:sz="0" w:space="0" w:color="auto"/>
                                <w:bottom w:val="none" w:sz="0" w:space="0" w:color="auto"/>
                                <w:right w:val="none" w:sz="0" w:space="0" w:color="auto"/>
                              </w:divBdr>
                              <w:divsChild>
                                <w:div w:id="413821603">
                                  <w:marLeft w:val="0"/>
                                  <w:marRight w:val="0"/>
                                  <w:marTop w:val="0"/>
                                  <w:marBottom w:val="0"/>
                                  <w:divBdr>
                                    <w:top w:val="none" w:sz="0" w:space="0" w:color="auto"/>
                                    <w:left w:val="none" w:sz="0" w:space="0" w:color="auto"/>
                                    <w:bottom w:val="none" w:sz="0" w:space="0" w:color="auto"/>
                                    <w:right w:val="none" w:sz="0" w:space="0" w:color="auto"/>
                                  </w:divBdr>
                                  <w:divsChild>
                                    <w:div w:id="1803766643">
                                      <w:marLeft w:val="0"/>
                                      <w:marRight w:val="0"/>
                                      <w:marTop w:val="0"/>
                                      <w:marBottom w:val="0"/>
                                      <w:divBdr>
                                        <w:top w:val="none" w:sz="0" w:space="0" w:color="auto"/>
                                        <w:left w:val="none" w:sz="0" w:space="0" w:color="auto"/>
                                        <w:bottom w:val="none" w:sz="0" w:space="0" w:color="auto"/>
                                        <w:right w:val="none" w:sz="0" w:space="0" w:color="auto"/>
                                      </w:divBdr>
                                    </w:div>
                                    <w:div w:id="363285610">
                                      <w:marLeft w:val="0"/>
                                      <w:marRight w:val="0"/>
                                      <w:marTop w:val="0"/>
                                      <w:marBottom w:val="0"/>
                                      <w:divBdr>
                                        <w:top w:val="none" w:sz="0" w:space="0" w:color="auto"/>
                                        <w:left w:val="none" w:sz="0" w:space="0" w:color="auto"/>
                                        <w:bottom w:val="none" w:sz="0" w:space="0" w:color="auto"/>
                                        <w:right w:val="none" w:sz="0" w:space="0" w:color="auto"/>
                                      </w:divBdr>
                                      <w:divsChild>
                                        <w:div w:id="219218873">
                                          <w:marLeft w:val="0"/>
                                          <w:marRight w:val="0"/>
                                          <w:marTop w:val="0"/>
                                          <w:marBottom w:val="0"/>
                                          <w:divBdr>
                                            <w:top w:val="none" w:sz="0" w:space="0" w:color="auto"/>
                                            <w:left w:val="none" w:sz="0" w:space="0" w:color="auto"/>
                                            <w:bottom w:val="none" w:sz="0" w:space="0" w:color="auto"/>
                                            <w:right w:val="none" w:sz="0" w:space="0" w:color="auto"/>
                                          </w:divBdr>
                                        </w:div>
                                        <w:div w:id="964821406">
                                          <w:marLeft w:val="0"/>
                                          <w:marRight w:val="0"/>
                                          <w:marTop w:val="0"/>
                                          <w:marBottom w:val="0"/>
                                          <w:divBdr>
                                            <w:top w:val="none" w:sz="0" w:space="0" w:color="auto"/>
                                            <w:left w:val="none" w:sz="0" w:space="0" w:color="auto"/>
                                            <w:bottom w:val="none" w:sz="0" w:space="0" w:color="auto"/>
                                            <w:right w:val="none" w:sz="0" w:space="0" w:color="auto"/>
                                          </w:divBdr>
                                          <w:divsChild>
                                            <w:div w:id="1750082374">
                                              <w:marLeft w:val="0"/>
                                              <w:marRight w:val="0"/>
                                              <w:marTop w:val="0"/>
                                              <w:marBottom w:val="0"/>
                                              <w:divBdr>
                                                <w:top w:val="none" w:sz="0" w:space="0" w:color="auto"/>
                                                <w:left w:val="none" w:sz="0" w:space="0" w:color="auto"/>
                                                <w:bottom w:val="none" w:sz="0" w:space="0" w:color="auto"/>
                                                <w:right w:val="none" w:sz="0" w:space="0" w:color="auto"/>
                                              </w:divBdr>
                                            </w:div>
                                            <w:div w:id="1488978033">
                                              <w:marLeft w:val="0"/>
                                              <w:marRight w:val="0"/>
                                              <w:marTop w:val="0"/>
                                              <w:marBottom w:val="0"/>
                                              <w:divBdr>
                                                <w:top w:val="none" w:sz="0" w:space="0" w:color="auto"/>
                                                <w:left w:val="none" w:sz="0" w:space="0" w:color="auto"/>
                                                <w:bottom w:val="none" w:sz="0" w:space="0" w:color="auto"/>
                                                <w:right w:val="none" w:sz="0" w:space="0" w:color="auto"/>
                                              </w:divBdr>
                                            </w:div>
                                            <w:div w:id="1700741558">
                                              <w:marLeft w:val="0"/>
                                              <w:marRight w:val="0"/>
                                              <w:marTop w:val="0"/>
                                              <w:marBottom w:val="0"/>
                                              <w:divBdr>
                                                <w:top w:val="none" w:sz="0" w:space="0" w:color="auto"/>
                                                <w:left w:val="none" w:sz="0" w:space="0" w:color="auto"/>
                                                <w:bottom w:val="none" w:sz="0" w:space="0" w:color="auto"/>
                                                <w:right w:val="none" w:sz="0" w:space="0" w:color="auto"/>
                                              </w:divBdr>
                                            </w:div>
                                            <w:div w:id="17885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679468">
                                  <w:marLeft w:val="0"/>
                                  <w:marRight w:val="0"/>
                                  <w:marTop w:val="0"/>
                                  <w:marBottom w:val="0"/>
                                  <w:divBdr>
                                    <w:top w:val="none" w:sz="0" w:space="0" w:color="auto"/>
                                    <w:left w:val="none" w:sz="0" w:space="0" w:color="auto"/>
                                    <w:bottom w:val="none" w:sz="0" w:space="0" w:color="auto"/>
                                    <w:right w:val="none" w:sz="0" w:space="0" w:color="auto"/>
                                  </w:divBdr>
                                  <w:divsChild>
                                    <w:div w:id="1079717434">
                                      <w:marLeft w:val="0"/>
                                      <w:marRight w:val="0"/>
                                      <w:marTop w:val="0"/>
                                      <w:marBottom w:val="0"/>
                                      <w:divBdr>
                                        <w:top w:val="none" w:sz="0" w:space="0" w:color="auto"/>
                                        <w:left w:val="none" w:sz="0" w:space="0" w:color="auto"/>
                                        <w:bottom w:val="none" w:sz="0" w:space="0" w:color="auto"/>
                                        <w:right w:val="none" w:sz="0" w:space="0" w:color="auto"/>
                                      </w:divBdr>
                                      <w:divsChild>
                                        <w:div w:id="46897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8164504">
                          <w:marLeft w:val="0"/>
                          <w:marRight w:val="0"/>
                          <w:marTop w:val="0"/>
                          <w:marBottom w:val="432"/>
                          <w:divBdr>
                            <w:top w:val="none" w:sz="0" w:space="0" w:color="auto"/>
                            <w:left w:val="none" w:sz="0" w:space="0" w:color="auto"/>
                            <w:bottom w:val="none" w:sz="0" w:space="0" w:color="auto"/>
                            <w:right w:val="none" w:sz="0" w:space="0" w:color="auto"/>
                          </w:divBdr>
                          <w:divsChild>
                            <w:div w:id="681011027">
                              <w:marLeft w:val="0"/>
                              <w:marRight w:val="0"/>
                              <w:marTop w:val="0"/>
                              <w:marBottom w:val="0"/>
                              <w:divBdr>
                                <w:top w:val="none" w:sz="0" w:space="0" w:color="auto"/>
                                <w:left w:val="none" w:sz="0" w:space="0" w:color="auto"/>
                                <w:bottom w:val="none" w:sz="0" w:space="0" w:color="auto"/>
                                <w:right w:val="none" w:sz="0" w:space="0" w:color="auto"/>
                              </w:divBdr>
                              <w:divsChild>
                                <w:div w:id="122382996">
                                  <w:marLeft w:val="0"/>
                                  <w:marRight w:val="0"/>
                                  <w:marTop w:val="0"/>
                                  <w:marBottom w:val="0"/>
                                  <w:divBdr>
                                    <w:top w:val="none" w:sz="0" w:space="0" w:color="auto"/>
                                    <w:left w:val="none" w:sz="0" w:space="0" w:color="auto"/>
                                    <w:bottom w:val="none" w:sz="0" w:space="0" w:color="auto"/>
                                    <w:right w:val="none" w:sz="0" w:space="0" w:color="auto"/>
                                  </w:divBdr>
                                </w:div>
                                <w:div w:id="1711370582">
                                  <w:marLeft w:val="0"/>
                                  <w:marRight w:val="0"/>
                                  <w:marTop w:val="0"/>
                                  <w:marBottom w:val="0"/>
                                  <w:divBdr>
                                    <w:top w:val="none" w:sz="0" w:space="0" w:color="auto"/>
                                    <w:left w:val="none" w:sz="0" w:space="0" w:color="auto"/>
                                    <w:bottom w:val="none" w:sz="0" w:space="0" w:color="auto"/>
                                    <w:right w:val="none" w:sz="0" w:space="0" w:color="auto"/>
                                  </w:divBdr>
                                </w:div>
                                <w:div w:id="533272041">
                                  <w:marLeft w:val="0"/>
                                  <w:marRight w:val="0"/>
                                  <w:marTop w:val="0"/>
                                  <w:marBottom w:val="0"/>
                                  <w:divBdr>
                                    <w:top w:val="none" w:sz="0" w:space="0" w:color="auto"/>
                                    <w:left w:val="none" w:sz="0" w:space="0" w:color="auto"/>
                                    <w:bottom w:val="none" w:sz="0" w:space="0" w:color="auto"/>
                                    <w:right w:val="none" w:sz="0" w:space="0" w:color="auto"/>
                                  </w:divBdr>
                                </w:div>
                              </w:divsChild>
                            </w:div>
                            <w:div w:id="427891485">
                              <w:marLeft w:val="0"/>
                              <w:marRight w:val="0"/>
                              <w:marTop w:val="0"/>
                              <w:marBottom w:val="0"/>
                              <w:divBdr>
                                <w:top w:val="none" w:sz="0" w:space="0" w:color="auto"/>
                                <w:left w:val="none" w:sz="0" w:space="0" w:color="auto"/>
                                <w:bottom w:val="none" w:sz="0" w:space="0" w:color="auto"/>
                                <w:right w:val="none" w:sz="0" w:space="0" w:color="auto"/>
                              </w:divBdr>
                              <w:divsChild>
                                <w:div w:id="1556428173">
                                  <w:marLeft w:val="0"/>
                                  <w:marRight w:val="0"/>
                                  <w:marTop w:val="0"/>
                                  <w:marBottom w:val="0"/>
                                  <w:divBdr>
                                    <w:top w:val="none" w:sz="0" w:space="0" w:color="auto"/>
                                    <w:left w:val="none" w:sz="0" w:space="0" w:color="auto"/>
                                    <w:bottom w:val="none" w:sz="0" w:space="0" w:color="auto"/>
                                    <w:right w:val="none" w:sz="0" w:space="0" w:color="auto"/>
                                  </w:divBdr>
                                  <w:divsChild>
                                    <w:div w:id="180976688">
                                      <w:marLeft w:val="0"/>
                                      <w:marRight w:val="0"/>
                                      <w:marTop w:val="0"/>
                                      <w:marBottom w:val="0"/>
                                      <w:divBdr>
                                        <w:top w:val="none" w:sz="0" w:space="0" w:color="auto"/>
                                        <w:left w:val="none" w:sz="0" w:space="0" w:color="auto"/>
                                        <w:bottom w:val="none" w:sz="0" w:space="0" w:color="auto"/>
                                        <w:right w:val="none" w:sz="0" w:space="0" w:color="auto"/>
                                      </w:divBdr>
                                    </w:div>
                                    <w:div w:id="1344241245">
                                      <w:marLeft w:val="0"/>
                                      <w:marRight w:val="0"/>
                                      <w:marTop w:val="0"/>
                                      <w:marBottom w:val="0"/>
                                      <w:divBdr>
                                        <w:top w:val="none" w:sz="0" w:space="0" w:color="auto"/>
                                        <w:left w:val="none" w:sz="0" w:space="0" w:color="auto"/>
                                        <w:bottom w:val="none" w:sz="0" w:space="0" w:color="auto"/>
                                        <w:right w:val="none" w:sz="0" w:space="0" w:color="auto"/>
                                      </w:divBdr>
                                      <w:divsChild>
                                        <w:div w:id="1660577202">
                                          <w:marLeft w:val="0"/>
                                          <w:marRight w:val="0"/>
                                          <w:marTop w:val="0"/>
                                          <w:marBottom w:val="0"/>
                                          <w:divBdr>
                                            <w:top w:val="none" w:sz="0" w:space="0" w:color="auto"/>
                                            <w:left w:val="none" w:sz="0" w:space="0" w:color="auto"/>
                                            <w:bottom w:val="none" w:sz="0" w:space="0" w:color="auto"/>
                                            <w:right w:val="none" w:sz="0" w:space="0" w:color="auto"/>
                                          </w:divBdr>
                                        </w:div>
                                        <w:div w:id="754204118">
                                          <w:marLeft w:val="0"/>
                                          <w:marRight w:val="0"/>
                                          <w:marTop w:val="0"/>
                                          <w:marBottom w:val="0"/>
                                          <w:divBdr>
                                            <w:top w:val="none" w:sz="0" w:space="0" w:color="auto"/>
                                            <w:left w:val="none" w:sz="0" w:space="0" w:color="auto"/>
                                            <w:bottom w:val="none" w:sz="0" w:space="0" w:color="auto"/>
                                            <w:right w:val="none" w:sz="0" w:space="0" w:color="auto"/>
                                          </w:divBdr>
                                          <w:divsChild>
                                            <w:div w:id="1921937991">
                                              <w:marLeft w:val="0"/>
                                              <w:marRight w:val="0"/>
                                              <w:marTop w:val="0"/>
                                              <w:marBottom w:val="0"/>
                                              <w:divBdr>
                                                <w:top w:val="none" w:sz="0" w:space="0" w:color="auto"/>
                                                <w:left w:val="none" w:sz="0" w:space="0" w:color="auto"/>
                                                <w:bottom w:val="none" w:sz="0" w:space="0" w:color="auto"/>
                                                <w:right w:val="none" w:sz="0" w:space="0" w:color="auto"/>
                                              </w:divBdr>
                                            </w:div>
                                            <w:div w:id="967706203">
                                              <w:marLeft w:val="0"/>
                                              <w:marRight w:val="0"/>
                                              <w:marTop w:val="0"/>
                                              <w:marBottom w:val="0"/>
                                              <w:divBdr>
                                                <w:top w:val="none" w:sz="0" w:space="0" w:color="auto"/>
                                                <w:left w:val="none" w:sz="0" w:space="0" w:color="auto"/>
                                                <w:bottom w:val="none" w:sz="0" w:space="0" w:color="auto"/>
                                                <w:right w:val="none" w:sz="0" w:space="0" w:color="auto"/>
                                              </w:divBdr>
                                            </w:div>
                                            <w:div w:id="1327516799">
                                              <w:marLeft w:val="0"/>
                                              <w:marRight w:val="0"/>
                                              <w:marTop w:val="0"/>
                                              <w:marBottom w:val="0"/>
                                              <w:divBdr>
                                                <w:top w:val="none" w:sz="0" w:space="0" w:color="auto"/>
                                                <w:left w:val="none" w:sz="0" w:space="0" w:color="auto"/>
                                                <w:bottom w:val="none" w:sz="0" w:space="0" w:color="auto"/>
                                                <w:right w:val="none" w:sz="0" w:space="0" w:color="auto"/>
                                              </w:divBdr>
                                            </w:div>
                                            <w:div w:id="143763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204890">
                                  <w:marLeft w:val="0"/>
                                  <w:marRight w:val="0"/>
                                  <w:marTop w:val="0"/>
                                  <w:marBottom w:val="0"/>
                                  <w:divBdr>
                                    <w:top w:val="none" w:sz="0" w:space="0" w:color="auto"/>
                                    <w:left w:val="none" w:sz="0" w:space="0" w:color="auto"/>
                                    <w:bottom w:val="none" w:sz="0" w:space="0" w:color="auto"/>
                                    <w:right w:val="none" w:sz="0" w:space="0" w:color="auto"/>
                                  </w:divBdr>
                                  <w:divsChild>
                                    <w:div w:id="685597401">
                                      <w:marLeft w:val="0"/>
                                      <w:marRight w:val="0"/>
                                      <w:marTop w:val="0"/>
                                      <w:marBottom w:val="0"/>
                                      <w:divBdr>
                                        <w:top w:val="none" w:sz="0" w:space="0" w:color="auto"/>
                                        <w:left w:val="none" w:sz="0" w:space="0" w:color="auto"/>
                                        <w:bottom w:val="none" w:sz="0" w:space="0" w:color="auto"/>
                                        <w:right w:val="none" w:sz="0" w:space="0" w:color="auto"/>
                                      </w:divBdr>
                                      <w:divsChild>
                                        <w:div w:id="10258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0926887">
                          <w:marLeft w:val="0"/>
                          <w:marRight w:val="0"/>
                          <w:marTop w:val="0"/>
                          <w:marBottom w:val="432"/>
                          <w:divBdr>
                            <w:top w:val="none" w:sz="0" w:space="0" w:color="auto"/>
                            <w:left w:val="none" w:sz="0" w:space="0" w:color="auto"/>
                            <w:bottom w:val="none" w:sz="0" w:space="0" w:color="auto"/>
                            <w:right w:val="none" w:sz="0" w:space="0" w:color="auto"/>
                          </w:divBdr>
                          <w:divsChild>
                            <w:div w:id="361319900">
                              <w:marLeft w:val="0"/>
                              <w:marRight w:val="0"/>
                              <w:marTop w:val="0"/>
                              <w:marBottom w:val="0"/>
                              <w:divBdr>
                                <w:top w:val="none" w:sz="0" w:space="0" w:color="auto"/>
                                <w:left w:val="none" w:sz="0" w:space="0" w:color="auto"/>
                                <w:bottom w:val="none" w:sz="0" w:space="0" w:color="auto"/>
                                <w:right w:val="none" w:sz="0" w:space="0" w:color="auto"/>
                              </w:divBdr>
                              <w:divsChild>
                                <w:div w:id="900484769">
                                  <w:marLeft w:val="0"/>
                                  <w:marRight w:val="0"/>
                                  <w:marTop w:val="0"/>
                                  <w:marBottom w:val="0"/>
                                  <w:divBdr>
                                    <w:top w:val="none" w:sz="0" w:space="0" w:color="auto"/>
                                    <w:left w:val="none" w:sz="0" w:space="0" w:color="auto"/>
                                    <w:bottom w:val="none" w:sz="0" w:space="0" w:color="auto"/>
                                    <w:right w:val="none" w:sz="0" w:space="0" w:color="auto"/>
                                  </w:divBdr>
                                </w:div>
                                <w:div w:id="336808381">
                                  <w:marLeft w:val="0"/>
                                  <w:marRight w:val="0"/>
                                  <w:marTop w:val="0"/>
                                  <w:marBottom w:val="0"/>
                                  <w:divBdr>
                                    <w:top w:val="none" w:sz="0" w:space="0" w:color="auto"/>
                                    <w:left w:val="none" w:sz="0" w:space="0" w:color="auto"/>
                                    <w:bottom w:val="none" w:sz="0" w:space="0" w:color="auto"/>
                                    <w:right w:val="none" w:sz="0" w:space="0" w:color="auto"/>
                                  </w:divBdr>
                                </w:div>
                                <w:div w:id="2096125365">
                                  <w:marLeft w:val="0"/>
                                  <w:marRight w:val="0"/>
                                  <w:marTop w:val="0"/>
                                  <w:marBottom w:val="0"/>
                                  <w:divBdr>
                                    <w:top w:val="none" w:sz="0" w:space="0" w:color="auto"/>
                                    <w:left w:val="none" w:sz="0" w:space="0" w:color="auto"/>
                                    <w:bottom w:val="none" w:sz="0" w:space="0" w:color="auto"/>
                                    <w:right w:val="none" w:sz="0" w:space="0" w:color="auto"/>
                                  </w:divBdr>
                                </w:div>
                              </w:divsChild>
                            </w:div>
                            <w:div w:id="103576807">
                              <w:marLeft w:val="0"/>
                              <w:marRight w:val="0"/>
                              <w:marTop w:val="0"/>
                              <w:marBottom w:val="0"/>
                              <w:divBdr>
                                <w:top w:val="none" w:sz="0" w:space="0" w:color="auto"/>
                                <w:left w:val="none" w:sz="0" w:space="0" w:color="auto"/>
                                <w:bottom w:val="none" w:sz="0" w:space="0" w:color="auto"/>
                                <w:right w:val="none" w:sz="0" w:space="0" w:color="auto"/>
                              </w:divBdr>
                              <w:divsChild>
                                <w:div w:id="1726639413">
                                  <w:marLeft w:val="0"/>
                                  <w:marRight w:val="0"/>
                                  <w:marTop w:val="0"/>
                                  <w:marBottom w:val="0"/>
                                  <w:divBdr>
                                    <w:top w:val="none" w:sz="0" w:space="0" w:color="auto"/>
                                    <w:left w:val="none" w:sz="0" w:space="0" w:color="auto"/>
                                    <w:bottom w:val="none" w:sz="0" w:space="0" w:color="auto"/>
                                    <w:right w:val="none" w:sz="0" w:space="0" w:color="auto"/>
                                  </w:divBdr>
                                  <w:divsChild>
                                    <w:div w:id="447744626">
                                      <w:marLeft w:val="0"/>
                                      <w:marRight w:val="0"/>
                                      <w:marTop w:val="0"/>
                                      <w:marBottom w:val="0"/>
                                      <w:divBdr>
                                        <w:top w:val="none" w:sz="0" w:space="0" w:color="auto"/>
                                        <w:left w:val="none" w:sz="0" w:space="0" w:color="auto"/>
                                        <w:bottom w:val="none" w:sz="0" w:space="0" w:color="auto"/>
                                        <w:right w:val="none" w:sz="0" w:space="0" w:color="auto"/>
                                      </w:divBdr>
                                    </w:div>
                                    <w:div w:id="1807431416">
                                      <w:marLeft w:val="0"/>
                                      <w:marRight w:val="0"/>
                                      <w:marTop w:val="0"/>
                                      <w:marBottom w:val="0"/>
                                      <w:divBdr>
                                        <w:top w:val="none" w:sz="0" w:space="0" w:color="auto"/>
                                        <w:left w:val="none" w:sz="0" w:space="0" w:color="auto"/>
                                        <w:bottom w:val="none" w:sz="0" w:space="0" w:color="auto"/>
                                        <w:right w:val="none" w:sz="0" w:space="0" w:color="auto"/>
                                      </w:divBdr>
                                      <w:divsChild>
                                        <w:div w:id="877201194">
                                          <w:marLeft w:val="0"/>
                                          <w:marRight w:val="0"/>
                                          <w:marTop w:val="0"/>
                                          <w:marBottom w:val="0"/>
                                          <w:divBdr>
                                            <w:top w:val="none" w:sz="0" w:space="0" w:color="auto"/>
                                            <w:left w:val="none" w:sz="0" w:space="0" w:color="auto"/>
                                            <w:bottom w:val="none" w:sz="0" w:space="0" w:color="auto"/>
                                            <w:right w:val="none" w:sz="0" w:space="0" w:color="auto"/>
                                          </w:divBdr>
                                        </w:div>
                                        <w:div w:id="300841001">
                                          <w:marLeft w:val="0"/>
                                          <w:marRight w:val="0"/>
                                          <w:marTop w:val="0"/>
                                          <w:marBottom w:val="0"/>
                                          <w:divBdr>
                                            <w:top w:val="none" w:sz="0" w:space="0" w:color="auto"/>
                                            <w:left w:val="none" w:sz="0" w:space="0" w:color="auto"/>
                                            <w:bottom w:val="none" w:sz="0" w:space="0" w:color="auto"/>
                                            <w:right w:val="none" w:sz="0" w:space="0" w:color="auto"/>
                                          </w:divBdr>
                                          <w:divsChild>
                                            <w:div w:id="1316108320">
                                              <w:marLeft w:val="0"/>
                                              <w:marRight w:val="0"/>
                                              <w:marTop w:val="0"/>
                                              <w:marBottom w:val="0"/>
                                              <w:divBdr>
                                                <w:top w:val="none" w:sz="0" w:space="0" w:color="auto"/>
                                                <w:left w:val="none" w:sz="0" w:space="0" w:color="auto"/>
                                                <w:bottom w:val="none" w:sz="0" w:space="0" w:color="auto"/>
                                                <w:right w:val="none" w:sz="0" w:space="0" w:color="auto"/>
                                              </w:divBdr>
                                            </w:div>
                                            <w:div w:id="1139567005">
                                              <w:marLeft w:val="0"/>
                                              <w:marRight w:val="0"/>
                                              <w:marTop w:val="0"/>
                                              <w:marBottom w:val="0"/>
                                              <w:divBdr>
                                                <w:top w:val="none" w:sz="0" w:space="0" w:color="auto"/>
                                                <w:left w:val="none" w:sz="0" w:space="0" w:color="auto"/>
                                                <w:bottom w:val="none" w:sz="0" w:space="0" w:color="auto"/>
                                                <w:right w:val="none" w:sz="0" w:space="0" w:color="auto"/>
                                              </w:divBdr>
                                            </w:div>
                                            <w:div w:id="1475176485">
                                              <w:marLeft w:val="0"/>
                                              <w:marRight w:val="0"/>
                                              <w:marTop w:val="0"/>
                                              <w:marBottom w:val="0"/>
                                              <w:divBdr>
                                                <w:top w:val="none" w:sz="0" w:space="0" w:color="auto"/>
                                                <w:left w:val="none" w:sz="0" w:space="0" w:color="auto"/>
                                                <w:bottom w:val="none" w:sz="0" w:space="0" w:color="auto"/>
                                                <w:right w:val="none" w:sz="0" w:space="0" w:color="auto"/>
                                              </w:divBdr>
                                            </w:div>
                                            <w:div w:id="4583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05130">
                                  <w:marLeft w:val="0"/>
                                  <w:marRight w:val="0"/>
                                  <w:marTop w:val="0"/>
                                  <w:marBottom w:val="0"/>
                                  <w:divBdr>
                                    <w:top w:val="none" w:sz="0" w:space="0" w:color="auto"/>
                                    <w:left w:val="none" w:sz="0" w:space="0" w:color="auto"/>
                                    <w:bottom w:val="none" w:sz="0" w:space="0" w:color="auto"/>
                                    <w:right w:val="none" w:sz="0" w:space="0" w:color="auto"/>
                                  </w:divBdr>
                                  <w:divsChild>
                                    <w:div w:id="1769697558">
                                      <w:marLeft w:val="0"/>
                                      <w:marRight w:val="0"/>
                                      <w:marTop w:val="0"/>
                                      <w:marBottom w:val="0"/>
                                      <w:divBdr>
                                        <w:top w:val="none" w:sz="0" w:space="0" w:color="auto"/>
                                        <w:left w:val="none" w:sz="0" w:space="0" w:color="auto"/>
                                        <w:bottom w:val="none" w:sz="0" w:space="0" w:color="auto"/>
                                        <w:right w:val="none" w:sz="0" w:space="0" w:color="auto"/>
                                      </w:divBdr>
                                      <w:divsChild>
                                        <w:div w:id="77136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13529">
                          <w:marLeft w:val="0"/>
                          <w:marRight w:val="0"/>
                          <w:marTop w:val="0"/>
                          <w:marBottom w:val="432"/>
                          <w:divBdr>
                            <w:top w:val="none" w:sz="0" w:space="0" w:color="auto"/>
                            <w:left w:val="none" w:sz="0" w:space="0" w:color="auto"/>
                            <w:bottom w:val="none" w:sz="0" w:space="0" w:color="auto"/>
                            <w:right w:val="none" w:sz="0" w:space="0" w:color="auto"/>
                          </w:divBdr>
                          <w:divsChild>
                            <w:div w:id="1427532555">
                              <w:marLeft w:val="0"/>
                              <w:marRight w:val="0"/>
                              <w:marTop w:val="0"/>
                              <w:marBottom w:val="0"/>
                              <w:divBdr>
                                <w:top w:val="none" w:sz="0" w:space="0" w:color="auto"/>
                                <w:left w:val="none" w:sz="0" w:space="0" w:color="auto"/>
                                <w:bottom w:val="none" w:sz="0" w:space="0" w:color="auto"/>
                                <w:right w:val="none" w:sz="0" w:space="0" w:color="auto"/>
                              </w:divBdr>
                              <w:divsChild>
                                <w:div w:id="1808282353">
                                  <w:marLeft w:val="0"/>
                                  <w:marRight w:val="0"/>
                                  <w:marTop w:val="0"/>
                                  <w:marBottom w:val="0"/>
                                  <w:divBdr>
                                    <w:top w:val="none" w:sz="0" w:space="0" w:color="auto"/>
                                    <w:left w:val="none" w:sz="0" w:space="0" w:color="auto"/>
                                    <w:bottom w:val="none" w:sz="0" w:space="0" w:color="auto"/>
                                    <w:right w:val="none" w:sz="0" w:space="0" w:color="auto"/>
                                  </w:divBdr>
                                </w:div>
                                <w:div w:id="1413963585">
                                  <w:marLeft w:val="0"/>
                                  <w:marRight w:val="0"/>
                                  <w:marTop w:val="0"/>
                                  <w:marBottom w:val="0"/>
                                  <w:divBdr>
                                    <w:top w:val="none" w:sz="0" w:space="0" w:color="auto"/>
                                    <w:left w:val="none" w:sz="0" w:space="0" w:color="auto"/>
                                    <w:bottom w:val="none" w:sz="0" w:space="0" w:color="auto"/>
                                    <w:right w:val="none" w:sz="0" w:space="0" w:color="auto"/>
                                  </w:divBdr>
                                </w:div>
                                <w:div w:id="1415207718">
                                  <w:marLeft w:val="0"/>
                                  <w:marRight w:val="0"/>
                                  <w:marTop w:val="0"/>
                                  <w:marBottom w:val="0"/>
                                  <w:divBdr>
                                    <w:top w:val="none" w:sz="0" w:space="0" w:color="auto"/>
                                    <w:left w:val="none" w:sz="0" w:space="0" w:color="auto"/>
                                    <w:bottom w:val="none" w:sz="0" w:space="0" w:color="auto"/>
                                    <w:right w:val="none" w:sz="0" w:space="0" w:color="auto"/>
                                  </w:divBdr>
                                </w:div>
                              </w:divsChild>
                            </w:div>
                            <w:div w:id="1221987342">
                              <w:marLeft w:val="0"/>
                              <w:marRight w:val="0"/>
                              <w:marTop w:val="0"/>
                              <w:marBottom w:val="0"/>
                              <w:divBdr>
                                <w:top w:val="none" w:sz="0" w:space="0" w:color="auto"/>
                                <w:left w:val="none" w:sz="0" w:space="0" w:color="auto"/>
                                <w:bottom w:val="none" w:sz="0" w:space="0" w:color="auto"/>
                                <w:right w:val="none" w:sz="0" w:space="0" w:color="auto"/>
                              </w:divBdr>
                              <w:divsChild>
                                <w:div w:id="2099789997">
                                  <w:marLeft w:val="0"/>
                                  <w:marRight w:val="0"/>
                                  <w:marTop w:val="0"/>
                                  <w:marBottom w:val="0"/>
                                  <w:divBdr>
                                    <w:top w:val="none" w:sz="0" w:space="0" w:color="auto"/>
                                    <w:left w:val="none" w:sz="0" w:space="0" w:color="auto"/>
                                    <w:bottom w:val="none" w:sz="0" w:space="0" w:color="auto"/>
                                    <w:right w:val="none" w:sz="0" w:space="0" w:color="auto"/>
                                  </w:divBdr>
                                  <w:divsChild>
                                    <w:div w:id="497774928">
                                      <w:marLeft w:val="0"/>
                                      <w:marRight w:val="0"/>
                                      <w:marTop w:val="0"/>
                                      <w:marBottom w:val="0"/>
                                      <w:divBdr>
                                        <w:top w:val="none" w:sz="0" w:space="0" w:color="auto"/>
                                        <w:left w:val="none" w:sz="0" w:space="0" w:color="auto"/>
                                        <w:bottom w:val="none" w:sz="0" w:space="0" w:color="auto"/>
                                        <w:right w:val="none" w:sz="0" w:space="0" w:color="auto"/>
                                      </w:divBdr>
                                    </w:div>
                                    <w:div w:id="1378822734">
                                      <w:marLeft w:val="0"/>
                                      <w:marRight w:val="0"/>
                                      <w:marTop w:val="0"/>
                                      <w:marBottom w:val="0"/>
                                      <w:divBdr>
                                        <w:top w:val="none" w:sz="0" w:space="0" w:color="auto"/>
                                        <w:left w:val="none" w:sz="0" w:space="0" w:color="auto"/>
                                        <w:bottom w:val="none" w:sz="0" w:space="0" w:color="auto"/>
                                        <w:right w:val="none" w:sz="0" w:space="0" w:color="auto"/>
                                      </w:divBdr>
                                      <w:divsChild>
                                        <w:div w:id="759984209">
                                          <w:marLeft w:val="0"/>
                                          <w:marRight w:val="0"/>
                                          <w:marTop w:val="0"/>
                                          <w:marBottom w:val="0"/>
                                          <w:divBdr>
                                            <w:top w:val="none" w:sz="0" w:space="0" w:color="auto"/>
                                            <w:left w:val="none" w:sz="0" w:space="0" w:color="auto"/>
                                            <w:bottom w:val="none" w:sz="0" w:space="0" w:color="auto"/>
                                            <w:right w:val="none" w:sz="0" w:space="0" w:color="auto"/>
                                          </w:divBdr>
                                        </w:div>
                                        <w:div w:id="1694765476">
                                          <w:marLeft w:val="0"/>
                                          <w:marRight w:val="0"/>
                                          <w:marTop w:val="0"/>
                                          <w:marBottom w:val="0"/>
                                          <w:divBdr>
                                            <w:top w:val="none" w:sz="0" w:space="0" w:color="auto"/>
                                            <w:left w:val="none" w:sz="0" w:space="0" w:color="auto"/>
                                            <w:bottom w:val="none" w:sz="0" w:space="0" w:color="auto"/>
                                            <w:right w:val="none" w:sz="0" w:space="0" w:color="auto"/>
                                          </w:divBdr>
                                          <w:divsChild>
                                            <w:div w:id="1962148622">
                                              <w:marLeft w:val="0"/>
                                              <w:marRight w:val="0"/>
                                              <w:marTop w:val="0"/>
                                              <w:marBottom w:val="0"/>
                                              <w:divBdr>
                                                <w:top w:val="none" w:sz="0" w:space="0" w:color="auto"/>
                                                <w:left w:val="none" w:sz="0" w:space="0" w:color="auto"/>
                                                <w:bottom w:val="none" w:sz="0" w:space="0" w:color="auto"/>
                                                <w:right w:val="none" w:sz="0" w:space="0" w:color="auto"/>
                                              </w:divBdr>
                                            </w:div>
                                            <w:div w:id="1085107496">
                                              <w:marLeft w:val="0"/>
                                              <w:marRight w:val="0"/>
                                              <w:marTop w:val="0"/>
                                              <w:marBottom w:val="0"/>
                                              <w:divBdr>
                                                <w:top w:val="none" w:sz="0" w:space="0" w:color="auto"/>
                                                <w:left w:val="none" w:sz="0" w:space="0" w:color="auto"/>
                                                <w:bottom w:val="none" w:sz="0" w:space="0" w:color="auto"/>
                                                <w:right w:val="none" w:sz="0" w:space="0" w:color="auto"/>
                                              </w:divBdr>
                                            </w:div>
                                            <w:div w:id="1268197216">
                                              <w:marLeft w:val="0"/>
                                              <w:marRight w:val="0"/>
                                              <w:marTop w:val="0"/>
                                              <w:marBottom w:val="0"/>
                                              <w:divBdr>
                                                <w:top w:val="none" w:sz="0" w:space="0" w:color="auto"/>
                                                <w:left w:val="none" w:sz="0" w:space="0" w:color="auto"/>
                                                <w:bottom w:val="none" w:sz="0" w:space="0" w:color="auto"/>
                                                <w:right w:val="none" w:sz="0" w:space="0" w:color="auto"/>
                                              </w:divBdr>
                                            </w:div>
                                            <w:div w:id="47117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05540">
                                  <w:marLeft w:val="0"/>
                                  <w:marRight w:val="0"/>
                                  <w:marTop w:val="0"/>
                                  <w:marBottom w:val="0"/>
                                  <w:divBdr>
                                    <w:top w:val="none" w:sz="0" w:space="0" w:color="auto"/>
                                    <w:left w:val="none" w:sz="0" w:space="0" w:color="auto"/>
                                    <w:bottom w:val="none" w:sz="0" w:space="0" w:color="auto"/>
                                    <w:right w:val="none" w:sz="0" w:space="0" w:color="auto"/>
                                  </w:divBdr>
                                  <w:divsChild>
                                    <w:div w:id="1761413988">
                                      <w:marLeft w:val="0"/>
                                      <w:marRight w:val="0"/>
                                      <w:marTop w:val="0"/>
                                      <w:marBottom w:val="0"/>
                                      <w:divBdr>
                                        <w:top w:val="none" w:sz="0" w:space="0" w:color="auto"/>
                                        <w:left w:val="none" w:sz="0" w:space="0" w:color="auto"/>
                                        <w:bottom w:val="none" w:sz="0" w:space="0" w:color="auto"/>
                                        <w:right w:val="none" w:sz="0" w:space="0" w:color="auto"/>
                                      </w:divBdr>
                                      <w:divsChild>
                                        <w:div w:id="133799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126623">
                          <w:marLeft w:val="0"/>
                          <w:marRight w:val="0"/>
                          <w:marTop w:val="0"/>
                          <w:marBottom w:val="432"/>
                          <w:divBdr>
                            <w:top w:val="none" w:sz="0" w:space="0" w:color="auto"/>
                            <w:left w:val="none" w:sz="0" w:space="0" w:color="auto"/>
                            <w:bottom w:val="none" w:sz="0" w:space="0" w:color="auto"/>
                            <w:right w:val="none" w:sz="0" w:space="0" w:color="auto"/>
                          </w:divBdr>
                          <w:divsChild>
                            <w:div w:id="1777672897">
                              <w:marLeft w:val="0"/>
                              <w:marRight w:val="0"/>
                              <w:marTop w:val="0"/>
                              <w:marBottom w:val="0"/>
                              <w:divBdr>
                                <w:top w:val="none" w:sz="0" w:space="0" w:color="auto"/>
                                <w:left w:val="none" w:sz="0" w:space="0" w:color="auto"/>
                                <w:bottom w:val="none" w:sz="0" w:space="0" w:color="auto"/>
                                <w:right w:val="none" w:sz="0" w:space="0" w:color="auto"/>
                              </w:divBdr>
                              <w:divsChild>
                                <w:div w:id="523593045">
                                  <w:marLeft w:val="0"/>
                                  <w:marRight w:val="0"/>
                                  <w:marTop w:val="0"/>
                                  <w:marBottom w:val="0"/>
                                  <w:divBdr>
                                    <w:top w:val="none" w:sz="0" w:space="0" w:color="auto"/>
                                    <w:left w:val="none" w:sz="0" w:space="0" w:color="auto"/>
                                    <w:bottom w:val="none" w:sz="0" w:space="0" w:color="auto"/>
                                    <w:right w:val="none" w:sz="0" w:space="0" w:color="auto"/>
                                  </w:divBdr>
                                </w:div>
                                <w:div w:id="59987181">
                                  <w:marLeft w:val="0"/>
                                  <w:marRight w:val="0"/>
                                  <w:marTop w:val="0"/>
                                  <w:marBottom w:val="0"/>
                                  <w:divBdr>
                                    <w:top w:val="none" w:sz="0" w:space="0" w:color="auto"/>
                                    <w:left w:val="none" w:sz="0" w:space="0" w:color="auto"/>
                                    <w:bottom w:val="none" w:sz="0" w:space="0" w:color="auto"/>
                                    <w:right w:val="none" w:sz="0" w:space="0" w:color="auto"/>
                                  </w:divBdr>
                                </w:div>
                                <w:div w:id="648484668">
                                  <w:marLeft w:val="0"/>
                                  <w:marRight w:val="0"/>
                                  <w:marTop w:val="0"/>
                                  <w:marBottom w:val="0"/>
                                  <w:divBdr>
                                    <w:top w:val="none" w:sz="0" w:space="0" w:color="auto"/>
                                    <w:left w:val="none" w:sz="0" w:space="0" w:color="auto"/>
                                    <w:bottom w:val="none" w:sz="0" w:space="0" w:color="auto"/>
                                    <w:right w:val="none" w:sz="0" w:space="0" w:color="auto"/>
                                  </w:divBdr>
                                </w:div>
                              </w:divsChild>
                            </w:div>
                            <w:div w:id="1496720760">
                              <w:marLeft w:val="0"/>
                              <w:marRight w:val="0"/>
                              <w:marTop w:val="0"/>
                              <w:marBottom w:val="0"/>
                              <w:divBdr>
                                <w:top w:val="none" w:sz="0" w:space="0" w:color="auto"/>
                                <w:left w:val="none" w:sz="0" w:space="0" w:color="auto"/>
                                <w:bottom w:val="none" w:sz="0" w:space="0" w:color="auto"/>
                                <w:right w:val="none" w:sz="0" w:space="0" w:color="auto"/>
                              </w:divBdr>
                              <w:divsChild>
                                <w:div w:id="2097634265">
                                  <w:marLeft w:val="0"/>
                                  <w:marRight w:val="0"/>
                                  <w:marTop w:val="0"/>
                                  <w:marBottom w:val="0"/>
                                  <w:divBdr>
                                    <w:top w:val="none" w:sz="0" w:space="0" w:color="auto"/>
                                    <w:left w:val="none" w:sz="0" w:space="0" w:color="auto"/>
                                    <w:bottom w:val="none" w:sz="0" w:space="0" w:color="auto"/>
                                    <w:right w:val="none" w:sz="0" w:space="0" w:color="auto"/>
                                  </w:divBdr>
                                  <w:divsChild>
                                    <w:div w:id="1464038432">
                                      <w:marLeft w:val="0"/>
                                      <w:marRight w:val="0"/>
                                      <w:marTop w:val="0"/>
                                      <w:marBottom w:val="0"/>
                                      <w:divBdr>
                                        <w:top w:val="none" w:sz="0" w:space="0" w:color="auto"/>
                                        <w:left w:val="none" w:sz="0" w:space="0" w:color="auto"/>
                                        <w:bottom w:val="none" w:sz="0" w:space="0" w:color="auto"/>
                                        <w:right w:val="none" w:sz="0" w:space="0" w:color="auto"/>
                                      </w:divBdr>
                                    </w:div>
                                    <w:div w:id="1361711125">
                                      <w:marLeft w:val="0"/>
                                      <w:marRight w:val="0"/>
                                      <w:marTop w:val="0"/>
                                      <w:marBottom w:val="0"/>
                                      <w:divBdr>
                                        <w:top w:val="none" w:sz="0" w:space="0" w:color="auto"/>
                                        <w:left w:val="none" w:sz="0" w:space="0" w:color="auto"/>
                                        <w:bottom w:val="none" w:sz="0" w:space="0" w:color="auto"/>
                                        <w:right w:val="none" w:sz="0" w:space="0" w:color="auto"/>
                                      </w:divBdr>
                                      <w:divsChild>
                                        <w:div w:id="377555619">
                                          <w:marLeft w:val="0"/>
                                          <w:marRight w:val="0"/>
                                          <w:marTop w:val="0"/>
                                          <w:marBottom w:val="0"/>
                                          <w:divBdr>
                                            <w:top w:val="none" w:sz="0" w:space="0" w:color="auto"/>
                                            <w:left w:val="none" w:sz="0" w:space="0" w:color="auto"/>
                                            <w:bottom w:val="none" w:sz="0" w:space="0" w:color="auto"/>
                                            <w:right w:val="none" w:sz="0" w:space="0" w:color="auto"/>
                                          </w:divBdr>
                                        </w:div>
                                        <w:div w:id="1325402445">
                                          <w:marLeft w:val="0"/>
                                          <w:marRight w:val="0"/>
                                          <w:marTop w:val="0"/>
                                          <w:marBottom w:val="0"/>
                                          <w:divBdr>
                                            <w:top w:val="none" w:sz="0" w:space="0" w:color="auto"/>
                                            <w:left w:val="none" w:sz="0" w:space="0" w:color="auto"/>
                                            <w:bottom w:val="none" w:sz="0" w:space="0" w:color="auto"/>
                                            <w:right w:val="none" w:sz="0" w:space="0" w:color="auto"/>
                                          </w:divBdr>
                                          <w:divsChild>
                                            <w:div w:id="311257647">
                                              <w:marLeft w:val="0"/>
                                              <w:marRight w:val="0"/>
                                              <w:marTop w:val="0"/>
                                              <w:marBottom w:val="0"/>
                                              <w:divBdr>
                                                <w:top w:val="none" w:sz="0" w:space="0" w:color="auto"/>
                                                <w:left w:val="none" w:sz="0" w:space="0" w:color="auto"/>
                                                <w:bottom w:val="none" w:sz="0" w:space="0" w:color="auto"/>
                                                <w:right w:val="none" w:sz="0" w:space="0" w:color="auto"/>
                                              </w:divBdr>
                                            </w:div>
                                            <w:div w:id="1084911370">
                                              <w:marLeft w:val="0"/>
                                              <w:marRight w:val="0"/>
                                              <w:marTop w:val="0"/>
                                              <w:marBottom w:val="0"/>
                                              <w:divBdr>
                                                <w:top w:val="none" w:sz="0" w:space="0" w:color="auto"/>
                                                <w:left w:val="none" w:sz="0" w:space="0" w:color="auto"/>
                                                <w:bottom w:val="none" w:sz="0" w:space="0" w:color="auto"/>
                                                <w:right w:val="none" w:sz="0" w:space="0" w:color="auto"/>
                                              </w:divBdr>
                                            </w:div>
                                            <w:div w:id="82146254">
                                              <w:marLeft w:val="0"/>
                                              <w:marRight w:val="0"/>
                                              <w:marTop w:val="0"/>
                                              <w:marBottom w:val="0"/>
                                              <w:divBdr>
                                                <w:top w:val="none" w:sz="0" w:space="0" w:color="auto"/>
                                                <w:left w:val="none" w:sz="0" w:space="0" w:color="auto"/>
                                                <w:bottom w:val="none" w:sz="0" w:space="0" w:color="auto"/>
                                                <w:right w:val="none" w:sz="0" w:space="0" w:color="auto"/>
                                              </w:divBdr>
                                            </w:div>
                                            <w:div w:id="140653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26643">
                                  <w:marLeft w:val="0"/>
                                  <w:marRight w:val="0"/>
                                  <w:marTop w:val="0"/>
                                  <w:marBottom w:val="0"/>
                                  <w:divBdr>
                                    <w:top w:val="none" w:sz="0" w:space="0" w:color="auto"/>
                                    <w:left w:val="none" w:sz="0" w:space="0" w:color="auto"/>
                                    <w:bottom w:val="none" w:sz="0" w:space="0" w:color="auto"/>
                                    <w:right w:val="none" w:sz="0" w:space="0" w:color="auto"/>
                                  </w:divBdr>
                                  <w:divsChild>
                                    <w:div w:id="573901858">
                                      <w:marLeft w:val="0"/>
                                      <w:marRight w:val="0"/>
                                      <w:marTop w:val="0"/>
                                      <w:marBottom w:val="0"/>
                                      <w:divBdr>
                                        <w:top w:val="none" w:sz="0" w:space="0" w:color="auto"/>
                                        <w:left w:val="none" w:sz="0" w:space="0" w:color="auto"/>
                                        <w:bottom w:val="none" w:sz="0" w:space="0" w:color="auto"/>
                                        <w:right w:val="none" w:sz="0" w:space="0" w:color="auto"/>
                                      </w:divBdr>
                                      <w:divsChild>
                                        <w:div w:id="68008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834599">
                          <w:marLeft w:val="0"/>
                          <w:marRight w:val="0"/>
                          <w:marTop w:val="0"/>
                          <w:marBottom w:val="432"/>
                          <w:divBdr>
                            <w:top w:val="none" w:sz="0" w:space="0" w:color="auto"/>
                            <w:left w:val="none" w:sz="0" w:space="0" w:color="auto"/>
                            <w:bottom w:val="none" w:sz="0" w:space="0" w:color="auto"/>
                            <w:right w:val="none" w:sz="0" w:space="0" w:color="auto"/>
                          </w:divBdr>
                          <w:divsChild>
                            <w:div w:id="1138107247">
                              <w:marLeft w:val="0"/>
                              <w:marRight w:val="0"/>
                              <w:marTop w:val="0"/>
                              <w:marBottom w:val="0"/>
                              <w:divBdr>
                                <w:top w:val="none" w:sz="0" w:space="0" w:color="auto"/>
                                <w:left w:val="none" w:sz="0" w:space="0" w:color="auto"/>
                                <w:bottom w:val="none" w:sz="0" w:space="0" w:color="auto"/>
                                <w:right w:val="none" w:sz="0" w:space="0" w:color="auto"/>
                              </w:divBdr>
                              <w:divsChild>
                                <w:div w:id="1437286650">
                                  <w:marLeft w:val="0"/>
                                  <w:marRight w:val="0"/>
                                  <w:marTop w:val="0"/>
                                  <w:marBottom w:val="0"/>
                                  <w:divBdr>
                                    <w:top w:val="none" w:sz="0" w:space="0" w:color="auto"/>
                                    <w:left w:val="none" w:sz="0" w:space="0" w:color="auto"/>
                                    <w:bottom w:val="none" w:sz="0" w:space="0" w:color="auto"/>
                                    <w:right w:val="none" w:sz="0" w:space="0" w:color="auto"/>
                                  </w:divBdr>
                                </w:div>
                                <w:div w:id="1287850096">
                                  <w:marLeft w:val="0"/>
                                  <w:marRight w:val="0"/>
                                  <w:marTop w:val="0"/>
                                  <w:marBottom w:val="0"/>
                                  <w:divBdr>
                                    <w:top w:val="none" w:sz="0" w:space="0" w:color="auto"/>
                                    <w:left w:val="none" w:sz="0" w:space="0" w:color="auto"/>
                                    <w:bottom w:val="none" w:sz="0" w:space="0" w:color="auto"/>
                                    <w:right w:val="none" w:sz="0" w:space="0" w:color="auto"/>
                                  </w:divBdr>
                                </w:div>
                                <w:div w:id="859078069">
                                  <w:marLeft w:val="0"/>
                                  <w:marRight w:val="0"/>
                                  <w:marTop w:val="0"/>
                                  <w:marBottom w:val="0"/>
                                  <w:divBdr>
                                    <w:top w:val="none" w:sz="0" w:space="0" w:color="auto"/>
                                    <w:left w:val="none" w:sz="0" w:space="0" w:color="auto"/>
                                    <w:bottom w:val="none" w:sz="0" w:space="0" w:color="auto"/>
                                    <w:right w:val="none" w:sz="0" w:space="0" w:color="auto"/>
                                  </w:divBdr>
                                </w:div>
                              </w:divsChild>
                            </w:div>
                            <w:div w:id="392313630">
                              <w:marLeft w:val="0"/>
                              <w:marRight w:val="0"/>
                              <w:marTop w:val="0"/>
                              <w:marBottom w:val="0"/>
                              <w:divBdr>
                                <w:top w:val="none" w:sz="0" w:space="0" w:color="auto"/>
                                <w:left w:val="none" w:sz="0" w:space="0" w:color="auto"/>
                                <w:bottom w:val="none" w:sz="0" w:space="0" w:color="auto"/>
                                <w:right w:val="none" w:sz="0" w:space="0" w:color="auto"/>
                              </w:divBdr>
                              <w:divsChild>
                                <w:div w:id="1961262399">
                                  <w:marLeft w:val="0"/>
                                  <w:marRight w:val="0"/>
                                  <w:marTop w:val="0"/>
                                  <w:marBottom w:val="0"/>
                                  <w:divBdr>
                                    <w:top w:val="none" w:sz="0" w:space="0" w:color="auto"/>
                                    <w:left w:val="none" w:sz="0" w:space="0" w:color="auto"/>
                                    <w:bottom w:val="none" w:sz="0" w:space="0" w:color="auto"/>
                                    <w:right w:val="none" w:sz="0" w:space="0" w:color="auto"/>
                                  </w:divBdr>
                                  <w:divsChild>
                                    <w:div w:id="1809517621">
                                      <w:marLeft w:val="0"/>
                                      <w:marRight w:val="0"/>
                                      <w:marTop w:val="0"/>
                                      <w:marBottom w:val="0"/>
                                      <w:divBdr>
                                        <w:top w:val="none" w:sz="0" w:space="0" w:color="auto"/>
                                        <w:left w:val="none" w:sz="0" w:space="0" w:color="auto"/>
                                        <w:bottom w:val="none" w:sz="0" w:space="0" w:color="auto"/>
                                        <w:right w:val="none" w:sz="0" w:space="0" w:color="auto"/>
                                      </w:divBdr>
                                    </w:div>
                                    <w:div w:id="1393117032">
                                      <w:marLeft w:val="0"/>
                                      <w:marRight w:val="0"/>
                                      <w:marTop w:val="0"/>
                                      <w:marBottom w:val="0"/>
                                      <w:divBdr>
                                        <w:top w:val="none" w:sz="0" w:space="0" w:color="auto"/>
                                        <w:left w:val="none" w:sz="0" w:space="0" w:color="auto"/>
                                        <w:bottom w:val="none" w:sz="0" w:space="0" w:color="auto"/>
                                        <w:right w:val="none" w:sz="0" w:space="0" w:color="auto"/>
                                      </w:divBdr>
                                      <w:divsChild>
                                        <w:div w:id="1735346601">
                                          <w:marLeft w:val="0"/>
                                          <w:marRight w:val="0"/>
                                          <w:marTop w:val="0"/>
                                          <w:marBottom w:val="0"/>
                                          <w:divBdr>
                                            <w:top w:val="none" w:sz="0" w:space="0" w:color="auto"/>
                                            <w:left w:val="none" w:sz="0" w:space="0" w:color="auto"/>
                                            <w:bottom w:val="none" w:sz="0" w:space="0" w:color="auto"/>
                                            <w:right w:val="none" w:sz="0" w:space="0" w:color="auto"/>
                                          </w:divBdr>
                                        </w:div>
                                        <w:div w:id="388919813">
                                          <w:marLeft w:val="0"/>
                                          <w:marRight w:val="0"/>
                                          <w:marTop w:val="0"/>
                                          <w:marBottom w:val="0"/>
                                          <w:divBdr>
                                            <w:top w:val="none" w:sz="0" w:space="0" w:color="auto"/>
                                            <w:left w:val="none" w:sz="0" w:space="0" w:color="auto"/>
                                            <w:bottom w:val="none" w:sz="0" w:space="0" w:color="auto"/>
                                            <w:right w:val="none" w:sz="0" w:space="0" w:color="auto"/>
                                          </w:divBdr>
                                          <w:divsChild>
                                            <w:div w:id="119035806">
                                              <w:marLeft w:val="0"/>
                                              <w:marRight w:val="0"/>
                                              <w:marTop w:val="0"/>
                                              <w:marBottom w:val="0"/>
                                              <w:divBdr>
                                                <w:top w:val="none" w:sz="0" w:space="0" w:color="auto"/>
                                                <w:left w:val="none" w:sz="0" w:space="0" w:color="auto"/>
                                                <w:bottom w:val="none" w:sz="0" w:space="0" w:color="auto"/>
                                                <w:right w:val="none" w:sz="0" w:space="0" w:color="auto"/>
                                              </w:divBdr>
                                            </w:div>
                                            <w:div w:id="1661038616">
                                              <w:marLeft w:val="0"/>
                                              <w:marRight w:val="0"/>
                                              <w:marTop w:val="0"/>
                                              <w:marBottom w:val="0"/>
                                              <w:divBdr>
                                                <w:top w:val="none" w:sz="0" w:space="0" w:color="auto"/>
                                                <w:left w:val="none" w:sz="0" w:space="0" w:color="auto"/>
                                                <w:bottom w:val="none" w:sz="0" w:space="0" w:color="auto"/>
                                                <w:right w:val="none" w:sz="0" w:space="0" w:color="auto"/>
                                              </w:divBdr>
                                            </w:div>
                                            <w:div w:id="87043257">
                                              <w:marLeft w:val="0"/>
                                              <w:marRight w:val="0"/>
                                              <w:marTop w:val="0"/>
                                              <w:marBottom w:val="0"/>
                                              <w:divBdr>
                                                <w:top w:val="none" w:sz="0" w:space="0" w:color="auto"/>
                                                <w:left w:val="none" w:sz="0" w:space="0" w:color="auto"/>
                                                <w:bottom w:val="none" w:sz="0" w:space="0" w:color="auto"/>
                                                <w:right w:val="none" w:sz="0" w:space="0" w:color="auto"/>
                                              </w:divBdr>
                                            </w:div>
                                            <w:div w:id="120995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787367">
                                  <w:marLeft w:val="0"/>
                                  <w:marRight w:val="0"/>
                                  <w:marTop w:val="0"/>
                                  <w:marBottom w:val="0"/>
                                  <w:divBdr>
                                    <w:top w:val="none" w:sz="0" w:space="0" w:color="auto"/>
                                    <w:left w:val="none" w:sz="0" w:space="0" w:color="auto"/>
                                    <w:bottom w:val="none" w:sz="0" w:space="0" w:color="auto"/>
                                    <w:right w:val="none" w:sz="0" w:space="0" w:color="auto"/>
                                  </w:divBdr>
                                  <w:divsChild>
                                    <w:div w:id="396974302">
                                      <w:marLeft w:val="0"/>
                                      <w:marRight w:val="0"/>
                                      <w:marTop w:val="0"/>
                                      <w:marBottom w:val="0"/>
                                      <w:divBdr>
                                        <w:top w:val="none" w:sz="0" w:space="0" w:color="auto"/>
                                        <w:left w:val="none" w:sz="0" w:space="0" w:color="auto"/>
                                        <w:bottom w:val="none" w:sz="0" w:space="0" w:color="auto"/>
                                        <w:right w:val="none" w:sz="0" w:space="0" w:color="auto"/>
                                      </w:divBdr>
                                      <w:divsChild>
                                        <w:div w:id="209138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52714">
                          <w:marLeft w:val="0"/>
                          <w:marRight w:val="0"/>
                          <w:marTop w:val="0"/>
                          <w:marBottom w:val="432"/>
                          <w:divBdr>
                            <w:top w:val="none" w:sz="0" w:space="0" w:color="auto"/>
                            <w:left w:val="none" w:sz="0" w:space="0" w:color="auto"/>
                            <w:bottom w:val="none" w:sz="0" w:space="0" w:color="auto"/>
                            <w:right w:val="none" w:sz="0" w:space="0" w:color="auto"/>
                          </w:divBdr>
                          <w:divsChild>
                            <w:div w:id="1582301331">
                              <w:marLeft w:val="0"/>
                              <w:marRight w:val="0"/>
                              <w:marTop w:val="0"/>
                              <w:marBottom w:val="0"/>
                              <w:divBdr>
                                <w:top w:val="none" w:sz="0" w:space="0" w:color="auto"/>
                                <w:left w:val="none" w:sz="0" w:space="0" w:color="auto"/>
                                <w:bottom w:val="none" w:sz="0" w:space="0" w:color="auto"/>
                                <w:right w:val="none" w:sz="0" w:space="0" w:color="auto"/>
                              </w:divBdr>
                              <w:divsChild>
                                <w:div w:id="1921864434">
                                  <w:marLeft w:val="0"/>
                                  <w:marRight w:val="0"/>
                                  <w:marTop w:val="0"/>
                                  <w:marBottom w:val="0"/>
                                  <w:divBdr>
                                    <w:top w:val="none" w:sz="0" w:space="0" w:color="auto"/>
                                    <w:left w:val="none" w:sz="0" w:space="0" w:color="auto"/>
                                    <w:bottom w:val="none" w:sz="0" w:space="0" w:color="auto"/>
                                    <w:right w:val="none" w:sz="0" w:space="0" w:color="auto"/>
                                  </w:divBdr>
                                </w:div>
                                <w:div w:id="516966388">
                                  <w:marLeft w:val="0"/>
                                  <w:marRight w:val="0"/>
                                  <w:marTop w:val="0"/>
                                  <w:marBottom w:val="0"/>
                                  <w:divBdr>
                                    <w:top w:val="none" w:sz="0" w:space="0" w:color="auto"/>
                                    <w:left w:val="none" w:sz="0" w:space="0" w:color="auto"/>
                                    <w:bottom w:val="none" w:sz="0" w:space="0" w:color="auto"/>
                                    <w:right w:val="none" w:sz="0" w:space="0" w:color="auto"/>
                                  </w:divBdr>
                                </w:div>
                                <w:div w:id="1247742">
                                  <w:marLeft w:val="0"/>
                                  <w:marRight w:val="0"/>
                                  <w:marTop w:val="0"/>
                                  <w:marBottom w:val="0"/>
                                  <w:divBdr>
                                    <w:top w:val="none" w:sz="0" w:space="0" w:color="auto"/>
                                    <w:left w:val="none" w:sz="0" w:space="0" w:color="auto"/>
                                    <w:bottom w:val="none" w:sz="0" w:space="0" w:color="auto"/>
                                    <w:right w:val="none" w:sz="0" w:space="0" w:color="auto"/>
                                  </w:divBdr>
                                </w:div>
                              </w:divsChild>
                            </w:div>
                            <w:div w:id="1305696069">
                              <w:marLeft w:val="0"/>
                              <w:marRight w:val="0"/>
                              <w:marTop w:val="0"/>
                              <w:marBottom w:val="0"/>
                              <w:divBdr>
                                <w:top w:val="none" w:sz="0" w:space="0" w:color="auto"/>
                                <w:left w:val="none" w:sz="0" w:space="0" w:color="auto"/>
                                <w:bottom w:val="none" w:sz="0" w:space="0" w:color="auto"/>
                                <w:right w:val="none" w:sz="0" w:space="0" w:color="auto"/>
                              </w:divBdr>
                              <w:divsChild>
                                <w:div w:id="1231580673">
                                  <w:marLeft w:val="0"/>
                                  <w:marRight w:val="0"/>
                                  <w:marTop w:val="0"/>
                                  <w:marBottom w:val="0"/>
                                  <w:divBdr>
                                    <w:top w:val="none" w:sz="0" w:space="0" w:color="auto"/>
                                    <w:left w:val="none" w:sz="0" w:space="0" w:color="auto"/>
                                    <w:bottom w:val="none" w:sz="0" w:space="0" w:color="auto"/>
                                    <w:right w:val="none" w:sz="0" w:space="0" w:color="auto"/>
                                  </w:divBdr>
                                  <w:divsChild>
                                    <w:div w:id="410977341">
                                      <w:marLeft w:val="0"/>
                                      <w:marRight w:val="0"/>
                                      <w:marTop w:val="0"/>
                                      <w:marBottom w:val="0"/>
                                      <w:divBdr>
                                        <w:top w:val="none" w:sz="0" w:space="0" w:color="auto"/>
                                        <w:left w:val="none" w:sz="0" w:space="0" w:color="auto"/>
                                        <w:bottom w:val="none" w:sz="0" w:space="0" w:color="auto"/>
                                        <w:right w:val="none" w:sz="0" w:space="0" w:color="auto"/>
                                      </w:divBdr>
                                    </w:div>
                                    <w:div w:id="785470985">
                                      <w:marLeft w:val="0"/>
                                      <w:marRight w:val="0"/>
                                      <w:marTop w:val="0"/>
                                      <w:marBottom w:val="0"/>
                                      <w:divBdr>
                                        <w:top w:val="none" w:sz="0" w:space="0" w:color="auto"/>
                                        <w:left w:val="none" w:sz="0" w:space="0" w:color="auto"/>
                                        <w:bottom w:val="none" w:sz="0" w:space="0" w:color="auto"/>
                                        <w:right w:val="none" w:sz="0" w:space="0" w:color="auto"/>
                                      </w:divBdr>
                                      <w:divsChild>
                                        <w:div w:id="828908634">
                                          <w:marLeft w:val="0"/>
                                          <w:marRight w:val="0"/>
                                          <w:marTop w:val="0"/>
                                          <w:marBottom w:val="0"/>
                                          <w:divBdr>
                                            <w:top w:val="none" w:sz="0" w:space="0" w:color="auto"/>
                                            <w:left w:val="none" w:sz="0" w:space="0" w:color="auto"/>
                                            <w:bottom w:val="none" w:sz="0" w:space="0" w:color="auto"/>
                                            <w:right w:val="none" w:sz="0" w:space="0" w:color="auto"/>
                                          </w:divBdr>
                                        </w:div>
                                        <w:div w:id="2134860828">
                                          <w:marLeft w:val="0"/>
                                          <w:marRight w:val="0"/>
                                          <w:marTop w:val="0"/>
                                          <w:marBottom w:val="0"/>
                                          <w:divBdr>
                                            <w:top w:val="none" w:sz="0" w:space="0" w:color="auto"/>
                                            <w:left w:val="none" w:sz="0" w:space="0" w:color="auto"/>
                                            <w:bottom w:val="none" w:sz="0" w:space="0" w:color="auto"/>
                                            <w:right w:val="none" w:sz="0" w:space="0" w:color="auto"/>
                                          </w:divBdr>
                                          <w:divsChild>
                                            <w:div w:id="719212230">
                                              <w:marLeft w:val="0"/>
                                              <w:marRight w:val="0"/>
                                              <w:marTop w:val="0"/>
                                              <w:marBottom w:val="0"/>
                                              <w:divBdr>
                                                <w:top w:val="none" w:sz="0" w:space="0" w:color="auto"/>
                                                <w:left w:val="none" w:sz="0" w:space="0" w:color="auto"/>
                                                <w:bottom w:val="none" w:sz="0" w:space="0" w:color="auto"/>
                                                <w:right w:val="none" w:sz="0" w:space="0" w:color="auto"/>
                                              </w:divBdr>
                                            </w:div>
                                            <w:div w:id="403451461">
                                              <w:marLeft w:val="0"/>
                                              <w:marRight w:val="0"/>
                                              <w:marTop w:val="0"/>
                                              <w:marBottom w:val="0"/>
                                              <w:divBdr>
                                                <w:top w:val="none" w:sz="0" w:space="0" w:color="auto"/>
                                                <w:left w:val="none" w:sz="0" w:space="0" w:color="auto"/>
                                                <w:bottom w:val="none" w:sz="0" w:space="0" w:color="auto"/>
                                                <w:right w:val="none" w:sz="0" w:space="0" w:color="auto"/>
                                              </w:divBdr>
                                            </w:div>
                                            <w:div w:id="714080847">
                                              <w:marLeft w:val="0"/>
                                              <w:marRight w:val="0"/>
                                              <w:marTop w:val="0"/>
                                              <w:marBottom w:val="0"/>
                                              <w:divBdr>
                                                <w:top w:val="none" w:sz="0" w:space="0" w:color="auto"/>
                                                <w:left w:val="none" w:sz="0" w:space="0" w:color="auto"/>
                                                <w:bottom w:val="none" w:sz="0" w:space="0" w:color="auto"/>
                                                <w:right w:val="none" w:sz="0" w:space="0" w:color="auto"/>
                                              </w:divBdr>
                                            </w:div>
                                            <w:div w:id="17249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019055">
                                  <w:marLeft w:val="0"/>
                                  <w:marRight w:val="0"/>
                                  <w:marTop w:val="0"/>
                                  <w:marBottom w:val="0"/>
                                  <w:divBdr>
                                    <w:top w:val="none" w:sz="0" w:space="0" w:color="auto"/>
                                    <w:left w:val="none" w:sz="0" w:space="0" w:color="auto"/>
                                    <w:bottom w:val="none" w:sz="0" w:space="0" w:color="auto"/>
                                    <w:right w:val="none" w:sz="0" w:space="0" w:color="auto"/>
                                  </w:divBdr>
                                  <w:divsChild>
                                    <w:div w:id="159732151">
                                      <w:marLeft w:val="0"/>
                                      <w:marRight w:val="0"/>
                                      <w:marTop w:val="0"/>
                                      <w:marBottom w:val="0"/>
                                      <w:divBdr>
                                        <w:top w:val="none" w:sz="0" w:space="0" w:color="auto"/>
                                        <w:left w:val="none" w:sz="0" w:space="0" w:color="auto"/>
                                        <w:bottom w:val="none" w:sz="0" w:space="0" w:color="auto"/>
                                        <w:right w:val="none" w:sz="0" w:space="0" w:color="auto"/>
                                      </w:divBdr>
                                      <w:divsChild>
                                        <w:div w:id="89963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423727">
                          <w:marLeft w:val="0"/>
                          <w:marRight w:val="0"/>
                          <w:marTop w:val="0"/>
                          <w:marBottom w:val="432"/>
                          <w:divBdr>
                            <w:top w:val="none" w:sz="0" w:space="0" w:color="auto"/>
                            <w:left w:val="none" w:sz="0" w:space="0" w:color="auto"/>
                            <w:bottom w:val="none" w:sz="0" w:space="0" w:color="auto"/>
                            <w:right w:val="none" w:sz="0" w:space="0" w:color="auto"/>
                          </w:divBdr>
                          <w:divsChild>
                            <w:div w:id="1658224371">
                              <w:marLeft w:val="0"/>
                              <w:marRight w:val="0"/>
                              <w:marTop w:val="0"/>
                              <w:marBottom w:val="0"/>
                              <w:divBdr>
                                <w:top w:val="none" w:sz="0" w:space="0" w:color="auto"/>
                                <w:left w:val="none" w:sz="0" w:space="0" w:color="auto"/>
                                <w:bottom w:val="none" w:sz="0" w:space="0" w:color="auto"/>
                                <w:right w:val="none" w:sz="0" w:space="0" w:color="auto"/>
                              </w:divBdr>
                              <w:divsChild>
                                <w:div w:id="1221018481">
                                  <w:marLeft w:val="0"/>
                                  <w:marRight w:val="0"/>
                                  <w:marTop w:val="0"/>
                                  <w:marBottom w:val="0"/>
                                  <w:divBdr>
                                    <w:top w:val="none" w:sz="0" w:space="0" w:color="auto"/>
                                    <w:left w:val="none" w:sz="0" w:space="0" w:color="auto"/>
                                    <w:bottom w:val="none" w:sz="0" w:space="0" w:color="auto"/>
                                    <w:right w:val="none" w:sz="0" w:space="0" w:color="auto"/>
                                  </w:divBdr>
                                </w:div>
                                <w:div w:id="1768966073">
                                  <w:marLeft w:val="0"/>
                                  <w:marRight w:val="0"/>
                                  <w:marTop w:val="0"/>
                                  <w:marBottom w:val="0"/>
                                  <w:divBdr>
                                    <w:top w:val="none" w:sz="0" w:space="0" w:color="auto"/>
                                    <w:left w:val="none" w:sz="0" w:space="0" w:color="auto"/>
                                    <w:bottom w:val="none" w:sz="0" w:space="0" w:color="auto"/>
                                    <w:right w:val="none" w:sz="0" w:space="0" w:color="auto"/>
                                  </w:divBdr>
                                </w:div>
                                <w:div w:id="849484781">
                                  <w:marLeft w:val="0"/>
                                  <w:marRight w:val="0"/>
                                  <w:marTop w:val="0"/>
                                  <w:marBottom w:val="0"/>
                                  <w:divBdr>
                                    <w:top w:val="none" w:sz="0" w:space="0" w:color="auto"/>
                                    <w:left w:val="none" w:sz="0" w:space="0" w:color="auto"/>
                                    <w:bottom w:val="none" w:sz="0" w:space="0" w:color="auto"/>
                                    <w:right w:val="none" w:sz="0" w:space="0" w:color="auto"/>
                                  </w:divBdr>
                                </w:div>
                              </w:divsChild>
                            </w:div>
                            <w:div w:id="1672414592">
                              <w:marLeft w:val="0"/>
                              <w:marRight w:val="0"/>
                              <w:marTop w:val="0"/>
                              <w:marBottom w:val="0"/>
                              <w:divBdr>
                                <w:top w:val="none" w:sz="0" w:space="0" w:color="auto"/>
                                <w:left w:val="none" w:sz="0" w:space="0" w:color="auto"/>
                                <w:bottom w:val="none" w:sz="0" w:space="0" w:color="auto"/>
                                <w:right w:val="none" w:sz="0" w:space="0" w:color="auto"/>
                              </w:divBdr>
                              <w:divsChild>
                                <w:div w:id="1051925110">
                                  <w:marLeft w:val="0"/>
                                  <w:marRight w:val="0"/>
                                  <w:marTop w:val="0"/>
                                  <w:marBottom w:val="0"/>
                                  <w:divBdr>
                                    <w:top w:val="none" w:sz="0" w:space="0" w:color="auto"/>
                                    <w:left w:val="none" w:sz="0" w:space="0" w:color="auto"/>
                                    <w:bottom w:val="none" w:sz="0" w:space="0" w:color="auto"/>
                                    <w:right w:val="none" w:sz="0" w:space="0" w:color="auto"/>
                                  </w:divBdr>
                                  <w:divsChild>
                                    <w:div w:id="1308046090">
                                      <w:marLeft w:val="0"/>
                                      <w:marRight w:val="0"/>
                                      <w:marTop w:val="0"/>
                                      <w:marBottom w:val="0"/>
                                      <w:divBdr>
                                        <w:top w:val="none" w:sz="0" w:space="0" w:color="auto"/>
                                        <w:left w:val="none" w:sz="0" w:space="0" w:color="auto"/>
                                        <w:bottom w:val="none" w:sz="0" w:space="0" w:color="auto"/>
                                        <w:right w:val="none" w:sz="0" w:space="0" w:color="auto"/>
                                      </w:divBdr>
                                    </w:div>
                                    <w:div w:id="165288750">
                                      <w:marLeft w:val="0"/>
                                      <w:marRight w:val="0"/>
                                      <w:marTop w:val="0"/>
                                      <w:marBottom w:val="0"/>
                                      <w:divBdr>
                                        <w:top w:val="none" w:sz="0" w:space="0" w:color="auto"/>
                                        <w:left w:val="none" w:sz="0" w:space="0" w:color="auto"/>
                                        <w:bottom w:val="none" w:sz="0" w:space="0" w:color="auto"/>
                                        <w:right w:val="none" w:sz="0" w:space="0" w:color="auto"/>
                                      </w:divBdr>
                                      <w:divsChild>
                                        <w:div w:id="301203952">
                                          <w:marLeft w:val="0"/>
                                          <w:marRight w:val="0"/>
                                          <w:marTop w:val="0"/>
                                          <w:marBottom w:val="0"/>
                                          <w:divBdr>
                                            <w:top w:val="none" w:sz="0" w:space="0" w:color="auto"/>
                                            <w:left w:val="none" w:sz="0" w:space="0" w:color="auto"/>
                                            <w:bottom w:val="none" w:sz="0" w:space="0" w:color="auto"/>
                                            <w:right w:val="none" w:sz="0" w:space="0" w:color="auto"/>
                                          </w:divBdr>
                                        </w:div>
                                        <w:div w:id="128520634">
                                          <w:marLeft w:val="0"/>
                                          <w:marRight w:val="0"/>
                                          <w:marTop w:val="0"/>
                                          <w:marBottom w:val="0"/>
                                          <w:divBdr>
                                            <w:top w:val="none" w:sz="0" w:space="0" w:color="auto"/>
                                            <w:left w:val="none" w:sz="0" w:space="0" w:color="auto"/>
                                            <w:bottom w:val="none" w:sz="0" w:space="0" w:color="auto"/>
                                            <w:right w:val="none" w:sz="0" w:space="0" w:color="auto"/>
                                          </w:divBdr>
                                          <w:divsChild>
                                            <w:div w:id="1683042795">
                                              <w:marLeft w:val="0"/>
                                              <w:marRight w:val="0"/>
                                              <w:marTop w:val="0"/>
                                              <w:marBottom w:val="0"/>
                                              <w:divBdr>
                                                <w:top w:val="none" w:sz="0" w:space="0" w:color="auto"/>
                                                <w:left w:val="none" w:sz="0" w:space="0" w:color="auto"/>
                                                <w:bottom w:val="none" w:sz="0" w:space="0" w:color="auto"/>
                                                <w:right w:val="none" w:sz="0" w:space="0" w:color="auto"/>
                                              </w:divBdr>
                                            </w:div>
                                            <w:div w:id="659817793">
                                              <w:marLeft w:val="0"/>
                                              <w:marRight w:val="0"/>
                                              <w:marTop w:val="0"/>
                                              <w:marBottom w:val="0"/>
                                              <w:divBdr>
                                                <w:top w:val="none" w:sz="0" w:space="0" w:color="auto"/>
                                                <w:left w:val="none" w:sz="0" w:space="0" w:color="auto"/>
                                                <w:bottom w:val="none" w:sz="0" w:space="0" w:color="auto"/>
                                                <w:right w:val="none" w:sz="0" w:space="0" w:color="auto"/>
                                              </w:divBdr>
                                            </w:div>
                                            <w:div w:id="613905977">
                                              <w:marLeft w:val="0"/>
                                              <w:marRight w:val="0"/>
                                              <w:marTop w:val="0"/>
                                              <w:marBottom w:val="0"/>
                                              <w:divBdr>
                                                <w:top w:val="none" w:sz="0" w:space="0" w:color="auto"/>
                                                <w:left w:val="none" w:sz="0" w:space="0" w:color="auto"/>
                                                <w:bottom w:val="none" w:sz="0" w:space="0" w:color="auto"/>
                                                <w:right w:val="none" w:sz="0" w:space="0" w:color="auto"/>
                                              </w:divBdr>
                                            </w:div>
                                            <w:div w:id="19616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136189">
                                  <w:marLeft w:val="0"/>
                                  <w:marRight w:val="0"/>
                                  <w:marTop w:val="0"/>
                                  <w:marBottom w:val="0"/>
                                  <w:divBdr>
                                    <w:top w:val="none" w:sz="0" w:space="0" w:color="auto"/>
                                    <w:left w:val="none" w:sz="0" w:space="0" w:color="auto"/>
                                    <w:bottom w:val="none" w:sz="0" w:space="0" w:color="auto"/>
                                    <w:right w:val="none" w:sz="0" w:space="0" w:color="auto"/>
                                  </w:divBdr>
                                  <w:divsChild>
                                    <w:div w:id="657657944">
                                      <w:marLeft w:val="0"/>
                                      <w:marRight w:val="0"/>
                                      <w:marTop w:val="0"/>
                                      <w:marBottom w:val="0"/>
                                      <w:divBdr>
                                        <w:top w:val="none" w:sz="0" w:space="0" w:color="auto"/>
                                        <w:left w:val="none" w:sz="0" w:space="0" w:color="auto"/>
                                        <w:bottom w:val="none" w:sz="0" w:space="0" w:color="auto"/>
                                        <w:right w:val="none" w:sz="0" w:space="0" w:color="auto"/>
                                      </w:divBdr>
                                      <w:divsChild>
                                        <w:div w:id="87893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121482">
                          <w:marLeft w:val="0"/>
                          <w:marRight w:val="0"/>
                          <w:marTop w:val="0"/>
                          <w:marBottom w:val="432"/>
                          <w:divBdr>
                            <w:top w:val="none" w:sz="0" w:space="0" w:color="auto"/>
                            <w:left w:val="none" w:sz="0" w:space="0" w:color="auto"/>
                            <w:bottom w:val="none" w:sz="0" w:space="0" w:color="auto"/>
                            <w:right w:val="none" w:sz="0" w:space="0" w:color="auto"/>
                          </w:divBdr>
                          <w:divsChild>
                            <w:div w:id="596720259">
                              <w:marLeft w:val="0"/>
                              <w:marRight w:val="0"/>
                              <w:marTop w:val="0"/>
                              <w:marBottom w:val="0"/>
                              <w:divBdr>
                                <w:top w:val="none" w:sz="0" w:space="0" w:color="auto"/>
                                <w:left w:val="none" w:sz="0" w:space="0" w:color="auto"/>
                                <w:bottom w:val="none" w:sz="0" w:space="0" w:color="auto"/>
                                <w:right w:val="none" w:sz="0" w:space="0" w:color="auto"/>
                              </w:divBdr>
                              <w:divsChild>
                                <w:div w:id="1777090436">
                                  <w:marLeft w:val="0"/>
                                  <w:marRight w:val="0"/>
                                  <w:marTop w:val="0"/>
                                  <w:marBottom w:val="0"/>
                                  <w:divBdr>
                                    <w:top w:val="none" w:sz="0" w:space="0" w:color="auto"/>
                                    <w:left w:val="none" w:sz="0" w:space="0" w:color="auto"/>
                                    <w:bottom w:val="none" w:sz="0" w:space="0" w:color="auto"/>
                                    <w:right w:val="none" w:sz="0" w:space="0" w:color="auto"/>
                                  </w:divBdr>
                                </w:div>
                                <w:div w:id="1114668177">
                                  <w:marLeft w:val="0"/>
                                  <w:marRight w:val="0"/>
                                  <w:marTop w:val="0"/>
                                  <w:marBottom w:val="0"/>
                                  <w:divBdr>
                                    <w:top w:val="none" w:sz="0" w:space="0" w:color="auto"/>
                                    <w:left w:val="none" w:sz="0" w:space="0" w:color="auto"/>
                                    <w:bottom w:val="none" w:sz="0" w:space="0" w:color="auto"/>
                                    <w:right w:val="none" w:sz="0" w:space="0" w:color="auto"/>
                                  </w:divBdr>
                                </w:div>
                                <w:div w:id="2080056737">
                                  <w:marLeft w:val="0"/>
                                  <w:marRight w:val="0"/>
                                  <w:marTop w:val="0"/>
                                  <w:marBottom w:val="0"/>
                                  <w:divBdr>
                                    <w:top w:val="none" w:sz="0" w:space="0" w:color="auto"/>
                                    <w:left w:val="none" w:sz="0" w:space="0" w:color="auto"/>
                                    <w:bottom w:val="none" w:sz="0" w:space="0" w:color="auto"/>
                                    <w:right w:val="none" w:sz="0" w:space="0" w:color="auto"/>
                                  </w:divBdr>
                                </w:div>
                              </w:divsChild>
                            </w:div>
                            <w:div w:id="1789274271">
                              <w:marLeft w:val="0"/>
                              <w:marRight w:val="0"/>
                              <w:marTop w:val="0"/>
                              <w:marBottom w:val="0"/>
                              <w:divBdr>
                                <w:top w:val="none" w:sz="0" w:space="0" w:color="auto"/>
                                <w:left w:val="none" w:sz="0" w:space="0" w:color="auto"/>
                                <w:bottom w:val="none" w:sz="0" w:space="0" w:color="auto"/>
                                <w:right w:val="none" w:sz="0" w:space="0" w:color="auto"/>
                              </w:divBdr>
                              <w:divsChild>
                                <w:div w:id="923222867">
                                  <w:marLeft w:val="0"/>
                                  <w:marRight w:val="0"/>
                                  <w:marTop w:val="0"/>
                                  <w:marBottom w:val="0"/>
                                  <w:divBdr>
                                    <w:top w:val="none" w:sz="0" w:space="0" w:color="auto"/>
                                    <w:left w:val="none" w:sz="0" w:space="0" w:color="auto"/>
                                    <w:bottom w:val="none" w:sz="0" w:space="0" w:color="auto"/>
                                    <w:right w:val="none" w:sz="0" w:space="0" w:color="auto"/>
                                  </w:divBdr>
                                  <w:divsChild>
                                    <w:div w:id="1424960474">
                                      <w:marLeft w:val="0"/>
                                      <w:marRight w:val="0"/>
                                      <w:marTop w:val="0"/>
                                      <w:marBottom w:val="0"/>
                                      <w:divBdr>
                                        <w:top w:val="none" w:sz="0" w:space="0" w:color="auto"/>
                                        <w:left w:val="none" w:sz="0" w:space="0" w:color="auto"/>
                                        <w:bottom w:val="none" w:sz="0" w:space="0" w:color="auto"/>
                                        <w:right w:val="none" w:sz="0" w:space="0" w:color="auto"/>
                                      </w:divBdr>
                                    </w:div>
                                    <w:div w:id="488401645">
                                      <w:marLeft w:val="0"/>
                                      <w:marRight w:val="0"/>
                                      <w:marTop w:val="0"/>
                                      <w:marBottom w:val="0"/>
                                      <w:divBdr>
                                        <w:top w:val="none" w:sz="0" w:space="0" w:color="auto"/>
                                        <w:left w:val="none" w:sz="0" w:space="0" w:color="auto"/>
                                        <w:bottom w:val="none" w:sz="0" w:space="0" w:color="auto"/>
                                        <w:right w:val="none" w:sz="0" w:space="0" w:color="auto"/>
                                      </w:divBdr>
                                      <w:divsChild>
                                        <w:div w:id="1753963099">
                                          <w:marLeft w:val="0"/>
                                          <w:marRight w:val="0"/>
                                          <w:marTop w:val="0"/>
                                          <w:marBottom w:val="0"/>
                                          <w:divBdr>
                                            <w:top w:val="none" w:sz="0" w:space="0" w:color="auto"/>
                                            <w:left w:val="none" w:sz="0" w:space="0" w:color="auto"/>
                                            <w:bottom w:val="none" w:sz="0" w:space="0" w:color="auto"/>
                                            <w:right w:val="none" w:sz="0" w:space="0" w:color="auto"/>
                                          </w:divBdr>
                                        </w:div>
                                        <w:div w:id="644510859">
                                          <w:marLeft w:val="0"/>
                                          <w:marRight w:val="0"/>
                                          <w:marTop w:val="0"/>
                                          <w:marBottom w:val="0"/>
                                          <w:divBdr>
                                            <w:top w:val="none" w:sz="0" w:space="0" w:color="auto"/>
                                            <w:left w:val="none" w:sz="0" w:space="0" w:color="auto"/>
                                            <w:bottom w:val="none" w:sz="0" w:space="0" w:color="auto"/>
                                            <w:right w:val="none" w:sz="0" w:space="0" w:color="auto"/>
                                          </w:divBdr>
                                          <w:divsChild>
                                            <w:div w:id="1756441500">
                                              <w:marLeft w:val="0"/>
                                              <w:marRight w:val="0"/>
                                              <w:marTop w:val="0"/>
                                              <w:marBottom w:val="0"/>
                                              <w:divBdr>
                                                <w:top w:val="none" w:sz="0" w:space="0" w:color="auto"/>
                                                <w:left w:val="none" w:sz="0" w:space="0" w:color="auto"/>
                                                <w:bottom w:val="none" w:sz="0" w:space="0" w:color="auto"/>
                                                <w:right w:val="none" w:sz="0" w:space="0" w:color="auto"/>
                                              </w:divBdr>
                                            </w:div>
                                            <w:div w:id="156775416">
                                              <w:marLeft w:val="0"/>
                                              <w:marRight w:val="0"/>
                                              <w:marTop w:val="0"/>
                                              <w:marBottom w:val="0"/>
                                              <w:divBdr>
                                                <w:top w:val="none" w:sz="0" w:space="0" w:color="auto"/>
                                                <w:left w:val="none" w:sz="0" w:space="0" w:color="auto"/>
                                                <w:bottom w:val="none" w:sz="0" w:space="0" w:color="auto"/>
                                                <w:right w:val="none" w:sz="0" w:space="0" w:color="auto"/>
                                              </w:divBdr>
                                            </w:div>
                                            <w:div w:id="1244412691">
                                              <w:marLeft w:val="0"/>
                                              <w:marRight w:val="0"/>
                                              <w:marTop w:val="0"/>
                                              <w:marBottom w:val="0"/>
                                              <w:divBdr>
                                                <w:top w:val="none" w:sz="0" w:space="0" w:color="auto"/>
                                                <w:left w:val="none" w:sz="0" w:space="0" w:color="auto"/>
                                                <w:bottom w:val="none" w:sz="0" w:space="0" w:color="auto"/>
                                                <w:right w:val="none" w:sz="0" w:space="0" w:color="auto"/>
                                              </w:divBdr>
                                            </w:div>
                                            <w:div w:id="183969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842001">
                                  <w:marLeft w:val="0"/>
                                  <w:marRight w:val="0"/>
                                  <w:marTop w:val="0"/>
                                  <w:marBottom w:val="0"/>
                                  <w:divBdr>
                                    <w:top w:val="none" w:sz="0" w:space="0" w:color="auto"/>
                                    <w:left w:val="none" w:sz="0" w:space="0" w:color="auto"/>
                                    <w:bottom w:val="none" w:sz="0" w:space="0" w:color="auto"/>
                                    <w:right w:val="none" w:sz="0" w:space="0" w:color="auto"/>
                                  </w:divBdr>
                                  <w:divsChild>
                                    <w:div w:id="491264276">
                                      <w:marLeft w:val="0"/>
                                      <w:marRight w:val="0"/>
                                      <w:marTop w:val="0"/>
                                      <w:marBottom w:val="0"/>
                                      <w:divBdr>
                                        <w:top w:val="none" w:sz="0" w:space="0" w:color="auto"/>
                                        <w:left w:val="none" w:sz="0" w:space="0" w:color="auto"/>
                                        <w:bottom w:val="none" w:sz="0" w:space="0" w:color="auto"/>
                                        <w:right w:val="none" w:sz="0" w:space="0" w:color="auto"/>
                                      </w:divBdr>
                                      <w:divsChild>
                                        <w:div w:id="194749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282214">
                          <w:marLeft w:val="0"/>
                          <w:marRight w:val="0"/>
                          <w:marTop w:val="0"/>
                          <w:marBottom w:val="432"/>
                          <w:divBdr>
                            <w:top w:val="none" w:sz="0" w:space="0" w:color="auto"/>
                            <w:left w:val="none" w:sz="0" w:space="0" w:color="auto"/>
                            <w:bottom w:val="none" w:sz="0" w:space="0" w:color="auto"/>
                            <w:right w:val="none" w:sz="0" w:space="0" w:color="auto"/>
                          </w:divBdr>
                          <w:divsChild>
                            <w:div w:id="1728449514">
                              <w:marLeft w:val="0"/>
                              <w:marRight w:val="0"/>
                              <w:marTop w:val="0"/>
                              <w:marBottom w:val="0"/>
                              <w:divBdr>
                                <w:top w:val="none" w:sz="0" w:space="0" w:color="auto"/>
                                <w:left w:val="none" w:sz="0" w:space="0" w:color="auto"/>
                                <w:bottom w:val="none" w:sz="0" w:space="0" w:color="auto"/>
                                <w:right w:val="none" w:sz="0" w:space="0" w:color="auto"/>
                              </w:divBdr>
                              <w:divsChild>
                                <w:div w:id="1689333937">
                                  <w:marLeft w:val="0"/>
                                  <w:marRight w:val="0"/>
                                  <w:marTop w:val="0"/>
                                  <w:marBottom w:val="0"/>
                                  <w:divBdr>
                                    <w:top w:val="none" w:sz="0" w:space="0" w:color="auto"/>
                                    <w:left w:val="none" w:sz="0" w:space="0" w:color="auto"/>
                                    <w:bottom w:val="none" w:sz="0" w:space="0" w:color="auto"/>
                                    <w:right w:val="none" w:sz="0" w:space="0" w:color="auto"/>
                                  </w:divBdr>
                                </w:div>
                                <w:div w:id="165562952">
                                  <w:marLeft w:val="0"/>
                                  <w:marRight w:val="0"/>
                                  <w:marTop w:val="0"/>
                                  <w:marBottom w:val="0"/>
                                  <w:divBdr>
                                    <w:top w:val="none" w:sz="0" w:space="0" w:color="auto"/>
                                    <w:left w:val="none" w:sz="0" w:space="0" w:color="auto"/>
                                    <w:bottom w:val="none" w:sz="0" w:space="0" w:color="auto"/>
                                    <w:right w:val="none" w:sz="0" w:space="0" w:color="auto"/>
                                  </w:divBdr>
                                </w:div>
                                <w:div w:id="988093097">
                                  <w:marLeft w:val="0"/>
                                  <w:marRight w:val="0"/>
                                  <w:marTop w:val="0"/>
                                  <w:marBottom w:val="0"/>
                                  <w:divBdr>
                                    <w:top w:val="none" w:sz="0" w:space="0" w:color="auto"/>
                                    <w:left w:val="none" w:sz="0" w:space="0" w:color="auto"/>
                                    <w:bottom w:val="none" w:sz="0" w:space="0" w:color="auto"/>
                                    <w:right w:val="none" w:sz="0" w:space="0" w:color="auto"/>
                                  </w:divBdr>
                                </w:div>
                              </w:divsChild>
                            </w:div>
                            <w:div w:id="1640763244">
                              <w:marLeft w:val="0"/>
                              <w:marRight w:val="0"/>
                              <w:marTop w:val="0"/>
                              <w:marBottom w:val="0"/>
                              <w:divBdr>
                                <w:top w:val="none" w:sz="0" w:space="0" w:color="auto"/>
                                <w:left w:val="none" w:sz="0" w:space="0" w:color="auto"/>
                                <w:bottom w:val="none" w:sz="0" w:space="0" w:color="auto"/>
                                <w:right w:val="none" w:sz="0" w:space="0" w:color="auto"/>
                              </w:divBdr>
                              <w:divsChild>
                                <w:div w:id="1063681026">
                                  <w:marLeft w:val="0"/>
                                  <w:marRight w:val="0"/>
                                  <w:marTop w:val="0"/>
                                  <w:marBottom w:val="0"/>
                                  <w:divBdr>
                                    <w:top w:val="none" w:sz="0" w:space="0" w:color="auto"/>
                                    <w:left w:val="none" w:sz="0" w:space="0" w:color="auto"/>
                                    <w:bottom w:val="none" w:sz="0" w:space="0" w:color="auto"/>
                                    <w:right w:val="none" w:sz="0" w:space="0" w:color="auto"/>
                                  </w:divBdr>
                                  <w:divsChild>
                                    <w:div w:id="633103766">
                                      <w:marLeft w:val="0"/>
                                      <w:marRight w:val="0"/>
                                      <w:marTop w:val="0"/>
                                      <w:marBottom w:val="0"/>
                                      <w:divBdr>
                                        <w:top w:val="none" w:sz="0" w:space="0" w:color="auto"/>
                                        <w:left w:val="none" w:sz="0" w:space="0" w:color="auto"/>
                                        <w:bottom w:val="none" w:sz="0" w:space="0" w:color="auto"/>
                                        <w:right w:val="none" w:sz="0" w:space="0" w:color="auto"/>
                                      </w:divBdr>
                                    </w:div>
                                    <w:div w:id="965088686">
                                      <w:marLeft w:val="0"/>
                                      <w:marRight w:val="0"/>
                                      <w:marTop w:val="0"/>
                                      <w:marBottom w:val="0"/>
                                      <w:divBdr>
                                        <w:top w:val="none" w:sz="0" w:space="0" w:color="auto"/>
                                        <w:left w:val="none" w:sz="0" w:space="0" w:color="auto"/>
                                        <w:bottom w:val="none" w:sz="0" w:space="0" w:color="auto"/>
                                        <w:right w:val="none" w:sz="0" w:space="0" w:color="auto"/>
                                      </w:divBdr>
                                      <w:divsChild>
                                        <w:div w:id="1253707368">
                                          <w:marLeft w:val="0"/>
                                          <w:marRight w:val="0"/>
                                          <w:marTop w:val="0"/>
                                          <w:marBottom w:val="0"/>
                                          <w:divBdr>
                                            <w:top w:val="none" w:sz="0" w:space="0" w:color="auto"/>
                                            <w:left w:val="none" w:sz="0" w:space="0" w:color="auto"/>
                                            <w:bottom w:val="none" w:sz="0" w:space="0" w:color="auto"/>
                                            <w:right w:val="none" w:sz="0" w:space="0" w:color="auto"/>
                                          </w:divBdr>
                                        </w:div>
                                        <w:div w:id="1502969790">
                                          <w:marLeft w:val="0"/>
                                          <w:marRight w:val="0"/>
                                          <w:marTop w:val="0"/>
                                          <w:marBottom w:val="0"/>
                                          <w:divBdr>
                                            <w:top w:val="none" w:sz="0" w:space="0" w:color="auto"/>
                                            <w:left w:val="none" w:sz="0" w:space="0" w:color="auto"/>
                                            <w:bottom w:val="none" w:sz="0" w:space="0" w:color="auto"/>
                                            <w:right w:val="none" w:sz="0" w:space="0" w:color="auto"/>
                                          </w:divBdr>
                                          <w:divsChild>
                                            <w:div w:id="919367076">
                                              <w:marLeft w:val="0"/>
                                              <w:marRight w:val="0"/>
                                              <w:marTop w:val="0"/>
                                              <w:marBottom w:val="0"/>
                                              <w:divBdr>
                                                <w:top w:val="none" w:sz="0" w:space="0" w:color="auto"/>
                                                <w:left w:val="none" w:sz="0" w:space="0" w:color="auto"/>
                                                <w:bottom w:val="none" w:sz="0" w:space="0" w:color="auto"/>
                                                <w:right w:val="none" w:sz="0" w:space="0" w:color="auto"/>
                                              </w:divBdr>
                                            </w:div>
                                            <w:div w:id="1698696030">
                                              <w:marLeft w:val="0"/>
                                              <w:marRight w:val="0"/>
                                              <w:marTop w:val="0"/>
                                              <w:marBottom w:val="0"/>
                                              <w:divBdr>
                                                <w:top w:val="none" w:sz="0" w:space="0" w:color="auto"/>
                                                <w:left w:val="none" w:sz="0" w:space="0" w:color="auto"/>
                                                <w:bottom w:val="none" w:sz="0" w:space="0" w:color="auto"/>
                                                <w:right w:val="none" w:sz="0" w:space="0" w:color="auto"/>
                                              </w:divBdr>
                                            </w:div>
                                            <w:div w:id="704409118">
                                              <w:marLeft w:val="0"/>
                                              <w:marRight w:val="0"/>
                                              <w:marTop w:val="0"/>
                                              <w:marBottom w:val="0"/>
                                              <w:divBdr>
                                                <w:top w:val="none" w:sz="0" w:space="0" w:color="auto"/>
                                                <w:left w:val="none" w:sz="0" w:space="0" w:color="auto"/>
                                                <w:bottom w:val="none" w:sz="0" w:space="0" w:color="auto"/>
                                                <w:right w:val="none" w:sz="0" w:space="0" w:color="auto"/>
                                              </w:divBdr>
                                            </w:div>
                                            <w:div w:id="35345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535594">
                                  <w:marLeft w:val="0"/>
                                  <w:marRight w:val="0"/>
                                  <w:marTop w:val="0"/>
                                  <w:marBottom w:val="0"/>
                                  <w:divBdr>
                                    <w:top w:val="none" w:sz="0" w:space="0" w:color="auto"/>
                                    <w:left w:val="none" w:sz="0" w:space="0" w:color="auto"/>
                                    <w:bottom w:val="none" w:sz="0" w:space="0" w:color="auto"/>
                                    <w:right w:val="none" w:sz="0" w:space="0" w:color="auto"/>
                                  </w:divBdr>
                                  <w:divsChild>
                                    <w:div w:id="420614086">
                                      <w:marLeft w:val="0"/>
                                      <w:marRight w:val="0"/>
                                      <w:marTop w:val="0"/>
                                      <w:marBottom w:val="0"/>
                                      <w:divBdr>
                                        <w:top w:val="none" w:sz="0" w:space="0" w:color="auto"/>
                                        <w:left w:val="none" w:sz="0" w:space="0" w:color="auto"/>
                                        <w:bottom w:val="none" w:sz="0" w:space="0" w:color="auto"/>
                                        <w:right w:val="none" w:sz="0" w:space="0" w:color="auto"/>
                                      </w:divBdr>
                                      <w:divsChild>
                                        <w:div w:id="19693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455860">
                          <w:marLeft w:val="0"/>
                          <w:marRight w:val="0"/>
                          <w:marTop w:val="0"/>
                          <w:marBottom w:val="432"/>
                          <w:divBdr>
                            <w:top w:val="none" w:sz="0" w:space="0" w:color="auto"/>
                            <w:left w:val="none" w:sz="0" w:space="0" w:color="auto"/>
                            <w:bottom w:val="none" w:sz="0" w:space="0" w:color="auto"/>
                            <w:right w:val="none" w:sz="0" w:space="0" w:color="auto"/>
                          </w:divBdr>
                          <w:divsChild>
                            <w:div w:id="1698847453">
                              <w:marLeft w:val="0"/>
                              <w:marRight w:val="0"/>
                              <w:marTop w:val="0"/>
                              <w:marBottom w:val="0"/>
                              <w:divBdr>
                                <w:top w:val="none" w:sz="0" w:space="0" w:color="auto"/>
                                <w:left w:val="none" w:sz="0" w:space="0" w:color="auto"/>
                                <w:bottom w:val="none" w:sz="0" w:space="0" w:color="auto"/>
                                <w:right w:val="none" w:sz="0" w:space="0" w:color="auto"/>
                              </w:divBdr>
                              <w:divsChild>
                                <w:div w:id="2127310151">
                                  <w:marLeft w:val="0"/>
                                  <w:marRight w:val="0"/>
                                  <w:marTop w:val="0"/>
                                  <w:marBottom w:val="0"/>
                                  <w:divBdr>
                                    <w:top w:val="none" w:sz="0" w:space="0" w:color="auto"/>
                                    <w:left w:val="none" w:sz="0" w:space="0" w:color="auto"/>
                                    <w:bottom w:val="none" w:sz="0" w:space="0" w:color="auto"/>
                                    <w:right w:val="none" w:sz="0" w:space="0" w:color="auto"/>
                                  </w:divBdr>
                                </w:div>
                                <w:div w:id="205723025">
                                  <w:marLeft w:val="0"/>
                                  <w:marRight w:val="0"/>
                                  <w:marTop w:val="0"/>
                                  <w:marBottom w:val="0"/>
                                  <w:divBdr>
                                    <w:top w:val="none" w:sz="0" w:space="0" w:color="auto"/>
                                    <w:left w:val="none" w:sz="0" w:space="0" w:color="auto"/>
                                    <w:bottom w:val="none" w:sz="0" w:space="0" w:color="auto"/>
                                    <w:right w:val="none" w:sz="0" w:space="0" w:color="auto"/>
                                  </w:divBdr>
                                </w:div>
                                <w:div w:id="1690182351">
                                  <w:marLeft w:val="0"/>
                                  <w:marRight w:val="0"/>
                                  <w:marTop w:val="0"/>
                                  <w:marBottom w:val="0"/>
                                  <w:divBdr>
                                    <w:top w:val="none" w:sz="0" w:space="0" w:color="auto"/>
                                    <w:left w:val="none" w:sz="0" w:space="0" w:color="auto"/>
                                    <w:bottom w:val="none" w:sz="0" w:space="0" w:color="auto"/>
                                    <w:right w:val="none" w:sz="0" w:space="0" w:color="auto"/>
                                  </w:divBdr>
                                </w:div>
                              </w:divsChild>
                            </w:div>
                            <w:div w:id="991442145">
                              <w:marLeft w:val="0"/>
                              <w:marRight w:val="0"/>
                              <w:marTop w:val="0"/>
                              <w:marBottom w:val="0"/>
                              <w:divBdr>
                                <w:top w:val="none" w:sz="0" w:space="0" w:color="auto"/>
                                <w:left w:val="none" w:sz="0" w:space="0" w:color="auto"/>
                                <w:bottom w:val="none" w:sz="0" w:space="0" w:color="auto"/>
                                <w:right w:val="none" w:sz="0" w:space="0" w:color="auto"/>
                              </w:divBdr>
                              <w:divsChild>
                                <w:div w:id="1944459485">
                                  <w:marLeft w:val="0"/>
                                  <w:marRight w:val="0"/>
                                  <w:marTop w:val="0"/>
                                  <w:marBottom w:val="0"/>
                                  <w:divBdr>
                                    <w:top w:val="none" w:sz="0" w:space="0" w:color="auto"/>
                                    <w:left w:val="none" w:sz="0" w:space="0" w:color="auto"/>
                                    <w:bottom w:val="none" w:sz="0" w:space="0" w:color="auto"/>
                                    <w:right w:val="none" w:sz="0" w:space="0" w:color="auto"/>
                                  </w:divBdr>
                                  <w:divsChild>
                                    <w:div w:id="1758624620">
                                      <w:marLeft w:val="0"/>
                                      <w:marRight w:val="0"/>
                                      <w:marTop w:val="0"/>
                                      <w:marBottom w:val="0"/>
                                      <w:divBdr>
                                        <w:top w:val="none" w:sz="0" w:space="0" w:color="auto"/>
                                        <w:left w:val="none" w:sz="0" w:space="0" w:color="auto"/>
                                        <w:bottom w:val="none" w:sz="0" w:space="0" w:color="auto"/>
                                        <w:right w:val="none" w:sz="0" w:space="0" w:color="auto"/>
                                      </w:divBdr>
                                    </w:div>
                                    <w:div w:id="903099559">
                                      <w:marLeft w:val="0"/>
                                      <w:marRight w:val="0"/>
                                      <w:marTop w:val="0"/>
                                      <w:marBottom w:val="0"/>
                                      <w:divBdr>
                                        <w:top w:val="none" w:sz="0" w:space="0" w:color="auto"/>
                                        <w:left w:val="none" w:sz="0" w:space="0" w:color="auto"/>
                                        <w:bottom w:val="none" w:sz="0" w:space="0" w:color="auto"/>
                                        <w:right w:val="none" w:sz="0" w:space="0" w:color="auto"/>
                                      </w:divBdr>
                                      <w:divsChild>
                                        <w:div w:id="22755545">
                                          <w:marLeft w:val="0"/>
                                          <w:marRight w:val="0"/>
                                          <w:marTop w:val="0"/>
                                          <w:marBottom w:val="0"/>
                                          <w:divBdr>
                                            <w:top w:val="none" w:sz="0" w:space="0" w:color="auto"/>
                                            <w:left w:val="none" w:sz="0" w:space="0" w:color="auto"/>
                                            <w:bottom w:val="none" w:sz="0" w:space="0" w:color="auto"/>
                                            <w:right w:val="none" w:sz="0" w:space="0" w:color="auto"/>
                                          </w:divBdr>
                                        </w:div>
                                        <w:div w:id="1758551582">
                                          <w:marLeft w:val="0"/>
                                          <w:marRight w:val="0"/>
                                          <w:marTop w:val="0"/>
                                          <w:marBottom w:val="0"/>
                                          <w:divBdr>
                                            <w:top w:val="none" w:sz="0" w:space="0" w:color="auto"/>
                                            <w:left w:val="none" w:sz="0" w:space="0" w:color="auto"/>
                                            <w:bottom w:val="none" w:sz="0" w:space="0" w:color="auto"/>
                                            <w:right w:val="none" w:sz="0" w:space="0" w:color="auto"/>
                                          </w:divBdr>
                                          <w:divsChild>
                                            <w:div w:id="1766027635">
                                              <w:marLeft w:val="0"/>
                                              <w:marRight w:val="0"/>
                                              <w:marTop w:val="0"/>
                                              <w:marBottom w:val="0"/>
                                              <w:divBdr>
                                                <w:top w:val="none" w:sz="0" w:space="0" w:color="auto"/>
                                                <w:left w:val="none" w:sz="0" w:space="0" w:color="auto"/>
                                                <w:bottom w:val="none" w:sz="0" w:space="0" w:color="auto"/>
                                                <w:right w:val="none" w:sz="0" w:space="0" w:color="auto"/>
                                              </w:divBdr>
                                            </w:div>
                                            <w:div w:id="2109694106">
                                              <w:marLeft w:val="0"/>
                                              <w:marRight w:val="0"/>
                                              <w:marTop w:val="0"/>
                                              <w:marBottom w:val="0"/>
                                              <w:divBdr>
                                                <w:top w:val="none" w:sz="0" w:space="0" w:color="auto"/>
                                                <w:left w:val="none" w:sz="0" w:space="0" w:color="auto"/>
                                                <w:bottom w:val="none" w:sz="0" w:space="0" w:color="auto"/>
                                                <w:right w:val="none" w:sz="0" w:space="0" w:color="auto"/>
                                              </w:divBdr>
                                            </w:div>
                                            <w:div w:id="497691144">
                                              <w:marLeft w:val="0"/>
                                              <w:marRight w:val="0"/>
                                              <w:marTop w:val="0"/>
                                              <w:marBottom w:val="0"/>
                                              <w:divBdr>
                                                <w:top w:val="none" w:sz="0" w:space="0" w:color="auto"/>
                                                <w:left w:val="none" w:sz="0" w:space="0" w:color="auto"/>
                                                <w:bottom w:val="none" w:sz="0" w:space="0" w:color="auto"/>
                                                <w:right w:val="none" w:sz="0" w:space="0" w:color="auto"/>
                                              </w:divBdr>
                                            </w:div>
                                            <w:div w:id="206158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615831">
                                  <w:marLeft w:val="0"/>
                                  <w:marRight w:val="0"/>
                                  <w:marTop w:val="0"/>
                                  <w:marBottom w:val="0"/>
                                  <w:divBdr>
                                    <w:top w:val="none" w:sz="0" w:space="0" w:color="auto"/>
                                    <w:left w:val="none" w:sz="0" w:space="0" w:color="auto"/>
                                    <w:bottom w:val="none" w:sz="0" w:space="0" w:color="auto"/>
                                    <w:right w:val="none" w:sz="0" w:space="0" w:color="auto"/>
                                  </w:divBdr>
                                  <w:divsChild>
                                    <w:div w:id="119690555">
                                      <w:marLeft w:val="0"/>
                                      <w:marRight w:val="0"/>
                                      <w:marTop w:val="0"/>
                                      <w:marBottom w:val="0"/>
                                      <w:divBdr>
                                        <w:top w:val="none" w:sz="0" w:space="0" w:color="auto"/>
                                        <w:left w:val="none" w:sz="0" w:space="0" w:color="auto"/>
                                        <w:bottom w:val="none" w:sz="0" w:space="0" w:color="auto"/>
                                        <w:right w:val="none" w:sz="0" w:space="0" w:color="auto"/>
                                      </w:divBdr>
                                      <w:divsChild>
                                        <w:div w:id="142360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126893">
                          <w:marLeft w:val="0"/>
                          <w:marRight w:val="0"/>
                          <w:marTop w:val="0"/>
                          <w:marBottom w:val="432"/>
                          <w:divBdr>
                            <w:top w:val="none" w:sz="0" w:space="0" w:color="auto"/>
                            <w:left w:val="none" w:sz="0" w:space="0" w:color="auto"/>
                            <w:bottom w:val="none" w:sz="0" w:space="0" w:color="auto"/>
                            <w:right w:val="none" w:sz="0" w:space="0" w:color="auto"/>
                          </w:divBdr>
                          <w:divsChild>
                            <w:div w:id="2064333532">
                              <w:marLeft w:val="0"/>
                              <w:marRight w:val="0"/>
                              <w:marTop w:val="0"/>
                              <w:marBottom w:val="0"/>
                              <w:divBdr>
                                <w:top w:val="none" w:sz="0" w:space="0" w:color="auto"/>
                                <w:left w:val="none" w:sz="0" w:space="0" w:color="auto"/>
                                <w:bottom w:val="none" w:sz="0" w:space="0" w:color="auto"/>
                                <w:right w:val="none" w:sz="0" w:space="0" w:color="auto"/>
                              </w:divBdr>
                              <w:divsChild>
                                <w:div w:id="582181157">
                                  <w:marLeft w:val="0"/>
                                  <w:marRight w:val="0"/>
                                  <w:marTop w:val="0"/>
                                  <w:marBottom w:val="0"/>
                                  <w:divBdr>
                                    <w:top w:val="none" w:sz="0" w:space="0" w:color="auto"/>
                                    <w:left w:val="none" w:sz="0" w:space="0" w:color="auto"/>
                                    <w:bottom w:val="none" w:sz="0" w:space="0" w:color="auto"/>
                                    <w:right w:val="none" w:sz="0" w:space="0" w:color="auto"/>
                                  </w:divBdr>
                                </w:div>
                                <w:div w:id="1887330126">
                                  <w:marLeft w:val="0"/>
                                  <w:marRight w:val="0"/>
                                  <w:marTop w:val="0"/>
                                  <w:marBottom w:val="0"/>
                                  <w:divBdr>
                                    <w:top w:val="none" w:sz="0" w:space="0" w:color="auto"/>
                                    <w:left w:val="none" w:sz="0" w:space="0" w:color="auto"/>
                                    <w:bottom w:val="none" w:sz="0" w:space="0" w:color="auto"/>
                                    <w:right w:val="none" w:sz="0" w:space="0" w:color="auto"/>
                                  </w:divBdr>
                                </w:div>
                                <w:div w:id="1221356364">
                                  <w:marLeft w:val="0"/>
                                  <w:marRight w:val="0"/>
                                  <w:marTop w:val="0"/>
                                  <w:marBottom w:val="0"/>
                                  <w:divBdr>
                                    <w:top w:val="none" w:sz="0" w:space="0" w:color="auto"/>
                                    <w:left w:val="none" w:sz="0" w:space="0" w:color="auto"/>
                                    <w:bottom w:val="none" w:sz="0" w:space="0" w:color="auto"/>
                                    <w:right w:val="none" w:sz="0" w:space="0" w:color="auto"/>
                                  </w:divBdr>
                                </w:div>
                              </w:divsChild>
                            </w:div>
                            <w:div w:id="1668287653">
                              <w:marLeft w:val="0"/>
                              <w:marRight w:val="0"/>
                              <w:marTop w:val="0"/>
                              <w:marBottom w:val="0"/>
                              <w:divBdr>
                                <w:top w:val="none" w:sz="0" w:space="0" w:color="auto"/>
                                <w:left w:val="none" w:sz="0" w:space="0" w:color="auto"/>
                                <w:bottom w:val="none" w:sz="0" w:space="0" w:color="auto"/>
                                <w:right w:val="none" w:sz="0" w:space="0" w:color="auto"/>
                              </w:divBdr>
                              <w:divsChild>
                                <w:div w:id="1945189626">
                                  <w:marLeft w:val="0"/>
                                  <w:marRight w:val="0"/>
                                  <w:marTop w:val="0"/>
                                  <w:marBottom w:val="0"/>
                                  <w:divBdr>
                                    <w:top w:val="none" w:sz="0" w:space="0" w:color="auto"/>
                                    <w:left w:val="none" w:sz="0" w:space="0" w:color="auto"/>
                                    <w:bottom w:val="none" w:sz="0" w:space="0" w:color="auto"/>
                                    <w:right w:val="none" w:sz="0" w:space="0" w:color="auto"/>
                                  </w:divBdr>
                                  <w:divsChild>
                                    <w:div w:id="820081980">
                                      <w:marLeft w:val="0"/>
                                      <w:marRight w:val="0"/>
                                      <w:marTop w:val="0"/>
                                      <w:marBottom w:val="0"/>
                                      <w:divBdr>
                                        <w:top w:val="none" w:sz="0" w:space="0" w:color="auto"/>
                                        <w:left w:val="none" w:sz="0" w:space="0" w:color="auto"/>
                                        <w:bottom w:val="none" w:sz="0" w:space="0" w:color="auto"/>
                                        <w:right w:val="none" w:sz="0" w:space="0" w:color="auto"/>
                                      </w:divBdr>
                                    </w:div>
                                    <w:div w:id="93061150">
                                      <w:marLeft w:val="0"/>
                                      <w:marRight w:val="0"/>
                                      <w:marTop w:val="0"/>
                                      <w:marBottom w:val="0"/>
                                      <w:divBdr>
                                        <w:top w:val="none" w:sz="0" w:space="0" w:color="auto"/>
                                        <w:left w:val="none" w:sz="0" w:space="0" w:color="auto"/>
                                        <w:bottom w:val="none" w:sz="0" w:space="0" w:color="auto"/>
                                        <w:right w:val="none" w:sz="0" w:space="0" w:color="auto"/>
                                      </w:divBdr>
                                      <w:divsChild>
                                        <w:div w:id="761532718">
                                          <w:marLeft w:val="0"/>
                                          <w:marRight w:val="0"/>
                                          <w:marTop w:val="0"/>
                                          <w:marBottom w:val="0"/>
                                          <w:divBdr>
                                            <w:top w:val="none" w:sz="0" w:space="0" w:color="auto"/>
                                            <w:left w:val="none" w:sz="0" w:space="0" w:color="auto"/>
                                            <w:bottom w:val="none" w:sz="0" w:space="0" w:color="auto"/>
                                            <w:right w:val="none" w:sz="0" w:space="0" w:color="auto"/>
                                          </w:divBdr>
                                        </w:div>
                                        <w:div w:id="1861159340">
                                          <w:marLeft w:val="0"/>
                                          <w:marRight w:val="0"/>
                                          <w:marTop w:val="0"/>
                                          <w:marBottom w:val="0"/>
                                          <w:divBdr>
                                            <w:top w:val="none" w:sz="0" w:space="0" w:color="auto"/>
                                            <w:left w:val="none" w:sz="0" w:space="0" w:color="auto"/>
                                            <w:bottom w:val="none" w:sz="0" w:space="0" w:color="auto"/>
                                            <w:right w:val="none" w:sz="0" w:space="0" w:color="auto"/>
                                          </w:divBdr>
                                          <w:divsChild>
                                            <w:div w:id="579027564">
                                              <w:marLeft w:val="0"/>
                                              <w:marRight w:val="0"/>
                                              <w:marTop w:val="0"/>
                                              <w:marBottom w:val="0"/>
                                              <w:divBdr>
                                                <w:top w:val="none" w:sz="0" w:space="0" w:color="auto"/>
                                                <w:left w:val="none" w:sz="0" w:space="0" w:color="auto"/>
                                                <w:bottom w:val="none" w:sz="0" w:space="0" w:color="auto"/>
                                                <w:right w:val="none" w:sz="0" w:space="0" w:color="auto"/>
                                              </w:divBdr>
                                            </w:div>
                                            <w:div w:id="843083336">
                                              <w:marLeft w:val="0"/>
                                              <w:marRight w:val="0"/>
                                              <w:marTop w:val="0"/>
                                              <w:marBottom w:val="0"/>
                                              <w:divBdr>
                                                <w:top w:val="none" w:sz="0" w:space="0" w:color="auto"/>
                                                <w:left w:val="none" w:sz="0" w:space="0" w:color="auto"/>
                                                <w:bottom w:val="none" w:sz="0" w:space="0" w:color="auto"/>
                                                <w:right w:val="none" w:sz="0" w:space="0" w:color="auto"/>
                                              </w:divBdr>
                                            </w:div>
                                            <w:div w:id="1754930560">
                                              <w:marLeft w:val="0"/>
                                              <w:marRight w:val="0"/>
                                              <w:marTop w:val="0"/>
                                              <w:marBottom w:val="0"/>
                                              <w:divBdr>
                                                <w:top w:val="none" w:sz="0" w:space="0" w:color="auto"/>
                                                <w:left w:val="none" w:sz="0" w:space="0" w:color="auto"/>
                                                <w:bottom w:val="none" w:sz="0" w:space="0" w:color="auto"/>
                                                <w:right w:val="none" w:sz="0" w:space="0" w:color="auto"/>
                                              </w:divBdr>
                                            </w:div>
                                            <w:div w:id="126754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052435">
                                  <w:marLeft w:val="0"/>
                                  <w:marRight w:val="0"/>
                                  <w:marTop w:val="0"/>
                                  <w:marBottom w:val="0"/>
                                  <w:divBdr>
                                    <w:top w:val="none" w:sz="0" w:space="0" w:color="auto"/>
                                    <w:left w:val="none" w:sz="0" w:space="0" w:color="auto"/>
                                    <w:bottom w:val="none" w:sz="0" w:space="0" w:color="auto"/>
                                    <w:right w:val="none" w:sz="0" w:space="0" w:color="auto"/>
                                  </w:divBdr>
                                  <w:divsChild>
                                    <w:div w:id="111096374">
                                      <w:marLeft w:val="0"/>
                                      <w:marRight w:val="0"/>
                                      <w:marTop w:val="0"/>
                                      <w:marBottom w:val="0"/>
                                      <w:divBdr>
                                        <w:top w:val="none" w:sz="0" w:space="0" w:color="auto"/>
                                        <w:left w:val="none" w:sz="0" w:space="0" w:color="auto"/>
                                        <w:bottom w:val="none" w:sz="0" w:space="0" w:color="auto"/>
                                        <w:right w:val="none" w:sz="0" w:space="0" w:color="auto"/>
                                      </w:divBdr>
                                      <w:divsChild>
                                        <w:div w:id="159798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734589">
                          <w:marLeft w:val="0"/>
                          <w:marRight w:val="0"/>
                          <w:marTop w:val="0"/>
                          <w:marBottom w:val="432"/>
                          <w:divBdr>
                            <w:top w:val="none" w:sz="0" w:space="0" w:color="auto"/>
                            <w:left w:val="none" w:sz="0" w:space="0" w:color="auto"/>
                            <w:bottom w:val="none" w:sz="0" w:space="0" w:color="auto"/>
                            <w:right w:val="none" w:sz="0" w:space="0" w:color="auto"/>
                          </w:divBdr>
                          <w:divsChild>
                            <w:div w:id="1639919893">
                              <w:marLeft w:val="0"/>
                              <w:marRight w:val="0"/>
                              <w:marTop w:val="0"/>
                              <w:marBottom w:val="0"/>
                              <w:divBdr>
                                <w:top w:val="none" w:sz="0" w:space="0" w:color="auto"/>
                                <w:left w:val="none" w:sz="0" w:space="0" w:color="auto"/>
                                <w:bottom w:val="none" w:sz="0" w:space="0" w:color="auto"/>
                                <w:right w:val="none" w:sz="0" w:space="0" w:color="auto"/>
                              </w:divBdr>
                              <w:divsChild>
                                <w:div w:id="1096907203">
                                  <w:marLeft w:val="0"/>
                                  <w:marRight w:val="0"/>
                                  <w:marTop w:val="0"/>
                                  <w:marBottom w:val="0"/>
                                  <w:divBdr>
                                    <w:top w:val="none" w:sz="0" w:space="0" w:color="auto"/>
                                    <w:left w:val="none" w:sz="0" w:space="0" w:color="auto"/>
                                    <w:bottom w:val="none" w:sz="0" w:space="0" w:color="auto"/>
                                    <w:right w:val="none" w:sz="0" w:space="0" w:color="auto"/>
                                  </w:divBdr>
                                </w:div>
                                <w:div w:id="1635867045">
                                  <w:marLeft w:val="0"/>
                                  <w:marRight w:val="0"/>
                                  <w:marTop w:val="0"/>
                                  <w:marBottom w:val="0"/>
                                  <w:divBdr>
                                    <w:top w:val="none" w:sz="0" w:space="0" w:color="auto"/>
                                    <w:left w:val="none" w:sz="0" w:space="0" w:color="auto"/>
                                    <w:bottom w:val="none" w:sz="0" w:space="0" w:color="auto"/>
                                    <w:right w:val="none" w:sz="0" w:space="0" w:color="auto"/>
                                  </w:divBdr>
                                </w:div>
                                <w:div w:id="1093284163">
                                  <w:marLeft w:val="0"/>
                                  <w:marRight w:val="0"/>
                                  <w:marTop w:val="0"/>
                                  <w:marBottom w:val="0"/>
                                  <w:divBdr>
                                    <w:top w:val="none" w:sz="0" w:space="0" w:color="auto"/>
                                    <w:left w:val="none" w:sz="0" w:space="0" w:color="auto"/>
                                    <w:bottom w:val="none" w:sz="0" w:space="0" w:color="auto"/>
                                    <w:right w:val="none" w:sz="0" w:space="0" w:color="auto"/>
                                  </w:divBdr>
                                </w:div>
                              </w:divsChild>
                            </w:div>
                            <w:div w:id="1052926838">
                              <w:marLeft w:val="0"/>
                              <w:marRight w:val="0"/>
                              <w:marTop w:val="0"/>
                              <w:marBottom w:val="0"/>
                              <w:divBdr>
                                <w:top w:val="none" w:sz="0" w:space="0" w:color="auto"/>
                                <w:left w:val="none" w:sz="0" w:space="0" w:color="auto"/>
                                <w:bottom w:val="none" w:sz="0" w:space="0" w:color="auto"/>
                                <w:right w:val="none" w:sz="0" w:space="0" w:color="auto"/>
                              </w:divBdr>
                              <w:divsChild>
                                <w:div w:id="2056389588">
                                  <w:marLeft w:val="0"/>
                                  <w:marRight w:val="0"/>
                                  <w:marTop w:val="0"/>
                                  <w:marBottom w:val="0"/>
                                  <w:divBdr>
                                    <w:top w:val="none" w:sz="0" w:space="0" w:color="auto"/>
                                    <w:left w:val="none" w:sz="0" w:space="0" w:color="auto"/>
                                    <w:bottom w:val="none" w:sz="0" w:space="0" w:color="auto"/>
                                    <w:right w:val="none" w:sz="0" w:space="0" w:color="auto"/>
                                  </w:divBdr>
                                  <w:divsChild>
                                    <w:div w:id="139662198">
                                      <w:marLeft w:val="0"/>
                                      <w:marRight w:val="0"/>
                                      <w:marTop w:val="0"/>
                                      <w:marBottom w:val="0"/>
                                      <w:divBdr>
                                        <w:top w:val="none" w:sz="0" w:space="0" w:color="auto"/>
                                        <w:left w:val="none" w:sz="0" w:space="0" w:color="auto"/>
                                        <w:bottom w:val="none" w:sz="0" w:space="0" w:color="auto"/>
                                        <w:right w:val="none" w:sz="0" w:space="0" w:color="auto"/>
                                      </w:divBdr>
                                    </w:div>
                                    <w:div w:id="1334869087">
                                      <w:marLeft w:val="0"/>
                                      <w:marRight w:val="0"/>
                                      <w:marTop w:val="0"/>
                                      <w:marBottom w:val="0"/>
                                      <w:divBdr>
                                        <w:top w:val="none" w:sz="0" w:space="0" w:color="auto"/>
                                        <w:left w:val="none" w:sz="0" w:space="0" w:color="auto"/>
                                        <w:bottom w:val="none" w:sz="0" w:space="0" w:color="auto"/>
                                        <w:right w:val="none" w:sz="0" w:space="0" w:color="auto"/>
                                      </w:divBdr>
                                      <w:divsChild>
                                        <w:div w:id="580070393">
                                          <w:marLeft w:val="0"/>
                                          <w:marRight w:val="0"/>
                                          <w:marTop w:val="0"/>
                                          <w:marBottom w:val="0"/>
                                          <w:divBdr>
                                            <w:top w:val="none" w:sz="0" w:space="0" w:color="auto"/>
                                            <w:left w:val="none" w:sz="0" w:space="0" w:color="auto"/>
                                            <w:bottom w:val="none" w:sz="0" w:space="0" w:color="auto"/>
                                            <w:right w:val="none" w:sz="0" w:space="0" w:color="auto"/>
                                          </w:divBdr>
                                        </w:div>
                                        <w:div w:id="704065948">
                                          <w:marLeft w:val="0"/>
                                          <w:marRight w:val="0"/>
                                          <w:marTop w:val="0"/>
                                          <w:marBottom w:val="0"/>
                                          <w:divBdr>
                                            <w:top w:val="none" w:sz="0" w:space="0" w:color="auto"/>
                                            <w:left w:val="none" w:sz="0" w:space="0" w:color="auto"/>
                                            <w:bottom w:val="none" w:sz="0" w:space="0" w:color="auto"/>
                                            <w:right w:val="none" w:sz="0" w:space="0" w:color="auto"/>
                                          </w:divBdr>
                                          <w:divsChild>
                                            <w:div w:id="308019885">
                                              <w:marLeft w:val="0"/>
                                              <w:marRight w:val="0"/>
                                              <w:marTop w:val="0"/>
                                              <w:marBottom w:val="0"/>
                                              <w:divBdr>
                                                <w:top w:val="none" w:sz="0" w:space="0" w:color="auto"/>
                                                <w:left w:val="none" w:sz="0" w:space="0" w:color="auto"/>
                                                <w:bottom w:val="none" w:sz="0" w:space="0" w:color="auto"/>
                                                <w:right w:val="none" w:sz="0" w:space="0" w:color="auto"/>
                                              </w:divBdr>
                                            </w:div>
                                            <w:div w:id="512458742">
                                              <w:marLeft w:val="0"/>
                                              <w:marRight w:val="0"/>
                                              <w:marTop w:val="0"/>
                                              <w:marBottom w:val="0"/>
                                              <w:divBdr>
                                                <w:top w:val="none" w:sz="0" w:space="0" w:color="auto"/>
                                                <w:left w:val="none" w:sz="0" w:space="0" w:color="auto"/>
                                                <w:bottom w:val="none" w:sz="0" w:space="0" w:color="auto"/>
                                                <w:right w:val="none" w:sz="0" w:space="0" w:color="auto"/>
                                              </w:divBdr>
                                            </w:div>
                                            <w:div w:id="500698008">
                                              <w:marLeft w:val="0"/>
                                              <w:marRight w:val="0"/>
                                              <w:marTop w:val="0"/>
                                              <w:marBottom w:val="0"/>
                                              <w:divBdr>
                                                <w:top w:val="none" w:sz="0" w:space="0" w:color="auto"/>
                                                <w:left w:val="none" w:sz="0" w:space="0" w:color="auto"/>
                                                <w:bottom w:val="none" w:sz="0" w:space="0" w:color="auto"/>
                                                <w:right w:val="none" w:sz="0" w:space="0" w:color="auto"/>
                                              </w:divBdr>
                                            </w:div>
                                            <w:div w:id="106032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299472">
                                  <w:marLeft w:val="0"/>
                                  <w:marRight w:val="0"/>
                                  <w:marTop w:val="0"/>
                                  <w:marBottom w:val="0"/>
                                  <w:divBdr>
                                    <w:top w:val="none" w:sz="0" w:space="0" w:color="auto"/>
                                    <w:left w:val="none" w:sz="0" w:space="0" w:color="auto"/>
                                    <w:bottom w:val="none" w:sz="0" w:space="0" w:color="auto"/>
                                    <w:right w:val="none" w:sz="0" w:space="0" w:color="auto"/>
                                  </w:divBdr>
                                  <w:divsChild>
                                    <w:div w:id="1234777067">
                                      <w:marLeft w:val="0"/>
                                      <w:marRight w:val="0"/>
                                      <w:marTop w:val="0"/>
                                      <w:marBottom w:val="0"/>
                                      <w:divBdr>
                                        <w:top w:val="none" w:sz="0" w:space="0" w:color="auto"/>
                                        <w:left w:val="none" w:sz="0" w:space="0" w:color="auto"/>
                                        <w:bottom w:val="none" w:sz="0" w:space="0" w:color="auto"/>
                                        <w:right w:val="none" w:sz="0" w:space="0" w:color="auto"/>
                                      </w:divBdr>
                                      <w:divsChild>
                                        <w:div w:id="148809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130637">
                          <w:marLeft w:val="0"/>
                          <w:marRight w:val="0"/>
                          <w:marTop w:val="0"/>
                          <w:marBottom w:val="432"/>
                          <w:divBdr>
                            <w:top w:val="none" w:sz="0" w:space="0" w:color="auto"/>
                            <w:left w:val="none" w:sz="0" w:space="0" w:color="auto"/>
                            <w:bottom w:val="none" w:sz="0" w:space="0" w:color="auto"/>
                            <w:right w:val="none" w:sz="0" w:space="0" w:color="auto"/>
                          </w:divBdr>
                          <w:divsChild>
                            <w:div w:id="46539808">
                              <w:marLeft w:val="0"/>
                              <w:marRight w:val="0"/>
                              <w:marTop w:val="0"/>
                              <w:marBottom w:val="0"/>
                              <w:divBdr>
                                <w:top w:val="none" w:sz="0" w:space="0" w:color="auto"/>
                                <w:left w:val="none" w:sz="0" w:space="0" w:color="auto"/>
                                <w:bottom w:val="none" w:sz="0" w:space="0" w:color="auto"/>
                                <w:right w:val="none" w:sz="0" w:space="0" w:color="auto"/>
                              </w:divBdr>
                              <w:divsChild>
                                <w:div w:id="255791348">
                                  <w:marLeft w:val="0"/>
                                  <w:marRight w:val="0"/>
                                  <w:marTop w:val="0"/>
                                  <w:marBottom w:val="0"/>
                                  <w:divBdr>
                                    <w:top w:val="none" w:sz="0" w:space="0" w:color="auto"/>
                                    <w:left w:val="none" w:sz="0" w:space="0" w:color="auto"/>
                                    <w:bottom w:val="none" w:sz="0" w:space="0" w:color="auto"/>
                                    <w:right w:val="none" w:sz="0" w:space="0" w:color="auto"/>
                                  </w:divBdr>
                                </w:div>
                                <w:div w:id="1607539014">
                                  <w:marLeft w:val="0"/>
                                  <w:marRight w:val="0"/>
                                  <w:marTop w:val="0"/>
                                  <w:marBottom w:val="0"/>
                                  <w:divBdr>
                                    <w:top w:val="none" w:sz="0" w:space="0" w:color="auto"/>
                                    <w:left w:val="none" w:sz="0" w:space="0" w:color="auto"/>
                                    <w:bottom w:val="none" w:sz="0" w:space="0" w:color="auto"/>
                                    <w:right w:val="none" w:sz="0" w:space="0" w:color="auto"/>
                                  </w:divBdr>
                                </w:div>
                                <w:div w:id="494339873">
                                  <w:marLeft w:val="0"/>
                                  <w:marRight w:val="0"/>
                                  <w:marTop w:val="0"/>
                                  <w:marBottom w:val="0"/>
                                  <w:divBdr>
                                    <w:top w:val="none" w:sz="0" w:space="0" w:color="auto"/>
                                    <w:left w:val="none" w:sz="0" w:space="0" w:color="auto"/>
                                    <w:bottom w:val="none" w:sz="0" w:space="0" w:color="auto"/>
                                    <w:right w:val="none" w:sz="0" w:space="0" w:color="auto"/>
                                  </w:divBdr>
                                </w:div>
                              </w:divsChild>
                            </w:div>
                            <w:div w:id="1825313498">
                              <w:marLeft w:val="0"/>
                              <w:marRight w:val="0"/>
                              <w:marTop w:val="0"/>
                              <w:marBottom w:val="0"/>
                              <w:divBdr>
                                <w:top w:val="none" w:sz="0" w:space="0" w:color="auto"/>
                                <w:left w:val="none" w:sz="0" w:space="0" w:color="auto"/>
                                <w:bottom w:val="none" w:sz="0" w:space="0" w:color="auto"/>
                                <w:right w:val="none" w:sz="0" w:space="0" w:color="auto"/>
                              </w:divBdr>
                              <w:divsChild>
                                <w:div w:id="1010373877">
                                  <w:marLeft w:val="0"/>
                                  <w:marRight w:val="0"/>
                                  <w:marTop w:val="0"/>
                                  <w:marBottom w:val="0"/>
                                  <w:divBdr>
                                    <w:top w:val="none" w:sz="0" w:space="0" w:color="auto"/>
                                    <w:left w:val="none" w:sz="0" w:space="0" w:color="auto"/>
                                    <w:bottom w:val="none" w:sz="0" w:space="0" w:color="auto"/>
                                    <w:right w:val="none" w:sz="0" w:space="0" w:color="auto"/>
                                  </w:divBdr>
                                  <w:divsChild>
                                    <w:div w:id="2042126660">
                                      <w:marLeft w:val="0"/>
                                      <w:marRight w:val="0"/>
                                      <w:marTop w:val="0"/>
                                      <w:marBottom w:val="0"/>
                                      <w:divBdr>
                                        <w:top w:val="none" w:sz="0" w:space="0" w:color="auto"/>
                                        <w:left w:val="none" w:sz="0" w:space="0" w:color="auto"/>
                                        <w:bottom w:val="none" w:sz="0" w:space="0" w:color="auto"/>
                                        <w:right w:val="none" w:sz="0" w:space="0" w:color="auto"/>
                                      </w:divBdr>
                                    </w:div>
                                    <w:div w:id="1622498188">
                                      <w:marLeft w:val="0"/>
                                      <w:marRight w:val="0"/>
                                      <w:marTop w:val="0"/>
                                      <w:marBottom w:val="0"/>
                                      <w:divBdr>
                                        <w:top w:val="none" w:sz="0" w:space="0" w:color="auto"/>
                                        <w:left w:val="none" w:sz="0" w:space="0" w:color="auto"/>
                                        <w:bottom w:val="none" w:sz="0" w:space="0" w:color="auto"/>
                                        <w:right w:val="none" w:sz="0" w:space="0" w:color="auto"/>
                                      </w:divBdr>
                                      <w:divsChild>
                                        <w:div w:id="237251179">
                                          <w:marLeft w:val="0"/>
                                          <w:marRight w:val="0"/>
                                          <w:marTop w:val="0"/>
                                          <w:marBottom w:val="0"/>
                                          <w:divBdr>
                                            <w:top w:val="none" w:sz="0" w:space="0" w:color="auto"/>
                                            <w:left w:val="none" w:sz="0" w:space="0" w:color="auto"/>
                                            <w:bottom w:val="none" w:sz="0" w:space="0" w:color="auto"/>
                                            <w:right w:val="none" w:sz="0" w:space="0" w:color="auto"/>
                                          </w:divBdr>
                                        </w:div>
                                        <w:div w:id="67967410">
                                          <w:marLeft w:val="0"/>
                                          <w:marRight w:val="0"/>
                                          <w:marTop w:val="0"/>
                                          <w:marBottom w:val="0"/>
                                          <w:divBdr>
                                            <w:top w:val="none" w:sz="0" w:space="0" w:color="auto"/>
                                            <w:left w:val="none" w:sz="0" w:space="0" w:color="auto"/>
                                            <w:bottom w:val="none" w:sz="0" w:space="0" w:color="auto"/>
                                            <w:right w:val="none" w:sz="0" w:space="0" w:color="auto"/>
                                          </w:divBdr>
                                          <w:divsChild>
                                            <w:div w:id="1421949141">
                                              <w:marLeft w:val="0"/>
                                              <w:marRight w:val="0"/>
                                              <w:marTop w:val="0"/>
                                              <w:marBottom w:val="0"/>
                                              <w:divBdr>
                                                <w:top w:val="none" w:sz="0" w:space="0" w:color="auto"/>
                                                <w:left w:val="none" w:sz="0" w:space="0" w:color="auto"/>
                                                <w:bottom w:val="none" w:sz="0" w:space="0" w:color="auto"/>
                                                <w:right w:val="none" w:sz="0" w:space="0" w:color="auto"/>
                                              </w:divBdr>
                                            </w:div>
                                            <w:div w:id="1621301571">
                                              <w:marLeft w:val="0"/>
                                              <w:marRight w:val="0"/>
                                              <w:marTop w:val="0"/>
                                              <w:marBottom w:val="0"/>
                                              <w:divBdr>
                                                <w:top w:val="none" w:sz="0" w:space="0" w:color="auto"/>
                                                <w:left w:val="none" w:sz="0" w:space="0" w:color="auto"/>
                                                <w:bottom w:val="none" w:sz="0" w:space="0" w:color="auto"/>
                                                <w:right w:val="none" w:sz="0" w:space="0" w:color="auto"/>
                                              </w:divBdr>
                                            </w:div>
                                            <w:div w:id="800152834">
                                              <w:marLeft w:val="0"/>
                                              <w:marRight w:val="0"/>
                                              <w:marTop w:val="0"/>
                                              <w:marBottom w:val="0"/>
                                              <w:divBdr>
                                                <w:top w:val="none" w:sz="0" w:space="0" w:color="auto"/>
                                                <w:left w:val="none" w:sz="0" w:space="0" w:color="auto"/>
                                                <w:bottom w:val="none" w:sz="0" w:space="0" w:color="auto"/>
                                                <w:right w:val="none" w:sz="0" w:space="0" w:color="auto"/>
                                              </w:divBdr>
                                            </w:div>
                                            <w:div w:id="116250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691865">
                                  <w:marLeft w:val="0"/>
                                  <w:marRight w:val="0"/>
                                  <w:marTop w:val="0"/>
                                  <w:marBottom w:val="0"/>
                                  <w:divBdr>
                                    <w:top w:val="none" w:sz="0" w:space="0" w:color="auto"/>
                                    <w:left w:val="none" w:sz="0" w:space="0" w:color="auto"/>
                                    <w:bottom w:val="none" w:sz="0" w:space="0" w:color="auto"/>
                                    <w:right w:val="none" w:sz="0" w:space="0" w:color="auto"/>
                                  </w:divBdr>
                                  <w:divsChild>
                                    <w:div w:id="1128014060">
                                      <w:marLeft w:val="0"/>
                                      <w:marRight w:val="0"/>
                                      <w:marTop w:val="0"/>
                                      <w:marBottom w:val="0"/>
                                      <w:divBdr>
                                        <w:top w:val="none" w:sz="0" w:space="0" w:color="auto"/>
                                        <w:left w:val="none" w:sz="0" w:space="0" w:color="auto"/>
                                        <w:bottom w:val="none" w:sz="0" w:space="0" w:color="auto"/>
                                        <w:right w:val="none" w:sz="0" w:space="0" w:color="auto"/>
                                      </w:divBdr>
                                      <w:divsChild>
                                        <w:div w:id="31479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571377">
                          <w:marLeft w:val="0"/>
                          <w:marRight w:val="0"/>
                          <w:marTop w:val="0"/>
                          <w:marBottom w:val="432"/>
                          <w:divBdr>
                            <w:top w:val="none" w:sz="0" w:space="0" w:color="auto"/>
                            <w:left w:val="none" w:sz="0" w:space="0" w:color="auto"/>
                            <w:bottom w:val="none" w:sz="0" w:space="0" w:color="auto"/>
                            <w:right w:val="none" w:sz="0" w:space="0" w:color="auto"/>
                          </w:divBdr>
                          <w:divsChild>
                            <w:div w:id="1433164498">
                              <w:marLeft w:val="0"/>
                              <w:marRight w:val="0"/>
                              <w:marTop w:val="0"/>
                              <w:marBottom w:val="0"/>
                              <w:divBdr>
                                <w:top w:val="none" w:sz="0" w:space="0" w:color="auto"/>
                                <w:left w:val="none" w:sz="0" w:space="0" w:color="auto"/>
                                <w:bottom w:val="none" w:sz="0" w:space="0" w:color="auto"/>
                                <w:right w:val="none" w:sz="0" w:space="0" w:color="auto"/>
                              </w:divBdr>
                              <w:divsChild>
                                <w:div w:id="480582786">
                                  <w:marLeft w:val="0"/>
                                  <w:marRight w:val="0"/>
                                  <w:marTop w:val="0"/>
                                  <w:marBottom w:val="0"/>
                                  <w:divBdr>
                                    <w:top w:val="none" w:sz="0" w:space="0" w:color="auto"/>
                                    <w:left w:val="none" w:sz="0" w:space="0" w:color="auto"/>
                                    <w:bottom w:val="none" w:sz="0" w:space="0" w:color="auto"/>
                                    <w:right w:val="none" w:sz="0" w:space="0" w:color="auto"/>
                                  </w:divBdr>
                                </w:div>
                                <w:div w:id="838155819">
                                  <w:marLeft w:val="0"/>
                                  <w:marRight w:val="0"/>
                                  <w:marTop w:val="0"/>
                                  <w:marBottom w:val="0"/>
                                  <w:divBdr>
                                    <w:top w:val="none" w:sz="0" w:space="0" w:color="auto"/>
                                    <w:left w:val="none" w:sz="0" w:space="0" w:color="auto"/>
                                    <w:bottom w:val="none" w:sz="0" w:space="0" w:color="auto"/>
                                    <w:right w:val="none" w:sz="0" w:space="0" w:color="auto"/>
                                  </w:divBdr>
                                </w:div>
                                <w:div w:id="262761919">
                                  <w:marLeft w:val="0"/>
                                  <w:marRight w:val="0"/>
                                  <w:marTop w:val="0"/>
                                  <w:marBottom w:val="0"/>
                                  <w:divBdr>
                                    <w:top w:val="none" w:sz="0" w:space="0" w:color="auto"/>
                                    <w:left w:val="none" w:sz="0" w:space="0" w:color="auto"/>
                                    <w:bottom w:val="none" w:sz="0" w:space="0" w:color="auto"/>
                                    <w:right w:val="none" w:sz="0" w:space="0" w:color="auto"/>
                                  </w:divBdr>
                                </w:div>
                              </w:divsChild>
                            </w:div>
                            <w:div w:id="1869292294">
                              <w:marLeft w:val="0"/>
                              <w:marRight w:val="0"/>
                              <w:marTop w:val="0"/>
                              <w:marBottom w:val="0"/>
                              <w:divBdr>
                                <w:top w:val="none" w:sz="0" w:space="0" w:color="auto"/>
                                <w:left w:val="none" w:sz="0" w:space="0" w:color="auto"/>
                                <w:bottom w:val="none" w:sz="0" w:space="0" w:color="auto"/>
                                <w:right w:val="none" w:sz="0" w:space="0" w:color="auto"/>
                              </w:divBdr>
                              <w:divsChild>
                                <w:div w:id="775831761">
                                  <w:marLeft w:val="0"/>
                                  <w:marRight w:val="0"/>
                                  <w:marTop w:val="0"/>
                                  <w:marBottom w:val="0"/>
                                  <w:divBdr>
                                    <w:top w:val="none" w:sz="0" w:space="0" w:color="auto"/>
                                    <w:left w:val="none" w:sz="0" w:space="0" w:color="auto"/>
                                    <w:bottom w:val="none" w:sz="0" w:space="0" w:color="auto"/>
                                    <w:right w:val="none" w:sz="0" w:space="0" w:color="auto"/>
                                  </w:divBdr>
                                  <w:divsChild>
                                    <w:div w:id="1593705478">
                                      <w:marLeft w:val="0"/>
                                      <w:marRight w:val="0"/>
                                      <w:marTop w:val="0"/>
                                      <w:marBottom w:val="0"/>
                                      <w:divBdr>
                                        <w:top w:val="none" w:sz="0" w:space="0" w:color="auto"/>
                                        <w:left w:val="none" w:sz="0" w:space="0" w:color="auto"/>
                                        <w:bottom w:val="none" w:sz="0" w:space="0" w:color="auto"/>
                                        <w:right w:val="none" w:sz="0" w:space="0" w:color="auto"/>
                                      </w:divBdr>
                                    </w:div>
                                    <w:div w:id="1394430609">
                                      <w:marLeft w:val="0"/>
                                      <w:marRight w:val="0"/>
                                      <w:marTop w:val="0"/>
                                      <w:marBottom w:val="0"/>
                                      <w:divBdr>
                                        <w:top w:val="none" w:sz="0" w:space="0" w:color="auto"/>
                                        <w:left w:val="none" w:sz="0" w:space="0" w:color="auto"/>
                                        <w:bottom w:val="none" w:sz="0" w:space="0" w:color="auto"/>
                                        <w:right w:val="none" w:sz="0" w:space="0" w:color="auto"/>
                                      </w:divBdr>
                                      <w:divsChild>
                                        <w:div w:id="1867404666">
                                          <w:marLeft w:val="0"/>
                                          <w:marRight w:val="0"/>
                                          <w:marTop w:val="0"/>
                                          <w:marBottom w:val="0"/>
                                          <w:divBdr>
                                            <w:top w:val="none" w:sz="0" w:space="0" w:color="auto"/>
                                            <w:left w:val="none" w:sz="0" w:space="0" w:color="auto"/>
                                            <w:bottom w:val="none" w:sz="0" w:space="0" w:color="auto"/>
                                            <w:right w:val="none" w:sz="0" w:space="0" w:color="auto"/>
                                          </w:divBdr>
                                        </w:div>
                                        <w:div w:id="786968688">
                                          <w:marLeft w:val="0"/>
                                          <w:marRight w:val="0"/>
                                          <w:marTop w:val="0"/>
                                          <w:marBottom w:val="0"/>
                                          <w:divBdr>
                                            <w:top w:val="none" w:sz="0" w:space="0" w:color="auto"/>
                                            <w:left w:val="none" w:sz="0" w:space="0" w:color="auto"/>
                                            <w:bottom w:val="none" w:sz="0" w:space="0" w:color="auto"/>
                                            <w:right w:val="none" w:sz="0" w:space="0" w:color="auto"/>
                                          </w:divBdr>
                                          <w:divsChild>
                                            <w:div w:id="1368529725">
                                              <w:marLeft w:val="0"/>
                                              <w:marRight w:val="0"/>
                                              <w:marTop w:val="0"/>
                                              <w:marBottom w:val="0"/>
                                              <w:divBdr>
                                                <w:top w:val="none" w:sz="0" w:space="0" w:color="auto"/>
                                                <w:left w:val="none" w:sz="0" w:space="0" w:color="auto"/>
                                                <w:bottom w:val="none" w:sz="0" w:space="0" w:color="auto"/>
                                                <w:right w:val="none" w:sz="0" w:space="0" w:color="auto"/>
                                              </w:divBdr>
                                            </w:div>
                                            <w:div w:id="57217168">
                                              <w:marLeft w:val="0"/>
                                              <w:marRight w:val="0"/>
                                              <w:marTop w:val="0"/>
                                              <w:marBottom w:val="0"/>
                                              <w:divBdr>
                                                <w:top w:val="none" w:sz="0" w:space="0" w:color="auto"/>
                                                <w:left w:val="none" w:sz="0" w:space="0" w:color="auto"/>
                                                <w:bottom w:val="none" w:sz="0" w:space="0" w:color="auto"/>
                                                <w:right w:val="none" w:sz="0" w:space="0" w:color="auto"/>
                                              </w:divBdr>
                                            </w:div>
                                            <w:div w:id="1939604560">
                                              <w:marLeft w:val="0"/>
                                              <w:marRight w:val="0"/>
                                              <w:marTop w:val="0"/>
                                              <w:marBottom w:val="0"/>
                                              <w:divBdr>
                                                <w:top w:val="none" w:sz="0" w:space="0" w:color="auto"/>
                                                <w:left w:val="none" w:sz="0" w:space="0" w:color="auto"/>
                                                <w:bottom w:val="none" w:sz="0" w:space="0" w:color="auto"/>
                                                <w:right w:val="none" w:sz="0" w:space="0" w:color="auto"/>
                                              </w:divBdr>
                                            </w:div>
                                            <w:div w:id="182415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9734">
                                  <w:marLeft w:val="0"/>
                                  <w:marRight w:val="0"/>
                                  <w:marTop w:val="0"/>
                                  <w:marBottom w:val="0"/>
                                  <w:divBdr>
                                    <w:top w:val="none" w:sz="0" w:space="0" w:color="auto"/>
                                    <w:left w:val="none" w:sz="0" w:space="0" w:color="auto"/>
                                    <w:bottom w:val="none" w:sz="0" w:space="0" w:color="auto"/>
                                    <w:right w:val="none" w:sz="0" w:space="0" w:color="auto"/>
                                  </w:divBdr>
                                  <w:divsChild>
                                    <w:div w:id="2131437209">
                                      <w:marLeft w:val="0"/>
                                      <w:marRight w:val="0"/>
                                      <w:marTop w:val="0"/>
                                      <w:marBottom w:val="0"/>
                                      <w:divBdr>
                                        <w:top w:val="none" w:sz="0" w:space="0" w:color="auto"/>
                                        <w:left w:val="none" w:sz="0" w:space="0" w:color="auto"/>
                                        <w:bottom w:val="none" w:sz="0" w:space="0" w:color="auto"/>
                                        <w:right w:val="none" w:sz="0" w:space="0" w:color="auto"/>
                                      </w:divBdr>
                                      <w:divsChild>
                                        <w:div w:id="76338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212350">
                          <w:marLeft w:val="0"/>
                          <w:marRight w:val="0"/>
                          <w:marTop w:val="0"/>
                          <w:marBottom w:val="432"/>
                          <w:divBdr>
                            <w:top w:val="none" w:sz="0" w:space="0" w:color="auto"/>
                            <w:left w:val="none" w:sz="0" w:space="0" w:color="auto"/>
                            <w:bottom w:val="none" w:sz="0" w:space="0" w:color="auto"/>
                            <w:right w:val="none" w:sz="0" w:space="0" w:color="auto"/>
                          </w:divBdr>
                          <w:divsChild>
                            <w:div w:id="143551651">
                              <w:marLeft w:val="0"/>
                              <w:marRight w:val="0"/>
                              <w:marTop w:val="0"/>
                              <w:marBottom w:val="0"/>
                              <w:divBdr>
                                <w:top w:val="none" w:sz="0" w:space="0" w:color="auto"/>
                                <w:left w:val="none" w:sz="0" w:space="0" w:color="auto"/>
                                <w:bottom w:val="none" w:sz="0" w:space="0" w:color="auto"/>
                                <w:right w:val="none" w:sz="0" w:space="0" w:color="auto"/>
                              </w:divBdr>
                              <w:divsChild>
                                <w:div w:id="1095131036">
                                  <w:marLeft w:val="0"/>
                                  <w:marRight w:val="0"/>
                                  <w:marTop w:val="0"/>
                                  <w:marBottom w:val="0"/>
                                  <w:divBdr>
                                    <w:top w:val="none" w:sz="0" w:space="0" w:color="auto"/>
                                    <w:left w:val="none" w:sz="0" w:space="0" w:color="auto"/>
                                    <w:bottom w:val="none" w:sz="0" w:space="0" w:color="auto"/>
                                    <w:right w:val="none" w:sz="0" w:space="0" w:color="auto"/>
                                  </w:divBdr>
                                </w:div>
                                <w:div w:id="2086603089">
                                  <w:marLeft w:val="0"/>
                                  <w:marRight w:val="0"/>
                                  <w:marTop w:val="0"/>
                                  <w:marBottom w:val="0"/>
                                  <w:divBdr>
                                    <w:top w:val="none" w:sz="0" w:space="0" w:color="auto"/>
                                    <w:left w:val="none" w:sz="0" w:space="0" w:color="auto"/>
                                    <w:bottom w:val="none" w:sz="0" w:space="0" w:color="auto"/>
                                    <w:right w:val="none" w:sz="0" w:space="0" w:color="auto"/>
                                  </w:divBdr>
                                </w:div>
                                <w:div w:id="1699620506">
                                  <w:marLeft w:val="0"/>
                                  <w:marRight w:val="0"/>
                                  <w:marTop w:val="0"/>
                                  <w:marBottom w:val="0"/>
                                  <w:divBdr>
                                    <w:top w:val="none" w:sz="0" w:space="0" w:color="auto"/>
                                    <w:left w:val="none" w:sz="0" w:space="0" w:color="auto"/>
                                    <w:bottom w:val="none" w:sz="0" w:space="0" w:color="auto"/>
                                    <w:right w:val="none" w:sz="0" w:space="0" w:color="auto"/>
                                  </w:divBdr>
                                </w:div>
                              </w:divsChild>
                            </w:div>
                            <w:div w:id="625157275">
                              <w:marLeft w:val="0"/>
                              <w:marRight w:val="0"/>
                              <w:marTop w:val="0"/>
                              <w:marBottom w:val="0"/>
                              <w:divBdr>
                                <w:top w:val="none" w:sz="0" w:space="0" w:color="auto"/>
                                <w:left w:val="none" w:sz="0" w:space="0" w:color="auto"/>
                                <w:bottom w:val="none" w:sz="0" w:space="0" w:color="auto"/>
                                <w:right w:val="none" w:sz="0" w:space="0" w:color="auto"/>
                              </w:divBdr>
                              <w:divsChild>
                                <w:div w:id="1514149529">
                                  <w:marLeft w:val="0"/>
                                  <w:marRight w:val="0"/>
                                  <w:marTop w:val="0"/>
                                  <w:marBottom w:val="0"/>
                                  <w:divBdr>
                                    <w:top w:val="none" w:sz="0" w:space="0" w:color="auto"/>
                                    <w:left w:val="none" w:sz="0" w:space="0" w:color="auto"/>
                                    <w:bottom w:val="none" w:sz="0" w:space="0" w:color="auto"/>
                                    <w:right w:val="none" w:sz="0" w:space="0" w:color="auto"/>
                                  </w:divBdr>
                                  <w:divsChild>
                                    <w:div w:id="1539775896">
                                      <w:marLeft w:val="0"/>
                                      <w:marRight w:val="0"/>
                                      <w:marTop w:val="0"/>
                                      <w:marBottom w:val="0"/>
                                      <w:divBdr>
                                        <w:top w:val="none" w:sz="0" w:space="0" w:color="auto"/>
                                        <w:left w:val="none" w:sz="0" w:space="0" w:color="auto"/>
                                        <w:bottom w:val="none" w:sz="0" w:space="0" w:color="auto"/>
                                        <w:right w:val="none" w:sz="0" w:space="0" w:color="auto"/>
                                      </w:divBdr>
                                    </w:div>
                                    <w:div w:id="1135828884">
                                      <w:marLeft w:val="0"/>
                                      <w:marRight w:val="0"/>
                                      <w:marTop w:val="0"/>
                                      <w:marBottom w:val="0"/>
                                      <w:divBdr>
                                        <w:top w:val="none" w:sz="0" w:space="0" w:color="auto"/>
                                        <w:left w:val="none" w:sz="0" w:space="0" w:color="auto"/>
                                        <w:bottom w:val="none" w:sz="0" w:space="0" w:color="auto"/>
                                        <w:right w:val="none" w:sz="0" w:space="0" w:color="auto"/>
                                      </w:divBdr>
                                      <w:divsChild>
                                        <w:div w:id="1704015015">
                                          <w:marLeft w:val="0"/>
                                          <w:marRight w:val="0"/>
                                          <w:marTop w:val="0"/>
                                          <w:marBottom w:val="0"/>
                                          <w:divBdr>
                                            <w:top w:val="none" w:sz="0" w:space="0" w:color="auto"/>
                                            <w:left w:val="none" w:sz="0" w:space="0" w:color="auto"/>
                                            <w:bottom w:val="none" w:sz="0" w:space="0" w:color="auto"/>
                                            <w:right w:val="none" w:sz="0" w:space="0" w:color="auto"/>
                                          </w:divBdr>
                                        </w:div>
                                        <w:div w:id="435712400">
                                          <w:marLeft w:val="0"/>
                                          <w:marRight w:val="0"/>
                                          <w:marTop w:val="0"/>
                                          <w:marBottom w:val="0"/>
                                          <w:divBdr>
                                            <w:top w:val="none" w:sz="0" w:space="0" w:color="auto"/>
                                            <w:left w:val="none" w:sz="0" w:space="0" w:color="auto"/>
                                            <w:bottom w:val="none" w:sz="0" w:space="0" w:color="auto"/>
                                            <w:right w:val="none" w:sz="0" w:space="0" w:color="auto"/>
                                          </w:divBdr>
                                          <w:divsChild>
                                            <w:div w:id="176236985">
                                              <w:marLeft w:val="0"/>
                                              <w:marRight w:val="0"/>
                                              <w:marTop w:val="0"/>
                                              <w:marBottom w:val="0"/>
                                              <w:divBdr>
                                                <w:top w:val="none" w:sz="0" w:space="0" w:color="auto"/>
                                                <w:left w:val="none" w:sz="0" w:space="0" w:color="auto"/>
                                                <w:bottom w:val="none" w:sz="0" w:space="0" w:color="auto"/>
                                                <w:right w:val="none" w:sz="0" w:space="0" w:color="auto"/>
                                              </w:divBdr>
                                            </w:div>
                                            <w:div w:id="685447038">
                                              <w:marLeft w:val="0"/>
                                              <w:marRight w:val="0"/>
                                              <w:marTop w:val="0"/>
                                              <w:marBottom w:val="0"/>
                                              <w:divBdr>
                                                <w:top w:val="none" w:sz="0" w:space="0" w:color="auto"/>
                                                <w:left w:val="none" w:sz="0" w:space="0" w:color="auto"/>
                                                <w:bottom w:val="none" w:sz="0" w:space="0" w:color="auto"/>
                                                <w:right w:val="none" w:sz="0" w:space="0" w:color="auto"/>
                                              </w:divBdr>
                                            </w:div>
                                            <w:div w:id="1230655877">
                                              <w:marLeft w:val="0"/>
                                              <w:marRight w:val="0"/>
                                              <w:marTop w:val="0"/>
                                              <w:marBottom w:val="0"/>
                                              <w:divBdr>
                                                <w:top w:val="none" w:sz="0" w:space="0" w:color="auto"/>
                                                <w:left w:val="none" w:sz="0" w:space="0" w:color="auto"/>
                                                <w:bottom w:val="none" w:sz="0" w:space="0" w:color="auto"/>
                                                <w:right w:val="none" w:sz="0" w:space="0" w:color="auto"/>
                                              </w:divBdr>
                                            </w:div>
                                            <w:div w:id="193832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74625">
                                  <w:marLeft w:val="0"/>
                                  <w:marRight w:val="0"/>
                                  <w:marTop w:val="0"/>
                                  <w:marBottom w:val="0"/>
                                  <w:divBdr>
                                    <w:top w:val="none" w:sz="0" w:space="0" w:color="auto"/>
                                    <w:left w:val="none" w:sz="0" w:space="0" w:color="auto"/>
                                    <w:bottom w:val="none" w:sz="0" w:space="0" w:color="auto"/>
                                    <w:right w:val="none" w:sz="0" w:space="0" w:color="auto"/>
                                  </w:divBdr>
                                  <w:divsChild>
                                    <w:div w:id="647784375">
                                      <w:marLeft w:val="0"/>
                                      <w:marRight w:val="0"/>
                                      <w:marTop w:val="0"/>
                                      <w:marBottom w:val="0"/>
                                      <w:divBdr>
                                        <w:top w:val="none" w:sz="0" w:space="0" w:color="auto"/>
                                        <w:left w:val="none" w:sz="0" w:space="0" w:color="auto"/>
                                        <w:bottom w:val="none" w:sz="0" w:space="0" w:color="auto"/>
                                        <w:right w:val="none" w:sz="0" w:space="0" w:color="auto"/>
                                      </w:divBdr>
                                      <w:divsChild>
                                        <w:div w:id="612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579714">
                          <w:marLeft w:val="0"/>
                          <w:marRight w:val="0"/>
                          <w:marTop w:val="0"/>
                          <w:marBottom w:val="432"/>
                          <w:divBdr>
                            <w:top w:val="none" w:sz="0" w:space="0" w:color="auto"/>
                            <w:left w:val="none" w:sz="0" w:space="0" w:color="auto"/>
                            <w:bottom w:val="none" w:sz="0" w:space="0" w:color="auto"/>
                            <w:right w:val="none" w:sz="0" w:space="0" w:color="auto"/>
                          </w:divBdr>
                          <w:divsChild>
                            <w:div w:id="85074453">
                              <w:marLeft w:val="0"/>
                              <w:marRight w:val="0"/>
                              <w:marTop w:val="0"/>
                              <w:marBottom w:val="0"/>
                              <w:divBdr>
                                <w:top w:val="none" w:sz="0" w:space="0" w:color="auto"/>
                                <w:left w:val="none" w:sz="0" w:space="0" w:color="auto"/>
                                <w:bottom w:val="none" w:sz="0" w:space="0" w:color="auto"/>
                                <w:right w:val="none" w:sz="0" w:space="0" w:color="auto"/>
                              </w:divBdr>
                              <w:divsChild>
                                <w:div w:id="121967143">
                                  <w:marLeft w:val="0"/>
                                  <w:marRight w:val="0"/>
                                  <w:marTop w:val="0"/>
                                  <w:marBottom w:val="0"/>
                                  <w:divBdr>
                                    <w:top w:val="none" w:sz="0" w:space="0" w:color="auto"/>
                                    <w:left w:val="none" w:sz="0" w:space="0" w:color="auto"/>
                                    <w:bottom w:val="none" w:sz="0" w:space="0" w:color="auto"/>
                                    <w:right w:val="none" w:sz="0" w:space="0" w:color="auto"/>
                                  </w:divBdr>
                                </w:div>
                                <w:div w:id="1846748613">
                                  <w:marLeft w:val="0"/>
                                  <w:marRight w:val="0"/>
                                  <w:marTop w:val="0"/>
                                  <w:marBottom w:val="0"/>
                                  <w:divBdr>
                                    <w:top w:val="none" w:sz="0" w:space="0" w:color="auto"/>
                                    <w:left w:val="none" w:sz="0" w:space="0" w:color="auto"/>
                                    <w:bottom w:val="none" w:sz="0" w:space="0" w:color="auto"/>
                                    <w:right w:val="none" w:sz="0" w:space="0" w:color="auto"/>
                                  </w:divBdr>
                                </w:div>
                                <w:div w:id="283006288">
                                  <w:marLeft w:val="0"/>
                                  <w:marRight w:val="0"/>
                                  <w:marTop w:val="0"/>
                                  <w:marBottom w:val="0"/>
                                  <w:divBdr>
                                    <w:top w:val="none" w:sz="0" w:space="0" w:color="auto"/>
                                    <w:left w:val="none" w:sz="0" w:space="0" w:color="auto"/>
                                    <w:bottom w:val="none" w:sz="0" w:space="0" w:color="auto"/>
                                    <w:right w:val="none" w:sz="0" w:space="0" w:color="auto"/>
                                  </w:divBdr>
                                </w:div>
                              </w:divsChild>
                            </w:div>
                            <w:div w:id="1370104616">
                              <w:marLeft w:val="0"/>
                              <w:marRight w:val="0"/>
                              <w:marTop w:val="0"/>
                              <w:marBottom w:val="0"/>
                              <w:divBdr>
                                <w:top w:val="none" w:sz="0" w:space="0" w:color="auto"/>
                                <w:left w:val="none" w:sz="0" w:space="0" w:color="auto"/>
                                <w:bottom w:val="none" w:sz="0" w:space="0" w:color="auto"/>
                                <w:right w:val="none" w:sz="0" w:space="0" w:color="auto"/>
                              </w:divBdr>
                              <w:divsChild>
                                <w:div w:id="1393850035">
                                  <w:marLeft w:val="0"/>
                                  <w:marRight w:val="0"/>
                                  <w:marTop w:val="0"/>
                                  <w:marBottom w:val="0"/>
                                  <w:divBdr>
                                    <w:top w:val="none" w:sz="0" w:space="0" w:color="auto"/>
                                    <w:left w:val="none" w:sz="0" w:space="0" w:color="auto"/>
                                    <w:bottom w:val="none" w:sz="0" w:space="0" w:color="auto"/>
                                    <w:right w:val="none" w:sz="0" w:space="0" w:color="auto"/>
                                  </w:divBdr>
                                  <w:divsChild>
                                    <w:div w:id="405155223">
                                      <w:marLeft w:val="0"/>
                                      <w:marRight w:val="0"/>
                                      <w:marTop w:val="0"/>
                                      <w:marBottom w:val="0"/>
                                      <w:divBdr>
                                        <w:top w:val="none" w:sz="0" w:space="0" w:color="auto"/>
                                        <w:left w:val="none" w:sz="0" w:space="0" w:color="auto"/>
                                        <w:bottom w:val="none" w:sz="0" w:space="0" w:color="auto"/>
                                        <w:right w:val="none" w:sz="0" w:space="0" w:color="auto"/>
                                      </w:divBdr>
                                    </w:div>
                                    <w:div w:id="284654913">
                                      <w:marLeft w:val="0"/>
                                      <w:marRight w:val="0"/>
                                      <w:marTop w:val="0"/>
                                      <w:marBottom w:val="0"/>
                                      <w:divBdr>
                                        <w:top w:val="none" w:sz="0" w:space="0" w:color="auto"/>
                                        <w:left w:val="none" w:sz="0" w:space="0" w:color="auto"/>
                                        <w:bottom w:val="none" w:sz="0" w:space="0" w:color="auto"/>
                                        <w:right w:val="none" w:sz="0" w:space="0" w:color="auto"/>
                                      </w:divBdr>
                                      <w:divsChild>
                                        <w:div w:id="173883720">
                                          <w:marLeft w:val="0"/>
                                          <w:marRight w:val="0"/>
                                          <w:marTop w:val="0"/>
                                          <w:marBottom w:val="0"/>
                                          <w:divBdr>
                                            <w:top w:val="none" w:sz="0" w:space="0" w:color="auto"/>
                                            <w:left w:val="none" w:sz="0" w:space="0" w:color="auto"/>
                                            <w:bottom w:val="none" w:sz="0" w:space="0" w:color="auto"/>
                                            <w:right w:val="none" w:sz="0" w:space="0" w:color="auto"/>
                                          </w:divBdr>
                                        </w:div>
                                        <w:div w:id="286936640">
                                          <w:marLeft w:val="0"/>
                                          <w:marRight w:val="0"/>
                                          <w:marTop w:val="0"/>
                                          <w:marBottom w:val="0"/>
                                          <w:divBdr>
                                            <w:top w:val="none" w:sz="0" w:space="0" w:color="auto"/>
                                            <w:left w:val="none" w:sz="0" w:space="0" w:color="auto"/>
                                            <w:bottom w:val="none" w:sz="0" w:space="0" w:color="auto"/>
                                            <w:right w:val="none" w:sz="0" w:space="0" w:color="auto"/>
                                          </w:divBdr>
                                          <w:divsChild>
                                            <w:div w:id="297228347">
                                              <w:marLeft w:val="0"/>
                                              <w:marRight w:val="0"/>
                                              <w:marTop w:val="0"/>
                                              <w:marBottom w:val="0"/>
                                              <w:divBdr>
                                                <w:top w:val="none" w:sz="0" w:space="0" w:color="auto"/>
                                                <w:left w:val="none" w:sz="0" w:space="0" w:color="auto"/>
                                                <w:bottom w:val="none" w:sz="0" w:space="0" w:color="auto"/>
                                                <w:right w:val="none" w:sz="0" w:space="0" w:color="auto"/>
                                              </w:divBdr>
                                            </w:div>
                                            <w:div w:id="1661159029">
                                              <w:marLeft w:val="0"/>
                                              <w:marRight w:val="0"/>
                                              <w:marTop w:val="0"/>
                                              <w:marBottom w:val="0"/>
                                              <w:divBdr>
                                                <w:top w:val="none" w:sz="0" w:space="0" w:color="auto"/>
                                                <w:left w:val="none" w:sz="0" w:space="0" w:color="auto"/>
                                                <w:bottom w:val="none" w:sz="0" w:space="0" w:color="auto"/>
                                                <w:right w:val="none" w:sz="0" w:space="0" w:color="auto"/>
                                              </w:divBdr>
                                            </w:div>
                                            <w:div w:id="457459748">
                                              <w:marLeft w:val="0"/>
                                              <w:marRight w:val="0"/>
                                              <w:marTop w:val="0"/>
                                              <w:marBottom w:val="0"/>
                                              <w:divBdr>
                                                <w:top w:val="none" w:sz="0" w:space="0" w:color="auto"/>
                                                <w:left w:val="none" w:sz="0" w:space="0" w:color="auto"/>
                                                <w:bottom w:val="none" w:sz="0" w:space="0" w:color="auto"/>
                                                <w:right w:val="none" w:sz="0" w:space="0" w:color="auto"/>
                                              </w:divBdr>
                                            </w:div>
                                            <w:div w:id="83187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474145">
                                  <w:marLeft w:val="0"/>
                                  <w:marRight w:val="0"/>
                                  <w:marTop w:val="0"/>
                                  <w:marBottom w:val="0"/>
                                  <w:divBdr>
                                    <w:top w:val="none" w:sz="0" w:space="0" w:color="auto"/>
                                    <w:left w:val="none" w:sz="0" w:space="0" w:color="auto"/>
                                    <w:bottom w:val="none" w:sz="0" w:space="0" w:color="auto"/>
                                    <w:right w:val="none" w:sz="0" w:space="0" w:color="auto"/>
                                  </w:divBdr>
                                  <w:divsChild>
                                    <w:div w:id="469519665">
                                      <w:marLeft w:val="0"/>
                                      <w:marRight w:val="0"/>
                                      <w:marTop w:val="0"/>
                                      <w:marBottom w:val="0"/>
                                      <w:divBdr>
                                        <w:top w:val="none" w:sz="0" w:space="0" w:color="auto"/>
                                        <w:left w:val="none" w:sz="0" w:space="0" w:color="auto"/>
                                        <w:bottom w:val="none" w:sz="0" w:space="0" w:color="auto"/>
                                        <w:right w:val="none" w:sz="0" w:space="0" w:color="auto"/>
                                      </w:divBdr>
                                      <w:divsChild>
                                        <w:div w:id="142070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664810">
                          <w:marLeft w:val="0"/>
                          <w:marRight w:val="0"/>
                          <w:marTop w:val="0"/>
                          <w:marBottom w:val="432"/>
                          <w:divBdr>
                            <w:top w:val="none" w:sz="0" w:space="0" w:color="auto"/>
                            <w:left w:val="none" w:sz="0" w:space="0" w:color="auto"/>
                            <w:bottom w:val="none" w:sz="0" w:space="0" w:color="auto"/>
                            <w:right w:val="none" w:sz="0" w:space="0" w:color="auto"/>
                          </w:divBdr>
                          <w:divsChild>
                            <w:div w:id="885334726">
                              <w:marLeft w:val="0"/>
                              <w:marRight w:val="0"/>
                              <w:marTop w:val="0"/>
                              <w:marBottom w:val="0"/>
                              <w:divBdr>
                                <w:top w:val="none" w:sz="0" w:space="0" w:color="auto"/>
                                <w:left w:val="none" w:sz="0" w:space="0" w:color="auto"/>
                                <w:bottom w:val="none" w:sz="0" w:space="0" w:color="auto"/>
                                <w:right w:val="none" w:sz="0" w:space="0" w:color="auto"/>
                              </w:divBdr>
                              <w:divsChild>
                                <w:div w:id="399600533">
                                  <w:marLeft w:val="0"/>
                                  <w:marRight w:val="0"/>
                                  <w:marTop w:val="0"/>
                                  <w:marBottom w:val="0"/>
                                  <w:divBdr>
                                    <w:top w:val="none" w:sz="0" w:space="0" w:color="auto"/>
                                    <w:left w:val="none" w:sz="0" w:space="0" w:color="auto"/>
                                    <w:bottom w:val="none" w:sz="0" w:space="0" w:color="auto"/>
                                    <w:right w:val="none" w:sz="0" w:space="0" w:color="auto"/>
                                  </w:divBdr>
                                </w:div>
                                <w:div w:id="1449933299">
                                  <w:marLeft w:val="0"/>
                                  <w:marRight w:val="0"/>
                                  <w:marTop w:val="0"/>
                                  <w:marBottom w:val="0"/>
                                  <w:divBdr>
                                    <w:top w:val="none" w:sz="0" w:space="0" w:color="auto"/>
                                    <w:left w:val="none" w:sz="0" w:space="0" w:color="auto"/>
                                    <w:bottom w:val="none" w:sz="0" w:space="0" w:color="auto"/>
                                    <w:right w:val="none" w:sz="0" w:space="0" w:color="auto"/>
                                  </w:divBdr>
                                </w:div>
                                <w:div w:id="755829125">
                                  <w:marLeft w:val="0"/>
                                  <w:marRight w:val="0"/>
                                  <w:marTop w:val="0"/>
                                  <w:marBottom w:val="0"/>
                                  <w:divBdr>
                                    <w:top w:val="none" w:sz="0" w:space="0" w:color="auto"/>
                                    <w:left w:val="none" w:sz="0" w:space="0" w:color="auto"/>
                                    <w:bottom w:val="none" w:sz="0" w:space="0" w:color="auto"/>
                                    <w:right w:val="none" w:sz="0" w:space="0" w:color="auto"/>
                                  </w:divBdr>
                                </w:div>
                              </w:divsChild>
                            </w:div>
                            <w:div w:id="351420399">
                              <w:marLeft w:val="0"/>
                              <w:marRight w:val="0"/>
                              <w:marTop w:val="0"/>
                              <w:marBottom w:val="0"/>
                              <w:divBdr>
                                <w:top w:val="none" w:sz="0" w:space="0" w:color="auto"/>
                                <w:left w:val="none" w:sz="0" w:space="0" w:color="auto"/>
                                <w:bottom w:val="none" w:sz="0" w:space="0" w:color="auto"/>
                                <w:right w:val="none" w:sz="0" w:space="0" w:color="auto"/>
                              </w:divBdr>
                              <w:divsChild>
                                <w:div w:id="1205946256">
                                  <w:marLeft w:val="0"/>
                                  <w:marRight w:val="0"/>
                                  <w:marTop w:val="0"/>
                                  <w:marBottom w:val="0"/>
                                  <w:divBdr>
                                    <w:top w:val="none" w:sz="0" w:space="0" w:color="auto"/>
                                    <w:left w:val="none" w:sz="0" w:space="0" w:color="auto"/>
                                    <w:bottom w:val="none" w:sz="0" w:space="0" w:color="auto"/>
                                    <w:right w:val="none" w:sz="0" w:space="0" w:color="auto"/>
                                  </w:divBdr>
                                  <w:divsChild>
                                    <w:div w:id="603801402">
                                      <w:marLeft w:val="0"/>
                                      <w:marRight w:val="0"/>
                                      <w:marTop w:val="0"/>
                                      <w:marBottom w:val="0"/>
                                      <w:divBdr>
                                        <w:top w:val="none" w:sz="0" w:space="0" w:color="auto"/>
                                        <w:left w:val="none" w:sz="0" w:space="0" w:color="auto"/>
                                        <w:bottom w:val="none" w:sz="0" w:space="0" w:color="auto"/>
                                        <w:right w:val="none" w:sz="0" w:space="0" w:color="auto"/>
                                      </w:divBdr>
                                    </w:div>
                                    <w:div w:id="299652667">
                                      <w:marLeft w:val="0"/>
                                      <w:marRight w:val="0"/>
                                      <w:marTop w:val="0"/>
                                      <w:marBottom w:val="0"/>
                                      <w:divBdr>
                                        <w:top w:val="none" w:sz="0" w:space="0" w:color="auto"/>
                                        <w:left w:val="none" w:sz="0" w:space="0" w:color="auto"/>
                                        <w:bottom w:val="none" w:sz="0" w:space="0" w:color="auto"/>
                                        <w:right w:val="none" w:sz="0" w:space="0" w:color="auto"/>
                                      </w:divBdr>
                                      <w:divsChild>
                                        <w:div w:id="526022257">
                                          <w:marLeft w:val="0"/>
                                          <w:marRight w:val="0"/>
                                          <w:marTop w:val="0"/>
                                          <w:marBottom w:val="0"/>
                                          <w:divBdr>
                                            <w:top w:val="none" w:sz="0" w:space="0" w:color="auto"/>
                                            <w:left w:val="none" w:sz="0" w:space="0" w:color="auto"/>
                                            <w:bottom w:val="none" w:sz="0" w:space="0" w:color="auto"/>
                                            <w:right w:val="none" w:sz="0" w:space="0" w:color="auto"/>
                                          </w:divBdr>
                                        </w:div>
                                        <w:div w:id="1753160566">
                                          <w:marLeft w:val="0"/>
                                          <w:marRight w:val="0"/>
                                          <w:marTop w:val="0"/>
                                          <w:marBottom w:val="0"/>
                                          <w:divBdr>
                                            <w:top w:val="none" w:sz="0" w:space="0" w:color="auto"/>
                                            <w:left w:val="none" w:sz="0" w:space="0" w:color="auto"/>
                                            <w:bottom w:val="none" w:sz="0" w:space="0" w:color="auto"/>
                                            <w:right w:val="none" w:sz="0" w:space="0" w:color="auto"/>
                                          </w:divBdr>
                                          <w:divsChild>
                                            <w:div w:id="2113085717">
                                              <w:marLeft w:val="0"/>
                                              <w:marRight w:val="0"/>
                                              <w:marTop w:val="0"/>
                                              <w:marBottom w:val="0"/>
                                              <w:divBdr>
                                                <w:top w:val="none" w:sz="0" w:space="0" w:color="auto"/>
                                                <w:left w:val="none" w:sz="0" w:space="0" w:color="auto"/>
                                                <w:bottom w:val="none" w:sz="0" w:space="0" w:color="auto"/>
                                                <w:right w:val="none" w:sz="0" w:space="0" w:color="auto"/>
                                              </w:divBdr>
                                            </w:div>
                                            <w:div w:id="689338727">
                                              <w:marLeft w:val="0"/>
                                              <w:marRight w:val="0"/>
                                              <w:marTop w:val="0"/>
                                              <w:marBottom w:val="0"/>
                                              <w:divBdr>
                                                <w:top w:val="none" w:sz="0" w:space="0" w:color="auto"/>
                                                <w:left w:val="none" w:sz="0" w:space="0" w:color="auto"/>
                                                <w:bottom w:val="none" w:sz="0" w:space="0" w:color="auto"/>
                                                <w:right w:val="none" w:sz="0" w:space="0" w:color="auto"/>
                                              </w:divBdr>
                                            </w:div>
                                            <w:div w:id="3561213">
                                              <w:marLeft w:val="0"/>
                                              <w:marRight w:val="0"/>
                                              <w:marTop w:val="0"/>
                                              <w:marBottom w:val="0"/>
                                              <w:divBdr>
                                                <w:top w:val="none" w:sz="0" w:space="0" w:color="auto"/>
                                                <w:left w:val="none" w:sz="0" w:space="0" w:color="auto"/>
                                                <w:bottom w:val="none" w:sz="0" w:space="0" w:color="auto"/>
                                                <w:right w:val="none" w:sz="0" w:space="0" w:color="auto"/>
                                              </w:divBdr>
                                            </w:div>
                                            <w:div w:id="98824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726806">
                                  <w:marLeft w:val="0"/>
                                  <w:marRight w:val="0"/>
                                  <w:marTop w:val="0"/>
                                  <w:marBottom w:val="0"/>
                                  <w:divBdr>
                                    <w:top w:val="none" w:sz="0" w:space="0" w:color="auto"/>
                                    <w:left w:val="none" w:sz="0" w:space="0" w:color="auto"/>
                                    <w:bottom w:val="none" w:sz="0" w:space="0" w:color="auto"/>
                                    <w:right w:val="none" w:sz="0" w:space="0" w:color="auto"/>
                                  </w:divBdr>
                                  <w:divsChild>
                                    <w:div w:id="901061235">
                                      <w:marLeft w:val="0"/>
                                      <w:marRight w:val="0"/>
                                      <w:marTop w:val="0"/>
                                      <w:marBottom w:val="0"/>
                                      <w:divBdr>
                                        <w:top w:val="none" w:sz="0" w:space="0" w:color="auto"/>
                                        <w:left w:val="none" w:sz="0" w:space="0" w:color="auto"/>
                                        <w:bottom w:val="none" w:sz="0" w:space="0" w:color="auto"/>
                                        <w:right w:val="none" w:sz="0" w:space="0" w:color="auto"/>
                                      </w:divBdr>
                                      <w:divsChild>
                                        <w:div w:id="180993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6720">
                          <w:marLeft w:val="0"/>
                          <w:marRight w:val="0"/>
                          <w:marTop w:val="0"/>
                          <w:marBottom w:val="432"/>
                          <w:divBdr>
                            <w:top w:val="none" w:sz="0" w:space="0" w:color="auto"/>
                            <w:left w:val="none" w:sz="0" w:space="0" w:color="auto"/>
                            <w:bottom w:val="none" w:sz="0" w:space="0" w:color="auto"/>
                            <w:right w:val="none" w:sz="0" w:space="0" w:color="auto"/>
                          </w:divBdr>
                          <w:divsChild>
                            <w:div w:id="870994937">
                              <w:marLeft w:val="0"/>
                              <w:marRight w:val="0"/>
                              <w:marTop w:val="0"/>
                              <w:marBottom w:val="0"/>
                              <w:divBdr>
                                <w:top w:val="none" w:sz="0" w:space="0" w:color="auto"/>
                                <w:left w:val="none" w:sz="0" w:space="0" w:color="auto"/>
                                <w:bottom w:val="none" w:sz="0" w:space="0" w:color="auto"/>
                                <w:right w:val="none" w:sz="0" w:space="0" w:color="auto"/>
                              </w:divBdr>
                              <w:divsChild>
                                <w:div w:id="271941263">
                                  <w:marLeft w:val="0"/>
                                  <w:marRight w:val="0"/>
                                  <w:marTop w:val="0"/>
                                  <w:marBottom w:val="0"/>
                                  <w:divBdr>
                                    <w:top w:val="none" w:sz="0" w:space="0" w:color="auto"/>
                                    <w:left w:val="none" w:sz="0" w:space="0" w:color="auto"/>
                                    <w:bottom w:val="none" w:sz="0" w:space="0" w:color="auto"/>
                                    <w:right w:val="none" w:sz="0" w:space="0" w:color="auto"/>
                                  </w:divBdr>
                                </w:div>
                                <w:div w:id="1457094581">
                                  <w:marLeft w:val="0"/>
                                  <w:marRight w:val="0"/>
                                  <w:marTop w:val="0"/>
                                  <w:marBottom w:val="0"/>
                                  <w:divBdr>
                                    <w:top w:val="none" w:sz="0" w:space="0" w:color="auto"/>
                                    <w:left w:val="none" w:sz="0" w:space="0" w:color="auto"/>
                                    <w:bottom w:val="none" w:sz="0" w:space="0" w:color="auto"/>
                                    <w:right w:val="none" w:sz="0" w:space="0" w:color="auto"/>
                                  </w:divBdr>
                                </w:div>
                                <w:div w:id="1938445052">
                                  <w:marLeft w:val="0"/>
                                  <w:marRight w:val="0"/>
                                  <w:marTop w:val="0"/>
                                  <w:marBottom w:val="0"/>
                                  <w:divBdr>
                                    <w:top w:val="none" w:sz="0" w:space="0" w:color="auto"/>
                                    <w:left w:val="none" w:sz="0" w:space="0" w:color="auto"/>
                                    <w:bottom w:val="none" w:sz="0" w:space="0" w:color="auto"/>
                                    <w:right w:val="none" w:sz="0" w:space="0" w:color="auto"/>
                                  </w:divBdr>
                                </w:div>
                              </w:divsChild>
                            </w:div>
                            <w:div w:id="1992443747">
                              <w:marLeft w:val="0"/>
                              <w:marRight w:val="0"/>
                              <w:marTop w:val="0"/>
                              <w:marBottom w:val="0"/>
                              <w:divBdr>
                                <w:top w:val="none" w:sz="0" w:space="0" w:color="auto"/>
                                <w:left w:val="none" w:sz="0" w:space="0" w:color="auto"/>
                                <w:bottom w:val="none" w:sz="0" w:space="0" w:color="auto"/>
                                <w:right w:val="none" w:sz="0" w:space="0" w:color="auto"/>
                              </w:divBdr>
                              <w:divsChild>
                                <w:div w:id="314604224">
                                  <w:marLeft w:val="0"/>
                                  <w:marRight w:val="0"/>
                                  <w:marTop w:val="0"/>
                                  <w:marBottom w:val="0"/>
                                  <w:divBdr>
                                    <w:top w:val="none" w:sz="0" w:space="0" w:color="auto"/>
                                    <w:left w:val="none" w:sz="0" w:space="0" w:color="auto"/>
                                    <w:bottom w:val="none" w:sz="0" w:space="0" w:color="auto"/>
                                    <w:right w:val="none" w:sz="0" w:space="0" w:color="auto"/>
                                  </w:divBdr>
                                  <w:divsChild>
                                    <w:div w:id="583106231">
                                      <w:marLeft w:val="0"/>
                                      <w:marRight w:val="0"/>
                                      <w:marTop w:val="0"/>
                                      <w:marBottom w:val="0"/>
                                      <w:divBdr>
                                        <w:top w:val="none" w:sz="0" w:space="0" w:color="auto"/>
                                        <w:left w:val="none" w:sz="0" w:space="0" w:color="auto"/>
                                        <w:bottom w:val="none" w:sz="0" w:space="0" w:color="auto"/>
                                        <w:right w:val="none" w:sz="0" w:space="0" w:color="auto"/>
                                      </w:divBdr>
                                    </w:div>
                                    <w:div w:id="681278993">
                                      <w:marLeft w:val="0"/>
                                      <w:marRight w:val="0"/>
                                      <w:marTop w:val="0"/>
                                      <w:marBottom w:val="0"/>
                                      <w:divBdr>
                                        <w:top w:val="none" w:sz="0" w:space="0" w:color="auto"/>
                                        <w:left w:val="none" w:sz="0" w:space="0" w:color="auto"/>
                                        <w:bottom w:val="none" w:sz="0" w:space="0" w:color="auto"/>
                                        <w:right w:val="none" w:sz="0" w:space="0" w:color="auto"/>
                                      </w:divBdr>
                                      <w:divsChild>
                                        <w:div w:id="1377197139">
                                          <w:marLeft w:val="0"/>
                                          <w:marRight w:val="0"/>
                                          <w:marTop w:val="0"/>
                                          <w:marBottom w:val="0"/>
                                          <w:divBdr>
                                            <w:top w:val="none" w:sz="0" w:space="0" w:color="auto"/>
                                            <w:left w:val="none" w:sz="0" w:space="0" w:color="auto"/>
                                            <w:bottom w:val="none" w:sz="0" w:space="0" w:color="auto"/>
                                            <w:right w:val="none" w:sz="0" w:space="0" w:color="auto"/>
                                          </w:divBdr>
                                        </w:div>
                                        <w:div w:id="560213513">
                                          <w:marLeft w:val="0"/>
                                          <w:marRight w:val="0"/>
                                          <w:marTop w:val="0"/>
                                          <w:marBottom w:val="0"/>
                                          <w:divBdr>
                                            <w:top w:val="none" w:sz="0" w:space="0" w:color="auto"/>
                                            <w:left w:val="none" w:sz="0" w:space="0" w:color="auto"/>
                                            <w:bottom w:val="none" w:sz="0" w:space="0" w:color="auto"/>
                                            <w:right w:val="none" w:sz="0" w:space="0" w:color="auto"/>
                                          </w:divBdr>
                                          <w:divsChild>
                                            <w:div w:id="2099791942">
                                              <w:marLeft w:val="0"/>
                                              <w:marRight w:val="0"/>
                                              <w:marTop w:val="0"/>
                                              <w:marBottom w:val="0"/>
                                              <w:divBdr>
                                                <w:top w:val="none" w:sz="0" w:space="0" w:color="auto"/>
                                                <w:left w:val="none" w:sz="0" w:space="0" w:color="auto"/>
                                                <w:bottom w:val="none" w:sz="0" w:space="0" w:color="auto"/>
                                                <w:right w:val="none" w:sz="0" w:space="0" w:color="auto"/>
                                              </w:divBdr>
                                            </w:div>
                                            <w:div w:id="1201165812">
                                              <w:marLeft w:val="0"/>
                                              <w:marRight w:val="0"/>
                                              <w:marTop w:val="0"/>
                                              <w:marBottom w:val="0"/>
                                              <w:divBdr>
                                                <w:top w:val="none" w:sz="0" w:space="0" w:color="auto"/>
                                                <w:left w:val="none" w:sz="0" w:space="0" w:color="auto"/>
                                                <w:bottom w:val="none" w:sz="0" w:space="0" w:color="auto"/>
                                                <w:right w:val="none" w:sz="0" w:space="0" w:color="auto"/>
                                              </w:divBdr>
                                            </w:div>
                                            <w:div w:id="531459362">
                                              <w:marLeft w:val="0"/>
                                              <w:marRight w:val="0"/>
                                              <w:marTop w:val="0"/>
                                              <w:marBottom w:val="0"/>
                                              <w:divBdr>
                                                <w:top w:val="none" w:sz="0" w:space="0" w:color="auto"/>
                                                <w:left w:val="none" w:sz="0" w:space="0" w:color="auto"/>
                                                <w:bottom w:val="none" w:sz="0" w:space="0" w:color="auto"/>
                                                <w:right w:val="none" w:sz="0" w:space="0" w:color="auto"/>
                                              </w:divBdr>
                                            </w:div>
                                            <w:div w:id="143327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914595">
                                  <w:marLeft w:val="0"/>
                                  <w:marRight w:val="0"/>
                                  <w:marTop w:val="0"/>
                                  <w:marBottom w:val="0"/>
                                  <w:divBdr>
                                    <w:top w:val="none" w:sz="0" w:space="0" w:color="auto"/>
                                    <w:left w:val="none" w:sz="0" w:space="0" w:color="auto"/>
                                    <w:bottom w:val="none" w:sz="0" w:space="0" w:color="auto"/>
                                    <w:right w:val="none" w:sz="0" w:space="0" w:color="auto"/>
                                  </w:divBdr>
                                  <w:divsChild>
                                    <w:div w:id="1367367900">
                                      <w:marLeft w:val="0"/>
                                      <w:marRight w:val="0"/>
                                      <w:marTop w:val="0"/>
                                      <w:marBottom w:val="0"/>
                                      <w:divBdr>
                                        <w:top w:val="none" w:sz="0" w:space="0" w:color="auto"/>
                                        <w:left w:val="none" w:sz="0" w:space="0" w:color="auto"/>
                                        <w:bottom w:val="none" w:sz="0" w:space="0" w:color="auto"/>
                                        <w:right w:val="none" w:sz="0" w:space="0" w:color="auto"/>
                                      </w:divBdr>
                                      <w:divsChild>
                                        <w:div w:id="140525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48365">
                          <w:marLeft w:val="0"/>
                          <w:marRight w:val="0"/>
                          <w:marTop w:val="0"/>
                          <w:marBottom w:val="432"/>
                          <w:divBdr>
                            <w:top w:val="none" w:sz="0" w:space="0" w:color="auto"/>
                            <w:left w:val="none" w:sz="0" w:space="0" w:color="auto"/>
                            <w:bottom w:val="none" w:sz="0" w:space="0" w:color="auto"/>
                            <w:right w:val="none" w:sz="0" w:space="0" w:color="auto"/>
                          </w:divBdr>
                          <w:divsChild>
                            <w:div w:id="737292095">
                              <w:marLeft w:val="0"/>
                              <w:marRight w:val="0"/>
                              <w:marTop w:val="0"/>
                              <w:marBottom w:val="0"/>
                              <w:divBdr>
                                <w:top w:val="none" w:sz="0" w:space="0" w:color="auto"/>
                                <w:left w:val="none" w:sz="0" w:space="0" w:color="auto"/>
                                <w:bottom w:val="none" w:sz="0" w:space="0" w:color="auto"/>
                                <w:right w:val="none" w:sz="0" w:space="0" w:color="auto"/>
                              </w:divBdr>
                              <w:divsChild>
                                <w:div w:id="6716637">
                                  <w:marLeft w:val="0"/>
                                  <w:marRight w:val="0"/>
                                  <w:marTop w:val="0"/>
                                  <w:marBottom w:val="0"/>
                                  <w:divBdr>
                                    <w:top w:val="none" w:sz="0" w:space="0" w:color="auto"/>
                                    <w:left w:val="none" w:sz="0" w:space="0" w:color="auto"/>
                                    <w:bottom w:val="none" w:sz="0" w:space="0" w:color="auto"/>
                                    <w:right w:val="none" w:sz="0" w:space="0" w:color="auto"/>
                                  </w:divBdr>
                                </w:div>
                                <w:div w:id="1388260301">
                                  <w:marLeft w:val="0"/>
                                  <w:marRight w:val="0"/>
                                  <w:marTop w:val="0"/>
                                  <w:marBottom w:val="0"/>
                                  <w:divBdr>
                                    <w:top w:val="none" w:sz="0" w:space="0" w:color="auto"/>
                                    <w:left w:val="none" w:sz="0" w:space="0" w:color="auto"/>
                                    <w:bottom w:val="none" w:sz="0" w:space="0" w:color="auto"/>
                                    <w:right w:val="none" w:sz="0" w:space="0" w:color="auto"/>
                                  </w:divBdr>
                                </w:div>
                                <w:div w:id="1957640277">
                                  <w:marLeft w:val="0"/>
                                  <w:marRight w:val="0"/>
                                  <w:marTop w:val="0"/>
                                  <w:marBottom w:val="0"/>
                                  <w:divBdr>
                                    <w:top w:val="none" w:sz="0" w:space="0" w:color="auto"/>
                                    <w:left w:val="none" w:sz="0" w:space="0" w:color="auto"/>
                                    <w:bottom w:val="none" w:sz="0" w:space="0" w:color="auto"/>
                                    <w:right w:val="none" w:sz="0" w:space="0" w:color="auto"/>
                                  </w:divBdr>
                                </w:div>
                              </w:divsChild>
                            </w:div>
                            <w:div w:id="238517373">
                              <w:marLeft w:val="0"/>
                              <w:marRight w:val="0"/>
                              <w:marTop w:val="0"/>
                              <w:marBottom w:val="0"/>
                              <w:divBdr>
                                <w:top w:val="none" w:sz="0" w:space="0" w:color="auto"/>
                                <w:left w:val="none" w:sz="0" w:space="0" w:color="auto"/>
                                <w:bottom w:val="none" w:sz="0" w:space="0" w:color="auto"/>
                                <w:right w:val="none" w:sz="0" w:space="0" w:color="auto"/>
                              </w:divBdr>
                              <w:divsChild>
                                <w:div w:id="893664157">
                                  <w:marLeft w:val="0"/>
                                  <w:marRight w:val="0"/>
                                  <w:marTop w:val="0"/>
                                  <w:marBottom w:val="0"/>
                                  <w:divBdr>
                                    <w:top w:val="none" w:sz="0" w:space="0" w:color="auto"/>
                                    <w:left w:val="none" w:sz="0" w:space="0" w:color="auto"/>
                                    <w:bottom w:val="none" w:sz="0" w:space="0" w:color="auto"/>
                                    <w:right w:val="none" w:sz="0" w:space="0" w:color="auto"/>
                                  </w:divBdr>
                                  <w:divsChild>
                                    <w:div w:id="622542916">
                                      <w:marLeft w:val="0"/>
                                      <w:marRight w:val="0"/>
                                      <w:marTop w:val="0"/>
                                      <w:marBottom w:val="0"/>
                                      <w:divBdr>
                                        <w:top w:val="none" w:sz="0" w:space="0" w:color="auto"/>
                                        <w:left w:val="none" w:sz="0" w:space="0" w:color="auto"/>
                                        <w:bottom w:val="none" w:sz="0" w:space="0" w:color="auto"/>
                                        <w:right w:val="none" w:sz="0" w:space="0" w:color="auto"/>
                                      </w:divBdr>
                                    </w:div>
                                    <w:div w:id="1914856226">
                                      <w:marLeft w:val="0"/>
                                      <w:marRight w:val="0"/>
                                      <w:marTop w:val="0"/>
                                      <w:marBottom w:val="0"/>
                                      <w:divBdr>
                                        <w:top w:val="none" w:sz="0" w:space="0" w:color="auto"/>
                                        <w:left w:val="none" w:sz="0" w:space="0" w:color="auto"/>
                                        <w:bottom w:val="none" w:sz="0" w:space="0" w:color="auto"/>
                                        <w:right w:val="none" w:sz="0" w:space="0" w:color="auto"/>
                                      </w:divBdr>
                                      <w:divsChild>
                                        <w:div w:id="485707472">
                                          <w:marLeft w:val="0"/>
                                          <w:marRight w:val="0"/>
                                          <w:marTop w:val="0"/>
                                          <w:marBottom w:val="0"/>
                                          <w:divBdr>
                                            <w:top w:val="none" w:sz="0" w:space="0" w:color="auto"/>
                                            <w:left w:val="none" w:sz="0" w:space="0" w:color="auto"/>
                                            <w:bottom w:val="none" w:sz="0" w:space="0" w:color="auto"/>
                                            <w:right w:val="none" w:sz="0" w:space="0" w:color="auto"/>
                                          </w:divBdr>
                                        </w:div>
                                        <w:div w:id="1552155087">
                                          <w:marLeft w:val="0"/>
                                          <w:marRight w:val="0"/>
                                          <w:marTop w:val="0"/>
                                          <w:marBottom w:val="0"/>
                                          <w:divBdr>
                                            <w:top w:val="none" w:sz="0" w:space="0" w:color="auto"/>
                                            <w:left w:val="none" w:sz="0" w:space="0" w:color="auto"/>
                                            <w:bottom w:val="none" w:sz="0" w:space="0" w:color="auto"/>
                                            <w:right w:val="none" w:sz="0" w:space="0" w:color="auto"/>
                                          </w:divBdr>
                                          <w:divsChild>
                                            <w:div w:id="611938438">
                                              <w:marLeft w:val="0"/>
                                              <w:marRight w:val="0"/>
                                              <w:marTop w:val="0"/>
                                              <w:marBottom w:val="0"/>
                                              <w:divBdr>
                                                <w:top w:val="none" w:sz="0" w:space="0" w:color="auto"/>
                                                <w:left w:val="none" w:sz="0" w:space="0" w:color="auto"/>
                                                <w:bottom w:val="none" w:sz="0" w:space="0" w:color="auto"/>
                                                <w:right w:val="none" w:sz="0" w:space="0" w:color="auto"/>
                                              </w:divBdr>
                                            </w:div>
                                            <w:div w:id="1601140449">
                                              <w:marLeft w:val="0"/>
                                              <w:marRight w:val="0"/>
                                              <w:marTop w:val="0"/>
                                              <w:marBottom w:val="0"/>
                                              <w:divBdr>
                                                <w:top w:val="none" w:sz="0" w:space="0" w:color="auto"/>
                                                <w:left w:val="none" w:sz="0" w:space="0" w:color="auto"/>
                                                <w:bottom w:val="none" w:sz="0" w:space="0" w:color="auto"/>
                                                <w:right w:val="none" w:sz="0" w:space="0" w:color="auto"/>
                                              </w:divBdr>
                                            </w:div>
                                            <w:div w:id="1195970962">
                                              <w:marLeft w:val="0"/>
                                              <w:marRight w:val="0"/>
                                              <w:marTop w:val="0"/>
                                              <w:marBottom w:val="0"/>
                                              <w:divBdr>
                                                <w:top w:val="none" w:sz="0" w:space="0" w:color="auto"/>
                                                <w:left w:val="none" w:sz="0" w:space="0" w:color="auto"/>
                                                <w:bottom w:val="none" w:sz="0" w:space="0" w:color="auto"/>
                                                <w:right w:val="none" w:sz="0" w:space="0" w:color="auto"/>
                                              </w:divBdr>
                                            </w:div>
                                            <w:div w:id="25587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203002">
                                  <w:marLeft w:val="0"/>
                                  <w:marRight w:val="0"/>
                                  <w:marTop w:val="0"/>
                                  <w:marBottom w:val="0"/>
                                  <w:divBdr>
                                    <w:top w:val="none" w:sz="0" w:space="0" w:color="auto"/>
                                    <w:left w:val="none" w:sz="0" w:space="0" w:color="auto"/>
                                    <w:bottom w:val="none" w:sz="0" w:space="0" w:color="auto"/>
                                    <w:right w:val="none" w:sz="0" w:space="0" w:color="auto"/>
                                  </w:divBdr>
                                  <w:divsChild>
                                    <w:div w:id="1131050088">
                                      <w:marLeft w:val="0"/>
                                      <w:marRight w:val="0"/>
                                      <w:marTop w:val="0"/>
                                      <w:marBottom w:val="0"/>
                                      <w:divBdr>
                                        <w:top w:val="none" w:sz="0" w:space="0" w:color="auto"/>
                                        <w:left w:val="none" w:sz="0" w:space="0" w:color="auto"/>
                                        <w:bottom w:val="none" w:sz="0" w:space="0" w:color="auto"/>
                                        <w:right w:val="none" w:sz="0" w:space="0" w:color="auto"/>
                                      </w:divBdr>
                                      <w:divsChild>
                                        <w:div w:id="211982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053740">
                          <w:marLeft w:val="0"/>
                          <w:marRight w:val="0"/>
                          <w:marTop w:val="0"/>
                          <w:marBottom w:val="432"/>
                          <w:divBdr>
                            <w:top w:val="none" w:sz="0" w:space="0" w:color="auto"/>
                            <w:left w:val="none" w:sz="0" w:space="0" w:color="auto"/>
                            <w:bottom w:val="none" w:sz="0" w:space="0" w:color="auto"/>
                            <w:right w:val="none" w:sz="0" w:space="0" w:color="auto"/>
                          </w:divBdr>
                          <w:divsChild>
                            <w:div w:id="730078673">
                              <w:marLeft w:val="0"/>
                              <w:marRight w:val="0"/>
                              <w:marTop w:val="0"/>
                              <w:marBottom w:val="0"/>
                              <w:divBdr>
                                <w:top w:val="none" w:sz="0" w:space="0" w:color="auto"/>
                                <w:left w:val="none" w:sz="0" w:space="0" w:color="auto"/>
                                <w:bottom w:val="none" w:sz="0" w:space="0" w:color="auto"/>
                                <w:right w:val="none" w:sz="0" w:space="0" w:color="auto"/>
                              </w:divBdr>
                              <w:divsChild>
                                <w:div w:id="1907837285">
                                  <w:marLeft w:val="0"/>
                                  <w:marRight w:val="0"/>
                                  <w:marTop w:val="0"/>
                                  <w:marBottom w:val="0"/>
                                  <w:divBdr>
                                    <w:top w:val="none" w:sz="0" w:space="0" w:color="auto"/>
                                    <w:left w:val="none" w:sz="0" w:space="0" w:color="auto"/>
                                    <w:bottom w:val="none" w:sz="0" w:space="0" w:color="auto"/>
                                    <w:right w:val="none" w:sz="0" w:space="0" w:color="auto"/>
                                  </w:divBdr>
                                </w:div>
                                <w:div w:id="989671201">
                                  <w:marLeft w:val="0"/>
                                  <w:marRight w:val="0"/>
                                  <w:marTop w:val="0"/>
                                  <w:marBottom w:val="0"/>
                                  <w:divBdr>
                                    <w:top w:val="none" w:sz="0" w:space="0" w:color="auto"/>
                                    <w:left w:val="none" w:sz="0" w:space="0" w:color="auto"/>
                                    <w:bottom w:val="none" w:sz="0" w:space="0" w:color="auto"/>
                                    <w:right w:val="none" w:sz="0" w:space="0" w:color="auto"/>
                                  </w:divBdr>
                                </w:div>
                                <w:div w:id="457844246">
                                  <w:marLeft w:val="0"/>
                                  <w:marRight w:val="0"/>
                                  <w:marTop w:val="0"/>
                                  <w:marBottom w:val="0"/>
                                  <w:divBdr>
                                    <w:top w:val="none" w:sz="0" w:space="0" w:color="auto"/>
                                    <w:left w:val="none" w:sz="0" w:space="0" w:color="auto"/>
                                    <w:bottom w:val="none" w:sz="0" w:space="0" w:color="auto"/>
                                    <w:right w:val="none" w:sz="0" w:space="0" w:color="auto"/>
                                  </w:divBdr>
                                </w:div>
                              </w:divsChild>
                            </w:div>
                            <w:div w:id="1541894638">
                              <w:marLeft w:val="0"/>
                              <w:marRight w:val="0"/>
                              <w:marTop w:val="0"/>
                              <w:marBottom w:val="0"/>
                              <w:divBdr>
                                <w:top w:val="none" w:sz="0" w:space="0" w:color="auto"/>
                                <w:left w:val="none" w:sz="0" w:space="0" w:color="auto"/>
                                <w:bottom w:val="none" w:sz="0" w:space="0" w:color="auto"/>
                                <w:right w:val="none" w:sz="0" w:space="0" w:color="auto"/>
                              </w:divBdr>
                              <w:divsChild>
                                <w:div w:id="1013073448">
                                  <w:marLeft w:val="0"/>
                                  <w:marRight w:val="0"/>
                                  <w:marTop w:val="0"/>
                                  <w:marBottom w:val="0"/>
                                  <w:divBdr>
                                    <w:top w:val="none" w:sz="0" w:space="0" w:color="auto"/>
                                    <w:left w:val="none" w:sz="0" w:space="0" w:color="auto"/>
                                    <w:bottom w:val="none" w:sz="0" w:space="0" w:color="auto"/>
                                    <w:right w:val="none" w:sz="0" w:space="0" w:color="auto"/>
                                  </w:divBdr>
                                  <w:divsChild>
                                    <w:div w:id="1859657318">
                                      <w:marLeft w:val="0"/>
                                      <w:marRight w:val="0"/>
                                      <w:marTop w:val="0"/>
                                      <w:marBottom w:val="0"/>
                                      <w:divBdr>
                                        <w:top w:val="none" w:sz="0" w:space="0" w:color="auto"/>
                                        <w:left w:val="none" w:sz="0" w:space="0" w:color="auto"/>
                                        <w:bottom w:val="none" w:sz="0" w:space="0" w:color="auto"/>
                                        <w:right w:val="none" w:sz="0" w:space="0" w:color="auto"/>
                                      </w:divBdr>
                                    </w:div>
                                    <w:div w:id="1240604055">
                                      <w:marLeft w:val="0"/>
                                      <w:marRight w:val="0"/>
                                      <w:marTop w:val="0"/>
                                      <w:marBottom w:val="0"/>
                                      <w:divBdr>
                                        <w:top w:val="none" w:sz="0" w:space="0" w:color="auto"/>
                                        <w:left w:val="none" w:sz="0" w:space="0" w:color="auto"/>
                                        <w:bottom w:val="none" w:sz="0" w:space="0" w:color="auto"/>
                                        <w:right w:val="none" w:sz="0" w:space="0" w:color="auto"/>
                                      </w:divBdr>
                                      <w:divsChild>
                                        <w:div w:id="1031683642">
                                          <w:marLeft w:val="0"/>
                                          <w:marRight w:val="0"/>
                                          <w:marTop w:val="0"/>
                                          <w:marBottom w:val="0"/>
                                          <w:divBdr>
                                            <w:top w:val="none" w:sz="0" w:space="0" w:color="auto"/>
                                            <w:left w:val="none" w:sz="0" w:space="0" w:color="auto"/>
                                            <w:bottom w:val="none" w:sz="0" w:space="0" w:color="auto"/>
                                            <w:right w:val="none" w:sz="0" w:space="0" w:color="auto"/>
                                          </w:divBdr>
                                        </w:div>
                                        <w:div w:id="745223454">
                                          <w:marLeft w:val="0"/>
                                          <w:marRight w:val="0"/>
                                          <w:marTop w:val="0"/>
                                          <w:marBottom w:val="0"/>
                                          <w:divBdr>
                                            <w:top w:val="none" w:sz="0" w:space="0" w:color="auto"/>
                                            <w:left w:val="none" w:sz="0" w:space="0" w:color="auto"/>
                                            <w:bottom w:val="none" w:sz="0" w:space="0" w:color="auto"/>
                                            <w:right w:val="none" w:sz="0" w:space="0" w:color="auto"/>
                                          </w:divBdr>
                                          <w:divsChild>
                                            <w:div w:id="1219322995">
                                              <w:marLeft w:val="0"/>
                                              <w:marRight w:val="0"/>
                                              <w:marTop w:val="0"/>
                                              <w:marBottom w:val="0"/>
                                              <w:divBdr>
                                                <w:top w:val="none" w:sz="0" w:space="0" w:color="auto"/>
                                                <w:left w:val="none" w:sz="0" w:space="0" w:color="auto"/>
                                                <w:bottom w:val="none" w:sz="0" w:space="0" w:color="auto"/>
                                                <w:right w:val="none" w:sz="0" w:space="0" w:color="auto"/>
                                              </w:divBdr>
                                            </w:div>
                                            <w:div w:id="1011420363">
                                              <w:marLeft w:val="0"/>
                                              <w:marRight w:val="0"/>
                                              <w:marTop w:val="0"/>
                                              <w:marBottom w:val="0"/>
                                              <w:divBdr>
                                                <w:top w:val="none" w:sz="0" w:space="0" w:color="auto"/>
                                                <w:left w:val="none" w:sz="0" w:space="0" w:color="auto"/>
                                                <w:bottom w:val="none" w:sz="0" w:space="0" w:color="auto"/>
                                                <w:right w:val="none" w:sz="0" w:space="0" w:color="auto"/>
                                              </w:divBdr>
                                            </w:div>
                                            <w:div w:id="1171799672">
                                              <w:marLeft w:val="0"/>
                                              <w:marRight w:val="0"/>
                                              <w:marTop w:val="0"/>
                                              <w:marBottom w:val="0"/>
                                              <w:divBdr>
                                                <w:top w:val="none" w:sz="0" w:space="0" w:color="auto"/>
                                                <w:left w:val="none" w:sz="0" w:space="0" w:color="auto"/>
                                                <w:bottom w:val="none" w:sz="0" w:space="0" w:color="auto"/>
                                                <w:right w:val="none" w:sz="0" w:space="0" w:color="auto"/>
                                              </w:divBdr>
                                            </w:div>
                                            <w:div w:id="22506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068574">
                                  <w:marLeft w:val="0"/>
                                  <w:marRight w:val="0"/>
                                  <w:marTop w:val="0"/>
                                  <w:marBottom w:val="0"/>
                                  <w:divBdr>
                                    <w:top w:val="none" w:sz="0" w:space="0" w:color="auto"/>
                                    <w:left w:val="none" w:sz="0" w:space="0" w:color="auto"/>
                                    <w:bottom w:val="none" w:sz="0" w:space="0" w:color="auto"/>
                                    <w:right w:val="none" w:sz="0" w:space="0" w:color="auto"/>
                                  </w:divBdr>
                                  <w:divsChild>
                                    <w:div w:id="784233805">
                                      <w:marLeft w:val="0"/>
                                      <w:marRight w:val="0"/>
                                      <w:marTop w:val="0"/>
                                      <w:marBottom w:val="0"/>
                                      <w:divBdr>
                                        <w:top w:val="none" w:sz="0" w:space="0" w:color="auto"/>
                                        <w:left w:val="none" w:sz="0" w:space="0" w:color="auto"/>
                                        <w:bottom w:val="none" w:sz="0" w:space="0" w:color="auto"/>
                                        <w:right w:val="none" w:sz="0" w:space="0" w:color="auto"/>
                                      </w:divBdr>
                                      <w:divsChild>
                                        <w:div w:id="2899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871685">
                          <w:marLeft w:val="0"/>
                          <w:marRight w:val="0"/>
                          <w:marTop w:val="0"/>
                          <w:marBottom w:val="432"/>
                          <w:divBdr>
                            <w:top w:val="none" w:sz="0" w:space="0" w:color="auto"/>
                            <w:left w:val="none" w:sz="0" w:space="0" w:color="auto"/>
                            <w:bottom w:val="none" w:sz="0" w:space="0" w:color="auto"/>
                            <w:right w:val="none" w:sz="0" w:space="0" w:color="auto"/>
                          </w:divBdr>
                          <w:divsChild>
                            <w:div w:id="81069917">
                              <w:marLeft w:val="0"/>
                              <w:marRight w:val="0"/>
                              <w:marTop w:val="0"/>
                              <w:marBottom w:val="0"/>
                              <w:divBdr>
                                <w:top w:val="none" w:sz="0" w:space="0" w:color="auto"/>
                                <w:left w:val="none" w:sz="0" w:space="0" w:color="auto"/>
                                <w:bottom w:val="none" w:sz="0" w:space="0" w:color="auto"/>
                                <w:right w:val="none" w:sz="0" w:space="0" w:color="auto"/>
                              </w:divBdr>
                              <w:divsChild>
                                <w:div w:id="194119685">
                                  <w:marLeft w:val="0"/>
                                  <w:marRight w:val="0"/>
                                  <w:marTop w:val="0"/>
                                  <w:marBottom w:val="0"/>
                                  <w:divBdr>
                                    <w:top w:val="none" w:sz="0" w:space="0" w:color="auto"/>
                                    <w:left w:val="none" w:sz="0" w:space="0" w:color="auto"/>
                                    <w:bottom w:val="none" w:sz="0" w:space="0" w:color="auto"/>
                                    <w:right w:val="none" w:sz="0" w:space="0" w:color="auto"/>
                                  </w:divBdr>
                                </w:div>
                                <w:div w:id="953288932">
                                  <w:marLeft w:val="0"/>
                                  <w:marRight w:val="0"/>
                                  <w:marTop w:val="0"/>
                                  <w:marBottom w:val="0"/>
                                  <w:divBdr>
                                    <w:top w:val="none" w:sz="0" w:space="0" w:color="auto"/>
                                    <w:left w:val="none" w:sz="0" w:space="0" w:color="auto"/>
                                    <w:bottom w:val="none" w:sz="0" w:space="0" w:color="auto"/>
                                    <w:right w:val="none" w:sz="0" w:space="0" w:color="auto"/>
                                  </w:divBdr>
                                </w:div>
                                <w:div w:id="717094975">
                                  <w:marLeft w:val="0"/>
                                  <w:marRight w:val="0"/>
                                  <w:marTop w:val="0"/>
                                  <w:marBottom w:val="0"/>
                                  <w:divBdr>
                                    <w:top w:val="none" w:sz="0" w:space="0" w:color="auto"/>
                                    <w:left w:val="none" w:sz="0" w:space="0" w:color="auto"/>
                                    <w:bottom w:val="none" w:sz="0" w:space="0" w:color="auto"/>
                                    <w:right w:val="none" w:sz="0" w:space="0" w:color="auto"/>
                                  </w:divBdr>
                                </w:div>
                              </w:divsChild>
                            </w:div>
                            <w:div w:id="397555124">
                              <w:marLeft w:val="0"/>
                              <w:marRight w:val="0"/>
                              <w:marTop w:val="0"/>
                              <w:marBottom w:val="0"/>
                              <w:divBdr>
                                <w:top w:val="none" w:sz="0" w:space="0" w:color="auto"/>
                                <w:left w:val="none" w:sz="0" w:space="0" w:color="auto"/>
                                <w:bottom w:val="none" w:sz="0" w:space="0" w:color="auto"/>
                                <w:right w:val="none" w:sz="0" w:space="0" w:color="auto"/>
                              </w:divBdr>
                              <w:divsChild>
                                <w:div w:id="1050618981">
                                  <w:marLeft w:val="0"/>
                                  <w:marRight w:val="0"/>
                                  <w:marTop w:val="0"/>
                                  <w:marBottom w:val="0"/>
                                  <w:divBdr>
                                    <w:top w:val="none" w:sz="0" w:space="0" w:color="auto"/>
                                    <w:left w:val="none" w:sz="0" w:space="0" w:color="auto"/>
                                    <w:bottom w:val="none" w:sz="0" w:space="0" w:color="auto"/>
                                    <w:right w:val="none" w:sz="0" w:space="0" w:color="auto"/>
                                  </w:divBdr>
                                  <w:divsChild>
                                    <w:div w:id="39061847">
                                      <w:marLeft w:val="0"/>
                                      <w:marRight w:val="0"/>
                                      <w:marTop w:val="0"/>
                                      <w:marBottom w:val="0"/>
                                      <w:divBdr>
                                        <w:top w:val="none" w:sz="0" w:space="0" w:color="auto"/>
                                        <w:left w:val="none" w:sz="0" w:space="0" w:color="auto"/>
                                        <w:bottom w:val="none" w:sz="0" w:space="0" w:color="auto"/>
                                        <w:right w:val="none" w:sz="0" w:space="0" w:color="auto"/>
                                      </w:divBdr>
                                    </w:div>
                                    <w:div w:id="566886441">
                                      <w:marLeft w:val="0"/>
                                      <w:marRight w:val="0"/>
                                      <w:marTop w:val="0"/>
                                      <w:marBottom w:val="0"/>
                                      <w:divBdr>
                                        <w:top w:val="none" w:sz="0" w:space="0" w:color="auto"/>
                                        <w:left w:val="none" w:sz="0" w:space="0" w:color="auto"/>
                                        <w:bottom w:val="none" w:sz="0" w:space="0" w:color="auto"/>
                                        <w:right w:val="none" w:sz="0" w:space="0" w:color="auto"/>
                                      </w:divBdr>
                                      <w:divsChild>
                                        <w:div w:id="1759598133">
                                          <w:marLeft w:val="0"/>
                                          <w:marRight w:val="0"/>
                                          <w:marTop w:val="0"/>
                                          <w:marBottom w:val="0"/>
                                          <w:divBdr>
                                            <w:top w:val="none" w:sz="0" w:space="0" w:color="auto"/>
                                            <w:left w:val="none" w:sz="0" w:space="0" w:color="auto"/>
                                            <w:bottom w:val="none" w:sz="0" w:space="0" w:color="auto"/>
                                            <w:right w:val="none" w:sz="0" w:space="0" w:color="auto"/>
                                          </w:divBdr>
                                        </w:div>
                                        <w:div w:id="1028723784">
                                          <w:marLeft w:val="0"/>
                                          <w:marRight w:val="0"/>
                                          <w:marTop w:val="0"/>
                                          <w:marBottom w:val="0"/>
                                          <w:divBdr>
                                            <w:top w:val="none" w:sz="0" w:space="0" w:color="auto"/>
                                            <w:left w:val="none" w:sz="0" w:space="0" w:color="auto"/>
                                            <w:bottom w:val="none" w:sz="0" w:space="0" w:color="auto"/>
                                            <w:right w:val="none" w:sz="0" w:space="0" w:color="auto"/>
                                          </w:divBdr>
                                          <w:divsChild>
                                            <w:div w:id="1127547102">
                                              <w:marLeft w:val="0"/>
                                              <w:marRight w:val="0"/>
                                              <w:marTop w:val="0"/>
                                              <w:marBottom w:val="0"/>
                                              <w:divBdr>
                                                <w:top w:val="none" w:sz="0" w:space="0" w:color="auto"/>
                                                <w:left w:val="none" w:sz="0" w:space="0" w:color="auto"/>
                                                <w:bottom w:val="none" w:sz="0" w:space="0" w:color="auto"/>
                                                <w:right w:val="none" w:sz="0" w:space="0" w:color="auto"/>
                                              </w:divBdr>
                                            </w:div>
                                            <w:div w:id="988629866">
                                              <w:marLeft w:val="0"/>
                                              <w:marRight w:val="0"/>
                                              <w:marTop w:val="0"/>
                                              <w:marBottom w:val="0"/>
                                              <w:divBdr>
                                                <w:top w:val="none" w:sz="0" w:space="0" w:color="auto"/>
                                                <w:left w:val="none" w:sz="0" w:space="0" w:color="auto"/>
                                                <w:bottom w:val="none" w:sz="0" w:space="0" w:color="auto"/>
                                                <w:right w:val="none" w:sz="0" w:space="0" w:color="auto"/>
                                              </w:divBdr>
                                            </w:div>
                                            <w:div w:id="1225796690">
                                              <w:marLeft w:val="0"/>
                                              <w:marRight w:val="0"/>
                                              <w:marTop w:val="0"/>
                                              <w:marBottom w:val="0"/>
                                              <w:divBdr>
                                                <w:top w:val="none" w:sz="0" w:space="0" w:color="auto"/>
                                                <w:left w:val="none" w:sz="0" w:space="0" w:color="auto"/>
                                                <w:bottom w:val="none" w:sz="0" w:space="0" w:color="auto"/>
                                                <w:right w:val="none" w:sz="0" w:space="0" w:color="auto"/>
                                              </w:divBdr>
                                            </w:div>
                                            <w:div w:id="160641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101064">
                                  <w:marLeft w:val="0"/>
                                  <w:marRight w:val="0"/>
                                  <w:marTop w:val="0"/>
                                  <w:marBottom w:val="0"/>
                                  <w:divBdr>
                                    <w:top w:val="none" w:sz="0" w:space="0" w:color="auto"/>
                                    <w:left w:val="none" w:sz="0" w:space="0" w:color="auto"/>
                                    <w:bottom w:val="none" w:sz="0" w:space="0" w:color="auto"/>
                                    <w:right w:val="none" w:sz="0" w:space="0" w:color="auto"/>
                                  </w:divBdr>
                                  <w:divsChild>
                                    <w:div w:id="2051803579">
                                      <w:marLeft w:val="0"/>
                                      <w:marRight w:val="0"/>
                                      <w:marTop w:val="0"/>
                                      <w:marBottom w:val="0"/>
                                      <w:divBdr>
                                        <w:top w:val="none" w:sz="0" w:space="0" w:color="auto"/>
                                        <w:left w:val="none" w:sz="0" w:space="0" w:color="auto"/>
                                        <w:bottom w:val="none" w:sz="0" w:space="0" w:color="auto"/>
                                        <w:right w:val="none" w:sz="0" w:space="0" w:color="auto"/>
                                      </w:divBdr>
                                      <w:divsChild>
                                        <w:div w:id="111328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933794">
                          <w:marLeft w:val="0"/>
                          <w:marRight w:val="0"/>
                          <w:marTop w:val="0"/>
                          <w:marBottom w:val="432"/>
                          <w:divBdr>
                            <w:top w:val="none" w:sz="0" w:space="0" w:color="auto"/>
                            <w:left w:val="none" w:sz="0" w:space="0" w:color="auto"/>
                            <w:bottom w:val="none" w:sz="0" w:space="0" w:color="auto"/>
                            <w:right w:val="none" w:sz="0" w:space="0" w:color="auto"/>
                          </w:divBdr>
                          <w:divsChild>
                            <w:div w:id="491532524">
                              <w:marLeft w:val="0"/>
                              <w:marRight w:val="0"/>
                              <w:marTop w:val="0"/>
                              <w:marBottom w:val="0"/>
                              <w:divBdr>
                                <w:top w:val="none" w:sz="0" w:space="0" w:color="auto"/>
                                <w:left w:val="none" w:sz="0" w:space="0" w:color="auto"/>
                                <w:bottom w:val="none" w:sz="0" w:space="0" w:color="auto"/>
                                <w:right w:val="none" w:sz="0" w:space="0" w:color="auto"/>
                              </w:divBdr>
                              <w:divsChild>
                                <w:div w:id="63187965">
                                  <w:marLeft w:val="0"/>
                                  <w:marRight w:val="0"/>
                                  <w:marTop w:val="0"/>
                                  <w:marBottom w:val="0"/>
                                  <w:divBdr>
                                    <w:top w:val="none" w:sz="0" w:space="0" w:color="auto"/>
                                    <w:left w:val="none" w:sz="0" w:space="0" w:color="auto"/>
                                    <w:bottom w:val="none" w:sz="0" w:space="0" w:color="auto"/>
                                    <w:right w:val="none" w:sz="0" w:space="0" w:color="auto"/>
                                  </w:divBdr>
                                </w:div>
                              </w:divsChild>
                            </w:div>
                            <w:div w:id="819614674">
                              <w:marLeft w:val="0"/>
                              <w:marRight w:val="0"/>
                              <w:marTop w:val="0"/>
                              <w:marBottom w:val="0"/>
                              <w:divBdr>
                                <w:top w:val="none" w:sz="0" w:space="0" w:color="auto"/>
                                <w:left w:val="none" w:sz="0" w:space="0" w:color="auto"/>
                                <w:bottom w:val="none" w:sz="0" w:space="0" w:color="auto"/>
                                <w:right w:val="none" w:sz="0" w:space="0" w:color="auto"/>
                              </w:divBdr>
                              <w:divsChild>
                                <w:div w:id="1360009005">
                                  <w:marLeft w:val="0"/>
                                  <w:marRight w:val="0"/>
                                  <w:marTop w:val="0"/>
                                  <w:marBottom w:val="0"/>
                                  <w:divBdr>
                                    <w:top w:val="none" w:sz="0" w:space="0" w:color="auto"/>
                                    <w:left w:val="none" w:sz="0" w:space="0" w:color="auto"/>
                                    <w:bottom w:val="none" w:sz="0" w:space="0" w:color="auto"/>
                                    <w:right w:val="none" w:sz="0" w:space="0" w:color="auto"/>
                                  </w:divBdr>
                                  <w:divsChild>
                                    <w:div w:id="195389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857770">
                          <w:marLeft w:val="0"/>
                          <w:marRight w:val="0"/>
                          <w:marTop w:val="0"/>
                          <w:marBottom w:val="432"/>
                          <w:divBdr>
                            <w:top w:val="none" w:sz="0" w:space="0" w:color="auto"/>
                            <w:left w:val="none" w:sz="0" w:space="0" w:color="auto"/>
                            <w:bottom w:val="none" w:sz="0" w:space="0" w:color="auto"/>
                            <w:right w:val="none" w:sz="0" w:space="0" w:color="auto"/>
                          </w:divBdr>
                          <w:divsChild>
                            <w:div w:id="1292327045">
                              <w:marLeft w:val="0"/>
                              <w:marRight w:val="0"/>
                              <w:marTop w:val="0"/>
                              <w:marBottom w:val="0"/>
                              <w:divBdr>
                                <w:top w:val="none" w:sz="0" w:space="0" w:color="auto"/>
                                <w:left w:val="none" w:sz="0" w:space="0" w:color="auto"/>
                                <w:bottom w:val="none" w:sz="0" w:space="0" w:color="auto"/>
                                <w:right w:val="none" w:sz="0" w:space="0" w:color="auto"/>
                              </w:divBdr>
                              <w:divsChild>
                                <w:div w:id="1336683831">
                                  <w:marLeft w:val="0"/>
                                  <w:marRight w:val="0"/>
                                  <w:marTop w:val="0"/>
                                  <w:marBottom w:val="0"/>
                                  <w:divBdr>
                                    <w:top w:val="none" w:sz="0" w:space="0" w:color="auto"/>
                                    <w:left w:val="none" w:sz="0" w:space="0" w:color="auto"/>
                                    <w:bottom w:val="none" w:sz="0" w:space="0" w:color="auto"/>
                                    <w:right w:val="none" w:sz="0" w:space="0" w:color="auto"/>
                                  </w:divBdr>
                                </w:div>
                                <w:div w:id="656763395">
                                  <w:marLeft w:val="0"/>
                                  <w:marRight w:val="0"/>
                                  <w:marTop w:val="0"/>
                                  <w:marBottom w:val="0"/>
                                  <w:divBdr>
                                    <w:top w:val="none" w:sz="0" w:space="0" w:color="auto"/>
                                    <w:left w:val="none" w:sz="0" w:space="0" w:color="auto"/>
                                    <w:bottom w:val="none" w:sz="0" w:space="0" w:color="auto"/>
                                    <w:right w:val="none" w:sz="0" w:space="0" w:color="auto"/>
                                  </w:divBdr>
                                </w:div>
                                <w:div w:id="501554530">
                                  <w:marLeft w:val="0"/>
                                  <w:marRight w:val="0"/>
                                  <w:marTop w:val="0"/>
                                  <w:marBottom w:val="0"/>
                                  <w:divBdr>
                                    <w:top w:val="none" w:sz="0" w:space="0" w:color="auto"/>
                                    <w:left w:val="none" w:sz="0" w:space="0" w:color="auto"/>
                                    <w:bottom w:val="none" w:sz="0" w:space="0" w:color="auto"/>
                                    <w:right w:val="none" w:sz="0" w:space="0" w:color="auto"/>
                                  </w:divBdr>
                                </w:div>
                              </w:divsChild>
                            </w:div>
                            <w:div w:id="389229051">
                              <w:marLeft w:val="0"/>
                              <w:marRight w:val="0"/>
                              <w:marTop w:val="0"/>
                              <w:marBottom w:val="0"/>
                              <w:divBdr>
                                <w:top w:val="none" w:sz="0" w:space="0" w:color="auto"/>
                                <w:left w:val="none" w:sz="0" w:space="0" w:color="auto"/>
                                <w:bottom w:val="none" w:sz="0" w:space="0" w:color="auto"/>
                                <w:right w:val="none" w:sz="0" w:space="0" w:color="auto"/>
                              </w:divBdr>
                              <w:divsChild>
                                <w:div w:id="326639202">
                                  <w:marLeft w:val="0"/>
                                  <w:marRight w:val="0"/>
                                  <w:marTop w:val="0"/>
                                  <w:marBottom w:val="0"/>
                                  <w:divBdr>
                                    <w:top w:val="none" w:sz="0" w:space="0" w:color="auto"/>
                                    <w:left w:val="none" w:sz="0" w:space="0" w:color="auto"/>
                                    <w:bottom w:val="none" w:sz="0" w:space="0" w:color="auto"/>
                                    <w:right w:val="none" w:sz="0" w:space="0" w:color="auto"/>
                                  </w:divBdr>
                                  <w:divsChild>
                                    <w:div w:id="270551505">
                                      <w:marLeft w:val="0"/>
                                      <w:marRight w:val="0"/>
                                      <w:marTop w:val="0"/>
                                      <w:marBottom w:val="0"/>
                                      <w:divBdr>
                                        <w:top w:val="none" w:sz="0" w:space="0" w:color="auto"/>
                                        <w:left w:val="none" w:sz="0" w:space="0" w:color="auto"/>
                                        <w:bottom w:val="none" w:sz="0" w:space="0" w:color="auto"/>
                                        <w:right w:val="none" w:sz="0" w:space="0" w:color="auto"/>
                                      </w:divBdr>
                                    </w:div>
                                    <w:div w:id="23795641">
                                      <w:marLeft w:val="0"/>
                                      <w:marRight w:val="0"/>
                                      <w:marTop w:val="0"/>
                                      <w:marBottom w:val="0"/>
                                      <w:divBdr>
                                        <w:top w:val="none" w:sz="0" w:space="0" w:color="auto"/>
                                        <w:left w:val="none" w:sz="0" w:space="0" w:color="auto"/>
                                        <w:bottom w:val="none" w:sz="0" w:space="0" w:color="auto"/>
                                        <w:right w:val="none" w:sz="0" w:space="0" w:color="auto"/>
                                      </w:divBdr>
                                      <w:divsChild>
                                        <w:div w:id="1713574817">
                                          <w:marLeft w:val="0"/>
                                          <w:marRight w:val="0"/>
                                          <w:marTop w:val="0"/>
                                          <w:marBottom w:val="0"/>
                                          <w:divBdr>
                                            <w:top w:val="none" w:sz="0" w:space="0" w:color="auto"/>
                                            <w:left w:val="none" w:sz="0" w:space="0" w:color="auto"/>
                                            <w:bottom w:val="none" w:sz="0" w:space="0" w:color="auto"/>
                                            <w:right w:val="none" w:sz="0" w:space="0" w:color="auto"/>
                                          </w:divBdr>
                                        </w:div>
                                        <w:div w:id="723606481">
                                          <w:marLeft w:val="0"/>
                                          <w:marRight w:val="0"/>
                                          <w:marTop w:val="0"/>
                                          <w:marBottom w:val="0"/>
                                          <w:divBdr>
                                            <w:top w:val="none" w:sz="0" w:space="0" w:color="auto"/>
                                            <w:left w:val="none" w:sz="0" w:space="0" w:color="auto"/>
                                            <w:bottom w:val="none" w:sz="0" w:space="0" w:color="auto"/>
                                            <w:right w:val="none" w:sz="0" w:space="0" w:color="auto"/>
                                          </w:divBdr>
                                          <w:divsChild>
                                            <w:div w:id="342165600">
                                              <w:marLeft w:val="0"/>
                                              <w:marRight w:val="0"/>
                                              <w:marTop w:val="0"/>
                                              <w:marBottom w:val="0"/>
                                              <w:divBdr>
                                                <w:top w:val="none" w:sz="0" w:space="0" w:color="auto"/>
                                                <w:left w:val="none" w:sz="0" w:space="0" w:color="auto"/>
                                                <w:bottom w:val="none" w:sz="0" w:space="0" w:color="auto"/>
                                                <w:right w:val="none" w:sz="0" w:space="0" w:color="auto"/>
                                              </w:divBdr>
                                            </w:div>
                                            <w:div w:id="1319723756">
                                              <w:marLeft w:val="0"/>
                                              <w:marRight w:val="0"/>
                                              <w:marTop w:val="0"/>
                                              <w:marBottom w:val="0"/>
                                              <w:divBdr>
                                                <w:top w:val="none" w:sz="0" w:space="0" w:color="auto"/>
                                                <w:left w:val="none" w:sz="0" w:space="0" w:color="auto"/>
                                                <w:bottom w:val="none" w:sz="0" w:space="0" w:color="auto"/>
                                                <w:right w:val="none" w:sz="0" w:space="0" w:color="auto"/>
                                              </w:divBdr>
                                            </w:div>
                                            <w:div w:id="488788419">
                                              <w:marLeft w:val="0"/>
                                              <w:marRight w:val="0"/>
                                              <w:marTop w:val="0"/>
                                              <w:marBottom w:val="0"/>
                                              <w:divBdr>
                                                <w:top w:val="none" w:sz="0" w:space="0" w:color="auto"/>
                                                <w:left w:val="none" w:sz="0" w:space="0" w:color="auto"/>
                                                <w:bottom w:val="none" w:sz="0" w:space="0" w:color="auto"/>
                                                <w:right w:val="none" w:sz="0" w:space="0" w:color="auto"/>
                                              </w:divBdr>
                                            </w:div>
                                            <w:div w:id="124329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489122">
                                  <w:marLeft w:val="0"/>
                                  <w:marRight w:val="0"/>
                                  <w:marTop w:val="0"/>
                                  <w:marBottom w:val="0"/>
                                  <w:divBdr>
                                    <w:top w:val="none" w:sz="0" w:space="0" w:color="auto"/>
                                    <w:left w:val="none" w:sz="0" w:space="0" w:color="auto"/>
                                    <w:bottom w:val="none" w:sz="0" w:space="0" w:color="auto"/>
                                    <w:right w:val="none" w:sz="0" w:space="0" w:color="auto"/>
                                  </w:divBdr>
                                  <w:divsChild>
                                    <w:div w:id="432752566">
                                      <w:marLeft w:val="0"/>
                                      <w:marRight w:val="0"/>
                                      <w:marTop w:val="0"/>
                                      <w:marBottom w:val="0"/>
                                      <w:divBdr>
                                        <w:top w:val="none" w:sz="0" w:space="0" w:color="auto"/>
                                        <w:left w:val="none" w:sz="0" w:space="0" w:color="auto"/>
                                        <w:bottom w:val="none" w:sz="0" w:space="0" w:color="auto"/>
                                        <w:right w:val="none" w:sz="0" w:space="0" w:color="auto"/>
                                      </w:divBdr>
                                      <w:divsChild>
                                        <w:div w:id="60106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239124">
                          <w:marLeft w:val="0"/>
                          <w:marRight w:val="0"/>
                          <w:marTop w:val="0"/>
                          <w:marBottom w:val="432"/>
                          <w:divBdr>
                            <w:top w:val="none" w:sz="0" w:space="0" w:color="auto"/>
                            <w:left w:val="none" w:sz="0" w:space="0" w:color="auto"/>
                            <w:bottom w:val="none" w:sz="0" w:space="0" w:color="auto"/>
                            <w:right w:val="none" w:sz="0" w:space="0" w:color="auto"/>
                          </w:divBdr>
                          <w:divsChild>
                            <w:div w:id="689794004">
                              <w:marLeft w:val="0"/>
                              <w:marRight w:val="0"/>
                              <w:marTop w:val="0"/>
                              <w:marBottom w:val="0"/>
                              <w:divBdr>
                                <w:top w:val="none" w:sz="0" w:space="0" w:color="auto"/>
                                <w:left w:val="none" w:sz="0" w:space="0" w:color="auto"/>
                                <w:bottom w:val="none" w:sz="0" w:space="0" w:color="auto"/>
                                <w:right w:val="none" w:sz="0" w:space="0" w:color="auto"/>
                              </w:divBdr>
                              <w:divsChild>
                                <w:div w:id="50155891">
                                  <w:marLeft w:val="0"/>
                                  <w:marRight w:val="0"/>
                                  <w:marTop w:val="0"/>
                                  <w:marBottom w:val="0"/>
                                  <w:divBdr>
                                    <w:top w:val="none" w:sz="0" w:space="0" w:color="auto"/>
                                    <w:left w:val="none" w:sz="0" w:space="0" w:color="auto"/>
                                    <w:bottom w:val="none" w:sz="0" w:space="0" w:color="auto"/>
                                    <w:right w:val="none" w:sz="0" w:space="0" w:color="auto"/>
                                  </w:divBdr>
                                </w:div>
                                <w:div w:id="1447848095">
                                  <w:marLeft w:val="0"/>
                                  <w:marRight w:val="0"/>
                                  <w:marTop w:val="0"/>
                                  <w:marBottom w:val="0"/>
                                  <w:divBdr>
                                    <w:top w:val="none" w:sz="0" w:space="0" w:color="auto"/>
                                    <w:left w:val="none" w:sz="0" w:space="0" w:color="auto"/>
                                    <w:bottom w:val="none" w:sz="0" w:space="0" w:color="auto"/>
                                    <w:right w:val="none" w:sz="0" w:space="0" w:color="auto"/>
                                  </w:divBdr>
                                </w:div>
                                <w:div w:id="1140994202">
                                  <w:marLeft w:val="0"/>
                                  <w:marRight w:val="0"/>
                                  <w:marTop w:val="0"/>
                                  <w:marBottom w:val="0"/>
                                  <w:divBdr>
                                    <w:top w:val="none" w:sz="0" w:space="0" w:color="auto"/>
                                    <w:left w:val="none" w:sz="0" w:space="0" w:color="auto"/>
                                    <w:bottom w:val="none" w:sz="0" w:space="0" w:color="auto"/>
                                    <w:right w:val="none" w:sz="0" w:space="0" w:color="auto"/>
                                  </w:divBdr>
                                </w:div>
                              </w:divsChild>
                            </w:div>
                            <w:div w:id="121924067">
                              <w:marLeft w:val="0"/>
                              <w:marRight w:val="0"/>
                              <w:marTop w:val="0"/>
                              <w:marBottom w:val="0"/>
                              <w:divBdr>
                                <w:top w:val="none" w:sz="0" w:space="0" w:color="auto"/>
                                <w:left w:val="none" w:sz="0" w:space="0" w:color="auto"/>
                                <w:bottom w:val="none" w:sz="0" w:space="0" w:color="auto"/>
                                <w:right w:val="none" w:sz="0" w:space="0" w:color="auto"/>
                              </w:divBdr>
                              <w:divsChild>
                                <w:div w:id="520171242">
                                  <w:marLeft w:val="0"/>
                                  <w:marRight w:val="0"/>
                                  <w:marTop w:val="0"/>
                                  <w:marBottom w:val="0"/>
                                  <w:divBdr>
                                    <w:top w:val="none" w:sz="0" w:space="0" w:color="auto"/>
                                    <w:left w:val="none" w:sz="0" w:space="0" w:color="auto"/>
                                    <w:bottom w:val="none" w:sz="0" w:space="0" w:color="auto"/>
                                    <w:right w:val="none" w:sz="0" w:space="0" w:color="auto"/>
                                  </w:divBdr>
                                  <w:divsChild>
                                    <w:div w:id="1166945021">
                                      <w:marLeft w:val="0"/>
                                      <w:marRight w:val="0"/>
                                      <w:marTop w:val="0"/>
                                      <w:marBottom w:val="0"/>
                                      <w:divBdr>
                                        <w:top w:val="none" w:sz="0" w:space="0" w:color="auto"/>
                                        <w:left w:val="none" w:sz="0" w:space="0" w:color="auto"/>
                                        <w:bottom w:val="none" w:sz="0" w:space="0" w:color="auto"/>
                                        <w:right w:val="none" w:sz="0" w:space="0" w:color="auto"/>
                                      </w:divBdr>
                                    </w:div>
                                    <w:div w:id="2081979815">
                                      <w:marLeft w:val="0"/>
                                      <w:marRight w:val="0"/>
                                      <w:marTop w:val="0"/>
                                      <w:marBottom w:val="0"/>
                                      <w:divBdr>
                                        <w:top w:val="none" w:sz="0" w:space="0" w:color="auto"/>
                                        <w:left w:val="none" w:sz="0" w:space="0" w:color="auto"/>
                                        <w:bottom w:val="none" w:sz="0" w:space="0" w:color="auto"/>
                                        <w:right w:val="none" w:sz="0" w:space="0" w:color="auto"/>
                                      </w:divBdr>
                                      <w:divsChild>
                                        <w:div w:id="1026173481">
                                          <w:marLeft w:val="0"/>
                                          <w:marRight w:val="0"/>
                                          <w:marTop w:val="0"/>
                                          <w:marBottom w:val="0"/>
                                          <w:divBdr>
                                            <w:top w:val="none" w:sz="0" w:space="0" w:color="auto"/>
                                            <w:left w:val="none" w:sz="0" w:space="0" w:color="auto"/>
                                            <w:bottom w:val="none" w:sz="0" w:space="0" w:color="auto"/>
                                            <w:right w:val="none" w:sz="0" w:space="0" w:color="auto"/>
                                          </w:divBdr>
                                        </w:div>
                                        <w:div w:id="2138718693">
                                          <w:marLeft w:val="0"/>
                                          <w:marRight w:val="0"/>
                                          <w:marTop w:val="0"/>
                                          <w:marBottom w:val="0"/>
                                          <w:divBdr>
                                            <w:top w:val="none" w:sz="0" w:space="0" w:color="auto"/>
                                            <w:left w:val="none" w:sz="0" w:space="0" w:color="auto"/>
                                            <w:bottom w:val="none" w:sz="0" w:space="0" w:color="auto"/>
                                            <w:right w:val="none" w:sz="0" w:space="0" w:color="auto"/>
                                          </w:divBdr>
                                          <w:divsChild>
                                            <w:div w:id="2068139533">
                                              <w:marLeft w:val="0"/>
                                              <w:marRight w:val="0"/>
                                              <w:marTop w:val="0"/>
                                              <w:marBottom w:val="0"/>
                                              <w:divBdr>
                                                <w:top w:val="none" w:sz="0" w:space="0" w:color="auto"/>
                                                <w:left w:val="none" w:sz="0" w:space="0" w:color="auto"/>
                                                <w:bottom w:val="none" w:sz="0" w:space="0" w:color="auto"/>
                                                <w:right w:val="none" w:sz="0" w:space="0" w:color="auto"/>
                                              </w:divBdr>
                                            </w:div>
                                            <w:div w:id="1475834904">
                                              <w:marLeft w:val="0"/>
                                              <w:marRight w:val="0"/>
                                              <w:marTop w:val="0"/>
                                              <w:marBottom w:val="0"/>
                                              <w:divBdr>
                                                <w:top w:val="none" w:sz="0" w:space="0" w:color="auto"/>
                                                <w:left w:val="none" w:sz="0" w:space="0" w:color="auto"/>
                                                <w:bottom w:val="none" w:sz="0" w:space="0" w:color="auto"/>
                                                <w:right w:val="none" w:sz="0" w:space="0" w:color="auto"/>
                                              </w:divBdr>
                                            </w:div>
                                            <w:div w:id="1905678578">
                                              <w:marLeft w:val="0"/>
                                              <w:marRight w:val="0"/>
                                              <w:marTop w:val="0"/>
                                              <w:marBottom w:val="0"/>
                                              <w:divBdr>
                                                <w:top w:val="none" w:sz="0" w:space="0" w:color="auto"/>
                                                <w:left w:val="none" w:sz="0" w:space="0" w:color="auto"/>
                                                <w:bottom w:val="none" w:sz="0" w:space="0" w:color="auto"/>
                                                <w:right w:val="none" w:sz="0" w:space="0" w:color="auto"/>
                                              </w:divBdr>
                                            </w:div>
                                            <w:div w:id="133831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260076">
                                  <w:marLeft w:val="0"/>
                                  <w:marRight w:val="0"/>
                                  <w:marTop w:val="0"/>
                                  <w:marBottom w:val="0"/>
                                  <w:divBdr>
                                    <w:top w:val="none" w:sz="0" w:space="0" w:color="auto"/>
                                    <w:left w:val="none" w:sz="0" w:space="0" w:color="auto"/>
                                    <w:bottom w:val="none" w:sz="0" w:space="0" w:color="auto"/>
                                    <w:right w:val="none" w:sz="0" w:space="0" w:color="auto"/>
                                  </w:divBdr>
                                  <w:divsChild>
                                    <w:div w:id="716244964">
                                      <w:marLeft w:val="0"/>
                                      <w:marRight w:val="0"/>
                                      <w:marTop w:val="0"/>
                                      <w:marBottom w:val="0"/>
                                      <w:divBdr>
                                        <w:top w:val="none" w:sz="0" w:space="0" w:color="auto"/>
                                        <w:left w:val="none" w:sz="0" w:space="0" w:color="auto"/>
                                        <w:bottom w:val="none" w:sz="0" w:space="0" w:color="auto"/>
                                        <w:right w:val="none" w:sz="0" w:space="0" w:color="auto"/>
                                      </w:divBdr>
                                      <w:divsChild>
                                        <w:div w:id="171419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80797">
                          <w:marLeft w:val="0"/>
                          <w:marRight w:val="0"/>
                          <w:marTop w:val="0"/>
                          <w:marBottom w:val="432"/>
                          <w:divBdr>
                            <w:top w:val="none" w:sz="0" w:space="0" w:color="auto"/>
                            <w:left w:val="none" w:sz="0" w:space="0" w:color="auto"/>
                            <w:bottom w:val="none" w:sz="0" w:space="0" w:color="auto"/>
                            <w:right w:val="none" w:sz="0" w:space="0" w:color="auto"/>
                          </w:divBdr>
                          <w:divsChild>
                            <w:div w:id="2110421674">
                              <w:marLeft w:val="0"/>
                              <w:marRight w:val="0"/>
                              <w:marTop w:val="0"/>
                              <w:marBottom w:val="0"/>
                              <w:divBdr>
                                <w:top w:val="none" w:sz="0" w:space="0" w:color="auto"/>
                                <w:left w:val="none" w:sz="0" w:space="0" w:color="auto"/>
                                <w:bottom w:val="none" w:sz="0" w:space="0" w:color="auto"/>
                                <w:right w:val="none" w:sz="0" w:space="0" w:color="auto"/>
                              </w:divBdr>
                              <w:divsChild>
                                <w:div w:id="1681422495">
                                  <w:marLeft w:val="0"/>
                                  <w:marRight w:val="0"/>
                                  <w:marTop w:val="0"/>
                                  <w:marBottom w:val="0"/>
                                  <w:divBdr>
                                    <w:top w:val="none" w:sz="0" w:space="0" w:color="auto"/>
                                    <w:left w:val="none" w:sz="0" w:space="0" w:color="auto"/>
                                    <w:bottom w:val="none" w:sz="0" w:space="0" w:color="auto"/>
                                    <w:right w:val="none" w:sz="0" w:space="0" w:color="auto"/>
                                  </w:divBdr>
                                </w:div>
                                <w:div w:id="365449142">
                                  <w:marLeft w:val="0"/>
                                  <w:marRight w:val="0"/>
                                  <w:marTop w:val="0"/>
                                  <w:marBottom w:val="0"/>
                                  <w:divBdr>
                                    <w:top w:val="none" w:sz="0" w:space="0" w:color="auto"/>
                                    <w:left w:val="none" w:sz="0" w:space="0" w:color="auto"/>
                                    <w:bottom w:val="none" w:sz="0" w:space="0" w:color="auto"/>
                                    <w:right w:val="none" w:sz="0" w:space="0" w:color="auto"/>
                                  </w:divBdr>
                                </w:div>
                                <w:div w:id="666175849">
                                  <w:marLeft w:val="0"/>
                                  <w:marRight w:val="0"/>
                                  <w:marTop w:val="0"/>
                                  <w:marBottom w:val="0"/>
                                  <w:divBdr>
                                    <w:top w:val="none" w:sz="0" w:space="0" w:color="auto"/>
                                    <w:left w:val="none" w:sz="0" w:space="0" w:color="auto"/>
                                    <w:bottom w:val="none" w:sz="0" w:space="0" w:color="auto"/>
                                    <w:right w:val="none" w:sz="0" w:space="0" w:color="auto"/>
                                  </w:divBdr>
                                </w:div>
                              </w:divsChild>
                            </w:div>
                            <w:div w:id="241453128">
                              <w:marLeft w:val="0"/>
                              <w:marRight w:val="0"/>
                              <w:marTop w:val="0"/>
                              <w:marBottom w:val="0"/>
                              <w:divBdr>
                                <w:top w:val="none" w:sz="0" w:space="0" w:color="auto"/>
                                <w:left w:val="none" w:sz="0" w:space="0" w:color="auto"/>
                                <w:bottom w:val="none" w:sz="0" w:space="0" w:color="auto"/>
                                <w:right w:val="none" w:sz="0" w:space="0" w:color="auto"/>
                              </w:divBdr>
                              <w:divsChild>
                                <w:div w:id="881866817">
                                  <w:marLeft w:val="0"/>
                                  <w:marRight w:val="0"/>
                                  <w:marTop w:val="0"/>
                                  <w:marBottom w:val="0"/>
                                  <w:divBdr>
                                    <w:top w:val="none" w:sz="0" w:space="0" w:color="auto"/>
                                    <w:left w:val="none" w:sz="0" w:space="0" w:color="auto"/>
                                    <w:bottom w:val="none" w:sz="0" w:space="0" w:color="auto"/>
                                    <w:right w:val="none" w:sz="0" w:space="0" w:color="auto"/>
                                  </w:divBdr>
                                  <w:divsChild>
                                    <w:div w:id="169686143">
                                      <w:marLeft w:val="0"/>
                                      <w:marRight w:val="0"/>
                                      <w:marTop w:val="0"/>
                                      <w:marBottom w:val="0"/>
                                      <w:divBdr>
                                        <w:top w:val="none" w:sz="0" w:space="0" w:color="auto"/>
                                        <w:left w:val="none" w:sz="0" w:space="0" w:color="auto"/>
                                        <w:bottom w:val="none" w:sz="0" w:space="0" w:color="auto"/>
                                        <w:right w:val="none" w:sz="0" w:space="0" w:color="auto"/>
                                      </w:divBdr>
                                    </w:div>
                                    <w:div w:id="2074741011">
                                      <w:marLeft w:val="0"/>
                                      <w:marRight w:val="0"/>
                                      <w:marTop w:val="0"/>
                                      <w:marBottom w:val="0"/>
                                      <w:divBdr>
                                        <w:top w:val="none" w:sz="0" w:space="0" w:color="auto"/>
                                        <w:left w:val="none" w:sz="0" w:space="0" w:color="auto"/>
                                        <w:bottom w:val="none" w:sz="0" w:space="0" w:color="auto"/>
                                        <w:right w:val="none" w:sz="0" w:space="0" w:color="auto"/>
                                      </w:divBdr>
                                      <w:divsChild>
                                        <w:div w:id="2060014539">
                                          <w:marLeft w:val="0"/>
                                          <w:marRight w:val="0"/>
                                          <w:marTop w:val="0"/>
                                          <w:marBottom w:val="0"/>
                                          <w:divBdr>
                                            <w:top w:val="none" w:sz="0" w:space="0" w:color="auto"/>
                                            <w:left w:val="none" w:sz="0" w:space="0" w:color="auto"/>
                                            <w:bottom w:val="none" w:sz="0" w:space="0" w:color="auto"/>
                                            <w:right w:val="none" w:sz="0" w:space="0" w:color="auto"/>
                                          </w:divBdr>
                                        </w:div>
                                        <w:div w:id="281114559">
                                          <w:marLeft w:val="0"/>
                                          <w:marRight w:val="0"/>
                                          <w:marTop w:val="0"/>
                                          <w:marBottom w:val="0"/>
                                          <w:divBdr>
                                            <w:top w:val="none" w:sz="0" w:space="0" w:color="auto"/>
                                            <w:left w:val="none" w:sz="0" w:space="0" w:color="auto"/>
                                            <w:bottom w:val="none" w:sz="0" w:space="0" w:color="auto"/>
                                            <w:right w:val="none" w:sz="0" w:space="0" w:color="auto"/>
                                          </w:divBdr>
                                          <w:divsChild>
                                            <w:div w:id="1119760741">
                                              <w:marLeft w:val="0"/>
                                              <w:marRight w:val="0"/>
                                              <w:marTop w:val="0"/>
                                              <w:marBottom w:val="0"/>
                                              <w:divBdr>
                                                <w:top w:val="none" w:sz="0" w:space="0" w:color="auto"/>
                                                <w:left w:val="none" w:sz="0" w:space="0" w:color="auto"/>
                                                <w:bottom w:val="none" w:sz="0" w:space="0" w:color="auto"/>
                                                <w:right w:val="none" w:sz="0" w:space="0" w:color="auto"/>
                                              </w:divBdr>
                                            </w:div>
                                            <w:div w:id="171800249">
                                              <w:marLeft w:val="0"/>
                                              <w:marRight w:val="0"/>
                                              <w:marTop w:val="0"/>
                                              <w:marBottom w:val="0"/>
                                              <w:divBdr>
                                                <w:top w:val="none" w:sz="0" w:space="0" w:color="auto"/>
                                                <w:left w:val="none" w:sz="0" w:space="0" w:color="auto"/>
                                                <w:bottom w:val="none" w:sz="0" w:space="0" w:color="auto"/>
                                                <w:right w:val="none" w:sz="0" w:space="0" w:color="auto"/>
                                              </w:divBdr>
                                            </w:div>
                                            <w:div w:id="1356928207">
                                              <w:marLeft w:val="0"/>
                                              <w:marRight w:val="0"/>
                                              <w:marTop w:val="0"/>
                                              <w:marBottom w:val="0"/>
                                              <w:divBdr>
                                                <w:top w:val="none" w:sz="0" w:space="0" w:color="auto"/>
                                                <w:left w:val="none" w:sz="0" w:space="0" w:color="auto"/>
                                                <w:bottom w:val="none" w:sz="0" w:space="0" w:color="auto"/>
                                                <w:right w:val="none" w:sz="0" w:space="0" w:color="auto"/>
                                              </w:divBdr>
                                            </w:div>
                                            <w:div w:id="138297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536632">
                                  <w:marLeft w:val="0"/>
                                  <w:marRight w:val="0"/>
                                  <w:marTop w:val="0"/>
                                  <w:marBottom w:val="0"/>
                                  <w:divBdr>
                                    <w:top w:val="none" w:sz="0" w:space="0" w:color="auto"/>
                                    <w:left w:val="none" w:sz="0" w:space="0" w:color="auto"/>
                                    <w:bottom w:val="none" w:sz="0" w:space="0" w:color="auto"/>
                                    <w:right w:val="none" w:sz="0" w:space="0" w:color="auto"/>
                                  </w:divBdr>
                                  <w:divsChild>
                                    <w:div w:id="1288009320">
                                      <w:marLeft w:val="0"/>
                                      <w:marRight w:val="0"/>
                                      <w:marTop w:val="0"/>
                                      <w:marBottom w:val="0"/>
                                      <w:divBdr>
                                        <w:top w:val="none" w:sz="0" w:space="0" w:color="auto"/>
                                        <w:left w:val="none" w:sz="0" w:space="0" w:color="auto"/>
                                        <w:bottom w:val="none" w:sz="0" w:space="0" w:color="auto"/>
                                        <w:right w:val="none" w:sz="0" w:space="0" w:color="auto"/>
                                      </w:divBdr>
                                      <w:divsChild>
                                        <w:div w:id="79830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894058">
                          <w:marLeft w:val="0"/>
                          <w:marRight w:val="0"/>
                          <w:marTop w:val="0"/>
                          <w:marBottom w:val="432"/>
                          <w:divBdr>
                            <w:top w:val="none" w:sz="0" w:space="0" w:color="auto"/>
                            <w:left w:val="none" w:sz="0" w:space="0" w:color="auto"/>
                            <w:bottom w:val="none" w:sz="0" w:space="0" w:color="auto"/>
                            <w:right w:val="none" w:sz="0" w:space="0" w:color="auto"/>
                          </w:divBdr>
                          <w:divsChild>
                            <w:div w:id="1606688899">
                              <w:marLeft w:val="0"/>
                              <w:marRight w:val="0"/>
                              <w:marTop w:val="0"/>
                              <w:marBottom w:val="0"/>
                              <w:divBdr>
                                <w:top w:val="none" w:sz="0" w:space="0" w:color="auto"/>
                                <w:left w:val="none" w:sz="0" w:space="0" w:color="auto"/>
                                <w:bottom w:val="none" w:sz="0" w:space="0" w:color="auto"/>
                                <w:right w:val="none" w:sz="0" w:space="0" w:color="auto"/>
                              </w:divBdr>
                              <w:divsChild>
                                <w:div w:id="735131169">
                                  <w:marLeft w:val="0"/>
                                  <w:marRight w:val="0"/>
                                  <w:marTop w:val="0"/>
                                  <w:marBottom w:val="0"/>
                                  <w:divBdr>
                                    <w:top w:val="none" w:sz="0" w:space="0" w:color="auto"/>
                                    <w:left w:val="none" w:sz="0" w:space="0" w:color="auto"/>
                                    <w:bottom w:val="none" w:sz="0" w:space="0" w:color="auto"/>
                                    <w:right w:val="none" w:sz="0" w:space="0" w:color="auto"/>
                                  </w:divBdr>
                                </w:div>
                                <w:div w:id="982077358">
                                  <w:marLeft w:val="0"/>
                                  <w:marRight w:val="0"/>
                                  <w:marTop w:val="0"/>
                                  <w:marBottom w:val="0"/>
                                  <w:divBdr>
                                    <w:top w:val="none" w:sz="0" w:space="0" w:color="auto"/>
                                    <w:left w:val="none" w:sz="0" w:space="0" w:color="auto"/>
                                    <w:bottom w:val="none" w:sz="0" w:space="0" w:color="auto"/>
                                    <w:right w:val="none" w:sz="0" w:space="0" w:color="auto"/>
                                  </w:divBdr>
                                </w:div>
                                <w:div w:id="1635600768">
                                  <w:marLeft w:val="0"/>
                                  <w:marRight w:val="0"/>
                                  <w:marTop w:val="0"/>
                                  <w:marBottom w:val="0"/>
                                  <w:divBdr>
                                    <w:top w:val="none" w:sz="0" w:space="0" w:color="auto"/>
                                    <w:left w:val="none" w:sz="0" w:space="0" w:color="auto"/>
                                    <w:bottom w:val="none" w:sz="0" w:space="0" w:color="auto"/>
                                    <w:right w:val="none" w:sz="0" w:space="0" w:color="auto"/>
                                  </w:divBdr>
                                </w:div>
                              </w:divsChild>
                            </w:div>
                            <w:div w:id="1533615692">
                              <w:marLeft w:val="0"/>
                              <w:marRight w:val="0"/>
                              <w:marTop w:val="0"/>
                              <w:marBottom w:val="0"/>
                              <w:divBdr>
                                <w:top w:val="none" w:sz="0" w:space="0" w:color="auto"/>
                                <w:left w:val="none" w:sz="0" w:space="0" w:color="auto"/>
                                <w:bottom w:val="none" w:sz="0" w:space="0" w:color="auto"/>
                                <w:right w:val="none" w:sz="0" w:space="0" w:color="auto"/>
                              </w:divBdr>
                              <w:divsChild>
                                <w:div w:id="43264260">
                                  <w:marLeft w:val="0"/>
                                  <w:marRight w:val="0"/>
                                  <w:marTop w:val="0"/>
                                  <w:marBottom w:val="0"/>
                                  <w:divBdr>
                                    <w:top w:val="none" w:sz="0" w:space="0" w:color="auto"/>
                                    <w:left w:val="none" w:sz="0" w:space="0" w:color="auto"/>
                                    <w:bottom w:val="none" w:sz="0" w:space="0" w:color="auto"/>
                                    <w:right w:val="none" w:sz="0" w:space="0" w:color="auto"/>
                                  </w:divBdr>
                                  <w:divsChild>
                                    <w:div w:id="1354847015">
                                      <w:marLeft w:val="0"/>
                                      <w:marRight w:val="0"/>
                                      <w:marTop w:val="0"/>
                                      <w:marBottom w:val="0"/>
                                      <w:divBdr>
                                        <w:top w:val="none" w:sz="0" w:space="0" w:color="auto"/>
                                        <w:left w:val="none" w:sz="0" w:space="0" w:color="auto"/>
                                        <w:bottom w:val="none" w:sz="0" w:space="0" w:color="auto"/>
                                        <w:right w:val="none" w:sz="0" w:space="0" w:color="auto"/>
                                      </w:divBdr>
                                    </w:div>
                                    <w:div w:id="409157002">
                                      <w:marLeft w:val="0"/>
                                      <w:marRight w:val="0"/>
                                      <w:marTop w:val="0"/>
                                      <w:marBottom w:val="0"/>
                                      <w:divBdr>
                                        <w:top w:val="none" w:sz="0" w:space="0" w:color="auto"/>
                                        <w:left w:val="none" w:sz="0" w:space="0" w:color="auto"/>
                                        <w:bottom w:val="none" w:sz="0" w:space="0" w:color="auto"/>
                                        <w:right w:val="none" w:sz="0" w:space="0" w:color="auto"/>
                                      </w:divBdr>
                                      <w:divsChild>
                                        <w:div w:id="435174147">
                                          <w:marLeft w:val="0"/>
                                          <w:marRight w:val="0"/>
                                          <w:marTop w:val="0"/>
                                          <w:marBottom w:val="0"/>
                                          <w:divBdr>
                                            <w:top w:val="none" w:sz="0" w:space="0" w:color="auto"/>
                                            <w:left w:val="none" w:sz="0" w:space="0" w:color="auto"/>
                                            <w:bottom w:val="none" w:sz="0" w:space="0" w:color="auto"/>
                                            <w:right w:val="none" w:sz="0" w:space="0" w:color="auto"/>
                                          </w:divBdr>
                                        </w:div>
                                        <w:div w:id="880287817">
                                          <w:marLeft w:val="0"/>
                                          <w:marRight w:val="0"/>
                                          <w:marTop w:val="0"/>
                                          <w:marBottom w:val="0"/>
                                          <w:divBdr>
                                            <w:top w:val="none" w:sz="0" w:space="0" w:color="auto"/>
                                            <w:left w:val="none" w:sz="0" w:space="0" w:color="auto"/>
                                            <w:bottom w:val="none" w:sz="0" w:space="0" w:color="auto"/>
                                            <w:right w:val="none" w:sz="0" w:space="0" w:color="auto"/>
                                          </w:divBdr>
                                          <w:divsChild>
                                            <w:div w:id="1854875273">
                                              <w:marLeft w:val="0"/>
                                              <w:marRight w:val="0"/>
                                              <w:marTop w:val="0"/>
                                              <w:marBottom w:val="0"/>
                                              <w:divBdr>
                                                <w:top w:val="none" w:sz="0" w:space="0" w:color="auto"/>
                                                <w:left w:val="none" w:sz="0" w:space="0" w:color="auto"/>
                                                <w:bottom w:val="none" w:sz="0" w:space="0" w:color="auto"/>
                                                <w:right w:val="none" w:sz="0" w:space="0" w:color="auto"/>
                                              </w:divBdr>
                                            </w:div>
                                            <w:div w:id="1474254895">
                                              <w:marLeft w:val="0"/>
                                              <w:marRight w:val="0"/>
                                              <w:marTop w:val="0"/>
                                              <w:marBottom w:val="0"/>
                                              <w:divBdr>
                                                <w:top w:val="none" w:sz="0" w:space="0" w:color="auto"/>
                                                <w:left w:val="none" w:sz="0" w:space="0" w:color="auto"/>
                                                <w:bottom w:val="none" w:sz="0" w:space="0" w:color="auto"/>
                                                <w:right w:val="none" w:sz="0" w:space="0" w:color="auto"/>
                                              </w:divBdr>
                                            </w:div>
                                            <w:div w:id="547258288">
                                              <w:marLeft w:val="0"/>
                                              <w:marRight w:val="0"/>
                                              <w:marTop w:val="0"/>
                                              <w:marBottom w:val="0"/>
                                              <w:divBdr>
                                                <w:top w:val="none" w:sz="0" w:space="0" w:color="auto"/>
                                                <w:left w:val="none" w:sz="0" w:space="0" w:color="auto"/>
                                                <w:bottom w:val="none" w:sz="0" w:space="0" w:color="auto"/>
                                                <w:right w:val="none" w:sz="0" w:space="0" w:color="auto"/>
                                              </w:divBdr>
                                            </w:div>
                                            <w:div w:id="58827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207468">
                                  <w:marLeft w:val="0"/>
                                  <w:marRight w:val="0"/>
                                  <w:marTop w:val="0"/>
                                  <w:marBottom w:val="0"/>
                                  <w:divBdr>
                                    <w:top w:val="none" w:sz="0" w:space="0" w:color="auto"/>
                                    <w:left w:val="none" w:sz="0" w:space="0" w:color="auto"/>
                                    <w:bottom w:val="none" w:sz="0" w:space="0" w:color="auto"/>
                                    <w:right w:val="none" w:sz="0" w:space="0" w:color="auto"/>
                                  </w:divBdr>
                                  <w:divsChild>
                                    <w:div w:id="883296581">
                                      <w:marLeft w:val="0"/>
                                      <w:marRight w:val="0"/>
                                      <w:marTop w:val="0"/>
                                      <w:marBottom w:val="0"/>
                                      <w:divBdr>
                                        <w:top w:val="none" w:sz="0" w:space="0" w:color="auto"/>
                                        <w:left w:val="none" w:sz="0" w:space="0" w:color="auto"/>
                                        <w:bottom w:val="none" w:sz="0" w:space="0" w:color="auto"/>
                                        <w:right w:val="none" w:sz="0" w:space="0" w:color="auto"/>
                                      </w:divBdr>
                                      <w:divsChild>
                                        <w:div w:id="43879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3956906">
                          <w:marLeft w:val="0"/>
                          <w:marRight w:val="0"/>
                          <w:marTop w:val="0"/>
                          <w:marBottom w:val="432"/>
                          <w:divBdr>
                            <w:top w:val="none" w:sz="0" w:space="0" w:color="auto"/>
                            <w:left w:val="none" w:sz="0" w:space="0" w:color="auto"/>
                            <w:bottom w:val="none" w:sz="0" w:space="0" w:color="auto"/>
                            <w:right w:val="none" w:sz="0" w:space="0" w:color="auto"/>
                          </w:divBdr>
                          <w:divsChild>
                            <w:div w:id="942493486">
                              <w:marLeft w:val="0"/>
                              <w:marRight w:val="0"/>
                              <w:marTop w:val="0"/>
                              <w:marBottom w:val="0"/>
                              <w:divBdr>
                                <w:top w:val="none" w:sz="0" w:space="0" w:color="auto"/>
                                <w:left w:val="none" w:sz="0" w:space="0" w:color="auto"/>
                                <w:bottom w:val="none" w:sz="0" w:space="0" w:color="auto"/>
                                <w:right w:val="none" w:sz="0" w:space="0" w:color="auto"/>
                              </w:divBdr>
                              <w:divsChild>
                                <w:div w:id="940842443">
                                  <w:marLeft w:val="0"/>
                                  <w:marRight w:val="0"/>
                                  <w:marTop w:val="0"/>
                                  <w:marBottom w:val="0"/>
                                  <w:divBdr>
                                    <w:top w:val="none" w:sz="0" w:space="0" w:color="auto"/>
                                    <w:left w:val="none" w:sz="0" w:space="0" w:color="auto"/>
                                    <w:bottom w:val="none" w:sz="0" w:space="0" w:color="auto"/>
                                    <w:right w:val="none" w:sz="0" w:space="0" w:color="auto"/>
                                  </w:divBdr>
                                </w:div>
                                <w:div w:id="403383730">
                                  <w:marLeft w:val="0"/>
                                  <w:marRight w:val="0"/>
                                  <w:marTop w:val="0"/>
                                  <w:marBottom w:val="0"/>
                                  <w:divBdr>
                                    <w:top w:val="none" w:sz="0" w:space="0" w:color="auto"/>
                                    <w:left w:val="none" w:sz="0" w:space="0" w:color="auto"/>
                                    <w:bottom w:val="none" w:sz="0" w:space="0" w:color="auto"/>
                                    <w:right w:val="none" w:sz="0" w:space="0" w:color="auto"/>
                                  </w:divBdr>
                                </w:div>
                                <w:div w:id="889071720">
                                  <w:marLeft w:val="0"/>
                                  <w:marRight w:val="0"/>
                                  <w:marTop w:val="0"/>
                                  <w:marBottom w:val="0"/>
                                  <w:divBdr>
                                    <w:top w:val="none" w:sz="0" w:space="0" w:color="auto"/>
                                    <w:left w:val="none" w:sz="0" w:space="0" w:color="auto"/>
                                    <w:bottom w:val="none" w:sz="0" w:space="0" w:color="auto"/>
                                    <w:right w:val="none" w:sz="0" w:space="0" w:color="auto"/>
                                  </w:divBdr>
                                </w:div>
                              </w:divsChild>
                            </w:div>
                            <w:div w:id="796801917">
                              <w:marLeft w:val="0"/>
                              <w:marRight w:val="0"/>
                              <w:marTop w:val="0"/>
                              <w:marBottom w:val="0"/>
                              <w:divBdr>
                                <w:top w:val="none" w:sz="0" w:space="0" w:color="auto"/>
                                <w:left w:val="none" w:sz="0" w:space="0" w:color="auto"/>
                                <w:bottom w:val="none" w:sz="0" w:space="0" w:color="auto"/>
                                <w:right w:val="none" w:sz="0" w:space="0" w:color="auto"/>
                              </w:divBdr>
                              <w:divsChild>
                                <w:div w:id="1281373092">
                                  <w:marLeft w:val="0"/>
                                  <w:marRight w:val="0"/>
                                  <w:marTop w:val="0"/>
                                  <w:marBottom w:val="0"/>
                                  <w:divBdr>
                                    <w:top w:val="none" w:sz="0" w:space="0" w:color="auto"/>
                                    <w:left w:val="none" w:sz="0" w:space="0" w:color="auto"/>
                                    <w:bottom w:val="none" w:sz="0" w:space="0" w:color="auto"/>
                                    <w:right w:val="none" w:sz="0" w:space="0" w:color="auto"/>
                                  </w:divBdr>
                                  <w:divsChild>
                                    <w:div w:id="1247496419">
                                      <w:marLeft w:val="0"/>
                                      <w:marRight w:val="0"/>
                                      <w:marTop w:val="0"/>
                                      <w:marBottom w:val="0"/>
                                      <w:divBdr>
                                        <w:top w:val="none" w:sz="0" w:space="0" w:color="auto"/>
                                        <w:left w:val="none" w:sz="0" w:space="0" w:color="auto"/>
                                        <w:bottom w:val="none" w:sz="0" w:space="0" w:color="auto"/>
                                        <w:right w:val="none" w:sz="0" w:space="0" w:color="auto"/>
                                      </w:divBdr>
                                    </w:div>
                                    <w:div w:id="2001303102">
                                      <w:marLeft w:val="0"/>
                                      <w:marRight w:val="0"/>
                                      <w:marTop w:val="0"/>
                                      <w:marBottom w:val="0"/>
                                      <w:divBdr>
                                        <w:top w:val="none" w:sz="0" w:space="0" w:color="auto"/>
                                        <w:left w:val="none" w:sz="0" w:space="0" w:color="auto"/>
                                        <w:bottom w:val="none" w:sz="0" w:space="0" w:color="auto"/>
                                        <w:right w:val="none" w:sz="0" w:space="0" w:color="auto"/>
                                      </w:divBdr>
                                      <w:divsChild>
                                        <w:div w:id="1129980896">
                                          <w:marLeft w:val="0"/>
                                          <w:marRight w:val="0"/>
                                          <w:marTop w:val="0"/>
                                          <w:marBottom w:val="0"/>
                                          <w:divBdr>
                                            <w:top w:val="none" w:sz="0" w:space="0" w:color="auto"/>
                                            <w:left w:val="none" w:sz="0" w:space="0" w:color="auto"/>
                                            <w:bottom w:val="none" w:sz="0" w:space="0" w:color="auto"/>
                                            <w:right w:val="none" w:sz="0" w:space="0" w:color="auto"/>
                                          </w:divBdr>
                                        </w:div>
                                        <w:div w:id="1143083973">
                                          <w:marLeft w:val="0"/>
                                          <w:marRight w:val="0"/>
                                          <w:marTop w:val="0"/>
                                          <w:marBottom w:val="0"/>
                                          <w:divBdr>
                                            <w:top w:val="none" w:sz="0" w:space="0" w:color="auto"/>
                                            <w:left w:val="none" w:sz="0" w:space="0" w:color="auto"/>
                                            <w:bottom w:val="none" w:sz="0" w:space="0" w:color="auto"/>
                                            <w:right w:val="none" w:sz="0" w:space="0" w:color="auto"/>
                                          </w:divBdr>
                                          <w:divsChild>
                                            <w:div w:id="1673530124">
                                              <w:marLeft w:val="0"/>
                                              <w:marRight w:val="0"/>
                                              <w:marTop w:val="0"/>
                                              <w:marBottom w:val="0"/>
                                              <w:divBdr>
                                                <w:top w:val="none" w:sz="0" w:space="0" w:color="auto"/>
                                                <w:left w:val="none" w:sz="0" w:space="0" w:color="auto"/>
                                                <w:bottom w:val="none" w:sz="0" w:space="0" w:color="auto"/>
                                                <w:right w:val="none" w:sz="0" w:space="0" w:color="auto"/>
                                              </w:divBdr>
                                            </w:div>
                                            <w:div w:id="1508716855">
                                              <w:marLeft w:val="0"/>
                                              <w:marRight w:val="0"/>
                                              <w:marTop w:val="0"/>
                                              <w:marBottom w:val="0"/>
                                              <w:divBdr>
                                                <w:top w:val="none" w:sz="0" w:space="0" w:color="auto"/>
                                                <w:left w:val="none" w:sz="0" w:space="0" w:color="auto"/>
                                                <w:bottom w:val="none" w:sz="0" w:space="0" w:color="auto"/>
                                                <w:right w:val="none" w:sz="0" w:space="0" w:color="auto"/>
                                              </w:divBdr>
                                            </w:div>
                                            <w:div w:id="330104912">
                                              <w:marLeft w:val="0"/>
                                              <w:marRight w:val="0"/>
                                              <w:marTop w:val="0"/>
                                              <w:marBottom w:val="0"/>
                                              <w:divBdr>
                                                <w:top w:val="none" w:sz="0" w:space="0" w:color="auto"/>
                                                <w:left w:val="none" w:sz="0" w:space="0" w:color="auto"/>
                                                <w:bottom w:val="none" w:sz="0" w:space="0" w:color="auto"/>
                                                <w:right w:val="none" w:sz="0" w:space="0" w:color="auto"/>
                                              </w:divBdr>
                                            </w:div>
                                            <w:div w:id="2255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704158">
                                  <w:marLeft w:val="0"/>
                                  <w:marRight w:val="0"/>
                                  <w:marTop w:val="0"/>
                                  <w:marBottom w:val="0"/>
                                  <w:divBdr>
                                    <w:top w:val="none" w:sz="0" w:space="0" w:color="auto"/>
                                    <w:left w:val="none" w:sz="0" w:space="0" w:color="auto"/>
                                    <w:bottom w:val="none" w:sz="0" w:space="0" w:color="auto"/>
                                    <w:right w:val="none" w:sz="0" w:space="0" w:color="auto"/>
                                  </w:divBdr>
                                  <w:divsChild>
                                    <w:div w:id="2048984986">
                                      <w:marLeft w:val="0"/>
                                      <w:marRight w:val="0"/>
                                      <w:marTop w:val="0"/>
                                      <w:marBottom w:val="0"/>
                                      <w:divBdr>
                                        <w:top w:val="none" w:sz="0" w:space="0" w:color="auto"/>
                                        <w:left w:val="none" w:sz="0" w:space="0" w:color="auto"/>
                                        <w:bottom w:val="none" w:sz="0" w:space="0" w:color="auto"/>
                                        <w:right w:val="none" w:sz="0" w:space="0" w:color="auto"/>
                                      </w:divBdr>
                                      <w:divsChild>
                                        <w:div w:id="76377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647331">
                          <w:marLeft w:val="0"/>
                          <w:marRight w:val="0"/>
                          <w:marTop w:val="0"/>
                          <w:marBottom w:val="432"/>
                          <w:divBdr>
                            <w:top w:val="none" w:sz="0" w:space="0" w:color="auto"/>
                            <w:left w:val="none" w:sz="0" w:space="0" w:color="auto"/>
                            <w:bottom w:val="none" w:sz="0" w:space="0" w:color="auto"/>
                            <w:right w:val="none" w:sz="0" w:space="0" w:color="auto"/>
                          </w:divBdr>
                          <w:divsChild>
                            <w:div w:id="1447037953">
                              <w:marLeft w:val="0"/>
                              <w:marRight w:val="0"/>
                              <w:marTop w:val="0"/>
                              <w:marBottom w:val="0"/>
                              <w:divBdr>
                                <w:top w:val="none" w:sz="0" w:space="0" w:color="auto"/>
                                <w:left w:val="none" w:sz="0" w:space="0" w:color="auto"/>
                                <w:bottom w:val="none" w:sz="0" w:space="0" w:color="auto"/>
                                <w:right w:val="none" w:sz="0" w:space="0" w:color="auto"/>
                              </w:divBdr>
                              <w:divsChild>
                                <w:div w:id="1181966774">
                                  <w:marLeft w:val="0"/>
                                  <w:marRight w:val="0"/>
                                  <w:marTop w:val="0"/>
                                  <w:marBottom w:val="0"/>
                                  <w:divBdr>
                                    <w:top w:val="none" w:sz="0" w:space="0" w:color="auto"/>
                                    <w:left w:val="none" w:sz="0" w:space="0" w:color="auto"/>
                                    <w:bottom w:val="none" w:sz="0" w:space="0" w:color="auto"/>
                                    <w:right w:val="none" w:sz="0" w:space="0" w:color="auto"/>
                                  </w:divBdr>
                                </w:div>
                                <w:div w:id="877160996">
                                  <w:marLeft w:val="0"/>
                                  <w:marRight w:val="0"/>
                                  <w:marTop w:val="0"/>
                                  <w:marBottom w:val="0"/>
                                  <w:divBdr>
                                    <w:top w:val="none" w:sz="0" w:space="0" w:color="auto"/>
                                    <w:left w:val="none" w:sz="0" w:space="0" w:color="auto"/>
                                    <w:bottom w:val="none" w:sz="0" w:space="0" w:color="auto"/>
                                    <w:right w:val="none" w:sz="0" w:space="0" w:color="auto"/>
                                  </w:divBdr>
                                </w:div>
                                <w:div w:id="130098454">
                                  <w:marLeft w:val="0"/>
                                  <w:marRight w:val="0"/>
                                  <w:marTop w:val="0"/>
                                  <w:marBottom w:val="0"/>
                                  <w:divBdr>
                                    <w:top w:val="none" w:sz="0" w:space="0" w:color="auto"/>
                                    <w:left w:val="none" w:sz="0" w:space="0" w:color="auto"/>
                                    <w:bottom w:val="none" w:sz="0" w:space="0" w:color="auto"/>
                                    <w:right w:val="none" w:sz="0" w:space="0" w:color="auto"/>
                                  </w:divBdr>
                                </w:div>
                              </w:divsChild>
                            </w:div>
                            <w:div w:id="2123567517">
                              <w:marLeft w:val="0"/>
                              <w:marRight w:val="0"/>
                              <w:marTop w:val="0"/>
                              <w:marBottom w:val="0"/>
                              <w:divBdr>
                                <w:top w:val="none" w:sz="0" w:space="0" w:color="auto"/>
                                <w:left w:val="none" w:sz="0" w:space="0" w:color="auto"/>
                                <w:bottom w:val="none" w:sz="0" w:space="0" w:color="auto"/>
                                <w:right w:val="none" w:sz="0" w:space="0" w:color="auto"/>
                              </w:divBdr>
                              <w:divsChild>
                                <w:div w:id="160855614">
                                  <w:marLeft w:val="0"/>
                                  <w:marRight w:val="0"/>
                                  <w:marTop w:val="0"/>
                                  <w:marBottom w:val="0"/>
                                  <w:divBdr>
                                    <w:top w:val="none" w:sz="0" w:space="0" w:color="auto"/>
                                    <w:left w:val="none" w:sz="0" w:space="0" w:color="auto"/>
                                    <w:bottom w:val="none" w:sz="0" w:space="0" w:color="auto"/>
                                    <w:right w:val="none" w:sz="0" w:space="0" w:color="auto"/>
                                  </w:divBdr>
                                  <w:divsChild>
                                    <w:div w:id="476336826">
                                      <w:marLeft w:val="0"/>
                                      <w:marRight w:val="0"/>
                                      <w:marTop w:val="0"/>
                                      <w:marBottom w:val="0"/>
                                      <w:divBdr>
                                        <w:top w:val="none" w:sz="0" w:space="0" w:color="auto"/>
                                        <w:left w:val="none" w:sz="0" w:space="0" w:color="auto"/>
                                        <w:bottom w:val="none" w:sz="0" w:space="0" w:color="auto"/>
                                        <w:right w:val="none" w:sz="0" w:space="0" w:color="auto"/>
                                      </w:divBdr>
                                    </w:div>
                                    <w:div w:id="2087723931">
                                      <w:marLeft w:val="0"/>
                                      <w:marRight w:val="0"/>
                                      <w:marTop w:val="0"/>
                                      <w:marBottom w:val="0"/>
                                      <w:divBdr>
                                        <w:top w:val="none" w:sz="0" w:space="0" w:color="auto"/>
                                        <w:left w:val="none" w:sz="0" w:space="0" w:color="auto"/>
                                        <w:bottom w:val="none" w:sz="0" w:space="0" w:color="auto"/>
                                        <w:right w:val="none" w:sz="0" w:space="0" w:color="auto"/>
                                      </w:divBdr>
                                      <w:divsChild>
                                        <w:div w:id="1317340425">
                                          <w:marLeft w:val="0"/>
                                          <w:marRight w:val="0"/>
                                          <w:marTop w:val="0"/>
                                          <w:marBottom w:val="0"/>
                                          <w:divBdr>
                                            <w:top w:val="none" w:sz="0" w:space="0" w:color="auto"/>
                                            <w:left w:val="none" w:sz="0" w:space="0" w:color="auto"/>
                                            <w:bottom w:val="none" w:sz="0" w:space="0" w:color="auto"/>
                                            <w:right w:val="none" w:sz="0" w:space="0" w:color="auto"/>
                                          </w:divBdr>
                                        </w:div>
                                        <w:div w:id="1540849439">
                                          <w:marLeft w:val="0"/>
                                          <w:marRight w:val="0"/>
                                          <w:marTop w:val="0"/>
                                          <w:marBottom w:val="0"/>
                                          <w:divBdr>
                                            <w:top w:val="none" w:sz="0" w:space="0" w:color="auto"/>
                                            <w:left w:val="none" w:sz="0" w:space="0" w:color="auto"/>
                                            <w:bottom w:val="none" w:sz="0" w:space="0" w:color="auto"/>
                                            <w:right w:val="none" w:sz="0" w:space="0" w:color="auto"/>
                                          </w:divBdr>
                                          <w:divsChild>
                                            <w:div w:id="597367309">
                                              <w:marLeft w:val="0"/>
                                              <w:marRight w:val="0"/>
                                              <w:marTop w:val="0"/>
                                              <w:marBottom w:val="0"/>
                                              <w:divBdr>
                                                <w:top w:val="none" w:sz="0" w:space="0" w:color="auto"/>
                                                <w:left w:val="none" w:sz="0" w:space="0" w:color="auto"/>
                                                <w:bottom w:val="none" w:sz="0" w:space="0" w:color="auto"/>
                                                <w:right w:val="none" w:sz="0" w:space="0" w:color="auto"/>
                                              </w:divBdr>
                                            </w:div>
                                            <w:div w:id="1942490149">
                                              <w:marLeft w:val="0"/>
                                              <w:marRight w:val="0"/>
                                              <w:marTop w:val="0"/>
                                              <w:marBottom w:val="0"/>
                                              <w:divBdr>
                                                <w:top w:val="none" w:sz="0" w:space="0" w:color="auto"/>
                                                <w:left w:val="none" w:sz="0" w:space="0" w:color="auto"/>
                                                <w:bottom w:val="none" w:sz="0" w:space="0" w:color="auto"/>
                                                <w:right w:val="none" w:sz="0" w:space="0" w:color="auto"/>
                                              </w:divBdr>
                                            </w:div>
                                            <w:div w:id="1912040308">
                                              <w:marLeft w:val="0"/>
                                              <w:marRight w:val="0"/>
                                              <w:marTop w:val="0"/>
                                              <w:marBottom w:val="0"/>
                                              <w:divBdr>
                                                <w:top w:val="none" w:sz="0" w:space="0" w:color="auto"/>
                                                <w:left w:val="none" w:sz="0" w:space="0" w:color="auto"/>
                                                <w:bottom w:val="none" w:sz="0" w:space="0" w:color="auto"/>
                                                <w:right w:val="none" w:sz="0" w:space="0" w:color="auto"/>
                                              </w:divBdr>
                                            </w:div>
                                            <w:div w:id="182616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035144">
                                  <w:marLeft w:val="0"/>
                                  <w:marRight w:val="0"/>
                                  <w:marTop w:val="0"/>
                                  <w:marBottom w:val="0"/>
                                  <w:divBdr>
                                    <w:top w:val="none" w:sz="0" w:space="0" w:color="auto"/>
                                    <w:left w:val="none" w:sz="0" w:space="0" w:color="auto"/>
                                    <w:bottom w:val="none" w:sz="0" w:space="0" w:color="auto"/>
                                    <w:right w:val="none" w:sz="0" w:space="0" w:color="auto"/>
                                  </w:divBdr>
                                  <w:divsChild>
                                    <w:div w:id="873923570">
                                      <w:marLeft w:val="0"/>
                                      <w:marRight w:val="0"/>
                                      <w:marTop w:val="0"/>
                                      <w:marBottom w:val="0"/>
                                      <w:divBdr>
                                        <w:top w:val="none" w:sz="0" w:space="0" w:color="auto"/>
                                        <w:left w:val="none" w:sz="0" w:space="0" w:color="auto"/>
                                        <w:bottom w:val="none" w:sz="0" w:space="0" w:color="auto"/>
                                        <w:right w:val="none" w:sz="0" w:space="0" w:color="auto"/>
                                      </w:divBdr>
                                      <w:divsChild>
                                        <w:div w:id="118085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688146">
                          <w:marLeft w:val="0"/>
                          <w:marRight w:val="0"/>
                          <w:marTop w:val="0"/>
                          <w:marBottom w:val="432"/>
                          <w:divBdr>
                            <w:top w:val="none" w:sz="0" w:space="0" w:color="auto"/>
                            <w:left w:val="none" w:sz="0" w:space="0" w:color="auto"/>
                            <w:bottom w:val="none" w:sz="0" w:space="0" w:color="auto"/>
                            <w:right w:val="none" w:sz="0" w:space="0" w:color="auto"/>
                          </w:divBdr>
                          <w:divsChild>
                            <w:div w:id="521018265">
                              <w:marLeft w:val="0"/>
                              <w:marRight w:val="0"/>
                              <w:marTop w:val="0"/>
                              <w:marBottom w:val="0"/>
                              <w:divBdr>
                                <w:top w:val="none" w:sz="0" w:space="0" w:color="auto"/>
                                <w:left w:val="none" w:sz="0" w:space="0" w:color="auto"/>
                                <w:bottom w:val="none" w:sz="0" w:space="0" w:color="auto"/>
                                <w:right w:val="none" w:sz="0" w:space="0" w:color="auto"/>
                              </w:divBdr>
                              <w:divsChild>
                                <w:div w:id="1113750148">
                                  <w:marLeft w:val="0"/>
                                  <w:marRight w:val="0"/>
                                  <w:marTop w:val="0"/>
                                  <w:marBottom w:val="0"/>
                                  <w:divBdr>
                                    <w:top w:val="none" w:sz="0" w:space="0" w:color="auto"/>
                                    <w:left w:val="none" w:sz="0" w:space="0" w:color="auto"/>
                                    <w:bottom w:val="none" w:sz="0" w:space="0" w:color="auto"/>
                                    <w:right w:val="none" w:sz="0" w:space="0" w:color="auto"/>
                                  </w:divBdr>
                                </w:div>
                                <w:div w:id="1251161367">
                                  <w:marLeft w:val="0"/>
                                  <w:marRight w:val="0"/>
                                  <w:marTop w:val="0"/>
                                  <w:marBottom w:val="0"/>
                                  <w:divBdr>
                                    <w:top w:val="none" w:sz="0" w:space="0" w:color="auto"/>
                                    <w:left w:val="none" w:sz="0" w:space="0" w:color="auto"/>
                                    <w:bottom w:val="none" w:sz="0" w:space="0" w:color="auto"/>
                                    <w:right w:val="none" w:sz="0" w:space="0" w:color="auto"/>
                                  </w:divBdr>
                                </w:div>
                                <w:div w:id="1301767699">
                                  <w:marLeft w:val="0"/>
                                  <w:marRight w:val="0"/>
                                  <w:marTop w:val="0"/>
                                  <w:marBottom w:val="0"/>
                                  <w:divBdr>
                                    <w:top w:val="none" w:sz="0" w:space="0" w:color="auto"/>
                                    <w:left w:val="none" w:sz="0" w:space="0" w:color="auto"/>
                                    <w:bottom w:val="none" w:sz="0" w:space="0" w:color="auto"/>
                                    <w:right w:val="none" w:sz="0" w:space="0" w:color="auto"/>
                                  </w:divBdr>
                                </w:div>
                              </w:divsChild>
                            </w:div>
                            <w:div w:id="2146652010">
                              <w:marLeft w:val="0"/>
                              <w:marRight w:val="0"/>
                              <w:marTop w:val="0"/>
                              <w:marBottom w:val="0"/>
                              <w:divBdr>
                                <w:top w:val="none" w:sz="0" w:space="0" w:color="auto"/>
                                <w:left w:val="none" w:sz="0" w:space="0" w:color="auto"/>
                                <w:bottom w:val="none" w:sz="0" w:space="0" w:color="auto"/>
                                <w:right w:val="none" w:sz="0" w:space="0" w:color="auto"/>
                              </w:divBdr>
                              <w:divsChild>
                                <w:div w:id="677971298">
                                  <w:marLeft w:val="0"/>
                                  <w:marRight w:val="0"/>
                                  <w:marTop w:val="0"/>
                                  <w:marBottom w:val="0"/>
                                  <w:divBdr>
                                    <w:top w:val="none" w:sz="0" w:space="0" w:color="auto"/>
                                    <w:left w:val="none" w:sz="0" w:space="0" w:color="auto"/>
                                    <w:bottom w:val="none" w:sz="0" w:space="0" w:color="auto"/>
                                    <w:right w:val="none" w:sz="0" w:space="0" w:color="auto"/>
                                  </w:divBdr>
                                  <w:divsChild>
                                    <w:div w:id="1265770060">
                                      <w:marLeft w:val="0"/>
                                      <w:marRight w:val="0"/>
                                      <w:marTop w:val="0"/>
                                      <w:marBottom w:val="0"/>
                                      <w:divBdr>
                                        <w:top w:val="none" w:sz="0" w:space="0" w:color="auto"/>
                                        <w:left w:val="none" w:sz="0" w:space="0" w:color="auto"/>
                                        <w:bottom w:val="none" w:sz="0" w:space="0" w:color="auto"/>
                                        <w:right w:val="none" w:sz="0" w:space="0" w:color="auto"/>
                                      </w:divBdr>
                                    </w:div>
                                    <w:div w:id="804741064">
                                      <w:marLeft w:val="0"/>
                                      <w:marRight w:val="0"/>
                                      <w:marTop w:val="0"/>
                                      <w:marBottom w:val="0"/>
                                      <w:divBdr>
                                        <w:top w:val="none" w:sz="0" w:space="0" w:color="auto"/>
                                        <w:left w:val="none" w:sz="0" w:space="0" w:color="auto"/>
                                        <w:bottom w:val="none" w:sz="0" w:space="0" w:color="auto"/>
                                        <w:right w:val="none" w:sz="0" w:space="0" w:color="auto"/>
                                      </w:divBdr>
                                      <w:divsChild>
                                        <w:div w:id="1519005533">
                                          <w:marLeft w:val="0"/>
                                          <w:marRight w:val="0"/>
                                          <w:marTop w:val="0"/>
                                          <w:marBottom w:val="0"/>
                                          <w:divBdr>
                                            <w:top w:val="none" w:sz="0" w:space="0" w:color="auto"/>
                                            <w:left w:val="none" w:sz="0" w:space="0" w:color="auto"/>
                                            <w:bottom w:val="none" w:sz="0" w:space="0" w:color="auto"/>
                                            <w:right w:val="none" w:sz="0" w:space="0" w:color="auto"/>
                                          </w:divBdr>
                                        </w:div>
                                        <w:div w:id="428743930">
                                          <w:marLeft w:val="0"/>
                                          <w:marRight w:val="0"/>
                                          <w:marTop w:val="0"/>
                                          <w:marBottom w:val="0"/>
                                          <w:divBdr>
                                            <w:top w:val="none" w:sz="0" w:space="0" w:color="auto"/>
                                            <w:left w:val="none" w:sz="0" w:space="0" w:color="auto"/>
                                            <w:bottom w:val="none" w:sz="0" w:space="0" w:color="auto"/>
                                            <w:right w:val="none" w:sz="0" w:space="0" w:color="auto"/>
                                          </w:divBdr>
                                          <w:divsChild>
                                            <w:div w:id="625501899">
                                              <w:marLeft w:val="0"/>
                                              <w:marRight w:val="0"/>
                                              <w:marTop w:val="0"/>
                                              <w:marBottom w:val="0"/>
                                              <w:divBdr>
                                                <w:top w:val="none" w:sz="0" w:space="0" w:color="auto"/>
                                                <w:left w:val="none" w:sz="0" w:space="0" w:color="auto"/>
                                                <w:bottom w:val="none" w:sz="0" w:space="0" w:color="auto"/>
                                                <w:right w:val="none" w:sz="0" w:space="0" w:color="auto"/>
                                              </w:divBdr>
                                            </w:div>
                                            <w:div w:id="828055133">
                                              <w:marLeft w:val="0"/>
                                              <w:marRight w:val="0"/>
                                              <w:marTop w:val="0"/>
                                              <w:marBottom w:val="0"/>
                                              <w:divBdr>
                                                <w:top w:val="none" w:sz="0" w:space="0" w:color="auto"/>
                                                <w:left w:val="none" w:sz="0" w:space="0" w:color="auto"/>
                                                <w:bottom w:val="none" w:sz="0" w:space="0" w:color="auto"/>
                                                <w:right w:val="none" w:sz="0" w:space="0" w:color="auto"/>
                                              </w:divBdr>
                                            </w:div>
                                            <w:div w:id="1487546963">
                                              <w:marLeft w:val="0"/>
                                              <w:marRight w:val="0"/>
                                              <w:marTop w:val="0"/>
                                              <w:marBottom w:val="0"/>
                                              <w:divBdr>
                                                <w:top w:val="none" w:sz="0" w:space="0" w:color="auto"/>
                                                <w:left w:val="none" w:sz="0" w:space="0" w:color="auto"/>
                                                <w:bottom w:val="none" w:sz="0" w:space="0" w:color="auto"/>
                                                <w:right w:val="none" w:sz="0" w:space="0" w:color="auto"/>
                                              </w:divBdr>
                                            </w:div>
                                            <w:div w:id="121084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706087">
                                  <w:marLeft w:val="0"/>
                                  <w:marRight w:val="0"/>
                                  <w:marTop w:val="0"/>
                                  <w:marBottom w:val="0"/>
                                  <w:divBdr>
                                    <w:top w:val="none" w:sz="0" w:space="0" w:color="auto"/>
                                    <w:left w:val="none" w:sz="0" w:space="0" w:color="auto"/>
                                    <w:bottom w:val="none" w:sz="0" w:space="0" w:color="auto"/>
                                    <w:right w:val="none" w:sz="0" w:space="0" w:color="auto"/>
                                  </w:divBdr>
                                  <w:divsChild>
                                    <w:div w:id="334460672">
                                      <w:marLeft w:val="0"/>
                                      <w:marRight w:val="0"/>
                                      <w:marTop w:val="0"/>
                                      <w:marBottom w:val="0"/>
                                      <w:divBdr>
                                        <w:top w:val="none" w:sz="0" w:space="0" w:color="auto"/>
                                        <w:left w:val="none" w:sz="0" w:space="0" w:color="auto"/>
                                        <w:bottom w:val="none" w:sz="0" w:space="0" w:color="auto"/>
                                        <w:right w:val="none" w:sz="0" w:space="0" w:color="auto"/>
                                      </w:divBdr>
                                      <w:divsChild>
                                        <w:div w:id="34101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1161183">
                          <w:marLeft w:val="0"/>
                          <w:marRight w:val="0"/>
                          <w:marTop w:val="0"/>
                          <w:marBottom w:val="432"/>
                          <w:divBdr>
                            <w:top w:val="none" w:sz="0" w:space="0" w:color="auto"/>
                            <w:left w:val="none" w:sz="0" w:space="0" w:color="auto"/>
                            <w:bottom w:val="none" w:sz="0" w:space="0" w:color="auto"/>
                            <w:right w:val="none" w:sz="0" w:space="0" w:color="auto"/>
                          </w:divBdr>
                          <w:divsChild>
                            <w:div w:id="714039996">
                              <w:marLeft w:val="0"/>
                              <w:marRight w:val="0"/>
                              <w:marTop w:val="0"/>
                              <w:marBottom w:val="0"/>
                              <w:divBdr>
                                <w:top w:val="none" w:sz="0" w:space="0" w:color="auto"/>
                                <w:left w:val="none" w:sz="0" w:space="0" w:color="auto"/>
                                <w:bottom w:val="none" w:sz="0" w:space="0" w:color="auto"/>
                                <w:right w:val="none" w:sz="0" w:space="0" w:color="auto"/>
                              </w:divBdr>
                              <w:divsChild>
                                <w:div w:id="818425702">
                                  <w:marLeft w:val="0"/>
                                  <w:marRight w:val="0"/>
                                  <w:marTop w:val="0"/>
                                  <w:marBottom w:val="0"/>
                                  <w:divBdr>
                                    <w:top w:val="none" w:sz="0" w:space="0" w:color="auto"/>
                                    <w:left w:val="none" w:sz="0" w:space="0" w:color="auto"/>
                                    <w:bottom w:val="none" w:sz="0" w:space="0" w:color="auto"/>
                                    <w:right w:val="none" w:sz="0" w:space="0" w:color="auto"/>
                                  </w:divBdr>
                                </w:div>
                                <w:div w:id="1658143401">
                                  <w:marLeft w:val="0"/>
                                  <w:marRight w:val="0"/>
                                  <w:marTop w:val="0"/>
                                  <w:marBottom w:val="0"/>
                                  <w:divBdr>
                                    <w:top w:val="none" w:sz="0" w:space="0" w:color="auto"/>
                                    <w:left w:val="none" w:sz="0" w:space="0" w:color="auto"/>
                                    <w:bottom w:val="none" w:sz="0" w:space="0" w:color="auto"/>
                                    <w:right w:val="none" w:sz="0" w:space="0" w:color="auto"/>
                                  </w:divBdr>
                                </w:div>
                                <w:div w:id="1583954012">
                                  <w:marLeft w:val="0"/>
                                  <w:marRight w:val="0"/>
                                  <w:marTop w:val="0"/>
                                  <w:marBottom w:val="0"/>
                                  <w:divBdr>
                                    <w:top w:val="none" w:sz="0" w:space="0" w:color="auto"/>
                                    <w:left w:val="none" w:sz="0" w:space="0" w:color="auto"/>
                                    <w:bottom w:val="none" w:sz="0" w:space="0" w:color="auto"/>
                                    <w:right w:val="none" w:sz="0" w:space="0" w:color="auto"/>
                                  </w:divBdr>
                                </w:div>
                              </w:divsChild>
                            </w:div>
                            <w:div w:id="1463964223">
                              <w:marLeft w:val="0"/>
                              <w:marRight w:val="0"/>
                              <w:marTop w:val="0"/>
                              <w:marBottom w:val="0"/>
                              <w:divBdr>
                                <w:top w:val="none" w:sz="0" w:space="0" w:color="auto"/>
                                <w:left w:val="none" w:sz="0" w:space="0" w:color="auto"/>
                                <w:bottom w:val="none" w:sz="0" w:space="0" w:color="auto"/>
                                <w:right w:val="none" w:sz="0" w:space="0" w:color="auto"/>
                              </w:divBdr>
                              <w:divsChild>
                                <w:div w:id="404111647">
                                  <w:marLeft w:val="0"/>
                                  <w:marRight w:val="0"/>
                                  <w:marTop w:val="0"/>
                                  <w:marBottom w:val="0"/>
                                  <w:divBdr>
                                    <w:top w:val="none" w:sz="0" w:space="0" w:color="auto"/>
                                    <w:left w:val="none" w:sz="0" w:space="0" w:color="auto"/>
                                    <w:bottom w:val="none" w:sz="0" w:space="0" w:color="auto"/>
                                    <w:right w:val="none" w:sz="0" w:space="0" w:color="auto"/>
                                  </w:divBdr>
                                  <w:divsChild>
                                    <w:div w:id="1768035635">
                                      <w:marLeft w:val="0"/>
                                      <w:marRight w:val="0"/>
                                      <w:marTop w:val="0"/>
                                      <w:marBottom w:val="0"/>
                                      <w:divBdr>
                                        <w:top w:val="none" w:sz="0" w:space="0" w:color="auto"/>
                                        <w:left w:val="none" w:sz="0" w:space="0" w:color="auto"/>
                                        <w:bottom w:val="none" w:sz="0" w:space="0" w:color="auto"/>
                                        <w:right w:val="none" w:sz="0" w:space="0" w:color="auto"/>
                                      </w:divBdr>
                                    </w:div>
                                    <w:div w:id="2092241228">
                                      <w:marLeft w:val="0"/>
                                      <w:marRight w:val="0"/>
                                      <w:marTop w:val="0"/>
                                      <w:marBottom w:val="0"/>
                                      <w:divBdr>
                                        <w:top w:val="none" w:sz="0" w:space="0" w:color="auto"/>
                                        <w:left w:val="none" w:sz="0" w:space="0" w:color="auto"/>
                                        <w:bottom w:val="none" w:sz="0" w:space="0" w:color="auto"/>
                                        <w:right w:val="none" w:sz="0" w:space="0" w:color="auto"/>
                                      </w:divBdr>
                                      <w:divsChild>
                                        <w:div w:id="1331518061">
                                          <w:marLeft w:val="0"/>
                                          <w:marRight w:val="0"/>
                                          <w:marTop w:val="0"/>
                                          <w:marBottom w:val="0"/>
                                          <w:divBdr>
                                            <w:top w:val="none" w:sz="0" w:space="0" w:color="auto"/>
                                            <w:left w:val="none" w:sz="0" w:space="0" w:color="auto"/>
                                            <w:bottom w:val="none" w:sz="0" w:space="0" w:color="auto"/>
                                            <w:right w:val="none" w:sz="0" w:space="0" w:color="auto"/>
                                          </w:divBdr>
                                        </w:div>
                                        <w:div w:id="1890923076">
                                          <w:marLeft w:val="0"/>
                                          <w:marRight w:val="0"/>
                                          <w:marTop w:val="0"/>
                                          <w:marBottom w:val="0"/>
                                          <w:divBdr>
                                            <w:top w:val="none" w:sz="0" w:space="0" w:color="auto"/>
                                            <w:left w:val="none" w:sz="0" w:space="0" w:color="auto"/>
                                            <w:bottom w:val="none" w:sz="0" w:space="0" w:color="auto"/>
                                            <w:right w:val="none" w:sz="0" w:space="0" w:color="auto"/>
                                          </w:divBdr>
                                          <w:divsChild>
                                            <w:div w:id="927495009">
                                              <w:marLeft w:val="0"/>
                                              <w:marRight w:val="0"/>
                                              <w:marTop w:val="0"/>
                                              <w:marBottom w:val="0"/>
                                              <w:divBdr>
                                                <w:top w:val="none" w:sz="0" w:space="0" w:color="auto"/>
                                                <w:left w:val="none" w:sz="0" w:space="0" w:color="auto"/>
                                                <w:bottom w:val="none" w:sz="0" w:space="0" w:color="auto"/>
                                                <w:right w:val="none" w:sz="0" w:space="0" w:color="auto"/>
                                              </w:divBdr>
                                            </w:div>
                                            <w:div w:id="1978770">
                                              <w:marLeft w:val="0"/>
                                              <w:marRight w:val="0"/>
                                              <w:marTop w:val="0"/>
                                              <w:marBottom w:val="0"/>
                                              <w:divBdr>
                                                <w:top w:val="none" w:sz="0" w:space="0" w:color="auto"/>
                                                <w:left w:val="none" w:sz="0" w:space="0" w:color="auto"/>
                                                <w:bottom w:val="none" w:sz="0" w:space="0" w:color="auto"/>
                                                <w:right w:val="none" w:sz="0" w:space="0" w:color="auto"/>
                                              </w:divBdr>
                                            </w:div>
                                            <w:div w:id="1093278544">
                                              <w:marLeft w:val="0"/>
                                              <w:marRight w:val="0"/>
                                              <w:marTop w:val="0"/>
                                              <w:marBottom w:val="0"/>
                                              <w:divBdr>
                                                <w:top w:val="none" w:sz="0" w:space="0" w:color="auto"/>
                                                <w:left w:val="none" w:sz="0" w:space="0" w:color="auto"/>
                                                <w:bottom w:val="none" w:sz="0" w:space="0" w:color="auto"/>
                                                <w:right w:val="none" w:sz="0" w:space="0" w:color="auto"/>
                                              </w:divBdr>
                                            </w:div>
                                            <w:div w:id="173546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097004">
                                  <w:marLeft w:val="0"/>
                                  <w:marRight w:val="0"/>
                                  <w:marTop w:val="0"/>
                                  <w:marBottom w:val="0"/>
                                  <w:divBdr>
                                    <w:top w:val="none" w:sz="0" w:space="0" w:color="auto"/>
                                    <w:left w:val="none" w:sz="0" w:space="0" w:color="auto"/>
                                    <w:bottom w:val="none" w:sz="0" w:space="0" w:color="auto"/>
                                    <w:right w:val="none" w:sz="0" w:space="0" w:color="auto"/>
                                  </w:divBdr>
                                  <w:divsChild>
                                    <w:div w:id="33310255">
                                      <w:marLeft w:val="0"/>
                                      <w:marRight w:val="0"/>
                                      <w:marTop w:val="0"/>
                                      <w:marBottom w:val="0"/>
                                      <w:divBdr>
                                        <w:top w:val="none" w:sz="0" w:space="0" w:color="auto"/>
                                        <w:left w:val="none" w:sz="0" w:space="0" w:color="auto"/>
                                        <w:bottom w:val="none" w:sz="0" w:space="0" w:color="auto"/>
                                        <w:right w:val="none" w:sz="0" w:space="0" w:color="auto"/>
                                      </w:divBdr>
                                      <w:divsChild>
                                        <w:div w:id="159259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911077">
                          <w:marLeft w:val="0"/>
                          <w:marRight w:val="0"/>
                          <w:marTop w:val="0"/>
                          <w:marBottom w:val="432"/>
                          <w:divBdr>
                            <w:top w:val="none" w:sz="0" w:space="0" w:color="auto"/>
                            <w:left w:val="none" w:sz="0" w:space="0" w:color="auto"/>
                            <w:bottom w:val="none" w:sz="0" w:space="0" w:color="auto"/>
                            <w:right w:val="none" w:sz="0" w:space="0" w:color="auto"/>
                          </w:divBdr>
                          <w:divsChild>
                            <w:div w:id="815802145">
                              <w:marLeft w:val="0"/>
                              <w:marRight w:val="0"/>
                              <w:marTop w:val="0"/>
                              <w:marBottom w:val="0"/>
                              <w:divBdr>
                                <w:top w:val="none" w:sz="0" w:space="0" w:color="auto"/>
                                <w:left w:val="none" w:sz="0" w:space="0" w:color="auto"/>
                                <w:bottom w:val="none" w:sz="0" w:space="0" w:color="auto"/>
                                <w:right w:val="none" w:sz="0" w:space="0" w:color="auto"/>
                              </w:divBdr>
                              <w:divsChild>
                                <w:div w:id="618268332">
                                  <w:marLeft w:val="0"/>
                                  <w:marRight w:val="0"/>
                                  <w:marTop w:val="0"/>
                                  <w:marBottom w:val="0"/>
                                  <w:divBdr>
                                    <w:top w:val="none" w:sz="0" w:space="0" w:color="auto"/>
                                    <w:left w:val="none" w:sz="0" w:space="0" w:color="auto"/>
                                    <w:bottom w:val="none" w:sz="0" w:space="0" w:color="auto"/>
                                    <w:right w:val="none" w:sz="0" w:space="0" w:color="auto"/>
                                  </w:divBdr>
                                </w:div>
                                <w:div w:id="1821578683">
                                  <w:marLeft w:val="0"/>
                                  <w:marRight w:val="0"/>
                                  <w:marTop w:val="0"/>
                                  <w:marBottom w:val="0"/>
                                  <w:divBdr>
                                    <w:top w:val="none" w:sz="0" w:space="0" w:color="auto"/>
                                    <w:left w:val="none" w:sz="0" w:space="0" w:color="auto"/>
                                    <w:bottom w:val="none" w:sz="0" w:space="0" w:color="auto"/>
                                    <w:right w:val="none" w:sz="0" w:space="0" w:color="auto"/>
                                  </w:divBdr>
                                </w:div>
                                <w:div w:id="726685363">
                                  <w:marLeft w:val="0"/>
                                  <w:marRight w:val="0"/>
                                  <w:marTop w:val="0"/>
                                  <w:marBottom w:val="0"/>
                                  <w:divBdr>
                                    <w:top w:val="none" w:sz="0" w:space="0" w:color="auto"/>
                                    <w:left w:val="none" w:sz="0" w:space="0" w:color="auto"/>
                                    <w:bottom w:val="none" w:sz="0" w:space="0" w:color="auto"/>
                                    <w:right w:val="none" w:sz="0" w:space="0" w:color="auto"/>
                                  </w:divBdr>
                                </w:div>
                              </w:divsChild>
                            </w:div>
                            <w:div w:id="1327828539">
                              <w:marLeft w:val="0"/>
                              <w:marRight w:val="0"/>
                              <w:marTop w:val="0"/>
                              <w:marBottom w:val="0"/>
                              <w:divBdr>
                                <w:top w:val="none" w:sz="0" w:space="0" w:color="auto"/>
                                <w:left w:val="none" w:sz="0" w:space="0" w:color="auto"/>
                                <w:bottom w:val="none" w:sz="0" w:space="0" w:color="auto"/>
                                <w:right w:val="none" w:sz="0" w:space="0" w:color="auto"/>
                              </w:divBdr>
                              <w:divsChild>
                                <w:div w:id="97218694">
                                  <w:marLeft w:val="0"/>
                                  <w:marRight w:val="0"/>
                                  <w:marTop w:val="0"/>
                                  <w:marBottom w:val="0"/>
                                  <w:divBdr>
                                    <w:top w:val="none" w:sz="0" w:space="0" w:color="auto"/>
                                    <w:left w:val="none" w:sz="0" w:space="0" w:color="auto"/>
                                    <w:bottom w:val="none" w:sz="0" w:space="0" w:color="auto"/>
                                    <w:right w:val="none" w:sz="0" w:space="0" w:color="auto"/>
                                  </w:divBdr>
                                  <w:divsChild>
                                    <w:div w:id="957371931">
                                      <w:marLeft w:val="0"/>
                                      <w:marRight w:val="0"/>
                                      <w:marTop w:val="0"/>
                                      <w:marBottom w:val="0"/>
                                      <w:divBdr>
                                        <w:top w:val="none" w:sz="0" w:space="0" w:color="auto"/>
                                        <w:left w:val="none" w:sz="0" w:space="0" w:color="auto"/>
                                        <w:bottom w:val="none" w:sz="0" w:space="0" w:color="auto"/>
                                        <w:right w:val="none" w:sz="0" w:space="0" w:color="auto"/>
                                      </w:divBdr>
                                    </w:div>
                                    <w:div w:id="1287615283">
                                      <w:marLeft w:val="0"/>
                                      <w:marRight w:val="0"/>
                                      <w:marTop w:val="0"/>
                                      <w:marBottom w:val="0"/>
                                      <w:divBdr>
                                        <w:top w:val="none" w:sz="0" w:space="0" w:color="auto"/>
                                        <w:left w:val="none" w:sz="0" w:space="0" w:color="auto"/>
                                        <w:bottom w:val="none" w:sz="0" w:space="0" w:color="auto"/>
                                        <w:right w:val="none" w:sz="0" w:space="0" w:color="auto"/>
                                      </w:divBdr>
                                      <w:divsChild>
                                        <w:div w:id="1500000634">
                                          <w:marLeft w:val="0"/>
                                          <w:marRight w:val="0"/>
                                          <w:marTop w:val="0"/>
                                          <w:marBottom w:val="0"/>
                                          <w:divBdr>
                                            <w:top w:val="none" w:sz="0" w:space="0" w:color="auto"/>
                                            <w:left w:val="none" w:sz="0" w:space="0" w:color="auto"/>
                                            <w:bottom w:val="none" w:sz="0" w:space="0" w:color="auto"/>
                                            <w:right w:val="none" w:sz="0" w:space="0" w:color="auto"/>
                                          </w:divBdr>
                                        </w:div>
                                        <w:div w:id="587882371">
                                          <w:marLeft w:val="0"/>
                                          <w:marRight w:val="0"/>
                                          <w:marTop w:val="0"/>
                                          <w:marBottom w:val="0"/>
                                          <w:divBdr>
                                            <w:top w:val="none" w:sz="0" w:space="0" w:color="auto"/>
                                            <w:left w:val="none" w:sz="0" w:space="0" w:color="auto"/>
                                            <w:bottom w:val="none" w:sz="0" w:space="0" w:color="auto"/>
                                            <w:right w:val="none" w:sz="0" w:space="0" w:color="auto"/>
                                          </w:divBdr>
                                          <w:divsChild>
                                            <w:div w:id="661929716">
                                              <w:marLeft w:val="0"/>
                                              <w:marRight w:val="0"/>
                                              <w:marTop w:val="0"/>
                                              <w:marBottom w:val="0"/>
                                              <w:divBdr>
                                                <w:top w:val="none" w:sz="0" w:space="0" w:color="auto"/>
                                                <w:left w:val="none" w:sz="0" w:space="0" w:color="auto"/>
                                                <w:bottom w:val="none" w:sz="0" w:space="0" w:color="auto"/>
                                                <w:right w:val="none" w:sz="0" w:space="0" w:color="auto"/>
                                              </w:divBdr>
                                            </w:div>
                                            <w:div w:id="1017804946">
                                              <w:marLeft w:val="0"/>
                                              <w:marRight w:val="0"/>
                                              <w:marTop w:val="0"/>
                                              <w:marBottom w:val="0"/>
                                              <w:divBdr>
                                                <w:top w:val="none" w:sz="0" w:space="0" w:color="auto"/>
                                                <w:left w:val="none" w:sz="0" w:space="0" w:color="auto"/>
                                                <w:bottom w:val="none" w:sz="0" w:space="0" w:color="auto"/>
                                                <w:right w:val="none" w:sz="0" w:space="0" w:color="auto"/>
                                              </w:divBdr>
                                            </w:div>
                                            <w:div w:id="480539277">
                                              <w:marLeft w:val="0"/>
                                              <w:marRight w:val="0"/>
                                              <w:marTop w:val="0"/>
                                              <w:marBottom w:val="0"/>
                                              <w:divBdr>
                                                <w:top w:val="none" w:sz="0" w:space="0" w:color="auto"/>
                                                <w:left w:val="none" w:sz="0" w:space="0" w:color="auto"/>
                                                <w:bottom w:val="none" w:sz="0" w:space="0" w:color="auto"/>
                                                <w:right w:val="none" w:sz="0" w:space="0" w:color="auto"/>
                                              </w:divBdr>
                                            </w:div>
                                            <w:div w:id="69561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685965">
                                  <w:marLeft w:val="0"/>
                                  <w:marRight w:val="0"/>
                                  <w:marTop w:val="0"/>
                                  <w:marBottom w:val="0"/>
                                  <w:divBdr>
                                    <w:top w:val="none" w:sz="0" w:space="0" w:color="auto"/>
                                    <w:left w:val="none" w:sz="0" w:space="0" w:color="auto"/>
                                    <w:bottom w:val="none" w:sz="0" w:space="0" w:color="auto"/>
                                    <w:right w:val="none" w:sz="0" w:space="0" w:color="auto"/>
                                  </w:divBdr>
                                  <w:divsChild>
                                    <w:div w:id="925383072">
                                      <w:marLeft w:val="0"/>
                                      <w:marRight w:val="0"/>
                                      <w:marTop w:val="0"/>
                                      <w:marBottom w:val="0"/>
                                      <w:divBdr>
                                        <w:top w:val="none" w:sz="0" w:space="0" w:color="auto"/>
                                        <w:left w:val="none" w:sz="0" w:space="0" w:color="auto"/>
                                        <w:bottom w:val="none" w:sz="0" w:space="0" w:color="auto"/>
                                        <w:right w:val="none" w:sz="0" w:space="0" w:color="auto"/>
                                      </w:divBdr>
                                      <w:divsChild>
                                        <w:div w:id="19606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604979">
                          <w:marLeft w:val="0"/>
                          <w:marRight w:val="0"/>
                          <w:marTop w:val="0"/>
                          <w:marBottom w:val="432"/>
                          <w:divBdr>
                            <w:top w:val="none" w:sz="0" w:space="0" w:color="auto"/>
                            <w:left w:val="none" w:sz="0" w:space="0" w:color="auto"/>
                            <w:bottom w:val="none" w:sz="0" w:space="0" w:color="auto"/>
                            <w:right w:val="none" w:sz="0" w:space="0" w:color="auto"/>
                          </w:divBdr>
                          <w:divsChild>
                            <w:div w:id="630094099">
                              <w:marLeft w:val="0"/>
                              <w:marRight w:val="0"/>
                              <w:marTop w:val="0"/>
                              <w:marBottom w:val="0"/>
                              <w:divBdr>
                                <w:top w:val="none" w:sz="0" w:space="0" w:color="auto"/>
                                <w:left w:val="none" w:sz="0" w:space="0" w:color="auto"/>
                                <w:bottom w:val="none" w:sz="0" w:space="0" w:color="auto"/>
                                <w:right w:val="none" w:sz="0" w:space="0" w:color="auto"/>
                              </w:divBdr>
                              <w:divsChild>
                                <w:div w:id="723717050">
                                  <w:marLeft w:val="0"/>
                                  <w:marRight w:val="0"/>
                                  <w:marTop w:val="0"/>
                                  <w:marBottom w:val="0"/>
                                  <w:divBdr>
                                    <w:top w:val="none" w:sz="0" w:space="0" w:color="auto"/>
                                    <w:left w:val="none" w:sz="0" w:space="0" w:color="auto"/>
                                    <w:bottom w:val="none" w:sz="0" w:space="0" w:color="auto"/>
                                    <w:right w:val="none" w:sz="0" w:space="0" w:color="auto"/>
                                  </w:divBdr>
                                </w:div>
                                <w:div w:id="2090804694">
                                  <w:marLeft w:val="0"/>
                                  <w:marRight w:val="0"/>
                                  <w:marTop w:val="0"/>
                                  <w:marBottom w:val="0"/>
                                  <w:divBdr>
                                    <w:top w:val="none" w:sz="0" w:space="0" w:color="auto"/>
                                    <w:left w:val="none" w:sz="0" w:space="0" w:color="auto"/>
                                    <w:bottom w:val="none" w:sz="0" w:space="0" w:color="auto"/>
                                    <w:right w:val="none" w:sz="0" w:space="0" w:color="auto"/>
                                  </w:divBdr>
                                </w:div>
                                <w:div w:id="411515075">
                                  <w:marLeft w:val="0"/>
                                  <w:marRight w:val="0"/>
                                  <w:marTop w:val="0"/>
                                  <w:marBottom w:val="0"/>
                                  <w:divBdr>
                                    <w:top w:val="none" w:sz="0" w:space="0" w:color="auto"/>
                                    <w:left w:val="none" w:sz="0" w:space="0" w:color="auto"/>
                                    <w:bottom w:val="none" w:sz="0" w:space="0" w:color="auto"/>
                                    <w:right w:val="none" w:sz="0" w:space="0" w:color="auto"/>
                                  </w:divBdr>
                                </w:div>
                              </w:divsChild>
                            </w:div>
                            <w:div w:id="592471518">
                              <w:marLeft w:val="0"/>
                              <w:marRight w:val="0"/>
                              <w:marTop w:val="0"/>
                              <w:marBottom w:val="0"/>
                              <w:divBdr>
                                <w:top w:val="none" w:sz="0" w:space="0" w:color="auto"/>
                                <w:left w:val="none" w:sz="0" w:space="0" w:color="auto"/>
                                <w:bottom w:val="none" w:sz="0" w:space="0" w:color="auto"/>
                                <w:right w:val="none" w:sz="0" w:space="0" w:color="auto"/>
                              </w:divBdr>
                              <w:divsChild>
                                <w:div w:id="1307322629">
                                  <w:marLeft w:val="0"/>
                                  <w:marRight w:val="0"/>
                                  <w:marTop w:val="0"/>
                                  <w:marBottom w:val="0"/>
                                  <w:divBdr>
                                    <w:top w:val="none" w:sz="0" w:space="0" w:color="auto"/>
                                    <w:left w:val="none" w:sz="0" w:space="0" w:color="auto"/>
                                    <w:bottom w:val="none" w:sz="0" w:space="0" w:color="auto"/>
                                    <w:right w:val="none" w:sz="0" w:space="0" w:color="auto"/>
                                  </w:divBdr>
                                  <w:divsChild>
                                    <w:div w:id="91435535">
                                      <w:marLeft w:val="0"/>
                                      <w:marRight w:val="0"/>
                                      <w:marTop w:val="0"/>
                                      <w:marBottom w:val="0"/>
                                      <w:divBdr>
                                        <w:top w:val="none" w:sz="0" w:space="0" w:color="auto"/>
                                        <w:left w:val="none" w:sz="0" w:space="0" w:color="auto"/>
                                        <w:bottom w:val="none" w:sz="0" w:space="0" w:color="auto"/>
                                        <w:right w:val="none" w:sz="0" w:space="0" w:color="auto"/>
                                      </w:divBdr>
                                    </w:div>
                                    <w:div w:id="6443800">
                                      <w:marLeft w:val="0"/>
                                      <w:marRight w:val="0"/>
                                      <w:marTop w:val="0"/>
                                      <w:marBottom w:val="0"/>
                                      <w:divBdr>
                                        <w:top w:val="none" w:sz="0" w:space="0" w:color="auto"/>
                                        <w:left w:val="none" w:sz="0" w:space="0" w:color="auto"/>
                                        <w:bottom w:val="none" w:sz="0" w:space="0" w:color="auto"/>
                                        <w:right w:val="none" w:sz="0" w:space="0" w:color="auto"/>
                                      </w:divBdr>
                                      <w:divsChild>
                                        <w:div w:id="86466339">
                                          <w:marLeft w:val="0"/>
                                          <w:marRight w:val="0"/>
                                          <w:marTop w:val="0"/>
                                          <w:marBottom w:val="0"/>
                                          <w:divBdr>
                                            <w:top w:val="none" w:sz="0" w:space="0" w:color="auto"/>
                                            <w:left w:val="none" w:sz="0" w:space="0" w:color="auto"/>
                                            <w:bottom w:val="none" w:sz="0" w:space="0" w:color="auto"/>
                                            <w:right w:val="none" w:sz="0" w:space="0" w:color="auto"/>
                                          </w:divBdr>
                                        </w:div>
                                        <w:div w:id="1562518604">
                                          <w:marLeft w:val="0"/>
                                          <w:marRight w:val="0"/>
                                          <w:marTop w:val="0"/>
                                          <w:marBottom w:val="0"/>
                                          <w:divBdr>
                                            <w:top w:val="none" w:sz="0" w:space="0" w:color="auto"/>
                                            <w:left w:val="none" w:sz="0" w:space="0" w:color="auto"/>
                                            <w:bottom w:val="none" w:sz="0" w:space="0" w:color="auto"/>
                                            <w:right w:val="none" w:sz="0" w:space="0" w:color="auto"/>
                                          </w:divBdr>
                                          <w:divsChild>
                                            <w:div w:id="1740057976">
                                              <w:marLeft w:val="0"/>
                                              <w:marRight w:val="0"/>
                                              <w:marTop w:val="0"/>
                                              <w:marBottom w:val="0"/>
                                              <w:divBdr>
                                                <w:top w:val="none" w:sz="0" w:space="0" w:color="auto"/>
                                                <w:left w:val="none" w:sz="0" w:space="0" w:color="auto"/>
                                                <w:bottom w:val="none" w:sz="0" w:space="0" w:color="auto"/>
                                                <w:right w:val="none" w:sz="0" w:space="0" w:color="auto"/>
                                              </w:divBdr>
                                            </w:div>
                                            <w:div w:id="1790272471">
                                              <w:marLeft w:val="0"/>
                                              <w:marRight w:val="0"/>
                                              <w:marTop w:val="0"/>
                                              <w:marBottom w:val="0"/>
                                              <w:divBdr>
                                                <w:top w:val="none" w:sz="0" w:space="0" w:color="auto"/>
                                                <w:left w:val="none" w:sz="0" w:space="0" w:color="auto"/>
                                                <w:bottom w:val="none" w:sz="0" w:space="0" w:color="auto"/>
                                                <w:right w:val="none" w:sz="0" w:space="0" w:color="auto"/>
                                              </w:divBdr>
                                            </w:div>
                                            <w:div w:id="1333993374">
                                              <w:marLeft w:val="0"/>
                                              <w:marRight w:val="0"/>
                                              <w:marTop w:val="0"/>
                                              <w:marBottom w:val="0"/>
                                              <w:divBdr>
                                                <w:top w:val="none" w:sz="0" w:space="0" w:color="auto"/>
                                                <w:left w:val="none" w:sz="0" w:space="0" w:color="auto"/>
                                                <w:bottom w:val="none" w:sz="0" w:space="0" w:color="auto"/>
                                                <w:right w:val="none" w:sz="0" w:space="0" w:color="auto"/>
                                              </w:divBdr>
                                            </w:div>
                                            <w:div w:id="201117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566396">
                                  <w:marLeft w:val="0"/>
                                  <w:marRight w:val="0"/>
                                  <w:marTop w:val="0"/>
                                  <w:marBottom w:val="0"/>
                                  <w:divBdr>
                                    <w:top w:val="none" w:sz="0" w:space="0" w:color="auto"/>
                                    <w:left w:val="none" w:sz="0" w:space="0" w:color="auto"/>
                                    <w:bottom w:val="none" w:sz="0" w:space="0" w:color="auto"/>
                                    <w:right w:val="none" w:sz="0" w:space="0" w:color="auto"/>
                                  </w:divBdr>
                                  <w:divsChild>
                                    <w:div w:id="459957335">
                                      <w:marLeft w:val="0"/>
                                      <w:marRight w:val="0"/>
                                      <w:marTop w:val="0"/>
                                      <w:marBottom w:val="0"/>
                                      <w:divBdr>
                                        <w:top w:val="none" w:sz="0" w:space="0" w:color="auto"/>
                                        <w:left w:val="none" w:sz="0" w:space="0" w:color="auto"/>
                                        <w:bottom w:val="none" w:sz="0" w:space="0" w:color="auto"/>
                                        <w:right w:val="none" w:sz="0" w:space="0" w:color="auto"/>
                                      </w:divBdr>
                                      <w:divsChild>
                                        <w:div w:id="122113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1683977">
      <w:bodyDiv w:val="1"/>
      <w:marLeft w:val="0"/>
      <w:marRight w:val="0"/>
      <w:marTop w:val="0"/>
      <w:marBottom w:val="0"/>
      <w:divBdr>
        <w:top w:val="none" w:sz="0" w:space="0" w:color="auto"/>
        <w:left w:val="none" w:sz="0" w:space="0" w:color="auto"/>
        <w:bottom w:val="none" w:sz="0" w:space="0" w:color="auto"/>
        <w:right w:val="none" w:sz="0" w:space="0" w:color="auto"/>
      </w:divBdr>
      <w:divsChild>
        <w:div w:id="1662346759">
          <w:marLeft w:val="0"/>
          <w:marRight w:val="0"/>
          <w:marTop w:val="0"/>
          <w:marBottom w:val="0"/>
          <w:divBdr>
            <w:top w:val="none" w:sz="0" w:space="0" w:color="auto"/>
            <w:left w:val="none" w:sz="0" w:space="0" w:color="auto"/>
            <w:bottom w:val="none" w:sz="0" w:space="0" w:color="auto"/>
            <w:right w:val="none" w:sz="0" w:space="0" w:color="auto"/>
          </w:divBdr>
          <w:divsChild>
            <w:div w:id="1016464573">
              <w:marLeft w:val="0"/>
              <w:marRight w:val="0"/>
              <w:marTop w:val="0"/>
              <w:marBottom w:val="0"/>
              <w:divBdr>
                <w:top w:val="none" w:sz="0" w:space="0" w:color="auto"/>
                <w:left w:val="none" w:sz="0" w:space="0" w:color="auto"/>
                <w:bottom w:val="none" w:sz="0" w:space="0" w:color="auto"/>
                <w:right w:val="none" w:sz="0" w:space="0" w:color="auto"/>
              </w:divBdr>
              <w:divsChild>
                <w:div w:id="1638221540">
                  <w:marLeft w:val="0"/>
                  <w:marRight w:val="0"/>
                  <w:marTop w:val="0"/>
                  <w:marBottom w:val="0"/>
                  <w:divBdr>
                    <w:top w:val="none" w:sz="0" w:space="0" w:color="auto"/>
                    <w:left w:val="none" w:sz="0" w:space="0" w:color="auto"/>
                    <w:bottom w:val="none" w:sz="0" w:space="0" w:color="auto"/>
                    <w:right w:val="none" w:sz="0" w:space="0" w:color="auto"/>
                  </w:divBdr>
                  <w:divsChild>
                    <w:div w:id="1899977643">
                      <w:marLeft w:val="0"/>
                      <w:marRight w:val="0"/>
                      <w:marTop w:val="0"/>
                      <w:marBottom w:val="0"/>
                      <w:divBdr>
                        <w:top w:val="none" w:sz="0" w:space="0" w:color="auto"/>
                        <w:left w:val="none" w:sz="0" w:space="0" w:color="auto"/>
                        <w:bottom w:val="none" w:sz="0" w:space="0" w:color="auto"/>
                        <w:right w:val="none" w:sz="0" w:space="0" w:color="auto"/>
                      </w:divBdr>
                      <w:divsChild>
                        <w:div w:id="1942374976">
                          <w:marLeft w:val="0"/>
                          <w:marRight w:val="0"/>
                          <w:marTop w:val="0"/>
                          <w:marBottom w:val="432"/>
                          <w:divBdr>
                            <w:top w:val="none" w:sz="0" w:space="0" w:color="auto"/>
                            <w:left w:val="none" w:sz="0" w:space="0" w:color="auto"/>
                            <w:bottom w:val="none" w:sz="0" w:space="0" w:color="auto"/>
                            <w:right w:val="none" w:sz="0" w:space="0" w:color="auto"/>
                          </w:divBdr>
                          <w:divsChild>
                            <w:div w:id="1222716572">
                              <w:marLeft w:val="0"/>
                              <w:marRight w:val="0"/>
                              <w:marTop w:val="0"/>
                              <w:marBottom w:val="0"/>
                              <w:divBdr>
                                <w:top w:val="none" w:sz="0" w:space="0" w:color="auto"/>
                                <w:left w:val="none" w:sz="0" w:space="0" w:color="auto"/>
                                <w:bottom w:val="none" w:sz="0" w:space="0" w:color="auto"/>
                                <w:right w:val="none" w:sz="0" w:space="0" w:color="auto"/>
                              </w:divBdr>
                              <w:divsChild>
                                <w:div w:id="53621952">
                                  <w:marLeft w:val="0"/>
                                  <w:marRight w:val="0"/>
                                  <w:marTop w:val="0"/>
                                  <w:marBottom w:val="0"/>
                                  <w:divBdr>
                                    <w:top w:val="none" w:sz="0" w:space="0" w:color="auto"/>
                                    <w:left w:val="none" w:sz="0" w:space="0" w:color="auto"/>
                                    <w:bottom w:val="none" w:sz="0" w:space="0" w:color="auto"/>
                                    <w:right w:val="none" w:sz="0" w:space="0" w:color="auto"/>
                                  </w:divBdr>
                                  <w:divsChild>
                                    <w:div w:id="75428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141045">
                          <w:marLeft w:val="0"/>
                          <w:marRight w:val="0"/>
                          <w:marTop w:val="0"/>
                          <w:marBottom w:val="432"/>
                          <w:divBdr>
                            <w:top w:val="none" w:sz="0" w:space="0" w:color="auto"/>
                            <w:left w:val="none" w:sz="0" w:space="0" w:color="auto"/>
                            <w:bottom w:val="none" w:sz="0" w:space="0" w:color="auto"/>
                            <w:right w:val="none" w:sz="0" w:space="0" w:color="auto"/>
                          </w:divBdr>
                          <w:divsChild>
                            <w:div w:id="800079598">
                              <w:marLeft w:val="0"/>
                              <w:marRight w:val="0"/>
                              <w:marTop w:val="0"/>
                              <w:marBottom w:val="0"/>
                              <w:divBdr>
                                <w:top w:val="none" w:sz="0" w:space="0" w:color="auto"/>
                                <w:left w:val="none" w:sz="0" w:space="0" w:color="auto"/>
                                <w:bottom w:val="none" w:sz="0" w:space="0" w:color="auto"/>
                                <w:right w:val="none" w:sz="0" w:space="0" w:color="auto"/>
                              </w:divBdr>
                              <w:divsChild>
                                <w:div w:id="425853264">
                                  <w:marLeft w:val="0"/>
                                  <w:marRight w:val="0"/>
                                  <w:marTop w:val="0"/>
                                  <w:marBottom w:val="0"/>
                                  <w:divBdr>
                                    <w:top w:val="none" w:sz="0" w:space="0" w:color="auto"/>
                                    <w:left w:val="none" w:sz="0" w:space="0" w:color="auto"/>
                                    <w:bottom w:val="none" w:sz="0" w:space="0" w:color="auto"/>
                                    <w:right w:val="none" w:sz="0" w:space="0" w:color="auto"/>
                                  </w:divBdr>
                                </w:div>
                                <w:div w:id="1693604803">
                                  <w:marLeft w:val="0"/>
                                  <w:marRight w:val="0"/>
                                  <w:marTop w:val="0"/>
                                  <w:marBottom w:val="0"/>
                                  <w:divBdr>
                                    <w:top w:val="none" w:sz="0" w:space="0" w:color="auto"/>
                                    <w:left w:val="none" w:sz="0" w:space="0" w:color="auto"/>
                                    <w:bottom w:val="none" w:sz="0" w:space="0" w:color="auto"/>
                                    <w:right w:val="none" w:sz="0" w:space="0" w:color="auto"/>
                                  </w:divBdr>
                                </w:div>
                                <w:div w:id="1930650028">
                                  <w:marLeft w:val="0"/>
                                  <w:marRight w:val="0"/>
                                  <w:marTop w:val="0"/>
                                  <w:marBottom w:val="0"/>
                                  <w:divBdr>
                                    <w:top w:val="none" w:sz="0" w:space="0" w:color="auto"/>
                                    <w:left w:val="none" w:sz="0" w:space="0" w:color="auto"/>
                                    <w:bottom w:val="none" w:sz="0" w:space="0" w:color="auto"/>
                                    <w:right w:val="none" w:sz="0" w:space="0" w:color="auto"/>
                                  </w:divBdr>
                                </w:div>
                              </w:divsChild>
                            </w:div>
                            <w:div w:id="1726290570">
                              <w:marLeft w:val="0"/>
                              <w:marRight w:val="0"/>
                              <w:marTop w:val="0"/>
                              <w:marBottom w:val="0"/>
                              <w:divBdr>
                                <w:top w:val="none" w:sz="0" w:space="0" w:color="auto"/>
                                <w:left w:val="none" w:sz="0" w:space="0" w:color="auto"/>
                                <w:bottom w:val="none" w:sz="0" w:space="0" w:color="auto"/>
                                <w:right w:val="none" w:sz="0" w:space="0" w:color="auto"/>
                              </w:divBdr>
                              <w:divsChild>
                                <w:div w:id="818420341">
                                  <w:marLeft w:val="0"/>
                                  <w:marRight w:val="0"/>
                                  <w:marTop w:val="0"/>
                                  <w:marBottom w:val="0"/>
                                  <w:divBdr>
                                    <w:top w:val="none" w:sz="0" w:space="0" w:color="auto"/>
                                    <w:left w:val="none" w:sz="0" w:space="0" w:color="auto"/>
                                    <w:bottom w:val="none" w:sz="0" w:space="0" w:color="auto"/>
                                    <w:right w:val="none" w:sz="0" w:space="0" w:color="auto"/>
                                  </w:divBdr>
                                  <w:divsChild>
                                    <w:div w:id="987246999">
                                      <w:marLeft w:val="0"/>
                                      <w:marRight w:val="0"/>
                                      <w:marTop w:val="0"/>
                                      <w:marBottom w:val="0"/>
                                      <w:divBdr>
                                        <w:top w:val="none" w:sz="0" w:space="0" w:color="auto"/>
                                        <w:left w:val="none" w:sz="0" w:space="0" w:color="auto"/>
                                        <w:bottom w:val="none" w:sz="0" w:space="0" w:color="auto"/>
                                        <w:right w:val="none" w:sz="0" w:space="0" w:color="auto"/>
                                      </w:divBdr>
                                    </w:div>
                                    <w:div w:id="1455294219">
                                      <w:marLeft w:val="0"/>
                                      <w:marRight w:val="0"/>
                                      <w:marTop w:val="0"/>
                                      <w:marBottom w:val="0"/>
                                      <w:divBdr>
                                        <w:top w:val="none" w:sz="0" w:space="0" w:color="auto"/>
                                        <w:left w:val="none" w:sz="0" w:space="0" w:color="auto"/>
                                        <w:bottom w:val="none" w:sz="0" w:space="0" w:color="auto"/>
                                        <w:right w:val="none" w:sz="0" w:space="0" w:color="auto"/>
                                      </w:divBdr>
                                      <w:divsChild>
                                        <w:div w:id="1957132660">
                                          <w:marLeft w:val="0"/>
                                          <w:marRight w:val="0"/>
                                          <w:marTop w:val="0"/>
                                          <w:marBottom w:val="0"/>
                                          <w:divBdr>
                                            <w:top w:val="none" w:sz="0" w:space="0" w:color="auto"/>
                                            <w:left w:val="none" w:sz="0" w:space="0" w:color="auto"/>
                                            <w:bottom w:val="none" w:sz="0" w:space="0" w:color="auto"/>
                                            <w:right w:val="none" w:sz="0" w:space="0" w:color="auto"/>
                                          </w:divBdr>
                                        </w:div>
                                        <w:div w:id="785732920">
                                          <w:marLeft w:val="0"/>
                                          <w:marRight w:val="0"/>
                                          <w:marTop w:val="0"/>
                                          <w:marBottom w:val="0"/>
                                          <w:divBdr>
                                            <w:top w:val="none" w:sz="0" w:space="0" w:color="auto"/>
                                            <w:left w:val="none" w:sz="0" w:space="0" w:color="auto"/>
                                            <w:bottom w:val="none" w:sz="0" w:space="0" w:color="auto"/>
                                            <w:right w:val="none" w:sz="0" w:space="0" w:color="auto"/>
                                          </w:divBdr>
                                          <w:divsChild>
                                            <w:div w:id="1961452682">
                                              <w:marLeft w:val="0"/>
                                              <w:marRight w:val="0"/>
                                              <w:marTop w:val="0"/>
                                              <w:marBottom w:val="0"/>
                                              <w:divBdr>
                                                <w:top w:val="none" w:sz="0" w:space="0" w:color="auto"/>
                                                <w:left w:val="none" w:sz="0" w:space="0" w:color="auto"/>
                                                <w:bottom w:val="none" w:sz="0" w:space="0" w:color="auto"/>
                                                <w:right w:val="none" w:sz="0" w:space="0" w:color="auto"/>
                                              </w:divBdr>
                                            </w:div>
                                            <w:div w:id="922682652">
                                              <w:marLeft w:val="0"/>
                                              <w:marRight w:val="0"/>
                                              <w:marTop w:val="0"/>
                                              <w:marBottom w:val="0"/>
                                              <w:divBdr>
                                                <w:top w:val="none" w:sz="0" w:space="0" w:color="auto"/>
                                                <w:left w:val="none" w:sz="0" w:space="0" w:color="auto"/>
                                                <w:bottom w:val="none" w:sz="0" w:space="0" w:color="auto"/>
                                                <w:right w:val="none" w:sz="0" w:space="0" w:color="auto"/>
                                              </w:divBdr>
                                            </w:div>
                                            <w:div w:id="38626363">
                                              <w:marLeft w:val="0"/>
                                              <w:marRight w:val="0"/>
                                              <w:marTop w:val="0"/>
                                              <w:marBottom w:val="0"/>
                                              <w:divBdr>
                                                <w:top w:val="none" w:sz="0" w:space="0" w:color="auto"/>
                                                <w:left w:val="none" w:sz="0" w:space="0" w:color="auto"/>
                                                <w:bottom w:val="none" w:sz="0" w:space="0" w:color="auto"/>
                                                <w:right w:val="none" w:sz="0" w:space="0" w:color="auto"/>
                                              </w:divBdr>
                                            </w:div>
                                            <w:div w:id="153199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831185">
                                  <w:marLeft w:val="0"/>
                                  <w:marRight w:val="0"/>
                                  <w:marTop w:val="0"/>
                                  <w:marBottom w:val="0"/>
                                  <w:divBdr>
                                    <w:top w:val="none" w:sz="0" w:space="0" w:color="auto"/>
                                    <w:left w:val="none" w:sz="0" w:space="0" w:color="auto"/>
                                    <w:bottom w:val="none" w:sz="0" w:space="0" w:color="auto"/>
                                    <w:right w:val="none" w:sz="0" w:space="0" w:color="auto"/>
                                  </w:divBdr>
                                  <w:divsChild>
                                    <w:div w:id="2121221070">
                                      <w:marLeft w:val="0"/>
                                      <w:marRight w:val="0"/>
                                      <w:marTop w:val="0"/>
                                      <w:marBottom w:val="0"/>
                                      <w:divBdr>
                                        <w:top w:val="none" w:sz="0" w:space="0" w:color="auto"/>
                                        <w:left w:val="none" w:sz="0" w:space="0" w:color="auto"/>
                                        <w:bottom w:val="none" w:sz="0" w:space="0" w:color="auto"/>
                                        <w:right w:val="none" w:sz="0" w:space="0" w:color="auto"/>
                                      </w:divBdr>
                                      <w:divsChild>
                                        <w:div w:id="30474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829772">
                          <w:marLeft w:val="0"/>
                          <w:marRight w:val="0"/>
                          <w:marTop w:val="0"/>
                          <w:marBottom w:val="432"/>
                          <w:divBdr>
                            <w:top w:val="none" w:sz="0" w:space="0" w:color="auto"/>
                            <w:left w:val="none" w:sz="0" w:space="0" w:color="auto"/>
                            <w:bottom w:val="none" w:sz="0" w:space="0" w:color="auto"/>
                            <w:right w:val="none" w:sz="0" w:space="0" w:color="auto"/>
                          </w:divBdr>
                          <w:divsChild>
                            <w:div w:id="1501198094">
                              <w:marLeft w:val="0"/>
                              <w:marRight w:val="0"/>
                              <w:marTop w:val="0"/>
                              <w:marBottom w:val="0"/>
                              <w:divBdr>
                                <w:top w:val="none" w:sz="0" w:space="0" w:color="auto"/>
                                <w:left w:val="none" w:sz="0" w:space="0" w:color="auto"/>
                                <w:bottom w:val="none" w:sz="0" w:space="0" w:color="auto"/>
                                <w:right w:val="none" w:sz="0" w:space="0" w:color="auto"/>
                              </w:divBdr>
                              <w:divsChild>
                                <w:div w:id="1166943951">
                                  <w:marLeft w:val="0"/>
                                  <w:marRight w:val="0"/>
                                  <w:marTop w:val="0"/>
                                  <w:marBottom w:val="0"/>
                                  <w:divBdr>
                                    <w:top w:val="none" w:sz="0" w:space="0" w:color="auto"/>
                                    <w:left w:val="none" w:sz="0" w:space="0" w:color="auto"/>
                                    <w:bottom w:val="none" w:sz="0" w:space="0" w:color="auto"/>
                                    <w:right w:val="none" w:sz="0" w:space="0" w:color="auto"/>
                                  </w:divBdr>
                                </w:div>
                                <w:div w:id="1548830586">
                                  <w:marLeft w:val="0"/>
                                  <w:marRight w:val="0"/>
                                  <w:marTop w:val="0"/>
                                  <w:marBottom w:val="0"/>
                                  <w:divBdr>
                                    <w:top w:val="none" w:sz="0" w:space="0" w:color="auto"/>
                                    <w:left w:val="none" w:sz="0" w:space="0" w:color="auto"/>
                                    <w:bottom w:val="none" w:sz="0" w:space="0" w:color="auto"/>
                                    <w:right w:val="none" w:sz="0" w:space="0" w:color="auto"/>
                                  </w:divBdr>
                                </w:div>
                                <w:div w:id="1004895096">
                                  <w:marLeft w:val="0"/>
                                  <w:marRight w:val="0"/>
                                  <w:marTop w:val="0"/>
                                  <w:marBottom w:val="0"/>
                                  <w:divBdr>
                                    <w:top w:val="none" w:sz="0" w:space="0" w:color="auto"/>
                                    <w:left w:val="none" w:sz="0" w:space="0" w:color="auto"/>
                                    <w:bottom w:val="none" w:sz="0" w:space="0" w:color="auto"/>
                                    <w:right w:val="none" w:sz="0" w:space="0" w:color="auto"/>
                                  </w:divBdr>
                                </w:div>
                              </w:divsChild>
                            </w:div>
                            <w:div w:id="276373903">
                              <w:marLeft w:val="0"/>
                              <w:marRight w:val="0"/>
                              <w:marTop w:val="0"/>
                              <w:marBottom w:val="0"/>
                              <w:divBdr>
                                <w:top w:val="none" w:sz="0" w:space="0" w:color="auto"/>
                                <w:left w:val="none" w:sz="0" w:space="0" w:color="auto"/>
                                <w:bottom w:val="none" w:sz="0" w:space="0" w:color="auto"/>
                                <w:right w:val="none" w:sz="0" w:space="0" w:color="auto"/>
                              </w:divBdr>
                              <w:divsChild>
                                <w:div w:id="1846049083">
                                  <w:marLeft w:val="0"/>
                                  <w:marRight w:val="0"/>
                                  <w:marTop w:val="0"/>
                                  <w:marBottom w:val="0"/>
                                  <w:divBdr>
                                    <w:top w:val="none" w:sz="0" w:space="0" w:color="auto"/>
                                    <w:left w:val="none" w:sz="0" w:space="0" w:color="auto"/>
                                    <w:bottom w:val="none" w:sz="0" w:space="0" w:color="auto"/>
                                    <w:right w:val="none" w:sz="0" w:space="0" w:color="auto"/>
                                  </w:divBdr>
                                  <w:divsChild>
                                    <w:div w:id="2131362987">
                                      <w:marLeft w:val="0"/>
                                      <w:marRight w:val="0"/>
                                      <w:marTop w:val="0"/>
                                      <w:marBottom w:val="0"/>
                                      <w:divBdr>
                                        <w:top w:val="none" w:sz="0" w:space="0" w:color="auto"/>
                                        <w:left w:val="none" w:sz="0" w:space="0" w:color="auto"/>
                                        <w:bottom w:val="none" w:sz="0" w:space="0" w:color="auto"/>
                                        <w:right w:val="none" w:sz="0" w:space="0" w:color="auto"/>
                                      </w:divBdr>
                                    </w:div>
                                    <w:div w:id="753091345">
                                      <w:marLeft w:val="0"/>
                                      <w:marRight w:val="0"/>
                                      <w:marTop w:val="0"/>
                                      <w:marBottom w:val="0"/>
                                      <w:divBdr>
                                        <w:top w:val="none" w:sz="0" w:space="0" w:color="auto"/>
                                        <w:left w:val="none" w:sz="0" w:space="0" w:color="auto"/>
                                        <w:bottom w:val="none" w:sz="0" w:space="0" w:color="auto"/>
                                        <w:right w:val="none" w:sz="0" w:space="0" w:color="auto"/>
                                      </w:divBdr>
                                      <w:divsChild>
                                        <w:div w:id="481124437">
                                          <w:marLeft w:val="0"/>
                                          <w:marRight w:val="0"/>
                                          <w:marTop w:val="0"/>
                                          <w:marBottom w:val="0"/>
                                          <w:divBdr>
                                            <w:top w:val="none" w:sz="0" w:space="0" w:color="auto"/>
                                            <w:left w:val="none" w:sz="0" w:space="0" w:color="auto"/>
                                            <w:bottom w:val="none" w:sz="0" w:space="0" w:color="auto"/>
                                            <w:right w:val="none" w:sz="0" w:space="0" w:color="auto"/>
                                          </w:divBdr>
                                        </w:div>
                                        <w:div w:id="1096560161">
                                          <w:marLeft w:val="0"/>
                                          <w:marRight w:val="0"/>
                                          <w:marTop w:val="0"/>
                                          <w:marBottom w:val="0"/>
                                          <w:divBdr>
                                            <w:top w:val="none" w:sz="0" w:space="0" w:color="auto"/>
                                            <w:left w:val="none" w:sz="0" w:space="0" w:color="auto"/>
                                            <w:bottom w:val="none" w:sz="0" w:space="0" w:color="auto"/>
                                            <w:right w:val="none" w:sz="0" w:space="0" w:color="auto"/>
                                          </w:divBdr>
                                          <w:divsChild>
                                            <w:div w:id="1068067850">
                                              <w:marLeft w:val="0"/>
                                              <w:marRight w:val="0"/>
                                              <w:marTop w:val="0"/>
                                              <w:marBottom w:val="0"/>
                                              <w:divBdr>
                                                <w:top w:val="none" w:sz="0" w:space="0" w:color="auto"/>
                                                <w:left w:val="none" w:sz="0" w:space="0" w:color="auto"/>
                                                <w:bottom w:val="none" w:sz="0" w:space="0" w:color="auto"/>
                                                <w:right w:val="none" w:sz="0" w:space="0" w:color="auto"/>
                                              </w:divBdr>
                                            </w:div>
                                            <w:div w:id="1725568219">
                                              <w:marLeft w:val="0"/>
                                              <w:marRight w:val="0"/>
                                              <w:marTop w:val="0"/>
                                              <w:marBottom w:val="0"/>
                                              <w:divBdr>
                                                <w:top w:val="none" w:sz="0" w:space="0" w:color="auto"/>
                                                <w:left w:val="none" w:sz="0" w:space="0" w:color="auto"/>
                                                <w:bottom w:val="none" w:sz="0" w:space="0" w:color="auto"/>
                                                <w:right w:val="none" w:sz="0" w:space="0" w:color="auto"/>
                                              </w:divBdr>
                                            </w:div>
                                            <w:div w:id="372583029">
                                              <w:marLeft w:val="0"/>
                                              <w:marRight w:val="0"/>
                                              <w:marTop w:val="0"/>
                                              <w:marBottom w:val="0"/>
                                              <w:divBdr>
                                                <w:top w:val="none" w:sz="0" w:space="0" w:color="auto"/>
                                                <w:left w:val="none" w:sz="0" w:space="0" w:color="auto"/>
                                                <w:bottom w:val="none" w:sz="0" w:space="0" w:color="auto"/>
                                                <w:right w:val="none" w:sz="0" w:space="0" w:color="auto"/>
                                              </w:divBdr>
                                            </w:div>
                                            <w:div w:id="157099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876665">
                                  <w:marLeft w:val="0"/>
                                  <w:marRight w:val="0"/>
                                  <w:marTop w:val="0"/>
                                  <w:marBottom w:val="0"/>
                                  <w:divBdr>
                                    <w:top w:val="none" w:sz="0" w:space="0" w:color="auto"/>
                                    <w:left w:val="none" w:sz="0" w:space="0" w:color="auto"/>
                                    <w:bottom w:val="none" w:sz="0" w:space="0" w:color="auto"/>
                                    <w:right w:val="none" w:sz="0" w:space="0" w:color="auto"/>
                                  </w:divBdr>
                                  <w:divsChild>
                                    <w:div w:id="1535145495">
                                      <w:marLeft w:val="0"/>
                                      <w:marRight w:val="0"/>
                                      <w:marTop w:val="0"/>
                                      <w:marBottom w:val="0"/>
                                      <w:divBdr>
                                        <w:top w:val="none" w:sz="0" w:space="0" w:color="auto"/>
                                        <w:left w:val="none" w:sz="0" w:space="0" w:color="auto"/>
                                        <w:bottom w:val="none" w:sz="0" w:space="0" w:color="auto"/>
                                        <w:right w:val="none" w:sz="0" w:space="0" w:color="auto"/>
                                      </w:divBdr>
                                      <w:divsChild>
                                        <w:div w:id="210143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16568">
                          <w:marLeft w:val="0"/>
                          <w:marRight w:val="0"/>
                          <w:marTop w:val="0"/>
                          <w:marBottom w:val="432"/>
                          <w:divBdr>
                            <w:top w:val="none" w:sz="0" w:space="0" w:color="auto"/>
                            <w:left w:val="none" w:sz="0" w:space="0" w:color="auto"/>
                            <w:bottom w:val="none" w:sz="0" w:space="0" w:color="auto"/>
                            <w:right w:val="none" w:sz="0" w:space="0" w:color="auto"/>
                          </w:divBdr>
                          <w:divsChild>
                            <w:div w:id="1415324662">
                              <w:marLeft w:val="0"/>
                              <w:marRight w:val="0"/>
                              <w:marTop w:val="0"/>
                              <w:marBottom w:val="0"/>
                              <w:divBdr>
                                <w:top w:val="none" w:sz="0" w:space="0" w:color="auto"/>
                                <w:left w:val="none" w:sz="0" w:space="0" w:color="auto"/>
                                <w:bottom w:val="none" w:sz="0" w:space="0" w:color="auto"/>
                                <w:right w:val="none" w:sz="0" w:space="0" w:color="auto"/>
                              </w:divBdr>
                              <w:divsChild>
                                <w:div w:id="1122916668">
                                  <w:marLeft w:val="0"/>
                                  <w:marRight w:val="0"/>
                                  <w:marTop w:val="0"/>
                                  <w:marBottom w:val="0"/>
                                  <w:divBdr>
                                    <w:top w:val="none" w:sz="0" w:space="0" w:color="auto"/>
                                    <w:left w:val="none" w:sz="0" w:space="0" w:color="auto"/>
                                    <w:bottom w:val="none" w:sz="0" w:space="0" w:color="auto"/>
                                    <w:right w:val="none" w:sz="0" w:space="0" w:color="auto"/>
                                  </w:divBdr>
                                </w:div>
                                <w:div w:id="89589992">
                                  <w:marLeft w:val="0"/>
                                  <w:marRight w:val="0"/>
                                  <w:marTop w:val="0"/>
                                  <w:marBottom w:val="0"/>
                                  <w:divBdr>
                                    <w:top w:val="none" w:sz="0" w:space="0" w:color="auto"/>
                                    <w:left w:val="none" w:sz="0" w:space="0" w:color="auto"/>
                                    <w:bottom w:val="none" w:sz="0" w:space="0" w:color="auto"/>
                                    <w:right w:val="none" w:sz="0" w:space="0" w:color="auto"/>
                                  </w:divBdr>
                                </w:div>
                                <w:div w:id="785537059">
                                  <w:marLeft w:val="0"/>
                                  <w:marRight w:val="0"/>
                                  <w:marTop w:val="0"/>
                                  <w:marBottom w:val="0"/>
                                  <w:divBdr>
                                    <w:top w:val="none" w:sz="0" w:space="0" w:color="auto"/>
                                    <w:left w:val="none" w:sz="0" w:space="0" w:color="auto"/>
                                    <w:bottom w:val="none" w:sz="0" w:space="0" w:color="auto"/>
                                    <w:right w:val="none" w:sz="0" w:space="0" w:color="auto"/>
                                  </w:divBdr>
                                </w:div>
                              </w:divsChild>
                            </w:div>
                            <w:div w:id="144979829">
                              <w:marLeft w:val="0"/>
                              <w:marRight w:val="0"/>
                              <w:marTop w:val="0"/>
                              <w:marBottom w:val="0"/>
                              <w:divBdr>
                                <w:top w:val="none" w:sz="0" w:space="0" w:color="auto"/>
                                <w:left w:val="none" w:sz="0" w:space="0" w:color="auto"/>
                                <w:bottom w:val="none" w:sz="0" w:space="0" w:color="auto"/>
                                <w:right w:val="none" w:sz="0" w:space="0" w:color="auto"/>
                              </w:divBdr>
                              <w:divsChild>
                                <w:div w:id="2138641203">
                                  <w:marLeft w:val="0"/>
                                  <w:marRight w:val="0"/>
                                  <w:marTop w:val="0"/>
                                  <w:marBottom w:val="0"/>
                                  <w:divBdr>
                                    <w:top w:val="none" w:sz="0" w:space="0" w:color="auto"/>
                                    <w:left w:val="none" w:sz="0" w:space="0" w:color="auto"/>
                                    <w:bottom w:val="none" w:sz="0" w:space="0" w:color="auto"/>
                                    <w:right w:val="none" w:sz="0" w:space="0" w:color="auto"/>
                                  </w:divBdr>
                                  <w:divsChild>
                                    <w:div w:id="876281919">
                                      <w:marLeft w:val="0"/>
                                      <w:marRight w:val="0"/>
                                      <w:marTop w:val="0"/>
                                      <w:marBottom w:val="0"/>
                                      <w:divBdr>
                                        <w:top w:val="none" w:sz="0" w:space="0" w:color="auto"/>
                                        <w:left w:val="none" w:sz="0" w:space="0" w:color="auto"/>
                                        <w:bottom w:val="none" w:sz="0" w:space="0" w:color="auto"/>
                                        <w:right w:val="none" w:sz="0" w:space="0" w:color="auto"/>
                                      </w:divBdr>
                                    </w:div>
                                    <w:div w:id="408426671">
                                      <w:marLeft w:val="0"/>
                                      <w:marRight w:val="0"/>
                                      <w:marTop w:val="0"/>
                                      <w:marBottom w:val="0"/>
                                      <w:divBdr>
                                        <w:top w:val="none" w:sz="0" w:space="0" w:color="auto"/>
                                        <w:left w:val="none" w:sz="0" w:space="0" w:color="auto"/>
                                        <w:bottom w:val="none" w:sz="0" w:space="0" w:color="auto"/>
                                        <w:right w:val="none" w:sz="0" w:space="0" w:color="auto"/>
                                      </w:divBdr>
                                      <w:divsChild>
                                        <w:div w:id="1902212858">
                                          <w:marLeft w:val="0"/>
                                          <w:marRight w:val="0"/>
                                          <w:marTop w:val="0"/>
                                          <w:marBottom w:val="0"/>
                                          <w:divBdr>
                                            <w:top w:val="none" w:sz="0" w:space="0" w:color="auto"/>
                                            <w:left w:val="none" w:sz="0" w:space="0" w:color="auto"/>
                                            <w:bottom w:val="none" w:sz="0" w:space="0" w:color="auto"/>
                                            <w:right w:val="none" w:sz="0" w:space="0" w:color="auto"/>
                                          </w:divBdr>
                                        </w:div>
                                        <w:div w:id="362705021">
                                          <w:marLeft w:val="0"/>
                                          <w:marRight w:val="0"/>
                                          <w:marTop w:val="0"/>
                                          <w:marBottom w:val="0"/>
                                          <w:divBdr>
                                            <w:top w:val="none" w:sz="0" w:space="0" w:color="auto"/>
                                            <w:left w:val="none" w:sz="0" w:space="0" w:color="auto"/>
                                            <w:bottom w:val="none" w:sz="0" w:space="0" w:color="auto"/>
                                            <w:right w:val="none" w:sz="0" w:space="0" w:color="auto"/>
                                          </w:divBdr>
                                          <w:divsChild>
                                            <w:div w:id="2050378386">
                                              <w:marLeft w:val="0"/>
                                              <w:marRight w:val="0"/>
                                              <w:marTop w:val="0"/>
                                              <w:marBottom w:val="0"/>
                                              <w:divBdr>
                                                <w:top w:val="none" w:sz="0" w:space="0" w:color="auto"/>
                                                <w:left w:val="none" w:sz="0" w:space="0" w:color="auto"/>
                                                <w:bottom w:val="none" w:sz="0" w:space="0" w:color="auto"/>
                                                <w:right w:val="none" w:sz="0" w:space="0" w:color="auto"/>
                                              </w:divBdr>
                                            </w:div>
                                            <w:div w:id="1744912952">
                                              <w:marLeft w:val="0"/>
                                              <w:marRight w:val="0"/>
                                              <w:marTop w:val="0"/>
                                              <w:marBottom w:val="0"/>
                                              <w:divBdr>
                                                <w:top w:val="none" w:sz="0" w:space="0" w:color="auto"/>
                                                <w:left w:val="none" w:sz="0" w:space="0" w:color="auto"/>
                                                <w:bottom w:val="none" w:sz="0" w:space="0" w:color="auto"/>
                                                <w:right w:val="none" w:sz="0" w:space="0" w:color="auto"/>
                                              </w:divBdr>
                                            </w:div>
                                            <w:div w:id="2024431736">
                                              <w:marLeft w:val="0"/>
                                              <w:marRight w:val="0"/>
                                              <w:marTop w:val="0"/>
                                              <w:marBottom w:val="0"/>
                                              <w:divBdr>
                                                <w:top w:val="none" w:sz="0" w:space="0" w:color="auto"/>
                                                <w:left w:val="none" w:sz="0" w:space="0" w:color="auto"/>
                                                <w:bottom w:val="none" w:sz="0" w:space="0" w:color="auto"/>
                                                <w:right w:val="none" w:sz="0" w:space="0" w:color="auto"/>
                                              </w:divBdr>
                                            </w:div>
                                            <w:div w:id="3593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74240">
                                  <w:marLeft w:val="0"/>
                                  <w:marRight w:val="0"/>
                                  <w:marTop w:val="0"/>
                                  <w:marBottom w:val="0"/>
                                  <w:divBdr>
                                    <w:top w:val="none" w:sz="0" w:space="0" w:color="auto"/>
                                    <w:left w:val="none" w:sz="0" w:space="0" w:color="auto"/>
                                    <w:bottom w:val="none" w:sz="0" w:space="0" w:color="auto"/>
                                    <w:right w:val="none" w:sz="0" w:space="0" w:color="auto"/>
                                  </w:divBdr>
                                  <w:divsChild>
                                    <w:div w:id="166333768">
                                      <w:marLeft w:val="0"/>
                                      <w:marRight w:val="0"/>
                                      <w:marTop w:val="0"/>
                                      <w:marBottom w:val="0"/>
                                      <w:divBdr>
                                        <w:top w:val="none" w:sz="0" w:space="0" w:color="auto"/>
                                        <w:left w:val="none" w:sz="0" w:space="0" w:color="auto"/>
                                        <w:bottom w:val="none" w:sz="0" w:space="0" w:color="auto"/>
                                        <w:right w:val="none" w:sz="0" w:space="0" w:color="auto"/>
                                      </w:divBdr>
                                      <w:divsChild>
                                        <w:div w:id="55771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980042">
                          <w:marLeft w:val="0"/>
                          <w:marRight w:val="0"/>
                          <w:marTop w:val="0"/>
                          <w:marBottom w:val="432"/>
                          <w:divBdr>
                            <w:top w:val="none" w:sz="0" w:space="0" w:color="auto"/>
                            <w:left w:val="none" w:sz="0" w:space="0" w:color="auto"/>
                            <w:bottom w:val="none" w:sz="0" w:space="0" w:color="auto"/>
                            <w:right w:val="none" w:sz="0" w:space="0" w:color="auto"/>
                          </w:divBdr>
                          <w:divsChild>
                            <w:div w:id="1207058394">
                              <w:marLeft w:val="0"/>
                              <w:marRight w:val="0"/>
                              <w:marTop w:val="0"/>
                              <w:marBottom w:val="0"/>
                              <w:divBdr>
                                <w:top w:val="none" w:sz="0" w:space="0" w:color="auto"/>
                                <w:left w:val="none" w:sz="0" w:space="0" w:color="auto"/>
                                <w:bottom w:val="none" w:sz="0" w:space="0" w:color="auto"/>
                                <w:right w:val="none" w:sz="0" w:space="0" w:color="auto"/>
                              </w:divBdr>
                              <w:divsChild>
                                <w:div w:id="1756903463">
                                  <w:marLeft w:val="0"/>
                                  <w:marRight w:val="0"/>
                                  <w:marTop w:val="0"/>
                                  <w:marBottom w:val="0"/>
                                  <w:divBdr>
                                    <w:top w:val="none" w:sz="0" w:space="0" w:color="auto"/>
                                    <w:left w:val="none" w:sz="0" w:space="0" w:color="auto"/>
                                    <w:bottom w:val="none" w:sz="0" w:space="0" w:color="auto"/>
                                    <w:right w:val="none" w:sz="0" w:space="0" w:color="auto"/>
                                  </w:divBdr>
                                </w:div>
                                <w:div w:id="1386175782">
                                  <w:marLeft w:val="0"/>
                                  <w:marRight w:val="0"/>
                                  <w:marTop w:val="0"/>
                                  <w:marBottom w:val="0"/>
                                  <w:divBdr>
                                    <w:top w:val="none" w:sz="0" w:space="0" w:color="auto"/>
                                    <w:left w:val="none" w:sz="0" w:space="0" w:color="auto"/>
                                    <w:bottom w:val="none" w:sz="0" w:space="0" w:color="auto"/>
                                    <w:right w:val="none" w:sz="0" w:space="0" w:color="auto"/>
                                  </w:divBdr>
                                </w:div>
                                <w:div w:id="264964655">
                                  <w:marLeft w:val="0"/>
                                  <w:marRight w:val="0"/>
                                  <w:marTop w:val="0"/>
                                  <w:marBottom w:val="0"/>
                                  <w:divBdr>
                                    <w:top w:val="none" w:sz="0" w:space="0" w:color="auto"/>
                                    <w:left w:val="none" w:sz="0" w:space="0" w:color="auto"/>
                                    <w:bottom w:val="none" w:sz="0" w:space="0" w:color="auto"/>
                                    <w:right w:val="none" w:sz="0" w:space="0" w:color="auto"/>
                                  </w:divBdr>
                                </w:div>
                              </w:divsChild>
                            </w:div>
                            <w:div w:id="1510945648">
                              <w:marLeft w:val="0"/>
                              <w:marRight w:val="0"/>
                              <w:marTop w:val="0"/>
                              <w:marBottom w:val="0"/>
                              <w:divBdr>
                                <w:top w:val="none" w:sz="0" w:space="0" w:color="auto"/>
                                <w:left w:val="none" w:sz="0" w:space="0" w:color="auto"/>
                                <w:bottom w:val="none" w:sz="0" w:space="0" w:color="auto"/>
                                <w:right w:val="none" w:sz="0" w:space="0" w:color="auto"/>
                              </w:divBdr>
                              <w:divsChild>
                                <w:div w:id="698355834">
                                  <w:marLeft w:val="0"/>
                                  <w:marRight w:val="0"/>
                                  <w:marTop w:val="0"/>
                                  <w:marBottom w:val="0"/>
                                  <w:divBdr>
                                    <w:top w:val="none" w:sz="0" w:space="0" w:color="auto"/>
                                    <w:left w:val="none" w:sz="0" w:space="0" w:color="auto"/>
                                    <w:bottom w:val="none" w:sz="0" w:space="0" w:color="auto"/>
                                    <w:right w:val="none" w:sz="0" w:space="0" w:color="auto"/>
                                  </w:divBdr>
                                  <w:divsChild>
                                    <w:div w:id="787818706">
                                      <w:marLeft w:val="0"/>
                                      <w:marRight w:val="0"/>
                                      <w:marTop w:val="0"/>
                                      <w:marBottom w:val="0"/>
                                      <w:divBdr>
                                        <w:top w:val="none" w:sz="0" w:space="0" w:color="auto"/>
                                        <w:left w:val="none" w:sz="0" w:space="0" w:color="auto"/>
                                        <w:bottom w:val="none" w:sz="0" w:space="0" w:color="auto"/>
                                        <w:right w:val="none" w:sz="0" w:space="0" w:color="auto"/>
                                      </w:divBdr>
                                    </w:div>
                                    <w:div w:id="1719090248">
                                      <w:marLeft w:val="0"/>
                                      <w:marRight w:val="0"/>
                                      <w:marTop w:val="0"/>
                                      <w:marBottom w:val="0"/>
                                      <w:divBdr>
                                        <w:top w:val="none" w:sz="0" w:space="0" w:color="auto"/>
                                        <w:left w:val="none" w:sz="0" w:space="0" w:color="auto"/>
                                        <w:bottom w:val="none" w:sz="0" w:space="0" w:color="auto"/>
                                        <w:right w:val="none" w:sz="0" w:space="0" w:color="auto"/>
                                      </w:divBdr>
                                      <w:divsChild>
                                        <w:div w:id="206798781">
                                          <w:marLeft w:val="0"/>
                                          <w:marRight w:val="0"/>
                                          <w:marTop w:val="0"/>
                                          <w:marBottom w:val="0"/>
                                          <w:divBdr>
                                            <w:top w:val="none" w:sz="0" w:space="0" w:color="auto"/>
                                            <w:left w:val="none" w:sz="0" w:space="0" w:color="auto"/>
                                            <w:bottom w:val="none" w:sz="0" w:space="0" w:color="auto"/>
                                            <w:right w:val="none" w:sz="0" w:space="0" w:color="auto"/>
                                          </w:divBdr>
                                        </w:div>
                                        <w:div w:id="1803494322">
                                          <w:marLeft w:val="0"/>
                                          <w:marRight w:val="0"/>
                                          <w:marTop w:val="0"/>
                                          <w:marBottom w:val="0"/>
                                          <w:divBdr>
                                            <w:top w:val="none" w:sz="0" w:space="0" w:color="auto"/>
                                            <w:left w:val="none" w:sz="0" w:space="0" w:color="auto"/>
                                            <w:bottom w:val="none" w:sz="0" w:space="0" w:color="auto"/>
                                            <w:right w:val="none" w:sz="0" w:space="0" w:color="auto"/>
                                          </w:divBdr>
                                          <w:divsChild>
                                            <w:div w:id="833763155">
                                              <w:marLeft w:val="0"/>
                                              <w:marRight w:val="0"/>
                                              <w:marTop w:val="0"/>
                                              <w:marBottom w:val="0"/>
                                              <w:divBdr>
                                                <w:top w:val="none" w:sz="0" w:space="0" w:color="auto"/>
                                                <w:left w:val="none" w:sz="0" w:space="0" w:color="auto"/>
                                                <w:bottom w:val="none" w:sz="0" w:space="0" w:color="auto"/>
                                                <w:right w:val="none" w:sz="0" w:space="0" w:color="auto"/>
                                              </w:divBdr>
                                            </w:div>
                                            <w:div w:id="185367685">
                                              <w:marLeft w:val="0"/>
                                              <w:marRight w:val="0"/>
                                              <w:marTop w:val="0"/>
                                              <w:marBottom w:val="0"/>
                                              <w:divBdr>
                                                <w:top w:val="none" w:sz="0" w:space="0" w:color="auto"/>
                                                <w:left w:val="none" w:sz="0" w:space="0" w:color="auto"/>
                                                <w:bottom w:val="none" w:sz="0" w:space="0" w:color="auto"/>
                                                <w:right w:val="none" w:sz="0" w:space="0" w:color="auto"/>
                                              </w:divBdr>
                                            </w:div>
                                            <w:div w:id="685983786">
                                              <w:marLeft w:val="0"/>
                                              <w:marRight w:val="0"/>
                                              <w:marTop w:val="0"/>
                                              <w:marBottom w:val="0"/>
                                              <w:divBdr>
                                                <w:top w:val="none" w:sz="0" w:space="0" w:color="auto"/>
                                                <w:left w:val="none" w:sz="0" w:space="0" w:color="auto"/>
                                                <w:bottom w:val="none" w:sz="0" w:space="0" w:color="auto"/>
                                                <w:right w:val="none" w:sz="0" w:space="0" w:color="auto"/>
                                              </w:divBdr>
                                            </w:div>
                                            <w:div w:id="38190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755662">
                                  <w:marLeft w:val="0"/>
                                  <w:marRight w:val="0"/>
                                  <w:marTop w:val="0"/>
                                  <w:marBottom w:val="0"/>
                                  <w:divBdr>
                                    <w:top w:val="none" w:sz="0" w:space="0" w:color="auto"/>
                                    <w:left w:val="none" w:sz="0" w:space="0" w:color="auto"/>
                                    <w:bottom w:val="none" w:sz="0" w:space="0" w:color="auto"/>
                                    <w:right w:val="none" w:sz="0" w:space="0" w:color="auto"/>
                                  </w:divBdr>
                                  <w:divsChild>
                                    <w:div w:id="1034237506">
                                      <w:marLeft w:val="0"/>
                                      <w:marRight w:val="0"/>
                                      <w:marTop w:val="0"/>
                                      <w:marBottom w:val="0"/>
                                      <w:divBdr>
                                        <w:top w:val="none" w:sz="0" w:space="0" w:color="auto"/>
                                        <w:left w:val="none" w:sz="0" w:space="0" w:color="auto"/>
                                        <w:bottom w:val="none" w:sz="0" w:space="0" w:color="auto"/>
                                        <w:right w:val="none" w:sz="0" w:space="0" w:color="auto"/>
                                      </w:divBdr>
                                      <w:divsChild>
                                        <w:div w:id="55065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056940">
                          <w:marLeft w:val="0"/>
                          <w:marRight w:val="0"/>
                          <w:marTop w:val="0"/>
                          <w:marBottom w:val="432"/>
                          <w:divBdr>
                            <w:top w:val="none" w:sz="0" w:space="0" w:color="auto"/>
                            <w:left w:val="none" w:sz="0" w:space="0" w:color="auto"/>
                            <w:bottom w:val="none" w:sz="0" w:space="0" w:color="auto"/>
                            <w:right w:val="none" w:sz="0" w:space="0" w:color="auto"/>
                          </w:divBdr>
                          <w:divsChild>
                            <w:div w:id="1748110915">
                              <w:marLeft w:val="0"/>
                              <w:marRight w:val="0"/>
                              <w:marTop w:val="0"/>
                              <w:marBottom w:val="0"/>
                              <w:divBdr>
                                <w:top w:val="none" w:sz="0" w:space="0" w:color="auto"/>
                                <w:left w:val="none" w:sz="0" w:space="0" w:color="auto"/>
                                <w:bottom w:val="none" w:sz="0" w:space="0" w:color="auto"/>
                                <w:right w:val="none" w:sz="0" w:space="0" w:color="auto"/>
                              </w:divBdr>
                              <w:divsChild>
                                <w:div w:id="255090891">
                                  <w:marLeft w:val="0"/>
                                  <w:marRight w:val="0"/>
                                  <w:marTop w:val="0"/>
                                  <w:marBottom w:val="0"/>
                                  <w:divBdr>
                                    <w:top w:val="none" w:sz="0" w:space="0" w:color="auto"/>
                                    <w:left w:val="none" w:sz="0" w:space="0" w:color="auto"/>
                                    <w:bottom w:val="none" w:sz="0" w:space="0" w:color="auto"/>
                                    <w:right w:val="none" w:sz="0" w:space="0" w:color="auto"/>
                                  </w:divBdr>
                                </w:div>
                              </w:divsChild>
                            </w:div>
                            <w:div w:id="1044401768">
                              <w:marLeft w:val="0"/>
                              <w:marRight w:val="0"/>
                              <w:marTop w:val="0"/>
                              <w:marBottom w:val="0"/>
                              <w:divBdr>
                                <w:top w:val="none" w:sz="0" w:space="0" w:color="auto"/>
                                <w:left w:val="none" w:sz="0" w:space="0" w:color="auto"/>
                                <w:bottom w:val="none" w:sz="0" w:space="0" w:color="auto"/>
                                <w:right w:val="none" w:sz="0" w:space="0" w:color="auto"/>
                              </w:divBdr>
                              <w:divsChild>
                                <w:div w:id="1010107367">
                                  <w:marLeft w:val="0"/>
                                  <w:marRight w:val="0"/>
                                  <w:marTop w:val="0"/>
                                  <w:marBottom w:val="0"/>
                                  <w:divBdr>
                                    <w:top w:val="none" w:sz="0" w:space="0" w:color="auto"/>
                                    <w:left w:val="none" w:sz="0" w:space="0" w:color="auto"/>
                                    <w:bottom w:val="none" w:sz="0" w:space="0" w:color="auto"/>
                                    <w:right w:val="none" w:sz="0" w:space="0" w:color="auto"/>
                                  </w:divBdr>
                                  <w:divsChild>
                                    <w:div w:id="79039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343985">
                          <w:marLeft w:val="0"/>
                          <w:marRight w:val="0"/>
                          <w:marTop w:val="0"/>
                          <w:marBottom w:val="432"/>
                          <w:divBdr>
                            <w:top w:val="none" w:sz="0" w:space="0" w:color="auto"/>
                            <w:left w:val="none" w:sz="0" w:space="0" w:color="auto"/>
                            <w:bottom w:val="none" w:sz="0" w:space="0" w:color="auto"/>
                            <w:right w:val="none" w:sz="0" w:space="0" w:color="auto"/>
                          </w:divBdr>
                          <w:divsChild>
                            <w:div w:id="686256190">
                              <w:marLeft w:val="0"/>
                              <w:marRight w:val="0"/>
                              <w:marTop w:val="0"/>
                              <w:marBottom w:val="0"/>
                              <w:divBdr>
                                <w:top w:val="none" w:sz="0" w:space="0" w:color="auto"/>
                                <w:left w:val="none" w:sz="0" w:space="0" w:color="auto"/>
                                <w:bottom w:val="none" w:sz="0" w:space="0" w:color="auto"/>
                                <w:right w:val="none" w:sz="0" w:space="0" w:color="auto"/>
                              </w:divBdr>
                              <w:divsChild>
                                <w:div w:id="672606352">
                                  <w:marLeft w:val="0"/>
                                  <w:marRight w:val="0"/>
                                  <w:marTop w:val="0"/>
                                  <w:marBottom w:val="0"/>
                                  <w:divBdr>
                                    <w:top w:val="none" w:sz="0" w:space="0" w:color="auto"/>
                                    <w:left w:val="none" w:sz="0" w:space="0" w:color="auto"/>
                                    <w:bottom w:val="none" w:sz="0" w:space="0" w:color="auto"/>
                                    <w:right w:val="none" w:sz="0" w:space="0" w:color="auto"/>
                                  </w:divBdr>
                                </w:div>
                              </w:divsChild>
                            </w:div>
                            <w:div w:id="1201282358">
                              <w:marLeft w:val="0"/>
                              <w:marRight w:val="0"/>
                              <w:marTop w:val="0"/>
                              <w:marBottom w:val="0"/>
                              <w:divBdr>
                                <w:top w:val="none" w:sz="0" w:space="0" w:color="auto"/>
                                <w:left w:val="none" w:sz="0" w:space="0" w:color="auto"/>
                                <w:bottom w:val="none" w:sz="0" w:space="0" w:color="auto"/>
                                <w:right w:val="none" w:sz="0" w:space="0" w:color="auto"/>
                              </w:divBdr>
                              <w:divsChild>
                                <w:div w:id="1404720019">
                                  <w:marLeft w:val="0"/>
                                  <w:marRight w:val="0"/>
                                  <w:marTop w:val="0"/>
                                  <w:marBottom w:val="0"/>
                                  <w:divBdr>
                                    <w:top w:val="none" w:sz="0" w:space="0" w:color="auto"/>
                                    <w:left w:val="none" w:sz="0" w:space="0" w:color="auto"/>
                                    <w:bottom w:val="none" w:sz="0" w:space="0" w:color="auto"/>
                                    <w:right w:val="none" w:sz="0" w:space="0" w:color="auto"/>
                                  </w:divBdr>
                                  <w:divsChild>
                                    <w:div w:id="35916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93923">
                          <w:marLeft w:val="0"/>
                          <w:marRight w:val="0"/>
                          <w:marTop w:val="0"/>
                          <w:marBottom w:val="432"/>
                          <w:divBdr>
                            <w:top w:val="none" w:sz="0" w:space="0" w:color="auto"/>
                            <w:left w:val="none" w:sz="0" w:space="0" w:color="auto"/>
                            <w:bottom w:val="none" w:sz="0" w:space="0" w:color="auto"/>
                            <w:right w:val="none" w:sz="0" w:space="0" w:color="auto"/>
                          </w:divBdr>
                          <w:divsChild>
                            <w:div w:id="1943755187">
                              <w:marLeft w:val="0"/>
                              <w:marRight w:val="0"/>
                              <w:marTop w:val="0"/>
                              <w:marBottom w:val="0"/>
                              <w:divBdr>
                                <w:top w:val="none" w:sz="0" w:space="0" w:color="auto"/>
                                <w:left w:val="none" w:sz="0" w:space="0" w:color="auto"/>
                                <w:bottom w:val="none" w:sz="0" w:space="0" w:color="auto"/>
                                <w:right w:val="none" w:sz="0" w:space="0" w:color="auto"/>
                              </w:divBdr>
                              <w:divsChild>
                                <w:div w:id="159781538">
                                  <w:marLeft w:val="0"/>
                                  <w:marRight w:val="0"/>
                                  <w:marTop w:val="0"/>
                                  <w:marBottom w:val="0"/>
                                  <w:divBdr>
                                    <w:top w:val="none" w:sz="0" w:space="0" w:color="auto"/>
                                    <w:left w:val="none" w:sz="0" w:space="0" w:color="auto"/>
                                    <w:bottom w:val="none" w:sz="0" w:space="0" w:color="auto"/>
                                    <w:right w:val="none" w:sz="0" w:space="0" w:color="auto"/>
                                  </w:divBdr>
                                </w:div>
                                <w:div w:id="1727945096">
                                  <w:marLeft w:val="0"/>
                                  <w:marRight w:val="0"/>
                                  <w:marTop w:val="0"/>
                                  <w:marBottom w:val="0"/>
                                  <w:divBdr>
                                    <w:top w:val="none" w:sz="0" w:space="0" w:color="auto"/>
                                    <w:left w:val="none" w:sz="0" w:space="0" w:color="auto"/>
                                    <w:bottom w:val="none" w:sz="0" w:space="0" w:color="auto"/>
                                    <w:right w:val="none" w:sz="0" w:space="0" w:color="auto"/>
                                  </w:divBdr>
                                </w:div>
                                <w:div w:id="1279681789">
                                  <w:marLeft w:val="0"/>
                                  <w:marRight w:val="0"/>
                                  <w:marTop w:val="0"/>
                                  <w:marBottom w:val="0"/>
                                  <w:divBdr>
                                    <w:top w:val="none" w:sz="0" w:space="0" w:color="auto"/>
                                    <w:left w:val="none" w:sz="0" w:space="0" w:color="auto"/>
                                    <w:bottom w:val="none" w:sz="0" w:space="0" w:color="auto"/>
                                    <w:right w:val="none" w:sz="0" w:space="0" w:color="auto"/>
                                  </w:divBdr>
                                </w:div>
                              </w:divsChild>
                            </w:div>
                            <w:div w:id="1252617559">
                              <w:marLeft w:val="0"/>
                              <w:marRight w:val="0"/>
                              <w:marTop w:val="0"/>
                              <w:marBottom w:val="0"/>
                              <w:divBdr>
                                <w:top w:val="none" w:sz="0" w:space="0" w:color="auto"/>
                                <w:left w:val="none" w:sz="0" w:space="0" w:color="auto"/>
                                <w:bottom w:val="none" w:sz="0" w:space="0" w:color="auto"/>
                                <w:right w:val="none" w:sz="0" w:space="0" w:color="auto"/>
                              </w:divBdr>
                              <w:divsChild>
                                <w:div w:id="1071847601">
                                  <w:marLeft w:val="0"/>
                                  <w:marRight w:val="0"/>
                                  <w:marTop w:val="0"/>
                                  <w:marBottom w:val="0"/>
                                  <w:divBdr>
                                    <w:top w:val="none" w:sz="0" w:space="0" w:color="auto"/>
                                    <w:left w:val="none" w:sz="0" w:space="0" w:color="auto"/>
                                    <w:bottom w:val="none" w:sz="0" w:space="0" w:color="auto"/>
                                    <w:right w:val="none" w:sz="0" w:space="0" w:color="auto"/>
                                  </w:divBdr>
                                  <w:divsChild>
                                    <w:div w:id="1155222250">
                                      <w:marLeft w:val="0"/>
                                      <w:marRight w:val="0"/>
                                      <w:marTop w:val="0"/>
                                      <w:marBottom w:val="0"/>
                                      <w:divBdr>
                                        <w:top w:val="none" w:sz="0" w:space="0" w:color="auto"/>
                                        <w:left w:val="none" w:sz="0" w:space="0" w:color="auto"/>
                                        <w:bottom w:val="none" w:sz="0" w:space="0" w:color="auto"/>
                                        <w:right w:val="none" w:sz="0" w:space="0" w:color="auto"/>
                                      </w:divBdr>
                                    </w:div>
                                    <w:div w:id="1294753944">
                                      <w:marLeft w:val="0"/>
                                      <w:marRight w:val="0"/>
                                      <w:marTop w:val="0"/>
                                      <w:marBottom w:val="0"/>
                                      <w:divBdr>
                                        <w:top w:val="none" w:sz="0" w:space="0" w:color="auto"/>
                                        <w:left w:val="none" w:sz="0" w:space="0" w:color="auto"/>
                                        <w:bottom w:val="none" w:sz="0" w:space="0" w:color="auto"/>
                                        <w:right w:val="none" w:sz="0" w:space="0" w:color="auto"/>
                                      </w:divBdr>
                                      <w:divsChild>
                                        <w:div w:id="2146271054">
                                          <w:marLeft w:val="0"/>
                                          <w:marRight w:val="0"/>
                                          <w:marTop w:val="0"/>
                                          <w:marBottom w:val="0"/>
                                          <w:divBdr>
                                            <w:top w:val="none" w:sz="0" w:space="0" w:color="auto"/>
                                            <w:left w:val="none" w:sz="0" w:space="0" w:color="auto"/>
                                            <w:bottom w:val="none" w:sz="0" w:space="0" w:color="auto"/>
                                            <w:right w:val="none" w:sz="0" w:space="0" w:color="auto"/>
                                          </w:divBdr>
                                        </w:div>
                                        <w:div w:id="1885866687">
                                          <w:marLeft w:val="0"/>
                                          <w:marRight w:val="0"/>
                                          <w:marTop w:val="0"/>
                                          <w:marBottom w:val="0"/>
                                          <w:divBdr>
                                            <w:top w:val="none" w:sz="0" w:space="0" w:color="auto"/>
                                            <w:left w:val="none" w:sz="0" w:space="0" w:color="auto"/>
                                            <w:bottom w:val="none" w:sz="0" w:space="0" w:color="auto"/>
                                            <w:right w:val="none" w:sz="0" w:space="0" w:color="auto"/>
                                          </w:divBdr>
                                          <w:divsChild>
                                            <w:div w:id="34275744">
                                              <w:marLeft w:val="0"/>
                                              <w:marRight w:val="0"/>
                                              <w:marTop w:val="0"/>
                                              <w:marBottom w:val="0"/>
                                              <w:divBdr>
                                                <w:top w:val="none" w:sz="0" w:space="0" w:color="auto"/>
                                                <w:left w:val="none" w:sz="0" w:space="0" w:color="auto"/>
                                                <w:bottom w:val="none" w:sz="0" w:space="0" w:color="auto"/>
                                                <w:right w:val="none" w:sz="0" w:space="0" w:color="auto"/>
                                              </w:divBdr>
                                            </w:div>
                                            <w:div w:id="1663704828">
                                              <w:marLeft w:val="0"/>
                                              <w:marRight w:val="0"/>
                                              <w:marTop w:val="0"/>
                                              <w:marBottom w:val="0"/>
                                              <w:divBdr>
                                                <w:top w:val="none" w:sz="0" w:space="0" w:color="auto"/>
                                                <w:left w:val="none" w:sz="0" w:space="0" w:color="auto"/>
                                                <w:bottom w:val="none" w:sz="0" w:space="0" w:color="auto"/>
                                                <w:right w:val="none" w:sz="0" w:space="0" w:color="auto"/>
                                              </w:divBdr>
                                            </w:div>
                                            <w:div w:id="747308512">
                                              <w:marLeft w:val="0"/>
                                              <w:marRight w:val="0"/>
                                              <w:marTop w:val="0"/>
                                              <w:marBottom w:val="0"/>
                                              <w:divBdr>
                                                <w:top w:val="none" w:sz="0" w:space="0" w:color="auto"/>
                                                <w:left w:val="none" w:sz="0" w:space="0" w:color="auto"/>
                                                <w:bottom w:val="none" w:sz="0" w:space="0" w:color="auto"/>
                                                <w:right w:val="none" w:sz="0" w:space="0" w:color="auto"/>
                                              </w:divBdr>
                                            </w:div>
                                            <w:div w:id="177120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12156">
                                  <w:marLeft w:val="0"/>
                                  <w:marRight w:val="0"/>
                                  <w:marTop w:val="0"/>
                                  <w:marBottom w:val="0"/>
                                  <w:divBdr>
                                    <w:top w:val="none" w:sz="0" w:space="0" w:color="auto"/>
                                    <w:left w:val="none" w:sz="0" w:space="0" w:color="auto"/>
                                    <w:bottom w:val="none" w:sz="0" w:space="0" w:color="auto"/>
                                    <w:right w:val="none" w:sz="0" w:space="0" w:color="auto"/>
                                  </w:divBdr>
                                  <w:divsChild>
                                    <w:div w:id="1702393037">
                                      <w:marLeft w:val="0"/>
                                      <w:marRight w:val="0"/>
                                      <w:marTop w:val="0"/>
                                      <w:marBottom w:val="0"/>
                                      <w:divBdr>
                                        <w:top w:val="none" w:sz="0" w:space="0" w:color="auto"/>
                                        <w:left w:val="none" w:sz="0" w:space="0" w:color="auto"/>
                                        <w:bottom w:val="none" w:sz="0" w:space="0" w:color="auto"/>
                                        <w:right w:val="none" w:sz="0" w:space="0" w:color="auto"/>
                                      </w:divBdr>
                                      <w:divsChild>
                                        <w:div w:id="132031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367496">
                          <w:marLeft w:val="0"/>
                          <w:marRight w:val="0"/>
                          <w:marTop w:val="0"/>
                          <w:marBottom w:val="432"/>
                          <w:divBdr>
                            <w:top w:val="none" w:sz="0" w:space="0" w:color="auto"/>
                            <w:left w:val="none" w:sz="0" w:space="0" w:color="auto"/>
                            <w:bottom w:val="none" w:sz="0" w:space="0" w:color="auto"/>
                            <w:right w:val="none" w:sz="0" w:space="0" w:color="auto"/>
                          </w:divBdr>
                          <w:divsChild>
                            <w:div w:id="1088160923">
                              <w:marLeft w:val="0"/>
                              <w:marRight w:val="0"/>
                              <w:marTop w:val="0"/>
                              <w:marBottom w:val="0"/>
                              <w:divBdr>
                                <w:top w:val="none" w:sz="0" w:space="0" w:color="auto"/>
                                <w:left w:val="none" w:sz="0" w:space="0" w:color="auto"/>
                                <w:bottom w:val="none" w:sz="0" w:space="0" w:color="auto"/>
                                <w:right w:val="none" w:sz="0" w:space="0" w:color="auto"/>
                              </w:divBdr>
                              <w:divsChild>
                                <w:div w:id="644431272">
                                  <w:marLeft w:val="0"/>
                                  <w:marRight w:val="0"/>
                                  <w:marTop w:val="0"/>
                                  <w:marBottom w:val="0"/>
                                  <w:divBdr>
                                    <w:top w:val="none" w:sz="0" w:space="0" w:color="auto"/>
                                    <w:left w:val="none" w:sz="0" w:space="0" w:color="auto"/>
                                    <w:bottom w:val="none" w:sz="0" w:space="0" w:color="auto"/>
                                    <w:right w:val="none" w:sz="0" w:space="0" w:color="auto"/>
                                  </w:divBdr>
                                </w:div>
                                <w:div w:id="1661536890">
                                  <w:marLeft w:val="0"/>
                                  <w:marRight w:val="0"/>
                                  <w:marTop w:val="0"/>
                                  <w:marBottom w:val="0"/>
                                  <w:divBdr>
                                    <w:top w:val="none" w:sz="0" w:space="0" w:color="auto"/>
                                    <w:left w:val="none" w:sz="0" w:space="0" w:color="auto"/>
                                    <w:bottom w:val="none" w:sz="0" w:space="0" w:color="auto"/>
                                    <w:right w:val="none" w:sz="0" w:space="0" w:color="auto"/>
                                  </w:divBdr>
                                </w:div>
                                <w:div w:id="1764757964">
                                  <w:marLeft w:val="0"/>
                                  <w:marRight w:val="0"/>
                                  <w:marTop w:val="0"/>
                                  <w:marBottom w:val="0"/>
                                  <w:divBdr>
                                    <w:top w:val="none" w:sz="0" w:space="0" w:color="auto"/>
                                    <w:left w:val="none" w:sz="0" w:space="0" w:color="auto"/>
                                    <w:bottom w:val="none" w:sz="0" w:space="0" w:color="auto"/>
                                    <w:right w:val="none" w:sz="0" w:space="0" w:color="auto"/>
                                  </w:divBdr>
                                </w:div>
                              </w:divsChild>
                            </w:div>
                            <w:div w:id="1839149432">
                              <w:marLeft w:val="0"/>
                              <w:marRight w:val="0"/>
                              <w:marTop w:val="0"/>
                              <w:marBottom w:val="0"/>
                              <w:divBdr>
                                <w:top w:val="none" w:sz="0" w:space="0" w:color="auto"/>
                                <w:left w:val="none" w:sz="0" w:space="0" w:color="auto"/>
                                <w:bottom w:val="none" w:sz="0" w:space="0" w:color="auto"/>
                                <w:right w:val="none" w:sz="0" w:space="0" w:color="auto"/>
                              </w:divBdr>
                              <w:divsChild>
                                <w:div w:id="1990093954">
                                  <w:marLeft w:val="0"/>
                                  <w:marRight w:val="0"/>
                                  <w:marTop w:val="0"/>
                                  <w:marBottom w:val="0"/>
                                  <w:divBdr>
                                    <w:top w:val="none" w:sz="0" w:space="0" w:color="auto"/>
                                    <w:left w:val="none" w:sz="0" w:space="0" w:color="auto"/>
                                    <w:bottom w:val="none" w:sz="0" w:space="0" w:color="auto"/>
                                    <w:right w:val="none" w:sz="0" w:space="0" w:color="auto"/>
                                  </w:divBdr>
                                  <w:divsChild>
                                    <w:div w:id="926038023">
                                      <w:marLeft w:val="0"/>
                                      <w:marRight w:val="0"/>
                                      <w:marTop w:val="0"/>
                                      <w:marBottom w:val="0"/>
                                      <w:divBdr>
                                        <w:top w:val="none" w:sz="0" w:space="0" w:color="auto"/>
                                        <w:left w:val="none" w:sz="0" w:space="0" w:color="auto"/>
                                        <w:bottom w:val="none" w:sz="0" w:space="0" w:color="auto"/>
                                        <w:right w:val="none" w:sz="0" w:space="0" w:color="auto"/>
                                      </w:divBdr>
                                    </w:div>
                                    <w:div w:id="426196079">
                                      <w:marLeft w:val="0"/>
                                      <w:marRight w:val="0"/>
                                      <w:marTop w:val="0"/>
                                      <w:marBottom w:val="0"/>
                                      <w:divBdr>
                                        <w:top w:val="none" w:sz="0" w:space="0" w:color="auto"/>
                                        <w:left w:val="none" w:sz="0" w:space="0" w:color="auto"/>
                                        <w:bottom w:val="none" w:sz="0" w:space="0" w:color="auto"/>
                                        <w:right w:val="none" w:sz="0" w:space="0" w:color="auto"/>
                                      </w:divBdr>
                                      <w:divsChild>
                                        <w:div w:id="1821996597">
                                          <w:marLeft w:val="0"/>
                                          <w:marRight w:val="0"/>
                                          <w:marTop w:val="0"/>
                                          <w:marBottom w:val="0"/>
                                          <w:divBdr>
                                            <w:top w:val="none" w:sz="0" w:space="0" w:color="auto"/>
                                            <w:left w:val="none" w:sz="0" w:space="0" w:color="auto"/>
                                            <w:bottom w:val="none" w:sz="0" w:space="0" w:color="auto"/>
                                            <w:right w:val="none" w:sz="0" w:space="0" w:color="auto"/>
                                          </w:divBdr>
                                        </w:div>
                                        <w:div w:id="425266728">
                                          <w:marLeft w:val="0"/>
                                          <w:marRight w:val="0"/>
                                          <w:marTop w:val="0"/>
                                          <w:marBottom w:val="0"/>
                                          <w:divBdr>
                                            <w:top w:val="none" w:sz="0" w:space="0" w:color="auto"/>
                                            <w:left w:val="none" w:sz="0" w:space="0" w:color="auto"/>
                                            <w:bottom w:val="none" w:sz="0" w:space="0" w:color="auto"/>
                                            <w:right w:val="none" w:sz="0" w:space="0" w:color="auto"/>
                                          </w:divBdr>
                                          <w:divsChild>
                                            <w:div w:id="1958944675">
                                              <w:marLeft w:val="0"/>
                                              <w:marRight w:val="0"/>
                                              <w:marTop w:val="0"/>
                                              <w:marBottom w:val="0"/>
                                              <w:divBdr>
                                                <w:top w:val="none" w:sz="0" w:space="0" w:color="auto"/>
                                                <w:left w:val="none" w:sz="0" w:space="0" w:color="auto"/>
                                                <w:bottom w:val="none" w:sz="0" w:space="0" w:color="auto"/>
                                                <w:right w:val="none" w:sz="0" w:space="0" w:color="auto"/>
                                              </w:divBdr>
                                            </w:div>
                                            <w:div w:id="835077177">
                                              <w:marLeft w:val="0"/>
                                              <w:marRight w:val="0"/>
                                              <w:marTop w:val="0"/>
                                              <w:marBottom w:val="0"/>
                                              <w:divBdr>
                                                <w:top w:val="none" w:sz="0" w:space="0" w:color="auto"/>
                                                <w:left w:val="none" w:sz="0" w:space="0" w:color="auto"/>
                                                <w:bottom w:val="none" w:sz="0" w:space="0" w:color="auto"/>
                                                <w:right w:val="none" w:sz="0" w:space="0" w:color="auto"/>
                                              </w:divBdr>
                                            </w:div>
                                            <w:div w:id="1691032570">
                                              <w:marLeft w:val="0"/>
                                              <w:marRight w:val="0"/>
                                              <w:marTop w:val="0"/>
                                              <w:marBottom w:val="0"/>
                                              <w:divBdr>
                                                <w:top w:val="none" w:sz="0" w:space="0" w:color="auto"/>
                                                <w:left w:val="none" w:sz="0" w:space="0" w:color="auto"/>
                                                <w:bottom w:val="none" w:sz="0" w:space="0" w:color="auto"/>
                                                <w:right w:val="none" w:sz="0" w:space="0" w:color="auto"/>
                                              </w:divBdr>
                                            </w:div>
                                            <w:div w:id="129933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172093">
                                  <w:marLeft w:val="0"/>
                                  <w:marRight w:val="0"/>
                                  <w:marTop w:val="0"/>
                                  <w:marBottom w:val="0"/>
                                  <w:divBdr>
                                    <w:top w:val="none" w:sz="0" w:space="0" w:color="auto"/>
                                    <w:left w:val="none" w:sz="0" w:space="0" w:color="auto"/>
                                    <w:bottom w:val="none" w:sz="0" w:space="0" w:color="auto"/>
                                    <w:right w:val="none" w:sz="0" w:space="0" w:color="auto"/>
                                  </w:divBdr>
                                  <w:divsChild>
                                    <w:div w:id="516776962">
                                      <w:marLeft w:val="0"/>
                                      <w:marRight w:val="0"/>
                                      <w:marTop w:val="0"/>
                                      <w:marBottom w:val="0"/>
                                      <w:divBdr>
                                        <w:top w:val="none" w:sz="0" w:space="0" w:color="auto"/>
                                        <w:left w:val="none" w:sz="0" w:space="0" w:color="auto"/>
                                        <w:bottom w:val="none" w:sz="0" w:space="0" w:color="auto"/>
                                        <w:right w:val="none" w:sz="0" w:space="0" w:color="auto"/>
                                      </w:divBdr>
                                      <w:divsChild>
                                        <w:div w:id="166370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7005488">
                          <w:marLeft w:val="0"/>
                          <w:marRight w:val="0"/>
                          <w:marTop w:val="0"/>
                          <w:marBottom w:val="432"/>
                          <w:divBdr>
                            <w:top w:val="none" w:sz="0" w:space="0" w:color="auto"/>
                            <w:left w:val="none" w:sz="0" w:space="0" w:color="auto"/>
                            <w:bottom w:val="none" w:sz="0" w:space="0" w:color="auto"/>
                            <w:right w:val="none" w:sz="0" w:space="0" w:color="auto"/>
                          </w:divBdr>
                          <w:divsChild>
                            <w:div w:id="1750617885">
                              <w:marLeft w:val="0"/>
                              <w:marRight w:val="0"/>
                              <w:marTop w:val="0"/>
                              <w:marBottom w:val="0"/>
                              <w:divBdr>
                                <w:top w:val="none" w:sz="0" w:space="0" w:color="auto"/>
                                <w:left w:val="none" w:sz="0" w:space="0" w:color="auto"/>
                                <w:bottom w:val="none" w:sz="0" w:space="0" w:color="auto"/>
                                <w:right w:val="none" w:sz="0" w:space="0" w:color="auto"/>
                              </w:divBdr>
                              <w:divsChild>
                                <w:div w:id="643394131">
                                  <w:marLeft w:val="0"/>
                                  <w:marRight w:val="0"/>
                                  <w:marTop w:val="0"/>
                                  <w:marBottom w:val="0"/>
                                  <w:divBdr>
                                    <w:top w:val="none" w:sz="0" w:space="0" w:color="auto"/>
                                    <w:left w:val="none" w:sz="0" w:space="0" w:color="auto"/>
                                    <w:bottom w:val="none" w:sz="0" w:space="0" w:color="auto"/>
                                    <w:right w:val="none" w:sz="0" w:space="0" w:color="auto"/>
                                  </w:divBdr>
                                </w:div>
                                <w:div w:id="523830031">
                                  <w:marLeft w:val="0"/>
                                  <w:marRight w:val="0"/>
                                  <w:marTop w:val="0"/>
                                  <w:marBottom w:val="0"/>
                                  <w:divBdr>
                                    <w:top w:val="none" w:sz="0" w:space="0" w:color="auto"/>
                                    <w:left w:val="none" w:sz="0" w:space="0" w:color="auto"/>
                                    <w:bottom w:val="none" w:sz="0" w:space="0" w:color="auto"/>
                                    <w:right w:val="none" w:sz="0" w:space="0" w:color="auto"/>
                                  </w:divBdr>
                                </w:div>
                                <w:div w:id="1767845997">
                                  <w:marLeft w:val="0"/>
                                  <w:marRight w:val="0"/>
                                  <w:marTop w:val="0"/>
                                  <w:marBottom w:val="0"/>
                                  <w:divBdr>
                                    <w:top w:val="none" w:sz="0" w:space="0" w:color="auto"/>
                                    <w:left w:val="none" w:sz="0" w:space="0" w:color="auto"/>
                                    <w:bottom w:val="none" w:sz="0" w:space="0" w:color="auto"/>
                                    <w:right w:val="none" w:sz="0" w:space="0" w:color="auto"/>
                                  </w:divBdr>
                                </w:div>
                              </w:divsChild>
                            </w:div>
                            <w:div w:id="2092504816">
                              <w:marLeft w:val="0"/>
                              <w:marRight w:val="0"/>
                              <w:marTop w:val="0"/>
                              <w:marBottom w:val="0"/>
                              <w:divBdr>
                                <w:top w:val="none" w:sz="0" w:space="0" w:color="auto"/>
                                <w:left w:val="none" w:sz="0" w:space="0" w:color="auto"/>
                                <w:bottom w:val="none" w:sz="0" w:space="0" w:color="auto"/>
                                <w:right w:val="none" w:sz="0" w:space="0" w:color="auto"/>
                              </w:divBdr>
                              <w:divsChild>
                                <w:div w:id="588932657">
                                  <w:marLeft w:val="0"/>
                                  <w:marRight w:val="0"/>
                                  <w:marTop w:val="0"/>
                                  <w:marBottom w:val="0"/>
                                  <w:divBdr>
                                    <w:top w:val="none" w:sz="0" w:space="0" w:color="auto"/>
                                    <w:left w:val="none" w:sz="0" w:space="0" w:color="auto"/>
                                    <w:bottom w:val="none" w:sz="0" w:space="0" w:color="auto"/>
                                    <w:right w:val="none" w:sz="0" w:space="0" w:color="auto"/>
                                  </w:divBdr>
                                  <w:divsChild>
                                    <w:div w:id="775055727">
                                      <w:marLeft w:val="0"/>
                                      <w:marRight w:val="0"/>
                                      <w:marTop w:val="0"/>
                                      <w:marBottom w:val="0"/>
                                      <w:divBdr>
                                        <w:top w:val="none" w:sz="0" w:space="0" w:color="auto"/>
                                        <w:left w:val="none" w:sz="0" w:space="0" w:color="auto"/>
                                        <w:bottom w:val="none" w:sz="0" w:space="0" w:color="auto"/>
                                        <w:right w:val="none" w:sz="0" w:space="0" w:color="auto"/>
                                      </w:divBdr>
                                    </w:div>
                                    <w:div w:id="1717973056">
                                      <w:marLeft w:val="0"/>
                                      <w:marRight w:val="0"/>
                                      <w:marTop w:val="0"/>
                                      <w:marBottom w:val="0"/>
                                      <w:divBdr>
                                        <w:top w:val="none" w:sz="0" w:space="0" w:color="auto"/>
                                        <w:left w:val="none" w:sz="0" w:space="0" w:color="auto"/>
                                        <w:bottom w:val="none" w:sz="0" w:space="0" w:color="auto"/>
                                        <w:right w:val="none" w:sz="0" w:space="0" w:color="auto"/>
                                      </w:divBdr>
                                      <w:divsChild>
                                        <w:div w:id="1936329514">
                                          <w:marLeft w:val="0"/>
                                          <w:marRight w:val="0"/>
                                          <w:marTop w:val="0"/>
                                          <w:marBottom w:val="0"/>
                                          <w:divBdr>
                                            <w:top w:val="none" w:sz="0" w:space="0" w:color="auto"/>
                                            <w:left w:val="none" w:sz="0" w:space="0" w:color="auto"/>
                                            <w:bottom w:val="none" w:sz="0" w:space="0" w:color="auto"/>
                                            <w:right w:val="none" w:sz="0" w:space="0" w:color="auto"/>
                                          </w:divBdr>
                                        </w:div>
                                        <w:div w:id="2112778080">
                                          <w:marLeft w:val="0"/>
                                          <w:marRight w:val="0"/>
                                          <w:marTop w:val="0"/>
                                          <w:marBottom w:val="0"/>
                                          <w:divBdr>
                                            <w:top w:val="none" w:sz="0" w:space="0" w:color="auto"/>
                                            <w:left w:val="none" w:sz="0" w:space="0" w:color="auto"/>
                                            <w:bottom w:val="none" w:sz="0" w:space="0" w:color="auto"/>
                                            <w:right w:val="none" w:sz="0" w:space="0" w:color="auto"/>
                                          </w:divBdr>
                                          <w:divsChild>
                                            <w:div w:id="1470979050">
                                              <w:marLeft w:val="0"/>
                                              <w:marRight w:val="0"/>
                                              <w:marTop w:val="0"/>
                                              <w:marBottom w:val="0"/>
                                              <w:divBdr>
                                                <w:top w:val="none" w:sz="0" w:space="0" w:color="auto"/>
                                                <w:left w:val="none" w:sz="0" w:space="0" w:color="auto"/>
                                                <w:bottom w:val="none" w:sz="0" w:space="0" w:color="auto"/>
                                                <w:right w:val="none" w:sz="0" w:space="0" w:color="auto"/>
                                              </w:divBdr>
                                            </w:div>
                                            <w:div w:id="1165433321">
                                              <w:marLeft w:val="0"/>
                                              <w:marRight w:val="0"/>
                                              <w:marTop w:val="0"/>
                                              <w:marBottom w:val="0"/>
                                              <w:divBdr>
                                                <w:top w:val="none" w:sz="0" w:space="0" w:color="auto"/>
                                                <w:left w:val="none" w:sz="0" w:space="0" w:color="auto"/>
                                                <w:bottom w:val="none" w:sz="0" w:space="0" w:color="auto"/>
                                                <w:right w:val="none" w:sz="0" w:space="0" w:color="auto"/>
                                              </w:divBdr>
                                            </w:div>
                                            <w:div w:id="256909852">
                                              <w:marLeft w:val="0"/>
                                              <w:marRight w:val="0"/>
                                              <w:marTop w:val="0"/>
                                              <w:marBottom w:val="0"/>
                                              <w:divBdr>
                                                <w:top w:val="none" w:sz="0" w:space="0" w:color="auto"/>
                                                <w:left w:val="none" w:sz="0" w:space="0" w:color="auto"/>
                                                <w:bottom w:val="none" w:sz="0" w:space="0" w:color="auto"/>
                                                <w:right w:val="none" w:sz="0" w:space="0" w:color="auto"/>
                                              </w:divBdr>
                                            </w:div>
                                            <w:div w:id="74075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768363">
                                  <w:marLeft w:val="0"/>
                                  <w:marRight w:val="0"/>
                                  <w:marTop w:val="0"/>
                                  <w:marBottom w:val="0"/>
                                  <w:divBdr>
                                    <w:top w:val="none" w:sz="0" w:space="0" w:color="auto"/>
                                    <w:left w:val="none" w:sz="0" w:space="0" w:color="auto"/>
                                    <w:bottom w:val="none" w:sz="0" w:space="0" w:color="auto"/>
                                    <w:right w:val="none" w:sz="0" w:space="0" w:color="auto"/>
                                  </w:divBdr>
                                  <w:divsChild>
                                    <w:div w:id="1602493483">
                                      <w:marLeft w:val="0"/>
                                      <w:marRight w:val="0"/>
                                      <w:marTop w:val="0"/>
                                      <w:marBottom w:val="0"/>
                                      <w:divBdr>
                                        <w:top w:val="none" w:sz="0" w:space="0" w:color="auto"/>
                                        <w:left w:val="none" w:sz="0" w:space="0" w:color="auto"/>
                                        <w:bottom w:val="none" w:sz="0" w:space="0" w:color="auto"/>
                                        <w:right w:val="none" w:sz="0" w:space="0" w:color="auto"/>
                                      </w:divBdr>
                                      <w:divsChild>
                                        <w:div w:id="203811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296050">
                          <w:marLeft w:val="0"/>
                          <w:marRight w:val="0"/>
                          <w:marTop w:val="0"/>
                          <w:marBottom w:val="432"/>
                          <w:divBdr>
                            <w:top w:val="none" w:sz="0" w:space="0" w:color="auto"/>
                            <w:left w:val="none" w:sz="0" w:space="0" w:color="auto"/>
                            <w:bottom w:val="none" w:sz="0" w:space="0" w:color="auto"/>
                            <w:right w:val="none" w:sz="0" w:space="0" w:color="auto"/>
                          </w:divBdr>
                          <w:divsChild>
                            <w:div w:id="271984895">
                              <w:marLeft w:val="0"/>
                              <w:marRight w:val="0"/>
                              <w:marTop w:val="0"/>
                              <w:marBottom w:val="0"/>
                              <w:divBdr>
                                <w:top w:val="none" w:sz="0" w:space="0" w:color="auto"/>
                                <w:left w:val="none" w:sz="0" w:space="0" w:color="auto"/>
                                <w:bottom w:val="none" w:sz="0" w:space="0" w:color="auto"/>
                                <w:right w:val="none" w:sz="0" w:space="0" w:color="auto"/>
                              </w:divBdr>
                              <w:divsChild>
                                <w:div w:id="981157810">
                                  <w:marLeft w:val="0"/>
                                  <w:marRight w:val="0"/>
                                  <w:marTop w:val="0"/>
                                  <w:marBottom w:val="0"/>
                                  <w:divBdr>
                                    <w:top w:val="none" w:sz="0" w:space="0" w:color="auto"/>
                                    <w:left w:val="none" w:sz="0" w:space="0" w:color="auto"/>
                                    <w:bottom w:val="none" w:sz="0" w:space="0" w:color="auto"/>
                                    <w:right w:val="none" w:sz="0" w:space="0" w:color="auto"/>
                                  </w:divBdr>
                                </w:div>
                              </w:divsChild>
                            </w:div>
                            <w:div w:id="2132701645">
                              <w:marLeft w:val="0"/>
                              <w:marRight w:val="0"/>
                              <w:marTop w:val="0"/>
                              <w:marBottom w:val="0"/>
                              <w:divBdr>
                                <w:top w:val="none" w:sz="0" w:space="0" w:color="auto"/>
                                <w:left w:val="none" w:sz="0" w:space="0" w:color="auto"/>
                                <w:bottom w:val="none" w:sz="0" w:space="0" w:color="auto"/>
                                <w:right w:val="none" w:sz="0" w:space="0" w:color="auto"/>
                              </w:divBdr>
                              <w:divsChild>
                                <w:div w:id="1605648518">
                                  <w:marLeft w:val="0"/>
                                  <w:marRight w:val="0"/>
                                  <w:marTop w:val="0"/>
                                  <w:marBottom w:val="0"/>
                                  <w:divBdr>
                                    <w:top w:val="none" w:sz="0" w:space="0" w:color="auto"/>
                                    <w:left w:val="none" w:sz="0" w:space="0" w:color="auto"/>
                                    <w:bottom w:val="none" w:sz="0" w:space="0" w:color="auto"/>
                                    <w:right w:val="none" w:sz="0" w:space="0" w:color="auto"/>
                                  </w:divBdr>
                                  <w:divsChild>
                                    <w:div w:id="150559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969650">
                          <w:marLeft w:val="0"/>
                          <w:marRight w:val="0"/>
                          <w:marTop w:val="0"/>
                          <w:marBottom w:val="432"/>
                          <w:divBdr>
                            <w:top w:val="none" w:sz="0" w:space="0" w:color="auto"/>
                            <w:left w:val="none" w:sz="0" w:space="0" w:color="auto"/>
                            <w:bottom w:val="none" w:sz="0" w:space="0" w:color="auto"/>
                            <w:right w:val="none" w:sz="0" w:space="0" w:color="auto"/>
                          </w:divBdr>
                          <w:divsChild>
                            <w:div w:id="331447703">
                              <w:marLeft w:val="0"/>
                              <w:marRight w:val="0"/>
                              <w:marTop w:val="0"/>
                              <w:marBottom w:val="0"/>
                              <w:divBdr>
                                <w:top w:val="none" w:sz="0" w:space="0" w:color="auto"/>
                                <w:left w:val="none" w:sz="0" w:space="0" w:color="auto"/>
                                <w:bottom w:val="none" w:sz="0" w:space="0" w:color="auto"/>
                                <w:right w:val="none" w:sz="0" w:space="0" w:color="auto"/>
                              </w:divBdr>
                              <w:divsChild>
                                <w:div w:id="453594241">
                                  <w:marLeft w:val="0"/>
                                  <w:marRight w:val="0"/>
                                  <w:marTop w:val="0"/>
                                  <w:marBottom w:val="0"/>
                                  <w:divBdr>
                                    <w:top w:val="none" w:sz="0" w:space="0" w:color="auto"/>
                                    <w:left w:val="none" w:sz="0" w:space="0" w:color="auto"/>
                                    <w:bottom w:val="none" w:sz="0" w:space="0" w:color="auto"/>
                                    <w:right w:val="none" w:sz="0" w:space="0" w:color="auto"/>
                                  </w:divBdr>
                                </w:div>
                                <w:div w:id="256601513">
                                  <w:marLeft w:val="0"/>
                                  <w:marRight w:val="0"/>
                                  <w:marTop w:val="0"/>
                                  <w:marBottom w:val="0"/>
                                  <w:divBdr>
                                    <w:top w:val="none" w:sz="0" w:space="0" w:color="auto"/>
                                    <w:left w:val="none" w:sz="0" w:space="0" w:color="auto"/>
                                    <w:bottom w:val="none" w:sz="0" w:space="0" w:color="auto"/>
                                    <w:right w:val="none" w:sz="0" w:space="0" w:color="auto"/>
                                  </w:divBdr>
                                </w:div>
                                <w:div w:id="96558160">
                                  <w:marLeft w:val="0"/>
                                  <w:marRight w:val="0"/>
                                  <w:marTop w:val="0"/>
                                  <w:marBottom w:val="0"/>
                                  <w:divBdr>
                                    <w:top w:val="none" w:sz="0" w:space="0" w:color="auto"/>
                                    <w:left w:val="none" w:sz="0" w:space="0" w:color="auto"/>
                                    <w:bottom w:val="none" w:sz="0" w:space="0" w:color="auto"/>
                                    <w:right w:val="none" w:sz="0" w:space="0" w:color="auto"/>
                                  </w:divBdr>
                                </w:div>
                              </w:divsChild>
                            </w:div>
                            <w:div w:id="367411382">
                              <w:marLeft w:val="0"/>
                              <w:marRight w:val="0"/>
                              <w:marTop w:val="0"/>
                              <w:marBottom w:val="0"/>
                              <w:divBdr>
                                <w:top w:val="none" w:sz="0" w:space="0" w:color="auto"/>
                                <w:left w:val="none" w:sz="0" w:space="0" w:color="auto"/>
                                <w:bottom w:val="none" w:sz="0" w:space="0" w:color="auto"/>
                                <w:right w:val="none" w:sz="0" w:space="0" w:color="auto"/>
                              </w:divBdr>
                              <w:divsChild>
                                <w:div w:id="126437214">
                                  <w:marLeft w:val="0"/>
                                  <w:marRight w:val="0"/>
                                  <w:marTop w:val="0"/>
                                  <w:marBottom w:val="0"/>
                                  <w:divBdr>
                                    <w:top w:val="none" w:sz="0" w:space="0" w:color="auto"/>
                                    <w:left w:val="none" w:sz="0" w:space="0" w:color="auto"/>
                                    <w:bottom w:val="none" w:sz="0" w:space="0" w:color="auto"/>
                                    <w:right w:val="none" w:sz="0" w:space="0" w:color="auto"/>
                                  </w:divBdr>
                                  <w:divsChild>
                                    <w:div w:id="721248069">
                                      <w:marLeft w:val="0"/>
                                      <w:marRight w:val="0"/>
                                      <w:marTop w:val="0"/>
                                      <w:marBottom w:val="0"/>
                                      <w:divBdr>
                                        <w:top w:val="none" w:sz="0" w:space="0" w:color="auto"/>
                                        <w:left w:val="none" w:sz="0" w:space="0" w:color="auto"/>
                                        <w:bottom w:val="none" w:sz="0" w:space="0" w:color="auto"/>
                                        <w:right w:val="none" w:sz="0" w:space="0" w:color="auto"/>
                                      </w:divBdr>
                                    </w:div>
                                    <w:div w:id="493230292">
                                      <w:marLeft w:val="0"/>
                                      <w:marRight w:val="0"/>
                                      <w:marTop w:val="0"/>
                                      <w:marBottom w:val="0"/>
                                      <w:divBdr>
                                        <w:top w:val="none" w:sz="0" w:space="0" w:color="auto"/>
                                        <w:left w:val="none" w:sz="0" w:space="0" w:color="auto"/>
                                        <w:bottom w:val="none" w:sz="0" w:space="0" w:color="auto"/>
                                        <w:right w:val="none" w:sz="0" w:space="0" w:color="auto"/>
                                      </w:divBdr>
                                      <w:divsChild>
                                        <w:div w:id="1977374102">
                                          <w:marLeft w:val="0"/>
                                          <w:marRight w:val="0"/>
                                          <w:marTop w:val="0"/>
                                          <w:marBottom w:val="0"/>
                                          <w:divBdr>
                                            <w:top w:val="none" w:sz="0" w:space="0" w:color="auto"/>
                                            <w:left w:val="none" w:sz="0" w:space="0" w:color="auto"/>
                                            <w:bottom w:val="none" w:sz="0" w:space="0" w:color="auto"/>
                                            <w:right w:val="none" w:sz="0" w:space="0" w:color="auto"/>
                                          </w:divBdr>
                                        </w:div>
                                        <w:div w:id="1496845343">
                                          <w:marLeft w:val="0"/>
                                          <w:marRight w:val="0"/>
                                          <w:marTop w:val="0"/>
                                          <w:marBottom w:val="0"/>
                                          <w:divBdr>
                                            <w:top w:val="none" w:sz="0" w:space="0" w:color="auto"/>
                                            <w:left w:val="none" w:sz="0" w:space="0" w:color="auto"/>
                                            <w:bottom w:val="none" w:sz="0" w:space="0" w:color="auto"/>
                                            <w:right w:val="none" w:sz="0" w:space="0" w:color="auto"/>
                                          </w:divBdr>
                                          <w:divsChild>
                                            <w:div w:id="64493828">
                                              <w:marLeft w:val="0"/>
                                              <w:marRight w:val="0"/>
                                              <w:marTop w:val="0"/>
                                              <w:marBottom w:val="0"/>
                                              <w:divBdr>
                                                <w:top w:val="none" w:sz="0" w:space="0" w:color="auto"/>
                                                <w:left w:val="none" w:sz="0" w:space="0" w:color="auto"/>
                                                <w:bottom w:val="none" w:sz="0" w:space="0" w:color="auto"/>
                                                <w:right w:val="none" w:sz="0" w:space="0" w:color="auto"/>
                                              </w:divBdr>
                                            </w:div>
                                            <w:div w:id="889851952">
                                              <w:marLeft w:val="0"/>
                                              <w:marRight w:val="0"/>
                                              <w:marTop w:val="0"/>
                                              <w:marBottom w:val="0"/>
                                              <w:divBdr>
                                                <w:top w:val="none" w:sz="0" w:space="0" w:color="auto"/>
                                                <w:left w:val="none" w:sz="0" w:space="0" w:color="auto"/>
                                                <w:bottom w:val="none" w:sz="0" w:space="0" w:color="auto"/>
                                                <w:right w:val="none" w:sz="0" w:space="0" w:color="auto"/>
                                              </w:divBdr>
                                            </w:div>
                                            <w:div w:id="310716862">
                                              <w:marLeft w:val="0"/>
                                              <w:marRight w:val="0"/>
                                              <w:marTop w:val="0"/>
                                              <w:marBottom w:val="0"/>
                                              <w:divBdr>
                                                <w:top w:val="none" w:sz="0" w:space="0" w:color="auto"/>
                                                <w:left w:val="none" w:sz="0" w:space="0" w:color="auto"/>
                                                <w:bottom w:val="none" w:sz="0" w:space="0" w:color="auto"/>
                                                <w:right w:val="none" w:sz="0" w:space="0" w:color="auto"/>
                                              </w:divBdr>
                                            </w:div>
                                            <w:div w:id="209315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396179">
                                  <w:marLeft w:val="0"/>
                                  <w:marRight w:val="0"/>
                                  <w:marTop w:val="0"/>
                                  <w:marBottom w:val="0"/>
                                  <w:divBdr>
                                    <w:top w:val="none" w:sz="0" w:space="0" w:color="auto"/>
                                    <w:left w:val="none" w:sz="0" w:space="0" w:color="auto"/>
                                    <w:bottom w:val="none" w:sz="0" w:space="0" w:color="auto"/>
                                    <w:right w:val="none" w:sz="0" w:space="0" w:color="auto"/>
                                  </w:divBdr>
                                  <w:divsChild>
                                    <w:div w:id="1634170424">
                                      <w:marLeft w:val="0"/>
                                      <w:marRight w:val="0"/>
                                      <w:marTop w:val="0"/>
                                      <w:marBottom w:val="0"/>
                                      <w:divBdr>
                                        <w:top w:val="none" w:sz="0" w:space="0" w:color="auto"/>
                                        <w:left w:val="none" w:sz="0" w:space="0" w:color="auto"/>
                                        <w:bottom w:val="none" w:sz="0" w:space="0" w:color="auto"/>
                                        <w:right w:val="none" w:sz="0" w:space="0" w:color="auto"/>
                                      </w:divBdr>
                                      <w:divsChild>
                                        <w:div w:id="17793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717527">
                          <w:marLeft w:val="0"/>
                          <w:marRight w:val="0"/>
                          <w:marTop w:val="0"/>
                          <w:marBottom w:val="432"/>
                          <w:divBdr>
                            <w:top w:val="none" w:sz="0" w:space="0" w:color="auto"/>
                            <w:left w:val="none" w:sz="0" w:space="0" w:color="auto"/>
                            <w:bottom w:val="none" w:sz="0" w:space="0" w:color="auto"/>
                            <w:right w:val="none" w:sz="0" w:space="0" w:color="auto"/>
                          </w:divBdr>
                          <w:divsChild>
                            <w:div w:id="1133326276">
                              <w:marLeft w:val="0"/>
                              <w:marRight w:val="0"/>
                              <w:marTop w:val="0"/>
                              <w:marBottom w:val="0"/>
                              <w:divBdr>
                                <w:top w:val="none" w:sz="0" w:space="0" w:color="auto"/>
                                <w:left w:val="none" w:sz="0" w:space="0" w:color="auto"/>
                                <w:bottom w:val="none" w:sz="0" w:space="0" w:color="auto"/>
                                <w:right w:val="none" w:sz="0" w:space="0" w:color="auto"/>
                              </w:divBdr>
                              <w:divsChild>
                                <w:div w:id="262691647">
                                  <w:marLeft w:val="0"/>
                                  <w:marRight w:val="0"/>
                                  <w:marTop w:val="0"/>
                                  <w:marBottom w:val="0"/>
                                  <w:divBdr>
                                    <w:top w:val="none" w:sz="0" w:space="0" w:color="auto"/>
                                    <w:left w:val="none" w:sz="0" w:space="0" w:color="auto"/>
                                    <w:bottom w:val="none" w:sz="0" w:space="0" w:color="auto"/>
                                    <w:right w:val="none" w:sz="0" w:space="0" w:color="auto"/>
                                  </w:divBdr>
                                </w:div>
                                <w:div w:id="324824166">
                                  <w:marLeft w:val="0"/>
                                  <w:marRight w:val="0"/>
                                  <w:marTop w:val="0"/>
                                  <w:marBottom w:val="0"/>
                                  <w:divBdr>
                                    <w:top w:val="none" w:sz="0" w:space="0" w:color="auto"/>
                                    <w:left w:val="none" w:sz="0" w:space="0" w:color="auto"/>
                                    <w:bottom w:val="none" w:sz="0" w:space="0" w:color="auto"/>
                                    <w:right w:val="none" w:sz="0" w:space="0" w:color="auto"/>
                                  </w:divBdr>
                                </w:div>
                                <w:div w:id="498351200">
                                  <w:marLeft w:val="0"/>
                                  <w:marRight w:val="0"/>
                                  <w:marTop w:val="0"/>
                                  <w:marBottom w:val="0"/>
                                  <w:divBdr>
                                    <w:top w:val="none" w:sz="0" w:space="0" w:color="auto"/>
                                    <w:left w:val="none" w:sz="0" w:space="0" w:color="auto"/>
                                    <w:bottom w:val="none" w:sz="0" w:space="0" w:color="auto"/>
                                    <w:right w:val="none" w:sz="0" w:space="0" w:color="auto"/>
                                  </w:divBdr>
                                </w:div>
                              </w:divsChild>
                            </w:div>
                            <w:div w:id="1723824504">
                              <w:marLeft w:val="0"/>
                              <w:marRight w:val="0"/>
                              <w:marTop w:val="0"/>
                              <w:marBottom w:val="0"/>
                              <w:divBdr>
                                <w:top w:val="none" w:sz="0" w:space="0" w:color="auto"/>
                                <w:left w:val="none" w:sz="0" w:space="0" w:color="auto"/>
                                <w:bottom w:val="none" w:sz="0" w:space="0" w:color="auto"/>
                                <w:right w:val="none" w:sz="0" w:space="0" w:color="auto"/>
                              </w:divBdr>
                              <w:divsChild>
                                <w:div w:id="770854600">
                                  <w:marLeft w:val="0"/>
                                  <w:marRight w:val="0"/>
                                  <w:marTop w:val="0"/>
                                  <w:marBottom w:val="0"/>
                                  <w:divBdr>
                                    <w:top w:val="none" w:sz="0" w:space="0" w:color="auto"/>
                                    <w:left w:val="none" w:sz="0" w:space="0" w:color="auto"/>
                                    <w:bottom w:val="none" w:sz="0" w:space="0" w:color="auto"/>
                                    <w:right w:val="none" w:sz="0" w:space="0" w:color="auto"/>
                                  </w:divBdr>
                                  <w:divsChild>
                                    <w:div w:id="81027278">
                                      <w:marLeft w:val="0"/>
                                      <w:marRight w:val="0"/>
                                      <w:marTop w:val="0"/>
                                      <w:marBottom w:val="0"/>
                                      <w:divBdr>
                                        <w:top w:val="none" w:sz="0" w:space="0" w:color="auto"/>
                                        <w:left w:val="none" w:sz="0" w:space="0" w:color="auto"/>
                                        <w:bottom w:val="none" w:sz="0" w:space="0" w:color="auto"/>
                                        <w:right w:val="none" w:sz="0" w:space="0" w:color="auto"/>
                                      </w:divBdr>
                                    </w:div>
                                    <w:div w:id="489566663">
                                      <w:marLeft w:val="0"/>
                                      <w:marRight w:val="0"/>
                                      <w:marTop w:val="0"/>
                                      <w:marBottom w:val="0"/>
                                      <w:divBdr>
                                        <w:top w:val="none" w:sz="0" w:space="0" w:color="auto"/>
                                        <w:left w:val="none" w:sz="0" w:space="0" w:color="auto"/>
                                        <w:bottom w:val="none" w:sz="0" w:space="0" w:color="auto"/>
                                        <w:right w:val="none" w:sz="0" w:space="0" w:color="auto"/>
                                      </w:divBdr>
                                      <w:divsChild>
                                        <w:div w:id="1756853486">
                                          <w:marLeft w:val="0"/>
                                          <w:marRight w:val="0"/>
                                          <w:marTop w:val="0"/>
                                          <w:marBottom w:val="0"/>
                                          <w:divBdr>
                                            <w:top w:val="none" w:sz="0" w:space="0" w:color="auto"/>
                                            <w:left w:val="none" w:sz="0" w:space="0" w:color="auto"/>
                                            <w:bottom w:val="none" w:sz="0" w:space="0" w:color="auto"/>
                                            <w:right w:val="none" w:sz="0" w:space="0" w:color="auto"/>
                                          </w:divBdr>
                                        </w:div>
                                        <w:div w:id="1133330357">
                                          <w:marLeft w:val="0"/>
                                          <w:marRight w:val="0"/>
                                          <w:marTop w:val="0"/>
                                          <w:marBottom w:val="0"/>
                                          <w:divBdr>
                                            <w:top w:val="none" w:sz="0" w:space="0" w:color="auto"/>
                                            <w:left w:val="none" w:sz="0" w:space="0" w:color="auto"/>
                                            <w:bottom w:val="none" w:sz="0" w:space="0" w:color="auto"/>
                                            <w:right w:val="none" w:sz="0" w:space="0" w:color="auto"/>
                                          </w:divBdr>
                                          <w:divsChild>
                                            <w:div w:id="1884124854">
                                              <w:marLeft w:val="0"/>
                                              <w:marRight w:val="0"/>
                                              <w:marTop w:val="0"/>
                                              <w:marBottom w:val="0"/>
                                              <w:divBdr>
                                                <w:top w:val="none" w:sz="0" w:space="0" w:color="auto"/>
                                                <w:left w:val="none" w:sz="0" w:space="0" w:color="auto"/>
                                                <w:bottom w:val="none" w:sz="0" w:space="0" w:color="auto"/>
                                                <w:right w:val="none" w:sz="0" w:space="0" w:color="auto"/>
                                              </w:divBdr>
                                            </w:div>
                                            <w:div w:id="1183518548">
                                              <w:marLeft w:val="0"/>
                                              <w:marRight w:val="0"/>
                                              <w:marTop w:val="0"/>
                                              <w:marBottom w:val="0"/>
                                              <w:divBdr>
                                                <w:top w:val="none" w:sz="0" w:space="0" w:color="auto"/>
                                                <w:left w:val="none" w:sz="0" w:space="0" w:color="auto"/>
                                                <w:bottom w:val="none" w:sz="0" w:space="0" w:color="auto"/>
                                                <w:right w:val="none" w:sz="0" w:space="0" w:color="auto"/>
                                              </w:divBdr>
                                            </w:div>
                                            <w:div w:id="94986930">
                                              <w:marLeft w:val="0"/>
                                              <w:marRight w:val="0"/>
                                              <w:marTop w:val="0"/>
                                              <w:marBottom w:val="0"/>
                                              <w:divBdr>
                                                <w:top w:val="none" w:sz="0" w:space="0" w:color="auto"/>
                                                <w:left w:val="none" w:sz="0" w:space="0" w:color="auto"/>
                                                <w:bottom w:val="none" w:sz="0" w:space="0" w:color="auto"/>
                                                <w:right w:val="none" w:sz="0" w:space="0" w:color="auto"/>
                                              </w:divBdr>
                                            </w:div>
                                            <w:div w:id="210707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008113">
                                  <w:marLeft w:val="0"/>
                                  <w:marRight w:val="0"/>
                                  <w:marTop w:val="0"/>
                                  <w:marBottom w:val="0"/>
                                  <w:divBdr>
                                    <w:top w:val="none" w:sz="0" w:space="0" w:color="auto"/>
                                    <w:left w:val="none" w:sz="0" w:space="0" w:color="auto"/>
                                    <w:bottom w:val="none" w:sz="0" w:space="0" w:color="auto"/>
                                    <w:right w:val="none" w:sz="0" w:space="0" w:color="auto"/>
                                  </w:divBdr>
                                  <w:divsChild>
                                    <w:div w:id="665329758">
                                      <w:marLeft w:val="0"/>
                                      <w:marRight w:val="0"/>
                                      <w:marTop w:val="0"/>
                                      <w:marBottom w:val="0"/>
                                      <w:divBdr>
                                        <w:top w:val="none" w:sz="0" w:space="0" w:color="auto"/>
                                        <w:left w:val="none" w:sz="0" w:space="0" w:color="auto"/>
                                        <w:bottom w:val="none" w:sz="0" w:space="0" w:color="auto"/>
                                        <w:right w:val="none" w:sz="0" w:space="0" w:color="auto"/>
                                      </w:divBdr>
                                      <w:divsChild>
                                        <w:div w:id="202790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203189">
                          <w:marLeft w:val="0"/>
                          <w:marRight w:val="0"/>
                          <w:marTop w:val="0"/>
                          <w:marBottom w:val="432"/>
                          <w:divBdr>
                            <w:top w:val="none" w:sz="0" w:space="0" w:color="auto"/>
                            <w:left w:val="none" w:sz="0" w:space="0" w:color="auto"/>
                            <w:bottom w:val="none" w:sz="0" w:space="0" w:color="auto"/>
                            <w:right w:val="none" w:sz="0" w:space="0" w:color="auto"/>
                          </w:divBdr>
                          <w:divsChild>
                            <w:div w:id="234437419">
                              <w:marLeft w:val="0"/>
                              <w:marRight w:val="0"/>
                              <w:marTop w:val="0"/>
                              <w:marBottom w:val="0"/>
                              <w:divBdr>
                                <w:top w:val="none" w:sz="0" w:space="0" w:color="auto"/>
                                <w:left w:val="none" w:sz="0" w:space="0" w:color="auto"/>
                                <w:bottom w:val="none" w:sz="0" w:space="0" w:color="auto"/>
                                <w:right w:val="none" w:sz="0" w:space="0" w:color="auto"/>
                              </w:divBdr>
                              <w:divsChild>
                                <w:div w:id="1452699890">
                                  <w:marLeft w:val="0"/>
                                  <w:marRight w:val="0"/>
                                  <w:marTop w:val="0"/>
                                  <w:marBottom w:val="0"/>
                                  <w:divBdr>
                                    <w:top w:val="none" w:sz="0" w:space="0" w:color="auto"/>
                                    <w:left w:val="none" w:sz="0" w:space="0" w:color="auto"/>
                                    <w:bottom w:val="none" w:sz="0" w:space="0" w:color="auto"/>
                                    <w:right w:val="none" w:sz="0" w:space="0" w:color="auto"/>
                                  </w:divBdr>
                                </w:div>
                              </w:divsChild>
                            </w:div>
                            <w:div w:id="2043554869">
                              <w:marLeft w:val="0"/>
                              <w:marRight w:val="0"/>
                              <w:marTop w:val="0"/>
                              <w:marBottom w:val="0"/>
                              <w:divBdr>
                                <w:top w:val="none" w:sz="0" w:space="0" w:color="auto"/>
                                <w:left w:val="none" w:sz="0" w:space="0" w:color="auto"/>
                                <w:bottom w:val="none" w:sz="0" w:space="0" w:color="auto"/>
                                <w:right w:val="none" w:sz="0" w:space="0" w:color="auto"/>
                              </w:divBdr>
                              <w:divsChild>
                                <w:div w:id="658996553">
                                  <w:marLeft w:val="0"/>
                                  <w:marRight w:val="0"/>
                                  <w:marTop w:val="0"/>
                                  <w:marBottom w:val="0"/>
                                  <w:divBdr>
                                    <w:top w:val="none" w:sz="0" w:space="0" w:color="auto"/>
                                    <w:left w:val="none" w:sz="0" w:space="0" w:color="auto"/>
                                    <w:bottom w:val="none" w:sz="0" w:space="0" w:color="auto"/>
                                    <w:right w:val="none" w:sz="0" w:space="0" w:color="auto"/>
                                  </w:divBdr>
                                  <w:divsChild>
                                    <w:div w:id="571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030489">
                          <w:marLeft w:val="0"/>
                          <w:marRight w:val="0"/>
                          <w:marTop w:val="0"/>
                          <w:marBottom w:val="432"/>
                          <w:divBdr>
                            <w:top w:val="none" w:sz="0" w:space="0" w:color="auto"/>
                            <w:left w:val="none" w:sz="0" w:space="0" w:color="auto"/>
                            <w:bottom w:val="none" w:sz="0" w:space="0" w:color="auto"/>
                            <w:right w:val="none" w:sz="0" w:space="0" w:color="auto"/>
                          </w:divBdr>
                          <w:divsChild>
                            <w:div w:id="1199469977">
                              <w:marLeft w:val="0"/>
                              <w:marRight w:val="0"/>
                              <w:marTop w:val="0"/>
                              <w:marBottom w:val="0"/>
                              <w:divBdr>
                                <w:top w:val="none" w:sz="0" w:space="0" w:color="auto"/>
                                <w:left w:val="none" w:sz="0" w:space="0" w:color="auto"/>
                                <w:bottom w:val="none" w:sz="0" w:space="0" w:color="auto"/>
                                <w:right w:val="none" w:sz="0" w:space="0" w:color="auto"/>
                              </w:divBdr>
                              <w:divsChild>
                                <w:div w:id="245577546">
                                  <w:marLeft w:val="0"/>
                                  <w:marRight w:val="0"/>
                                  <w:marTop w:val="0"/>
                                  <w:marBottom w:val="0"/>
                                  <w:divBdr>
                                    <w:top w:val="none" w:sz="0" w:space="0" w:color="auto"/>
                                    <w:left w:val="none" w:sz="0" w:space="0" w:color="auto"/>
                                    <w:bottom w:val="none" w:sz="0" w:space="0" w:color="auto"/>
                                    <w:right w:val="none" w:sz="0" w:space="0" w:color="auto"/>
                                  </w:divBdr>
                                </w:div>
                                <w:div w:id="857423983">
                                  <w:marLeft w:val="0"/>
                                  <w:marRight w:val="0"/>
                                  <w:marTop w:val="0"/>
                                  <w:marBottom w:val="0"/>
                                  <w:divBdr>
                                    <w:top w:val="none" w:sz="0" w:space="0" w:color="auto"/>
                                    <w:left w:val="none" w:sz="0" w:space="0" w:color="auto"/>
                                    <w:bottom w:val="none" w:sz="0" w:space="0" w:color="auto"/>
                                    <w:right w:val="none" w:sz="0" w:space="0" w:color="auto"/>
                                  </w:divBdr>
                                </w:div>
                                <w:div w:id="1913275288">
                                  <w:marLeft w:val="0"/>
                                  <w:marRight w:val="0"/>
                                  <w:marTop w:val="0"/>
                                  <w:marBottom w:val="0"/>
                                  <w:divBdr>
                                    <w:top w:val="none" w:sz="0" w:space="0" w:color="auto"/>
                                    <w:left w:val="none" w:sz="0" w:space="0" w:color="auto"/>
                                    <w:bottom w:val="none" w:sz="0" w:space="0" w:color="auto"/>
                                    <w:right w:val="none" w:sz="0" w:space="0" w:color="auto"/>
                                  </w:divBdr>
                                </w:div>
                              </w:divsChild>
                            </w:div>
                            <w:div w:id="1920169099">
                              <w:marLeft w:val="0"/>
                              <w:marRight w:val="0"/>
                              <w:marTop w:val="0"/>
                              <w:marBottom w:val="0"/>
                              <w:divBdr>
                                <w:top w:val="none" w:sz="0" w:space="0" w:color="auto"/>
                                <w:left w:val="none" w:sz="0" w:space="0" w:color="auto"/>
                                <w:bottom w:val="none" w:sz="0" w:space="0" w:color="auto"/>
                                <w:right w:val="none" w:sz="0" w:space="0" w:color="auto"/>
                              </w:divBdr>
                              <w:divsChild>
                                <w:div w:id="934509382">
                                  <w:marLeft w:val="0"/>
                                  <w:marRight w:val="0"/>
                                  <w:marTop w:val="0"/>
                                  <w:marBottom w:val="0"/>
                                  <w:divBdr>
                                    <w:top w:val="none" w:sz="0" w:space="0" w:color="auto"/>
                                    <w:left w:val="none" w:sz="0" w:space="0" w:color="auto"/>
                                    <w:bottom w:val="none" w:sz="0" w:space="0" w:color="auto"/>
                                    <w:right w:val="none" w:sz="0" w:space="0" w:color="auto"/>
                                  </w:divBdr>
                                  <w:divsChild>
                                    <w:div w:id="615016431">
                                      <w:marLeft w:val="0"/>
                                      <w:marRight w:val="0"/>
                                      <w:marTop w:val="0"/>
                                      <w:marBottom w:val="0"/>
                                      <w:divBdr>
                                        <w:top w:val="none" w:sz="0" w:space="0" w:color="auto"/>
                                        <w:left w:val="none" w:sz="0" w:space="0" w:color="auto"/>
                                        <w:bottom w:val="none" w:sz="0" w:space="0" w:color="auto"/>
                                        <w:right w:val="none" w:sz="0" w:space="0" w:color="auto"/>
                                      </w:divBdr>
                                    </w:div>
                                    <w:div w:id="1502887385">
                                      <w:marLeft w:val="0"/>
                                      <w:marRight w:val="0"/>
                                      <w:marTop w:val="0"/>
                                      <w:marBottom w:val="0"/>
                                      <w:divBdr>
                                        <w:top w:val="none" w:sz="0" w:space="0" w:color="auto"/>
                                        <w:left w:val="none" w:sz="0" w:space="0" w:color="auto"/>
                                        <w:bottom w:val="none" w:sz="0" w:space="0" w:color="auto"/>
                                        <w:right w:val="none" w:sz="0" w:space="0" w:color="auto"/>
                                      </w:divBdr>
                                      <w:divsChild>
                                        <w:div w:id="1389526764">
                                          <w:marLeft w:val="0"/>
                                          <w:marRight w:val="0"/>
                                          <w:marTop w:val="0"/>
                                          <w:marBottom w:val="0"/>
                                          <w:divBdr>
                                            <w:top w:val="none" w:sz="0" w:space="0" w:color="auto"/>
                                            <w:left w:val="none" w:sz="0" w:space="0" w:color="auto"/>
                                            <w:bottom w:val="none" w:sz="0" w:space="0" w:color="auto"/>
                                            <w:right w:val="none" w:sz="0" w:space="0" w:color="auto"/>
                                          </w:divBdr>
                                        </w:div>
                                        <w:div w:id="1308583495">
                                          <w:marLeft w:val="0"/>
                                          <w:marRight w:val="0"/>
                                          <w:marTop w:val="0"/>
                                          <w:marBottom w:val="0"/>
                                          <w:divBdr>
                                            <w:top w:val="none" w:sz="0" w:space="0" w:color="auto"/>
                                            <w:left w:val="none" w:sz="0" w:space="0" w:color="auto"/>
                                            <w:bottom w:val="none" w:sz="0" w:space="0" w:color="auto"/>
                                            <w:right w:val="none" w:sz="0" w:space="0" w:color="auto"/>
                                          </w:divBdr>
                                          <w:divsChild>
                                            <w:div w:id="1092043385">
                                              <w:marLeft w:val="0"/>
                                              <w:marRight w:val="0"/>
                                              <w:marTop w:val="0"/>
                                              <w:marBottom w:val="0"/>
                                              <w:divBdr>
                                                <w:top w:val="none" w:sz="0" w:space="0" w:color="auto"/>
                                                <w:left w:val="none" w:sz="0" w:space="0" w:color="auto"/>
                                                <w:bottom w:val="none" w:sz="0" w:space="0" w:color="auto"/>
                                                <w:right w:val="none" w:sz="0" w:space="0" w:color="auto"/>
                                              </w:divBdr>
                                            </w:div>
                                            <w:div w:id="1127744683">
                                              <w:marLeft w:val="0"/>
                                              <w:marRight w:val="0"/>
                                              <w:marTop w:val="0"/>
                                              <w:marBottom w:val="0"/>
                                              <w:divBdr>
                                                <w:top w:val="none" w:sz="0" w:space="0" w:color="auto"/>
                                                <w:left w:val="none" w:sz="0" w:space="0" w:color="auto"/>
                                                <w:bottom w:val="none" w:sz="0" w:space="0" w:color="auto"/>
                                                <w:right w:val="none" w:sz="0" w:space="0" w:color="auto"/>
                                              </w:divBdr>
                                            </w:div>
                                            <w:div w:id="594900813">
                                              <w:marLeft w:val="0"/>
                                              <w:marRight w:val="0"/>
                                              <w:marTop w:val="0"/>
                                              <w:marBottom w:val="0"/>
                                              <w:divBdr>
                                                <w:top w:val="none" w:sz="0" w:space="0" w:color="auto"/>
                                                <w:left w:val="none" w:sz="0" w:space="0" w:color="auto"/>
                                                <w:bottom w:val="none" w:sz="0" w:space="0" w:color="auto"/>
                                                <w:right w:val="none" w:sz="0" w:space="0" w:color="auto"/>
                                              </w:divBdr>
                                            </w:div>
                                            <w:div w:id="158167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079208">
                                  <w:marLeft w:val="0"/>
                                  <w:marRight w:val="0"/>
                                  <w:marTop w:val="0"/>
                                  <w:marBottom w:val="0"/>
                                  <w:divBdr>
                                    <w:top w:val="none" w:sz="0" w:space="0" w:color="auto"/>
                                    <w:left w:val="none" w:sz="0" w:space="0" w:color="auto"/>
                                    <w:bottom w:val="none" w:sz="0" w:space="0" w:color="auto"/>
                                    <w:right w:val="none" w:sz="0" w:space="0" w:color="auto"/>
                                  </w:divBdr>
                                  <w:divsChild>
                                    <w:div w:id="1123619541">
                                      <w:marLeft w:val="0"/>
                                      <w:marRight w:val="0"/>
                                      <w:marTop w:val="0"/>
                                      <w:marBottom w:val="0"/>
                                      <w:divBdr>
                                        <w:top w:val="none" w:sz="0" w:space="0" w:color="auto"/>
                                        <w:left w:val="none" w:sz="0" w:space="0" w:color="auto"/>
                                        <w:bottom w:val="none" w:sz="0" w:space="0" w:color="auto"/>
                                        <w:right w:val="none" w:sz="0" w:space="0" w:color="auto"/>
                                      </w:divBdr>
                                      <w:divsChild>
                                        <w:div w:id="140680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990109">
                          <w:marLeft w:val="0"/>
                          <w:marRight w:val="0"/>
                          <w:marTop w:val="0"/>
                          <w:marBottom w:val="432"/>
                          <w:divBdr>
                            <w:top w:val="none" w:sz="0" w:space="0" w:color="auto"/>
                            <w:left w:val="none" w:sz="0" w:space="0" w:color="auto"/>
                            <w:bottom w:val="none" w:sz="0" w:space="0" w:color="auto"/>
                            <w:right w:val="none" w:sz="0" w:space="0" w:color="auto"/>
                          </w:divBdr>
                          <w:divsChild>
                            <w:div w:id="146409577">
                              <w:marLeft w:val="0"/>
                              <w:marRight w:val="0"/>
                              <w:marTop w:val="0"/>
                              <w:marBottom w:val="0"/>
                              <w:divBdr>
                                <w:top w:val="none" w:sz="0" w:space="0" w:color="auto"/>
                                <w:left w:val="none" w:sz="0" w:space="0" w:color="auto"/>
                                <w:bottom w:val="none" w:sz="0" w:space="0" w:color="auto"/>
                                <w:right w:val="none" w:sz="0" w:space="0" w:color="auto"/>
                              </w:divBdr>
                              <w:divsChild>
                                <w:div w:id="955796414">
                                  <w:marLeft w:val="0"/>
                                  <w:marRight w:val="0"/>
                                  <w:marTop w:val="0"/>
                                  <w:marBottom w:val="0"/>
                                  <w:divBdr>
                                    <w:top w:val="none" w:sz="0" w:space="0" w:color="auto"/>
                                    <w:left w:val="none" w:sz="0" w:space="0" w:color="auto"/>
                                    <w:bottom w:val="none" w:sz="0" w:space="0" w:color="auto"/>
                                    <w:right w:val="none" w:sz="0" w:space="0" w:color="auto"/>
                                  </w:divBdr>
                                </w:div>
                                <w:div w:id="1271469946">
                                  <w:marLeft w:val="0"/>
                                  <w:marRight w:val="0"/>
                                  <w:marTop w:val="0"/>
                                  <w:marBottom w:val="0"/>
                                  <w:divBdr>
                                    <w:top w:val="none" w:sz="0" w:space="0" w:color="auto"/>
                                    <w:left w:val="none" w:sz="0" w:space="0" w:color="auto"/>
                                    <w:bottom w:val="none" w:sz="0" w:space="0" w:color="auto"/>
                                    <w:right w:val="none" w:sz="0" w:space="0" w:color="auto"/>
                                  </w:divBdr>
                                </w:div>
                                <w:div w:id="935134722">
                                  <w:marLeft w:val="0"/>
                                  <w:marRight w:val="0"/>
                                  <w:marTop w:val="0"/>
                                  <w:marBottom w:val="0"/>
                                  <w:divBdr>
                                    <w:top w:val="none" w:sz="0" w:space="0" w:color="auto"/>
                                    <w:left w:val="none" w:sz="0" w:space="0" w:color="auto"/>
                                    <w:bottom w:val="none" w:sz="0" w:space="0" w:color="auto"/>
                                    <w:right w:val="none" w:sz="0" w:space="0" w:color="auto"/>
                                  </w:divBdr>
                                </w:div>
                              </w:divsChild>
                            </w:div>
                            <w:div w:id="1545752358">
                              <w:marLeft w:val="0"/>
                              <w:marRight w:val="0"/>
                              <w:marTop w:val="0"/>
                              <w:marBottom w:val="0"/>
                              <w:divBdr>
                                <w:top w:val="none" w:sz="0" w:space="0" w:color="auto"/>
                                <w:left w:val="none" w:sz="0" w:space="0" w:color="auto"/>
                                <w:bottom w:val="none" w:sz="0" w:space="0" w:color="auto"/>
                                <w:right w:val="none" w:sz="0" w:space="0" w:color="auto"/>
                              </w:divBdr>
                              <w:divsChild>
                                <w:div w:id="314801710">
                                  <w:marLeft w:val="0"/>
                                  <w:marRight w:val="0"/>
                                  <w:marTop w:val="0"/>
                                  <w:marBottom w:val="0"/>
                                  <w:divBdr>
                                    <w:top w:val="none" w:sz="0" w:space="0" w:color="auto"/>
                                    <w:left w:val="none" w:sz="0" w:space="0" w:color="auto"/>
                                    <w:bottom w:val="none" w:sz="0" w:space="0" w:color="auto"/>
                                    <w:right w:val="none" w:sz="0" w:space="0" w:color="auto"/>
                                  </w:divBdr>
                                  <w:divsChild>
                                    <w:div w:id="955988725">
                                      <w:marLeft w:val="0"/>
                                      <w:marRight w:val="0"/>
                                      <w:marTop w:val="0"/>
                                      <w:marBottom w:val="0"/>
                                      <w:divBdr>
                                        <w:top w:val="none" w:sz="0" w:space="0" w:color="auto"/>
                                        <w:left w:val="none" w:sz="0" w:space="0" w:color="auto"/>
                                        <w:bottom w:val="none" w:sz="0" w:space="0" w:color="auto"/>
                                        <w:right w:val="none" w:sz="0" w:space="0" w:color="auto"/>
                                      </w:divBdr>
                                    </w:div>
                                    <w:div w:id="1692537127">
                                      <w:marLeft w:val="0"/>
                                      <w:marRight w:val="0"/>
                                      <w:marTop w:val="0"/>
                                      <w:marBottom w:val="0"/>
                                      <w:divBdr>
                                        <w:top w:val="none" w:sz="0" w:space="0" w:color="auto"/>
                                        <w:left w:val="none" w:sz="0" w:space="0" w:color="auto"/>
                                        <w:bottom w:val="none" w:sz="0" w:space="0" w:color="auto"/>
                                        <w:right w:val="none" w:sz="0" w:space="0" w:color="auto"/>
                                      </w:divBdr>
                                      <w:divsChild>
                                        <w:div w:id="1597707987">
                                          <w:marLeft w:val="0"/>
                                          <w:marRight w:val="0"/>
                                          <w:marTop w:val="0"/>
                                          <w:marBottom w:val="0"/>
                                          <w:divBdr>
                                            <w:top w:val="none" w:sz="0" w:space="0" w:color="auto"/>
                                            <w:left w:val="none" w:sz="0" w:space="0" w:color="auto"/>
                                            <w:bottom w:val="none" w:sz="0" w:space="0" w:color="auto"/>
                                            <w:right w:val="none" w:sz="0" w:space="0" w:color="auto"/>
                                          </w:divBdr>
                                        </w:div>
                                        <w:div w:id="1680815924">
                                          <w:marLeft w:val="0"/>
                                          <w:marRight w:val="0"/>
                                          <w:marTop w:val="0"/>
                                          <w:marBottom w:val="0"/>
                                          <w:divBdr>
                                            <w:top w:val="none" w:sz="0" w:space="0" w:color="auto"/>
                                            <w:left w:val="none" w:sz="0" w:space="0" w:color="auto"/>
                                            <w:bottom w:val="none" w:sz="0" w:space="0" w:color="auto"/>
                                            <w:right w:val="none" w:sz="0" w:space="0" w:color="auto"/>
                                          </w:divBdr>
                                          <w:divsChild>
                                            <w:div w:id="672030837">
                                              <w:marLeft w:val="0"/>
                                              <w:marRight w:val="0"/>
                                              <w:marTop w:val="0"/>
                                              <w:marBottom w:val="0"/>
                                              <w:divBdr>
                                                <w:top w:val="none" w:sz="0" w:space="0" w:color="auto"/>
                                                <w:left w:val="none" w:sz="0" w:space="0" w:color="auto"/>
                                                <w:bottom w:val="none" w:sz="0" w:space="0" w:color="auto"/>
                                                <w:right w:val="none" w:sz="0" w:space="0" w:color="auto"/>
                                              </w:divBdr>
                                            </w:div>
                                            <w:div w:id="21707633">
                                              <w:marLeft w:val="0"/>
                                              <w:marRight w:val="0"/>
                                              <w:marTop w:val="0"/>
                                              <w:marBottom w:val="0"/>
                                              <w:divBdr>
                                                <w:top w:val="none" w:sz="0" w:space="0" w:color="auto"/>
                                                <w:left w:val="none" w:sz="0" w:space="0" w:color="auto"/>
                                                <w:bottom w:val="none" w:sz="0" w:space="0" w:color="auto"/>
                                                <w:right w:val="none" w:sz="0" w:space="0" w:color="auto"/>
                                              </w:divBdr>
                                            </w:div>
                                            <w:div w:id="2072069584">
                                              <w:marLeft w:val="0"/>
                                              <w:marRight w:val="0"/>
                                              <w:marTop w:val="0"/>
                                              <w:marBottom w:val="0"/>
                                              <w:divBdr>
                                                <w:top w:val="none" w:sz="0" w:space="0" w:color="auto"/>
                                                <w:left w:val="none" w:sz="0" w:space="0" w:color="auto"/>
                                                <w:bottom w:val="none" w:sz="0" w:space="0" w:color="auto"/>
                                                <w:right w:val="none" w:sz="0" w:space="0" w:color="auto"/>
                                              </w:divBdr>
                                            </w:div>
                                            <w:div w:id="182087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087625">
                                  <w:marLeft w:val="0"/>
                                  <w:marRight w:val="0"/>
                                  <w:marTop w:val="0"/>
                                  <w:marBottom w:val="0"/>
                                  <w:divBdr>
                                    <w:top w:val="none" w:sz="0" w:space="0" w:color="auto"/>
                                    <w:left w:val="none" w:sz="0" w:space="0" w:color="auto"/>
                                    <w:bottom w:val="none" w:sz="0" w:space="0" w:color="auto"/>
                                    <w:right w:val="none" w:sz="0" w:space="0" w:color="auto"/>
                                  </w:divBdr>
                                  <w:divsChild>
                                    <w:div w:id="707994699">
                                      <w:marLeft w:val="0"/>
                                      <w:marRight w:val="0"/>
                                      <w:marTop w:val="0"/>
                                      <w:marBottom w:val="0"/>
                                      <w:divBdr>
                                        <w:top w:val="none" w:sz="0" w:space="0" w:color="auto"/>
                                        <w:left w:val="none" w:sz="0" w:space="0" w:color="auto"/>
                                        <w:bottom w:val="none" w:sz="0" w:space="0" w:color="auto"/>
                                        <w:right w:val="none" w:sz="0" w:space="0" w:color="auto"/>
                                      </w:divBdr>
                                      <w:divsChild>
                                        <w:div w:id="154941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494842">
                          <w:marLeft w:val="0"/>
                          <w:marRight w:val="0"/>
                          <w:marTop w:val="0"/>
                          <w:marBottom w:val="432"/>
                          <w:divBdr>
                            <w:top w:val="none" w:sz="0" w:space="0" w:color="auto"/>
                            <w:left w:val="none" w:sz="0" w:space="0" w:color="auto"/>
                            <w:bottom w:val="none" w:sz="0" w:space="0" w:color="auto"/>
                            <w:right w:val="none" w:sz="0" w:space="0" w:color="auto"/>
                          </w:divBdr>
                          <w:divsChild>
                            <w:div w:id="1287003494">
                              <w:marLeft w:val="0"/>
                              <w:marRight w:val="0"/>
                              <w:marTop w:val="0"/>
                              <w:marBottom w:val="0"/>
                              <w:divBdr>
                                <w:top w:val="none" w:sz="0" w:space="0" w:color="auto"/>
                                <w:left w:val="none" w:sz="0" w:space="0" w:color="auto"/>
                                <w:bottom w:val="none" w:sz="0" w:space="0" w:color="auto"/>
                                <w:right w:val="none" w:sz="0" w:space="0" w:color="auto"/>
                              </w:divBdr>
                              <w:divsChild>
                                <w:div w:id="1178420749">
                                  <w:marLeft w:val="0"/>
                                  <w:marRight w:val="0"/>
                                  <w:marTop w:val="0"/>
                                  <w:marBottom w:val="0"/>
                                  <w:divBdr>
                                    <w:top w:val="none" w:sz="0" w:space="0" w:color="auto"/>
                                    <w:left w:val="none" w:sz="0" w:space="0" w:color="auto"/>
                                    <w:bottom w:val="none" w:sz="0" w:space="0" w:color="auto"/>
                                    <w:right w:val="none" w:sz="0" w:space="0" w:color="auto"/>
                                  </w:divBdr>
                                </w:div>
                                <w:div w:id="1924487972">
                                  <w:marLeft w:val="0"/>
                                  <w:marRight w:val="0"/>
                                  <w:marTop w:val="0"/>
                                  <w:marBottom w:val="0"/>
                                  <w:divBdr>
                                    <w:top w:val="none" w:sz="0" w:space="0" w:color="auto"/>
                                    <w:left w:val="none" w:sz="0" w:space="0" w:color="auto"/>
                                    <w:bottom w:val="none" w:sz="0" w:space="0" w:color="auto"/>
                                    <w:right w:val="none" w:sz="0" w:space="0" w:color="auto"/>
                                  </w:divBdr>
                                </w:div>
                                <w:div w:id="143327331">
                                  <w:marLeft w:val="0"/>
                                  <w:marRight w:val="0"/>
                                  <w:marTop w:val="0"/>
                                  <w:marBottom w:val="0"/>
                                  <w:divBdr>
                                    <w:top w:val="none" w:sz="0" w:space="0" w:color="auto"/>
                                    <w:left w:val="none" w:sz="0" w:space="0" w:color="auto"/>
                                    <w:bottom w:val="none" w:sz="0" w:space="0" w:color="auto"/>
                                    <w:right w:val="none" w:sz="0" w:space="0" w:color="auto"/>
                                  </w:divBdr>
                                </w:div>
                              </w:divsChild>
                            </w:div>
                            <w:div w:id="851604120">
                              <w:marLeft w:val="0"/>
                              <w:marRight w:val="0"/>
                              <w:marTop w:val="0"/>
                              <w:marBottom w:val="0"/>
                              <w:divBdr>
                                <w:top w:val="none" w:sz="0" w:space="0" w:color="auto"/>
                                <w:left w:val="none" w:sz="0" w:space="0" w:color="auto"/>
                                <w:bottom w:val="none" w:sz="0" w:space="0" w:color="auto"/>
                                <w:right w:val="none" w:sz="0" w:space="0" w:color="auto"/>
                              </w:divBdr>
                              <w:divsChild>
                                <w:div w:id="566379917">
                                  <w:marLeft w:val="0"/>
                                  <w:marRight w:val="0"/>
                                  <w:marTop w:val="0"/>
                                  <w:marBottom w:val="0"/>
                                  <w:divBdr>
                                    <w:top w:val="none" w:sz="0" w:space="0" w:color="auto"/>
                                    <w:left w:val="none" w:sz="0" w:space="0" w:color="auto"/>
                                    <w:bottom w:val="none" w:sz="0" w:space="0" w:color="auto"/>
                                    <w:right w:val="none" w:sz="0" w:space="0" w:color="auto"/>
                                  </w:divBdr>
                                  <w:divsChild>
                                    <w:div w:id="1549411521">
                                      <w:marLeft w:val="0"/>
                                      <w:marRight w:val="0"/>
                                      <w:marTop w:val="0"/>
                                      <w:marBottom w:val="0"/>
                                      <w:divBdr>
                                        <w:top w:val="none" w:sz="0" w:space="0" w:color="auto"/>
                                        <w:left w:val="none" w:sz="0" w:space="0" w:color="auto"/>
                                        <w:bottom w:val="none" w:sz="0" w:space="0" w:color="auto"/>
                                        <w:right w:val="none" w:sz="0" w:space="0" w:color="auto"/>
                                      </w:divBdr>
                                    </w:div>
                                    <w:div w:id="1738281616">
                                      <w:marLeft w:val="0"/>
                                      <w:marRight w:val="0"/>
                                      <w:marTop w:val="0"/>
                                      <w:marBottom w:val="0"/>
                                      <w:divBdr>
                                        <w:top w:val="none" w:sz="0" w:space="0" w:color="auto"/>
                                        <w:left w:val="none" w:sz="0" w:space="0" w:color="auto"/>
                                        <w:bottom w:val="none" w:sz="0" w:space="0" w:color="auto"/>
                                        <w:right w:val="none" w:sz="0" w:space="0" w:color="auto"/>
                                      </w:divBdr>
                                      <w:divsChild>
                                        <w:div w:id="244462690">
                                          <w:marLeft w:val="0"/>
                                          <w:marRight w:val="0"/>
                                          <w:marTop w:val="0"/>
                                          <w:marBottom w:val="0"/>
                                          <w:divBdr>
                                            <w:top w:val="none" w:sz="0" w:space="0" w:color="auto"/>
                                            <w:left w:val="none" w:sz="0" w:space="0" w:color="auto"/>
                                            <w:bottom w:val="none" w:sz="0" w:space="0" w:color="auto"/>
                                            <w:right w:val="none" w:sz="0" w:space="0" w:color="auto"/>
                                          </w:divBdr>
                                        </w:div>
                                        <w:div w:id="1874535706">
                                          <w:marLeft w:val="0"/>
                                          <w:marRight w:val="0"/>
                                          <w:marTop w:val="0"/>
                                          <w:marBottom w:val="0"/>
                                          <w:divBdr>
                                            <w:top w:val="none" w:sz="0" w:space="0" w:color="auto"/>
                                            <w:left w:val="none" w:sz="0" w:space="0" w:color="auto"/>
                                            <w:bottom w:val="none" w:sz="0" w:space="0" w:color="auto"/>
                                            <w:right w:val="none" w:sz="0" w:space="0" w:color="auto"/>
                                          </w:divBdr>
                                          <w:divsChild>
                                            <w:div w:id="897786059">
                                              <w:marLeft w:val="0"/>
                                              <w:marRight w:val="0"/>
                                              <w:marTop w:val="0"/>
                                              <w:marBottom w:val="0"/>
                                              <w:divBdr>
                                                <w:top w:val="none" w:sz="0" w:space="0" w:color="auto"/>
                                                <w:left w:val="none" w:sz="0" w:space="0" w:color="auto"/>
                                                <w:bottom w:val="none" w:sz="0" w:space="0" w:color="auto"/>
                                                <w:right w:val="none" w:sz="0" w:space="0" w:color="auto"/>
                                              </w:divBdr>
                                            </w:div>
                                            <w:div w:id="286393229">
                                              <w:marLeft w:val="0"/>
                                              <w:marRight w:val="0"/>
                                              <w:marTop w:val="0"/>
                                              <w:marBottom w:val="0"/>
                                              <w:divBdr>
                                                <w:top w:val="none" w:sz="0" w:space="0" w:color="auto"/>
                                                <w:left w:val="none" w:sz="0" w:space="0" w:color="auto"/>
                                                <w:bottom w:val="none" w:sz="0" w:space="0" w:color="auto"/>
                                                <w:right w:val="none" w:sz="0" w:space="0" w:color="auto"/>
                                              </w:divBdr>
                                            </w:div>
                                            <w:div w:id="879441325">
                                              <w:marLeft w:val="0"/>
                                              <w:marRight w:val="0"/>
                                              <w:marTop w:val="0"/>
                                              <w:marBottom w:val="0"/>
                                              <w:divBdr>
                                                <w:top w:val="none" w:sz="0" w:space="0" w:color="auto"/>
                                                <w:left w:val="none" w:sz="0" w:space="0" w:color="auto"/>
                                                <w:bottom w:val="none" w:sz="0" w:space="0" w:color="auto"/>
                                                <w:right w:val="none" w:sz="0" w:space="0" w:color="auto"/>
                                              </w:divBdr>
                                            </w:div>
                                            <w:div w:id="118525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075891">
                                  <w:marLeft w:val="0"/>
                                  <w:marRight w:val="0"/>
                                  <w:marTop w:val="0"/>
                                  <w:marBottom w:val="0"/>
                                  <w:divBdr>
                                    <w:top w:val="none" w:sz="0" w:space="0" w:color="auto"/>
                                    <w:left w:val="none" w:sz="0" w:space="0" w:color="auto"/>
                                    <w:bottom w:val="none" w:sz="0" w:space="0" w:color="auto"/>
                                    <w:right w:val="none" w:sz="0" w:space="0" w:color="auto"/>
                                  </w:divBdr>
                                  <w:divsChild>
                                    <w:div w:id="1421171653">
                                      <w:marLeft w:val="0"/>
                                      <w:marRight w:val="0"/>
                                      <w:marTop w:val="0"/>
                                      <w:marBottom w:val="0"/>
                                      <w:divBdr>
                                        <w:top w:val="none" w:sz="0" w:space="0" w:color="auto"/>
                                        <w:left w:val="none" w:sz="0" w:space="0" w:color="auto"/>
                                        <w:bottom w:val="none" w:sz="0" w:space="0" w:color="auto"/>
                                        <w:right w:val="none" w:sz="0" w:space="0" w:color="auto"/>
                                      </w:divBdr>
                                      <w:divsChild>
                                        <w:div w:id="103048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880450">
                          <w:marLeft w:val="0"/>
                          <w:marRight w:val="0"/>
                          <w:marTop w:val="0"/>
                          <w:marBottom w:val="432"/>
                          <w:divBdr>
                            <w:top w:val="none" w:sz="0" w:space="0" w:color="auto"/>
                            <w:left w:val="none" w:sz="0" w:space="0" w:color="auto"/>
                            <w:bottom w:val="none" w:sz="0" w:space="0" w:color="auto"/>
                            <w:right w:val="none" w:sz="0" w:space="0" w:color="auto"/>
                          </w:divBdr>
                          <w:divsChild>
                            <w:div w:id="725685961">
                              <w:marLeft w:val="0"/>
                              <w:marRight w:val="0"/>
                              <w:marTop w:val="0"/>
                              <w:marBottom w:val="0"/>
                              <w:divBdr>
                                <w:top w:val="none" w:sz="0" w:space="0" w:color="auto"/>
                                <w:left w:val="none" w:sz="0" w:space="0" w:color="auto"/>
                                <w:bottom w:val="none" w:sz="0" w:space="0" w:color="auto"/>
                                <w:right w:val="none" w:sz="0" w:space="0" w:color="auto"/>
                              </w:divBdr>
                              <w:divsChild>
                                <w:div w:id="1662730145">
                                  <w:marLeft w:val="0"/>
                                  <w:marRight w:val="0"/>
                                  <w:marTop w:val="0"/>
                                  <w:marBottom w:val="0"/>
                                  <w:divBdr>
                                    <w:top w:val="none" w:sz="0" w:space="0" w:color="auto"/>
                                    <w:left w:val="none" w:sz="0" w:space="0" w:color="auto"/>
                                    <w:bottom w:val="none" w:sz="0" w:space="0" w:color="auto"/>
                                    <w:right w:val="none" w:sz="0" w:space="0" w:color="auto"/>
                                  </w:divBdr>
                                </w:div>
                              </w:divsChild>
                            </w:div>
                            <w:div w:id="705838166">
                              <w:marLeft w:val="0"/>
                              <w:marRight w:val="0"/>
                              <w:marTop w:val="0"/>
                              <w:marBottom w:val="0"/>
                              <w:divBdr>
                                <w:top w:val="none" w:sz="0" w:space="0" w:color="auto"/>
                                <w:left w:val="none" w:sz="0" w:space="0" w:color="auto"/>
                                <w:bottom w:val="none" w:sz="0" w:space="0" w:color="auto"/>
                                <w:right w:val="none" w:sz="0" w:space="0" w:color="auto"/>
                              </w:divBdr>
                              <w:divsChild>
                                <w:div w:id="1011176265">
                                  <w:marLeft w:val="0"/>
                                  <w:marRight w:val="0"/>
                                  <w:marTop w:val="0"/>
                                  <w:marBottom w:val="0"/>
                                  <w:divBdr>
                                    <w:top w:val="none" w:sz="0" w:space="0" w:color="auto"/>
                                    <w:left w:val="none" w:sz="0" w:space="0" w:color="auto"/>
                                    <w:bottom w:val="none" w:sz="0" w:space="0" w:color="auto"/>
                                    <w:right w:val="none" w:sz="0" w:space="0" w:color="auto"/>
                                  </w:divBdr>
                                  <w:divsChild>
                                    <w:div w:id="76238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61999">
                          <w:marLeft w:val="0"/>
                          <w:marRight w:val="0"/>
                          <w:marTop w:val="0"/>
                          <w:marBottom w:val="432"/>
                          <w:divBdr>
                            <w:top w:val="none" w:sz="0" w:space="0" w:color="auto"/>
                            <w:left w:val="none" w:sz="0" w:space="0" w:color="auto"/>
                            <w:bottom w:val="none" w:sz="0" w:space="0" w:color="auto"/>
                            <w:right w:val="none" w:sz="0" w:space="0" w:color="auto"/>
                          </w:divBdr>
                          <w:divsChild>
                            <w:div w:id="1293319848">
                              <w:marLeft w:val="0"/>
                              <w:marRight w:val="0"/>
                              <w:marTop w:val="0"/>
                              <w:marBottom w:val="0"/>
                              <w:divBdr>
                                <w:top w:val="none" w:sz="0" w:space="0" w:color="auto"/>
                                <w:left w:val="none" w:sz="0" w:space="0" w:color="auto"/>
                                <w:bottom w:val="none" w:sz="0" w:space="0" w:color="auto"/>
                                <w:right w:val="none" w:sz="0" w:space="0" w:color="auto"/>
                              </w:divBdr>
                              <w:divsChild>
                                <w:div w:id="98066000">
                                  <w:marLeft w:val="0"/>
                                  <w:marRight w:val="0"/>
                                  <w:marTop w:val="0"/>
                                  <w:marBottom w:val="0"/>
                                  <w:divBdr>
                                    <w:top w:val="none" w:sz="0" w:space="0" w:color="auto"/>
                                    <w:left w:val="none" w:sz="0" w:space="0" w:color="auto"/>
                                    <w:bottom w:val="none" w:sz="0" w:space="0" w:color="auto"/>
                                    <w:right w:val="none" w:sz="0" w:space="0" w:color="auto"/>
                                  </w:divBdr>
                                </w:div>
                                <w:div w:id="1235626643">
                                  <w:marLeft w:val="0"/>
                                  <w:marRight w:val="0"/>
                                  <w:marTop w:val="0"/>
                                  <w:marBottom w:val="0"/>
                                  <w:divBdr>
                                    <w:top w:val="none" w:sz="0" w:space="0" w:color="auto"/>
                                    <w:left w:val="none" w:sz="0" w:space="0" w:color="auto"/>
                                    <w:bottom w:val="none" w:sz="0" w:space="0" w:color="auto"/>
                                    <w:right w:val="none" w:sz="0" w:space="0" w:color="auto"/>
                                  </w:divBdr>
                                </w:div>
                                <w:div w:id="1427383901">
                                  <w:marLeft w:val="0"/>
                                  <w:marRight w:val="0"/>
                                  <w:marTop w:val="0"/>
                                  <w:marBottom w:val="0"/>
                                  <w:divBdr>
                                    <w:top w:val="none" w:sz="0" w:space="0" w:color="auto"/>
                                    <w:left w:val="none" w:sz="0" w:space="0" w:color="auto"/>
                                    <w:bottom w:val="none" w:sz="0" w:space="0" w:color="auto"/>
                                    <w:right w:val="none" w:sz="0" w:space="0" w:color="auto"/>
                                  </w:divBdr>
                                </w:div>
                              </w:divsChild>
                            </w:div>
                            <w:div w:id="498467133">
                              <w:marLeft w:val="0"/>
                              <w:marRight w:val="0"/>
                              <w:marTop w:val="0"/>
                              <w:marBottom w:val="0"/>
                              <w:divBdr>
                                <w:top w:val="none" w:sz="0" w:space="0" w:color="auto"/>
                                <w:left w:val="none" w:sz="0" w:space="0" w:color="auto"/>
                                <w:bottom w:val="none" w:sz="0" w:space="0" w:color="auto"/>
                                <w:right w:val="none" w:sz="0" w:space="0" w:color="auto"/>
                              </w:divBdr>
                              <w:divsChild>
                                <w:div w:id="783695098">
                                  <w:marLeft w:val="0"/>
                                  <w:marRight w:val="0"/>
                                  <w:marTop w:val="0"/>
                                  <w:marBottom w:val="0"/>
                                  <w:divBdr>
                                    <w:top w:val="none" w:sz="0" w:space="0" w:color="auto"/>
                                    <w:left w:val="none" w:sz="0" w:space="0" w:color="auto"/>
                                    <w:bottom w:val="none" w:sz="0" w:space="0" w:color="auto"/>
                                    <w:right w:val="none" w:sz="0" w:space="0" w:color="auto"/>
                                  </w:divBdr>
                                  <w:divsChild>
                                    <w:div w:id="416094749">
                                      <w:marLeft w:val="0"/>
                                      <w:marRight w:val="0"/>
                                      <w:marTop w:val="0"/>
                                      <w:marBottom w:val="0"/>
                                      <w:divBdr>
                                        <w:top w:val="none" w:sz="0" w:space="0" w:color="auto"/>
                                        <w:left w:val="none" w:sz="0" w:space="0" w:color="auto"/>
                                        <w:bottom w:val="none" w:sz="0" w:space="0" w:color="auto"/>
                                        <w:right w:val="none" w:sz="0" w:space="0" w:color="auto"/>
                                      </w:divBdr>
                                    </w:div>
                                    <w:div w:id="1192694223">
                                      <w:marLeft w:val="0"/>
                                      <w:marRight w:val="0"/>
                                      <w:marTop w:val="0"/>
                                      <w:marBottom w:val="0"/>
                                      <w:divBdr>
                                        <w:top w:val="none" w:sz="0" w:space="0" w:color="auto"/>
                                        <w:left w:val="none" w:sz="0" w:space="0" w:color="auto"/>
                                        <w:bottom w:val="none" w:sz="0" w:space="0" w:color="auto"/>
                                        <w:right w:val="none" w:sz="0" w:space="0" w:color="auto"/>
                                      </w:divBdr>
                                      <w:divsChild>
                                        <w:div w:id="1592078784">
                                          <w:marLeft w:val="0"/>
                                          <w:marRight w:val="0"/>
                                          <w:marTop w:val="0"/>
                                          <w:marBottom w:val="0"/>
                                          <w:divBdr>
                                            <w:top w:val="none" w:sz="0" w:space="0" w:color="auto"/>
                                            <w:left w:val="none" w:sz="0" w:space="0" w:color="auto"/>
                                            <w:bottom w:val="none" w:sz="0" w:space="0" w:color="auto"/>
                                            <w:right w:val="none" w:sz="0" w:space="0" w:color="auto"/>
                                          </w:divBdr>
                                        </w:div>
                                        <w:div w:id="1476755073">
                                          <w:marLeft w:val="0"/>
                                          <w:marRight w:val="0"/>
                                          <w:marTop w:val="0"/>
                                          <w:marBottom w:val="0"/>
                                          <w:divBdr>
                                            <w:top w:val="none" w:sz="0" w:space="0" w:color="auto"/>
                                            <w:left w:val="none" w:sz="0" w:space="0" w:color="auto"/>
                                            <w:bottom w:val="none" w:sz="0" w:space="0" w:color="auto"/>
                                            <w:right w:val="none" w:sz="0" w:space="0" w:color="auto"/>
                                          </w:divBdr>
                                          <w:divsChild>
                                            <w:div w:id="736366066">
                                              <w:marLeft w:val="0"/>
                                              <w:marRight w:val="0"/>
                                              <w:marTop w:val="0"/>
                                              <w:marBottom w:val="0"/>
                                              <w:divBdr>
                                                <w:top w:val="none" w:sz="0" w:space="0" w:color="auto"/>
                                                <w:left w:val="none" w:sz="0" w:space="0" w:color="auto"/>
                                                <w:bottom w:val="none" w:sz="0" w:space="0" w:color="auto"/>
                                                <w:right w:val="none" w:sz="0" w:space="0" w:color="auto"/>
                                              </w:divBdr>
                                            </w:div>
                                            <w:div w:id="178086841">
                                              <w:marLeft w:val="0"/>
                                              <w:marRight w:val="0"/>
                                              <w:marTop w:val="0"/>
                                              <w:marBottom w:val="0"/>
                                              <w:divBdr>
                                                <w:top w:val="none" w:sz="0" w:space="0" w:color="auto"/>
                                                <w:left w:val="none" w:sz="0" w:space="0" w:color="auto"/>
                                                <w:bottom w:val="none" w:sz="0" w:space="0" w:color="auto"/>
                                                <w:right w:val="none" w:sz="0" w:space="0" w:color="auto"/>
                                              </w:divBdr>
                                            </w:div>
                                            <w:div w:id="1434086733">
                                              <w:marLeft w:val="0"/>
                                              <w:marRight w:val="0"/>
                                              <w:marTop w:val="0"/>
                                              <w:marBottom w:val="0"/>
                                              <w:divBdr>
                                                <w:top w:val="none" w:sz="0" w:space="0" w:color="auto"/>
                                                <w:left w:val="none" w:sz="0" w:space="0" w:color="auto"/>
                                                <w:bottom w:val="none" w:sz="0" w:space="0" w:color="auto"/>
                                                <w:right w:val="none" w:sz="0" w:space="0" w:color="auto"/>
                                              </w:divBdr>
                                            </w:div>
                                            <w:div w:id="100363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996921">
                                  <w:marLeft w:val="0"/>
                                  <w:marRight w:val="0"/>
                                  <w:marTop w:val="0"/>
                                  <w:marBottom w:val="0"/>
                                  <w:divBdr>
                                    <w:top w:val="none" w:sz="0" w:space="0" w:color="auto"/>
                                    <w:left w:val="none" w:sz="0" w:space="0" w:color="auto"/>
                                    <w:bottom w:val="none" w:sz="0" w:space="0" w:color="auto"/>
                                    <w:right w:val="none" w:sz="0" w:space="0" w:color="auto"/>
                                  </w:divBdr>
                                  <w:divsChild>
                                    <w:div w:id="790055641">
                                      <w:marLeft w:val="0"/>
                                      <w:marRight w:val="0"/>
                                      <w:marTop w:val="0"/>
                                      <w:marBottom w:val="0"/>
                                      <w:divBdr>
                                        <w:top w:val="none" w:sz="0" w:space="0" w:color="auto"/>
                                        <w:left w:val="none" w:sz="0" w:space="0" w:color="auto"/>
                                        <w:bottom w:val="none" w:sz="0" w:space="0" w:color="auto"/>
                                        <w:right w:val="none" w:sz="0" w:space="0" w:color="auto"/>
                                      </w:divBdr>
                                      <w:divsChild>
                                        <w:div w:id="149005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835014">
                          <w:marLeft w:val="0"/>
                          <w:marRight w:val="0"/>
                          <w:marTop w:val="0"/>
                          <w:marBottom w:val="432"/>
                          <w:divBdr>
                            <w:top w:val="none" w:sz="0" w:space="0" w:color="auto"/>
                            <w:left w:val="none" w:sz="0" w:space="0" w:color="auto"/>
                            <w:bottom w:val="none" w:sz="0" w:space="0" w:color="auto"/>
                            <w:right w:val="none" w:sz="0" w:space="0" w:color="auto"/>
                          </w:divBdr>
                          <w:divsChild>
                            <w:div w:id="1111898378">
                              <w:marLeft w:val="0"/>
                              <w:marRight w:val="0"/>
                              <w:marTop w:val="0"/>
                              <w:marBottom w:val="0"/>
                              <w:divBdr>
                                <w:top w:val="none" w:sz="0" w:space="0" w:color="auto"/>
                                <w:left w:val="none" w:sz="0" w:space="0" w:color="auto"/>
                                <w:bottom w:val="none" w:sz="0" w:space="0" w:color="auto"/>
                                <w:right w:val="none" w:sz="0" w:space="0" w:color="auto"/>
                              </w:divBdr>
                              <w:divsChild>
                                <w:div w:id="373501981">
                                  <w:marLeft w:val="0"/>
                                  <w:marRight w:val="0"/>
                                  <w:marTop w:val="0"/>
                                  <w:marBottom w:val="0"/>
                                  <w:divBdr>
                                    <w:top w:val="none" w:sz="0" w:space="0" w:color="auto"/>
                                    <w:left w:val="none" w:sz="0" w:space="0" w:color="auto"/>
                                    <w:bottom w:val="none" w:sz="0" w:space="0" w:color="auto"/>
                                    <w:right w:val="none" w:sz="0" w:space="0" w:color="auto"/>
                                  </w:divBdr>
                                </w:div>
                                <w:div w:id="1332414946">
                                  <w:marLeft w:val="0"/>
                                  <w:marRight w:val="0"/>
                                  <w:marTop w:val="0"/>
                                  <w:marBottom w:val="0"/>
                                  <w:divBdr>
                                    <w:top w:val="none" w:sz="0" w:space="0" w:color="auto"/>
                                    <w:left w:val="none" w:sz="0" w:space="0" w:color="auto"/>
                                    <w:bottom w:val="none" w:sz="0" w:space="0" w:color="auto"/>
                                    <w:right w:val="none" w:sz="0" w:space="0" w:color="auto"/>
                                  </w:divBdr>
                                </w:div>
                                <w:div w:id="485364722">
                                  <w:marLeft w:val="0"/>
                                  <w:marRight w:val="0"/>
                                  <w:marTop w:val="0"/>
                                  <w:marBottom w:val="0"/>
                                  <w:divBdr>
                                    <w:top w:val="none" w:sz="0" w:space="0" w:color="auto"/>
                                    <w:left w:val="none" w:sz="0" w:space="0" w:color="auto"/>
                                    <w:bottom w:val="none" w:sz="0" w:space="0" w:color="auto"/>
                                    <w:right w:val="none" w:sz="0" w:space="0" w:color="auto"/>
                                  </w:divBdr>
                                </w:div>
                              </w:divsChild>
                            </w:div>
                            <w:div w:id="1542092465">
                              <w:marLeft w:val="0"/>
                              <w:marRight w:val="0"/>
                              <w:marTop w:val="0"/>
                              <w:marBottom w:val="0"/>
                              <w:divBdr>
                                <w:top w:val="none" w:sz="0" w:space="0" w:color="auto"/>
                                <w:left w:val="none" w:sz="0" w:space="0" w:color="auto"/>
                                <w:bottom w:val="none" w:sz="0" w:space="0" w:color="auto"/>
                                <w:right w:val="none" w:sz="0" w:space="0" w:color="auto"/>
                              </w:divBdr>
                              <w:divsChild>
                                <w:div w:id="478302671">
                                  <w:marLeft w:val="0"/>
                                  <w:marRight w:val="0"/>
                                  <w:marTop w:val="0"/>
                                  <w:marBottom w:val="0"/>
                                  <w:divBdr>
                                    <w:top w:val="none" w:sz="0" w:space="0" w:color="auto"/>
                                    <w:left w:val="none" w:sz="0" w:space="0" w:color="auto"/>
                                    <w:bottom w:val="none" w:sz="0" w:space="0" w:color="auto"/>
                                    <w:right w:val="none" w:sz="0" w:space="0" w:color="auto"/>
                                  </w:divBdr>
                                  <w:divsChild>
                                    <w:div w:id="1300572694">
                                      <w:marLeft w:val="0"/>
                                      <w:marRight w:val="0"/>
                                      <w:marTop w:val="0"/>
                                      <w:marBottom w:val="0"/>
                                      <w:divBdr>
                                        <w:top w:val="none" w:sz="0" w:space="0" w:color="auto"/>
                                        <w:left w:val="none" w:sz="0" w:space="0" w:color="auto"/>
                                        <w:bottom w:val="none" w:sz="0" w:space="0" w:color="auto"/>
                                        <w:right w:val="none" w:sz="0" w:space="0" w:color="auto"/>
                                      </w:divBdr>
                                    </w:div>
                                    <w:div w:id="1819494189">
                                      <w:marLeft w:val="0"/>
                                      <w:marRight w:val="0"/>
                                      <w:marTop w:val="0"/>
                                      <w:marBottom w:val="0"/>
                                      <w:divBdr>
                                        <w:top w:val="none" w:sz="0" w:space="0" w:color="auto"/>
                                        <w:left w:val="none" w:sz="0" w:space="0" w:color="auto"/>
                                        <w:bottom w:val="none" w:sz="0" w:space="0" w:color="auto"/>
                                        <w:right w:val="none" w:sz="0" w:space="0" w:color="auto"/>
                                      </w:divBdr>
                                      <w:divsChild>
                                        <w:div w:id="545290978">
                                          <w:marLeft w:val="0"/>
                                          <w:marRight w:val="0"/>
                                          <w:marTop w:val="0"/>
                                          <w:marBottom w:val="0"/>
                                          <w:divBdr>
                                            <w:top w:val="none" w:sz="0" w:space="0" w:color="auto"/>
                                            <w:left w:val="none" w:sz="0" w:space="0" w:color="auto"/>
                                            <w:bottom w:val="none" w:sz="0" w:space="0" w:color="auto"/>
                                            <w:right w:val="none" w:sz="0" w:space="0" w:color="auto"/>
                                          </w:divBdr>
                                        </w:div>
                                        <w:div w:id="1189294283">
                                          <w:marLeft w:val="0"/>
                                          <w:marRight w:val="0"/>
                                          <w:marTop w:val="0"/>
                                          <w:marBottom w:val="0"/>
                                          <w:divBdr>
                                            <w:top w:val="none" w:sz="0" w:space="0" w:color="auto"/>
                                            <w:left w:val="none" w:sz="0" w:space="0" w:color="auto"/>
                                            <w:bottom w:val="none" w:sz="0" w:space="0" w:color="auto"/>
                                            <w:right w:val="none" w:sz="0" w:space="0" w:color="auto"/>
                                          </w:divBdr>
                                          <w:divsChild>
                                            <w:div w:id="1315378245">
                                              <w:marLeft w:val="0"/>
                                              <w:marRight w:val="0"/>
                                              <w:marTop w:val="0"/>
                                              <w:marBottom w:val="0"/>
                                              <w:divBdr>
                                                <w:top w:val="none" w:sz="0" w:space="0" w:color="auto"/>
                                                <w:left w:val="none" w:sz="0" w:space="0" w:color="auto"/>
                                                <w:bottom w:val="none" w:sz="0" w:space="0" w:color="auto"/>
                                                <w:right w:val="none" w:sz="0" w:space="0" w:color="auto"/>
                                              </w:divBdr>
                                            </w:div>
                                            <w:div w:id="589046448">
                                              <w:marLeft w:val="0"/>
                                              <w:marRight w:val="0"/>
                                              <w:marTop w:val="0"/>
                                              <w:marBottom w:val="0"/>
                                              <w:divBdr>
                                                <w:top w:val="none" w:sz="0" w:space="0" w:color="auto"/>
                                                <w:left w:val="none" w:sz="0" w:space="0" w:color="auto"/>
                                                <w:bottom w:val="none" w:sz="0" w:space="0" w:color="auto"/>
                                                <w:right w:val="none" w:sz="0" w:space="0" w:color="auto"/>
                                              </w:divBdr>
                                            </w:div>
                                            <w:div w:id="982082909">
                                              <w:marLeft w:val="0"/>
                                              <w:marRight w:val="0"/>
                                              <w:marTop w:val="0"/>
                                              <w:marBottom w:val="0"/>
                                              <w:divBdr>
                                                <w:top w:val="none" w:sz="0" w:space="0" w:color="auto"/>
                                                <w:left w:val="none" w:sz="0" w:space="0" w:color="auto"/>
                                                <w:bottom w:val="none" w:sz="0" w:space="0" w:color="auto"/>
                                                <w:right w:val="none" w:sz="0" w:space="0" w:color="auto"/>
                                              </w:divBdr>
                                            </w:div>
                                            <w:div w:id="100008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995747">
                                  <w:marLeft w:val="0"/>
                                  <w:marRight w:val="0"/>
                                  <w:marTop w:val="0"/>
                                  <w:marBottom w:val="0"/>
                                  <w:divBdr>
                                    <w:top w:val="none" w:sz="0" w:space="0" w:color="auto"/>
                                    <w:left w:val="none" w:sz="0" w:space="0" w:color="auto"/>
                                    <w:bottom w:val="none" w:sz="0" w:space="0" w:color="auto"/>
                                    <w:right w:val="none" w:sz="0" w:space="0" w:color="auto"/>
                                  </w:divBdr>
                                  <w:divsChild>
                                    <w:div w:id="1802185607">
                                      <w:marLeft w:val="0"/>
                                      <w:marRight w:val="0"/>
                                      <w:marTop w:val="0"/>
                                      <w:marBottom w:val="0"/>
                                      <w:divBdr>
                                        <w:top w:val="none" w:sz="0" w:space="0" w:color="auto"/>
                                        <w:left w:val="none" w:sz="0" w:space="0" w:color="auto"/>
                                        <w:bottom w:val="none" w:sz="0" w:space="0" w:color="auto"/>
                                        <w:right w:val="none" w:sz="0" w:space="0" w:color="auto"/>
                                      </w:divBdr>
                                      <w:divsChild>
                                        <w:div w:id="49553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578223">
                          <w:marLeft w:val="0"/>
                          <w:marRight w:val="0"/>
                          <w:marTop w:val="0"/>
                          <w:marBottom w:val="432"/>
                          <w:divBdr>
                            <w:top w:val="none" w:sz="0" w:space="0" w:color="auto"/>
                            <w:left w:val="none" w:sz="0" w:space="0" w:color="auto"/>
                            <w:bottom w:val="none" w:sz="0" w:space="0" w:color="auto"/>
                            <w:right w:val="none" w:sz="0" w:space="0" w:color="auto"/>
                          </w:divBdr>
                          <w:divsChild>
                            <w:div w:id="360202176">
                              <w:marLeft w:val="0"/>
                              <w:marRight w:val="0"/>
                              <w:marTop w:val="0"/>
                              <w:marBottom w:val="0"/>
                              <w:divBdr>
                                <w:top w:val="none" w:sz="0" w:space="0" w:color="auto"/>
                                <w:left w:val="none" w:sz="0" w:space="0" w:color="auto"/>
                                <w:bottom w:val="none" w:sz="0" w:space="0" w:color="auto"/>
                                <w:right w:val="none" w:sz="0" w:space="0" w:color="auto"/>
                              </w:divBdr>
                              <w:divsChild>
                                <w:div w:id="1133477433">
                                  <w:marLeft w:val="0"/>
                                  <w:marRight w:val="0"/>
                                  <w:marTop w:val="0"/>
                                  <w:marBottom w:val="0"/>
                                  <w:divBdr>
                                    <w:top w:val="none" w:sz="0" w:space="0" w:color="auto"/>
                                    <w:left w:val="none" w:sz="0" w:space="0" w:color="auto"/>
                                    <w:bottom w:val="none" w:sz="0" w:space="0" w:color="auto"/>
                                    <w:right w:val="none" w:sz="0" w:space="0" w:color="auto"/>
                                  </w:divBdr>
                                </w:div>
                                <w:div w:id="1833179708">
                                  <w:marLeft w:val="0"/>
                                  <w:marRight w:val="0"/>
                                  <w:marTop w:val="0"/>
                                  <w:marBottom w:val="0"/>
                                  <w:divBdr>
                                    <w:top w:val="none" w:sz="0" w:space="0" w:color="auto"/>
                                    <w:left w:val="none" w:sz="0" w:space="0" w:color="auto"/>
                                    <w:bottom w:val="none" w:sz="0" w:space="0" w:color="auto"/>
                                    <w:right w:val="none" w:sz="0" w:space="0" w:color="auto"/>
                                  </w:divBdr>
                                </w:div>
                                <w:div w:id="164516940">
                                  <w:marLeft w:val="0"/>
                                  <w:marRight w:val="0"/>
                                  <w:marTop w:val="0"/>
                                  <w:marBottom w:val="0"/>
                                  <w:divBdr>
                                    <w:top w:val="none" w:sz="0" w:space="0" w:color="auto"/>
                                    <w:left w:val="none" w:sz="0" w:space="0" w:color="auto"/>
                                    <w:bottom w:val="none" w:sz="0" w:space="0" w:color="auto"/>
                                    <w:right w:val="none" w:sz="0" w:space="0" w:color="auto"/>
                                  </w:divBdr>
                                </w:div>
                              </w:divsChild>
                            </w:div>
                            <w:div w:id="953948937">
                              <w:marLeft w:val="0"/>
                              <w:marRight w:val="0"/>
                              <w:marTop w:val="0"/>
                              <w:marBottom w:val="0"/>
                              <w:divBdr>
                                <w:top w:val="none" w:sz="0" w:space="0" w:color="auto"/>
                                <w:left w:val="none" w:sz="0" w:space="0" w:color="auto"/>
                                <w:bottom w:val="none" w:sz="0" w:space="0" w:color="auto"/>
                                <w:right w:val="none" w:sz="0" w:space="0" w:color="auto"/>
                              </w:divBdr>
                              <w:divsChild>
                                <w:div w:id="1773549455">
                                  <w:marLeft w:val="0"/>
                                  <w:marRight w:val="0"/>
                                  <w:marTop w:val="0"/>
                                  <w:marBottom w:val="0"/>
                                  <w:divBdr>
                                    <w:top w:val="none" w:sz="0" w:space="0" w:color="auto"/>
                                    <w:left w:val="none" w:sz="0" w:space="0" w:color="auto"/>
                                    <w:bottom w:val="none" w:sz="0" w:space="0" w:color="auto"/>
                                    <w:right w:val="none" w:sz="0" w:space="0" w:color="auto"/>
                                  </w:divBdr>
                                  <w:divsChild>
                                    <w:div w:id="1350329746">
                                      <w:marLeft w:val="0"/>
                                      <w:marRight w:val="0"/>
                                      <w:marTop w:val="0"/>
                                      <w:marBottom w:val="0"/>
                                      <w:divBdr>
                                        <w:top w:val="none" w:sz="0" w:space="0" w:color="auto"/>
                                        <w:left w:val="none" w:sz="0" w:space="0" w:color="auto"/>
                                        <w:bottom w:val="none" w:sz="0" w:space="0" w:color="auto"/>
                                        <w:right w:val="none" w:sz="0" w:space="0" w:color="auto"/>
                                      </w:divBdr>
                                    </w:div>
                                    <w:div w:id="1253510378">
                                      <w:marLeft w:val="0"/>
                                      <w:marRight w:val="0"/>
                                      <w:marTop w:val="0"/>
                                      <w:marBottom w:val="0"/>
                                      <w:divBdr>
                                        <w:top w:val="none" w:sz="0" w:space="0" w:color="auto"/>
                                        <w:left w:val="none" w:sz="0" w:space="0" w:color="auto"/>
                                        <w:bottom w:val="none" w:sz="0" w:space="0" w:color="auto"/>
                                        <w:right w:val="none" w:sz="0" w:space="0" w:color="auto"/>
                                      </w:divBdr>
                                      <w:divsChild>
                                        <w:div w:id="833764680">
                                          <w:marLeft w:val="0"/>
                                          <w:marRight w:val="0"/>
                                          <w:marTop w:val="0"/>
                                          <w:marBottom w:val="0"/>
                                          <w:divBdr>
                                            <w:top w:val="none" w:sz="0" w:space="0" w:color="auto"/>
                                            <w:left w:val="none" w:sz="0" w:space="0" w:color="auto"/>
                                            <w:bottom w:val="none" w:sz="0" w:space="0" w:color="auto"/>
                                            <w:right w:val="none" w:sz="0" w:space="0" w:color="auto"/>
                                          </w:divBdr>
                                        </w:div>
                                        <w:div w:id="794831540">
                                          <w:marLeft w:val="0"/>
                                          <w:marRight w:val="0"/>
                                          <w:marTop w:val="0"/>
                                          <w:marBottom w:val="0"/>
                                          <w:divBdr>
                                            <w:top w:val="none" w:sz="0" w:space="0" w:color="auto"/>
                                            <w:left w:val="none" w:sz="0" w:space="0" w:color="auto"/>
                                            <w:bottom w:val="none" w:sz="0" w:space="0" w:color="auto"/>
                                            <w:right w:val="none" w:sz="0" w:space="0" w:color="auto"/>
                                          </w:divBdr>
                                          <w:divsChild>
                                            <w:div w:id="295766531">
                                              <w:marLeft w:val="0"/>
                                              <w:marRight w:val="0"/>
                                              <w:marTop w:val="0"/>
                                              <w:marBottom w:val="0"/>
                                              <w:divBdr>
                                                <w:top w:val="none" w:sz="0" w:space="0" w:color="auto"/>
                                                <w:left w:val="none" w:sz="0" w:space="0" w:color="auto"/>
                                                <w:bottom w:val="none" w:sz="0" w:space="0" w:color="auto"/>
                                                <w:right w:val="none" w:sz="0" w:space="0" w:color="auto"/>
                                              </w:divBdr>
                                            </w:div>
                                            <w:div w:id="251013217">
                                              <w:marLeft w:val="0"/>
                                              <w:marRight w:val="0"/>
                                              <w:marTop w:val="0"/>
                                              <w:marBottom w:val="0"/>
                                              <w:divBdr>
                                                <w:top w:val="none" w:sz="0" w:space="0" w:color="auto"/>
                                                <w:left w:val="none" w:sz="0" w:space="0" w:color="auto"/>
                                                <w:bottom w:val="none" w:sz="0" w:space="0" w:color="auto"/>
                                                <w:right w:val="none" w:sz="0" w:space="0" w:color="auto"/>
                                              </w:divBdr>
                                            </w:div>
                                            <w:div w:id="613749085">
                                              <w:marLeft w:val="0"/>
                                              <w:marRight w:val="0"/>
                                              <w:marTop w:val="0"/>
                                              <w:marBottom w:val="0"/>
                                              <w:divBdr>
                                                <w:top w:val="none" w:sz="0" w:space="0" w:color="auto"/>
                                                <w:left w:val="none" w:sz="0" w:space="0" w:color="auto"/>
                                                <w:bottom w:val="none" w:sz="0" w:space="0" w:color="auto"/>
                                                <w:right w:val="none" w:sz="0" w:space="0" w:color="auto"/>
                                              </w:divBdr>
                                            </w:div>
                                            <w:div w:id="84890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450096">
                                  <w:marLeft w:val="0"/>
                                  <w:marRight w:val="0"/>
                                  <w:marTop w:val="0"/>
                                  <w:marBottom w:val="0"/>
                                  <w:divBdr>
                                    <w:top w:val="none" w:sz="0" w:space="0" w:color="auto"/>
                                    <w:left w:val="none" w:sz="0" w:space="0" w:color="auto"/>
                                    <w:bottom w:val="none" w:sz="0" w:space="0" w:color="auto"/>
                                    <w:right w:val="none" w:sz="0" w:space="0" w:color="auto"/>
                                  </w:divBdr>
                                  <w:divsChild>
                                    <w:div w:id="1355038530">
                                      <w:marLeft w:val="0"/>
                                      <w:marRight w:val="0"/>
                                      <w:marTop w:val="0"/>
                                      <w:marBottom w:val="0"/>
                                      <w:divBdr>
                                        <w:top w:val="none" w:sz="0" w:space="0" w:color="auto"/>
                                        <w:left w:val="none" w:sz="0" w:space="0" w:color="auto"/>
                                        <w:bottom w:val="none" w:sz="0" w:space="0" w:color="auto"/>
                                        <w:right w:val="none" w:sz="0" w:space="0" w:color="auto"/>
                                      </w:divBdr>
                                      <w:divsChild>
                                        <w:div w:id="16255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168899">
                          <w:marLeft w:val="0"/>
                          <w:marRight w:val="0"/>
                          <w:marTop w:val="0"/>
                          <w:marBottom w:val="432"/>
                          <w:divBdr>
                            <w:top w:val="none" w:sz="0" w:space="0" w:color="auto"/>
                            <w:left w:val="none" w:sz="0" w:space="0" w:color="auto"/>
                            <w:bottom w:val="none" w:sz="0" w:space="0" w:color="auto"/>
                            <w:right w:val="none" w:sz="0" w:space="0" w:color="auto"/>
                          </w:divBdr>
                          <w:divsChild>
                            <w:div w:id="1710295246">
                              <w:marLeft w:val="0"/>
                              <w:marRight w:val="0"/>
                              <w:marTop w:val="0"/>
                              <w:marBottom w:val="0"/>
                              <w:divBdr>
                                <w:top w:val="none" w:sz="0" w:space="0" w:color="auto"/>
                                <w:left w:val="none" w:sz="0" w:space="0" w:color="auto"/>
                                <w:bottom w:val="none" w:sz="0" w:space="0" w:color="auto"/>
                                <w:right w:val="none" w:sz="0" w:space="0" w:color="auto"/>
                              </w:divBdr>
                              <w:divsChild>
                                <w:div w:id="1210918207">
                                  <w:marLeft w:val="0"/>
                                  <w:marRight w:val="0"/>
                                  <w:marTop w:val="0"/>
                                  <w:marBottom w:val="0"/>
                                  <w:divBdr>
                                    <w:top w:val="none" w:sz="0" w:space="0" w:color="auto"/>
                                    <w:left w:val="none" w:sz="0" w:space="0" w:color="auto"/>
                                    <w:bottom w:val="none" w:sz="0" w:space="0" w:color="auto"/>
                                    <w:right w:val="none" w:sz="0" w:space="0" w:color="auto"/>
                                  </w:divBdr>
                                </w:div>
                              </w:divsChild>
                            </w:div>
                            <w:div w:id="1518078276">
                              <w:marLeft w:val="0"/>
                              <w:marRight w:val="0"/>
                              <w:marTop w:val="0"/>
                              <w:marBottom w:val="0"/>
                              <w:divBdr>
                                <w:top w:val="none" w:sz="0" w:space="0" w:color="auto"/>
                                <w:left w:val="none" w:sz="0" w:space="0" w:color="auto"/>
                                <w:bottom w:val="none" w:sz="0" w:space="0" w:color="auto"/>
                                <w:right w:val="none" w:sz="0" w:space="0" w:color="auto"/>
                              </w:divBdr>
                              <w:divsChild>
                                <w:div w:id="1354575564">
                                  <w:marLeft w:val="0"/>
                                  <w:marRight w:val="0"/>
                                  <w:marTop w:val="0"/>
                                  <w:marBottom w:val="0"/>
                                  <w:divBdr>
                                    <w:top w:val="none" w:sz="0" w:space="0" w:color="auto"/>
                                    <w:left w:val="none" w:sz="0" w:space="0" w:color="auto"/>
                                    <w:bottom w:val="none" w:sz="0" w:space="0" w:color="auto"/>
                                    <w:right w:val="none" w:sz="0" w:space="0" w:color="auto"/>
                                  </w:divBdr>
                                  <w:divsChild>
                                    <w:div w:id="157365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016187">
                          <w:marLeft w:val="0"/>
                          <w:marRight w:val="0"/>
                          <w:marTop w:val="0"/>
                          <w:marBottom w:val="432"/>
                          <w:divBdr>
                            <w:top w:val="none" w:sz="0" w:space="0" w:color="auto"/>
                            <w:left w:val="none" w:sz="0" w:space="0" w:color="auto"/>
                            <w:bottom w:val="none" w:sz="0" w:space="0" w:color="auto"/>
                            <w:right w:val="none" w:sz="0" w:space="0" w:color="auto"/>
                          </w:divBdr>
                          <w:divsChild>
                            <w:div w:id="1976905533">
                              <w:marLeft w:val="0"/>
                              <w:marRight w:val="0"/>
                              <w:marTop w:val="0"/>
                              <w:marBottom w:val="0"/>
                              <w:divBdr>
                                <w:top w:val="none" w:sz="0" w:space="0" w:color="auto"/>
                                <w:left w:val="none" w:sz="0" w:space="0" w:color="auto"/>
                                <w:bottom w:val="none" w:sz="0" w:space="0" w:color="auto"/>
                                <w:right w:val="none" w:sz="0" w:space="0" w:color="auto"/>
                              </w:divBdr>
                              <w:divsChild>
                                <w:div w:id="1287352331">
                                  <w:marLeft w:val="0"/>
                                  <w:marRight w:val="0"/>
                                  <w:marTop w:val="0"/>
                                  <w:marBottom w:val="0"/>
                                  <w:divBdr>
                                    <w:top w:val="none" w:sz="0" w:space="0" w:color="auto"/>
                                    <w:left w:val="none" w:sz="0" w:space="0" w:color="auto"/>
                                    <w:bottom w:val="none" w:sz="0" w:space="0" w:color="auto"/>
                                    <w:right w:val="none" w:sz="0" w:space="0" w:color="auto"/>
                                  </w:divBdr>
                                </w:div>
                              </w:divsChild>
                            </w:div>
                            <w:div w:id="474369612">
                              <w:marLeft w:val="0"/>
                              <w:marRight w:val="0"/>
                              <w:marTop w:val="0"/>
                              <w:marBottom w:val="0"/>
                              <w:divBdr>
                                <w:top w:val="none" w:sz="0" w:space="0" w:color="auto"/>
                                <w:left w:val="none" w:sz="0" w:space="0" w:color="auto"/>
                                <w:bottom w:val="none" w:sz="0" w:space="0" w:color="auto"/>
                                <w:right w:val="none" w:sz="0" w:space="0" w:color="auto"/>
                              </w:divBdr>
                              <w:divsChild>
                                <w:div w:id="198207856">
                                  <w:marLeft w:val="0"/>
                                  <w:marRight w:val="0"/>
                                  <w:marTop w:val="0"/>
                                  <w:marBottom w:val="0"/>
                                  <w:divBdr>
                                    <w:top w:val="none" w:sz="0" w:space="0" w:color="auto"/>
                                    <w:left w:val="none" w:sz="0" w:space="0" w:color="auto"/>
                                    <w:bottom w:val="none" w:sz="0" w:space="0" w:color="auto"/>
                                    <w:right w:val="none" w:sz="0" w:space="0" w:color="auto"/>
                                  </w:divBdr>
                                  <w:divsChild>
                                    <w:div w:id="120409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19213">
                          <w:marLeft w:val="0"/>
                          <w:marRight w:val="0"/>
                          <w:marTop w:val="0"/>
                          <w:marBottom w:val="432"/>
                          <w:divBdr>
                            <w:top w:val="none" w:sz="0" w:space="0" w:color="auto"/>
                            <w:left w:val="none" w:sz="0" w:space="0" w:color="auto"/>
                            <w:bottom w:val="none" w:sz="0" w:space="0" w:color="auto"/>
                            <w:right w:val="none" w:sz="0" w:space="0" w:color="auto"/>
                          </w:divBdr>
                          <w:divsChild>
                            <w:div w:id="1836535755">
                              <w:marLeft w:val="0"/>
                              <w:marRight w:val="0"/>
                              <w:marTop w:val="0"/>
                              <w:marBottom w:val="0"/>
                              <w:divBdr>
                                <w:top w:val="none" w:sz="0" w:space="0" w:color="auto"/>
                                <w:left w:val="none" w:sz="0" w:space="0" w:color="auto"/>
                                <w:bottom w:val="none" w:sz="0" w:space="0" w:color="auto"/>
                                <w:right w:val="none" w:sz="0" w:space="0" w:color="auto"/>
                              </w:divBdr>
                              <w:divsChild>
                                <w:div w:id="132720011">
                                  <w:marLeft w:val="0"/>
                                  <w:marRight w:val="0"/>
                                  <w:marTop w:val="0"/>
                                  <w:marBottom w:val="0"/>
                                  <w:divBdr>
                                    <w:top w:val="none" w:sz="0" w:space="0" w:color="auto"/>
                                    <w:left w:val="none" w:sz="0" w:space="0" w:color="auto"/>
                                    <w:bottom w:val="none" w:sz="0" w:space="0" w:color="auto"/>
                                    <w:right w:val="none" w:sz="0" w:space="0" w:color="auto"/>
                                  </w:divBdr>
                                </w:div>
                                <w:div w:id="1420715872">
                                  <w:marLeft w:val="0"/>
                                  <w:marRight w:val="0"/>
                                  <w:marTop w:val="0"/>
                                  <w:marBottom w:val="0"/>
                                  <w:divBdr>
                                    <w:top w:val="none" w:sz="0" w:space="0" w:color="auto"/>
                                    <w:left w:val="none" w:sz="0" w:space="0" w:color="auto"/>
                                    <w:bottom w:val="none" w:sz="0" w:space="0" w:color="auto"/>
                                    <w:right w:val="none" w:sz="0" w:space="0" w:color="auto"/>
                                  </w:divBdr>
                                </w:div>
                                <w:div w:id="125780359">
                                  <w:marLeft w:val="0"/>
                                  <w:marRight w:val="0"/>
                                  <w:marTop w:val="0"/>
                                  <w:marBottom w:val="0"/>
                                  <w:divBdr>
                                    <w:top w:val="none" w:sz="0" w:space="0" w:color="auto"/>
                                    <w:left w:val="none" w:sz="0" w:space="0" w:color="auto"/>
                                    <w:bottom w:val="none" w:sz="0" w:space="0" w:color="auto"/>
                                    <w:right w:val="none" w:sz="0" w:space="0" w:color="auto"/>
                                  </w:divBdr>
                                </w:div>
                              </w:divsChild>
                            </w:div>
                            <w:div w:id="279533941">
                              <w:marLeft w:val="0"/>
                              <w:marRight w:val="0"/>
                              <w:marTop w:val="0"/>
                              <w:marBottom w:val="0"/>
                              <w:divBdr>
                                <w:top w:val="none" w:sz="0" w:space="0" w:color="auto"/>
                                <w:left w:val="none" w:sz="0" w:space="0" w:color="auto"/>
                                <w:bottom w:val="none" w:sz="0" w:space="0" w:color="auto"/>
                                <w:right w:val="none" w:sz="0" w:space="0" w:color="auto"/>
                              </w:divBdr>
                              <w:divsChild>
                                <w:div w:id="1044989190">
                                  <w:marLeft w:val="0"/>
                                  <w:marRight w:val="0"/>
                                  <w:marTop w:val="0"/>
                                  <w:marBottom w:val="0"/>
                                  <w:divBdr>
                                    <w:top w:val="none" w:sz="0" w:space="0" w:color="auto"/>
                                    <w:left w:val="none" w:sz="0" w:space="0" w:color="auto"/>
                                    <w:bottom w:val="none" w:sz="0" w:space="0" w:color="auto"/>
                                    <w:right w:val="none" w:sz="0" w:space="0" w:color="auto"/>
                                  </w:divBdr>
                                  <w:divsChild>
                                    <w:div w:id="1033842633">
                                      <w:marLeft w:val="0"/>
                                      <w:marRight w:val="0"/>
                                      <w:marTop w:val="0"/>
                                      <w:marBottom w:val="0"/>
                                      <w:divBdr>
                                        <w:top w:val="none" w:sz="0" w:space="0" w:color="auto"/>
                                        <w:left w:val="none" w:sz="0" w:space="0" w:color="auto"/>
                                        <w:bottom w:val="none" w:sz="0" w:space="0" w:color="auto"/>
                                        <w:right w:val="none" w:sz="0" w:space="0" w:color="auto"/>
                                      </w:divBdr>
                                    </w:div>
                                    <w:div w:id="431363996">
                                      <w:marLeft w:val="0"/>
                                      <w:marRight w:val="0"/>
                                      <w:marTop w:val="0"/>
                                      <w:marBottom w:val="0"/>
                                      <w:divBdr>
                                        <w:top w:val="none" w:sz="0" w:space="0" w:color="auto"/>
                                        <w:left w:val="none" w:sz="0" w:space="0" w:color="auto"/>
                                        <w:bottom w:val="none" w:sz="0" w:space="0" w:color="auto"/>
                                        <w:right w:val="none" w:sz="0" w:space="0" w:color="auto"/>
                                      </w:divBdr>
                                      <w:divsChild>
                                        <w:div w:id="1154567701">
                                          <w:marLeft w:val="0"/>
                                          <w:marRight w:val="0"/>
                                          <w:marTop w:val="0"/>
                                          <w:marBottom w:val="0"/>
                                          <w:divBdr>
                                            <w:top w:val="none" w:sz="0" w:space="0" w:color="auto"/>
                                            <w:left w:val="none" w:sz="0" w:space="0" w:color="auto"/>
                                            <w:bottom w:val="none" w:sz="0" w:space="0" w:color="auto"/>
                                            <w:right w:val="none" w:sz="0" w:space="0" w:color="auto"/>
                                          </w:divBdr>
                                        </w:div>
                                        <w:div w:id="425733624">
                                          <w:marLeft w:val="0"/>
                                          <w:marRight w:val="0"/>
                                          <w:marTop w:val="0"/>
                                          <w:marBottom w:val="0"/>
                                          <w:divBdr>
                                            <w:top w:val="none" w:sz="0" w:space="0" w:color="auto"/>
                                            <w:left w:val="none" w:sz="0" w:space="0" w:color="auto"/>
                                            <w:bottom w:val="none" w:sz="0" w:space="0" w:color="auto"/>
                                            <w:right w:val="none" w:sz="0" w:space="0" w:color="auto"/>
                                          </w:divBdr>
                                          <w:divsChild>
                                            <w:div w:id="613243807">
                                              <w:marLeft w:val="0"/>
                                              <w:marRight w:val="0"/>
                                              <w:marTop w:val="0"/>
                                              <w:marBottom w:val="0"/>
                                              <w:divBdr>
                                                <w:top w:val="none" w:sz="0" w:space="0" w:color="auto"/>
                                                <w:left w:val="none" w:sz="0" w:space="0" w:color="auto"/>
                                                <w:bottom w:val="none" w:sz="0" w:space="0" w:color="auto"/>
                                                <w:right w:val="none" w:sz="0" w:space="0" w:color="auto"/>
                                              </w:divBdr>
                                            </w:div>
                                            <w:div w:id="344867180">
                                              <w:marLeft w:val="0"/>
                                              <w:marRight w:val="0"/>
                                              <w:marTop w:val="0"/>
                                              <w:marBottom w:val="0"/>
                                              <w:divBdr>
                                                <w:top w:val="none" w:sz="0" w:space="0" w:color="auto"/>
                                                <w:left w:val="none" w:sz="0" w:space="0" w:color="auto"/>
                                                <w:bottom w:val="none" w:sz="0" w:space="0" w:color="auto"/>
                                                <w:right w:val="none" w:sz="0" w:space="0" w:color="auto"/>
                                              </w:divBdr>
                                            </w:div>
                                            <w:div w:id="1676807949">
                                              <w:marLeft w:val="0"/>
                                              <w:marRight w:val="0"/>
                                              <w:marTop w:val="0"/>
                                              <w:marBottom w:val="0"/>
                                              <w:divBdr>
                                                <w:top w:val="none" w:sz="0" w:space="0" w:color="auto"/>
                                                <w:left w:val="none" w:sz="0" w:space="0" w:color="auto"/>
                                                <w:bottom w:val="none" w:sz="0" w:space="0" w:color="auto"/>
                                                <w:right w:val="none" w:sz="0" w:space="0" w:color="auto"/>
                                              </w:divBdr>
                                            </w:div>
                                            <w:div w:id="201275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559559">
                                  <w:marLeft w:val="0"/>
                                  <w:marRight w:val="0"/>
                                  <w:marTop w:val="0"/>
                                  <w:marBottom w:val="0"/>
                                  <w:divBdr>
                                    <w:top w:val="none" w:sz="0" w:space="0" w:color="auto"/>
                                    <w:left w:val="none" w:sz="0" w:space="0" w:color="auto"/>
                                    <w:bottom w:val="none" w:sz="0" w:space="0" w:color="auto"/>
                                    <w:right w:val="none" w:sz="0" w:space="0" w:color="auto"/>
                                  </w:divBdr>
                                  <w:divsChild>
                                    <w:div w:id="1299067621">
                                      <w:marLeft w:val="0"/>
                                      <w:marRight w:val="0"/>
                                      <w:marTop w:val="0"/>
                                      <w:marBottom w:val="0"/>
                                      <w:divBdr>
                                        <w:top w:val="none" w:sz="0" w:space="0" w:color="auto"/>
                                        <w:left w:val="none" w:sz="0" w:space="0" w:color="auto"/>
                                        <w:bottom w:val="none" w:sz="0" w:space="0" w:color="auto"/>
                                        <w:right w:val="none" w:sz="0" w:space="0" w:color="auto"/>
                                      </w:divBdr>
                                      <w:divsChild>
                                        <w:div w:id="38610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060579">
                          <w:marLeft w:val="0"/>
                          <w:marRight w:val="0"/>
                          <w:marTop w:val="0"/>
                          <w:marBottom w:val="432"/>
                          <w:divBdr>
                            <w:top w:val="none" w:sz="0" w:space="0" w:color="auto"/>
                            <w:left w:val="none" w:sz="0" w:space="0" w:color="auto"/>
                            <w:bottom w:val="none" w:sz="0" w:space="0" w:color="auto"/>
                            <w:right w:val="none" w:sz="0" w:space="0" w:color="auto"/>
                          </w:divBdr>
                          <w:divsChild>
                            <w:div w:id="1318073257">
                              <w:marLeft w:val="0"/>
                              <w:marRight w:val="0"/>
                              <w:marTop w:val="0"/>
                              <w:marBottom w:val="0"/>
                              <w:divBdr>
                                <w:top w:val="none" w:sz="0" w:space="0" w:color="auto"/>
                                <w:left w:val="none" w:sz="0" w:space="0" w:color="auto"/>
                                <w:bottom w:val="none" w:sz="0" w:space="0" w:color="auto"/>
                                <w:right w:val="none" w:sz="0" w:space="0" w:color="auto"/>
                              </w:divBdr>
                              <w:divsChild>
                                <w:div w:id="1765418599">
                                  <w:marLeft w:val="0"/>
                                  <w:marRight w:val="0"/>
                                  <w:marTop w:val="0"/>
                                  <w:marBottom w:val="0"/>
                                  <w:divBdr>
                                    <w:top w:val="none" w:sz="0" w:space="0" w:color="auto"/>
                                    <w:left w:val="none" w:sz="0" w:space="0" w:color="auto"/>
                                    <w:bottom w:val="none" w:sz="0" w:space="0" w:color="auto"/>
                                    <w:right w:val="none" w:sz="0" w:space="0" w:color="auto"/>
                                  </w:divBdr>
                                </w:div>
                                <w:div w:id="1148863711">
                                  <w:marLeft w:val="0"/>
                                  <w:marRight w:val="0"/>
                                  <w:marTop w:val="0"/>
                                  <w:marBottom w:val="0"/>
                                  <w:divBdr>
                                    <w:top w:val="none" w:sz="0" w:space="0" w:color="auto"/>
                                    <w:left w:val="none" w:sz="0" w:space="0" w:color="auto"/>
                                    <w:bottom w:val="none" w:sz="0" w:space="0" w:color="auto"/>
                                    <w:right w:val="none" w:sz="0" w:space="0" w:color="auto"/>
                                  </w:divBdr>
                                </w:div>
                                <w:div w:id="1028680263">
                                  <w:marLeft w:val="0"/>
                                  <w:marRight w:val="0"/>
                                  <w:marTop w:val="0"/>
                                  <w:marBottom w:val="0"/>
                                  <w:divBdr>
                                    <w:top w:val="none" w:sz="0" w:space="0" w:color="auto"/>
                                    <w:left w:val="none" w:sz="0" w:space="0" w:color="auto"/>
                                    <w:bottom w:val="none" w:sz="0" w:space="0" w:color="auto"/>
                                    <w:right w:val="none" w:sz="0" w:space="0" w:color="auto"/>
                                  </w:divBdr>
                                </w:div>
                              </w:divsChild>
                            </w:div>
                            <w:div w:id="700395291">
                              <w:marLeft w:val="0"/>
                              <w:marRight w:val="0"/>
                              <w:marTop w:val="0"/>
                              <w:marBottom w:val="0"/>
                              <w:divBdr>
                                <w:top w:val="none" w:sz="0" w:space="0" w:color="auto"/>
                                <w:left w:val="none" w:sz="0" w:space="0" w:color="auto"/>
                                <w:bottom w:val="none" w:sz="0" w:space="0" w:color="auto"/>
                                <w:right w:val="none" w:sz="0" w:space="0" w:color="auto"/>
                              </w:divBdr>
                              <w:divsChild>
                                <w:div w:id="1493371481">
                                  <w:marLeft w:val="0"/>
                                  <w:marRight w:val="0"/>
                                  <w:marTop w:val="0"/>
                                  <w:marBottom w:val="0"/>
                                  <w:divBdr>
                                    <w:top w:val="none" w:sz="0" w:space="0" w:color="auto"/>
                                    <w:left w:val="none" w:sz="0" w:space="0" w:color="auto"/>
                                    <w:bottom w:val="none" w:sz="0" w:space="0" w:color="auto"/>
                                    <w:right w:val="none" w:sz="0" w:space="0" w:color="auto"/>
                                  </w:divBdr>
                                  <w:divsChild>
                                    <w:div w:id="2105103911">
                                      <w:marLeft w:val="0"/>
                                      <w:marRight w:val="0"/>
                                      <w:marTop w:val="0"/>
                                      <w:marBottom w:val="0"/>
                                      <w:divBdr>
                                        <w:top w:val="none" w:sz="0" w:space="0" w:color="auto"/>
                                        <w:left w:val="none" w:sz="0" w:space="0" w:color="auto"/>
                                        <w:bottom w:val="none" w:sz="0" w:space="0" w:color="auto"/>
                                        <w:right w:val="none" w:sz="0" w:space="0" w:color="auto"/>
                                      </w:divBdr>
                                    </w:div>
                                    <w:div w:id="901795341">
                                      <w:marLeft w:val="0"/>
                                      <w:marRight w:val="0"/>
                                      <w:marTop w:val="0"/>
                                      <w:marBottom w:val="0"/>
                                      <w:divBdr>
                                        <w:top w:val="none" w:sz="0" w:space="0" w:color="auto"/>
                                        <w:left w:val="none" w:sz="0" w:space="0" w:color="auto"/>
                                        <w:bottom w:val="none" w:sz="0" w:space="0" w:color="auto"/>
                                        <w:right w:val="none" w:sz="0" w:space="0" w:color="auto"/>
                                      </w:divBdr>
                                      <w:divsChild>
                                        <w:div w:id="1244948588">
                                          <w:marLeft w:val="0"/>
                                          <w:marRight w:val="0"/>
                                          <w:marTop w:val="0"/>
                                          <w:marBottom w:val="0"/>
                                          <w:divBdr>
                                            <w:top w:val="none" w:sz="0" w:space="0" w:color="auto"/>
                                            <w:left w:val="none" w:sz="0" w:space="0" w:color="auto"/>
                                            <w:bottom w:val="none" w:sz="0" w:space="0" w:color="auto"/>
                                            <w:right w:val="none" w:sz="0" w:space="0" w:color="auto"/>
                                          </w:divBdr>
                                        </w:div>
                                        <w:div w:id="1237983175">
                                          <w:marLeft w:val="0"/>
                                          <w:marRight w:val="0"/>
                                          <w:marTop w:val="0"/>
                                          <w:marBottom w:val="0"/>
                                          <w:divBdr>
                                            <w:top w:val="none" w:sz="0" w:space="0" w:color="auto"/>
                                            <w:left w:val="none" w:sz="0" w:space="0" w:color="auto"/>
                                            <w:bottom w:val="none" w:sz="0" w:space="0" w:color="auto"/>
                                            <w:right w:val="none" w:sz="0" w:space="0" w:color="auto"/>
                                          </w:divBdr>
                                          <w:divsChild>
                                            <w:div w:id="587036009">
                                              <w:marLeft w:val="0"/>
                                              <w:marRight w:val="0"/>
                                              <w:marTop w:val="0"/>
                                              <w:marBottom w:val="0"/>
                                              <w:divBdr>
                                                <w:top w:val="none" w:sz="0" w:space="0" w:color="auto"/>
                                                <w:left w:val="none" w:sz="0" w:space="0" w:color="auto"/>
                                                <w:bottom w:val="none" w:sz="0" w:space="0" w:color="auto"/>
                                                <w:right w:val="none" w:sz="0" w:space="0" w:color="auto"/>
                                              </w:divBdr>
                                            </w:div>
                                            <w:div w:id="1960256364">
                                              <w:marLeft w:val="0"/>
                                              <w:marRight w:val="0"/>
                                              <w:marTop w:val="0"/>
                                              <w:marBottom w:val="0"/>
                                              <w:divBdr>
                                                <w:top w:val="none" w:sz="0" w:space="0" w:color="auto"/>
                                                <w:left w:val="none" w:sz="0" w:space="0" w:color="auto"/>
                                                <w:bottom w:val="none" w:sz="0" w:space="0" w:color="auto"/>
                                                <w:right w:val="none" w:sz="0" w:space="0" w:color="auto"/>
                                              </w:divBdr>
                                            </w:div>
                                            <w:div w:id="116796253">
                                              <w:marLeft w:val="0"/>
                                              <w:marRight w:val="0"/>
                                              <w:marTop w:val="0"/>
                                              <w:marBottom w:val="0"/>
                                              <w:divBdr>
                                                <w:top w:val="none" w:sz="0" w:space="0" w:color="auto"/>
                                                <w:left w:val="none" w:sz="0" w:space="0" w:color="auto"/>
                                                <w:bottom w:val="none" w:sz="0" w:space="0" w:color="auto"/>
                                                <w:right w:val="none" w:sz="0" w:space="0" w:color="auto"/>
                                              </w:divBdr>
                                            </w:div>
                                            <w:div w:id="55335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363225">
                                  <w:marLeft w:val="0"/>
                                  <w:marRight w:val="0"/>
                                  <w:marTop w:val="0"/>
                                  <w:marBottom w:val="0"/>
                                  <w:divBdr>
                                    <w:top w:val="none" w:sz="0" w:space="0" w:color="auto"/>
                                    <w:left w:val="none" w:sz="0" w:space="0" w:color="auto"/>
                                    <w:bottom w:val="none" w:sz="0" w:space="0" w:color="auto"/>
                                    <w:right w:val="none" w:sz="0" w:space="0" w:color="auto"/>
                                  </w:divBdr>
                                  <w:divsChild>
                                    <w:div w:id="2115782937">
                                      <w:marLeft w:val="0"/>
                                      <w:marRight w:val="0"/>
                                      <w:marTop w:val="0"/>
                                      <w:marBottom w:val="0"/>
                                      <w:divBdr>
                                        <w:top w:val="none" w:sz="0" w:space="0" w:color="auto"/>
                                        <w:left w:val="none" w:sz="0" w:space="0" w:color="auto"/>
                                        <w:bottom w:val="none" w:sz="0" w:space="0" w:color="auto"/>
                                        <w:right w:val="none" w:sz="0" w:space="0" w:color="auto"/>
                                      </w:divBdr>
                                      <w:divsChild>
                                        <w:div w:id="6202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62157">
                          <w:marLeft w:val="0"/>
                          <w:marRight w:val="0"/>
                          <w:marTop w:val="0"/>
                          <w:marBottom w:val="432"/>
                          <w:divBdr>
                            <w:top w:val="none" w:sz="0" w:space="0" w:color="auto"/>
                            <w:left w:val="none" w:sz="0" w:space="0" w:color="auto"/>
                            <w:bottom w:val="none" w:sz="0" w:space="0" w:color="auto"/>
                            <w:right w:val="none" w:sz="0" w:space="0" w:color="auto"/>
                          </w:divBdr>
                          <w:divsChild>
                            <w:div w:id="1529830674">
                              <w:marLeft w:val="0"/>
                              <w:marRight w:val="0"/>
                              <w:marTop w:val="0"/>
                              <w:marBottom w:val="0"/>
                              <w:divBdr>
                                <w:top w:val="none" w:sz="0" w:space="0" w:color="auto"/>
                                <w:left w:val="none" w:sz="0" w:space="0" w:color="auto"/>
                                <w:bottom w:val="none" w:sz="0" w:space="0" w:color="auto"/>
                                <w:right w:val="none" w:sz="0" w:space="0" w:color="auto"/>
                              </w:divBdr>
                              <w:divsChild>
                                <w:div w:id="461776170">
                                  <w:marLeft w:val="0"/>
                                  <w:marRight w:val="0"/>
                                  <w:marTop w:val="0"/>
                                  <w:marBottom w:val="0"/>
                                  <w:divBdr>
                                    <w:top w:val="none" w:sz="0" w:space="0" w:color="auto"/>
                                    <w:left w:val="none" w:sz="0" w:space="0" w:color="auto"/>
                                    <w:bottom w:val="none" w:sz="0" w:space="0" w:color="auto"/>
                                    <w:right w:val="none" w:sz="0" w:space="0" w:color="auto"/>
                                  </w:divBdr>
                                </w:div>
                                <w:div w:id="1178928139">
                                  <w:marLeft w:val="0"/>
                                  <w:marRight w:val="0"/>
                                  <w:marTop w:val="0"/>
                                  <w:marBottom w:val="0"/>
                                  <w:divBdr>
                                    <w:top w:val="none" w:sz="0" w:space="0" w:color="auto"/>
                                    <w:left w:val="none" w:sz="0" w:space="0" w:color="auto"/>
                                    <w:bottom w:val="none" w:sz="0" w:space="0" w:color="auto"/>
                                    <w:right w:val="none" w:sz="0" w:space="0" w:color="auto"/>
                                  </w:divBdr>
                                </w:div>
                                <w:div w:id="592709501">
                                  <w:marLeft w:val="0"/>
                                  <w:marRight w:val="0"/>
                                  <w:marTop w:val="0"/>
                                  <w:marBottom w:val="0"/>
                                  <w:divBdr>
                                    <w:top w:val="none" w:sz="0" w:space="0" w:color="auto"/>
                                    <w:left w:val="none" w:sz="0" w:space="0" w:color="auto"/>
                                    <w:bottom w:val="none" w:sz="0" w:space="0" w:color="auto"/>
                                    <w:right w:val="none" w:sz="0" w:space="0" w:color="auto"/>
                                  </w:divBdr>
                                </w:div>
                              </w:divsChild>
                            </w:div>
                            <w:div w:id="1444613628">
                              <w:marLeft w:val="0"/>
                              <w:marRight w:val="0"/>
                              <w:marTop w:val="0"/>
                              <w:marBottom w:val="0"/>
                              <w:divBdr>
                                <w:top w:val="none" w:sz="0" w:space="0" w:color="auto"/>
                                <w:left w:val="none" w:sz="0" w:space="0" w:color="auto"/>
                                <w:bottom w:val="none" w:sz="0" w:space="0" w:color="auto"/>
                                <w:right w:val="none" w:sz="0" w:space="0" w:color="auto"/>
                              </w:divBdr>
                              <w:divsChild>
                                <w:div w:id="966741239">
                                  <w:marLeft w:val="0"/>
                                  <w:marRight w:val="0"/>
                                  <w:marTop w:val="0"/>
                                  <w:marBottom w:val="0"/>
                                  <w:divBdr>
                                    <w:top w:val="none" w:sz="0" w:space="0" w:color="auto"/>
                                    <w:left w:val="none" w:sz="0" w:space="0" w:color="auto"/>
                                    <w:bottom w:val="none" w:sz="0" w:space="0" w:color="auto"/>
                                    <w:right w:val="none" w:sz="0" w:space="0" w:color="auto"/>
                                  </w:divBdr>
                                  <w:divsChild>
                                    <w:div w:id="211774886">
                                      <w:marLeft w:val="0"/>
                                      <w:marRight w:val="0"/>
                                      <w:marTop w:val="0"/>
                                      <w:marBottom w:val="0"/>
                                      <w:divBdr>
                                        <w:top w:val="none" w:sz="0" w:space="0" w:color="auto"/>
                                        <w:left w:val="none" w:sz="0" w:space="0" w:color="auto"/>
                                        <w:bottom w:val="none" w:sz="0" w:space="0" w:color="auto"/>
                                        <w:right w:val="none" w:sz="0" w:space="0" w:color="auto"/>
                                      </w:divBdr>
                                    </w:div>
                                    <w:div w:id="1084885104">
                                      <w:marLeft w:val="0"/>
                                      <w:marRight w:val="0"/>
                                      <w:marTop w:val="0"/>
                                      <w:marBottom w:val="0"/>
                                      <w:divBdr>
                                        <w:top w:val="none" w:sz="0" w:space="0" w:color="auto"/>
                                        <w:left w:val="none" w:sz="0" w:space="0" w:color="auto"/>
                                        <w:bottom w:val="none" w:sz="0" w:space="0" w:color="auto"/>
                                        <w:right w:val="none" w:sz="0" w:space="0" w:color="auto"/>
                                      </w:divBdr>
                                      <w:divsChild>
                                        <w:div w:id="847057396">
                                          <w:marLeft w:val="0"/>
                                          <w:marRight w:val="0"/>
                                          <w:marTop w:val="0"/>
                                          <w:marBottom w:val="0"/>
                                          <w:divBdr>
                                            <w:top w:val="none" w:sz="0" w:space="0" w:color="auto"/>
                                            <w:left w:val="none" w:sz="0" w:space="0" w:color="auto"/>
                                            <w:bottom w:val="none" w:sz="0" w:space="0" w:color="auto"/>
                                            <w:right w:val="none" w:sz="0" w:space="0" w:color="auto"/>
                                          </w:divBdr>
                                        </w:div>
                                        <w:div w:id="962266664">
                                          <w:marLeft w:val="0"/>
                                          <w:marRight w:val="0"/>
                                          <w:marTop w:val="0"/>
                                          <w:marBottom w:val="0"/>
                                          <w:divBdr>
                                            <w:top w:val="none" w:sz="0" w:space="0" w:color="auto"/>
                                            <w:left w:val="none" w:sz="0" w:space="0" w:color="auto"/>
                                            <w:bottom w:val="none" w:sz="0" w:space="0" w:color="auto"/>
                                            <w:right w:val="none" w:sz="0" w:space="0" w:color="auto"/>
                                          </w:divBdr>
                                          <w:divsChild>
                                            <w:div w:id="1004210136">
                                              <w:marLeft w:val="0"/>
                                              <w:marRight w:val="0"/>
                                              <w:marTop w:val="0"/>
                                              <w:marBottom w:val="0"/>
                                              <w:divBdr>
                                                <w:top w:val="none" w:sz="0" w:space="0" w:color="auto"/>
                                                <w:left w:val="none" w:sz="0" w:space="0" w:color="auto"/>
                                                <w:bottom w:val="none" w:sz="0" w:space="0" w:color="auto"/>
                                                <w:right w:val="none" w:sz="0" w:space="0" w:color="auto"/>
                                              </w:divBdr>
                                            </w:div>
                                            <w:div w:id="2091391222">
                                              <w:marLeft w:val="0"/>
                                              <w:marRight w:val="0"/>
                                              <w:marTop w:val="0"/>
                                              <w:marBottom w:val="0"/>
                                              <w:divBdr>
                                                <w:top w:val="none" w:sz="0" w:space="0" w:color="auto"/>
                                                <w:left w:val="none" w:sz="0" w:space="0" w:color="auto"/>
                                                <w:bottom w:val="none" w:sz="0" w:space="0" w:color="auto"/>
                                                <w:right w:val="none" w:sz="0" w:space="0" w:color="auto"/>
                                              </w:divBdr>
                                            </w:div>
                                            <w:div w:id="534002532">
                                              <w:marLeft w:val="0"/>
                                              <w:marRight w:val="0"/>
                                              <w:marTop w:val="0"/>
                                              <w:marBottom w:val="0"/>
                                              <w:divBdr>
                                                <w:top w:val="none" w:sz="0" w:space="0" w:color="auto"/>
                                                <w:left w:val="none" w:sz="0" w:space="0" w:color="auto"/>
                                                <w:bottom w:val="none" w:sz="0" w:space="0" w:color="auto"/>
                                                <w:right w:val="none" w:sz="0" w:space="0" w:color="auto"/>
                                              </w:divBdr>
                                            </w:div>
                                            <w:div w:id="15245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841269">
                                  <w:marLeft w:val="0"/>
                                  <w:marRight w:val="0"/>
                                  <w:marTop w:val="0"/>
                                  <w:marBottom w:val="0"/>
                                  <w:divBdr>
                                    <w:top w:val="none" w:sz="0" w:space="0" w:color="auto"/>
                                    <w:left w:val="none" w:sz="0" w:space="0" w:color="auto"/>
                                    <w:bottom w:val="none" w:sz="0" w:space="0" w:color="auto"/>
                                    <w:right w:val="none" w:sz="0" w:space="0" w:color="auto"/>
                                  </w:divBdr>
                                  <w:divsChild>
                                    <w:div w:id="1226841846">
                                      <w:marLeft w:val="0"/>
                                      <w:marRight w:val="0"/>
                                      <w:marTop w:val="0"/>
                                      <w:marBottom w:val="0"/>
                                      <w:divBdr>
                                        <w:top w:val="none" w:sz="0" w:space="0" w:color="auto"/>
                                        <w:left w:val="none" w:sz="0" w:space="0" w:color="auto"/>
                                        <w:bottom w:val="none" w:sz="0" w:space="0" w:color="auto"/>
                                        <w:right w:val="none" w:sz="0" w:space="0" w:color="auto"/>
                                      </w:divBdr>
                                      <w:divsChild>
                                        <w:div w:id="110048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469918">
                          <w:marLeft w:val="0"/>
                          <w:marRight w:val="0"/>
                          <w:marTop w:val="0"/>
                          <w:marBottom w:val="432"/>
                          <w:divBdr>
                            <w:top w:val="none" w:sz="0" w:space="0" w:color="auto"/>
                            <w:left w:val="none" w:sz="0" w:space="0" w:color="auto"/>
                            <w:bottom w:val="none" w:sz="0" w:space="0" w:color="auto"/>
                            <w:right w:val="none" w:sz="0" w:space="0" w:color="auto"/>
                          </w:divBdr>
                          <w:divsChild>
                            <w:div w:id="149904606">
                              <w:marLeft w:val="0"/>
                              <w:marRight w:val="0"/>
                              <w:marTop w:val="0"/>
                              <w:marBottom w:val="0"/>
                              <w:divBdr>
                                <w:top w:val="none" w:sz="0" w:space="0" w:color="auto"/>
                                <w:left w:val="none" w:sz="0" w:space="0" w:color="auto"/>
                                <w:bottom w:val="none" w:sz="0" w:space="0" w:color="auto"/>
                                <w:right w:val="none" w:sz="0" w:space="0" w:color="auto"/>
                              </w:divBdr>
                              <w:divsChild>
                                <w:div w:id="286787699">
                                  <w:marLeft w:val="0"/>
                                  <w:marRight w:val="0"/>
                                  <w:marTop w:val="0"/>
                                  <w:marBottom w:val="0"/>
                                  <w:divBdr>
                                    <w:top w:val="none" w:sz="0" w:space="0" w:color="auto"/>
                                    <w:left w:val="none" w:sz="0" w:space="0" w:color="auto"/>
                                    <w:bottom w:val="none" w:sz="0" w:space="0" w:color="auto"/>
                                    <w:right w:val="none" w:sz="0" w:space="0" w:color="auto"/>
                                  </w:divBdr>
                                </w:div>
                                <w:div w:id="780730752">
                                  <w:marLeft w:val="0"/>
                                  <w:marRight w:val="0"/>
                                  <w:marTop w:val="0"/>
                                  <w:marBottom w:val="0"/>
                                  <w:divBdr>
                                    <w:top w:val="none" w:sz="0" w:space="0" w:color="auto"/>
                                    <w:left w:val="none" w:sz="0" w:space="0" w:color="auto"/>
                                    <w:bottom w:val="none" w:sz="0" w:space="0" w:color="auto"/>
                                    <w:right w:val="none" w:sz="0" w:space="0" w:color="auto"/>
                                  </w:divBdr>
                                </w:div>
                                <w:div w:id="266542032">
                                  <w:marLeft w:val="0"/>
                                  <w:marRight w:val="0"/>
                                  <w:marTop w:val="0"/>
                                  <w:marBottom w:val="0"/>
                                  <w:divBdr>
                                    <w:top w:val="none" w:sz="0" w:space="0" w:color="auto"/>
                                    <w:left w:val="none" w:sz="0" w:space="0" w:color="auto"/>
                                    <w:bottom w:val="none" w:sz="0" w:space="0" w:color="auto"/>
                                    <w:right w:val="none" w:sz="0" w:space="0" w:color="auto"/>
                                  </w:divBdr>
                                </w:div>
                              </w:divsChild>
                            </w:div>
                            <w:div w:id="56906362">
                              <w:marLeft w:val="0"/>
                              <w:marRight w:val="0"/>
                              <w:marTop w:val="0"/>
                              <w:marBottom w:val="0"/>
                              <w:divBdr>
                                <w:top w:val="none" w:sz="0" w:space="0" w:color="auto"/>
                                <w:left w:val="none" w:sz="0" w:space="0" w:color="auto"/>
                                <w:bottom w:val="none" w:sz="0" w:space="0" w:color="auto"/>
                                <w:right w:val="none" w:sz="0" w:space="0" w:color="auto"/>
                              </w:divBdr>
                              <w:divsChild>
                                <w:div w:id="1932158700">
                                  <w:marLeft w:val="0"/>
                                  <w:marRight w:val="0"/>
                                  <w:marTop w:val="0"/>
                                  <w:marBottom w:val="0"/>
                                  <w:divBdr>
                                    <w:top w:val="none" w:sz="0" w:space="0" w:color="auto"/>
                                    <w:left w:val="none" w:sz="0" w:space="0" w:color="auto"/>
                                    <w:bottom w:val="none" w:sz="0" w:space="0" w:color="auto"/>
                                    <w:right w:val="none" w:sz="0" w:space="0" w:color="auto"/>
                                  </w:divBdr>
                                  <w:divsChild>
                                    <w:div w:id="1335375661">
                                      <w:marLeft w:val="0"/>
                                      <w:marRight w:val="0"/>
                                      <w:marTop w:val="0"/>
                                      <w:marBottom w:val="0"/>
                                      <w:divBdr>
                                        <w:top w:val="none" w:sz="0" w:space="0" w:color="auto"/>
                                        <w:left w:val="none" w:sz="0" w:space="0" w:color="auto"/>
                                        <w:bottom w:val="none" w:sz="0" w:space="0" w:color="auto"/>
                                        <w:right w:val="none" w:sz="0" w:space="0" w:color="auto"/>
                                      </w:divBdr>
                                    </w:div>
                                    <w:div w:id="462701759">
                                      <w:marLeft w:val="0"/>
                                      <w:marRight w:val="0"/>
                                      <w:marTop w:val="0"/>
                                      <w:marBottom w:val="0"/>
                                      <w:divBdr>
                                        <w:top w:val="none" w:sz="0" w:space="0" w:color="auto"/>
                                        <w:left w:val="none" w:sz="0" w:space="0" w:color="auto"/>
                                        <w:bottom w:val="none" w:sz="0" w:space="0" w:color="auto"/>
                                        <w:right w:val="none" w:sz="0" w:space="0" w:color="auto"/>
                                      </w:divBdr>
                                      <w:divsChild>
                                        <w:div w:id="1308314030">
                                          <w:marLeft w:val="0"/>
                                          <w:marRight w:val="0"/>
                                          <w:marTop w:val="0"/>
                                          <w:marBottom w:val="0"/>
                                          <w:divBdr>
                                            <w:top w:val="none" w:sz="0" w:space="0" w:color="auto"/>
                                            <w:left w:val="none" w:sz="0" w:space="0" w:color="auto"/>
                                            <w:bottom w:val="none" w:sz="0" w:space="0" w:color="auto"/>
                                            <w:right w:val="none" w:sz="0" w:space="0" w:color="auto"/>
                                          </w:divBdr>
                                        </w:div>
                                        <w:div w:id="579289670">
                                          <w:marLeft w:val="0"/>
                                          <w:marRight w:val="0"/>
                                          <w:marTop w:val="0"/>
                                          <w:marBottom w:val="0"/>
                                          <w:divBdr>
                                            <w:top w:val="none" w:sz="0" w:space="0" w:color="auto"/>
                                            <w:left w:val="none" w:sz="0" w:space="0" w:color="auto"/>
                                            <w:bottom w:val="none" w:sz="0" w:space="0" w:color="auto"/>
                                            <w:right w:val="none" w:sz="0" w:space="0" w:color="auto"/>
                                          </w:divBdr>
                                          <w:divsChild>
                                            <w:div w:id="746342760">
                                              <w:marLeft w:val="0"/>
                                              <w:marRight w:val="0"/>
                                              <w:marTop w:val="0"/>
                                              <w:marBottom w:val="0"/>
                                              <w:divBdr>
                                                <w:top w:val="none" w:sz="0" w:space="0" w:color="auto"/>
                                                <w:left w:val="none" w:sz="0" w:space="0" w:color="auto"/>
                                                <w:bottom w:val="none" w:sz="0" w:space="0" w:color="auto"/>
                                                <w:right w:val="none" w:sz="0" w:space="0" w:color="auto"/>
                                              </w:divBdr>
                                            </w:div>
                                            <w:div w:id="997152332">
                                              <w:marLeft w:val="0"/>
                                              <w:marRight w:val="0"/>
                                              <w:marTop w:val="0"/>
                                              <w:marBottom w:val="0"/>
                                              <w:divBdr>
                                                <w:top w:val="none" w:sz="0" w:space="0" w:color="auto"/>
                                                <w:left w:val="none" w:sz="0" w:space="0" w:color="auto"/>
                                                <w:bottom w:val="none" w:sz="0" w:space="0" w:color="auto"/>
                                                <w:right w:val="none" w:sz="0" w:space="0" w:color="auto"/>
                                              </w:divBdr>
                                            </w:div>
                                            <w:div w:id="1435662668">
                                              <w:marLeft w:val="0"/>
                                              <w:marRight w:val="0"/>
                                              <w:marTop w:val="0"/>
                                              <w:marBottom w:val="0"/>
                                              <w:divBdr>
                                                <w:top w:val="none" w:sz="0" w:space="0" w:color="auto"/>
                                                <w:left w:val="none" w:sz="0" w:space="0" w:color="auto"/>
                                                <w:bottom w:val="none" w:sz="0" w:space="0" w:color="auto"/>
                                                <w:right w:val="none" w:sz="0" w:space="0" w:color="auto"/>
                                              </w:divBdr>
                                            </w:div>
                                            <w:div w:id="6430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465526">
                                  <w:marLeft w:val="0"/>
                                  <w:marRight w:val="0"/>
                                  <w:marTop w:val="0"/>
                                  <w:marBottom w:val="0"/>
                                  <w:divBdr>
                                    <w:top w:val="none" w:sz="0" w:space="0" w:color="auto"/>
                                    <w:left w:val="none" w:sz="0" w:space="0" w:color="auto"/>
                                    <w:bottom w:val="none" w:sz="0" w:space="0" w:color="auto"/>
                                    <w:right w:val="none" w:sz="0" w:space="0" w:color="auto"/>
                                  </w:divBdr>
                                  <w:divsChild>
                                    <w:div w:id="1184051734">
                                      <w:marLeft w:val="0"/>
                                      <w:marRight w:val="0"/>
                                      <w:marTop w:val="0"/>
                                      <w:marBottom w:val="0"/>
                                      <w:divBdr>
                                        <w:top w:val="none" w:sz="0" w:space="0" w:color="auto"/>
                                        <w:left w:val="none" w:sz="0" w:space="0" w:color="auto"/>
                                        <w:bottom w:val="none" w:sz="0" w:space="0" w:color="auto"/>
                                        <w:right w:val="none" w:sz="0" w:space="0" w:color="auto"/>
                                      </w:divBdr>
                                      <w:divsChild>
                                        <w:div w:id="55878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96614">
                          <w:marLeft w:val="0"/>
                          <w:marRight w:val="0"/>
                          <w:marTop w:val="0"/>
                          <w:marBottom w:val="432"/>
                          <w:divBdr>
                            <w:top w:val="none" w:sz="0" w:space="0" w:color="auto"/>
                            <w:left w:val="none" w:sz="0" w:space="0" w:color="auto"/>
                            <w:bottom w:val="none" w:sz="0" w:space="0" w:color="auto"/>
                            <w:right w:val="none" w:sz="0" w:space="0" w:color="auto"/>
                          </w:divBdr>
                          <w:divsChild>
                            <w:div w:id="1640963415">
                              <w:marLeft w:val="0"/>
                              <w:marRight w:val="0"/>
                              <w:marTop w:val="0"/>
                              <w:marBottom w:val="0"/>
                              <w:divBdr>
                                <w:top w:val="none" w:sz="0" w:space="0" w:color="auto"/>
                                <w:left w:val="none" w:sz="0" w:space="0" w:color="auto"/>
                                <w:bottom w:val="none" w:sz="0" w:space="0" w:color="auto"/>
                                <w:right w:val="none" w:sz="0" w:space="0" w:color="auto"/>
                              </w:divBdr>
                              <w:divsChild>
                                <w:div w:id="28840203">
                                  <w:marLeft w:val="0"/>
                                  <w:marRight w:val="0"/>
                                  <w:marTop w:val="0"/>
                                  <w:marBottom w:val="0"/>
                                  <w:divBdr>
                                    <w:top w:val="none" w:sz="0" w:space="0" w:color="auto"/>
                                    <w:left w:val="none" w:sz="0" w:space="0" w:color="auto"/>
                                    <w:bottom w:val="none" w:sz="0" w:space="0" w:color="auto"/>
                                    <w:right w:val="none" w:sz="0" w:space="0" w:color="auto"/>
                                  </w:divBdr>
                                </w:div>
                                <w:div w:id="1652100444">
                                  <w:marLeft w:val="0"/>
                                  <w:marRight w:val="0"/>
                                  <w:marTop w:val="0"/>
                                  <w:marBottom w:val="0"/>
                                  <w:divBdr>
                                    <w:top w:val="none" w:sz="0" w:space="0" w:color="auto"/>
                                    <w:left w:val="none" w:sz="0" w:space="0" w:color="auto"/>
                                    <w:bottom w:val="none" w:sz="0" w:space="0" w:color="auto"/>
                                    <w:right w:val="none" w:sz="0" w:space="0" w:color="auto"/>
                                  </w:divBdr>
                                </w:div>
                                <w:div w:id="498691989">
                                  <w:marLeft w:val="0"/>
                                  <w:marRight w:val="0"/>
                                  <w:marTop w:val="0"/>
                                  <w:marBottom w:val="0"/>
                                  <w:divBdr>
                                    <w:top w:val="none" w:sz="0" w:space="0" w:color="auto"/>
                                    <w:left w:val="none" w:sz="0" w:space="0" w:color="auto"/>
                                    <w:bottom w:val="none" w:sz="0" w:space="0" w:color="auto"/>
                                    <w:right w:val="none" w:sz="0" w:space="0" w:color="auto"/>
                                  </w:divBdr>
                                </w:div>
                              </w:divsChild>
                            </w:div>
                            <w:div w:id="1589073206">
                              <w:marLeft w:val="0"/>
                              <w:marRight w:val="0"/>
                              <w:marTop w:val="0"/>
                              <w:marBottom w:val="0"/>
                              <w:divBdr>
                                <w:top w:val="none" w:sz="0" w:space="0" w:color="auto"/>
                                <w:left w:val="none" w:sz="0" w:space="0" w:color="auto"/>
                                <w:bottom w:val="none" w:sz="0" w:space="0" w:color="auto"/>
                                <w:right w:val="none" w:sz="0" w:space="0" w:color="auto"/>
                              </w:divBdr>
                              <w:divsChild>
                                <w:div w:id="386104036">
                                  <w:marLeft w:val="0"/>
                                  <w:marRight w:val="0"/>
                                  <w:marTop w:val="0"/>
                                  <w:marBottom w:val="0"/>
                                  <w:divBdr>
                                    <w:top w:val="none" w:sz="0" w:space="0" w:color="auto"/>
                                    <w:left w:val="none" w:sz="0" w:space="0" w:color="auto"/>
                                    <w:bottom w:val="none" w:sz="0" w:space="0" w:color="auto"/>
                                    <w:right w:val="none" w:sz="0" w:space="0" w:color="auto"/>
                                  </w:divBdr>
                                  <w:divsChild>
                                    <w:div w:id="505750948">
                                      <w:marLeft w:val="0"/>
                                      <w:marRight w:val="0"/>
                                      <w:marTop w:val="0"/>
                                      <w:marBottom w:val="0"/>
                                      <w:divBdr>
                                        <w:top w:val="none" w:sz="0" w:space="0" w:color="auto"/>
                                        <w:left w:val="none" w:sz="0" w:space="0" w:color="auto"/>
                                        <w:bottom w:val="none" w:sz="0" w:space="0" w:color="auto"/>
                                        <w:right w:val="none" w:sz="0" w:space="0" w:color="auto"/>
                                      </w:divBdr>
                                    </w:div>
                                    <w:div w:id="1992058230">
                                      <w:marLeft w:val="0"/>
                                      <w:marRight w:val="0"/>
                                      <w:marTop w:val="0"/>
                                      <w:marBottom w:val="0"/>
                                      <w:divBdr>
                                        <w:top w:val="none" w:sz="0" w:space="0" w:color="auto"/>
                                        <w:left w:val="none" w:sz="0" w:space="0" w:color="auto"/>
                                        <w:bottom w:val="none" w:sz="0" w:space="0" w:color="auto"/>
                                        <w:right w:val="none" w:sz="0" w:space="0" w:color="auto"/>
                                      </w:divBdr>
                                      <w:divsChild>
                                        <w:div w:id="391540109">
                                          <w:marLeft w:val="0"/>
                                          <w:marRight w:val="0"/>
                                          <w:marTop w:val="0"/>
                                          <w:marBottom w:val="0"/>
                                          <w:divBdr>
                                            <w:top w:val="none" w:sz="0" w:space="0" w:color="auto"/>
                                            <w:left w:val="none" w:sz="0" w:space="0" w:color="auto"/>
                                            <w:bottom w:val="none" w:sz="0" w:space="0" w:color="auto"/>
                                            <w:right w:val="none" w:sz="0" w:space="0" w:color="auto"/>
                                          </w:divBdr>
                                        </w:div>
                                        <w:div w:id="136342091">
                                          <w:marLeft w:val="0"/>
                                          <w:marRight w:val="0"/>
                                          <w:marTop w:val="0"/>
                                          <w:marBottom w:val="0"/>
                                          <w:divBdr>
                                            <w:top w:val="none" w:sz="0" w:space="0" w:color="auto"/>
                                            <w:left w:val="none" w:sz="0" w:space="0" w:color="auto"/>
                                            <w:bottom w:val="none" w:sz="0" w:space="0" w:color="auto"/>
                                            <w:right w:val="none" w:sz="0" w:space="0" w:color="auto"/>
                                          </w:divBdr>
                                          <w:divsChild>
                                            <w:div w:id="1504248546">
                                              <w:marLeft w:val="0"/>
                                              <w:marRight w:val="0"/>
                                              <w:marTop w:val="0"/>
                                              <w:marBottom w:val="0"/>
                                              <w:divBdr>
                                                <w:top w:val="none" w:sz="0" w:space="0" w:color="auto"/>
                                                <w:left w:val="none" w:sz="0" w:space="0" w:color="auto"/>
                                                <w:bottom w:val="none" w:sz="0" w:space="0" w:color="auto"/>
                                                <w:right w:val="none" w:sz="0" w:space="0" w:color="auto"/>
                                              </w:divBdr>
                                            </w:div>
                                            <w:div w:id="434132969">
                                              <w:marLeft w:val="0"/>
                                              <w:marRight w:val="0"/>
                                              <w:marTop w:val="0"/>
                                              <w:marBottom w:val="0"/>
                                              <w:divBdr>
                                                <w:top w:val="none" w:sz="0" w:space="0" w:color="auto"/>
                                                <w:left w:val="none" w:sz="0" w:space="0" w:color="auto"/>
                                                <w:bottom w:val="none" w:sz="0" w:space="0" w:color="auto"/>
                                                <w:right w:val="none" w:sz="0" w:space="0" w:color="auto"/>
                                              </w:divBdr>
                                            </w:div>
                                            <w:div w:id="639917224">
                                              <w:marLeft w:val="0"/>
                                              <w:marRight w:val="0"/>
                                              <w:marTop w:val="0"/>
                                              <w:marBottom w:val="0"/>
                                              <w:divBdr>
                                                <w:top w:val="none" w:sz="0" w:space="0" w:color="auto"/>
                                                <w:left w:val="none" w:sz="0" w:space="0" w:color="auto"/>
                                                <w:bottom w:val="none" w:sz="0" w:space="0" w:color="auto"/>
                                                <w:right w:val="none" w:sz="0" w:space="0" w:color="auto"/>
                                              </w:divBdr>
                                            </w:div>
                                            <w:div w:id="82346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95590">
                                  <w:marLeft w:val="0"/>
                                  <w:marRight w:val="0"/>
                                  <w:marTop w:val="0"/>
                                  <w:marBottom w:val="0"/>
                                  <w:divBdr>
                                    <w:top w:val="none" w:sz="0" w:space="0" w:color="auto"/>
                                    <w:left w:val="none" w:sz="0" w:space="0" w:color="auto"/>
                                    <w:bottom w:val="none" w:sz="0" w:space="0" w:color="auto"/>
                                    <w:right w:val="none" w:sz="0" w:space="0" w:color="auto"/>
                                  </w:divBdr>
                                  <w:divsChild>
                                    <w:div w:id="953174275">
                                      <w:marLeft w:val="0"/>
                                      <w:marRight w:val="0"/>
                                      <w:marTop w:val="0"/>
                                      <w:marBottom w:val="0"/>
                                      <w:divBdr>
                                        <w:top w:val="none" w:sz="0" w:space="0" w:color="auto"/>
                                        <w:left w:val="none" w:sz="0" w:space="0" w:color="auto"/>
                                        <w:bottom w:val="none" w:sz="0" w:space="0" w:color="auto"/>
                                        <w:right w:val="none" w:sz="0" w:space="0" w:color="auto"/>
                                      </w:divBdr>
                                      <w:divsChild>
                                        <w:div w:id="69403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2347660">
      <w:bodyDiv w:val="1"/>
      <w:marLeft w:val="0"/>
      <w:marRight w:val="0"/>
      <w:marTop w:val="0"/>
      <w:marBottom w:val="0"/>
      <w:divBdr>
        <w:top w:val="none" w:sz="0" w:space="0" w:color="auto"/>
        <w:left w:val="none" w:sz="0" w:space="0" w:color="auto"/>
        <w:bottom w:val="none" w:sz="0" w:space="0" w:color="auto"/>
        <w:right w:val="none" w:sz="0" w:space="0" w:color="auto"/>
      </w:divBdr>
      <w:divsChild>
        <w:div w:id="1678923465">
          <w:marLeft w:val="0"/>
          <w:marRight w:val="0"/>
          <w:marTop w:val="0"/>
          <w:marBottom w:val="0"/>
          <w:divBdr>
            <w:top w:val="none" w:sz="0" w:space="0" w:color="auto"/>
            <w:left w:val="none" w:sz="0" w:space="0" w:color="auto"/>
            <w:bottom w:val="none" w:sz="0" w:space="0" w:color="auto"/>
            <w:right w:val="none" w:sz="0" w:space="0" w:color="auto"/>
          </w:divBdr>
          <w:divsChild>
            <w:div w:id="1454714138">
              <w:marLeft w:val="0"/>
              <w:marRight w:val="0"/>
              <w:marTop w:val="0"/>
              <w:marBottom w:val="0"/>
              <w:divBdr>
                <w:top w:val="none" w:sz="0" w:space="0" w:color="auto"/>
                <w:left w:val="none" w:sz="0" w:space="0" w:color="auto"/>
                <w:bottom w:val="none" w:sz="0" w:space="0" w:color="auto"/>
                <w:right w:val="none" w:sz="0" w:space="0" w:color="auto"/>
              </w:divBdr>
              <w:divsChild>
                <w:div w:id="1950311340">
                  <w:marLeft w:val="0"/>
                  <w:marRight w:val="0"/>
                  <w:marTop w:val="0"/>
                  <w:marBottom w:val="0"/>
                  <w:divBdr>
                    <w:top w:val="none" w:sz="0" w:space="0" w:color="auto"/>
                    <w:left w:val="none" w:sz="0" w:space="0" w:color="auto"/>
                    <w:bottom w:val="none" w:sz="0" w:space="0" w:color="auto"/>
                    <w:right w:val="none" w:sz="0" w:space="0" w:color="auto"/>
                  </w:divBdr>
                  <w:divsChild>
                    <w:div w:id="11690147">
                      <w:marLeft w:val="0"/>
                      <w:marRight w:val="0"/>
                      <w:marTop w:val="0"/>
                      <w:marBottom w:val="0"/>
                      <w:divBdr>
                        <w:top w:val="none" w:sz="0" w:space="0" w:color="auto"/>
                        <w:left w:val="none" w:sz="0" w:space="0" w:color="auto"/>
                        <w:bottom w:val="none" w:sz="0" w:space="0" w:color="auto"/>
                        <w:right w:val="none" w:sz="0" w:space="0" w:color="auto"/>
                      </w:divBdr>
                      <w:divsChild>
                        <w:div w:id="622271668">
                          <w:marLeft w:val="0"/>
                          <w:marRight w:val="0"/>
                          <w:marTop w:val="0"/>
                          <w:marBottom w:val="432"/>
                          <w:divBdr>
                            <w:top w:val="none" w:sz="0" w:space="0" w:color="auto"/>
                            <w:left w:val="none" w:sz="0" w:space="0" w:color="auto"/>
                            <w:bottom w:val="none" w:sz="0" w:space="0" w:color="auto"/>
                            <w:right w:val="none" w:sz="0" w:space="0" w:color="auto"/>
                          </w:divBdr>
                          <w:divsChild>
                            <w:div w:id="1978292138">
                              <w:marLeft w:val="0"/>
                              <w:marRight w:val="0"/>
                              <w:marTop w:val="0"/>
                              <w:marBottom w:val="0"/>
                              <w:divBdr>
                                <w:top w:val="none" w:sz="0" w:space="0" w:color="auto"/>
                                <w:left w:val="none" w:sz="0" w:space="0" w:color="auto"/>
                                <w:bottom w:val="none" w:sz="0" w:space="0" w:color="auto"/>
                                <w:right w:val="none" w:sz="0" w:space="0" w:color="auto"/>
                              </w:divBdr>
                              <w:divsChild>
                                <w:div w:id="50423121">
                                  <w:marLeft w:val="0"/>
                                  <w:marRight w:val="0"/>
                                  <w:marTop w:val="0"/>
                                  <w:marBottom w:val="0"/>
                                  <w:divBdr>
                                    <w:top w:val="none" w:sz="0" w:space="0" w:color="auto"/>
                                    <w:left w:val="none" w:sz="0" w:space="0" w:color="auto"/>
                                    <w:bottom w:val="none" w:sz="0" w:space="0" w:color="auto"/>
                                    <w:right w:val="none" w:sz="0" w:space="0" w:color="auto"/>
                                  </w:divBdr>
                                  <w:divsChild>
                                    <w:div w:id="18548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830038">
                          <w:marLeft w:val="0"/>
                          <w:marRight w:val="0"/>
                          <w:marTop w:val="0"/>
                          <w:marBottom w:val="432"/>
                          <w:divBdr>
                            <w:top w:val="none" w:sz="0" w:space="0" w:color="auto"/>
                            <w:left w:val="none" w:sz="0" w:space="0" w:color="auto"/>
                            <w:bottom w:val="none" w:sz="0" w:space="0" w:color="auto"/>
                            <w:right w:val="none" w:sz="0" w:space="0" w:color="auto"/>
                          </w:divBdr>
                          <w:divsChild>
                            <w:div w:id="1127040467">
                              <w:marLeft w:val="0"/>
                              <w:marRight w:val="0"/>
                              <w:marTop w:val="0"/>
                              <w:marBottom w:val="0"/>
                              <w:divBdr>
                                <w:top w:val="none" w:sz="0" w:space="0" w:color="auto"/>
                                <w:left w:val="none" w:sz="0" w:space="0" w:color="auto"/>
                                <w:bottom w:val="none" w:sz="0" w:space="0" w:color="auto"/>
                                <w:right w:val="none" w:sz="0" w:space="0" w:color="auto"/>
                              </w:divBdr>
                              <w:divsChild>
                                <w:div w:id="682779233">
                                  <w:marLeft w:val="0"/>
                                  <w:marRight w:val="0"/>
                                  <w:marTop w:val="0"/>
                                  <w:marBottom w:val="0"/>
                                  <w:divBdr>
                                    <w:top w:val="none" w:sz="0" w:space="0" w:color="auto"/>
                                    <w:left w:val="none" w:sz="0" w:space="0" w:color="auto"/>
                                    <w:bottom w:val="none" w:sz="0" w:space="0" w:color="auto"/>
                                    <w:right w:val="none" w:sz="0" w:space="0" w:color="auto"/>
                                  </w:divBdr>
                                </w:div>
                                <w:div w:id="947656987">
                                  <w:marLeft w:val="0"/>
                                  <w:marRight w:val="0"/>
                                  <w:marTop w:val="0"/>
                                  <w:marBottom w:val="0"/>
                                  <w:divBdr>
                                    <w:top w:val="none" w:sz="0" w:space="0" w:color="auto"/>
                                    <w:left w:val="none" w:sz="0" w:space="0" w:color="auto"/>
                                    <w:bottom w:val="none" w:sz="0" w:space="0" w:color="auto"/>
                                    <w:right w:val="none" w:sz="0" w:space="0" w:color="auto"/>
                                  </w:divBdr>
                                </w:div>
                                <w:div w:id="1117918081">
                                  <w:marLeft w:val="0"/>
                                  <w:marRight w:val="0"/>
                                  <w:marTop w:val="0"/>
                                  <w:marBottom w:val="0"/>
                                  <w:divBdr>
                                    <w:top w:val="none" w:sz="0" w:space="0" w:color="auto"/>
                                    <w:left w:val="none" w:sz="0" w:space="0" w:color="auto"/>
                                    <w:bottom w:val="none" w:sz="0" w:space="0" w:color="auto"/>
                                    <w:right w:val="none" w:sz="0" w:space="0" w:color="auto"/>
                                  </w:divBdr>
                                </w:div>
                              </w:divsChild>
                            </w:div>
                            <w:div w:id="61297031">
                              <w:marLeft w:val="0"/>
                              <w:marRight w:val="0"/>
                              <w:marTop w:val="0"/>
                              <w:marBottom w:val="0"/>
                              <w:divBdr>
                                <w:top w:val="none" w:sz="0" w:space="0" w:color="auto"/>
                                <w:left w:val="none" w:sz="0" w:space="0" w:color="auto"/>
                                <w:bottom w:val="none" w:sz="0" w:space="0" w:color="auto"/>
                                <w:right w:val="none" w:sz="0" w:space="0" w:color="auto"/>
                              </w:divBdr>
                              <w:divsChild>
                                <w:div w:id="1455366863">
                                  <w:marLeft w:val="0"/>
                                  <w:marRight w:val="0"/>
                                  <w:marTop w:val="0"/>
                                  <w:marBottom w:val="0"/>
                                  <w:divBdr>
                                    <w:top w:val="none" w:sz="0" w:space="0" w:color="auto"/>
                                    <w:left w:val="none" w:sz="0" w:space="0" w:color="auto"/>
                                    <w:bottom w:val="none" w:sz="0" w:space="0" w:color="auto"/>
                                    <w:right w:val="none" w:sz="0" w:space="0" w:color="auto"/>
                                  </w:divBdr>
                                  <w:divsChild>
                                    <w:div w:id="1319725533">
                                      <w:marLeft w:val="0"/>
                                      <w:marRight w:val="0"/>
                                      <w:marTop w:val="0"/>
                                      <w:marBottom w:val="0"/>
                                      <w:divBdr>
                                        <w:top w:val="none" w:sz="0" w:space="0" w:color="auto"/>
                                        <w:left w:val="none" w:sz="0" w:space="0" w:color="auto"/>
                                        <w:bottom w:val="none" w:sz="0" w:space="0" w:color="auto"/>
                                        <w:right w:val="none" w:sz="0" w:space="0" w:color="auto"/>
                                      </w:divBdr>
                                    </w:div>
                                    <w:div w:id="596715605">
                                      <w:marLeft w:val="0"/>
                                      <w:marRight w:val="0"/>
                                      <w:marTop w:val="0"/>
                                      <w:marBottom w:val="0"/>
                                      <w:divBdr>
                                        <w:top w:val="none" w:sz="0" w:space="0" w:color="auto"/>
                                        <w:left w:val="none" w:sz="0" w:space="0" w:color="auto"/>
                                        <w:bottom w:val="none" w:sz="0" w:space="0" w:color="auto"/>
                                        <w:right w:val="none" w:sz="0" w:space="0" w:color="auto"/>
                                      </w:divBdr>
                                      <w:divsChild>
                                        <w:div w:id="1741054486">
                                          <w:marLeft w:val="0"/>
                                          <w:marRight w:val="0"/>
                                          <w:marTop w:val="0"/>
                                          <w:marBottom w:val="0"/>
                                          <w:divBdr>
                                            <w:top w:val="none" w:sz="0" w:space="0" w:color="auto"/>
                                            <w:left w:val="none" w:sz="0" w:space="0" w:color="auto"/>
                                            <w:bottom w:val="none" w:sz="0" w:space="0" w:color="auto"/>
                                            <w:right w:val="none" w:sz="0" w:space="0" w:color="auto"/>
                                          </w:divBdr>
                                        </w:div>
                                        <w:div w:id="14692780">
                                          <w:marLeft w:val="0"/>
                                          <w:marRight w:val="0"/>
                                          <w:marTop w:val="0"/>
                                          <w:marBottom w:val="0"/>
                                          <w:divBdr>
                                            <w:top w:val="none" w:sz="0" w:space="0" w:color="auto"/>
                                            <w:left w:val="none" w:sz="0" w:space="0" w:color="auto"/>
                                            <w:bottom w:val="none" w:sz="0" w:space="0" w:color="auto"/>
                                            <w:right w:val="none" w:sz="0" w:space="0" w:color="auto"/>
                                          </w:divBdr>
                                          <w:divsChild>
                                            <w:div w:id="2128810917">
                                              <w:marLeft w:val="0"/>
                                              <w:marRight w:val="0"/>
                                              <w:marTop w:val="0"/>
                                              <w:marBottom w:val="0"/>
                                              <w:divBdr>
                                                <w:top w:val="none" w:sz="0" w:space="0" w:color="auto"/>
                                                <w:left w:val="none" w:sz="0" w:space="0" w:color="auto"/>
                                                <w:bottom w:val="none" w:sz="0" w:space="0" w:color="auto"/>
                                                <w:right w:val="none" w:sz="0" w:space="0" w:color="auto"/>
                                              </w:divBdr>
                                            </w:div>
                                            <w:div w:id="708457678">
                                              <w:marLeft w:val="0"/>
                                              <w:marRight w:val="0"/>
                                              <w:marTop w:val="0"/>
                                              <w:marBottom w:val="0"/>
                                              <w:divBdr>
                                                <w:top w:val="none" w:sz="0" w:space="0" w:color="auto"/>
                                                <w:left w:val="none" w:sz="0" w:space="0" w:color="auto"/>
                                                <w:bottom w:val="none" w:sz="0" w:space="0" w:color="auto"/>
                                                <w:right w:val="none" w:sz="0" w:space="0" w:color="auto"/>
                                              </w:divBdr>
                                            </w:div>
                                            <w:div w:id="1381516296">
                                              <w:marLeft w:val="0"/>
                                              <w:marRight w:val="0"/>
                                              <w:marTop w:val="0"/>
                                              <w:marBottom w:val="0"/>
                                              <w:divBdr>
                                                <w:top w:val="none" w:sz="0" w:space="0" w:color="auto"/>
                                                <w:left w:val="none" w:sz="0" w:space="0" w:color="auto"/>
                                                <w:bottom w:val="none" w:sz="0" w:space="0" w:color="auto"/>
                                                <w:right w:val="none" w:sz="0" w:space="0" w:color="auto"/>
                                              </w:divBdr>
                                            </w:div>
                                            <w:div w:id="189963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816612">
                                  <w:marLeft w:val="0"/>
                                  <w:marRight w:val="0"/>
                                  <w:marTop w:val="0"/>
                                  <w:marBottom w:val="0"/>
                                  <w:divBdr>
                                    <w:top w:val="none" w:sz="0" w:space="0" w:color="auto"/>
                                    <w:left w:val="none" w:sz="0" w:space="0" w:color="auto"/>
                                    <w:bottom w:val="none" w:sz="0" w:space="0" w:color="auto"/>
                                    <w:right w:val="none" w:sz="0" w:space="0" w:color="auto"/>
                                  </w:divBdr>
                                  <w:divsChild>
                                    <w:div w:id="325983279">
                                      <w:marLeft w:val="0"/>
                                      <w:marRight w:val="0"/>
                                      <w:marTop w:val="0"/>
                                      <w:marBottom w:val="0"/>
                                      <w:divBdr>
                                        <w:top w:val="none" w:sz="0" w:space="0" w:color="auto"/>
                                        <w:left w:val="none" w:sz="0" w:space="0" w:color="auto"/>
                                        <w:bottom w:val="none" w:sz="0" w:space="0" w:color="auto"/>
                                        <w:right w:val="none" w:sz="0" w:space="0" w:color="auto"/>
                                      </w:divBdr>
                                      <w:divsChild>
                                        <w:div w:id="210503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091595">
                          <w:marLeft w:val="0"/>
                          <w:marRight w:val="0"/>
                          <w:marTop w:val="0"/>
                          <w:marBottom w:val="432"/>
                          <w:divBdr>
                            <w:top w:val="none" w:sz="0" w:space="0" w:color="auto"/>
                            <w:left w:val="none" w:sz="0" w:space="0" w:color="auto"/>
                            <w:bottom w:val="none" w:sz="0" w:space="0" w:color="auto"/>
                            <w:right w:val="none" w:sz="0" w:space="0" w:color="auto"/>
                          </w:divBdr>
                          <w:divsChild>
                            <w:div w:id="690834998">
                              <w:marLeft w:val="0"/>
                              <w:marRight w:val="0"/>
                              <w:marTop w:val="0"/>
                              <w:marBottom w:val="0"/>
                              <w:divBdr>
                                <w:top w:val="none" w:sz="0" w:space="0" w:color="auto"/>
                                <w:left w:val="none" w:sz="0" w:space="0" w:color="auto"/>
                                <w:bottom w:val="none" w:sz="0" w:space="0" w:color="auto"/>
                                <w:right w:val="none" w:sz="0" w:space="0" w:color="auto"/>
                              </w:divBdr>
                              <w:divsChild>
                                <w:div w:id="701397070">
                                  <w:marLeft w:val="0"/>
                                  <w:marRight w:val="0"/>
                                  <w:marTop w:val="0"/>
                                  <w:marBottom w:val="0"/>
                                  <w:divBdr>
                                    <w:top w:val="none" w:sz="0" w:space="0" w:color="auto"/>
                                    <w:left w:val="none" w:sz="0" w:space="0" w:color="auto"/>
                                    <w:bottom w:val="none" w:sz="0" w:space="0" w:color="auto"/>
                                    <w:right w:val="none" w:sz="0" w:space="0" w:color="auto"/>
                                  </w:divBdr>
                                </w:div>
                                <w:div w:id="1841239404">
                                  <w:marLeft w:val="0"/>
                                  <w:marRight w:val="0"/>
                                  <w:marTop w:val="0"/>
                                  <w:marBottom w:val="0"/>
                                  <w:divBdr>
                                    <w:top w:val="none" w:sz="0" w:space="0" w:color="auto"/>
                                    <w:left w:val="none" w:sz="0" w:space="0" w:color="auto"/>
                                    <w:bottom w:val="none" w:sz="0" w:space="0" w:color="auto"/>
                                    <w:right w:val="none" w:sz="0" w:space="0" w:color="auto"/>
                                  </w:divBdr>
                                </w:div>
                                <w:div w:id="1835219503">
                                  <w:marLeft w:val="0"/>
                                  <w:marRight w:val="0"/>
                                  <w:marTop w:val="0"/>
                                  <w:marBottom w:val="0"/>
                                  <w:divBdr>
                                    <w:top w:val="none" w:sz="0" w:space="0" w:color="auto"/>
                                    <w:left w:val="none" w:sz="0" w:space="0" w:color="auto"/>
                                    <w:bottom w:val="none" w:sz="0" w:space="0" w:color="auto"/>
                                    <w:right w:val="none" w:sz="0" w:space="0" w:color="auto"/>
                                  </w:divBdr>
                                </w:div>
                              </w:divsChild>
                            </w:div>
                            <w:div w:id="586118091">
                              <w:marLeft w:val="0"/>
                              <w:marRight w:val="0"/>
                              <w:marTop w:val="0"/>
                              <w:marBottom w:val="0"/>
                              <w:divBdr>
                                <w:top w:val="none" w:sz="0" w:space="0" w:color="auto"/>
                                <w:left w:val="none" w:sz="0" w:space="0" w:color="auto"/>
                                <w:bottom w:val="none" w:sz="0" w:space="0" w:color="auto"/>
                                <w:right w:val="none" w:sz="0" w:space="0" w:color="auto"/>
                              </w:divBdr>
                              <w:divsChild>
                                <w:div w:id="987246061">
                                  <w:marLeft w:val="0"/>
                                  <w:marRight w:val="0"/>
                                  <w:marTop w:val="0"/>
                                  <w:marBottom w:val="0"/>
                                  <w:divBdr>
                                    <w:top w:val="none" w:sz="0" w:space="0" w:color="auto"/>
                                    <w:left w:val="none" w:sz="0" w:space="0" w:color="auto"/>
                                    <w:bottom w:val="none" w:sz="0" w:space="0" w:color="auto"/>
                                    <w:right w:val="none" w:sz="0" w:space="0" w:color="auto"/>
                                  </w:divBdr>
                                  <w:divsChild>
                                    <w:div w:id="7410894">
                                      <w:marLeft w:val="0"/>
                                      <w:marRight w:val="0"/>
                                      <w:marTop w:val="0"/>
                                      <w:marBottom w:val="0"/>
                                      <w:divBdr>
                                        <w:top w:val="none" w:sz="0" w:space="0" w:color="auto"/>
                                        <w:left w:val="none" w:sz="0" w:space="0" w:color="auto"/>
                                        <w:bottom w:val="none" w:sz="0" w:space="0" w:color="auto"/>
                                        <w:right w:val="none" w:sz="0" w:space="0" w:color="auto"/>
                                      </w:divBdr>
                                    </w:div>
                                    <w:div w:id="1662931782">
                                      <w:marLeft w:val="0"/>
                                      <w:marRight w:val="0"/>
                                      <w:marTop w:val="0"/>
                                      <w:marBottom w:val="0"/>
                                      <w:divBdr>
                                        <w:top w:val="none" w:sz="0" w:space="0" w:color="auto"/>
                                        <w:left w:val="none" w:sz="0" w:space="0" w:color="auto"/>
                                        <w:bottom w:val="none" w:sz="0" w:space="0" w:color="auto"/>
                                        <w:right w:val="none" w:sz="0" w:space="0" w:color="auto"/>
                                      </w:divBdr>
                                      <w:divsChild>
                                        <w:div w:id="605499794">
                                          <w:marLeft w:val="0"/>
                                          <w:marRight w:val="0"/>
                                          <w:marTop w:val="0"/>
                                          <w:marBottom w:val="0"/>
                                          <w:divBdr>
                                            <w:top w:val="none" w:sz="0" w:space="0" w:color="auto"/>
                                            <w:left w:val="none" w:sz="0" w:space="0" w:color="auto"/>
                                            <w:bottom w:val="none" w:sz="0" w:space="0" w:color="auto"/>
                                            <w:right w:val="none" w:sz="0" w:space="0" w:color="auto"/>
                                          </w:divBdr>
                                        </w:div>
                                        <w:div w:id="1312101977">
                                          <w:marLeft w:val="0"/>
                                          <w:marRight w:val="0"/>
                                          <w:marTop w:val="0"/>
                                          <w:marBottom w:val="0"/>
                                          <w:divBdr>
                                            <w:top w:val="none" w:sz="0" w:space="0" w:color="auto"/>
                                            <w:left w:val="none" w:sz="0" w:space="0" w:color="auto"/>
                                            <w:bottom w:val="none" w:sz="0" w:space="0" w:color="auto"/>
                                            <w:right w:val="none" w:sz="0" w:space="0" w:color="auto"/>
                                          </w:divBdr>
                                          <w:divsChild>
                                            <w:div w:id="842470091">
                                              <w:marLeft w:val="0"/>
                                              <w:marRight w:val="0"/>
                                              <w:marTop w:val="0"/>
                                              <w:marBottom w:val="0"/>
                                              <w:divBdr>
                                                <w:top w:val="none" w:sz="0" w:space="0" w:color="auto"/>
                                                <w:left w:val="none" w:sz="0" w:space="0" w:color="auto"/>
                                                <w:bottom w:val="none" w:sz="0" w:space="0" w:color="auto"/>
                                                <w:right w:val="none" w:sz="0" w:space="0" w:color="auto"/>
                                              </w:divBdr>
                                            </w:div>
                                            <w:div w:id="374938588">
                                              <w:marLeft w:val="0"/>
                                              <w:marRight w:val="0"/>
                                              <w:marTop w:val="0"/>
                                              <w:marBottom w:val="0"/>
                                              <w:divBdr>
                                                <w:top w:val="none" w:sz="0" w:space="0" w:color="auto"/>
                                                <w:left w:val="none" w:sz="0" w:space="0" w:color="auto"/>
                                                <w:bottom w:val="none" w:sz="0" w:space="0" w:color="auto"/>
                                                <w:right w:val="none" w:sz="0" w:space="0" w:color="auto"/>
                                              </w:divBdr>
                                            </w:div>
                                            <w:div w:id="1666199062">
                                              <w:marLeft w:val="0"/>
                                              <w:marRight w:val="0"/>
                                              <w:marTop w:val="0"/>
                                              <w:marBottom w:val="0"/>
                                              <w:divBdr>
                                                <w:top w:val="none" w:sz="0" w:space="0" w:color="auto"/>
                                                <w:left w:val="none" w:sz="0" w:space="0" w:color="auto"/>
                                                <w:bottom w:val="none" w:sz="0" w:space="0" w:color="auto"/>
                                                <w:right w:val="none" w:sz="0" w:space="0" w:color="auto"/>
                                              </w:divBdr>
                                            </w:div>
                                            <w:div w:id="17546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013066">
                                  <w:marLeft w:val="0"/>
                                  <w:marRight w:val="0"/>
                                  <w:marTop w:val="0"/>
                                  <w:marBottom w:val="0"/>
                                  <w:divBdr>
                                    <w:top w:val="none" w:sz="0" w:space="0" w:color="auto"/>
                                    <w:left w:val="none" w:sz="0" w:space="0" w:color="auto"/>
                                    <w:bottom w:val="none" w:sz="0" w:space="0" w:color="auto"/>
                                    <w:right w:val="none" w:sz="0" w:space="0" w:color="auto"/>
                                  </w:divBdr>
                                  <w:divsChild>
                                    <w:div w:id="554194763">
                                      <w:marLeft w:val="0"/>
                                      <w:marRight w:val="0"/>
                                      <w:marTop w:val="0"/>
                                      <w:marBottom w:val="0"/>
                                      <w:divBdr>
                                        <w:top w:val="none" w:sz="0" w:space="0" w:color="auto"/>
                                        <w:left w:val="none" w:sz="0" w:space="0" w:color="auto"/>
                                        <w:bottom w:val="none" w:sz="0" w:space="0" w:color="auto"/>
                                        <w:right w:val="none" w:sz="0" w:space="0" w:color="auto"/>
                                      </w:divBdr>
                                      <w:divsChild>
                                        <w:div w:id="214206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602361">
                          <w:marLeft w:val="0"/>
                          <w:marRight w:val="0"/>
                          <w:marTop w:val="0"/>
                          <w:marBottom w:val="432"/>
                          <w:divBdr>
                            <w:top w:val="none" w:sz="0" w:space="0" w:color="auto"/>
                            <w:left w:val="none" w:sz="0" w:space="0" w:color="auto"/>
                            <w:bottom w:val="none" w:sz="0" w:space="0" w:color="auto"/>
                            <w:right w:val="none" w:sz="0" w:space="0" w:color="auto"/>
                          </w:divBdr>
                          <w:divsChild>
                            <w:div w:id="633677892">
                              <w:marLeft w:val="0"/>
                              <w:marRight w:val="0"/>
                              <w:marTop w:val="0"/>
                              <w:marBottom w:val="0"/>
                              <w:divBdr>
                                <w:top w:val="none" w:sz="0" w:space="0" w:color="auto"/>
                                <w:left w:val="none" w:sz="0" w:space="0" w:color="auto"/>
                                <w:bottom w:val="none" w:sz="0" w:space="0" w:color="auto"/>
                                <w:right w:val="none" w:sz="0" w:space="0" w:color="auto"/>
                              </w:divBdr>
                              <w:divsChild>
                                <w:div w:id="1641417425">
                                  <w:marLeft w:val="0"/>
                                  <w:marRight w:val="0"/>
                                  <w:marTop w:val="0"/>
                                  <w:marBottom w:val="0"/>
                                  <w:divBdr>
                                    <w:top w:val="none" w:sz="0" w:space="0" w:color="auto"/>
                                    <w:left w:val="none" w:sz="0" w:space="0" w:color="auto"/>
                                    <w:bottom w:val="none" w:sz="0" w:space="0" w:color="auto"/>
                                    <w:right w:val="none" w:sz="0" w:space="0" w:color="auto"/>
                                  </w:divBdr>
                                </w:div>
                                <w:div w:id="259028114">
                                  <w:marLeft w:val="0"/>
                                  <w:marRight w:val="0"/>
                                  <w:marTop w:val="0"/>
                                  <w:marBottom w:val="0"/>
                                  <w:divBdr>
                                    <w:top w:val="none" w:sz="0" w:space="0" w:color="auto"/>
                                    <w:left w:val="none" w:sz="0" w:space="0" w:color="auto"/>
                                    <w:bottom w:val="none" w:sz="0" w:space="0" w:color="auto"/>
                                    <w:right w:val="none" w:sz="0" w:space="0" w:color="auto"/>
                                  </w:divBdr>
                                </w:div>
                                <w:div w:id="524367730">
                                  <w:marLeft w:val="0"/>
                                  <w:marRight w:val="0"/>
                                  <w:marTop w:val="0"/>
                                  <w:marBottom w:val="0"/>
                                  <w:divBdr>
                                    <w:top w:val="none" w:sz="0" w:space="0" w:color="auto"/>
                                    <w:left w:val="none" w:sz="0" w:space="0" w:color="auto"/>
                                    <w:bottom w:val="none" w:sz="0" w:space="0" w:color="auto"/>
                                    <w:right w:val="none" w:sz="0" w:space="0" w:color="auto"/>
                                  </w:divBdr>
                                </w:div>
                              </w:divsChild>
                            </w:div>
                            <w:div w:id="924262467">
                              <w:marLeft w:val="0"/>
                              <w:marRight w:val="0"/>
                              <w:marTop w:val="0"/>
                              <w:marBottom w:val="0"/>
                              <w:divBdr>
                                <w:top w:val="none" w:sz="0" w:space="0" w:color="auto"/>
                                <w:left w:val="none" w:sz="0" w:space="0" w:color="auto"/>
                                <w:bottom w:val="none" w:sz="0" w:space="0" w:color="auto"/>
                                <w:right w:val="none" w:sz="0" w:space="0" w:color="auto"/>
                              </w:divBdr>
                              <w:divsChild>
                                <w:div w:id="1251813727">
                                  <w:marLeft w:val="0"/>
                                  <w:marRight w:val="0"/>
                                  <w:marTop w:val="0"/>
                                  <w:marBottom w:val="0"/>
                                  <w:divBdr>
                                    <w:top w:val="none" w:sz="0" w:space="0" w:color="auto"/>
                                    <w:left w:val="none" w:sz="0" w:space="0" w:color="auto"/>
                                    <w:bottom w:val="none" w:sz="0" w:space="0" w:color="auto"/>
                                    <w:right w:val="none" w:sz="0" w:space="0" w:color="auto"/>
                                  </w:divBdr>
                                  <w:divsChild>
                                    <w:div w:id="1224953254">
                                      <w:marLeft w:val="0"/>
                                      <w:marRight w:val="0"/>
                                      <w:marTop w:val="0"/>
                                      <w:marBottom w:val="0"/>
                                      <w:divBdr>
                                        <w:top w:val="none" w:sz="0" w:space="0" w:color="auto"/>
                                        <w:left w:val="none" w:sz="0" w:space="0" w:color="auto"/>
                                        <w:bottom w:val="none" w:sz="0" w:space="0" w:color="auto"/>
                                        <w:right w:val="none" w:sz="0" w:space="0" w:color="auto"/>
                                      </w:divBdr>
                                    </w:div>
                                    <w:div w:id="769812526">
                                      <w:marLeft w:val="0"/>
                                      <w:marRight w:val="0"/>
                                      <w:marTop w:val="0"/>
                                      <w:marBottom w:val="0"/>
                                      <w:divBdr>
                                        <w:top w:val="none" w:sz="0" w:space="0" w:color="auto"/>
                                        <w:left w:val="none" w:sz="0" w:space="0" w:color="auto"/>
                                        <w:bottom w:val="none" w:sz="0" w:space="0" w:color="auto"/>
                                        <w:right w:val="none" w:sz="0" w:space="0" w:color="auto"/>
                                      </w:divBdr>
                                      <w:divsChild>
                                        <w:div w:id="1850829619">
                                          <w:marLeft w:val="0"/>
                                          <w:marRight w:val="0"/>
                                          <w:marTop w:val="0"/>
                                          <w:marBottom w:val="0"/>
                                          <w:divBdr>
                                            <w:top w:val="none" w:sz="0" w:space="0" w:color="auto"/>
                                            <w:left w:val="none" w:sz="0" w:space="0" w:color="auto"/>
                                            <w:bottom w:val="none" w:sz="0" w:space="0" w:color="auto"/>
                                            <w:right w:val="none" w:sz="0" w:space="0" w:color="auto"/>
                                          </w:divBdr>
                                        </w:div>
                                        <w:div w:id="439491373">
                                          <w:marLeft w:val="0"/>
                                          <w:marRight w:val="0"/>
                                          <w:marTop w:val="0"/>
                                          <w:marBottom w:val="0"/>
                                          <w:divBdr>
                                            <w:top w:val="none" w:sz="0" w:space="0" w:color="auto"/>
                                            <w:left w:val="none" w:sz="0" w:space="0" w:color="auto"/>
                                            <w:bottom w:val="none" w:sz="0" w:space="0" w:color="auto"/>
                                            <w:right w:val="none" w:sz="0" w:space="0" w:color="auto"/>
                                          </w:divBdr>
                                          <w:divsChild>
                                            <w:div w:id="940650265">
                                              <w:marLeft w:val="0"/>
                                              <w:marRight w:val="0"/>
                                              <w:marTop w:val="0"/>
                                              <w:marBottom w:val="0"/>
                                              <w:divBdr>
                                                <w:top w:val="none" w:sz="0" w:space="0" w:color="auto"/>
                                                <w:left w:val="none" w:sz="0" w:space="0" w:color="auto"/>
                                                <w:bottom w:val="none" w:sz="0" w:space="0" w:color="auto"/>
                                                <w:right w:val="none" w:sz="0" w:space="0" w:color="auto"/>
                                              </w:divBdr>
                                            </w:div>
                                            <w:div w:id="1888761738">
                                              <w:marLeft w:val="0"/>
                                              <w:marRight w:val="0"/>
                                              <w:marTop w:val="0"/>
                                              <w:marBottom w:val="0"/>
                                              <w:divBdr>
                                                <w:top w:val="none" w:sz="0" w:space="0" w:color="auto"/>
                                                <w:left w:val="none" w:sz="0" w:space="0" w:color="auto"/>
                                                <w:bottom w:val="none" w:sz="0" w:space="0" w:color="auto"/>
                                                <w:right w:val="none" w:sz="0" w:space="0" w:color="auto"/>
                                              </w:divBdr>
                                            </w:div>
                                            <w:div w:id="1361466775">
                                              <w:marLeft w:val="0"/>
                                              <w:marRight w:val="0"/>
                                              <w:marTop w:val="0"/>
                                              <w:marBottom w:val="0"/>
                                              <w:divBdr>
                                                <w:top w:val="none" w:sz="0" w:space="0" w:color="auto"/>
                                                <w:left w:val="none" w:sz="0" w:space="0" w:color="auto"/>
                                                <w:bottom w:val="none" w:sz="0" w:space="0" w:color="auto"/>
                                                <w:right w:val="none" w:sz="0" w:space="0" w:color="auto"/>
                                              </w:divBdr>
                                            </w:div>
                                            <w:div w:id="66940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690205">
                                  <w:marLeft w:val="0"/>
                                  <w:marRight w:val="0"/>
                                  <w:marTop w:val="0"/>
                                  <w:marBottom w:val="0"/>
                                  <w:divBdr>
                                    <w:top w:val="none" w:sz="0" w:space="0" w:color="auto"/>
                                    <w:left w:val="none" w:sz="0" w:space="0" w:color="auto"/>
                                    <w:bottom w:val="none" w:sz="0" w:space="0" w:color="auto"/>
                                    <w:right w:val="none" w:sz="0" w:space="0" w:color="auto"/>
                                  </w:divBdr>
                                  <w:divsChild>
                                    <w:div w:id="618343987">
                                      <w:marLeft w:val="0"/>
                                      <w:marRight w:val="0"/>
                                      <w:marTop w:val="0"/>
                                      <w:marBottom w:val="0"/>
                                      <w:divBdr>
                                        <w:top w:val="none" w:sz="0" w:space="0" w:color="auto"/>
                                        <w:left w:val="none" w:sz="0" w:space="0" w:color="auto"/>
                                        <w:bottom w:val="none" w:sz="0" w:space="0" w:color="auto"/>
                                        <w:right w:val="none" w:sz="0" w:space="0" w:color="auto"/>
                                      </w:divBdr>
                                      <w:divsChild>
                                        <w:div w:id="66775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688884">
                          <w:marLeft w:val="0"/>
                          <w:marRight w:val="0"/>
                          <w:marTop w:val="0"/>
                          <w:marBottom w:val="432"/>
                          <w:divBdr>
                            <w:top w:val="none" w:sz="0" w:space="0" w:color="auto"/>
                            <w:left w:val="none" w:sz="0" w:space="0" w:color="auto"/>
                            <w:bottom w:val="none" w:sz="0" w:space="0" w:color="auto"/>
                            <w:right w:val="none" w:sz="0" w:space="0" w:color="auto"/>
                          </w:divBdr>
                          <w:divsChild>
                            <w:div w:id="2025862468">
                              <w:marLeft w:val="0"/>
                              <w:marRight w:val="0"/>
                              <w:marTop w:val="0"/>
                              <w:marBottom w:val="0"/>
                              <w:divBdr>
                                <w:top w:val="none" w:sz="0" w:space="0" w:color="auto"/>
                                <w:left w:val="none" w:sz="0" w:space="0" w:color="auto"/>
                                <w:bottom w:val="none" w:sz="0" w:space="0" w:color="auto"/>
                                <w:right w:val="none" w:sz="0" w:space="0" w:color="auto"/>
                              </w:divBdr>
                              <w:divsChild>
                                <w:div w:id="597300119">
                                  <w:marLeft w:val="0"/>
                                  <w:marRight w:val="0"/>
                                  <w:marTop w:val="0"/>
                                  <w:marBottom w:val="0"/>
                                  <w:divBdr>
                                    <w:top w:val="none" w:sz="0" w:space="0" w:color="auto"/>
                                    <w:left w:val="none" w:sz="0" w:space="0" w:color="auto"/>
                                    <w:bottom w:val="none" w:sz="0" w:space="0" w:color="auto"/>
                                    <w:right w:val="none" w:sz="0" w:space="0" w:color="auto"/>
                                  </w:divBdr>
                                </w:div>
                                <w:div w:id="235670319">
                                  <w:marLeft w:val="0"/>
                                  <w:marRight w:val="0"/>
                                  <w:marTop w:val="0"/>
                                  <w:marBottom w:val="0"/>
                                  <w:divBdr>
                                    <w:top w:val="none" w:sz="0" w:space="0" w:color="auto"/>
                                    <w:left w:val="none" w:sz="0" w:space="0" w:color="auto"/>
                                    <w:bottom w:val="none" w:sz="0" w:space="0" w:color="auto"/>
                                    <w:right w:val="none" w:sz="0" w:space="0" w:color="auto"/>
                                  </w:divBdr>
                                </w:div>
                                <w:div w:id="338509715">
                                  <w:marLeft w:val="0"/>
                                  <w:marRight w:val="0"/>
                                  <w:marTop w:val="0"/>
                                  <w:marBottom w:val="0"/>
                                  <w:divBdr>
                                    <w:top w:val="none" w:sz="0" w:space="0" w:color="auto"/>
                                    <w:left w:val="none" w:sz="0" w:space="0" w:color="auto"/>
                                    <w:bottom w:val="none" w:sz="0" w:space="0" w:color="auto"/>
                                    <w:right w:val="none" w:sz="0" w:space="0" w:color="auto"/>
                                  </w:divBdr>
                                </w:div>
                              </w:divsChild>
                            </w:div>
                            <w:div w:id="759915154">
                              <w:marLeft w:val="0"/>
                              <w:marRight w:val="0"/>
                              <w:marTop w:val="0"/>
                              <w:marBottom w:val="0"/>
                              <w:divBdr>
                                <w:top w:val="none" w:sz="0" w:space="0" w:color="auto"/>
                                <w:left w:val="none" w:sz="0" w:space="0" w:color="auto"/>
                                <w:bottom w:val="none" w:sz="0" w:space="0" w:color="auto"/>
                                <w:right w:val="none" w:sz="0" w:space="0" w:color="auto"/>
                              </w:divBdr>
                              <w:divsChild>
                                <w:div w:id="578828374">
                                  <w:marLeft w:val="0"/>
                                  <w:marRight w:val="0"/>
                                  <w:marTop w:val="0"/>
                                  <w:marBottom w:val="0"/>
                                  <w:divBdr>
                                    <w:top w:val="none" w:sz="0" w:space="0" w:color="auto"/>
                                    <w:left w:val="none" w:sz="0" w:space="0" w:color="auto"/>
                                    <w:bottom w:val="none" w:sz="0" w:space="0" w:color="auto"/>
                                    <w:right w:val="none" w:sz="0" w:space="0" w:color="auto"/>
                                  </w:divBdr>
                                  <w:divsChild>
                                    <w:div w:id="264967036">
                                      <w:marLeft w:val="0"/>
                                      <w:marRight w:val="0"/>
                                      <w:marTop w:val="0"/>
                                      <w:marBottom w:val="0"/>
                                      <w:divBdr>
                                        <w:top w:val="none" w:sz="0" w:space="0" w:color="auto"/>
                                        <w:left w:val="none" w:sz="0" w:space="0" w:color="auto"/>
                                        <w:bottom w:val="none" w:sz="0" w:space="0" w:color="auto"/>
                                        <w:right w:val="none" w:sz="0" w:space="0" w:color="auto"/>
                                      </w:divBdr>
                                    </w:div>
                                    <w:div w:id="404501101">
                                      <w:marLeft w:val="0"/>
                                      <w:marRight w:val="0"/>
                                      <w:marTop w:val="0"/>
                                      <w:marBottom w:val="0"/>
                                      <w:divBdr>
                                        <w:top w:val="none" w:sz="0" w:space="0" w:color="auto"/>
                                        <w:left w:val="none" w:sz="0" w:space="0" w:color="auto"/>
                                        <w:bottom w:val="none" w:sz="0" w:space="0" w:color="auto"/>
                                        <w:right w:val="none" w:sz="0" w:space="0" w:color="auto"/>
                                      </w:divBdr>
                                      <w:divsChild>
                                        <w:div w:id="151219969">
                                          <w:marLeft w:val="0"/>
                                          <w:marRight w:val="0"/>
                                          <w:marTop w:val="0"/>
                                          <w:marBottom w:val="0"/>
                                          <w:divBdr>
                                            <w:top w:val="none" w:sz="0" w:space="0" w:color="auto"/>
                                            <w:left w:val="none" w:sz="0" w:space="0" w:color="auto"/>
                                            <w:bottom w:val="none" w:sz="0" w:space="0" w:color="auto"/>
                                            <w:right w:val="none" w:sz="0" w:space="0" w:color="auto"/>
                                          </w:divBdr>
                                        </w:div>
                                        <w:div w:id="395707523">
                                          <w:marLeft w:val="0"/>
                                          <w:marRight w:val="0"/>
                                          <w:marTop w:val="0"/>
                                          <w:marBottom w:val="0"/>
                                          <w:divBdr>
                                            <w:top w:val="none" w:sz="0" w:space="0" w:color="auto"/>
                                            <w:left w:val="none" w:sz="0" w:space="0" w:color="auto"/>
                                            <w:bottom w:val="none" w:sz="0" w:space="0" w:color="auto"/>
                                            <w:right w:val="none" w:sz="0" w:space="0" w:color="auto"/>
                                          </w:divBdr>
                                          <w:divsChild>
                                            <w:div w:id="373653167">
                                              <w:marLeft w:val="0"/>
                                              <w:marRight w:val="0"/>
                                              <w:marTop w:val="0"/>
                                              <w:marBottom w:val="0"/>
                                              <w:divBdr>
                                                <w:top w:val="none" w:sz="0" w:space="0" w:color="auto"/>
                                                <w:left w:val="none" w:sz="0" w:space="0" w:color="auto"/>
                                                <w:bottom w:val="none" w:sz="0" w:space="0" w:color="auto"/>
                                                <w:right w:val="none" w:sz="0" w:space="0" w:color="auto"/>
                                              </w:divBdr>
                                            </w:div>
                                            <w:div w:id="839202725">
                                              <w:marLeft w:val="0"/>
                                              <w:marRight w:val="0"/>
                                              <w:marTop w:val="0"/>
                                              <w:marBottom w:val="0"/>
                                              <w:divBdr>
                                                <w:top w:val="none" w:sz="0" w:space="0" w:color="auto"/>
                                                <w:left w:val="none" w:sz="0" w:space="0" w:color="auto"/>
                                                <w:bottom w:val="none" w:sz="0" w:space="0" w:color="auto"/>
                                                <w:right w:val="none" w:sz="0" w:space="0" w:color="auto"/>
                                              </w:divBdr>
                                            </w:div>
                                            <w:div w:id="1321422471">
                                              <w:marLeft w:val="0"/>
                                              <w:marRight w:val="0"/>
                                              <w:marTop w:val="0"/>
                                              <w:marBottom w:val="0"/>
                                              <w:divBdr>
                                                <w:top w:val="none" w:sz="0" w:space="0" w:color="auto"/>
                                                <w:left w:val="none" w:sz="0" w:space="0" w:color="auto"/>
                                                <w:bottom w:val="none" w:sz="0" w:space="0" w:color="auto"/>
                                                <w:right w:val="none" w:sz="0" w:space="0" w:color="auto"/>
                                              </w:divBdr>
                                            </w:div>
                                            <w:div w:id="59691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285831">
                                  <w:marLeft w:val="0"/>
                                  <w:marRight w:val="0"/>
                                  <w:marTop w:val="0"/>
                                  <w:marBottom w:val="0"/>
                                  <w:divBdr>
                                    <w:top w:val="none" w:sz="0" w:space="0" w:color="auto"/>
                                    <w:left w:val="none" w:sz="0" w:space="0" w:color="auto"/>
                                    <w:bottom w:val="none" w:sz="0" w:space="0" w:color="auto"/>
                                    <w:right w:val="none" w:sz="0" w:space="0" w:color="auto"/>
                                  </w:divBdr>
                                  <w:divsChild>
                                    <w:div w:id="535240254">
                                      <w:marLeft w:val="0"/>
                                      <w:marRight w:val="0"/>
                                      <w:marTop w:val="0"/>
                                      <w:marBottom w:val="0"/>
                                      <w:divBdr>
                                        <w:top w:val="none" w:sz="0" w:space="0" w:color="auto"/>
                                        <w:left w:val="none" w:sz="0" w:space="0" w:color="auto"/>
                                        <w:bottom w:val="none" w:sz="0" w:space="0" w:color="auto"/>
                                        <w:right w:val="none" w:sz="0" w:space="0" w:color="auto"/>
                                      </w:divBdr>
                                      <w:divsChild>
                                        <w:div w:id="115953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9093479">
                          <w:marLeft w:val="0"/>
                          <w:marRight w:val="0"/>
                          <w:marTop w:val="0"/>
                          <w:marBottom w:val="432"/>
                          <w:divBdr>
                            <w:top w:val="none" w:sz="0" w:space="0" w:color="auto"/>
                            <w:left w:val="none" w:sz="0" w:space="0" w:color="auto"/>
                            <w:bottom w:val="none" w:sz="0" w:space="0" w:color="auto"/>
                            <w:right w:val="none" w:sz="0" w:space="0" w:color="auto"/>
                          </w:divBdr>
                          <w:divsChild>
                            <w:div w:id="1689021939">
                              <w:marLeft w:val="0"/>
                              <w:marRight w:val="0"/>
                              <w:marTop w:val="0"/>
                              <w:marBottom w:val="0"/>
                              <w:divBdr>
                                <w:top w:val="none" w:sz="0" w:space="0" w:color="auto"/>
                                <w:left w:val="none" w:sz="0" w:space="0" w:color="auto"/>
                                <w:bottom w:val="none" w:sz="0" w:space="0" w:color="auto"/>
                                <w:right w:val="none" w:sz="0" w:space="0" w:color="auto"/>
                              </w:divBdr>
                              <w:divsChild>
                                <w:div w:id="1664581173">
                                  <w:marLeft w:val="0"/>
                                  <w:marRight w:val="0"/>
                                  <w:marTop w:val="0"/>
                                  <w:marBottom w:val="0"/>
                                  <w:divBdr>
                                    <w:top w:val="none" w:sz="0" w:space="0" w:color="auto"/>
                                    <w:left w:val="none" w:sz="0" w:space="0" w:color="auto"/>
                                    <w:bottom w:val="none" w:sz="0" w:space="0" w:color="auto"/>
                                    <w:right w:val="none" w:sz="0" w:space="0" w:color="auto"/>
                                  </w:divBdr>
                                </w:div>
                                <w:div w:id="1553343600">
                                  <w:marLeft w:val="0"/>
                                  <w:marRight w:val="0"/>
                                  <w:marTop w:val="0"/>
                                  <w:marBottom w:val="0"/>
                                  <w:divBdr>
                                    <w:top w:val="none" w:sz="0" w:space="0" w:color="auto"/>
                                    <w:left w:val="none" w:sz="0" w:space="0" w:color="auto"/>
                                    <w:bottom w:val="none" w:sz="0" w:space="0" w:color="auto"/>
                                    <w:right w:val="none" w:sz="0" w:space="0" w:color="auto"/>
                                  </w:divBdr>
                                </w:div>
                                <w:div w:id="1750273117">
                                  <w:marLeft w:val="0"/>
                                  <w:marRight w:val="0"/>
                                  <w:marTop w:val="0"/>
                                  <w:marBottom w:val="0"/>
                                  <w:divBdr>
                                    <w:top w:val="none" w:sz="0" w:space="0" w:color="auto"/>
                                    <w:left w:val="none" w:sz="0" w:space="0" w:color="auto"/>
                                    <w:bottom w:val="none" w:sz="0" w:space="0" w:color="auto"/>
                                    <w:right w:val="none" w:sz="0" w:space="0" w:color="auto"/>
                                  </w:divBdr>
                                </w:div>
                              </w:divsChild>
                            </w:div>
                            <w:div w:id="923303593">
                              <w:marLeft w:val="0"/>
                              <w:marRight w:val="0"/>
                              <w:marTop w:val="0"/>
                              <w:marBottom w:val="0"/>
                              <w:divBdr>
                                <w:top w:val="none" w:sz="0" w:space="0" w:color="auto"/>
                                <w:left w:val="none" w:sz="0" w:space="0" w:color="auto"/>
                                <w:bottom w:val="none" w:sz="0" w:space="0" w:color="auto"/>
                                <w:right w:val="none" w:sz="0" w:space="0" w:color="auto"/>
                              </w:divBdr>
                              <w:divsChild>
                                <w:div w:id="194006410">
                                  <w:marLeft w:val="0"/>
                                  <w:marRight w:val="0"/>
                                  <w:marTop w:val="0"/>
                                  <w:marBottom w:val="0"/>
                                  <w:divBdr>
                                    <w:top w:val="none" w:sz="0" w:space="0" w:color="auto"/>
                                    <w:left w:val="none" w:sz="0" w:space="0" w:color="auto"/>
                                    <w:bottom w:val="none" w:sz="0" w:space="0" w:color="auto"/>
                                    <w:right w:val="none" w:sz="0" w:space="0" w:color="auto"/>
                                  </w:divBdr>
                                  <w:divsChild>
                                    <w:div w:id="606080747">
                                      <w:marLeft w:val="0"/>
                                      <w:marRight w:val="0"/>
                                      <w:marTop w:val="0"/>
                                      <w:marBottom w:val="0"/>
                                      <w:divBdr>
                                        <w:top w:val="none" w:sz="0" w:space="0" w:color="auto"/>
                                        <w:left w:val="none" w:sz="0" w:space="0" w:color="auto"/>
                                        <w:bottom w:val="none" w:sz="0" w:space="0" w:color="auto"/>
                                        <w:right w:val="none" w:sz="0" w:space="0" w:color="auto"/>
                                      </w:divBdr>
                                    </w:div>
                                    <w:div w:id="887451292">
                                      <w:marLeft w:val="0"/>
                                      <w:marRight w:val="0"/>
                                      <w:marTop w:val="0"/>
                                      <w:marBottom w:val="0"/>
                                      <w:divBdr>
                                        <w:top w:val="none" w:sz="0" w:space="0" w:color="auto"/>
                                        <w:left w:val="none" w:sz="0" w:space="0" w:color="auto"/>
                                        <w:bottom w:val="none" w:sz="0" w:space="0" w:color="auto"/>
                                        <w:right w:val="none" w:sz="0" w:space="0" w:color="auto"/>
                                      </w:divBdr>
                                      <w:divsChild>
                                        <w:div w:id="1720126955">
                                          <w:marLeft w:val="0"/>
                                          <w:marRight w:val="0"/>
                                          <w:marTop w:val="0"/>
                                          <w:marBottom w:val="0"/>
                                          <w:divBdr>
                                            <w:top w:val="none" w:sz="0" w:space="0" w:color="auto"/>
                                            <w:left w:val="none" w:sz="0" w:space="0" w:color="auto"/>
                                            <w:bottom w:val="none" w:sz="0" w:space="0" w:color="auto"/>
                                            <w:right w:val="none" w:sz="0" w:space="0" w:color="auto"/>
                                          </w:divBdr>
                                        </w:div>
                                        <w:div w:id="1165315542">
                                          <w:marLeft w:val="0"/>
                                          <w:marRight w:val="0"/>
                                          <w:marTop w:val="0"/>
                                          <w:marBottom w:val="0"/>
                                          <w:divBdr>
                                            <w:top w:val="none" w:sz="0" w:space="0" w:color="auto"/>
                                            <w:left w:val="none" w:sz="0" w:space="0" w:color="auto"/>
                                            <w:bottom w:val="none" w:sz="0" w:space="0" w:color="auto"/>
                                            <w:right w:val="none" w:sz="0" w:space="0" w:color="auto"/>
                                          </w:divBdr>
                                          <w:divsChild>
                                            <w:div w:id="168374507">
                                              <w:marLeft w:val="0"/>
                                              <w:marRight w:val="0"/>
                                              <w:marTop w:val="0"/>
                                              <w:marBottom w:val="0"/>
                                              <w:divBdr>
                                                <w:top w:val="none" w:sz="0" w:space="0" w:color="auto"/>
                                                <w:left w:val="none" w:sz="0" w:space="0" w:color="auto"/>
                                                <w:bottom w:val="none" w:sz="0" w:space="0" w:color="auto"/>
                                                <w:right w:val="none" w:sz="0" w:space="0" w:color="auto"/>
                                              </w:divBdr>
                                            </w:div>
                                            <w:div w:id="1126896810">
                                              <w:marLeft w:val="0"/>
                                              <w:marRight w:val="0"/>
                                              <w:marTop w:val="0"/>
                                              <w:marBottom w:val="0"/>
                                              <w:divBdr>
                                                <w:top w:val="none" w:sz="0" w:space="0" w:color="auto"/>
                                                <w:left w:val="none" w:sz="0" w:space="0" w:color="auto"/>
                                                <w:bottom w:val="none" w:sz="0" w:space="0" w:color="auto"/>
                                                <w:right w:val="none" w:sz="0" w:space="0" w:color="auto"/>
                                              </w:divBdr>
                                            </w:div>
                                            <w:div w:id="1083604133">
                                              <w:marLeft w:val="0"/>
                                              <w:marRight w:val="0"/>
                                              <w:marTop w:val="0"/>
                                              <w:marBottom w:val="0"/>
                                              <w:divBdr>
                                                <w:top w:val="none" w:sz="0" w:space="0" w:color="auto"/>
                                                <w:left w:val="none" w:sz="0" w:space="0" w:color="auto"/>
                                                <w:bottom w:val="none" w:sz="0" w:space="0" w:color="auto"/>
                                                <w:right w:val="none" w:sz="0" w:space="0" w:color="auto"/>
                                              </w:divBdr>
                                            </w:div>
                                            <w:div w:id="170802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612798">
                                  <w:marLeft w:val="0"/>
                                  <w:marRight w:val="0"/>
                                  <w:marTop w:val="0"/>
                                  <w:marBottom w:val="0"/>
                                  <w:divBdr>
                                    <w:top w:val="none" w:sz="0" w:space="0" w:color="auto"/>
                                    <w:left w:val="none" w:sz="0" w:space="0" w:color="auto"/>
                                    <w:bottom w:val="none" w:sz="0" w:space="0" w:color="auto"/>
                                    <w:right w:val="none" w:sz="0" w:space="0" w:color="auto"/>
                                  </w:divBdr>
                                  <w:divsChild>
                                    <w:div w:id="537815366">
                                      <w:marLeft w:val="0"/>
                                      <w:marRight w:val="0"/>
                                      <w:marTop w:val="0"/>
                                      <w:marBottom w:val="0"/>
                                      <w:divBdr>
                                        <w:top w:val="none" w:sz="0" w:space="0" w:color="auto"/>
                                        <w:left w:val="none" w:sz="0" w:space="0" w:color="auto"/>
                                        <w:bottom w:val="none" w:sz="0" w:space="0" w:color="auto"/>
                                        <w:right w:val="none" w:sz="0" w:space="0" w:color="auto"/>
                                      </w:divBdr>
                                      <w:divsChild>
                                        <w:div w:id="86980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3632922">
                          <w:marLeft w:val="0"/>
                          <w:marRight w:val="0"/>
                          <w:marTop w:val="0"/>
                          <w:marBottom w:val="432"/>
                          <w:divBdr>
                            <w:top w:val="none" w:sz="0" w:space="0" w:color="auto"/>
                            <w:left w:val="none" w:sz="0" w:space="0" w:color="auto"/>
                            <w:bottom w:val="none" w:sz="0" w:space="0" w:color="auto"/>
                            <w:right w:val="none" w:sz="0" w:space="0" w:color="auto"/>
                          </w:divBdr>
                          <w:divsChild>
                            <w:div w:id="1874031657">
                              <w:marLeft w:val="0"/>
                              <w:marRight w:val="0"/>
                              <w:marTop w:val="0"/>
                              <w:marBottom w:val="0"/>
                              <w:divBdr>
                                <w:top w:val="none" w:sz="0" w:space="0" w:color="auto"/>
                                <w:left w:val="none" w:sz="0" w:space="0" w:color="auto"/>
                                <w:bottom w:val="none" w:sz="0" w:space="0" w:color="auto"/>
                                <w:right w:val="none" w:sz="0" w:space="0" w:color="auto"/>
                              </w:divBdr>
                              <w:divsChild>
                                <w:div w:id="1368599262">
                                  <w:marLeft w:val="0"/>
                                  <w:marRight w:val="0"/>
                                  <w:marTop w:val="0"/>
                                  <w:marBottom w:val="0"/>
                                  <w:divBdr>
                                    <w:top w:val="none" w:sz="0" w:space="0" w:color="auto"/>
                                    <w:left w:val="none" w:sz="0" w:space="0" w:color="auto"/>
                                    <w:bottom w:val="none" w:sz="0" w:space="0" w:color="auto"/>
                                    <w:right w:val="none" w:sz="0" w:space="0" w:color="auto"/>
                                  </w:divBdr>
                                </w:div>
                                <w:div w:id="248005567">
                                  <w:marLeft w:val="0"/>
                                  <w:marRight w:val="0"/>
                                  <w:marTop w:val="0"/>
                                  <w:marBottom w:val="0"/>
                                  <w:divBdr>
                                    <w:top w:val="none" w:sz="0" w:space="0" w:color="auto"/>
                                    <w:left w:val="none" w:sz="0" w:space="0" w:color="auto"/>
                                    <w:bottom w:val="none" w:sz="0" w:space="0" w:color="auto"/>
                                    <w:right w:val="none" w:sz="0" w:space="0" w:color="auto"/>
                                  </w:divBdr>
                                </w:div>
                                <w:div w:id="493106950">
                                  <w:marLeft w:val="0"/>
                                  <w:marRight w:val="0"/>
                                  <w:marTop w:val="0"/>
                                  <w:marBottom w:val="0"/>
                                  <w:divBdr>
                                    <w:top w:val="none" w:sz="0" w:space="0" w:color="auto"/>
                                    <w:left w:val="none" w:sz="0" w:space="0" w:color="auto"/>
                                    <w:bottom w:val="none" w:sz="0" w:space="0" w:color="auto"/>
                                    <w:right w:val="none" w:sz="0" w:space="0" w:color="auto"/>
                                  </w:divBdr>
                                </w:div>
                              </w:divsChild>
                            </w:div>
                            <w:div w:id="1941067384">
                              <w:marLeft w:val="0"/>
                              <w:marRight w:val="0"/>
                              <w:marTop w:val="0"/>
                              <w:marBottom w:val="0"/>
                              <w:divBdr>
                                <w:top w:val="none" w:sz="0" w:space="0" w:color="auto"/>
                                <w:left w:val="none" w:sz="0" w:space="0" w:color="auto"/>
                                <w:bottom w:val="none" w:sz="0" w:space="0" w:color="auto"/>
                                <w:right w:val="none" w:sz="0" w:space="0" w:color="auto"/>
                              </w:divBdr>
                              <w:divsChild>
                                <w:div w:id="1529566982">
                                  <w:marLeft w:val="0"/>
                                  <w:marRight w:val="0"/>
                                  <w:marTop w:val="0"/>
                                  <w:marBottom w:val="0"/>
                                  <w:divBdr>
                                    <w:top w:val="none" w:sz="0" w:space="0" w:color="auto"/>
                                    <w:left w:val="none" w:sz="0" w:space="0" w:color="auto"/>
                                    <w:bottom w:val="none" w:sz="0" w:space="0" w:color="auto"/>
                                    <w:right w:val="none" w:sz="0" w:space="0" w:color="auto"/>
                                  </w:divBdr>
                                  <w:divsChild>
                                    <w:div w:id="2116048553">
                                      <w:marLeft w:val="0"/>
                                      <w:marRight w:val="0"/>
                                      <w:marTop w:val="0"/>
                                      <w:marBottom w:val="0"/>
                                      <w:divBdr>
                                        <w:top w:val="none" w:sz="0" w:space="0" w:color="auto"/>
                                        <w:left w:val="none" w:sz="0" w:space="0" w:color="auto"/>
                                        <w:bottom w:val="none" w:sz="0" w:space="0" w:color="auto"/>
                                        <w:right w:val="none" w:sz="0" w:space="0" w:color="auto"/>
                                      </w:divBdr>
                                    </w:div>
                                    <w:div w:id="1737051344">
                                      <w:marLeft w:val="0"/>
                                      <w:marRight w:val="0"/>
                                      <w:marTop w:val="0"/>
                                      <w:marBottom w:val="0"/>
                                      <w:divBdr>
                                        <w:top w:val="none" w:sz="0" w:space="0" w:color="auto"/>
                                        <w:left w:val="none" w:sz="0" w:space="0" w:color="auto"/>
                                        <w:bottom w:val="none" w:sz="0" w:space="0" w:color="auto"/>
                                        <w:right w:val="none" w:sz="0" w:space="0" w:color="auto"/>
                                      </w:divBdr>
                                      <w:divsChild>
                                        <w:div w:id="812333019">
                                          <w:marLeft w:val="0"/>
                                          <w:marRight w:val="0"/>
                                          <w:marTop w:val="0"/>
                                          <w:marBottom w:val="0"/>
                                          <w:divBdr>
                                            <w:top w:val="none" w:sz="0" w:space="0" w:color="auto"/>
                                            <w:left w:val="none" w:sz="0" w:space="0" w:color="auto"/>
                                            <w:bottom w:val="none" w:sz="0" w:space="0" w:color="auto"/>
                                            <w:right w:val="none" w:sz="0" w:space="0" w:color="auto"/>
                                          </w:divBdr>
                                        </w:div>
                                        <w:div w:id="1321497200">
                                          <w:marLeft w:val="0"/>
                                          <w:marRight w:val="0"/>
                                          <w:marTop w:val="0"/>
                                          <w:marBottom w:val="0"/>
                                          <w:divBdr>
                                            <w:top w:val="none" w:sz="0" w:space="0" w:color="auto"/>
                                            <w:left w:val="none" w:sz="0" w:space="0" w:color="auto"/>
                                            <w:bottom w:val="none" w:sz="0" w:space="0" w:color="auto"/>
                                            <w:right w:val="none" w:sz="0" w:space="0" w:color="auto"/>
                                          </w:divBdr>
                                          <w:divsChild>
                                            <w:div w:id="1518737220">
                                              <w:marLeft w:val="0"/>
                                              <w:marRight w:val="0"/>
                                              <w:marTop w:val="0"/>
                                              <w:marBottom w:val="0"/>
                                              <w:divBdr>
                                                <w:top w:val="none" w:sz="0" w:space="0" w:color="auto"/>
                                                <w:left w:val="none" w:sz="0" w:space="0" w:color="auto"/>
                                                <w:bottom w:val="none" w:sz="0" w:space="0" w:color="auto"/>
                                                <w:right w:val="none" w:sz="0" w:space="0" w:color="auto"/>
                                              </w:divBdr>
                                            </w:div>
                                            <w:div w:id="674965200">
                                              <w:marLeft w:val="0"/>
                                              <w:marRight w:val="0"/>
                                              <w:marTop w:val="0"/>
                                              <w:marBottom w:val="0"/>
                                              <w:divBdr>
                                                <w:top w:val="none" w:sz="0" w:space="0" w:color="auto"/>
                                                <w:left w:val="none" w:sz="0" w:space="0" w:color="auto"/>
                                                <w:bottom w:val="none" w:sz="0" w:space="0" w:color="auto"/>
                                                <w:right w:val="none" w:sz="0" w:space="0" w:color="auto"/>
                                              </w:divBdr>
                                            </w:div>
                                            <w:div w:id="147792412">
                                              <w:marLeft w:val="0"/>
                                              <w:marRight w:val="0"/>
                                              <w:marTop w:val="0"/>
                                              <w:marBottom w:val="0"/>
                                              <w:divBdr>
                                                <w:top w:val="none" w:sz="0" w:space="0" w:color="auto"/>
                                                <w:left w:val="none" w:sz="0" w:space="0" w:color="auto"/>
                                                <w:bottom w:val="none" w:sz="0" w:space="0" w:color="auto"/>
                                                <w:right w:val="none" w:sz="0" w:space="0" w:color="auto"/>
                                              </w:divBdr>
                                            </w:div>
                                            <w:div w:id="43745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561633">
                                  <w:marLeft w:val="0"/>
                                  <w:marRight w:val="0"/>
                                  <w:marTop w:val="0"/>
                                  <w:marBottom w:val="0"/>
                                  <w:divBdr>
                                    <w:top w:val="none" w:sz="0" w:space="0" w:color="auto"/>
                                    <w:left w:val="none" w:sz="0" w:space="0" w:color="auto"/>
                                    <w:bottom w:val="none" w:sz="0" w:space="0" w:color="auto"/>
                                    <w:right w:val="none" w:sz="0" w:space="0" w:color="auto"/>
                                  </w:divBdr>
                                  <w:divsChild>
                                    <w:div w:id="100686179">
                                      <w:marLeft w:val="0"/>
                                      <w:marRight w:val="0"/>
                                      <w:marTop w:val="0"/>
                                      <w:marBottom w:val="0"/>
                                      <w:divBdr>
                                        <w:top w:val="none" w:sz="0" w:space="0" w:color="auto"/>
                                        <w:left w:val="none" w:sz="0" w:space="0" w:color="auto"/>
                                        <w:bottom w:val="none" w:sz="0" w:space="0" w:color="auto"/>
                                        <w:right w:val="none" w:sz="0" w:space="0" w:color="auto"/>
                                      </w:divBdr>
                                      <w:divsChild>
                                        <w:div w:id="67608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982547">
                          <w:marLeft w:val="0"/>
                          <w:marRight w:val="0"/>
                          <w:marTop w:val="0"/>
                          <w:marBottom w:val="432"/>
                          <w:divBdr>
                            <w:top w:val="none" w:sz="0" w:space="0" w:color="auto"/>
                            <w:left w:val="none" w:sz="0" w:space="0" w:color="auto"/>
                            <w:bottom w:val="none" w:sz="0" w:space="0" w:color="auto"/>
                            <w:right w:val="none" w:sz="0" w:space="0" w:color="auto"/>
                          </w:divBdr>
                          <w:divsChild>
                            <w:div w:id="506948669">
                              <w:marLeft w:val="0"/>
                              <w:marRight w:val="0"/>
                              <w:marTop w:val="0"/>
                              <w:marBottom w:val="0"/>
                              <w:divBdr>
                                <w:top w:val="none" w:sz="0" w:space="0" w:color="auto"/>
                                <w:left w:val="none" w:sz="0" w:space="0" w:color="auto"/>
                                <w:bottom w:val="none" w:sz="0" w:space="0" w:color="auto"/>
                                <w:right w:val="none" w:sz="0" w:space="0" w:color="auto"/>
                              </w:divBdr>
                              <w:divsChild>
                                <w:div w:id="1128822435">
                                  <w:marLeft w:val="0"/>
                                  <w:marRight w:val="0"/>
                                  <w:marTop w:val="0"/>
                                  <w:marBottom w:val="0"/>
                                  <w:divBdr>
                                    <w:top w:val="none" w:sz="0" w:space="0" w:color="auto"/>
                                    <w:left w:val="none" w:sz="0" w:space="0" w:color="auto"/>
                                    <w:bottom w:val="none" w:sz="0" w:space="0" w:color="auto"/>
                                    <w:right w:val="none" w:sz="0" w:space="0" w:color="auto"/>
                                  </w:divBdr>
                                </w:div>
                                <w:div w:id="1826389771">
                                  <w:marLeft w:val="0"/>
                                  <w:marRight w:val="0"/>
                                  <w:marTop w:val="0"/>
                                  <w:marBottom w:val="0"/>
                                  <w:divBdr>
                                    <w:top w:val="none" w:sz="0" w:space="0" w:color="auto"/>
                                    <w:left w:val="none" w:sz="0" w:space="0" w:color="auto"/>
                                    <w:bottom w:val="none" w:sz="0" w:space="0" w:color="auto"/>
                                    <w:right w:val="none" w:sz="0" w:space="0" w:color="auto"/>
                                  </w:divBdr>
                                </w:div>
                                <w:div w:id="1981112324">
                                  <w:marLeft w:val="0"/>
                                  <w:marRight w:val="0"/>
                                  <w:marTop w:val="0"/>
                                  <w:marBottom w:val="0"/>
                                  <w:divBdr>
                                    <w:top w:val="none" w:sz="0" w:space="0" w:color="auto"/>
                                    <w:left w:val="none" w:sz="0" w:space="0" w:color="auto"/>
                                    <w:bottom w:val="none" w:sz="0" w:space="0" w:color="auto"/>
                                    <w:right w:val="none" w:sz="0" w:space="0" w:color="auto"/>
                                  </w:divBdr>
                                </w:div>
                              </w:divsChild>
                            </w:div>
                            <w:div w:id="1411541936">
                              <w:marLeft w:val="0"/>
                              <w:marRight w:val="0"/>
                              <w:marTop w:val="0"/>
                              <w:marBottom w:val="0"/>
                              <w:divBdr>
                                <w:top w:val="none" w:sz="0" w:space="0" w:color="auto"/>
                                <w:left w:val="none" w:sz="0" w:space="0" w:color="auto"/>
                                <w:bottom w:val="none" w:sz="0" w:space="0" w:color="auto"/>
                                <w:right w:val="none" w:sz="0" w:space="0" w:color="auto"/>
                              </w:divBdr>
                              <w:divsChild>
                                <w:div w:id="1947075967">
                                  <w:marLeft w:val="0"/>
                                  <w:marRight w:val="0"/>
                                  <w:marTop w:val="0"/>
                                  <w:marBottom w:val="0"/>
                                  <w:divBdr>
                                    <w:top w:val="none" w:sz="0" w:space="0" w:color="auto"/>
                                    <w:left w:val="none" w:sz="0" w:space="0" w:color="auto"/>
                                    <w:bottom w:val="none" w:sz="0" w:space="0" w:color="auto"/>
                                    <w:right w:val="none" w:sz="0" w:space="0" w:color="auto"/>
                                  </w:divBdr>
                                  <w:divsChild>
                                    <w:div w:id="83497851">
                                      <w:marLeft w:val="0"/>
                                      <w:marRight w:val="0"/>
                                      <w:marTop w:val="0"/>
                                      <w:marBottom w:val="0"/>
                                      <w:divBdr>
                                        <w:top w:val="none" w:sz="0" w:space="0" w:color="auto"/>
                                        <w:left w:val="none" w:sz="0" w:space="0" w:color="auto"/>
                                        <w:bottom w:val="none" w:sz="0" w:space="0" w:color="auto"/>
                                        <w:right w:val="none" w:sz="0" w:space="0" w:color="auto"/>
                                      </w:divBdr>
                                    </w:div>
                                    <w:div w:id="1078753138">
                                      <w:marLeft w:val="0"/>
                                      <w:marRight w:val="0"/>
                                      <w:marTop w:val="0"/>
                                      <w:marBottom w:val="0"/>
                                      <w:divBdr>
                                        <w:top w:val="none" w:sz="0" w:space="0" w:color="auto"/>
                                        <w:left w:val="none" w:sz="0" w:space="0" w:color="auto"/>
                                        <w:bottom w:val="none" w:sz="0" w:space="0" w:color="auto"/>
                                        <w:right w:val="none" w:sz="0" w:space="0" w:color="auto"/>
                                      </w:divBdr>
                                      <w:divsChild>
                                        <w:div w:id="1416783129">
                                          <w:marLeft w:val="0"/>
                                          <w:marRight w:val="0"/>
                                          <w:marTop w:val="0"/>
                                          <w:marBottom w:val="0"/>
                                          <w:divBdr>
                                            <w:top w:val="none" w:sz="0" w:space="0" w:color="auto"/>
                                            <w:left w:val="none" w:sz="0" w:space="0" w:color="auto"/>
                                            <w:bottom w:val="none" w:sz="0" w:space="0" w:color="auto"/>
                                            <w:right w:val="none" w:sz="0" w:space="0" w:color="auto"/>
                                          </w:divBdr>
                                        </w:div>
                                        <w:div w:id="342363028">
                                          <w:marLeft w:val="0"/>
                                          <w:marRight w:val="0"/>
                                          <w:marTop w:val="0"/>
                                          <w:marBottom w:val="0"/>
                                          <w:divBdr>
                                            <w:top w:val="none" w:sz="0" w:space="0" w:color="auto"/>
                                            <w:left w:val="none" w:sz="0" w:space="0" w:color="auto"/>
                                            <w:bottom w:val="none" w:sz="0" w:space="0" w:color="auto"/>
                                            <w:right w:val="none" w:sz="0" w:space="0" w:color="auto"/>
                                          </w:divBdr>
                                          <w:divsChild>
                                            <w:div w:id="481430999">
                                              <w:marLeft w:val="0"/>
                                              <w:marRight w:val="0"/>
                                              <w:marTop w:val="0"/>
                                              <w:marBottom w:val="0"/>
                                              <w:divBdr>
                                                <w:top w:val="none" w:sz="0" w:space="0" w:color="auto"/>
                                                <w:left w:val="none" w:sz="0" w:space="0" w:color="auto"/>
                                                <w:bottom w:val="none" w:sz="0" w:space="0" w:color="auto"/>
                                                <w:right w:val="none" w:sz="0" w:space="0" w:color="auto"/>
                                              </w:divBdr>
                                            </w:div>
                                            <w:div w:id="2021616818">
                                              <w:marLeft w:val="0"/>
                                              <w:marRight w:val="0"/>
                                              <w:marTop w:val="0"/>
                                              <w:marBottom w:val="0"/>
                                              <w:divBdr>
                                                <w:top w:val="none" w:sz="0" w:space="0" w:color="auto"/>
                                                <w:left w:val="none" w:sz="0" w:space="0" w:color="auto"/>
                                                <w:bottom w:val="none" w:sz="0" w:space="0" w:color="auto"/>
                                                <w:right w:val="none" w:sz="0" w:space="0" w:color="auto"/>
                                              </w:divBdr>
                                            </w:div>
                                            <w:div w:id="187724369">
                                              <w:marLeft w:val="0"/>
                                              <w:marRight w:val="0"/>
                                              <w:marTop w:val="0"/>
                                              <w:marBottom w:val="0"/>
                                              <w:divBdr>
                                                <w:top w:val="none" w:sz="0" w:space="0" w:color="auto"/>
                                                <w:left w:val="none" w:sz="0" w:space="0" w:color="auto"/>
                                                <w:bottom w:val="none" w:sz="0" w:space="0" w:color="auto"/>
                                                <w:right w:val="none" w:sz="0" w:space="0" w:color="auto"/>
                                              </w:divBdr>
                                            </w:div>
                                            <w:div w:id="102475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892762">
                                  <w:marLeft w:val="0"/>
                                  <w:marRight w:val="0"/>
                                  <w:marTop w:val="0"/>
                                  <w:marBottom w:val="0"/>
                                  <w:divBdr>
                                    <w:top w:val="none" w:sz="0" w:space="0" w:color="auto"/>
                                    <w:left w:val="none" w:sz="0" w:space="0" w:color="auto"/>
                                    <w:bottom w:val="none" w:sz="0" w:space="0" w:color="auto"/>
                                    <w:right w:val="none" w:sz="0" w:space="0" w:color="auto"/>
                                  </w:divBdr>
                                  <w:divsChild>
                                    <w:div w:id="248586885">
                                      <w:marLeft w:val="0"/>
                                      <w:marRight w:val="0"/>
                                      <w:marTop w:val="0"/>
                                      <w:marBottom w:val="0"/>
                                      <w:divBdr>
                                        <w:top w:val="none" w:sz="0" w:space="0" w:color="auto"/>
                                        <w:left w:val="none" w:sz="0" w:space="0" w:color="auto"/>
                                        <w:bottom w:val="none" w:sz="0" w:space="0" w:color="auto"/>
                                        <w:right w:val="none" w:sz="0" w:space="0" w:color="auto"/>
                                      </w:divBdr>
                                      <w:divsChild>
                                        <w:div w:id="16167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4569370">
                          <w:marLeft w:val="0"/>
                          <w:marRight w:val="0"/>
                          <w:marTop w:val="0"/>
                          <w:marBottom w:val="432"/>
                          <w:divBdr>
                            <w:top w:val="none" w:sz="0" w:space="0" w:color="auto"/>
                            <w:left w:val="none" w:sz="0" w:space="0" w:color="auto"/>
                            <w:bottom w:val="none" w:sz="0" w:space="0" w:color="auto"/>
                            <w:right w:val="none" w:sz="0" w:space="0" w:color="auto"/>
                          </w:divBdr>
                          <w:divsChild>
                            <w:div w:id="1475444469">
                              <w:marLeft w:val="0"/>
                              <w:marRight w:val="0"/>
                              <w:marTop w:val="0"/>
                              <w:marBottom w:val="0"/>
                              <w:divBdr>
                                <w:top w:val="none" w:sz="0" w:space="0" w:color="auto"/>
                                <w:left w:val="none" w:sz="0" w:space="0" w:color="auto"/>
                                <w:bottom w:val="none" w:sz="0" w:space="0" w:color="auto"/>
                                <w:right w:val="none" w:sz="0" w:space="0" w:color="auto"/>
                              </w:divBdr>
                              <w:divsChild>
                                <w:div w:id="1701513104">
                                  <w:marLeft w:val="0"/>
                                  <w:marRight w:val="0"/>
                                  <w:marTop w:val="0"/>
                                  <w:marBottom w:val="0"/>
                                  <w:divBdr>
                                    <w:top w:val="none" w:sz="0" w:space="0" w:color="auto"/>
                                    <w:left w:val="none" w:sz="0" w:space="0" w:color="auto"/>
                                    <w:bottom w:val="none" w:sz="0" w:space="0" w:color="auto"/>
                                    <w:right w:val="none" w:sz="0" w:space="0" w:color="auto"/>
                                  </w:divBdr>
                                </w:div>
                                <w:div w:id="1016544023">
                                  <w:marLeft w:val="0"/>
                                  <w:marRight w:val="0"/>
                                  <w:marTop w:val="0"/>
                                  <w:marBottom w:val="0"/>
                                  <w:divBdr>
                                    <w:top w:val="none" w:sz="0" w:space="0" w:color="auto"/>
                                    <w:left w:val="none" w:sz="0" w:space="0" w:color="auto"/>
                                    <w:bottom w:val="none" w:sz="0" w:space="0" w:color="auto"/>
                                    <w:right w:val="none" w:sz="0" w:space="0" w:color="auto"/>
                                  </w:divBdr>
                                </w:div>
                                <w:div w:id="95910202">
                                  <w:marLeft w:val="0"/>
                                  <w:marRight w:val="0"/>
                                  <w:marTop w:val="0"/>
                                  <w:marBottom w:val="0"/>
                                  <w:divBdr>
                                    <w:top w:val="none" w:sz="0" w:space="0" w:color="auto"/>
                                    <w:left w:val="none" w:sz="0" w:space="0" w:color="auto"/>
                                    <w:bottom w:val="none" w:sz="0" w:space="0" w:color="auto"/>
                                    <w:right w:val="none" w:sz="0" w:space="0" w:color="auto"/>
                                  </w:divBdr>
                                </w:div>
                              </w:divsChild>
                            </w:div>
                            <w:div w:id="1847088821">
                              <w:marLeft w:val="0"/>
                              <w:marRight w:val="0"/>
                              <w:marTop w:val="0"/>
                              <w:marBottom w:val="0"/>
                              <w:divBdr>
                                <w:top w:val="none" w:sz="0" w:space="0" w:color="auto"/>
                                <w:left w:val="none" w:sz="0" w:space="0" w:color="auto"/>
                                <w:bottom w:val="none" w:sz="0" w:space="0" w:color="auto"/>
                                <w:right w:val="none" w:sz="0" w:space="0" w:color="auto"/>
                              </w:divBdr>
                              <w:divsChild>
                                <w:div w:id="62804477">
                                  <w:marLeft w:val="0"/>
                                  <w:marRight w:val="0"/>
                                  <w:marTop w:val="0"/>
                                  <w:marBottom w:val="0"/>
                                  <w:divBdr>
                                    <w:top w:val="none" w:sz="0" w:space="0" w:color="auto"/>
                                    <w:left w:val="none" w:sz="0" w:space="0" w:color="auto"/>
                                    <w:bottom w:val="none" w:sz="0" w:space="0" w:color="auto"/>
                                    <w:right w:val="none" w:sz="0" w:space="0" w:color="auto"/>
                                  </w:divBdr>
                                  <w:divsChild>
                                    <w:div w:id="820535180">
                                      <w:marLeft w:val="0"/>
                                      <w:marRight w:val="0"/>
                                      <w:marTop w:val="0"/>
                                      <w:marBottom w:val="0"/>
                                      <w:divBdr>
                                        <w:top w:val="none" w:sz="0" w:space="0" w:color="auto"/>
                                        <w:left w:val="none" w:sz="0" w:space="0" w:color="auto"/>
                                        <w:bottom w:val="none" w:sz="0" w:space="0" w:color="auto"/>
                                        <w:right w:val="none" w:sz="0" w:space="0" w:color="auto"/>
                                      </w:divBdr>
                                    </w:div>
                                    <w:div w:id="1707297087">
                                      <w:marLeft w:val="0"/>
                                      <w:marRight w:val="0"/>
                                      <w:marTop w:val="0"/>
                                      <w:marBottom w:val="0"/>
                                      <w:divBdr>
                                        <w:top w:val="none" w:sz="0" w:space="0" w:color="auto"/>
                                        <w:left w:val="none" w:sz="0" w:space="0" w:color="auto"/>
                                        <w:bottom w:val="none" w:sz="0" w:space="0" w:color="auto"/>
                                        <w:right w:val="none" w:sz="0" w:space="0" w:color="auto"/>
                                      </w:divBdr>
                                      <w:divsChild>
                                        <w:div w:id="724331596">
                                          <w:marLeft w:val="0"/>
                                          <w:marRight w:val="0"/>
                                          <w:marTop w:val="0"/>
                                          <w:marBottom w:val="0"/>
                                          <w:divBdr>
                                            <w:top w:val="none" w:sz="0" w:space="0" w:color="auto"/>
                                            <w:left w:val="none" w:sz="0" w:space="0" w:color="auto"/>
                                            <w:bottom w:val="none" w:sz="0" w:space="0" w:color="auto"/>
                                            <w:right w:val="none" w:sz="0" w:space="0" w:color="auto"/>
                                          </w:divBdr>
                                        </w:div>
                                        <w:div w:id="498354857">
                                          <w:marLeft w:val="0"/>
                                          <w:marRight w:val="0"/>
                                          <w:marTop w:val="0"/>
                                          <w:marBottom w:val="0"/>
                                          <w:divBdr>
                                            <w:top w:val="none" w:sz="0" w:space="0" w:color="auto"/>
                                            <w:left w:val="none" w:sz="0" w:space="0" w:color="auto"/>
                                            <w:bottom w:val="none" w:sz="0" w:space="0" w:color="auto"/>
                                            <w:right w:val="none" w:sz="0" w:space="0" w:color="auto"/>
                                          </w:divBdr>
                                          <w:divsChild>
                                            <w:div w:id="1324044809">
                                              <w:marLeft w:val="0"/>
                                              <w:marRight w:val="0"/>
                                              <w:marTop w:val="0"/>
                                              <w:marBottom w:val="0"/>
                                              <w:divBdr>
                                                <w:top w:val="none" w:sz="0" w:space="0" w:color="auto"/>
                                                <w:left w:val="none" w:sz="0" w:space="0" w:color="auto"/>
                                                <w:bottom w:val="none" w:sz="0" w:space="0" w:color="auto"/>
                                                <w:right w:val="none" w:sz="0" w:space="0" w:color="auto"/>
                                              </w:divBdr>
                                            </w:div>
                                            <w:div w:id="1434133993">
                                              <w:marLeft w:val="0"/>
                                              <w:marRight w:val="0"/>
                                              <w:marTop w:val="0"/>
                                              <w:marBottom w:val="0"/>
                                              <w:divBdr>
                                                <w:top w:val="none" w:sz="0" w:space="0" w:color="auto"/>
                                                <w:left w:val="none" w:sz="0" w:space="0" w:color="auto"/>
                                                <w:bottom w:val="none" w:sz="0" w:space="0" w:color="auto"/>
                                                <w:right w:val="none" w:sz="0" w:space="0" w:color="auto"/>
                                              </w:divBdr>
                                            </w:div>
                                            <w:div w:id="2087409247">
                                              <w:marLeft w:val="0"/>
                                              <w:marRight w:val="0"/>
                                              <w:marTop w:val="0"/>
                                              <w:marBottom w:val="0"/>
                                              <w:divBdr>
                                                <w:top w:val="none" w:sz="0" w:space="0" w:color="auto"/>
                                                <w:left w:val="none" w:sz="0" w:space="0" w:color="auto"/>
                                                <w:bottom w:val="none" w:sz="0" w:space="0" w:color="auto"/>
                                                <w:right w:val="none" w:sz="0" w:space="0" w:color="auto"/>
                                              </w:divBdr>
                                            </w:div>
                                            <w:div w:id="15253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control" Target="activeX/activeX95.xml"/><Relationship Id="rId671" Type="http://schemas.openxmlformats.org/officeDocument/2006/relationships/image" Target="media/image113.wmf"/><Relationship Id="rId769" Type="http://schemas.openxmlformats.org/officeDocument/2006/relationships/control" Target="activeX/activeX631.xml"/><Relationship Id="rId21" Type="http://schemas.openxmlformats.org/officeDocument/2006/relationships/control" Target="activeX/activeX13.xml"/><Relationship Id="rId324" Type="http://schemas.openxmlformats.org/officeDocument/2006/relationships/control" Target="activeX/activeX265.xml"/><Relationship Id="rId531" Type="http://schemas.openxmlformats.org/officeDocument/2006/relationships/control" Target="activeX/activeX437.xml"/><Relationship Id="rId629" Type="http://schemas.openxmlformats.org/officeDocument/2006/relationships/image" Target="media/image106.wmf"/><Relationship Id="rId170" Type="http://schemas.openxmlformats.org/officeDocument/2006/relationships/image" Target="media/image26.wmf"/><Relationship Id="rId836" Type="http://schemas.openxmlformats.org/officeDocument/2006/relationships/control" Target="activeX/activeX687.xml"/><Relationship Id="rId268" Type="http://schemas.openxmlformats.org/officeDocument/2006/relationships/control" Target="activeX/activeX218.xml"/><Relationship Id="rId475" Type="http://schemas.openxmlformats.org/officeDocument/2006/relationships/control" Target="activeX/activeX391.xml"/><Relationship Id="rId682" Type="http://schemas.openxmlformats.org/officeDocument/2006/relationships/control" Target="activeX/activeX563.xml"/><Relationship Id="rId903" Type="http://schemas.openxmlformats.org/officeDocument/2006/relationships/control" Target="activeX/activeX736.xml"/><Relationship Id="rId32" Type="http://schemas.openxmlformats.org/officeDocument/2006/relationships/control" Target="activeX/activeX23.xml"/><Relationship Id="rId128" Type="http://schemas.openxmlformats.org/officeDocument/2006/relationships/image" Target="media/image19.wmf"/><Relationship Id="rId335" Type="http://schemas.openxmlformats.org/officeDocument/2006/relationships/control" Target="activeX/activeX274.xml"/><Relationship Id="rId542" Type="http://schemas.openxmlformats.org/officeDocument/2006/relationships/control" Target="activeX/activeX446.xml"/><Relationship Id="rId181" Type="http://schemas.openxmlformats.org/officeDocument/2006/relationships/control" Target="activeX/activeX149.xml"/><Relationship Id="rId402" Type="http://schemas.openxmlformats.org/officeDocument/2006/relationships/control" Target="activeX/activeX330.xml"/><Relationship Id="rId847" Type="http://schemas.openxmlformats.org/officeDocument/2006/relationships/control" Target="activeX/activeX694.xml"/><Relationship Id="rId279" Type="http://schemas.openxmlformats.org/officeDocument/2006/relationships/control" Target="activeX/activeX227.xml"/><Relationship Id="rId486" Type="http://schemas.openxmlformats.org/officeDocument/2006/relationships/control" Target="activeX/activeX399.xml"/><Relationship Id="rId693" Type="http://schemas.openxmlformats.org/officeDocument/2006/relationships/control" Target="activeX/activeX572.xml"/><Relationship Id="rId707" Type="http://schemas.openxmlformats.org/officeDocument/2006/relationships/image" Target="media/image119.wmf"/><Relationship Id="rId914" Type="http://schemas.openxmlformats.org/officeDocument/2006/relationships/control" Target="activeX/activeX745.xml"/><Relationship Id="rId43" Type="http://schemas.openxmlformats.org/officeDocument/2006/relationships/control" Target="activeX/activeX34.xml"/><Relationship Id="rId139" Type="http://schemas.openxmlformats.org/officeDocument/2006/relationships/control" Target="activeX/activeX114.xml"/><Relationship Id="rId346" Type="http://schemas.openxmlformats.org/officeDocument/2006/relationships/control" Target="activeX/activeX283.xml"/><Relationship Id="rId553" Type="http://schemas.openxmlformats.org/officeDocument/2006/relationships/control" Target="activeX/activeX455.xml"/><Relationship Id="rId760" Type="http://schemas.openxmlformats.org/officeDocument/2006/relationships/control" Target="activeX/activeX626.xml"/><Relationship Id="rId192" Type="http://schemas.openxmlformats.org/officeDocument/2006/relationships/control" Target="activeX/activeX158.xml"/><Relationship Id="rId206" Type="http://schemas.openxmlformats.org/officeDocument/2006/relationships/image" Target="media/image32.wmf"/><Relationship Id="rId413" Type="http://schemas.openxmlformats.org/officeDocument/2006/relationships/control" Target="activeX/activeX339.xml"/><Relationship Id="rId858" Type="http://schemas.openxmlformats.org/officeDocument/2006/relationships/control" Target="activeX/activeX703.xml"/><Relationship Id="rId497" Type="http://schemas.openxmlformats.org/officeDocument/2006/relationships/image" Target="media/image84.wmf"/><Relationship Id="rId620" Type="http://schemas.openxmlformats.org/officeDocument/2006/relationships/control" Target="activeX/activeX511.xml"/><Relationship Id="rId718" Type="http://schemas.openxmlformats.org/officeDocument/2006/relationships/control" Target="activeX/activeX593.xml"/><Relationship Id="rId925" Type="http://schemas.openxmlformats.org/officeDocument/2006/relationships/control" Target="activeX/activeX753.xml"/><Relationship Id="rId357" Type="http://schemas.openxmlformats.org/officeDocument/2006/relationships/image" Target="media/image60.wmf"/><Relationship Id="rId54" Type="http://schemas.openxmlformats.org/officeDocument/2006/relationships/control" Target="activeX/activeX43.xml"/><Relationship Id="rId217" Type="http://schemas.openxmlformats.org/officeDocument/2006/relationships/control" Target="activeX/activeX175.xml"/><Relationship Id="rId564" Type="http://schemas.openxmlformats.org/officeDocument/2006/relationships/control" Target="activeX/activeX464.xml"/><Relationship Id="rId771" Type="http://schemas.openxmlformats.org/officeDocument/2006/relationships/control" Target="activeX/activeX633.xml"/><Relationship Id="rId869" Type="http://schemas.openxmlformats.org/officeDocument/2006/relationships/control" Target="activeX/activeX711.xml"/><Relationship Id="rId424" Type="http://schemas.openxmlformats.org/officeDocument/2006/relationships/control" Target="activeX/activeX348.xml"/><Relationship Id="rId631" Type="http://schemas.openxmlformats.org/officeDocument/2006/relationships/control" Target="activeX/activeX520.xml"/><Relationship Id="rId729" Type="http://schemas.openxmlformats.org/officeDocument/2006/relationships/control" Target="activeX/activeX602.xml"/><Relationship Id="rId270" Type="http://schemas.openxmlformats.org/officeDocument/2006/relationships/control" Target="activeX/activeX219.xml"/><Relationship Id="rId936" Type="http://schemas.openxmlformats.org/officeDocument/2006/relationships/control" Target="activeX/activeX762.xml"/><Relationship Id="rId65" Type="http://schemas.openxmlformats.org/officeDocument/2006/relationships/control" Target="activeX/activeX52.xml"/><Relationship Id="rId130" Type="http://schemas.openxmlformats.org/officeDocument/2006/relationships/control" Target="activeX/activeX106.xml"/><Relationship Id="rId368" Type="http://schemas.openxmlformats.org/officeDocument/2006/relationships/control" Target="activeX/activeX302.xml"/><Relationship Id="rId575" Type="http://schemas.openxmlformats.org/officeDocument/2006/relationships/image" Target="media/image97.wmf"/><Relationship Id="rId782" Type="http://schemas.openxmlformats.org/officeDocument/2006/relationships/control" Target="activeX/activeX642.xml"/><Relationship Id="rId228" Type="http://schemas.openxmlformats.org/officeDocument/2006/relationships/control" Target="activeX/activeX184.xml"/><Relationship Id="rId435" Type="http://schemas.openxmlformats.org/officeDocument/2006/relationships/image" Target="media/image73.wmf"/><Relationship Id="rId642" Type="http://schemas.openxmlformats.org/officeDocument/2006/relationships/control" Target="activeX/activeX529.xml"/><Relationship Id="rId281" Type="http://schemas.openxmlformats.org/officeDocument/2006/relationships/image" Target="media/image48.wmf"/><Relationship Id="rId502" Type="http://schemas.openxmlformats.org/officeDocument/2006/relationships/control" Target="activeX/activeX413.xml"/><Relationship Id="rId947" Type="http://schemas.openxmlformats.org/officeDocument/2006/relationships/image" Target="media/image171.wmf"/><Relationship Id="rId76" Type="http://schemas.openxmlformats.org/officeDocument/2006/relationships/control" Target="activeX/activeX61.xml"/><Relationship Id="rId141" Type="http://schemas.openxmlformats.org/officeDocument/2006/relationships/control" Target="activeX/activeX115.xml"/><Relationship Id="rId379" Type="http://schemas.openxmlformats.org/officeDocument/2006/relationships/control" Target="activeX/activeX311.xml"/><Relationship Id="rId586" Type="http://schemas.openxmlformats.org/officeDocument/2006/relationships/control" Target="activeX/activeX483.xml"/><Relationship Id="rId793" Type="http://schemas.openxmlformats.org/officeDocument/2006/relationships/control" Target="activeX/activeX651.xml"/><Relationship Id="rId807" Type="http://schemas.openxmlformats.org/officeDocument/2006/relationships/control" Target="activeX/activeX663.xml"/><Relationship Id="rId7" Type="http://schemas.openxmlformats.org/officeDocument/2006/relationships/control" Target="activeX/activeX1.xml"/><Relationship Id="rId239" Type="http://schemas.openxmlformats.org/officeDocument/2006/relationships/image" Target="media/image41.wmf"/><Relationship Id="rId446" Type="http://schemas.openxmlformats.org/officeDocument/2006/relationships/control" Target="activeX/activeX367.xml"/><Relationship Id="rId653" Type="http://schemas.openxmlformats.org/officeDocument/2006/relationships/image" Target="media/image110.wmf"/><Relationship Id="rId292" Type="http://schemas.openxmlformats.org/officeDocument/2006/relationships/control" Target="activeX/activeX238.xml"/><Relationship Id="rId306" Type="http://schemas.openxmlformats.org/officeDocument/2006/relationships/control" Target="activeX/activeX249.xml"/><Relationship Id="rId860" Type="http://schemas.openxmlformats.org/officeDocument/2006/relationships/control" Target="activeX/activeX705.xml"/><Relationship Id="rId87" Type="http://schemas.openxmlformats.org/officeDocument/2006/relationships/control" Target="activeX/activeX70.xml"/><Relationship Id="rId513" Type="http://schemas.openxmlformats.org/officeDocument/2006/relationships/control" Target="activeX/activeX422.xml"/><Relationship Id="rId597" Type="http://schemas.openxmlformats.org/officeDocument/2006/relationships/control" Target="activeX/activeX492.xml"/><Relationship Id="rId720" Type="http://schemas.openxmlformats.org/officeDocument/2006/relationships/control" Target="activeX/activeX594.xml"/><Relationship Id="rId818" Type="http://schemas.openxmlformats.org/officeDocument/2006/relationships/control" Target="activeX/activeX672.xml"/><Relationship Id="rId152" Type="http://schemas.openxmlformats.org/officeDocument/2006/relationships/image" Target="media/image23.wmf"/><Relationship Id="rId457" Type="http://schemas.openxmlformats.org/officeDocument/2006/relationships/control" Target="activeX/activeX376.xml"/><Relationship Id="rId664" Type="http://schemas.openxmlformats.org/officeDocument/2006/relationships/control" Target="activeX/activeX548.xml"/><Relationship Id="rId871" Type="http://schemas.openxmlformats.org/officeDocument/2006/relationships/image" Target="media/image154.wmf"/><Relationship Id="rId14" Type="http://schemas.openxmlformats.org/officeDocument/2006/relationships/control" Target="activeX/activeX6.xml"/><Relationship Id="rId317" Type="http://schemas.openxmlformats.org/officeDocument/2006/relationships/control" Target="activeX/activeX259.xml"/><Relationship Id="rId524" Type="http://schemas.openxmlformats.org/officeDocument/2006/relationships/control" Target="activeX/activeX431.xml"/><Relationship Id="rId731" Type="http://schemas.openxmlformats.org/officeDocument/2006/relationships/image" Target="media/image123.wmf"/><Relationship Id="rId98" Type="http://schemas.openxmlformats.org/officeDocument/2006/relationships/image" Target="media/image14.wmf"/><Relationship Id="rId163" Type="http://schemas.openxmlformats.org/officeDocument/2006/relationships/control" Target="activeX/activeX134.xml"/><Relationship Id="rId370" Type="http://schemas.openxmlformats.org/officeDocument/2006/relationships/control" Target="activeX/activeX303.xml"/><Relationship Id="rId829" Type="http://schemas.openxmlformats.org/officeDocument/2006/relationships/control" Target="activeX/activeX681.xml"/><Relationship Id="rId230" Type="http://schemas.openxmlformats.org/officeDocument/2006/relationships/control" Target="activeX/activeX186.xml"/><Relationship Id="rId468" Type="http://schemas.openxmlformats.org/officeDocument/2006/relationships/control" Target="activeX/activeX385.xml"/><Relationship Id="rId675" Type="http://schemas.openxmlformats.org/officeDocument/2006/relationships/control" Target="activeX/activeX557.xml"/><Relationship Id="rId882" Type="http://schemas.openxmlformats.org/officeDocument/2006/relationships/control" Target="activeX/activeX720.xml"/><Relationship Id="rId25" Type="http://schemas.openxmlformats.org/officeDocument/2006/relationships/control" Target="activeX/activeX17.xml"/><Relationship Id="rId328" Type="http://schemas.openxmlformats.org/officeDocument/2006/relationships/control" Target="activeX/activeX268.xml"/><Relationship Id="rId535" Type="http://schemas.openxmlformats.org/officeDocument/2006/relationships/control" Target="activeX/activeX440.xml"/><Relationship Id="rId742" Type="http://schemas.openxmlformats.org/officeDocument/2006/relationships/control" Target="activeX/activeX613.xml"/><Relationship Id="rId174" Type="http://schemas.openxmlformats.org/officeDocument/2006/relationships/control" Target="activeX/activeX143.xml"/><Relationship Id="rId381" Type="http://schemas.openxmlformats.org/officeDocument/2006/relationships/image" Target="media/image64.wmf"/><Relationship Id="rId602" Type="http://schemas.openxmlformats.org/officeDocument/2006/relationships/control" Target="activeX/activeX496.xml"/><Relationship Id="rId241" Type="http://schemas.openxmlformats.org/officeDocument/2006/relationships/control" Target="activeX/activeX195.xml"/><Relationship Id="rId479" Type="http://schemas.openxmlformats.org/officeDocument/2006/relationships/control" Target="activeX/activeX394.xml"/><Relationship Id="rId686" Type="http://schemas.openxmlformats.org/officeDocument/2006/relationships/control" Target="activeX/activeX566.xml"/><Relationship Id="rId893" Type="http://schemas.openxmlformats.org/officeDocument/2006/relationships/control" Target="activeX/activeX729.xml"/><Relationship Id="rId907" Type="http://schemas.openxmlformats.org/officeDocument/2006/relationships/image" Target="media/image163.wmf"/><Relationship Id="rId36" Type="http://schemas.openxmlformats.org/officeDocument/2006/relationships/control" Target="activeX/activeX27.xml"/><Relationship Id="rId339" Type="http://schemas.openxmlformats.org/officeDocument/2006/relationships/image" Target="media/image57.wmf"/><Relationship Id="rId546" Type="http://schemas.openxmlformats.org/officeDocument/2006/relationships/control" Target="activeX/activeX449.xml"/><Relationship Id="rId753" Type="http://schemas.openxmlformats.org/officeDocument/2006/relationships/control" Target="activeX/activeX622.xml"/><Relationship Id="rId101" Type="http://schemas.openxmlformats.org/officeDocument/2006/relationships/control" Target="activeX/activeX82.xml"/><Relationship Id="rId185" Type="http://schemas.openxmlformats.org/officeDocument/2006/relationships/control" Target="activeX/activeX152.xml"/><Relationship Id="rId406" Type="http://schemas.openxmlformats.org/officeDocument/2006/relationships/control" Target="activeX/activeX333.xml"/><Relationship Id="rId9" Type="http://schemas.openxmlformats.org/officeDocument/2006/relationships/control" Target="activeX/activeX2.xml"/><Relationship Id="rId210" Type="http://schemas.openxmlformats.org/officeDocument/2006/relationships/image" Target="media/image34.wmf"/><Relationship Id="rId392" Type="http://schemas.openxmlformats.org/officeDocument/2006/relationships/control" Target="activeX/activeX322.xml"/><Relationship Id="rId448" Type="http://schemas.openxmlformats.org/officeDocument/2006/relationships/control" Target="activeX/activeX368.xml"/><Relationship Id="rId613" Type="http://schemas.openxmlformats.org/officeDocument/2006/relationships/control" Target="activeX/activeX505.xml"/><Relationship Id="rId655" Type="http://schemas.openxmlformats.org/officeDocument/2006/relationships/control" Target="activeX/activeX540.xml"/><Relationship Id="rId697" Type="http://schemas.openxmlformats.org/officeDocument/2006/relationships/control" Target="activeX/activeX575.xml"/><Relationship Id="rId820" Type="http://schemas.openxmlformats.org/officeDocument/2006/relationships/control" Target="activeX/activeX674.xml"/><Relationship Id="rId862" Type="http://schemas.openxmlformats.org/officeDocument/2006/relationships/image" Target="media/image151.wmf"/><Relationship Id="rId918" Type="http://schemas.openxmlformats.org/officeDocument/2006/relationships/control" Target="activeX/activeX749.xml"/><Relationship Id="rId252" Type="http://schemas.openxmlformats.org/officeDocument/2006/relationships/control" Target="activeX/activeX204.xml"/><Relationship Id="rId294" Type="http://schemas.openxmlformats.org/officeDocument/2006/relationships/control" Target="activeX/activeX239.xml"/><Relationship Id="rId308" Type="http://schemas.openxmlformats.org/officeDocument/2006/relationships/control" Target="activeX/activeX251.xml"/><Relationship Id="rId515" Type="http://schemas.openxmlformats.org/officeDocument/2006/relationships/image" Target="media/image87.wmf"/><Relationship Id="rId722" Type="http://schemas.openxmlformats.org/officeDocument/2006/relationships/control" Target="activeX/activeX596.xml"/><Relationship Id="rId47" Type="http://schemas.openxmlformats.org/officeDocument/2006/relationships/image" Target="media/image6.wmf"/><Relationship Id="rId89" Type="http://schemas.openxmlformats.org/officeDocument/2006/relationships/control" Target="activeX/activeX72.xml"/><Relationship Id="rId112" Type="http://schemas.openxmlformats.org/officeDocument/2006/relationships/control" Target="activeX/activeX91.xml"/><Relationship Id="rId154" Type="http://schemas.openxmlformats.org/officeDocument/2006/relationships/control" Target="activeX/activeX126.xml"/><Relationship Id="rId361" Type="http://schemas.openxmlformats.org/officeDocument/2006/relationships/control" Target="activeX/activeX296.xml"/><Relationship Id="rId557" Type="http://schemas.openxmlformats.org/officeDocument/2006/relationships/image" Target="media/image94.wmf"/><Relationship Id="rId599" Type="http://schemas.openxmlformats.org/officeDocument/2006/relationships/image" Target="media/image101.wmf"/><Relationship Id="rId764" Type="http://schemas.openxmlformats.org/officeDocument/2006/relationships/control" Target="activeX/activeX628.xml"/><Relationship Id="rId196" Type="http://schemas.openxmlformats.org/officeDocument/2006/relationships/control" Target="activeX/activeX161.xml"/><Relationship Id="rId417" Type="http://schemas.openxmlformats.org/officeDocument/2006/relationships/image" Target="media/image70.wmf"/><Relationship Id="rId459" Type="http://schemas.openxmlformats.org/officeDocument/2006/relationships/image" Target="media/image77.wmf"/><Relationship Id="rId624" Type="http://schemas.openxmlformats.org/officeDocument/2006/relationships/control" Target="activeX/activeX514.xml"/><Relationship Id="rId666" Type="http://schemas.openxmlformats.org/officeDocument/2006/relationships/control" Target="activeX/activeX549.xml"/><Relationship Id="rId831" Type="http://schemas.openxmlformats.org/officeDocument/2006/relationships/control" Target="activeX/activeX683.xml"/><Relationship Id="rId873" Type="http://schemas.openxmlformats.org/officeDocument/2006/relationships/control" Target="activeX/activeX714.xml"/><Relationship Id="rId16" Type="http://schemas.openxmlformats.org/officeDocument/2006/relationships/control" Target="activeX/activeX8.xml"/><Relationship Id="rId221" Type="http://schemas.openxmlformats.org/officeDocument/2006/relationships/image" Target="media/image38.wmf"/><Relationship Id="rId263" Type="http://schemas.openxmlformats.org/officeDocument/2006/relationships/image" Target="media/image45.wmf"/><Relationship Id="rId319" Type="http://schemas.openxmlformats.org/officeDocument/2006/relationships/control" Target="activeX/activeX261.xml"/><Relationship Id="rId470" Type="http://schemas.openxmlformats.org/officeDocument/2006/relationships/control" Target="activeX/activeX387.xml"/><Relationship Id="rId526" Type="http://schemas.openxmlformats.org/officeDocument/2006/relationships/control" Target="activeX/activeX433.xml"/><Relationship Id="rId929" Type="http://schemas.openxmlformats.org/officeDocument/2006/relationships/image" Target="media/image168.wmf"/><Relationship Id="rId58" Type="http://schemas.openxmlformats.org/officeDocument/2006/relationships/control" Target="activeX/activeX46.xml"/><Relationship Id="rId123" Type="http://schemas.openxmlformats.org/officeDocument/2006/relationships/control" Target="activeX/activeX100.xml"/><Relationship Id="rId330" Type="http://schemas.openxmlformats.org/officeDocument/2006/relationships/control" Target="activeX/activeX270.xml"/><Relationship Id="rId568" Type="http://schemas.openxmlformats.org/officeDocument/2006/relationships/control" Target="activeX/activeX468.xml"/><Relationship Id="rId733" Type="http://schemas.openxmlformats.org/officeDocument/2006/relationships/control" Target="activeX/activeX605.xml"/><Relationship Id="rId775" Type="http://schemas.openxmlformats.org/officeDocument/2006/relationships/control" Target="activeX/activeX636.xml"/><Relationship Id="rId940" Type="http://schemas.openxmlformats.org/officeDocument/2006/relationships/control" Target="activeX/activeX766.xml"/><Relationship Id="rId165" Type="http://schemas.openxmlformats.org/officeDocument/2006/relationships/control" Target="activeX/activeX135.xml"/><Relationship Id="rId372" Type="http://schemas.openxmlformats.org/officeDocument/2006/relationships/control" Target="activeX/activeX305.xml"/><Relationship Id="rId428" Type="http://schemas.openxmlformats.org/officeDocument/2006/relationships/control" Target="activeX/activeX352.xml"/><Relationship Id="rId635" Type="http://schemas.openxmlformats.org/officeDocument/2006/relationships/image" Target="media/image107.wmf"/><Relationship Id="rId677" Type="http://schemas.openxmlformats.org/officeDocument/2006/relationships/image" Target="media/image114.wmf"/><Relationship Id="rId800" Type="http://schemas.openxmlformats.org/officeDocument/2006/relationships/control" Target="activeX/activeX657.xml"/><Relationship Id="rId842" Type="http://schemas.openxmlformats.org/officeDocument/2006/relationships/control" Target="activeX/activeX691.xml"/><Relationship Id="rId232" Type="http://schemas.openxmlformats.org/officeDocument/2006/relationships/control" Target="activeX/activeX188.xml"/><Relationship Id="rId274" Type="http://schemas.openxmlformats.org/officeDocument/2006/relationships/control" Target="activeX/activeX223.xml"/><Relationship Id="rId481" Type="http://schemas.openxmlformats.org/officeDocument/2006/relationships/control" Target="activeX/activeX396.xml"/><Relationship Id="rId702" Type="http://schemas.openxmlformats.org/officeDocument/2006/relationships/control" Target="activeX/activeX579.xml"/><Relationship Id="rId884" Type="http://schemas.openxmlformats.org/officeDocument/2006/relationships/control" Target="activeX/activeX722.xml"/><Relationship Id="rId27" Type="http://schemas.openxmlformats.org/officeDocument/2006/relationships/control" Target="activeX/activeX19.xml"/><Relationship Id="rId69" Type="http://schemas.openxmlformats.org/officeDocument/2006/relationships/control" Target="activeX/activeX55.xml"/><Relationship Id="rId134" Type="http://schemas.openxmlformats.org/officeDocument/2006/relationships/image" Target="media/image20.wmf"/><Relationship Id="rId537" Type="http://schemas.openxmlformats.org/officeDocument/2006/relationships/control" Target="activeX/activeX442.xml"/><Relationship Id="rId579" Type="http://schemas.openxmlformats.org/officeDocument/2006/relationships/control" Target="activeX/activeX477.xml"/><Relationship Id="rId744" Type="http://schemas.openxmlformats.org/officeDocument/2006/relationships/control" Target="activeX/activeX614.xml"/><Relationship Id="rId786" Type="http://schemas.openxmlformats.org/officeDocument/2006/relationships/control" Target="activeX/activeX645.xml"/><Relationship Id="rId951" Type="http://schemas.openxmlformats.org/officeDocument/2006/relationships/control" Target="activeX/activeX775.xml"/><Relationship Id="rId80" Type="http://schemas.openxmlformats.org/officeDocument/2006/relationships/image" Target="media/image11.wmf"/><Relationship Id="rId176" Type="http://schemas.openxmlformats.org/officeDocument/2006/relationships/image" Target="media/image27.wmf"/><Relationship Id="rId341" Type="http://schemas.openxmlformats.org/officeDocument/2006/relationships/control" Target="activeX/activeX279.xml"/><Relationship Id="rId383" Type="http://schemas.openxmlformats.org/officeDocument/2006/relationships/control" Target="activeX/activeX314.xml"/><Relationship Id="rId439" Type="http://schemas.openxmlformats.org/officeDocument/2006/relationships/control" Target="activeX/activeX361.xml"/><Relationship Id="rId590" Type="http://schemas.openxmlformats.org/officeDocument/2006/relationships/control" Target="activeX/activeX486.xml"/><Relationship Id="rId604" Type="http://schemas.openxmlformats.org/officeDocument/2006/relationships/control" Target="activeX/activeX498.xml"/><Relationship Id="rId646" Type="http://schemas.openxmlformats.org/officeDocument/2006/relationships/control" Target="activeX/activeX533.xml"/><Relationship Id="rId811" Type="http://schemas.openxmlformats.org/officeDocument/2006/relationships/control" Target="activeX/activeX666.xml"/><Relationship Id="rId201" Type="http://schemas.openxmlformats.org/officeDocument/2006/relationships/control" Target="activeX/activeX165.xml"/><Relationship Id="rId243" Type="http://schemas.openxmlformats.org/officeDocument/2006/relationships/control" Target="activeX/activeX197.xml"/><Relationship Id="rId285" Type="http://schemas.openxmlformats.org/officeDocument/2006/relationships/control" Target="activeX/activeX232.xml"/><Relationship Id="rId450" Type="http://schemas.openxmlformats.org/officeDocument/2006/relationships/control" Target="activeX/activeX370.xml"/><Relationship Id="rId506" Type="http://schemas.openxmlformats.org/officeDocument/2006/relationships/control" Target="activeX/activeX416.xml"/><Relationship Id="rId688" Type="http://schemas.openxmlformats.org/officeDocument/2006/relationships/control" Target="activeX/activeX568.xml"/><Relationship Id="rId853" Type="http://schemas.openxmlformats.org/officeDocument/2006/relationships/control" Target="activeX/activeX699.xml"/><Relationship Id="rId895" Type="http://schemas.openxmlformats.org/officeDocument/2006/relationships/control" Target="activeX/activeX731.xml"/><Relationship Id="rId909" Type="http://schemas.openxmlformats.org/officeDocument/2006/relationships/control" Target="activeX/activeX741.xml"/><Relationship Id="rId38" Type="http://schemas.openxmlformats.org/officeDocument/2006/relationships/control" Target="activeX/activeX29.xml"/><Relationship Id="rId103" Type="http://schemas.openxmlformats.org/officeDocument/2006/relationships/control" Target="activeX/activeX84.xml"/><Relationship Id="rId310" Type="http://schemas.openxmlformats.org/officeDocument/2006/relationships/control" Target="activeX/activeX253.xml"/><Relationship Id="rId492" Type="http://schemas.openxmlformats.org/officeDocument/2006/relationships/control" Target="activeX/activeX404.xml"/><Relationship Id="rId548" Type="http://schemas.openxmlformats.org/officeDocument/2006/relationships/control" Target="activeX/activeX451.xml"/><Relationship Id="rId713" Type="http://schemas.openxmlformats.org/officeDocument/2006/relationships/image" Target="media/image120.wmf"/><Relationship Id="rId755" Type="http://schemas.openxmlformats.org/officeDocument/2006/relationships/image" Target="media/image127.wmf"/><Relationship Id="rId797" Type="http://schemas.openxmlformats.org/officeDocument/2006/relationships/image" Target="media/image138.wmf"/><Relationship Id="rId920" Type="http://schemas.openxmlformats.org/officeDocument/2006/relationships/control" Target="activeX/activeX750.xml"/><Relationship Id="rId91" Type="http://schemas.openxmlformats.org/officeDocument/2006/relationships/control" Target="activeX/activeX74.xml"/><Relationship Id="rId145" Type="http://schemas.openxmlformats.org/officeDocument/2006/relationships/control" Target="activeX/activeX119.xml"/><Relationship Id="rId187" Type="http://schemas.openxmlformats.org/officeDocument/2006/relationships/control" Target="activeX/activeX154.xml"/><Relationship Id="rId352" Type="http://schemas.openxmlformats.org/officeDocument/2006/relationships/control" Target="activeX/activeX288.xml"/><Relationship Id="rId394" Type="http://schemas.openxmlformats.org/officeDocument/2006/relationships/control" Target="activeX/activeX323.xml"/><Relationship Id="rId408" Type="http://schemas.openxmlformats.org/officeDocument/2006/relationships/control" Target="activeX/activeX335.xml"/><Relationship Id="rId615" Type="http://schemas.openxmlformats.org/officeDocument/2006/relationships/control" Target="activeX/activeX507.xml"/><Relationship Id="rId822" Type="http://schemas.openxmlformats.org/officeDocument/2006/relationships/control" Target="activeX/activeX675.xml"/><Relationship Id="rId212" Type="http://schemas.openxmlformats.org/officeDocument/2006/relationships/image" Target="media/image35.wmf"/><Relationship Id="rId254" Type="http://schemas.openxmlformats.org/officeDocument/2006/relationships/control" Target="activeX/activeX206.xml"/><Relationship Id="rId657" Type="http://schemas.openxmlformats.org/officeDocument/2006/relationships/control" Target="activeX/activeX542.xml"/><Relationship Id="rId699" Type="http://schemas.openxmlformats.org/officeDocument/2006/relationships/control" Target="activeX/activeX577.xml"/><Relationship Id="rId864" Type="http://schemas.openxmlformats.org/officeDocument/2006/relationships/image" Target="media/image152.png"/><Relationship Id="rId49" Type="http://schemas.openxmlformats.org/officeDocument/2006/relationships/control" Target="activeX/activeX38.xml"/><Relationship Id="rId114" Type="http://schemas.openxmlformats.org/officeDocument/2006/relationships/control" Target="activeX/activeX93.xml"/><Relationship Id="rId296" Type="http://schemas.openxmlformats.org/officeDocument/2006/relationships/control" Target="activeX/activeX241.xml"/><Relationship Id="rId461" Type="http://schemas.openxmlformats.org/officeDocument/2006/relationships/control" Target="activeX/activeX379.xml"/><Relationship Id="rId517" Type="http://schemas.openxmlformats.org/officeDocument/2006/relationships/control" Target="activeX/activeX425.xml"/><Relationship Id="rId559" Type="http://schemas.openxmlformats.org/officeDocument/2006/relationships/control" Target="activeX/activeX460.xml"/><Relationship Id="rId724" Type="http://schemas.openxmlformats.org/officeDocument/2006/relationships/control" Target="activeX/activeX598.xml"/><Relationship Id="rId766" Type="http://schemas.openxmlformats.org/officeDocument/2006/relationships/control" Target="activeX/activeX629.xml"/><Relationship Id="rId931" Type="http://schemas.openxmlformats.org/officeDocument/2006/relationships/control" Target="activeX/activeX758.xml"/><Relationship Id="rId60" Type="http://schemas.openxmlformats.org/officeDocument/2006/relationships/control" Target="activeX/activeX48.xml"/><Relationship Id="rId156" Type="http://schemas.openxmlformats.org/officeDocument/2006/relationships/control" Target="activeX/activeX128.xml"/><Relationship Id="rId198" Type="http://schemas.openxmlformats.org/officeDocument/2006/relationships/control" Target="activeX/activeX163.xml"/><Relationship Id="rId321" Type="http://schemas.openxmlformats.org/officeDocument/2006/relationships/image" Target="media/image54.wmf"/><Relationship Id="rId363" Type="http://schemas.openxmlformats.org/officeDocument/2006/relationships/image" Target="media/image61.wmf"/><Relationship Id="rId419" Type="http://schemas.openxmlformats.org/officeDocument/2006/relationships/control" Target="activeX/activeX344.xml"/><Relationship Id="rId570" Type="http://schemas.openxmlformats.org/officeDocument/2006/relationships/control" Target="activeX/activeX469.xml"/><Relationship Id="rId626" Type="http://schemas.openxmlformats.org/officeDocument/2006/relationships/control" Target="activeX/activeX516.xml"/><Relationship Id="rId223" Type="http://schemas.openxmlformats.org/officeDocument/2006/relationships/control" Target="activeX/activeX180.xml"/><Relationship Id="rId430" Type="http://schemas.openxmlformats.org/officeDocument/2006/relationships/control" Target="activeX/activeX353.xml"/><Relationship Id="rId668" Type="http://schemas.openxmlformats.org/officeDocument/2006/relationships/control" Target="activeX/activeX551.xml"/><Relationship Id="rId833" Type="http://schemas.openxmlformats.org/officeDocument/2006/relationships/image" Target="media/image144.wmf"/><Relationship Id="rId875" Type="http://schemas.openxmlformats.org/officeDocument/2006/relationships/control" Target="activeX/activeX716.xml"/><Relationship Id="rId18" Type="http://schemas.openxmlformats.org/officeDocument/2006/relationships/control" Target="activeX/activeX10.xml"/><Relationship Id="rId265" Type="http://schemas.openxmlformats.org/officeDocument/2006/relationships/control" Target="activeX/activeX215.xml"/><Relationship Id="rId472" Type="http://schemas.openxmlformats.org/officeDocument/2006/relationships/control" Target="activeX/activeX388.xml"/><Relationship Id="rId528" Type="http://schemas.openxmlformats.org/officeDocument/2006/relationships/control" Target="activeX/activeX434.xml"/><Relationship Id="rId735" Type="http://schemas.openxmlformats.org/officeDocument/2006/relationships/control" Target="activeX/activeX607.xml"/><Relationship Id="rId900" Type="http://schemas.openxmlformats.org/officeDocument/2006/relationships/image" Target="media/image161.png"/><Relationship Id="rId942" Type="http://schemas.openxmlformats.org/officeDocument/2006/relationships/control" Target="activeX/activeX767.xml"/><Relationship Id="rId125" Type="http://schemas.openxmlformats.org/officeDocument/2006/relationships/control" Target="activeX/activeX102.xml"/><Relationship Id="rId167" Type="http://schemas.openxmlformats.org/officeDocument/2006/relationships/control" Target="activeX/activeX137.xml"/><Relationship Id="rId332" Type="http://schemas.openxmlformats.org/officeDocument/2006/relationships/control" Target="activeX/activeX272.xml"/><Relationship Id="rId374" Type="http://schemas.openxmlformats.org/officeDocument/2006/relationships/control" Target="activeX/activeX307.xml"/><Relationship Id="rId581" Type="http://schemas.openxmlformats.org/officeDocument/2006/relationships/image" Target="media/image98.wmf"/><Relationship Id="rId777" Type="http://schemas.openxmlformats.org/officeDocument/2006/relationships/control" Target="activeX/activeX638.xml"/><Relationship Id="rId71" Type="http://schemas.openxmlformats.org/officeDocument/2006/relationships/control" Target="activeX/activeX57.xml"/><Relationship Id="rId234" Type="http://schemas.openxmlformats.org/officeDocument/2006/relationships/control" Target="activeX/activeX189.xml"/><Relationship Id="rId637" Type="http://schemas.openxmlformats.org/officeDocument/2006/relationships/control" Target="activeX/activeX525.xml"/><Relationship Id="rId679" Type="http://schemas.openxmlformats.org/officeDocument/2006/relationships/control" Target="activeX/activeX560.xml"/><Relationship Id="rId802" Type="http://schemas.openxmlformats.org/officeDocument/2006/relationships/control" Target="activeX/activeX659.xml"/><Relationship Id="rId844" Type="http://schemas.openxmlformats.org/officeDocument/2006/relationships/image" Target="media/image148.wmf"/><Relationship Id="rId886" Type="http://schemas.openxmlformats.org/officeDocument/2006/relationships/image" Target="media/image158.wmf"/><Relationship Id="rId2" Type="http://schemas.openxmlformats.org/officeDocument/2006/relationships/settings" Target="settings.xml"/><Relationship Id="rId29" Type="http://schemas.openxmlformats.org/officeDocument/2006/relationships/control" Target="activeX/activeX21.xml"/><Relationship Id="rId276" Type="http://schemas.openxmlformats.org/officeDocument/2006/relationships/control" Target="activeX/activeX224.xml"/><Relationship Id="rId441" Type="http://schemas.openxmlformats.org/officeDocument/2006/relationships/image" Target="media/image74.wmf"/><Relationship Id="rId483" Type="http://schemas.openxmlformats.org/officeDocument/2006/relationships/image" Target="media/image81.wmf"/><Relationship Id="rId539" Type="http://schemas.openxmlformats.org/officeDocument/2006/relationships/image" Target="media/image91.wmf"/><Relationship Id="rId690" Type="http://schemas.openxmlformats.org/officeDocument/2006/relationships/control" Target="activeX/activeX569.xml"/><Relationship Id="rId704" Type="http://schemas.openxmlformats.org/officeDocument/2006/relationships/control" Target="activeX/activeX581.xml"/><Relationship Id="rId746" Type="http://schemas.openxmlformats.org/officeDocument/2006/relationships/control" Target="activeX/activeX616.xml"/><Relationship Id="rId911" Type="http://schemas.openxmlformats.org/officeDocument/2006/relationships/control" Target="activeX/activeX743.xml"/><Relationship Id="rId40" Type="http://schemas.openxmlformats.org/officeDocument/2006/relationships/control" Target="activeX/activeX31.xml"/><Relationship Id="rId136" Type="http://schemas.openxmlformats.org/officeDocument/2006/relationships/control" Target="activeX/activeX111.xml"/><Relationship Id="rId178" Type="http://schemas.openxmlformats.org/officeDocument/2006/relationships/control" Target="activeX/activeX146.xml"/><Relationship Id="rId301" Type="http://schemas.openxmlformats.org/officeDocument/2006/relationships/control" Target="activeX/activeX245.xml"/><Relationship Id="rId343" Type="http://schemas.openxmlformats.org/officeDocument/2006/relationships/control" Target="activeX/activeX281.xml"/><Relationship Id="rId550" Type="http://schemas.openxmlformats.org/officeDocument/2006/relationships/control" Target="activeX/activeX453.xml"/><Relationship Id="rId788" Type="http://schemas.openxmlformats.org/officeDocument/2006/relationships/control" Target="activeX/activeX647.xml"/><Relationship Id="rId953" Type="http://schemas.openxmlformats.org/officeDocument/2006/relationships/fontTable" Target="fontTable.xml"/><Relationship Id="rId82" Type="http://schemas.openxmlformats.org/officeDocument/2006/relationships/control" Target="activeX/activeX66.xml"/><Relationship Id="rId203" Type="http://schemas.openxmlformats.org/officeDocument/2006/relationships/control" Target="activeX/activeX167.xml"/><Relationship Id="rId385" Type="http://schemas.openxmlformats.org/officeDocument/2006/relationships/control" Target="activeX/activeX316.xml"/><Relationship Id="rId592" Type="http://schemas.openxmlformats.org/officeDocument/2006/relationships/control" Target="activeX/activeX488.xml"/><Relationship Id="rId606" Type="http://schemas.openxmlformats.org/officeDocument/2006/relationships/control" Target="activeX/activeX499.xml"/><Relationship Id="rId648" Type="http://schemas.openxmlformats.org/officeDocument/2006/relationships/control" Target="activeX/activeX534.xml"/><Relationship Id="rId813" Type="http://schemas.openxmlformats.org/officeDocument/2006/relationships/control" Target="activeX/activeX668.xml"/><Relationship Id="rId855" Type="http://schemas.openxmlformats.org/officeDocument/2006/relationships/control" Target="activeX/activeX701.xml"/><Relationship Id="rId245" Type="http://schemas.openxmlformats.org/officeDocument/2006/relationships/image" Target="media/image42.wmf"/><Relationship Id="rId287" Type="http://schemas.openxmlformats.org/officeDocument/2006/relationships/image" Target="media/image49.wmf"/><Relationship Id="rId410" Type="http://schemas.openxmlformats.org/officeDocument/2006/relationships/control" Target="activeX/activeX337.xml"/><Relationship Id="rId452" Type="http://schemas.openxmlformats.org/officeDocument/2006/relationships/control" Target="activeX/activeX372.xml"/><Relationship Id="rId494" Type="http://schemas.openxmlformats.org/officeDocument/2006/relationships/control" Target="activeX/activeX406.xml"/><Relationship Id="rId508" Type="http://schemas.openxmlformats.org/officeDocument/2006/relationships/control" Target="activeX/activeX418.xml"/><Relationship Id="rId715" Type="http://schemas.openxmlformats.org/officeDocument/2006/relationships/control" Target="activeX/activeX590.xml"/><Relationship Id="rId897" Type="http://schemas.openxmlformats.org/officeDocument/2006/relationships/control" Target="activeX/activeX733.xml"/><Relationship Id="rId922" Type="http://schemas.openxmlformats.org/officeDocument/2006/relationships/control" Target="activeX/activeX751.xml"/><Relationship Id="rId105" Type="http://schemas.openxmlformats.org/officeDocument/2006/relationships/control" Target="activeX/activeX85.xml"/><Relationship Id="rId147" Type="http://schemas.openxmlformats.org/officeDocument/2006/relationships/control" Target="activeX/activeX120.xml"/><Relationship Id="rId312" Type="http://schemas.openxmlformats.org/officeDocument/2006/relationships/control" Target="activeX/activeX255.xml"/><Relationship Id="rId354" Type="http://schemas.openxmlformats.org/officeDocument/2006/relationships/control" Target="activeX/activeX290.xml"/><Relationship Id="rId757" Type="http://schemas.openxmlformats.org/officeDocument/2006/relationships/image" Target="media/image128.wmf"/><Relationship Id="rId799" Type="http://schemas.openxmlformats.org/officeDocument/2006/relationships/control" Target="activeX/activeX656.xml"/><Relationship Id="rId51" Type="http://schemas.openxmlformats.org/officeDocument/2006/relationships/control" Target="activeX/activeX40.xml"/><Relationship Id="rId93" Type="http://schemas.openxmlformats.org/officeDocument/2006/relationships/control" Target="activeX/activeX75.xml"/><Relationship Id="rId189" Type="http://schemas.openxmlformats.org/officeDocument/2006/relationships/control" Target="activeX/activeX155.xml"/><Relationship Id="rId396" Type="http://schemas.openxmlformats.org/officeDocument/2006/relationships/control" Target="activeX/activeX325.xml"/><Relationship Id="rId561" Type="http://schemas.openxmlformats.org/officeDocument/2006/relationships/control" Target="activeX/activeX462.xml"/><Relationship Id="rId617" Type="http://schemas.openxmlformats.org/officeDocument/2006/relationships/image" Target="media/image104.wmf"/><Relationship Id="rId659" Type="http://schemas.openxmlformats.org/officeDocument/2006/relationships/image" Target="media/image111.wmf"/><Relationship Id="rId824" Type="http://schemas.openxmlformats.org/officeDocument/2006/relationships/control" Target="activeX/activeX677.xml"/><Relationship Id="rId866" Type="http://schemas.openxmlformats.org/officeDocument/2006/relationships/control" Target="activeX/activeX708.xml"/><Relationship Id="rId214" Type="http://schemas.openxmlformats.org/officeDocument/2006/relationships/image" Target="media/image36.wmf"/><Relationship Id="rId256" Type="http://schemas.openxmlformats.org/officeDocument/2006/relationships/control" Target="activeX/activeX208.xml"/><Relationship Id="rId298" Type="http://schemas.openxmlformats.org/officeDocument/2006/relationships/control" Target="activeX/activeX243.xml"/><Relationship Id="rId421" Type="http://schemas.openxmlformats.org/officeDocument/2006/relationships/control" Target="activeX/activeX346.xml"/><Relationship Id="rId463" Type="http://schemas.openxmlformats.org/officeDocument/2006/relationships/control" Target="activeX/activeX381.xml"/><Relationship Id="rId519" Type="http://schemas.openxmlformats.org/officeDocument/2006/relationships/control" Target="activeX/activeX427.xml"/><Relationship Id="rId670" Type="http://schemas.openxmlformats.org/officeDocument/2006/relationships/control" Target="activeX/activeX553.xml"/><Relationship Id="rId116" Type="http://schemas.openxmlformats.org/officeDocument/2006/relationships/image" Target="media/image17.wmf"/><Relationship Id="rId158" Type="http://schemas.openxmlformats.org/officeDocument/2006/relationships/image" Target="media/image24.wmf"/><Relationship Id="rId323" Type="http://schemas.openxmlformats.org/officeDocument/2006/relationships/control" Target="activeX/activeX264.xml"/><Relationship Id="rId530" Type="http://schemas.openxmlformats.org/officeDocument/2006/relationships/control" Target="activeX/activeX436.xml"/><Relationship Id="rId726" Type="http://schemas.openxmlformats.org/officeDocument/2006/relationships/control" Target="activeX/activeX599.xml"/><Relationship Id="rId768" Type="http://schemas.openxmlformats.org/officeDocument/2006/relationships/control" Target="activeX/activeX630.xml"/><Relationship Id="rId933" Type="http://schemas.openxmlformats.org/officeDocument/2006/relationships/control" Target="activeX/activeX760.xml"/><Relationship Id="rId20" Type="http://schemas.openxmlformats.org/officeDocument/2006/relationships/control" Target="activeX/activeX12.xml"/><Relationship Id="rId62" Type="http://schemas.openxmlformats.org/officeDocument/2006/relationships/image" Target="media/image8.wmf"/><Relationship Id="rId365" Type="http://schemas.openxmlformats.org/officeDocument/2006/relationships/control" Target="activeX/activeX299.xml"/><Relationship Id="rId572" Type="http://schemas.openxmlformats.org/officeDocument/2006/relationships/control" Target="activeX/activeX471.xml"/><Relationship Id="rId628" Type="http://schemas.openxmlformats.org/officeDocument/2006/relationships/control" Target="activeX/activeX518.xml"/><Relationship Id="rId835" Type="http://schemas.openxmlformats.org/officeDocument/2006/relationships/control" Target="activeX/activeX686.xml"/><Relationship Id="rId225" Type="http://schemas.openxmlformats.org/officeDocument/2006/relationships/control" Target="activeX/activeX182.xml"/><Relationship Id="rId267" Type="http://schemas.openxmlformats.org/officeDocument/2006/relationships/control" Target="activeX/activeX217.xml"/><Relationship Id="rId432" Type="http://schemas.openxmlformats.org/officeDocument/2006/relationships/control" Target="activeX/activeX355.xml"/><Relationship Id="rId474" Type="http://schemas.openxmlformats.org/officeDocument/2006/relationships/control" Target="activeX/activeX390.xml"/><Relationship Id="rId877" Type="http://schemas.openxmlformats.org/officeDocument/2006/relationships/image" Target="media/image155.wmf"/><Relationship Id="rId127" Type="http://schemas.openxmlformats.org/officeDocument/2006/relationships/control" Target="activeX/activeX104.xml"/><Relationship Id="rId681" Type="http://schemas.openxmlformats.org/officeDocument/2006/relationships/control" Target="activeX/activeX562.xml"/><Relationship Id="rId737" Type="http://schemas.openxmlformats.org/officeDocument/2006/relationships/image" Target="media/image124.wmf"/><Relationship Id="rId779" Type="http://schemas.openxmlformats.org/officeDocument/2006/relationships/image" Target="media/image135.wmf"/><Relationship Id="rId902" Type="http://schemas.openxmlformats.org/officeDocument/2006/relationships/control" Target="activeX/activeX735.xml"/><Relationship Id="rId944" Type="http://schemas.openxmlformats.org/officeDocument/2006/relationships/control" Target="activeX/activeX769.xml"/><Relationship Id="rId31" Type="http://schemas.openxmlformats.org/officeDocument/2006/relationships/image" Target="media/image4.wmf"/><Relationship Id="rId73" Type="http://schemas.openxmlformats.org/officeDocument/2006/relationships/control" Target="activeX/activeX59.xml"/><Relationship Id="rId169" Type="http://schemas.openxmlformats.org/officeDocument/2006/relationships/control" Target="activeX/activeX139.xml"/><Relationship Id="rId334" Type="http://schemas.openxmlformats.org/officeDocument/2006/relationships/control" Target="activeX/activeX273.xml"/><Relationship Id="rId376" Type="http://schemas.openxmlformats.org/officeDocument/2006/relationships/control" Target="activeX/activeX308.xml"/><Relationship Id="rId541" Type="http://schemas.openxmlformats.org/officeDocument/2006/relationships/control" Target="activeX/activeX445.xml"/><Relationship Id="rId583" Type="http://schemas.openxmlformats.org/officeDocument/2006/relationships/control" Target="activeX/activeX480.xml"/><Relationship Id="rId639" Type="http://schemas.openxmlformats.org/officeDocument/2006/relationships/control" Target="activeX/activeX527.xml"/><Relationship Id="rId790" Type="http://schemas.openxmlformats.org/officeDocument/2006/relationships/control" Target="activeX/activeX649.xml"/><Relationship Id="rId804" Type="http://schemas.openxmlformats.org/officeDocument/2006/relationships/control" Target="activeX/activeX660.xml"/><Relationship Id="rId4" Type="http://schemas.openxmlformats.org/officeDocument/2006/relationships/footnotes" Target="footnotes.xml"/><Relationship Id="rId180" Type="http://schemas.openxmlformats.org/officeDocument/2006/relationships/control" Target="activeX/activeX148.xml"/><Relationship Id="rId236" Type="http://schemas.openxmlformats.org/officeDocument/2006/relationships/control" Target="activeX/activeX191.xml"/><Relationship Id="rId278" Type="http://schemas.openxmlformats.org/officeDocument/2006/relationships/control" Target="activeX/activeX226.xml"/><Relationship Id="rId401" Type="http://schemas.openxmlformats.org/officeDocument/2006/relationships/control" Target="activeX/activeX329.xml"/><Relationship Id="rId443" Type="http://schemas.openxmlformats.org/officeDocument/2006/relationships/control" Target="activeX/activeX364.xml"/><Relationship Id="rId650" Type="http://schemas.openxmlformats.org/officeDocument/2006/relationships/control" Target="activeX/activeX536.xml"/><Relationship Id="rId846" Type="http://schemas.openxmlformats.org/officeDocument/2006/relationships/control" Target="activeX/activeX693.xml"/><Relationship Id="rId888" Type="http://schemas.openxmlformats.org/officeDocument/2006/relationships/control" Target="activeX/activeX725.xml"/><Relationship Id="rId303" Type="http://schemas.openxmlformats.org/officeDocument/2006/relationships/control" Target="activeX/activeX247.xml"/><Relationship Id="rId485" Type="http://schemas.openxmlformats.org/officeDocument/2006/relationships/image" Target="media/image82.wmf"/><Relationship Id="rId692" Type="http://schemas.openxmlformats.org/officeDocument/2006/relationships/control" Target="activeX/activeX571.xml"/><Relationship Id="rId706" Type="http://schemas.openxmlformats.org/officeDocument/2006/relationships/control" Target="activeX/activeX583.xml"/><Relationship Id="rId748" Type="http://schemas.openxmlformats.org/officeDocument/2006/relationships/control" Target="activeX/activeX618.xml"/><Relationship Id="rId913" Type="http://schemas.openxmlformats.org/officeDocument/2006/relationships/image" Target="media/image164.wmf"/><Relationship Id="rId42" Type="http://schemas.openxmlformats.org/officeDocument/2006/relationships/control" Target="activeX/activeX33.xml"/><Relationship Id="rId84" Type="http://schemas.openxmlformats.org/officeDocument/2006/relationships/control" Target="activeX/activeX68.xml"/><Relationship Id="rId138" Type="http://schemas.openxmlformats.org/officeDocument/2006/relationships/control" Target="activeX/activeX113.xml"/><Relationship Id="rId345" Type="http://schemas.openxmlformats.org/officeDocument/2006/relationships/image" Target="media/image58.wmf"/><Relationship Id="rId387" Type="http://schemas.openxmlformats.org/officeDocument/2006/relationships/image" Target="media/image65.wmf"/><Relationship Id="rId510" Type="http://schemas.openxmlformats.org/officeDocument/2006/relationships/control" Target="activeX/activeX419.xml"/><Relationship Id="rId552" Type="http://schemas.openxmlformats.org/officeDocument/2006/relationships/control" Target="activeX/activeX454.xml"/><Relationship Id="rId594" Type="http://schemas.openxmlformats.org/officeDocument/2006/relationships/control" Target="activeX/activeX489.xml"/><Relationship Id="rId608" Type="http://schemas.openxmlformats.org/officeDocument/2006/relationships/control" Target="activeX/activeX501.xml"/><Relationship Id="rId815" Type="http://schemas.openxmlformats.org/officeDocument/2006/relationships/image" Target="media/image141.wmf"/><Relationship Id="rId191" Type="http://schemas.openxmlformats.org/officeDocument/2006/relationships/control" Target="activeX/activeX157.xml"/><Relationship Id="rId205" Type="http://schemas.openxmlformats.org/officeDocument/2006/relationships/control" Target="activeX/activeX169.xml"/><Relationship Id="rId247" Type="http://schemas.openxmlformats.org/officeDocument/2006/relationships/control" Target="activeX/activeX200.xml"/><Relationship Id="rId412" Type="http://schemas.openxmlformats.org/officeDocument/2006/relationships/control" Target="activeX/activeX338.xml"/><Relationship Id="rId857" Type="http://schemas.openxmlformats.org/officeDocument/2006/relationships/control" Target="activeX/activeX702.xml"/><Relationship Id="rId899" Type="http://schemas.openxmlformats.org/officeDocument/2006/relationships/control" Target="activeX/activeX734.xml"/><Relationship Id="rId107" Type="http://schemas.openxmlformats.org/officeDocument/2006/relationships/control" Target="activeX/activeX87.xml"/><Relationship Id="rId289" Type="http://schemas.openxmlformats.org/officeDocument/2006/relationships/control" Target="activeX/activeX235.xml"/><Relationship Id="rId454" Type="http://schemas.openxmlformats.org/officeDocument/2006/relationships/control" Target="activeX/activeX373.xml"/><Relationship Id="rId496" Type="http://schemas.openxmlformats.org/officeDocument/2006/relationships/control" Target="activeX/activeX408.xml"/><Relationship Id="rId661" Type="http://schemas.openxmlformats.org/officeDocument/2006/relationships/control" Target="activeX/activeX545.xml"/><Relationship Id="rId717" Type="http://schemas.openxmlformats.org/officeDocument/2006/relationships/control" Target="activeX/activeX592.xml"/><Relationship Id="rId759" Type="http://schemas.openxmlformats.org/officeDocument/2006/relationships/image" Target="media/image129.wmf"/><Relationship Id="rId924" Type="http://schemas.openxmlformats.org/officeDocument/2006/relationships/control" Target="activeX/activeX752.xml"/><Relationship Id="rId11" Type="http://schemas.openxmlformats.org/officeDocument/2006/relationships/control" Target="activeX/activeX4.xml"/><Relationship Id="rId53" Type="http://schemas.openxmlformats.org/officeDocument/2006/relationships/control" Target="activeX/activeX42.xml"/><Relationship Id="rId149" Type="http://schemas.openxmlformats.org/officeDocument/2006/relationships/control" Target="activeX/activeX122.xml"/><Relationship Id="rId314" Type="http://schemas.openxmlformats.org/officeDocument/2006/relationships/control" Target="activeX/activeX257.xml"/><Relationship Id="rId356" Type="http://schemas.openxmlformats.org/officeDocument/2006/relationships/control" Target="activeX/activeX292.xml"/><Relationship Id="rId398" Type="http://schemas.openxmlformats.org/officeDocument/2006/relationships/control" Target="activeX/activeX327.xml"/><Relationship Id="rId521" Type="http://schemas.openxmlformats.org/officeDocument/2006/relationships/image" Target="media/image88.wmf"/><Relationship Id="rId563" Type="http://schemas.openxmlformats.org/officeDocument/2006/relationships/image" Target="media/image95.wmf"/><Relationship Id="rId619" Type="http://schemas.openxmlformats.org/officeDocument/2006/relationships/control" Target="activeX/activeX510.xml"/><Relationship Id="rId770" Type="http://schemas.openxmlformats.org/officeDocument/2006/relationships/control" Target="activeX/activeX632.xml"/><Relationship Id="rId95" Type="http://schemas.openxmlformats.org/officeDocument/2006/relationships/control" Target="activeX/activeX77.xml"/><Relationship Id="rId160" Type="http://schemas.openxmlformats.org/officeDocument/2006/relationships/control" Target="activeX/activeX131.xml"/><Relationship Id="rId216" Type="http://schemas.openxmlformats.org/officeDocument/2006/relationships/image" Target="media/image37.wmf"/><Relationship Id="rId423" Type="http://schemas.openxmlformats.org/officeDocument/2006/relationships/image" Target="media/image71.wmf"/><Relationship Id="rId826" Type="http://schemas.openxmlformats.org/officeDocument/2006/relationships/control" Target="activeX/activeX679.xml"/><Relationship Id="rId868" Type="http://schemas.openxmlformats.org/officeDocument/2006/relationships/control" Target="activeX/activeX710.xml"/><Relationship Id="rId258" Type="http://schemas.openxmlformats.org/officeDocument/2006/relationships/control" Target="activeX/activeX209.xml"/><Relationship Id="rId465" Type="http://schemas.openxmlformats.org/officeDocument/2006/relationships/image" Target="media/image78.wmf"/><Relationship Id="rId630" Type="http://schemas.openxmlformats.org/officeDocument/2006/relationships/control" Target="activeX/activeX519.xml"/><Relationship Id="rId672" Type="http://schemas.openxmlformats.org/officeDocument/2006/relationships/control" Target="activeX/activeX554.xml"/><Relationship Id="rId728" Type="http://schemas.openxmlformats.org/officeDocument/2006/relationships/control" Target="activeX/activeX601.xml"/><Relationship Id="rId935" Type="http://schemas.openxmlformats.org/officeDocument/2006/relationships/image" Target="media/image169.wmf"/><Relationship Id="rId22" Type="http://schemas.openxmlformats.org/officeDocument/2006/relationships/control" Target="activeX/activeX14.xml"/><Relationship Id="rId64" Type="http://schemas.openxmlformats.org/officeDocument/2006/relationships/control" Target="activeX/activeX51.xml"/><Relationship Id="rId118" Type="http://schemas.openxmlformats.org/officeDocument/2006/relationships/control" Target="activeX/activeX96.xml"/><Relationship Id="rId325" Type="http://schemas.openxmlformats.org/officeDocument/2006/relationships/control" Target="activeX/activeX266.xml"/><Relationship Id="rId367" Type="http://schemas.openxmlformats.org/officeDocument/2006/relationships/control" Target="activeX/activeX301.xml"/><Relationship Id="rId532" Type="http://schemas.openxmlformats.org/officeDocument/2006/relationships/control" Target="activeX/activeX438.xml"/><Relationship Id="rId574" Type="http://schemas.openxmlformats.org/officeDocument/2006/relationships/control" Target="activeX/activeX473.xml"/><Relationship Id="rId171" Type="http://schemas.openxmlformats.org/officeDocument/2006/relationships/control" Target="activeX/activeX140.xml"/><Relationship Id="rId227" Type="http://schemas.openxmlformats.org/officeDocument/2006/relationships/image" Target="media/image39.wmf"/><Relationship Id="rId781" Type="http://schemas.openxmlformats.org/officeDocument/2006/relationships/control" Target="activeX/activeX641.xml"/><Relationship Id="rId837" Type="http://schemas.openxmlformats.org/officeDocument/2006/relationships/control" Target="activeX/activeX688.xml"/><Relationship Id="rId879" Type="http://schemas.openxmlformats.org/officeDocument/2006/relationships/image" Target="media/image156.png"/><Relationship Id="rId269" Type="http://schemas.openxmlformats.org/officeDocument/2006/relationships/image" Target="media/image46.wmf"/><Relationship Id="rId434" Type="http://schemas.openxmlformats.org/officeDocument/2006/relationships/control" Target="activeX/activeX357.xml"/><Relationship Id="rId476" Type="http://schemas.openxmlformats.org/officeDocument/2006/relationships/control" Target="activeX/activeX392.xml"/><Relationship Id="rId641" Type="http://schemas.openxmlformats.org/officeDocument/2006/relationships/image" Target="media/image108.wmf"/><Relationship Id="rId683" Type="http://schemas.openxmlformats.org/officeDocument/2006/relationships/image" Target="media/image115.wmf"/><Relationship Id="rId739" Type="http://schemas.openxmlformats.org/officeDocument/2006/relationships/control" Target="activeX/activeX610.xml"/><Relationship Id="rId890" Type="http://schemas.openxmlformats.org/officeDocument/2006/relationships/control" Target="activeX/activeX727.xml"/><Relationship Id="rId904" Type="http://schemas.openxmlformats.org/officeDocument/2006/relationships/control" Target="activeX/activeX737.xml"/><Relationship Id="rId33" Type="http://schemas.openxmlformats.org/officeDocument/2006/relationships/control" Target="activeX/activeX24.xml"/><Relationship Id="rId129" Type="http://schemas.openxmlformats.org/officeDocument/2006/relationships/control" Target="activeX/activeX105.xml"/><Relationship Id="rId280" Type="http://schemas.openxmlformats.org/officeDocument/2006/relationships/control" Target="activeX/activeX228.xml"/><Relationship Id="rId336" Type="http://schemas.openxmlformats.org/officeDocument/2006/relationships/control" Target="activeX/activeX275.xml"/><Relationship Id="rId501" Type="http://schemas.openxmlformats.org/officeDocument/2006/relationships/control" Target="activeX/activeX412.xml"/><Relationship Id="rId543" Type="http://schemas.openxmlformats.org/officeDocument/2006/relationships/control" Target="activeX/activeX447.xml"/><Relationship Id="rId946" Type="http://schemas.openxmlformats.org/officeDocument/2006/relationships/control" Target="activeX/activeX771.xml"/><Relationship Id="rId75" Type="http://schemas.openxmlformats.org/officeDocument/2006/relationships/control" Target="activeX/activeX60.xml"/><Relationship Id="rId140" Type="http://schemas.openxmlformats.org/officeDocument/2006/relationships/image" Target="media/image21.wmf"/><Relationship Id="rId182" Type="http://schemas.openxmlformats.org/officeDocument/2006/relationships/image" Target="media/image28.wmf"/><Relationship Id="rId378" Type="http://schemas.openxmlformats.org/officeDocument/2006/relationships/control" Target="activeX/activeX310.xml"/><Relationship Id="rId403" Type="http://schemas.openxmlformats.org/officeDocument/2006/relationships/control" Target="activeX/activeX331.xml"/><Relationship Id="rId585" Type="http://schemas.openxmlformats.org/officeDocument/2006/relationships/control" Target="activeX/activeX482.xml"/><Relationship Id="rId750" Type="http://schemas.openxmlformats.org/officeDocument/2006/relationships/control" Target="activeX/activeX619.xml"/><Relationship Id="rId792" Type="http://schemas.openxmlformats.org/officeDocument/2006/relationships/control" Target="activeX/activeX650.xml"/><Relationship Id="rId806" Type="http://schemas.openxmlformats.org/officeDocument/2006/relationships/control" Target="activeX/activeX662.xml"/><Relationship Id="rId848" Type="http://schemas.openxmlformats.org/officeDocument/2006/relationships/control" Target="activeX/activeX695.xml"/><Relationship Id="rId6" Type="http://schemas.openxmlformats.org/officeDocument/2006/relationships/image" Target="media/image1.wmf"/><Relationship Id="rId238" Type="http://schemas.openxmlformats.org/officeDocument/2006/relationships/control" Target="activeX/activeX193.xml"/><Relationship Id="rId445" Type="http://schemas.openxmlformats.org/officeDocument/2006/relationships/control" Target="activeX/activeX366.xml"/><Relationship Id="rId487" Type="http://schemas.openxmlformats.org/officeDocument/2006/relationships/control" Target="activeX/activeX400.xml"/><Relationship Id="rId610" Type="http://schemas.openxmlformats.org/officeDocument/2006/relationships/control" Target="activeX/activeX503.xml"/><Relationship Id="rId652" Type="http://schemas.openxmlformats.org/officeDocument/2006/relationships/control" Target="activeX/activeX538.xml"/><Relationship Id="rId694" Type="http://schemas.openxmlformats.org/officeDocument/2006/relationships/control" Target="activeX/activeX573.xml"/><Relationship Id="rId708" Type="http://schemas.openxmlformats.org/officeDocument/2006/relationships/control" Target="activeX/activeX584.xml"/><Relationship Id="rId915" Type="http://schemas.openxmlformats.org/officeDocument/2006/relationships/control" Target="activeX/activeX746.xml"/><Relationship Id="rId291" Type="http://schemas.openxmlformats.org/officeDocument/2006/relationships/control" Target="activeX/activeX237.xml"/><Relationship Id="rId305" Type="http://schemas.openxmlformats.org/officeDocument/2006/relationships/image" Target="media/image52.wmf"/><Relationship Id="rId347" Type="http://schemas.openxmlformats.org/officeDocument/2006/relationships/control" Target="activeX/activeX284.xml"/><Relationship Id="rId512" Type="http://schemas.openxmlformats.org/officeDocument/2006/relationships/control" Target="activeX/activeX421.xml"/><Relationship Id="rId44" Type="http://schemas.openxmlformats.org/officeDocument/2006/relationships/control" Target="activeX/activeX35.xml"/><Relationship Id="rId86" Type="http://schemas.openxmlformats.org/officeDocument/2006/relationships/image" Target="media/image12.wmf"/><Relationship Id="rId151" Type="http://schemas.openxmlformats.org/officeDocument/2006/relationships/control" Target="activeX/activeX124.xml"/><Relationship Id="rId389" Type="http://schemas.openxmlformats.org/officeDocument/2006/relationships/control" Target="activeX/activeX319.xml"/><Relationship Id="rId554" Type="http://schemas.openxmlformats.org/officeDocument/2006/relationships/control" Target="activeX/activeX456.xml"/><Relationship Id="rId596" Type="http://schemas.openxmlformats.org/officeDocument/2006/relationships/control" Target="activeX/activeX491.xml"/><Relationship Id="rId761" Type="http://schemas.openxmlformats.org/officeDocument/2006/relationships/image" Target="media/image130.wmf"/><Relationship Id="rId817" Type="http://schemas.openxmlformats.org/officeDocument/2006/relationships/control" Target="activeX/activeX671.xml"/><Relationship Id="rId859" Type="http://schemas.openxmlformats.org/officeDocument/2006/relationships/control" Target="activeX/activeX704.xml"/><Relationship Id="rId193" Type="http://schemas.openxmlformats.org/officeDocument/2006/relationships/control" Target="activeX/activeX159.xml"/><Relationship Id="rId207" Type="http://schemas.openxmlformats.org/officeDocument/2006/relationships/control" Target="activeX/activeX170.xml"/><Relationship Id="rId249" Type="http://schemas.openxmlformats.org/officeDocument/2006/relationships/control" Target="activeX/activeX202.xml"/><Relationship Id="rId414" Type="http://schemas.openxmlformats.org/officeDocument/2006/relationships/control" Target="activeX/activeX340.xml"/><Relationship Id="rId456" Type="http://schemas.openxmlformats.org/officeDocument/2006/relationships/control" Target="activeX/activeX375.xml"/><Relationship Id="rId498" Type="http://schemas.openxmlformats.org/officeDocument/2006/relationships/control" Target="activeX/activeX409.xml"/><Relationship Id="rId621" Type="http://schemas.openxmlformats.org/officeDocument/2006/relationships/control" Target="activeX/activeX512.xml"/><Relationship Id="rId663" Type="http://schemas.openxmlformats.org/officeDocument/2006/relationships/control" Target="activeX/activeX547.xml"/><Relationship Id="rId870" Type="http://schemas.openxmlformats.org/officeDocument/2006/relationships/control" Target="activeX/activeX712.xml"/><Relationship Id="rId13" Type="http://schemas.openxmlformats.org/officeDocument/2006/relationships/image" Target="media/image3.wmf"/><Relationship Id="rId109" Type="http://schemas.openxmlformats.org/officeDocument/2006/relationships/control" Target="activeX/activeX89.xml"/><Relationship Id="rId260" Type="http://schemas.openxmlformats.org/officeDocument/2006/relationships/control" Target="activeX/activeX211.xml"/><Relationship Id="rId316" Type="http://schemas.openxmlformats.org/officeDocument/2006/relationships/control" Target="activeX/activeX258.xml"/><Relationship Id="rId523" Type="http://schemas.openxmlformats.org/officeDocument/2006/relationships/control" Target="activeX/activeX430.xml"/><Relationship Id="rId719" Type="http://schemas.openxmlformats.org/officeDocument/2006/relationships/image" Target="media/image121.wmf"/><Relationship Id="rId926" Type="http://schemas.openxmlformats.org/officeDocument/2006/relationships/control" Target="activeX/activeX754.xml"/><Relationship Id="rId55" Type="http://schemas.openxmlformats.org/officeDocument/2006/relationships/control" Target="activeX/activeX44.xml"/><Relationship Id="rId97" Type="http://schemas.openxmlformats.org/officeDocument/2006/relationships/control" Target="activeX/activeX79.xml"/><Relationship Id="rId120" Type="http://schemas.openxmlformats.org/officeDocument/2006/relationships/control" Target="activeX/activeX98.xml"/><Relationship Id="rId358" Type="http://schemas.openxmlformats.org/officeDocument/2006/relationships/control" Target="activeX/activeX293.xml"/><Relationship Id="rId565" Type="http://schemas.openxmlformats.org/officeDocument/2006/relationships/control" Target="activeX/activeX465.xml"/><Relationship Id="rId730" Type="http://schemas.openxmlformats.org/officeDocument/2006/relationships/control" Target="activeX/activeX603.xml"/><Relationship Id="rId772" Type="http://schemas.openxmlformats.org/officeDocument/2006/relationships/control" Target="activeX/activeX634.xml"/><Relationship Id="rId828" Type="http://schemas.openxmlformats.org/officeDocument/2006/relationships/control" Target="activeX/activeX680.xml"/><Relationship Id="rId162" Type="http://schemas.openxmlformats.org/officeDocument/2006/relationships/control" Target="activeX/activeX133.xml"/><Relationship Id="rId218" Type="http://schemas.openxmlformats.org/officeDocument/2006/relationships/control" Target="activeX/activeX176.xml"/><Relationship Id="rId425" Type="http://schemas.openxmlformats.org/officeDocument/2006/relationships/control" Target="activeX/activeX349.xml"/><Relationship Id="rId467" Type="http://schemas.openxmlformats.org/officeDocument/2006/relationships/control" Target="activeX/activeX384.xml"/><Relationship Id="rId632" Type="http://schemas.openxmlformats.org/officeDocument/2006/relationships/control" Target="activeX/activeX521.xml"/><Relationship Id="rId271" Type="http://schemas.openxmlformats.org/officeDocument/2006/relationships/control" Target="activeX/activeX220.xml"/><Relationship Id="rId674" Type="http://schemas.openxmlformats.org/officeDocument/2006/relationships/control" Target="activeX/activeX556.xml"/><Relationship Id="rId881" Type="http://schemas.openxmlformats.org/officeDocument/2006/relationships/control" Target="activeX/activeX719.xml"/><Relationship Id="rId937" Type="http://schemas.openxmlformats.org/officeDocument/2006/relationships/control" Target="activeX/activeX763.xml"/><Relationship Id="rId24" Type="http://schemas.openxmlformats.org/officeDocument/2006/relationships/control" Target="activeX/activeX16.xml"/><Relationship Id="rId66" Type="http://schemas.openxmlformats.org/officeDocument/2006/relationships/control" Target="activeX/activeX53.xml"/><Relationship Id="rId131" Type="http://schemas.openxmlformats.org/officeDocument/2006/relationships/control" Target="activeX/activeX107.xml"/><Relationship Id="rId327" Type="http://schemas.openxmlformats.org/officeDocument/2006/relationships/image" Target="media/image55.wmf"/><Relationship Id="rId369" Type="http://schemas.openxmlformats.org/officeDocument/2006/relationships/image" Target="media/image62.wmf"/><Relationship Id="rId534" Type="http://schemas.openxmlformats.org/officeDocument/2006/relationships/control" Target="activeX/activeX439.xml"/><Relationship Id="rId576" Type="http://schemas.openxmlformats.org/officeDocument/2006/relationships/control" Target="activeX/activeX474.xml"/><Relationship Id="rId741" Type="http://schemas.openxmlformats.org/officeDocument/2006/relationships/control" Target="activeX/activeX612.xml"/><Relationship Id="rId783" Type="http://schemas.openxmlformats.org/officeDocument/2006/relationships/control" Target="activeX/activeX643.xml"/><Relationship Id="rId839" Type="http://schemas.openxmlformats.org/officeDocument/2006/relationships/image" Target="media/image145.wmf"/><Relationship Id="rId173" Type="http://schemas.openxmlformats.org/officeDocument/2006/relationships/control" Target="activeX/activeX142.xml"/><Relationship Id="rId229" Type="http://schemas.openxmlformats.org/officeDocument/2006/relationships/control" Target="activeX/activeX185.xml"/><Relationship Id="rId380" Type="http://schemas.openxmlformats.org/officeDocument/2006/relationships/control" Target="activeX/activeX312.xml"/><Relationship Id="rId436" Type="http://schemas.openxmlformats.org/officeDocument/2006/relationships/control" Target="activeX/activeX358.xml"/><Relationship Id="rId601" Type="http://schemas.openxmlformats.org/officeDocument/2006/relationships/control" Target="activeX/activeX495.xml"/><Relationship Id="rId643" Type="http://schemas.openxmlformats.org/officeDocument/2006/relationships/control" Target="activeX/activeX530.xml"/><Relationship Id="rId240" Type="http://schemas.openxmlformats.org/officeDocument/2006/relationships/control" Target="activeX/activeX194.xml"/><Relationship Id="rId478" Type="http://schemas.openxmlformats.org/officeDocument/2006/relationships/control" Target="activeX/activeX393.xml"/><Relationship Id="rId685" Type="http://schemas.openxmlformats.org/officeDocument/2006/relationships/control" Target="activeX/activeX565.xml"/><Relationship Id="rId850" Type="http://schemas.openxmlformats.org/officeDocument/2006/relationships/image" Target="media/image149.wmf"/><Relationship Id="rId892" Type="http://schemas.openxmlformats.org/officeDocument/2006/relationships/image" Target="media/image159.wmf"/><Relationship Id="rId906" Type="http://schemas.openxmlformats.org/officeDocument/2006/relationships/control" Target="activeX/activeX739.xml"/><Relationship Id="rId948" Type="http://schemas.openxmlformats.org/officeDocument/2006/relationships/control" Target="activeX/activeX772.xml"/><Relationship Id="rId35" Type="http://schemas.openxmlformats.org/officeDocument/2006/relationships/control" Target="activeX/activeX26.xml"/><Relationship Id="rId77" Type="http://schemas.openxmlformats.org/officeDocument/2006/relationships/control" Target="activeX/activeX62.xml"/><Relationship Id="rId100" Type="http://schemas.openxmlformats.org/officeDocument/2006/relationships/control" Target="activeX/activeX81.xml"/><Relationship Id="rId282" Type="http://schemas.openxmlformats.org/officeDocument/2006/relationships/control" Target="activeX/activeX229.xml"/><Relationship Id="rId338" Type="http://schemas.openxmlformats.org/officeDocument/2006/relationships/control" Target="activeX/activeX277.xml"/><Relationship Id="rId503" Type="http://schemas.openxmlformats.org/officeDocument/2006/relationships/image" Target="media/image85.wmf"/><Relationship Id="rId545" Type="http://schemas.openxmlformats.org/officeDocument/2006/relationships/image" Target="media/image92.wmf"/><Relationship Id="rId587" Type="http://schemas.openxmlformats.org/officeDocument/2006/relationships/image" Target="media/image99.wmf"/><Relationship Id="rId710" Type="http://schemas.openxmlformats.org/officeDocument/2006/relationships/control" Target="activeX/activeX586.xml"/><Relationship Id="rId752" Type="http://schemas.openxmlformats.org/officeDocument/2006/relationships/control" Target="activeX/activeX621.xml"/><Relationship Id="rId808" Type="http://schemas.openxmlformats.org/officeDocument/2006/relationships/control" Target="activeX/activeX664.xml"/><Relationship Id="rId8" Type="http://schemas.openxmlformats.org/officeDocument/2006/relationships/image" Target="media/image2.wmf"/><Relationship Id="rId142" Type="http://schemas.openxmlformats.org/officeDocument/2006/relationships/control" Target="activeX/activeX116.xml"/><Relationship Id="rId184" Type="http://schemas.openxmlformats.org/officeDocument/2006/relationships/control" Target="activeX/activeX151.xml"/><Relationship Id="rId391" Type="http://schemas.openxmlformats.org/officeDocument/2006/relationships/control" Target="activeX/activeX321.xml"/><Relationship Id="rId405" Type="http://schemas.openxmlformats.org/officeDocument/2006/relationships/image" Target="media/image68.wmf"/><Relationship Id="rId447" Type="http://schemas.openxmlformats.org/officeDocument/2006/relationships/image" Target="media/image75.wmf"/><Relationship Id="rId612" Type="http://schemas.openxmlformats.org/officeDocument/2006/relationships/control" Target="activeX/activeX504.xml"/><Relationship Id="rId794" Type="http://schemas.openxmlformats.org/officeDocument/2006/relationships/control" Target="activeX/activeX652.xml"/><Relationship Id="rId251" Type="http://schemas.openxmlformats.org/officeDocument/2006/relationships/image" Target="media/image43.wmf"/><Relationship Id="rId489" Type="http://schemas.openxmlformats.org/officeDocument/2006/relationships/control" Target="activeX/activeX402.xml"/><Relationship Id="rId654" Type="http://schemas.openxmlformats.org/officeDocument/2006/relationships/control" Target="activeX/activeX539.xml"/><Relationship Id="rId696" Type="http://schemas.openxmlformats.org/officeDocument/2006/relationships/control" Target="activeX/activeX574.xml"/><Relationship Id="rId861" Type="http://schemas.openxmlformats.org/officeDocument/2006/relationships/control" Target="activeX/activeX706.xml"/><Relationship Id="rId917" Type="http://schemas.openxmlformats.org/officeDocument/2006/relationships/control" Target="activeX/activeX748.xml"/><Relationship Id="rId46" Type="http://schemas.openxmlformats.org/officeDocument/2006/relationships/control" Target="activeX/activeX36.xml"/><Relationship Id="rId293" Type="http://schemas.openxmlformats.org/officeDocument/2006/relationships/image" Target="media/image50.wmf"/><Relationship Id="rId307" Type="http://schemas.openxmlformats.org/officeDocument/2006/relationships/control" Target="activeX/activeX250.xml"/><Relationship Id="rId349" Type="http://schemas.openxmlformats.org/officeDocument/2006/relationships/control" Target="activeX/activeX286.xml"/><Relationship Id="rId514" Type="http://schemas.openxmlformats.org/officeDocument/2006/relationships/control" Target="activeX/activeX423.xml"/><Relationship Id="rId556" Type="http://schemas.openxmlformats.org/officeDocument/2006/relationships/control" Target="activeX/activeX458.xml"/><Relationship Id="rId721" Type="http://schemas.openxmlformats.org/officeDocument/2006/relationships/control" Target="activeX/activeX595.xml"/><Relationship Id="rId763" Type="http://schemas.openxmlformats.org/officeDocument/2006/relationships/image" Target="media/image131.wmf"/><Relationship Id="rId88" Type="http://schemas.openxmlformats.org/officeDocument/2006/relationships/control" Target="activeX/activeX71.xml"/><Relationship Id="rId111" Type="http://schemas.openxmlformats.org/officeDocument/2006/relationships/control" Target="activeX/activeX90.xml"/><Relationship Id="rId153" Type="http://schemas.openxmlformats.org/officeDocument/2006/relationships/control" Target="activeX/activeX125.xml"/><Relationship Id="rId195" Type="http://schemas.openxmlformats.org/officeDocument/2006/relationships/control" Target="activeX/activeX160.xml"/><Relationship Id="rId209" Type="http://schemas.openxmlformats.org/officeDocument/2006/relationships/control" Target="activeX/activeX171.xml"/><Relationship Id="rId360" Type="http://schemas.openxmlformats.org/officeDocument/2006/relationships/control" Target="activeX/activeX295.xml"/><Relationship Id="rId416" Type="http://schemas.openxmlformats.org/officeDocument/2006/relationships/control" Target="activeX/activeX342.xml"/><Relationship Id="rId598" Type="http://schemas.openxmlformats.org/officeDocument/2006/relationships/control" Target="activeX/activeX493.xml"/><Relationship Id="rId819" Type="http://schemas.openxmlformats.org/officeDocument/2006/relationships/control" Target="activeX/activeX673.xml"/><Relationship Id="rId220" Type="http://schemas.openxmlformats.org/officeDocument/2006/relationships/control" Target="activeX/activeX178.xml"/><Relationship Id="rId458" Type="http://schemas.openxmlformats.org/officeDocument/2006/relationships/control" Target="activeX/activeX377.xml"/><Relationship Id="rId623" Type="http://schemas.openxmlformats.org/officeDocument/2006/relationships/image" Target="media/image105.wmf"/><Relationship Id="rId665" Type="http://schemas.openxmlformats.org/officeDocument/2006/relationships/image" Target="media/image112.wmf"/><Relationship Id="rId830" Type="http://schemas.openxmlformats.org/officeDocument/2006/relationships/control" Target="activeX/activeX682.xml"/><Relationship Id="rId872" Type="http://schemas.openxmlformats.org/officeDocument/2006/relationships/control" Target="activeX/activeX713.xml"/><Relationship Id="rId928" Type="http://schemas.openxmlformats.org/officeDocument/2006/relationships/control" Target="activeX/activeX756.xml"/><Relationship Id="rId15" Type="http://schemas.openxmlformats.org/officeDocument/2006/relationships/control" Target="activeX/activeX7.xml"/><Relationship Id="rId57" Type="http://schemas.openxmlformats.org/officeDocument/2006/relationships/control" Target="activeX/activeX45.xml"/><Relationship Id="rId262" Type="http://schemas.openxmlformats.org/officeDocument/2006/relationships/control" Target="activeX/activeX213.xml"/><Relationship Id="rId318" Type="http://schemas.openxmlformats.org/officeDocument/2006/relationships/control" Target="activeX/activeX260.xml"/><Relationship Id="rId525" Type="http://schemas.openxmlformats.org/officeDocument/2006/relationships/control" Target="activeX/activeX432.xml"/><Relationship Id="rId567" Type="http://schemas.openxmlformats.org/officeDocument/2006/relationships/control" Target="activeX/activeX467.xml"/><Relationship Id="rId732" Type="http://schemas.openxmlformats.org/officeDocument/2006/relationships/control" Target="activeX/activeX604.xml"/><Relationship Id="rId99" Type="http://schemas.openxmlformats.org/officeDocument/2006/relationships/control" Target="activeX/activeX80.xml"/><Relationship Id="rId122" Type="http://schemas.openxmlformats.org/officeDocument/2006/relationships/image" Target="media/image18.wmf"/><Relationship Id="rId164" Type="http://schemas.openxmlformats.org/officeDocument/2006/relationships/image" Target="media/image25.wmf"/><Relationship Id="rId371" Type="http://schemas.openxmlformats.org/officeDocument/2006/relationships/control" Target="activeX/activeX304.xml"/><Relationship Id="rId774" Type="http://schemas.openxmlformats.org/officeDocument/2006/relationships/control" Target="activeX/activeX635.xml"/><Relationship Id="rId427" Type="http://schemas.openxmlformats.org/officeDocument/2006/relationships/control" Target="activeX/activeX351.xml"/><Relationship Id="rId469" Type="http://schemas.openxmlformats.org/officeDocument/2006/relationships/control" Target="activeX/activeX386.xml"/><Relationship Id="rId634" Type="http://schemas.openxmlformats.org/officeDocument/2006/relationships/control" Target="activeX/activeX523.xml"/><Relationship Id="rId676" Type="http://schemas.openxmlformats.org/officeDocument/2006/relationships/control" Target="activeX/activeX558.xml"/><Relationship Id="rId841" Type="http://schemas.openxmlformats.org/officeDocument/2006/relationships/image" Target="media/image146.wmf"/><Relationship Id="rId883" Type="http://schemas.openxmlformats.org/officeDocument/2006/relationships/control" Target="activeX/activeX721.xml"/><Relationship Id="rId26" Type="http://schemas.openxmlformats.org/officeDocument/2006/relationships/control" Target="activeX/activeX18.xml"/><Relationship Id="rId231" Type="http://schemas.openxmlformats.org/officeDocument/2006/relationships/control" Target="activeX/activeX187.xml"/><Relationship Id="rId273" Type="http://schemas.openxmlformats.org/officeDocument/2006/relationships/control" Target="activeX/activeX222.xml"/><Relationship Id="rId329" Type="http://schemas.openxmlformats.org/officeDocument/2006/relationships/control" Target="activeX/activeX269.xml"/><Relationship Id="rId480" Type="http://schemas.openxmlformats.org/officeDocument/2006/relationships/control" Target="activeX/activeX395.xml"/><Relationship Id="rId536" Type="http://schemas.openxmlformats.org/officeDocument/2006/relationships/control" Target="activeX/activeX441.xml"/><Relationship Id="rId701" Type="http://schemas.openxmlformats.org/officeDocument/2006/relationships/image" Target="media/image118.wmf"/><Relationship Id="rId939" Type="http://schemas.openxmlformats.org/officeDocument/2006/relationships/control" Target="activeX/activeX765.xml"/><Relationship Id="rId68" Type="http://schemas.openxmlformats.org/officeDocument/2006/relationships/image" Target="media/image9.wmf"/><Relationship Id="rId133" Type="http://schemas.openxmlformats.org/officeDocument/2006/relationships/control" Target="activeX/activeX109.xml"/><Relationship Id="rId175" Type="http://schemas.openxmlformats.org/officeDocument/2006/relationships/control" Target="activeX/activeX144.xml"/><Relationship Id="rId340" Type="http://schemas.openxmlformats.org/officeDocument/2006/relationships/control" Target="activeX/activeX278.xml"/><Relationship Id="rId578" Type="http://schemas.openxmlformats.org/officeDocument/2006/relationships/control" Target="activeX/activeX476.xml"/><Relationship Id="rId743" Type="http://schemas.openxmlformats.org/officeDocument/2006/relationships/image" Target="media/image125.wmf"/><Relationship Id="rId785" Type="http://schemas.openxmlformats.org/officeDocument/2006/relationships/image" Target="media/image136.wmf"/><Relationship Id="rId950" Type="http://schemas.openxmlformats.org/officeDocument/2006/relationships/control" Target="activeX/activeX774.xml"/><Relationship Id="rId200" Type="http://schemas.openxmlformats.org/officeDocument/2006/relationships/image" Target="media/image31.wmf"/><Relationship Id="rId382" Type="http://schemas.openxmlformats.org/officeDocument/2006/relationships/control" Target="activeX/activeX313.xml"/><Relationship Id="rId438" Type="http://schemas.openxmlformats.org/officeDocument/2006/relationships/control" Target="activeX/activeX360.xml"/><Relationship Id="rId603" Type="http://schemas.openxmlformats.org/officeDocument/2006/relationships/control" Target="activeX/activeX497.xml"/><Relationship Id="rId645" Type="http://schemas.openxmlformats.org/officeDocument/2006/relationships/control" Target="activeX/activeX532.xml"/><Relationship Id="rId687" Type="http://schemas.openxmlformats.org/officeDocument/2006/relationships/control" Target="activeX/activeX567.xml"/><Relationship Id="rId810" Type="http://schemas.openxmlformats.org/officeDocument/2006/relationships/control" Target="activeX/activeX665.xml"/><Relationship Id="rId852" Type="http://schemas.openxmlformats.org/officeDocument/2006/relationships/control" Target="activeX/activeX698.xml"/><Relationship Id="rId908" Type="http://schemas.openxmlformats.org/officeDocument/2006/relationships/control" Target="activeX/activeX740.xml"/><Relationship Id="rId242" Type="http://schemas.openxmlformats.org/officeDocument/2006/relationships/control" Target="activeX/activeX196.xml"/><Relationship Id="rId284" Type="http://schemas.openxmlformats.org/officeDocument/2006/relationships/control" Target="activeX/activeX231.xml"/><Relationship Id="rId491" Type="http://schemas.openxmlformats.org/officeDocument/2006/relationships/image" Target="media/image83.wmf"/><Relationship Id="rId505" Type="http://schemas.openxmlformats.org/officeDocument/2006/relationships/control" Target="activeX/activeX415.xml"/><Relationship Id="rId712" Type="http://schemas.openxmlformats.org/officeDocument/2006/relationships/control" Target="activeX/activeX588.xml"/><Relationship Id="rId894" Type="http://schemas.openxmlformats.org/officeDocument/2006/relationships/control" Target="activeX/activeX730.xml"/><Relationship Id="rId37" Type="http://schemas.openxmlformats.org/officeDocument/2006/relationships/control" Target="activeX/activeX28.xml"/><Relationship Id="rId79" Type="http://schemas.openxmlformats.org/officeDocument/2006/relationships/control" Target="activeX/activeX64.xml"/><Relationship Id="rId102" Type="http://schemas.openxmlformats.org/officeDocument/2006/relationships/control" Target="activeX/activeX83.xml"/><Relationship Id="rId144" Type="http://schemas.openxmlformats.org/officeDocument/2006/relationships/control" Target="activeX/activeX118.xml"/><Relationship Id="rId547" Type="http://schemas.openxmlformats.org/officeDocument/2006/relationships/control" Target="activeX/activeX450.xml"/><Relationship Id="rId589" Type="http://schemas.openxmlformats.org/officeDocument/2006/relationships/control" Target="activeX/activeX485.xml"/><Relationship Id="rId754" Type="http://schemas.openxmlformats.org/officeDocument/2006/relationships/control" Target="activeX/activeX623.xml"/><Relationship Id="rId796" Type="http://schemas.openxmlformats.org/officeDocument/2006/relationships/control" Target="activeX/activeX654.xml"/><Relationship Id="rId90" Type="http://schemas.openxmlformats.org/officeDocument/2006/relationships/control" Target="activeX/activeX73.xml"/><Relationship Id="rId186" Type="http://schemas.openxmlformats.org/officeDocument/2006/relationships/control" Target="activeX/activeX153.xml"/><Relationship Id="rId351" Type="http://schemas.openxmlformats.org/officeDocument/2006/relationships/image" Target="media/image59.wmf"/><Relationship Id="rId393" Type="http://schemas.openxmlformats.org/officeDocument/2006/relationships/image" Target="media/image66.wmf"/><Relationship Id="rId407" Type="http://schemas.openxmlformats.org/officeDocument/2006/relationships/control" Target="activeX/activeX334.xml"/><Relationship Id="rId449" Type="http://schemas.openxmlformats.org/officeDocument/2006/relationships/control" Target="activeX/activeX369.xml"/><Relationship Id="rId614" Type="http://schemas.openxmlformats.org/officeDocument/2006/relationships/control" Target="activeX/activeX506.xml"/><Relationship Id="rId656" Type="http://schemas.openxmlformats.org/officeDocument/2006/relationships/control" Target="activeX/activeX541.xml"/><Relationship Id="rId821" Type="http://schemas.openxmlformats.org/officeDocument/2006/relationships/image" Target="media/image142.wmf"/><Relationship Id="rId863" Type="http://schemas.openxmlformats.org/officeDocument/2006/relationships/control" Target="activeX/activeX707.xml"/><Relationship Id="rId211" Type="http://schemas.openxmlformats.org/officeDocument/2006/relationships/control" Target="activeX/activeX172.xml"/><Relationship Id="rId253" Type="http://schemas.openxmlformats.org/officeDocument/2006/relationships/control" Target="activeX/activeX205.xml"/><Relationship Id="rId295" Type="http://schemas.openxmlformats.org/officeDocument/2006/relationships/control" Target="activeX/activeX240.xml"/><Relationship Id="rId309" Type="http://schemas.openxmlformats.org/officeDocument/2006/relationships/control" Target="activeX/activeX252.xml"/><Relationship Id="rId460" Type="http://schemas.openxmlformats.org/officeDocument/2006/relationships/control" Target="activeX/activeX378.xml"/><Relationship Id="rId516" Type="http://schemas.openxmlformats.org/officeDocument/2006/relationships/control" Target="activeX/activeX424.xml"/><Relationship Id="rId698" Type="http://schemas.openxmlformats.org/officeDocument/2006/relationships/control" Target="activeX/activeX576.xml"/><Relationship Id="rId919" Type="http://schemas.openxmlformats.org/officeDocument/2006/relationships/image" Target="media/image165.wmf"/><Relationship Id="rId48" Type="http://schemas.openxmlformats.org/officeDocument/2006/relationships/control" Target="activeX/activeX37.xml"/><Relationship Id="rId113" Type="http://schemas.openxmlformats.org/officeDocument/2006/relationships/control" Target="activeX/activeX92.xml"/><Relationship Id="rId320" Type="http://schemas.openxmlformats.org/officeDocument/2006/relationships/control" Target="activeX/activeX262.xml"/><Relationship Id="rId558" Type="http://schemas.openxmlformats.org/officeDocument/2006/relationships/control" Target="activeX/activeX459.xml"/><Relationship Id="rId723" Type="http://schemas.openxmlformats.org/officeDocument/2006/relationships/control" Target="activeX/activeX597.xml"/><Relationship Id="rId765" Type="http://schemas.openxmlformats.org/officeDocument/2006/relationships/image" Target="media/image132.wmf"/><Relationship Id="rId930" Type="http://schemas.openxmlformats.org/officeDocument/2006/relationships/control" Target="activeX/activeX757.xml"/><Relationship Id="rId155" Type="http://schemas.openxmlformats.org/officeDocument/2006/relationships/control" Target="activeX/activeX127.xml"/><Relationship Id="rId197" Type="http://schemas.openxmlformats.org/officeDocument/2006/relationships/control" Target="activeX/activeX162.xml"/><Relationship Id="rId362" Type="http://schemas.openxmlformats.org/officeDocument/2006/relationships/control" Target="activeX/activeX297.xml"/><Relationship Id="rId418" Type="http://schemas.openxmlformats.org/officeDocument/2006/relationships/control" Target="activeX/activeX343.xml"/><Relationship Id="rId625" Type="http://schemas.openxmlformats.org/officeDocument/2006/relationships/control" Target="activeX/activeX515.xml"/><Relationship Id="rId832" Type="http://schemas.openxmlformats.org/officeDocument/2006/relationships/control" Target="activeX/activeX684.xml"/><Relationship Id="rId222" Type="http://schemas.openxmlformats.org/officeDocument/2006/relationships/control" Target="activeX/activeX179.xml"/><Relationship Id="rId264" Type="http://schemas.openxmlformats.org/officeDocument/2006/relationships/control" Target="activeX/activeX214.xml"/><Relationship Id="rId471" Type="http://schemas.openxmlformats.org/officeDocument/2006/relationships/image" Target="media/image79.wmf"/><Relationship Id="rId667" Type="http://schemas.openxmlformats.org/officeDocument/2006/relationships/control" Target="activeX/activeX550.xml"/><Relationship Id="rId874" Type="http://schemas.openxmlformats.org/officeDocument/2006/relationships/control" Target="activeX/activeX715.xml"/><Relationship Id="rId17" Type="http://schemas.openxmlformats.org/officeDocument/2006/relationships/control" Target="activeX/activeX9.xml"/><Relationship Id="rId59" Type="http://schemas.openxmlformats.org/officeDocument/2006/relationships/control" Target="activeX/activeX47.xml"/><Relationship Id="rId124" Type="http://schemas.openxmlformats.org/officeDocument/2006/relationships/control" Target="activeX/activeX101.xml"/><Relationship Id="rId527" Type="http://schemas.openxmlformats.org/officeDocument/2006/relationships/image" Target="media/image89.wmf"/><Relationship Id="rId569" Type="http://schemas.openxmlformats.org/officeDocument/2006/relationships/image" Target="media/image96.wmf"/><Relationship Id="rId734" Type="http://schemas.openxmlformats.org/officeDocument/2006/relationships/control" Target="activeX/activeX606.xml"/><Relationship Id="rId776" Type="http://schemas.openxmlformats.org/officeDocument/2006/relationships/control" Target="activeX/activeX637.xml"/><Relationship Id="rId941" Type="http://schemas.openxmlformats.org/officeDocument/2006/relationships/image" Target="media/image170.wmf"/><Relationship Id="rId70" Type="http://schemas.openxmlformats.org/officeDocument/2006/relationships/control" Target="activeX/activeX56.xml"/><Relationship Id="rId166" Type="http://schemas.openxmlformats.org/officeDocument/2006/relationships/control" Target="activeX/activeX136.xml"/><Relationship Id="rId331" Type="http://schemas.openxmlformats.org/officeDocument/2006/relationships/control" Target="activeX/activeX271.xml"/><Relationship Id="rId373" Type="http://schemas.openxmlformats.org/officeDocument/2006/relationships/control" Target="activeX/activeX306.xml"/><Relationship Id="rId429" Type="http://schemas.openxmlformats.org/officeDocument/2006/relationships/image" Target="media/image72.wmf"/><Relationship Id="rId580" Type="http://schemas.openxmlformats.org/officeDocument/2006/relationships/control" Target="activeX/activeX478.xml"/><Relationship Id="rId636" Type="http://schemas.openxmlformats.org/officeDocument/2006/relationships/control" Target="activeX/activeX524.xml"/><Relationship Id="rId801" Type="http://schemas.openxmlformats.org/officeDocument/2006/relationships/control" Target="activeX/activeX658.xml"/><Relationship Id="rId1" Type="http://schemas.openxmlformats.org/officeDocument/2006/relationships/styles" Target="styles.xml"/><Relationship Id="rId233" Type="http://schemas.openxmlformats.org/officeDocument/2006/relationships/image" Target="media/image40.wmf"/><Relationship Id="rId440" Type="http://schemas.openxmlformats.org/officeDocument/2006/relationships/control" Target="activeX/activeX362.xml"/><Relationship Id="rId678" Type="http://schemas.openxmlformats.org/officeDocument/2006/relationships/control" Target="activeX/activeX559.xml"/><Relationship Id="rId843" Type="http://schemas.openxmlformats.org/officeDocument/2006/relationships/image" Target="media/image147.png"/><Relationship Id="rId885" Type="http://schemas.openxmlformats.org/officeDocument/2006/relationships/control" Target="activeX/activeX723.xml"/><Relationship Id="rId28" Type="http://schemas.openxmlformats.org/officeDocument/2006/relationships/control" Target="activeX/activeX20.xml"/><Relationship Id="rId275" Type="http://schemas.openxmlformats.org/officeDocument/2006/relationships/image" Target="media/image47.wmf"/><Relationship Id="rId300" Type="http://schemas.openxmlformats.org/officeDocument/2006/relationships/control" Target="activeX/activeX244.xml"/><Relationship Id="rId482" Type="http://schemas.openxmlformats.org/officeDocument/2006/relationships/control" Target="activeX/activeX397.xml"/><Relationship Id="rId538" Type="http://schemas.openxmlformats.org/officeDocument/2006/relationships/control" Target="activeX/activeX443.xml"/><Relationship Id="rId703" Type="http://schemas.openxmlformats.org/officeDocument/2006/relationships/control" Target="activeX/activeX580.xml"/><Relationship Id="rId745" Type="http://schemas.openxmlformats.org/officeDocument/2006/relationships/control" Target="activeX/activeX615.xml"/><Relationship Id="rId910" Type="http://schemas.openxmlformats.org/officeDocument/2006/relationships/control" Target="activeX/activeX742.xml"/><Relationship Id="rId952" Type="http://schemas.openxmlformats.org/officeDocument/2006/relationships/control" Target="activeX/activeX776.xml"/><Relationship Id="rId81" Type="http://schemas.openxmlformats.org/officeDocument/2006/relationships/control" Target="activeX/activeX65.xml"/><Relationship Id="rId135" Type="http://schemas.openxmlformats.org/officeDocument/2006/relationships/control" Target="activeX/activeX110.xml"/><Relationship Id="rId177" Type="http://schemas.openxmlformats.org/officeDocument/2006/relationships/control" Target="activeX/activeX145.xml"/><Relationship Id="rId342" Type="http://schemas.openxmlformats.org/officeDocument/2006/relationships/control" Target="activeX/activeX280.xml"/><Relationship Id="rId384" Type="http://schemas.openxmlformats.org/officeDocument/2006/relationships/control" Target="activeX/activeX315.xml"/><Relationship Id="rId591" Type="http://schemas.openxmlformats.org/officeDocument/2006/relationships/control" Target="activeX/activeX487.xml"/><Relationship Id="rId605" Type="http://schemas.openxmlformats.org/officeDocument/2006/relationships/image" Target="media/image102.wmf"/><Relationship Id="rId787" Type="http://schemas.openxmlformats.org/officeDocument/2006/relationships/control" Target="activeX/activeX646.xml"/><Relationship Id="rId812" Type="http://schemas.openxmlformats.org/officeDocument/2006/relationships/control" Target="activeX/activeX667.xml"/><Relationship Id="rId202" Type="http://schemas.openxmlformats.org/officeDocument/2006/relationships/control" Target="activeX/activeX166.xml"/><Relationship Id="rId244" Type="http://schemas.openxmlformats.org/officeDocument/2006/relationships/control" Target="activeX/activeX198.xml"/><Relationship Id="rId647" Type="http://schemas.openxmlformats.org/officeDocument/2006/relationships/image" Target="media/image109.wmf"/><Relationship Id="rId689" Type="http://schemas.openxmlformats.org/officeDocument/2006/relationships/image" Target="media/image116.wmf"/><Relationship Id="rId854" Type="http://schemas.openxmlformats.org/officeDocument/2006/relationships/control" Target="activeX/activeX700.xml"/><Relationship Id="rId896" Type="http://schemas.openxmlformats.org/officeDocument/2006/relationships/control" Target="activeX/activeX732.xml"/><Relationship Id="rId39" Type="http://schemas.openxmlformats.org/officeDocument/2006/relationships/control" Target="activeX/activeX30.xml"/><Relationship Id="rId286" Type="http://schemas.openxmlformats.org/officeDocument/2006/relationships/control" Target="activeX/activeX233.xml"/><Relationship Id="rId451" Type="http://schemas.openxmlformats.org/officeDocument/2006/relationships/control" Target="activeX/activeX371.xml"/><Relationship Id="rId493" Type="http://schemas.openxmlformats.org/officeDocument/2006/relationships/control" Target="activeX/activeX405.xml"/><Relationship Id="rId507" Type="http://schemas.openxmlformats.org/officeDocument/2006/relationships/control" Target="activeX/activeX417.xml"/><Relationship Id="rId549" Type="http://schemas.openxmlformats.org/officeDocument/2006/relationships/control" Target="activeX/activeX452.xml"/><Relationship Id="rId714" Type="http://schemas.openxmlformats.org/officeDocument/2006/relationships/control" Target="activeX/activeX589.xml"/><Relationship Id="rId756" Type="http://schemas.openxmlformats.org/officeDocument/2006/relationships/control" Target="activeX/activeX624.xml"/><Relationship Id="rId921" Type="http://schemas.openxmlformats.org/officeDocument/2006/relationships/image" Target="media/image166.wmf"/><Relationship Id="rId50" Type="http://schemas.openxmlformats.org/officeDocument/2006/relationships/control" Target="activeX/activeX39.xml"/><Relationship Id="rId104" Type="http://schemas.openxmlformats.org/officeDocument/2006/relationships/image" Target="media/image15.wmf"/><Relationship Id="rId146" Type="http://schemas.openxmlformats.org/officeDocument/2006/relationships/image" Target="media/image22.wmf"/><Relationship Id="rId188" Type="http://schemas.openxmlformats.org/officeDocument/2006/relationships/image" Target="media/image29.wmf"/><Relationship Id="rId311" Type="http://schemas.openxmlformats.org/officeDocument/2006/relationships/control" Target="activeX/activeX254.xml"/><Relationship Id="rId353" Type="http://schemas.openxmlformats.org/officeDocument/2006/relationships/control" Target="activeX/activeX289.xml"/><Relationship Id="rId395" Type="http://schemas.openxmlformats.org/officeDocument/2006/relationships/control" Target="activeX/activeX324.xml"/><Relationship Id="rId409" Type="http://schemas.openxmlformats.org/officeDocument/2006/relationships/control" Target="activeX/activeX336.xml"/><Relationship Id="rId560" Type="http://schemas.openxmlformats.org/officeDocument/2006/relationships/control" Target="activeX/activeX461.xml"/><Relationship Id="rId798" Type="http://schemas.openxmlformats.org/officeDocument/2006/relationships/control" Target="activeX/activeX655.xml"/><Relationship Id="rId92" Type="http://schemas.openxmlformats.org/officeDocument/2006/relationships/image" Target="media/image13.wmf"/><Relationship Id="rId213" Type="http://schemas.openxmlformats.org/officeDocument/2006/relationships/control" Target="activeX/activeX173.xml"/><Relationship Id="rId420" Type="http://schemas.openxmlformats.org/officeDocument/2006/relationships/control" Target="activeX/activeX345.xml"/><Relationship Id="rId616" Type="http://schemas.openxmlformats.org/officeDocument/2006/relationships/control" Target="activeX/activeX508.xml"/><Relationship Id="rId658" Type="http://schemas.openxmlformats.org/officeDocument/2006/relationships/control" Target="activeX/activeX543.xml"/><Relationship Id="rId823" Type="http://schemas.openxmlformats.org/officeDocument/2006/relationships/control" Target="activeX/activeX676.xml"/><Relationship Id="rId865" Type="http://schemas.openxmlformats.org/officeDocument/2006/relationships/image" Target="media/image153.wmf"/><Relationship Id="rId255" Type="http://schemas.openxmlformats.org/officeDocument/2006/relationships/control" Target="activeX/activeX207.xml"/><Relationship Id="rId297" Type="http://schemas.openxmlformats.org/officeDocument/2006/relationships/control" Target="activeX/activeX242.xml"/><Relationship Id="rId462" Type="http://schemas.openxmlformats.org/officeDocument/2006/relationships/control" Target="activeX/activeX380.xml"/><Relationship Id="rId518" Type="http://schemas.openxmlformats.org/officeDocument/2006/relationships/control" Target="activeX/activeX426.xml"/><Relationship Id="rId725" Type="http://schemas.openxmlformats.org/officeDocument/2006/relationships/image" Target="media/image122.wmf"/><Relationship Id="rId932" Type="http://schemas.openxmlformats.org/officeDocument/2006/relationships/control" Target="activeX/activeX759.xml"/><Relationship Id="rId115" Type="http://schemas.openxmlformats.org/officeDocument/2006/relationships/control" Target="activeX/activeX94.xml"/><Relationship Id="rId157" Type="http://schemas.openxmlformats.org/officeDocument/2006/relationships/control" Target="activeX/activeX129.xml"/><Relationship Id="rId322" Type="http://schemas.openxmlformats.org/officeDocument/2006/relationships/control" Target="activeX/activeX263.xml"/><Relationship Id="rId364" Type="http://schemas.openxmlformats.org/officeDocument/2006/relationships/control" Target="activeX/activeX298.xml"/><Relationship Id="rId767" Type="http://schemas.openxmlformats.org/officeDocument/2006/relationships/image" Target="media/image133.wmf"/><Relationship Id="rId61" Type="http://schemas.openxmlformats.org/officeDocument/2006/relationships/control" Target="activeX/activeX49.xml"/><Relationship Id="rId199" Type="http://schemas.openxmlformats.org/officeDocument/2006/relationships/control" Target="activeX/activeX164.xml"/><Relationship Id="rId571" Type="http://schemas.openxmlformats.org/officeDocument/2006/relationships/control" Target="activeX/activeX470.xml"/><Relationship Id="rId627" Type="http://schemas.openxmlformats.org/officeDocument/2006/relationships/control" Target="activeX/activeX517.xml"/><Relationship Id="rId669" Type="http://schemas.openxmlformats.org/officeDocument/2006/relationships/control" Target="activeX/activeX552.xml"/><Relationship Id="rId834" Type="http://schemas.openxmlformats.org/officeDocument/2006/relationships/control" Target="activeX/activeX685.xml"/><Relationship Id="rId876" Type="http://schemas.openxmlformats.org/officeDocument/2006/relationships/control" Target="activeX/activeX717.xml"/><Relationship Id="rId19" Type="http://schemas.openxmlformats.org/officeDocument/2006/relationships/control" Target="activeX/activeX11.xml"/><Relationship Id="rId224" Type="http://schemas.openxmlformats.org/officeDocument/2006/relationships/control" Target="activeX/activeX181.xml"/><Relationship Id="rId266" Type="http://schemas.openxmlformats.org/officeDocument/2006/relationships/control" Target="activeX/activeX216.xml"/><Relationship Id="rId431" Type="http://schemas.openxmlformats.org/officeDocument/2006/relationships/control" Target="activeX/activeX354.xml"/><Relationship Id="rId473" Type="http://schemas.openxmlformats.org/officeDocument/2006/relationships/control" Target="activeX/activeX389.xml"/><Relationship Id="rId529" Type="http://schemas.openxmlformats.org/officeDocument/2006/relationships/control" Target="activeX/activeX435.xml"/><Relationship Id="rId680" Type="http://schemas.openxmlformats.org/officeDocument/2006/relationships/control" Target="activeX/activeX561.xml"/><Relationship Id="rId736" Type="http://schemas.openxmlformats.org/officeDocument/2006/relationships/control" Target="activeX/activeX608.xml"/><Relationship Id="rId901" Type="http://schemas.openxmlformats.org/officeDocument/2006/relationships/image" Target="media/image162.wmf"/><Relationship Id="rId30" Type="http://schemas.openxmlformats.org/officeDocument/2006/relationships/control" Target="activeX/activeX22.xml"/><Relationship Id="rId126" Type="http://schemas.openxmlformats.org/officeDocument/2006/relationships/control" Target="activeX/activeX103.xml"/><Relationship Id="rId168" Type="http://schemas.openxmlformats.org/officeDocument/2006/relationships/control" Target="activeX/activeX138.xml"/><Relationship Id="rId333" Type="http://schemas.openxmlformats.org/officeDocument/2006/relationships/image" Target="media/image56.wmf"/><Relationship Id="rId540" Type="http://schemas.openxmlformats.org/officeDocument/2006/relationships/control" Target="activeX/activeX444.xml"/><Relationship Id="rId778" Type="http://schemas.openxmlformats.org/officeDocument/2006/relationships/control" Target="activeX/activeX639.xml"/><Relationship Id="rId943" Type="http://schemas.openxmlformats.org/officeDocument/2006/relationships/control" Target="activeX/activeX768.xml"/><Relationship Id="rId72" Type="http://schemas.openxmlformats.org/officeDocument/2006/relationships/control" Target="activeX/activeX58.xml"/><Relationship Id="rId375" Type="http://schemas.openxmlformats.org/officeDocument/2006/relationships/image" Target="media/image63.wmf"/><Relationship Id="rId582" Type="http://schemas.openxmlformats.org/officeDocument/2006/relationships/control" Target="activeX/activeX479.xml"/><Relationship Id="rId638" Type="http://schemas.openxmlformats.org/officeDocument/2006/relationships/control" Target="activeX/activeX526.xml"/><Relationship Id="rId803" Type="http://schemas.openxmlformats.org/officeDocument/2006/relationships/image" Target="media/image139.wmf"/><Relationship Id="rId845" Type="http://schemas.openxmlformats.org/officeDocument/2006/relationships/control" Target="activeX/activeX692.xml"/><Relationship Id="rId3" Type="http://schemas.openxmlformats.org/officeDocument/2006/relationships/webSettings" Target="webSettings.xml"/><Relationship Id="rId235" Type="http://schemas.openxmlformats.org/officeDocument/2006/relationships/control" Target="activeX/activeX190.xml"/><Relationship Id="rId277" Type="http://schemas.openxmlformats.org/officeDocument/2006/relationships/control" Target="activeX/activeX225.xml"/><Relationship Id="rId400" Type="http://schemas.openxmlformats.org/officeDocument/2006/relationships/control" Target="activeX/activeX328.xml"/><Relationship Id="rId442" Type="http://schemas.openxmlformats.org/officeDocument/2006/relationships/control" Target="activeX/activeX363.xml"/><Relationship Id="rId484" Type="http://schemas.openxmlformats.org/officeDocument/2006/relationships/control" Target="activeX/activeX398.xml"/><Relationship Id="rId705" Type="http://schemas.openxmlformats.org/officeDocument/2006/relationships/control" Target="activeX/activeX582.xml"/><Relationship Id="rId887" Type="http://schemas.openxmlformats.org/officeDocument/2006/relationships/control" Target="activeX/activeX724.xml"/><Relationship Id="rId137" Type="http://schemas.openxmlformats.org/officeDocument/2006/relationships/control" Target="activeX/activeX112.xml"/><Relationship Id="rId302" Type="http://schemas.openxmlformats.org/officeDocument/2006/relationships/control" Target="activeX/activeX246.xml"/><Relationship Id="rId344" Type="http://schemas.openxmlformats.org/officeDocument/2006/relationships/control" Target="activeX/activeX282.xml"/><Relationship Id="rId691" Type="http://schemas.openxmlformats.org/officeDocument/2006/relationships/control" Target="activeX/activeX570.xml"/><Relationship Id="rId747" Type="http://schemas.openxmlformats.org/officeDocument/2006/relationships/control" Target="activeX/activeX617.xml"/><Relationship Id="rId789" Type="http://schemas.openxmlformats.org/officeDocument/2006/relationships/control" Target="activeX/activeX648.xml"/><Relationship Id="rId912" Type="http://schemas.openxmlformats.org/officeDocument/2006/relationships/control" Target="activeX/activeX744.xml"/><Relationship Id="rId954" Type="http://schemas.openxmlformats.org/officeDocument/2006/relationships/theme" Target="theme/theme1.xml"/><Relationship Id="rId41" Type="http://schemas.openxmlformats.org/officeDocument/2006/relationships/control" Target="activeX/activeX32.xml"/><Relationship Id="rId83" Type="http://schemas.openxmlformats.org/officeDocument/2006/relationships/control" Target="activeX/activeX67.xml"/><Relationship Id="rId179" Type="http://schemas.openxmlformats.org/officeDocument/2006/relationships/control" Target="activeX/activeX147.xml"/><Relationship Id="rId386" Type="http://schemas.openxmlformats.org/officeDocument/2006/relationships/control" Target="activeX/activeX317.xml"/><Relationship Id="rId551" Type="http://schemas.openxmlformats.org/officeDocument/2006/relationships/image" Target="media/image93.wmf"/><Relationship Id="rId593" Type="http://schemas.openxmlformats.org/officeDocument/2006/relationships/image" Target="media/image100.wmf"/><Relationship Id="rId607" Type="http://schemas.openxmlformats.org/officeDocument/2006/relationships/control" Target="activeX/activeX500.xml"/><Relationship Id="rId649" Type="http://schemas.openxmlformats.org/officeDocument/2006/relationships/control" Target="activeX/activeX535.xml"/><Relationship Id="rId814" Type="http://schemas.openxmlformats.org/officeDocument/2006/relationships/control" Target="activeX/activeX669.xml"/><Relationship Id="rId856" Type="http://schemas.openxmlformats.org/officeDocument/2006/relationships/image" Target="media/image150.wmf"/><Relationship Id="rId190" Type="http://schemas.openxmlformats.org/officeDocument/2006/relationships/control" Target="activeX/activeX156.xml"/><Relationship Id="rId204" Type="http://schemas.openxmlformats.org/officeDocument/2006/relationships/control" Target="activeX/activeX168.xml"/><Relationship Id="rId246" Type="http://schemas.openxmlformats.org/officeDocument/2006/relationships/control" Target="activeX/activeX199.xml"/><Relationship Id="rId288" Type="http://schemas.openxmlformats.org/officeDocument/2006/relationships/control" Target="activeX/activeX234.xml"/><Relationship Id="rId411" Type="http://schemas.openxmlformats.org/officeDocument/2006/relationships/image" Target="media/image69.wmf"/><Relationship Id="rId453" Type="http://schemas.openxmlformats.org/officeDocument/2006/relationships/image" Target="media/image76.wmf"/><Relationship Id="rId509" Type="http://schemas.openxmlformats.org/officeDocument/2006/relationships/image" Target="media/image86.wmf"/><Relationship Id="rId660" Type="http://schemas.openxmlformats.org/officeDocument/2006/relationships/control" Target="activeX/activeX544.xml"/><Relationship Id="rId898" Type="http://schemas.openxmlformats.org/officeDocument/2006/relationships/image" Target="media/image160.wmf"/><Relationship Id="rId106" Type="http://schemas.openxmlformats.org/officeDocument/2006/relationships/control" Target="activeX/activeX86.xml"/><Relationship Id="rId313" Type="http://schemas.openxmlformats.org/officeDocument/2006/relationships/control" Target="activeX/activeX256.xml"/><Relationship Id="rId495" Type="http://schemas.openxmlformats.org/officeDocument/2006/relationships/control" Target="activeX/activeX407.xml"/><Relationship Id="rId716" Type="http://schemas.openxmlformats.org/officeDocument/2006/relationships/control" Target="activeX/activeX591.xml"/><Relationship Id="rId758" Type="http://schemas.openxmlformats.org/officeDocument/2006/relationships/control" Target="activeX/activeX625.xml"/><Relationship Id="rId923" Type="http://schemas.openxmlformats.org/officeDocument/2006/relationships/image" Target="media/image167.wmf"/><Relationship Id="rId10" Type="http://schemas.openxmlformats.org/officeDocument/2006/relationships/control" Target="activeX/activeX3.xml"/><Relationship Id="rId52" Type="http://schemas.openxmlformats.org/officeDocument/2006/relationships/control" Target="activeX/activeX41.xml"/><Relationship Id="rId94" Type="http://schemas.openxmlformats.org/officeDocument/2006/relationships/control" Target="activeX/activeX76.xml"/><Relationship Id="rId148" Type="http://schemas.openxmlformats.org/officeDocument/2006/relationships/control" Target="activeX/activeX121.xml"/><Relationship Id="rId355" Type="http://schemas.openxmlformats.org/officeDocument/2006/relationships/control" Target="activeX/activeX291.xml"/><Relationship Id="rId397" Type="http://schemas.openxmlformats.org/officeDocument/2006/relationships/control" Target="activeX/activeX326.xml"/><Relationship Id="rId520" Type="http://schemas.openxmlformats.org/officeDocument/2006/relationships/control" Target="activeX/activeX428.xml"/><Relationship Id="rId562" Type="http://schemas.openxmlformats.org/officeDocument/2006/relationships/control" Target="activeX/activeX463.xml"/><Relationship Id="rId618" Type="http://schemas.openxmlformats.org/officeDocument/2006/relationships/control" Target="activeX/activeX509.xml"/><Relationship Id="rId825" Type="http://schemas.openxmlformats.org/officeDocument/2006/relationships/control" Target="activeX/activeX678.xml"/><Relationship Id="rId215" Type="http://schemas.openxmlformats.org/officeDocument/2006/relationships/control" Target="activeX/activeX174.xml"/><Relationship Id="rId257" Type="http://schemas.openxmlformats.org/officeDocument/2006/relationships/image" Target="media/image44.wmf"/><Relationship Id="rId422" Type="http://schemas.openxmlformats.org/officeDocument/2006/relationships/control" Target="activeX/activeX347.xml"/><Relationship Id="rId464" Type="http://schemas.openxmlformats.org/officeDocument/2006/relationships/control" Target="activeX/activeX382.xml"/><Relationship Id="rId867" Type="http://schemas.openxmlformats.org/officeDocument/2006/relationships/control" Target="activeX/activeX709.xml"/><Relationship Id="rId299" Type="http://schemas.openxmlformats.org/officeDocument/2006/relationships/image" Target="media/image51.wmf"/><Relationship Id="rId727" Type="http://schemas.openxmlformats.org/officeDocument/2006/relationships/control" Target="activeX/activeX600.xml"/><Relationship Id="rId934" Type="http://schemas.openxmlformats.org/officeDocument/2006/relationships/control" Target="activeX/activeX761.xml"/><Relationship Id="rId63" Type="http://schemas.openxmlformats.org/officeDocument/2006/relationships/control" Target="activeX/activeX50.xml"/><Relationship Id="rId159" Type="http://schemas.openxmlformats.org/officeDocument/2006/relationships/control" Target="activeX/activeX130.xml"/><Relationship Id="rId366" Type="http://schemas.openxmlformats.org/officeDocument/2006/relationships/control" Target="activeX/activeX300.xml"/><Relationship Id="rId573" Type="http://schemas.openxmlformats.org/officeDocument/2006/relationships/control" Target="activeX/activeX472.xml"/><Relationship Id="rId780" Type="http://schemas.openxmlformats.org/officeDocument/2006/relationships/control" Target="activeX/activeX640.xml"/><Relationship Id="rId226" Type="http://schemas.openxmlformats.org/officeDocument/2006/relationships/control" Target="activeX/activeX183.xml"/><Relationship Id="rId433" Type="http://schemas.openxmlformats.org/officeDocument/2006/relationships/control" Target="activeX/activeX356.xml"/><Relationship Id="rId878" Type="http://schemas.openxmlformats.org/officeDocument/2006/relationships/control" Target="activeX/activeX718.xml"/><Relationship Id="rId640" Type="http://schemas.openxmlformats.org/officeDocument/2006/relationships/control" Target="activeX/activeX528.xml"/><Relationship Id="rId738" Type="http://schemas.openxmlformats.org/officeDocument/2006/relationships/control" Target="activeX/activeX609.xml"/><Relationship Id="rId945" Type="http://schemas.openxmlformats.org/officeDocument/2006/relationships/control" Target="activeX/activeX770.xml"/><Relationship Id="rId74" Type="http://schemas.openxmlformats.org/officeDocument/2006/relationships/image" Target="media/image10.wmf"/><Relationship Id="rId377" Type="http://schemas.openxmlformats.org/officeDocument/2006/relationships/control" Target="activeX/activeX309.xml"/><Relationship Id="rId500" Type="http://schemas.openxmlformats.org/officeDocument/2006/relationships/control" Target="activeX/activeX411.xml"/><Relationship Id="rId584" Type="http://schemas.openxmlformats.org/officeDocument/2006/relationships/control" Target="activeX/activeX481.xml"/><Relationship Id="rId805" Type="http://schemas.openxmlformats.org/officeDocument/2006/relationships/control" Target="activeX/activeX661.xml"/><Relationship Id="rId5" Type="http://schemas.openxmlformats.org/officeDocument/2006/relationships/endnotes" Target="endnotes.xml"/><Relationship Id="rId237" Type="http://schemas.openxmlformats.org/officeDocument/2006/relationships/control" Target="activeX/activeX192.xml"/><Relationship Id="rId791" Type="http://schemas.openxmlformats.org/officeDocument/2006/relationships/image" Target="media/image137.wmf"/><Relationship Id="rId889" Type="http://schemas.openxmlformats.org/officeDocument/2006/relationships/control" Target="activeX/activeX726.xml"/><Relationship Id="rId444" Type="http://schemas.openxmlformats.org/officeDocument/2006/relationships/control" Target="activeX/activeX365.xml"/><Relationship Id="rId651" Type="http://schemas.openxmlformats.org/officeDocument/2006/relationships/control" Target="activeX/activeX537.xml"/><Relationship Id="rId749" Type="http://schemas.openxmlformats.org/officeDocument/2006/relationships/image" Target="media/image126.wmf"/><Relationship Id="rId290" Type="http://schemas.openxmlformats.org/officeDocument/2006/relationships/control" Target="activeX/activeX236.xml"/><Relationship Id="rId304" Type="http://schemas.openxmlformats.org/officeDocument/2006/relationships/control" Target="activeX/activeX248.xml"/><Relationship Id="rId388" Type="http://schemas.openxmlformats.org/officeDocument/2006/relationships/control" Target="activeX/activeX318.xml"/><Relationship Id="rId511" Type="http://schemas.openxmlformats.org/officeDocument/2006/relationships/control" Target="activeX/activeX420.xml"/><Relationship Id="rId609" Type="http://schemas.openxmlformats.org/officeDocument/2006/relationships/control" Target="activeX/activeX502.xml"/><Relationship Id="rId85" Type="http://schemas.openxmlformats.org/officeDocument/2006/relationships/control" Target="activeX/activeX69.xml"/><Relationship Id="rId150" Type="http://schemas.openxmlformats.org/officeDocument/2006/relationships/control" Target="activeX/activeX123.xml"/><Relationship Id="rId595" Type="http://schemas.openxmlformats.org/officeDocument/2006/relationships/control" Target="activeX/activeX490.xml"/><Relationship Id="rId816" Type="http://schemas.openxmlformats.org/officeDocument/2006/relationships/control" Target="activeX/activeX670.xml"/><Relationship Id="rId248" Type="http://schemas.openxmlformats.org/officeDocument/2006/relationships/control" Target="activeX/activeX201.xml"/><Relationship Id="rId455" Type="http://schemas.openxmlformats.org/officeDocument/2006/relationships/control" Target="activeX/activeX374.xml"/><Relationship Id="rId662" Type="http://schemas.openxmlformats.org/officeDocument/2006/relationships/control" Target="activeX/activeX546.xml"/><Relationship Id="rId12" Type="http://schemas.openxmlformats.org/officeDocument/2006/relationships/control" Target="activeX/activeX5.xml"/><Relationship Id="rId108" Type="http://schemas.openxmlformats.org/officeDocument/2006/relationships/control" Target="activeX/activeX88.xml"/><Relationship Id="rId315" Type="http://schemas.openxmlformats.org/officeDocument/2006/relationships/image" Target="media/image53.wmf"/><Relationship Id="rId522" Type="http://schemas.openxmlformats.org/officeDocument/2006/relationships/control" Target="activeX/activeX429.xml"/><Relationship Id="rId96" Type="http://schemas.openxmlformats.org/officeDocument/2006/relationships/control" Target="activeX/activeX78.xml"/><Relationship Id="rId161" Type="http://schemas.openxmlformats.org/officeDocument/2006/relationships/control" Target="activeX/activeX132.xml"/><Relationship Id="rId399" Type="http://schemas.openxmlformats.org/officeDocument/2006/relationships/image" Target="media/image67.wmf"/><Relationship Id="rId827" Type="http://schemas.openxmlformats.org/officeDocument/2006/relationships/image" Target="media/image143.wmf"/><Relationship Id="rId259" Type="http://schemas.openxmlformats.org/officeDocument/2006/relationships/control" Target="activeX/activeX210.xml"/><Relationship Id="rId466" Type="http://schemas.openxmlformats.org/officeDocument/2006/relationships/control" Target="activeX/activeX383.xml"/><Relationship Id="rId673" Type="http://schemas.openxmlformats.org/officeDocument/2006/relationships/control" Target="activeX/activeX555.xml"/><Relationship Id="rId880" Type="http://schemas.openxmlformats.org/officeDocument/2006/relationships/image" Target="media/image157.wmf"/><Relationship Id="rId23" Type="http://schemas.openxmlformats.org/officeDocument/2006/relationships/control" Target="activeX/activeX15.xml"/><Relationship Id="rId119" Type="http://schemas.openxmlformats.org/officeDocument/2006/relationships/control" Target="activeX/activeX97.xml"/><Relationship Id="rId326" Type="http://schemas.openxmlformats.org/officeDocument/2006/relationships/control" Target="activeX/activeX267.xml"/><Relationship Id="rId533" Type="http://schemas.openxmlformats.org/officeDocument/2006/relationships/image" Target="media/image90.wmf"/><Relationship Id="rId740" Type="http://schemas.openxmlformats.org/officeDocument/2006/relationships/control" Target="activeX/activeX611.xml"/><Relationship Id="rId838" Type="http://schemas.openxmlformats.org/officeDocument/2006/relationships/control" Target="activeX/activeX689.xml"/><Relationship Id="rId172" Type="http://schemas.openxmlformats.org/officeDocument/2006/relationships/control" Target="activeX/activeX141.xml"/><Relationship Id="rId477" Type="http://schemas.openxmlformats.org/officeDocument/2006/relationships/image" Target="media/image80.wmf"/><Relationship Id="rId600" Type="http://schemas.openxmlformats.org/officeDocument/2006/relationships/control" Target="activeX/activeX494.xml"/><Relationship Id="rId684" Type="http://schemas.openxmlformats.org/officeDocument/2006/relationships/control" Target="activeX/activeX564.xml"/><Relationship Id="rId337" Type="http://schemas.openxmlformats.org/officeDocument/2006/relationships/control" Target="activeX/activeX276.xml"/><Relationship Id="rId891" Type="http://schemas.openxmlformats.org/officeDocument/2006/relationships/control" Target="activeX/activeX728.xml"/><Relationship Id="rId905" Type="http://schemas.openxmlformats.org/officeDocument/2006/relationships/control" Target="activeX/activeX738.xml"/><Relationship Id="rId34" Type="http://schemas.openxmlformats.org/officeDocument/2006/relationships/control" Target="activeX/activeX25.xml"/><Relationship Id="rId544" Type="http://schemas.openxmlformats.org/officeDocument/2006/relationships/control" Target="activeX/activeX448.xml"/><Relationship Id="rId751" Type="http://schemas.openxmlformats.org/officeDocument/2006/relationships/control" Target="activeX/activeX620.xml"/><Relationship Id="rId849" Type="http://schemas.openxmlformats.org/officeDocument/2006/relationships/control" Target="activeX/activeX696.xml"/><Relationship Id="rId183" Type="http://schemas.openxmlformats.org/officeDocument/2006/relationships/control" Target="activeX/activeX150.xml"/><Relationship Id="rId390" Type="http://schemas.openxmlformats.org/officeDocument/2006/relationships/control" Target="activeX/activeX320.xml"/><Relationship Id="rId404" Type="http://schemas.openxmlformats.org/officeDocument/2006/relationships/control" Target="activeX/activeX332.xml"/><Relationship Id="rId611" Type="http://schemas.openxmlformats.org/officeDocument/2006/relationships/image" Target="media/image103.wmf"/><Relationship Id="rId250" Type="http://schemas.openxmlformats.org/officeDocument/2006/relationships/control" Target="activeX/activeX203.xml"/><Relationship Id="rId488" Type="http://schemas.openxmlformats.org/officeDocument/2006/relationships/control" Target="activeX/activeX401.xml"/><Relationship Id="rId695" Type="http://schemas.openxmlformats.org/officeDocument/2006/relationships/image" Target="media/image117.wmf"/><Relationship Id="rId709" Type="http://schemas.openxmlformats.org/officeDocument/2006/relationships/control" Target="activeX/activeX585.xml"/><Relationship Id="rId916" Type="http://schemas.openxmlformats.org/officeDocument/2006/relationships/control" Target="activeX/activeX747.xml"/><Relationship Id="rId45" Type="http://schemas.openxmlformats.org/officeDocument/2006/relationships/image" Target="media/image5.wmf"/><Relationship Id="rId110" Type="http://schemas.openxmlformats.org/officeDocument/2006/relationships/image" Target="media/image16.wmf"/><Relationship Id="rId348" Type="http://schemas.openxmlformats.org/officeDocument/2006/relationships/control" Target="activeX/activeX285.xml"/><Relationship Id="rId555" Type="http://schemas.openxmlformats.org/officeDocument/2006/relationships/control" Target="activeX/activeX457.xml"/><Relationship Id="rId762" Type="http://schemas.openxmlformats.org/officeDocument/2006/relationships/control" Target="activeX/activeX627.xml"/><Relationship Id="rId194" Type="http://schemas.openxmlformats.org/officeDocument/2006/relationships/image" Target="media/image30.wmf"/><Relationship Id="rId208" Type="http://schemas.openxmlformats.org/officeDocument/2006/relationships/image" Target="media/image33.wmf"/><Relationship Id="rId415" Type="http://schemas.openxmlformats.org/officeDocument/2006/relationships/control" Target="activeX/activeX341.xml"/><Relationship Id="rId622" Type="http://schemas.openxmlformats.org/officeDocument/2006/relationships/control" Target="activeX/activeX513.xml"/><Relationship Id="rId261" Type="http://schemas.openxmlformats.org/officeDocument/2006/relationships/control" Target="activeX/activeX212.xml"/><Relationship Id="rId499" Type="http://schemas.openxmlformats.org/officeDocument/2006/relationships/control" Target="activeX/activeX410.xml"/><Relationship Id="rId927" Type="http://schemas.openxmlformats.org/officeDocument/2006/relationships/control" Target="activeX/activeX755.xml"/><Relationship Id="rId56" Type="http://schemas.openxmlformats.org/officeDocument/2006/relationships/image" Target="media/image7.wmf"/><Relationship Id="rId359" Type="http://schemas.openxmlformats.org/officeDocument/2006/relationships/control" Target="activeX/activeX294.xml"/><Relationship Id="rId566" Type="http://schemas.openxmlformats.org/officeDocument/2006/relationships/control" Target="activeX/activeX466.xml"/><Relationship Id="rId773" Type="http://schemas.openxmlformats.org/officeDocument/2006/relationships/image" Target="media/image134.wmf"/><Relationship Id="rId121" Type="http://schemas.openxmlformats.org/officeDocument/2006/relationships/control" Target="activeX/activeX99.xml"/><Relationship Id="rId219" Type="http://schemas.openxmlformats.org/officeDocument/2006/relationships/control" Target="activeX/activeX177.xml"/><Relationship Id="rId426" Type="http://schemas.openxmlformats.org/officeDocument/2006/relationships/control" Target="activeX/activeX350.xml"/><Relationship Id="rId633" Type="http://schemas.openxmlformats.org/officeDocument/2006/relationships/control" Target="activeX/activeX522.xml"/><Relationship Id="rId840" Type="http://schemas.openxmlformats.org/officeDocument/2006/relationships/control" Target="activeX/activeX690.xml"/><Relationship Id="rId938" Type="http://schemas.openxmlformats.org/officeDocument/2006/relationships/control" Target="activeX/activeX764.xml"/><Relationship Id="rId67" Type="http://schemas.openxmlformats.org/officeDocument/2006/relationships/control" Target="activeX/activeX54.xml"/><Relationship Id="rId272" Type="http://schemas.openxmlformats.org/officeDocument/2006/relationships/control" Target="activeX/activeX221.xml"/><Relationship Id="rId577" Type="http://schemas.openxmlformats.org/officeDocument/2006/relationships/control" Target="activeX/activeX475.xml"/><Relationship Id="rId700" Type="http://schemas.openxmlformats.org/officeDocument/2006/relationships/control" Target="activeX/activeX578.xml"/><Relationship Id="rId132" Type="http://schemas.openxmlformats.org/officeDocument/2006/relationships/control" Target="activeX/activeX108.xml"/><Relationship Id="rId784" Type="http://schemas.openxmlformats.org/officeDocument/2006/relationships/control" Target="activeX/activeX644.xml"/><Relationship Id="rId437" Type="http://schemas.openxmlformats.org/officeDocument/2006/relationships/control" Target="activeX/activeX359.xml"/><Relationship Id="rId644" Type="http://schemas.openxmlformats.org/officeDocument/2006/relationships/control" Target="activeX/activeX531.xml"/><Relationship Id="rId851" Type="http://schemas.openxmlformats.org/officeDocument/2006/relationships/control" Target="activeX/activeX697.xml"/><Relationship Id="rId283" Type="http://schemas.openxmlformats.org/officeDocument/2006/relationships/control" Target="activeX/activeX230.xml"/><Relationship Id="rId490" Type="http://schemas.openxmlformats.org/officeDocument/2006/relationships/control" Target="activeX/activeX403.xml"/><Relationship Id="rId504" Type="http://schemas.openxmlformats.org/officeDocument/2006/relationships/control" Target="activeX/activeX414.xml"/><Relationship Id="rId711" Type="http://schemas.openxmlformats.org/officeDocument/2006/relationships/control" Target="activeX/activeX587.xml"/><Relationship Id="rId949" Type="http://schemas.openxmlformats.org/officeDocument/2006/relationships/control" Target="activeX/activeX773.xml"/><Relationship Id="rId78" Type="http://schemas.openxmlformats.org/officeDocument/2006/relationships/control" Target="activeX/activeX63.xml"/><Relationship Id="rId143" Type="http://schemas.openxmlformats.org/officeDocument/2006/relationships/control" Target="activeX/activeX117.xml"/><Relationship Id="rId350" Type="http://schemas.openxmlformats.org/officeDocument/2006/relationships/control" Target="activeX/activeX287.xml"/><Relationship Id="rId588" Type="http://schemas.openxmlformats.org/officeDocument/2006/relationships/control" Target="activeX/activeX484.xml"/><Relationship Id="rId795" Type="http://schemas.openxmlformats.org/officeDocument/2006/relationships/control" Target="activeX/activeX653.xml"/><Relationship Id="rId809" Type="http://schemas.openxmlformats.org/officeDocument/2006/relationships/image" Target="media/image140.wm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10.xml.rels><?xml version="1.0" encoding="UTF-8" standalone="yes"?>
<Relationships xmlns="http://schemas.openxmlformats.org/package/2006/relationships"><Relationship Id="rId1" Type="http://schemas.microsoft.com/office/2006/relationships/activeXControlBinary" Target="activeX210.bin"/></Relationships>
</file>

<file path=word/activeX/_rels/activeX211.xml.rels><?xml version="1.0" encoding="UTF-8" standalone="yes"?>
<Relationships xmlns="http://schemas.openxmlformats.org/package/2006/relationships"><Relationship Id="rId1" Type="http://schemas.microsoft.com/office/2006/relationships/activeXControlBinary" Target="activeX211.bin"/></Relationships>
</file>

<file path=word/activeX/_rels/activeX212.xml.rels><?xml version="1.0" encoding="UTF-8" standalone="yes"?>
<Relationships xmlns="http://schemas.openxmlformats.org/package/2006/relationships"><Relationship Id="rId1" Type="http://schemas.microsoft.com/office/2006/relationships/activeXControlBinary" Target="activeX212.bin"/></Relationships>
</file>

<file path=word/activeX/_rels/activeX213.xml.rels><?xml version="1.0" encoding="UTF-8" standalone="yes"?>
<Relationships xmlns="http://schemas.openxmlformats.org/package/2006/relationships"><Relationship Id="rId1" Type="http://schemas.microsoft.com/office/2006/relationships/activeXControlBinary" Target="activeX213.bin"/></Relationships>
</file>

<file path=word/activeX/_rels/activeX214.xml.rels><?xml version="1.0" encoding="UTF-8" standalone="yes"?>
<Relationships xmlns="http://schemas.openxmlformats.org/package/2006/relationships"><Relationship Id="rId1" Type="http://schemas.microsoft.com/office/2006/relationships/activeXControlBinary" Target="activeX214.bin"/></Relationships>
</file>

<file path=word/activeX/_rels/activeX215.xml.rels><?xml version="1.0" encoding="UTF-8" standalone="yes"?>
<Relationships xmlns="http://schemas.openxmlformats.org/package/2006/relationships"><Relationship Id="rId1" Type="http://schemas.microsoft.com/office/2006/relationships/activeXControlBinary" Target="activeX215.bin"/></Relationships>
</file>

<file path=word/activeX/_rels/activeX216.xml.rels><?xml version="1.0" encoding="UTF-8" standalone="yes"?>
<Relationships xmlns="http://schemas.openxmlformats.org/package/2006/relationships"><Relationship Id="rId1" Type="http://schemas.microsoft.com/office/2006/relationships/activeXControlBinary" Target="activeX216.bin"/></Relationships>
</file>

<file path=word/activeX/_rels/activeX217.xml.rels><?xml version="1.0" encoding="UTF-8" standalone="yes"?>
<Relationships xmlns="http://schemas.openxmlformats.org/package/2006/relationships"><Relationship Id="rId1" Type="http://schemas.microsoft.com/office/2006/relationships/activeXControlBinary" Target="activeX217.bin"/></Relationships>
</file>

<file path=word/activeX/_rels/activeX218.xml.rels><?xml version="1.0" encoding="UTF-8" standalone="yes"?>
<Relationships xmlns="http://schemas.openxmlformats.org/package/2006/relationships"><Relationship Id="rId1" Type="http://schemas.microsoft.com/office/2006/relationships/activeXControlBinary" Target="activeX218.bin"/></Relationships>
</file>

<file path=word/activeX/_rels/activeX219.xml.rels><?xml version="1.0" encoding="UTF-8" standalone="yes"?>
<Relationships xmlns="http://schemas.openxmlformats.org/package/2006/relationships"><Relationship Id="rId1" Type="http://schemas.microsoft.com/office/2006/relationships/activeXControlBinary" Target="activeX219.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20.xml.rels><?xml version="1.0" encoding="UTF-8" standalone="yes"?>
<Relationships xmlns="http://schemas.openxmlformats.org/package/2006/relationships"><Relationship Id="rId1" Type="http://schemas.microsoft.com/office/2006/relationships/activeXControlBinary" Target="activeX220.bin"/></Relationships>
</file>

<file path=word/activeX/_rels/activeX221.xml.rels><?xml version="1.0" encoding="UTF-8" standalone="yes"?>
<Relationships xmlns="http://schemas.openxmlformats.org/package/2006/relationships"><Relationship Id="rId1" Type="http://schemas.microsoft.com/office/2006/relationships/activeXControlBinary" Target="activeX221.bin"/></Relationships>
</file>

<file path=word/activeX/_rels/activeX222.xml.rels><?xml version="1.0" encoding="UTF-8" standalone="yes"?>
<Relationships xmlns="http://schemas.openxmlformats.org/package/2006/relationships"><Relationship Id="rId1" Type="http://schemas.microsoft.com/office/2006/relationships/activeXControlBinary" Target="activeX222.bin"/></Relationships>
</file>

<file path=word/activeX/_rels/activeX223.xml.rels><?xml version="1.0" encoding="UTF-8" standalone="yes"?>
<Relationships xmlns="http://schemas.openxmlformats.org/package/2006/relationships"><Relationship Id="rId1" Type="http://schemas.microsoft.com/office/2006/relationships/activeXControlBinary" Target="activeX223.bin"/></Relationships>
</file>

<file path=word/activeX/_rels/activeX224.xml.rels><?xml version="1.0" encoding="UTF-8" standalone="yes"?>
<Relationships xmlns="http://schemas.openxmlformats.org/package/2006/relationships"><Relationship Id="rId1" Type="http://schemas.microsoft.com/office/2006/relationships/activeXControlBinary" Target="activeX224.bin"/></Relationships>
</file>

<file path=word/activeX/_rels/activeX225.xml.rels><?xml version="1.0" encoding="UTF-8" standalone="yes"?>
<Relationships xmlns="http://schemas.openxmlformats.org/package/2006/relationships"><Relationship Id="rId1" Type="http://schemas.microsoft.com/office/2006/relationships/activeXControlBinary" Target="activeX225.bin"/></Relationships>
</file>

<file path=word/activeX/_rels/activeX226.xml.rels><?xml version="1.0" encoding="UTF-8" standalone="yes"?>
<Relationships xmlns="http://schemas.openxmlformats.org/package/2006/relationships"><Relationship Id="rId1" Type="http://schemas.microsoft.com/office/2006/relationships/activeXControlBinary" Target="activeX226.bin"/></Relationships>
</file>

<file path=word/activeX/_rels/activeX227.xml.rels><?xml version="1.0" encoding="UTF-8" standalone="yes"?>
<Relationships xmlns="http://schemas.openxmlformats.org/package/2006/relationships"><Relationship Id="rId1" Type="http://schemas.microsoft.com/office/2006/relationships/activeXControlBinary" Target="activeX227.bin"/></Relationships>
</file>

<file path=word/activeX/_rels/activeX228.xml.rels><?xml version="1.0" encoding="UTF-8" standalone="yes"?>
<Relationships xmlns="http://schemas.openxmlformats.org/package/2006/relationships"><Relationship Id="rId1" Type="http://schemas.microsoft.com/office/2006/relationships/activeXControlBinary" Target="activeX228.bin"/></Relationships>
</file>

<file path=word/activeX/_rels/activeX229.xml.rels><?xml version="1.0" encoding="UTF-8" standalone="yes"?>
<Relationships xmlns="http://schemas.openxmlformats.org/package/2006/relationships"><Relationship Id="rId1" Type="http://schemas.microsoft.com/office/2006/relationships/activeXControlBinary" Target="activeX229.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30.xml.rels><?xml version="1.0" encoding="UTF-8" standalone="yes"?>
<Relationships xmlns="http://schemas.openxmlformats.org/package/2006/relationships"><Relationship Id="rId1" Type="http://schemas.microsoft.com/office/2006/relationships/activeXControlBinary" Target="activeX230.bin"/></Relationships>
</file>

<file path=word/activeX/_rels/activeX231.xml.rels><?xml version="1.0" encoding="UTF-8" standalone="yes"?>
<Relationships xmlns="http://schemas.openxmlformats.org/package/2006/relationships"><Relationship Id="rId1" Type="http://schemas.microsoft.com/office/2006/relationships/activeXControlBinary" Target="activeX231.bin"/></Relationships>
</file>

<file path=word/activeX/_rels/activeX232.xml.rels><?xml version="1.0" encoding="UTF-8" standalone="yes"?>
<Relationships xmlns="http://schemas.openxmlformats.org/package/2006/relationships"><Relationship Id="rId1" Type="http://schemas.microsoft.com/office/2006/relationships/activeXControlBinary" Target="activeX232.bin"/></Relationships>
</file>

<file path=word/activeX/_rels/activeX233.xml.rels><?xml version="1.0" encoding="UTF-8" standalone="yes"?>
<Relationships xmlns="http://schemas.openxmlformats.org/package/2006/relationships"><Relationship Id="rId1" Type="http://schemas.microsoft.com/office/2006/relationships/activeXControlBinary" Target="activeX233.bin"/></Relationships>
</file>

<file path=word/activeX/_rels/activeX234.xml.rels><?xml version="1.0" encoding="UTF-8" standalone="yes"?>
<Relationships xmlns="http://schemas.openxmlformats.org/package/2006/relationships"><Relationship Id="rId1" Type="http://schemas.microsoft.com/office/2006/relationships/activeXControlBinary" Target="activeX234.bin"/></Relationships>
</file>

<file path=word/activeX/_rels/activeX235.xml.rels><?xml version="1.0" encoding="UTF-8" standalone="yes"?>
<Relationships xmlns="http://schemas.openxmlformats.org/package/2006/relationships"><Relationship Id="rId1" Type="http://schemas.microsoft.com/office/2006/relationships/activeXControlBinary" Target="activeX235.bin"/></Relationships>
</file>

<file path=word/activeX/_rels/activeX236.xml.rels><?xml version="1.0" encoding="UTF-8" standalone="yes"?>
<Relationships xmlns="http://schemas.openxmlformats.org/package/2006/relationships"><Relationship Id="rId1" Type="http://schemas.microsoft.com/office/2006/relationships/activeXControlBinary" Target="activeX236.bin"/></Relationships>
</file>

<file path=word/activeX/_rels/activeX237.xml.rels><?xml version="1.0" encoding="UTF-8" standalone="yes"?>
<Relationships xmlns="http://schemas.openxmlformats.org/package/2006/relationships"><Relationship Id="rId1" Type="http://schemas.microsoft.com/office/2006/relationships/activeXControlBinary" Target="activeX237.bin"/></Relationships>
</file>

<file path=word/activeX/_rels/activeX238.xml.rels><?xml version="1.0" encoding="UTF-8" standalone="yes"?>
<Relationships xmlns="http://schemas.openxmlformats.org/package/2006/relationships"><Relationship Id="rId1" Type="http://schemas.microsoft.com/office/2006/relationships/activeXControlBinary" Target="activeX238.bin"/></Relationships>
</file>

<file path=word/activeX/_rels/activeX239.xml.rels><?xml version="1.0" encoding="UTF-8" standalone="yes"?>
<Relationships xmlns="http://schemas.openxmlformats.org/package/2006/relationships"><Relationship Id="rId1" Type="http://schemas.microsoft.com/office/2006/relationships/activeXControlBinary" Target="activeX239.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40.xml.rels><?xml version="1.0" encoding="UTF-8" standalone="yes"?>
<Relationships xmlns="http://schemas.openxmlformats.org/package/2006/relationships"><Relationship Id="rId1" Type="http://schemas.microsoft.com/office/2006/relationships/activeXControlBinary" Target="activeX240.bin"/></Relationships>
</file>

<file path=word/activeX/_rels/activeX241.xml.rels><?xml version="1.0" encoding="UTF-8" standalone="yes"?>
<Relationships xmlns="http://schemas.openxmlformats.org/package/2006/relationships"><Relationship Id="rId1" Type="http://schemas.microsoft.com/office/2006/relationships/activeXControlBinary" Target="activeX241.bin"/></Relationships>
</file>

<file path=word/activeX/_rels/activeX242.xml.rels><?xml version="1.0" encoding="UTF-8" standalone="yes"?>
<Relationships xmlns="http://schemas.openxmlformats.org/package/2006/relationships"><Relationship Id="rId1" Type="http://schemas.microsoft.com/office/2006/relationships/activeXControlBinary" Target="activeX242.bin"/></Relationships>
</file>

<file path=word/activeX/_rels/activeX243.xml.rels><?xml version="1.0" encoding="UTF-8" standalone="yes"?>
<Relationships xmlns="http://schemas.openxmlformats.org/package/2006/relationships"><Relationship Id="rId1" Type="http://schemas.microsoft.com/office/2006/relationships/activeXControlBinary" Target="activeX243.bin"/></Relationships>
</file>

<file path=word/activeX/_rels/activeX244.xml.rels><?xml version="1.0" encoding="UTF-8" standalone="yes"?>
<Relationships xmlns="http://schemas.openxmlformats.org/package/2006/relationships"><Relationship Id="rId1" Type="http://schemas.microsoft.com/office/2006/relationships/activeXControlBinary" Target="activeX244.bin"/></Relationships>
</file>

<file path=word/activeX/_rels/activeX245.xml.rels><?xml version="1.0" encoding="UTF-8" standalone="yes"?>
<Relationships xmlns="http://schemas.openxmlformats.org/package/2006/relationships"><Relationship Id="rId1" Type="http://schemas.microsoft.com/office/2006/relationships/activeXControlBinary" Target="activeX245.bin"/></Relationships>
</file>

<file path=word/activeX/_rels/activeX246.xml.rels><?xml version="1.0" encoding="UTF-8" standalone="yes"?>
<Relationships xmlns="http://schemas.openxmlformats.org/package/2006/relationships"><Relationship Id="rId1" Type="http://schemas.microsoft.com/office/2006/relationships/activeXControlBinary" Target="activeX246.bin"/></Relationships>
</file>

<file path=word/activeX/_rels/activeX247.xml.rels><?xml version="1.0" encoding="UTF-8" standalone="yes"?>
<Relationships xmlns="http://schemas.openxmlformats.org/package/2006/relationships"><Relationship Id="rId1" Type="http://schemas.microsoft.com/office/2006/relationships/activeXControlBinary" Target="activeX247.bin"/></Relationships>
</file>

<file path=word/activeX/_rels/activeX248.xml.rels><?xml version="1.0" encoding="UTF-8" standalone="yes"?>
<Relationships xmlns="http://schemas.openxmlformats.org/package/2006/relationships"><Relationship Id="rId1" Type="http://schemas.microsoft.com/office/2006/relationships/activeXControlBinary" Target="activeX248.bin"/></Relationships>
</file>

<file path=word/activeX/_rels/activeX249.xml.rels><?xml version="1.0" encoding="UTF-8" standalone="yes"?>
<Relationships xmlns="http://schemas.openxmlformats.org/package/2006/relationships"><Relationship Id="rId1" Type="http://schemas.microsoft.com/office/2006/relationships/activeXControlBinary" Target="activeX249.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50.xml.rels><?xml version="1.0" encoding="UTF-8" standalone="yes"?>
<Relationships xmlns="http://schemas.openxmlformats.org/package/2006/relationships"><Relationship Id="rId1" Type="http://schemas.microsoft.com/office/2006/relationships/activeXControlBinary" Target="activeX250.bin"/></Relationships>
</file>

<file path=word/activeX/_rels/activeX251.xml.rels><?xml version="1.0" encoding="UTF-8" standalone="yes"?>
<Relationships xmlns="http://schemas.openxmlformats.org/package/2006/relationships"><Relationship Id="rId1" Type="http://schemas.microsoft.com/office/2006/relationships/activeXControlBinary" Target="activeX251.bin"/></Relationships>
</file>

<file path=word/activeX/_rels/activeX252.xml.rels><?xml version="1.0" encoding="UTF-8" standalone="yes"?>
<Relationships xmlns="http://schemas.openxmlformats.org/package/2006/relationships"><Relationship Id="rId1" Type="http://schemas.microsoft.com/office/2006/relationships/activeXControlBinary" Target="activeX252.bin"/></Relationships>
</file>

<file path=word/activeX/_rels/activeX253.xml.rels><?xml version="1.0" encoding="UTF-8" standalone="yes"?>
<Relationships xmlns="http://schemas.openxmlformats.org/package/2006/relationships"><Relationship Id="rId1" Type="http://schemas.microsoft.com/office/2006/relationships/activeXControlBinary" Target="activeX253.bin"/></Relationships>
</file>

<file path=word/activeX/_rels/activeX254.xml.rels><?xml version="1.0" encoding="UTF-8" standalone="yes"?>
<Relationships xmlns="http://schemas.openxmlformats.org/package/2006/relationships"><Relationship Id="rId1" Type="http://schemas.microsoft.com/office/2006/relationships/activeXControlBinary" Target="activeX254.bin"/></Relationships>
</file>

<file path=word/activeX/_rels/activeX255.xml.rels><?xml version="1.0" encoding="UTF-8" standalone="yes"?>
<Relationships xmlns="http://schemas.openxmlformats.org/package/2006/relationships"><Relationship Id="rId1" Type="http://schemas.microsoft.com/office/2006/relationships/activeXControlBinary" Target="activeX255.bin"/></Relationships>
</file>

<file path=word/activeX/_rels/activeX256.xml.rels><?xml version="1.0" encoding="UTF-8" standalone="yes"?>
<Relationships xmlns="http://schemas.openxmlformats.org/package/2006/relationships"><Relationship Id="rId1" Type="http://schemas.microsoft.com/office/2006/relationships/activeXControlBinary" Target="activeX256.bin"/></Relationships>
</file>

<file path=word/activeX/_rels/activeX257.xml.rels><?xml version="1.0" encoding="UTF-8" standalone="yes"?>
<Relationships xmlns="http://schemas.openxmlformats.org/package/2006/relationships"><Relationship Id="rId1" Type="http://schemas.microsoft.com/office/2006/relationships/activeXControlBinary" Target="activeX257.bin"/></Relationships>
</file>

<file path=word/activeX/_rels/activeX258.xml.rels><?xml version="1.0" encoding="UTF-8" standalone="yes"?>
<Relationships xmlns="http://schemas.openxmlformats.org/package/2006/relationships"><Relationship Id="rId1" Type="http://schemas.microsoft.com/office/2006/relationships/activeXControlBinary" Target="activeX258.bin"/></Relationships>
</file>

<file path=word/activeX/_rels/activeX259.xml.rels><?xml version="1.0" encoding="UTF-8" standalone="yes"?>
<Relationships xmlns="http://schemas.openxmlformats.org/package/2006/relationships"><Relationship Id="rId1" Type="http://schemas.microsoft.com/office/2006/relationships/activeXControlBinary" Target="activeX259.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60.xml.rels><?xml version="1.0" encoding="UTF-8" standalone="yes"?>
<Relationships xmlns="http://schemas.openxmlformats.org/package/2006/relationships"><Relationship Id="rId1" Type="http://schemas.microsoft.com/office/2006/relationships/activeXControlBinary" Target="activeX260.bin"/></Relationships>
</file>

<file path=word/activeX/_rels/activeX261.xml.rels><?xml version="1.0" encoding="UTF-8" standalone="yes"?>
<Relationships xmlns="http://schemas.openxmlformats.org/package/2006/relationships"><Relationship Id="rId1" Type="http://schemas.microsoft.com/office/2006/relationships/activeXControlBinary" Target="activeX261.bin"/></Relationships>
</file>

<file path=word/activeX/_rels/activeX262.xml.rels><?xml version="1.0" encoding="UTF-8" standalone="yes"?>
<Relationships xmlns="http://schemas.openxmlformats.org/package/2006/relationships"><Relationship Id="rId1" Type="http://schemas.microsoft.com/office/2006/relationships/activeXControlBinary" Target="activeX262.bin"/></Relationships>
</file>

<file path=word/activeX/_rels/activeX263.xml.rels><?xml version="1.0" encoding="UTF-8" standalone="yes"?>
<Relationships xmlns="http://schemas.openxmlformats.org/package/2006/relationships"><Relationship Id="rId1" Type="http://schemas.microsoft.com/office/2006/relationships/activeXControlBinary" Target="activeX263.bin"/></Relationships>
</file>

<file path=word/activeX/_rels/activeX264.xml.rels><?xml version="1.0" encoding="UTF-8" standalone="yes"?>
<Relationships xmlns="http://schemas.openxmlformats.org/package/2006/relationships"><Relationship Id="rId1" Type="http://schemas.microsoft.com/office/2006/relationships/activeXControlBinary" Target="activeX264.bin"/></Relationships>
</file>

<file path=word/activeX/_rels/activeX265.xml.rels><?xml version="1.0" encoding="UTF-8" standalone="yes"?>
<Relationships xmlns="http://schemas.openxmlformats.org/package/2006/relationships"><Relationship Id="rId1" Type="http://schemas.microsoft.com/office/2006/relationships/activeXControlBinary" Target="activeX265.bin"/></Relationships>
</file>

<file path=word/activeX/_rels/activeX266.xml.rels><?xml version="1.0" encoding="UTF-8" standalone="yes"?>
<Relationships xmlns="http://schemas.openxmlformats.org/package/2006/relationships"><Relationship Id="rId1" Type="http://schemas.microsoft.com/office/2006/relationships/activeXControlBinary" Target="activeX266.bin"/></Relationships>
</file>

<file path=word/activeX/_rels/activeX267.xml.rels><?xml version="1.0" encoding="UTF-8" standalone="yes"?>
<Relationships xmlns="http://schemas.openxmlformats.org/package/2006/relationships"><Relationship Id="rId1" Type="http://schemas.microsoft.com/office/2006/relationships/activeXControlBinary" Target="activeX267.bin"/></Relationships>
</file>

<file path=word/activeX/_rels/activeX268.xml.rels><?xml version="1.0" encoding="UTF-8" standalone="yes"?>
<Relationships xmlns="http://schemas.openxmlformats.org/package/2006/relationships"><Relationship Id="rId1" Type="http://schemas.microsoft.com/office/2006/relationships/activeXControlBinary" Target="activeX268.bin"/></Relationships>
</file>

<file path=word/activeX/_rels/activeX269.xml.rels><?xml version="1.0" encoding="UTF-8" standalone="yes"?>
<Relationships xmlns="http://schemas.openxmlformats.org/package/2006/relationships"><Relationship Id="rId1" Type="http://schemas.microsoft.com/office/2006/relationships/activeXControlBinary" Target="activeX269.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70.xml.rels><?xml version="1.0" encoding="UTF-8" standalone="yes"?>
<Relationships xmlns="http://schemas.openxmlformats.org/package/2006/relationships"><Relationship Id="rId1" Type="http://schemas.microsoft.com/office/2006/relationships/activeXControlBinary" Target="activeX270.bin"/></Relationships>
</file>

<file path=word/activeX/_rels/activeX271.xml.rels><?xml version="1.0" encoding="UTF-8" standalone="yes"?>
<Relationships xmlns="http://schemas.openxmlformats.org/package/2006/relationships"><Relationship Id="rId1" Type="http://schemas.microsoft.com/office/2006/relationships/activeXControlBinary" Target="activeX271.bin"/></Relationships>
</file>

<file path=word/activeX/_rels/activeX272.xml.rels><?xml version="1.0" encoding="UTF-8" standalone="yes"?>
<Relationships xmlns="http://schemas.openxmlformats.org/package/2006/relationships"><Relationship Id="rId1" Type="http://schemas.microsoft.com/office/2006/relationships/activeXControlBinary" Target="activeX272.bin"/></Relationships>
</file>

<file path=word/activeX/_rels/activeX273.xml.rels><?xml version="1.0" encoding="UTF-8" standalone="yes"?>
<Relationships xmlns="http://schemas.openxmlformats.org/package/2006/relationships"><Relationship Id="rId1" Type="http://schemas.microsoft.com/office/2006/relationships/activeXControlBinary" Target="activeX273.bin"/></Relationships>
</file>

<file path=word/activeX/_rels/activeX274.xml.rels><?xml version="1.0" encoding="UTF-8" standalone="yes"?>
<Relationships xmlns="http://schemas.openxmlformats.org/package/2006/relationships"><Relationship Id="rId1" Type="http://schemas.microsoft.com/office/2006/relationships/activeXControlBinary" Target="activeX274.bin"/></Relationships>
</file>

<file path=word/activeX/_rels/activeX275.xml.rels><?xml version="1.0" encoding="UTF-8" standalone="yes"?>
<Relationships xmlns="http://schemas.openxmlformats.org/package/2006/relationships"><Relationship Id="rId1" Type="http://schemas.microsoft.com/office/2006/relationships/activeXControlBinary" Target="activeX275.bin"/></Relationships>
</file>

<file path=word/activeX/_rels/activeX276.xml.rels><?xml version="1.0" encoding="UTF-8" standalone="yes"?>
<Relationships xmlns="http://schemas.openxmlformats.org/package/2006/relationships"><Relationship Id="rId1" Type="http://schemas.microsoft.com/office/2006/relationships/activeXControlBinary" Target="activeX276.bin"/></Relationships>
</file>

<file path=word/activeX/_rels/activeX277.xml.rels><?xml version="1.0" encoding="UTF-8" standalone="yes"?>
<Relationships xmlns="http://schemas.openxmlformats.org/package/2006/relationships"><Relationship Id="rId1" Type="http://schemas.microsoft.com/office/2006/relationships/activeXControlBinary" Target="activeX277.bin"/></Relationships>
</file>

<file path=word/activeX/_rels/activeX278.xml.rels><?xml version="1.0" encoding="UTF-8" standalone="yes"?>
<Relationships xmlns="http://schemas.openxmlformats.org/package/2006/relationships"><Relationship Id="rId1" Type="http://schemas.microsoft.com/office/2006/relationships/activeXControlBinary" Target="activeX278.bin"/></Relationships>
</file>

<file path=word/activeX/_rels/activeX279.xml.rels><?xml version="1.0" encoding="UTF-8" standalone="yes"?>
<Relationships xmlns="http://schemas.openxmlformats.org/package/2006/relationships"><Relationship Id="rId1" Type="http://schemas.microsoft.com/office/2006/relationships/activeXControlBinary" Target="activeX279.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80.xml.rels><?xml version="1.0" encoding="UTF-8" standalone="yes"?>
<Relationships xmlns="http://schemas.openxmlformats.org/package/2006/relationships"><Relationship Id="rId1" Type="http://schemas.microsoft.com/office/2006/relationships/activeXControlBinary" Target="activeX280.bin"/></Relationships>
</file>

<file path=word/activeX/_rels/activeX281.xml.rels><?xml version="1.0" encoding="UTF-8" standalone="yes"?>
<Relationships xmlns="http://schemas.openxmlformats.org/package/2006/relationships"><Relationship Id="rId1" Type="http://schemas.microsoft.com/office/2006/relationships/activeXControlBinary" Target="activeX281.bin"/></Relationships>
</file>

<file path=word/activeX/_rels/activeX282.xml.rels><?xml version="1.0" encoding="UTF-8" standalone="yes"?>
<Relationships xmlns="http://schemas.openxmlformats.org/package/2006/relationships"><Relationship Id="rId1" Type="http://schemas.microsoft.com/office/2006/relationships/activeXControlBinary" Target="activeX282.bin"/></Relationships>
</file>

<file path=word/activeX/_rels/activeX283.xml.rels><?xml version="1.0" encoding="UTF-8" standalone="yes"?>
<Relationships xmlns="http://schemas.openxmlformats.org/package/2006/relationships"><Relationship Id="rId1" Type="http://schemas.microsoft.com/office/2006/relationships/activeXControlBinary" Target="activeX283.bin"/></Relationships>
</file>

<file path=word/activeX/_rels/activeX284.xml.rels><?xml version="1.0" encoding="UTF-8" standalone="yes"?>
<Relationships xmlns="http://schemas.openxmlformats.org/package/2006/relationships"><Relationship Id="rId1" Type="http://schemas.microsoft.com/office/2006/relationships/activeXControlBinary" Target="activeX284.bin"/></Relationships>
</file>

<file path=word/activeX/_rels/activeX285.xml.rels><?xml version="1.0" encoding="UTF-8" standalone="yes"?>
<Relationships xmlns="http://schemas.openxmlformats.org/package/2006/relationships"><Relationship Id="rId1" Type="http://schemas.microsoft.com/office/2006/relationships/activeXControlBinary" Target="activeX285.bin"/></Relationships>
</file>

<file path=word/activeX/_rels/activeX286.xml.rels><?xml version="1.0" encoding="UTF-8" standalone="yes"?>
<Relationships xmlns="http://schemas.openxmlformats.org/package/2006/relationships"><Relationship Id="rId1" Type="http://schemas.microsoft.com/office/2006/relationships/activeXControlBinary" Target="activeX286.bin"/></Relationships>
</file>

<file path=word/activeX/_rels/activeX287.xml.rels><?xml version="1.0" encoding="UTF-8" standalone="yes"?>
<Relationships xmlns="http://schemas.openxmlformats.org/package/2006/relationships"><Relationship Id="rId1" Type="http://schemas.microsoft.com/office/2006/relationships/activeXControlBinary" Target="activeX287.bin"/></Relationships>
</file>

<file path=word/activeX/_rels/activeX288.xml.rels><?xml version="1.0" encoding="UTF-8" standalone="yes"?>
<Relationships xmlns="http://schemas.openxmlformats.org/package/2006/relationships"><Relationship Id="rId1" Type="http://schemas.microsoft.com/office/2006/relationships/activeXControlBinary" Target="activeX288.bin"/></Relationships>
</file>

<file path=word/activeX/_rels/activeX289.xml.rels><?xml version="1.0" encoding="UTF-8" standalone="yes"?>
<Relationships xmlns="http://schemas.openxmlformats.org/package/2006/relationships"><Relationship Id="rId1" Type="http://schemas.microsoft.com/office/2006/relationships/activeXControlBinary" Target="activeX289.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290.xml.rels><?xml version="1.0" encoding="UTF-8" standalone="yes"?>
<Relationships xmlns="http://schemas.openxmlformats.org/package/2006/relationships"><Relationship Id="rId1" Type="http://schemas.microsoft.com/office/2006/relationships/activeXControlBinary" Target="activeX290.bin"/></Relationships>
</file>

<file path=word/activeX/_rels/activeX291.xml.rels><?xml version="1.0" encoding="UTF-8" standalone="yes"?>
<Relationships xmlns="http://schemas.openxmlformats.org/package/2006/relationships"><Relationship Id="rId1" Type="http://schemas.microsoft.com/office/2006/relationships/activeXControlBinary" Target="activeX291.bin"/></Relationships>
</file>

<file path=word/activeX/_rels/activeX292.xml.rels><?xml version="1.0" encoding="UTF-8" standalone="yes"?>
<Relationships xmlns="http://schemas.openxmlformats.org/package/2006/relationships"><Relationship Id="rId1" Type="http://schemas.microsoft.com/office/2006/relationships/activeXControlBinary" Target="activeX292.bin"/></Relationships>
</file>

<file path=word/activeX/_rels/activeX293.xml.rels><?xml version="1.0" encoding="UTF-8" standalone="yes"?>
<Relationships xmlns="http://schemas.openxmlformats.org/package/2006/relationships"><Relationship Id="rId1" Type="http://schemas.microsoft.com/office/2006/relationships/activeXControlBinary" Target="activeX293.bin"/></Relationships>
</file>

<file path=word/activeX/_rels/activeX294.xml.rels><?xml version="1.0" encoding="UTF-8" standalone="yes"?>
<Relationships xmlns="http://schemas.openxmlformats.org/package/2006/relationships"><Relationship Id="rId1" Type="http://schemas.microsoft.com/office/2006/relationships/activeXControlBinary" Target="activeX294.bin"/></Relationships>
</file>

<file path=word/activeX/_rels/activeX295.xml.rels><?xml version="1.0" encoding="UTF-8" standalone="yes"?>
<Relationships xmlns="http://schemas.openxmlformats.org/package/2006/relationships"><Relationship Id="rId1" Type="http://schemas.microsoft.com/office/2006/relationships/activeXControlBinary" Target="activeX295.bin"/></Relationships>
</file>

<file path=word/activeX/_rels/activeX296.xml.rels><?xml version="1.0" encoding="UTF-8" standalone="yes"?>
<Relationships xmlns="http://schemas.openxmlformats.org/package/2006/relationships"><Relationship Id="rId1" Type="http://schemas.microsoft.com/office/2006/relationships/activeXControlBinary" Target="activeX296.bin"/></Relationships>
</file>

<file path=word/activeX/_rels/activeX297.xml.rels><?xml version="1.0" encoding="UTF-8" standalone="yes"?>
<Relationships xmlns="http://schemas.openxmlformats.org/package/2006/relationships"><Relationship Id="rId1" Type="http://schemas.microsoft.com/office/2006/relationships/activeXControlBinary" Target="activeX297.bin"/></Relationships>
</file>

<file path=word/activeX/_rels/activeX298.xml.rels><?xml version="1.0" encoding="UTF-8" standalone="yes"?>
<Relationships xmlns="http://schemas.openxmlformats.org/package/2006/relationships"><Relationship Id="rId1" Type="http://schemas.microsoft.com/office/2006/relationships/activeXControlBinary" Target="activeX298.bin"/></Relationships>
</file>

<file path=word/activeX/_rels/activeX299.xml.rels><?xml version="1.0" encoding="UTF-8" standalone="yes"?>
<Relationships xmlns="http://schemas.openxmlformats.org/package/2006/relationships"><Relationship Id="rId1" Type="http://schemas.microsoft.com/office/2006/relationships/activeXControlBinary" Target="activeX29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00.xml.rels><?xml version="1.0" encoding="UTF-8" standalone="yes"?>
<Relationships xmlns="http://schemas.openxmlformats.org/package/2006/relationships"><Relationship Id="rId1" Type="http://schemas.microsoft.com/office/2006/relationships/activeXControlBinary" Target="activeX300.bin"/></Relationships>
</file>

<file path=word/activeX/_rels/activeX301.xml.rels><?xml version="1.0" encoding="UTF-8" standalone="yes"?>
<Relationships xmlns="http://schemas.openxmlformats.org/package/2006/relationships"><Relationship Id="rId1" Type="http://schemas.microsoft.com/office/2006/relationships/activeXControlBinary" Target="activeX301.bin"/></Relationships>
</file>

<file path=word/activeX/_rels/activeX302.xml.rels><?xml version="1.0" encoding="UTF-8" standalone="yes"?>
<Relationships xmlns="http://schemas.openxmlformats.org/package/2006/relationships"><Relationship Id="rId1" Type="http://schemas.microsoft.com/office/2006/relationships/activeXControlBinary" Target="activeX302.bin"/></Relationships>
</file>

<file path=word/activeX/_rels/activeX303.xml.rels><?xml version="1.0" encoding="UTF-8" standalone="yes"?>
<Relationships xmlns="http://schemas.openxmlformats.org/package/2006/relationships"><Relationship Id="rId1" Type="http://schemas.microsoft.com/office/2006/relationships/activeXControlBinary" Target="activeX303.bin"/></Relationships>
</file>

<file path=word/activeX/_rels/activeX304.xml.rels><?xml version="1.0" encoding="UTF-8" standalone="yes"?>
<Relationships xmlns="http://schemas.openxmlformats.org/package/2006/relationships"><Relationship Id="rId1" Type="http://schemas.microsoft.com/office/2006/relationships/activeXControlBinary" Target="activeX304.bin"/></Relationships>
</file>

<file path=word/activeX/_rels/activeX305.xml.rels><?xml version="1.0" encoding="UTF-8" standalone="yes"?>
<Relationships xmlns="http://schemas.openxmlformats.org/package/2006/relationships"><Relationship Id="rId1" Type="http://schemas.microsoft.com/office/2006/relationships/activeXControlBinary" Target="activeX305.bin"/></Relationships>
</file>

<file path=word/activeX/_rels/activeX306.xml.rels><?xml version="1.0" encoding="UTF-8" standalone="yes"?>
<Relationships xmlns="http://schemas.openxmlformats.org/package/2006/relationships"><Relationship Id="rId1" Type="http://schemas.microsoft.com/office/2006/relationships/activeXControlBinary" Target="activeX306.bin"/></Relationships>
</file>

<file path=word/activeX/_rels/activeX307.xml.rels><?xml version="1.0" encoding="UTF-8" standalone="yes"?>
<Relationships xmlns="http://schemas.openxmlformats.org/package/2006/relationships"><Relationship Id="rId1" Type="http://schemas.microsoft.com/office/2006/relationships/activeXControlBinary" Target="activeX307.bin"/></Relationships>
</file>

<file path=word/activeX/_rels/activeX308.xml.rels><?xml version="1.0" encoding="UTF-8" standalone="yes"?>
<Relationships xmlns="http://schemas.openxmlformats.org/package/2006/relationships"><Relationship Id="rId1" Type="http://schemas.microsoft.com/office/2006/relationships/activeXControlBinary" Target="activeX308.bin"/></Relationships>
</file>

<file path=word/activeX/_rels/activeX309.xml.rels><?xml version="1.0" encoding="UTF-8" standalone="yes"?>
<Relationships xmlns="http://schemas.openxmlformats.org/package/2006/relationships"><Relationship Id="rId1" Type="http://schemas.microsoft.com/office/2006/relationships/activeXControlBinary" Target="activeX309.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10.xml.rels><?xml version="1.0" encoding="UTF-8" standalone="yes"?>
<Relationships xmlns="http://schemas.openxmlformats.org/package/2006/relationships"><Relationship Id="rId1" Type="http://schemas.microsoft.com/office/2006/relationships/activeXControlBinary" Target="activeX310.bin"/></Relationships>
</file>

<file path=word/activeX/_rels/activeX311.xml.rels><?xml version="1.0" encoding="UTF-8" standalone="yes"?>
<Relationships xmlns="http://schemas.openxmlformats.org/package/2006/relationships"><Relationship Id="rId1" Type="http://schemas.microsoft.com/office/2006/relationships/activeXControlBinary" Target="activeX311.bin"/></Relationships>
</file>

<file path=word/activeX/_rels/activeX312.xml.rels><?xml version="1.0" encoding="UTF-8" standalone="yes"?>
<Relationships xmlns="http://schemas.openxmlformats.org/package/2006/relationships"><Relationship Id="rId1" Type="http://schemas.microsoft.com/office/2006/relationships/activeXControlBinary" Target="activeX312.bin"/></Relationships>
</file>

<file path=word/activeX/_rels/activeX313.xml.rels><?xml version="1.0" encoding="UTF-8" standalone="yes"?>
<Relationships xmlns="http://schemas.openxmlformats.org/package/2006/relationships"><Relationship Id="rId1" Type="http://schemas.microsoft.com/office/2006/relationships/activeXControlBinary" Target="activeX313.bin"/></Relationships>
</file>

<file path=word/activeX/_rels/activeX314.xml.rels><?xml version="1.0" encoding="UTF-8" standalone="yes"?>
<Relationships xmlns="http://schemas.openxmlformats.org/package/2006/relationships"><Relationship Id="rId1" Type="http://schemas.microsoft.com/office/2006/relationships/activeXControlBinary" Target="activeX314.bin"/></Relationships>
</file>

<file path=word/activeX/_rels/activeX315.xml.rels><?xml version="1.0" encoding="UTF-8" standalone="yes"?>
<Relationships xmlns="http://schemas.openxmlformats.org/package/2006/relationships"><Relationship Id="rId1" Type="http://schemas.microsoft.com/office/2006/relationships/activeXControlBinary" Target="activeX315.bin"/></Relationships>
</file>

<file path=word/activeX/_rels/activeX316.xml.rels><?xml version="1.0" encoding="UTF-8" standalone="yes"?>
<Relationships xmlns="http://schemas.openxmlformats.org/package/2006/relationships"><Relationship Id="rId1" Type="http://schemas.microsoft.com/office/2006/relationships/activeXControlBinary" Target="activeX316.bin"/></Relationships>
</file>

<file path=word/activeX/_rels/activeX317.xml.rels><?xml version="1.0" encoding="UTF-8" standalone="yes"?>
<Relationships xmlns="http://schemas.openxmlformats.org/package/2006/relationships"><Relationship Id="rId1" Type="http://schemas.microsoft.com/office/2006/relationships/activeXControlBinary" Target="activeX317.bin"/></Relationships>
</file>

<file path=word/activeX/_rels/activeX318.xml.rels><?xml version="1.0" encoding="UTF-8" standalone="yes"?>
<Relationships xmlns="http://schemas.openxmlformats.org/package/2006/relationships"><Relationship Id="rId1" Type="http://schemas.microsoft.com/office/2006/relationships/activeXControlBinary" Target="activeX318.bin"/></Relationships>
</file>

<file path=word/activeX/_rels/activeX319.xml.rels><?xml version="1.0" encoding="UTF-8" standalone="yes"?>
<Relationships xmlns="http://schemas.openxmlformats.org/package/2006/relationships"><Relationship Id="rId1" Type="http://schemas.microsoft.com/office/2006/relationships/activeXControlBinary" Target="activeX319.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20.xml.rels><?xml version="1.0" encoding="UTF-8" standalone="yes"?>
<Relationships xmlns="http://schemas.openxmlformats.org/package/2006/relationships"><Relationship Id="rId1" Type="http://schemas.microsoft.com/office/2006/relationships/activeXControlBinary" Target="activeX320.bin"/></Relationships>
</file>

<file path=word/activeX/_rels/activeX321.xml.rels><?xml version="1.0" encoding="UTF-8" standalone="yes"?>
<Relationships xmlns="http://schemas.openxmlformats.org/package/2006/relationships"><Relationship Id="rId1" Type="http://schemas.microsoft.com/office/2006/relationships/activeXControlBinary" Target="activeX321.bin"/></Relationships>
</file>

<file path=word/activeX/_rels/activeX322.xml.rels><?xml version="1.0" encoding="UTF-8" standalone="yes"?>
<Relationships xmlns="http://schemas.openxmlformats.org/package/2006/relationships"><Relationship Id="rId1" Type="http://schemas.microsoft.com/office/2006/relationships/activeXControlBinary" Target="activeX322.bin"/></Relationships>
</file>

<file path=word/activeX/_rels/activeX323.xml.rels><?xml version="1.0" encoding="UTF-8" standalone="yes"?>
<Relationships xmlns="http://schemas.openxmlformats.org/package/2006/relationships"><Relationship Id="rId1" Type="http://schemas.microsoft.com/office/2006/relationships/activeXControlBinary" Target="activeX323.bin"/></Relationships>
</file>

<file path=word/activeX/_rels/activeX324.xml.rels><?xml version="1.0" encoding="UTF-8" standalone="yes"?>
<Relationships xmlns="http://schemas.openxmlformats.org/package/2006/relationships"><Relationship Id="rId1" Type="http://schemas.microsoft.com/office/2006/relationships/activeXControlBinary" Target="activeX324.bin"/></Relationships>
</file>

<file path=word/activeX/_rels/activeX325.xml.rels><?xml version="1.0" encoding="UTF-8" standalone="yes"?>
<Relationships xmlns="http://schemas.openxmlformats.org/package/2006/relationships"><Relationship Id="rId1" Type="http://schemas.microsoft.com/office/2006/relationships/activeXControlBinary" Target="activeX325.bin"/></Relationships>
</file>

<file path=word/activeX/_rels/activeX326.xml.rels><?xml version="1.0" encoding="UTF-8" standalone="yes"?>
<Relationships xmlns="http://schemas.openxmlformats.org/package/2006/relationships"><Relationship Id="rId1" Type="http://schemas.microsoft.com/office/2006/relationships/activeXControlBinary" Target="activeX326.bin"/></Relationships>
</file>

<file path=word/activeX/_rels/activeX327.xml.rels><?xml version="1.0" encoding="UTF-8" standalone="yes"?>
<Relationships xmlns="http://schemas.openxmlformats.org/package/2006/relationships"><Relationship Id="rId1" Type="http://schemas.microsoft.com/office/2006/relationships/activeXControlBinary" Target="activeX327.bin"/></Relationships>
</file>

<file path=word/activeX/_rels/activeX328.xml.rels><?xml version="1.0" encoding="UTF-8" standalone="yes"?>
<Relationships xmlns="http://schemas.openxmlformats.org/package/2006/relationships"><Relationship Id="rId1" Type="http://schemas.microsoft.com/office/2006/relationships/activeXControlBinary" Target="activeX328.bin"/></Relationships>
</file>

<file path=word/activeX/_rels/activeX329.xml.rels><?xml version="1.0" encoding="UTF-8" standalone="yes"?>
<Relationships xmlns="http://schemas.openxmlformats.org/package/2006/relationships"><Relationship Id="rId1" Type="http://schemas.microsoft.com/office/2006/relationships/activeXControlBinary" Target="activeX329.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30.xml.rels><?xml version="1.0" encoding="UTF-8" standalone="yes"?>
<Relationships xmlns="http://schemas.openxmlformats.org/package/2006/relationships"><Relationship Id="rId1" Type="http://schemas.microsoft.com/office/2006/relationships/activeXControlBinary" Target="activeX330.bin"/></Relationships>
</file>

<file path=word/activeX/_rels/activeX331.xml.rels><?xml version="1.0" encoding="UTF-8" standalone="yes"?>
<Relationships xmlns="http://schemas.openxmlformats.org/package/2006/relationships"><Relationship Id="rId1" Type="http://schemas.microsoft.com/office/2006/relationships/activeXControlBinary" Target="activeX331.bin"/></Relationships>
</file>

<file path=word/activeX/_rels/activeX332.xml.rels><?xml version="1.0" encoding="UTF-8" standalone="yes"?>
<Relationships xmlns="http://schemas.openxmlformats.org/package/2006/relationships"><Relationship Id="rId1" Type="http://schemas.microsoft.com/office/2006/relationships/activeXControlBinary" Target="activeX332.bin"/></Relationships>
</file>

<file path=word/activeX/_rels/activeX333.xml.rels><?xml version="1.0" encoding="UTF-8" standalone="yes"?>
<Relationships xmlns="http://schemas.openxmlformats.org/package/2006/relationships"><Relationship Id="rId1" Type="http://schemas.microsoft.com/office/2006/relationships/activeXControlBinary" Target="activeX333.bin"/></Relationships>
</file>

<file path=word/activeX/_rels/activeX334.xml.rels><?xml version="1.0" encoding="UTF-8" standalone="yes"?>
<Relationships xmlns="http://schemas.openxmlformats.org/package/2006/relationships"><Relationship Id="rId1" Type="http://schemas.microsoft.com/office/2006/relationships/activeXControlBinary" Target="activeX334.bin"/></Relationships>
</file>

<file path=word/activeX/_rels/activeX335.xml.rels><?xml version="1.0" encoding="UTF-8" standalone="yes"?>
<Relationships xmlns="http://schemas.openxmlformats.org/package/2006/relationships"><Relationship Id="rId1" Type="http://schemas.microsoft.com/office/2006/relationships/activeXControlBinary" Target="activeX335.bin"/></Relationships>
</file>

<file path=word/activeX/_rels/activeX336.xml.rels><?xml version="1.0" encoding="UTF-8" standalone="yes"?>
<Relationships xmlns="http://schemas.openxmlformats.org/package/2006/relationships"><Relationship Id="rId1" Type="http://schemas.microsoft.com/office/2006/relationships/activeXControlBinary" Target="activeX336.bin"/></Relationships>
</file>

<file path=word/activeX/_rels/activeX337.xml.rels><?xml version="1.0" encoding="UTF-8" standalone="yes"?>
<Relationships xmlns="http://schemas.openxmlformats.org/package/2006/relationships"><Relationship Id="rId1" Type="http://schemas.microsoft.com/office/2006/relationships/activeXControlBinary" Target="activeX337.bin"/></Relationships>
</file>

<file path=word/activeX/_rels/activeX338.xml.rels><?xml version="1.0" encoding="UTF-8" standalone="yes"?>
<Relationships xmlns="http://schemas.openxmlformats.org/package/2006/relationships"><Relationship Id="rId1" Type="http://schemas.microsoft.com/office/2006/relationships/activeXControlBinary" Target="activeX338.bin"/></Relationships>
</file>

<file path=word/activeX/_rels/activeX339.xml.rels><?xml version="1.0" encoding="UTF-8" standalone="yes"?>
<Relationships xmlns="http://schemas.openxmlformats.org/package/2006/relationships"><Relationship Id="rId1" Type="http://schemas.microsoft.com/office/2006/relationships/activeXControlBinary" Target="activeX339.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40.xml.rels><?xml version="1.0" encoding="UTF-8" standalone="yes"?>
<Relationships xmlns="http://schemas.openxmlformats.org/package/2006/relationships"><Relationship Id="rId1" Type="http://schemas.microsoft.com/office/2006/relationships/activeXControlBinary" Target="activeX340.bin"/></Relationships>
</file>

<file path=word/activeX/_rels/activeX341.xml.rels><?xml version="1.0" encoding="UTF-8" standalone="yes"?>
<Relationships xmlns="http://schemas.openxmlformats.org/package/2006/relationships"><Relationship Id="rId1" Type="http://schemas.microsoft.com/office/2006/relationships/activeXControlBinary" Target="activeX341.bin"/></Relationships>
</file>

<file path=word/activeX/_rels/activeX342.xml.rels><?xml version="1.0" encoding="UTF-8" standalone="yes"?>
<Relationships xmlns="http://schemas.openxmlformats.org/package/2006/relationships"><Relationship Id="rId1" Type="http://schemas.microsoft.com/office/2006/relationships/activeXControlBinary" Target="activeX342.bin"/></Relationships>
</file>

<file path=word/activeX/_rels/activeX343.xml.rels><?xml version="1.0" encoding="UTF-8" standalone="yes"?>
<Relationships xmlns="http://schemas.openxmlformats.org/package/2006/relationships"><Relationship Id="rId1" Type="http://schemas.microsoft.com/office/2006/relationships/activeXControlBinary" Target="activeX343.bin"/></Relationships>
</file>

<file path=word/activeX/_rels/activeX344.xml.rels><?xml version="1.0" encoding="UTF-8" standalone="yes"?>
<Relationships xmlns="http://schemas.openxmlformats.org/package/2006/relationships"><Relationship Id="rId1" Type="http://schemas.microsoft.com/office/2006/relationships/activeXControlBinary" Target="activeX344.bin"/></Relationships>
</file>

<file path=word/activeX/_rels/activeX345.xml.rels><?xml version="1.0" encoding="UTF-8" standalone="yes"?>
<Relationships xmlns="http://schemas.openxmlformats.org/package/2006/relationships"><Relationship Id="rId1" Type="http://schemas.microsoft.com/office/2006/relationships/activeXControlBinary" Target="activeX345.bin"/></Relationships>
</file>

<file path=word/activeX/_rels/activeX346.xml.rels><?xml version="1.0" encoding="UTF-8" standalone="yes"?>
<Relationships xmlns="http://schemas.openxmlformats.org/package/2006/relationships"><Relationship Id="rId1" Type="http://schemas.microsoft.com/office/2006/relationships/activeXControlBinary" Target="activeX346.bin"/></Relationships>
</file>

<file path=word/activeX/_rels/activeX347.xml.rels><?xml version="1.0" encoding="UTF-8" standalone="yes"?>
<Relationships xmlns="http://schemas.openxmlformats.org/package/2006/relationships"><Relationship Id="rId1" Type="http://schemas.microsoft.com/office/2006/relationships/activeXControlBinary" Target="activeX347.bin"/></Relationships>
</file>

<file path=word/activeX/_rels/activeX348.xml.rels><?xml version="1.0" encoding="UTF-8" standalone="yes"?>
<Relationships xmlns="http://schemas.openxmlformats.org/package/2006/relationships"><Relationship Id="rId1" Type="http://schemas.microsoft.com/office/2006/relationships/activeXControlBinary" Target="activeX348.bin"/></Relationships>
</file>

<file path=word/activeX/_rels/activeX349.xml.rels><?xml version="1.0" encoding="UTF-8" standalone="yes"?>
<Relationships xmlns="http://schemas.openxmlformats.org/package/2006/relationships"><Relationship Id="rId1" Type="http://schemas.microsoft.com/office/2006/relationships/activeXControlBinary" Target="activeX349.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50.xml.rels><?xml version="1.0" encoding="UTF-8" standalone="yes"?>
<Relationships xmlns="http://schemas.openxmlformats.org/package/2006/relationships"><Relationship Id="rId1" Type="http://schemas.microsoft.com/office/2006/relationships/activeXControlBinary" Target="activeX350.bin"/></Relationships>
</file>

<file path=word/activeX/_rels/activeX351.xml.rels><?xml version="1.0" encoding="UTF-8" standalone="yes"?>
<Relationships xmlns="http://schemas.openxmlformats.org/package/2006/relationships"><Relationship Id="rId1" Type="http://schemas.microsoft.com/office/2006/relationships/activeXControlBinary" Target="activeX351.bin"/></Relationships>
</file>

<file path=word/activeX/_rels/activeX352.xml.rels><?xml version="1.0" encoding="UTF-8" standalone="yes"?>
<Relationships xmlns="http://schemas.openxmlformats.org/package/2006/relationships"><Relationship Id="rId1" Type="http://schemas.microsoft.com/office/2006/relationships/activeXControlBinary" Target="activeX352.bin"/></Relationships>
</file>

<file path=word/activeX/_rels/activeX353.xml.rels><?xml version="1.0" encoding="UTF-8" standalone="yes"?>
<Relationships xmlns="http://schemas.openxmlformats.org/package/2006/relationships"><Relationship Id="rId1" Type="http://schemas.microsoft.com/office/2006/relationships/activeXControlBinary" Target="activeX353.bin"/></Relationships>
</file>

<file path=word/activeX/_rels/activeX354.xml.rels><?xml version="1.0" encoding="UTF-8" standalone="yes"?>
<Relationships xmlns="http://schemas.openxmlformats.org/package/2006/relationships"><Relationship Id="rId1" Type="http://schemas.microsoft.com/office/2006/relationships/activeXControlBinary" Target="activeX354.bin"/></Relationships>
</file>

<file path=word/activeX/_rels/activeX355.xml.rels><?xml version="1.0" encoding="UTF-8" standalone="yes"?>
<Relationships xmlns="http://schemas.openxmlformats.org/package/2006/relationships"><Relationship Id="rId1" Type="http://schemas.microsoft.com/office/2006/relationships/activeXControlBinary" Target="activeX355.bin"/></Relationships>
</file>

<file path=word/activeX/_rels/activeX356.xml.rels><?xml version="1.0" encoding="UTF-8" standalone="yes"?>
<Relationships xmlns="http://schemas.openxmlformats.org/package/2006/relationships"><Relationship Id="rId1" Type="http://schemas.microsoft.com/office/2006/relationships/activeXControlBinary" Target="activeX356.bin"/></Relationships>
</file>

<file path=word/activeX/_rels/activeX357.xml.rels><?xml version="1.0" encoding="UTF-8" standalone="yes"?>
<Relationships xmlns="http://schemas.openxmlformats.org/package/2006/relationships"><Relationship Id="rId1" Type="http://schemas.microsoft.com/office/2006/relationships/activeXControlBinary" Target="activeX357.bin"/></Relationships>
</file>

<file path=word/activeX/_rels/activeX358.xml.rels><?xml version="1.0" encoding="UTF-8" standalone="yes"?>
<Relationships xmlns="http://schemas.openxmlformats.org/package/2006/relationships"><Relationship Id="rId1" Type="http://schemas.microsoft.com/office/2006/relationships/activeXControlBinary" Target="activeX358.bin"/></Relationships>
</file>

<file path=word/activeX/_rels/activeX359.xml.rels><?xml version="1.0" encoding="UTF-8" standalone="yes"?>
<Relationships xmlns="http://schemas.openxmlformats.org/package/2006/relationships"><Relationship Id="rId1" Type="http://schemas.microsoft.com/office/2006/relationships/activeXControlBinary" Target="activeX359.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60.xml.rels><?xml version="1.0" encoding="UTF-8" standalone="yes"?>
<Relationships xmlns="http://schemas.openxmlformats.org/package/2006/relationships"><Relationship Id="rId1" Type="http://schemas.microsoft.com/office/2006/relationships/activeXControlBinary" Target="activeX360.bin"/></Relationships>
</file>

<file path=word/activeX/_rels/activeX361.xml.rels><?xml version="1.0" encoding="UTF-8" standalone="yes"?>
<Relationships xmlns="http://schemas.openxmlformats.org/package/2006/relationships"><Relationship Id="rId1" Type="http://schemas.microsoft.com/office/2006/relationships/activeXControlBinary" Target="activeX361.bin"/></Relationships>
</file>

<file path=word/activeX/_rels/activeX362.xml.rels><?xml version="1.0" encoding="UTF-8" standalone="yes"?>
<Relationships xmlns="http://schemas.openxmlformats.org/package/2006/relationships"><Relationship Id="rId1" Type="http://schemas.microsoft.com/office/2006/relationships/activeXControlBinary" Target="activeX362.bin"/></Relationships>
</file>

<file path=word/activeX/_rels/activeX363.xml.rels><?xml version="1.0" encoding="UTF-8" standalone="yes"?>
<Relationships xmlns="http://schemas.openxmlformats.org/package/2006/relationships"><Relationship Id="rId1" Type="http://schemas.microsoft.com/office/2006/relationships/activeXControlBinary" Target="activeX363.bin"/></Relationships>
</file>

<file path=word/activeX/_rels/activeX364.xml.rels><?xml version="1.0" encoding="UTF-8" standalone="yes"?>
<Relationships xmlns="http://schemas.openxmlformats.org/package/2006/relationships"><Relationship Id="rId1" Type="http://schemas.microsoft.com/office/2006/relationships/activeXControlBinary" Target="activeX364.bin"/></Relationships>
</file>

<file path=word/activeX/_rels/activeX365.xml.rels><?xml version="1.0" encoding="UTF-8" standalone="yes"?>
<Relationships xmlns="http://schemas.openxmlformats.org/package/2006/relationships"><Relationship Id="rId1" Type="http://schemas.microsoft.com/office/2006/relationships/activeXControlBinary" Target="activeX365.bin"/></Relationships>
</file>

<file path=word/activeX/_rels/activeX366.xml.rels><?xml version="1.0" encoding="UTF-8" standalone="yes"?>
<Relationships xmlns="http://schemas.openxmlformats.org/package/2006/relationships"><Relationship Id="rId1" Type="http://schemas.microsoft.com/office/2006/relationships/activeXControlBinary" Target="activeX366.bin"/></Relationships>
</file>

<file path=word/activeX/_rels/activeX367.xml.rels><?xml version="1.0" encoding="UTF-8" standalone="yes"?>
<Relationships xmlns="http://schemas.openxmlformats.org/package/2006/relationships"><Relationship Id="rId1" Type="http://schemas.microsoft.com/office/2006/relationships/activeXControlBinary" Target="activeX367.bin"/></Relationships>
</file>

<file path=word/activeX/_rels/activeX368.xml.rels><?xml version="1.0" encoding="UTF-8" standalone="yes"?>
<Relationships xmlns="http://schemas.openxmlformats.org/package/2006/relationships"><Relationship Id="rId1" Type="http://schemas.microsoft.com/office/2006/relationships/activeXControlBinary" Target="activeX368.bin"/></Relationships>
</file>

<file path=word/activeX/_rels/activeX369.xml.rels><?xml version="1.0" encoding="UTF-8" standalone="yes"?>
<Relationships xmlns="http://schemas.openxmlformats.org/package/2006/relationships"><Relationship Id="rId1" Type="http://schemas.microsoft.com/office/2006/relationships/activeXControlBinary" Target="activeX369.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70.xml.rels><?xml version="1.0" encoding="UTF-8" standalone="yes"?>
<Relationships xmlns="http://schemas.openxmlformats.org/package/2006/relationships"><Relationship Id="rId1" Type="http://schemas.microsoft.com/office/2006/relationships/activeXControlBinary" Target="activeX370.bin"/></Relationships>
</file>

<file path=word/activeX/_rels/activeX371.xml.rels><?xml version="1.0" encoding="UTF-8" standalone="yes"?>
<Relationships xmlns="http://schemas.openxmlformats.org/package/2006/relationships"><Relationship Id="rId1" Type="http://schemas.microsoft.com/office/2006/relationships/activeXControlBinary" Target="activeX371.bin"/></Relationships>
</file>

<file path=word/activeX/_rels/activeX372.xml.rels><?xml version="1.0" encoding="UTF-8" standalone="yes"?>
<Relationships xmlns="http://schemas.openxmlformats.org/package/2006/relationships"><Relationship Id="rId1" Type="http://schemas.microsoft.com/office/2006/relationships/activeXControlBinary" Target="activeX372.bin"/></Relationships>
</file>

<file path=word/activeX/_rels/activeX373.xml.rels><?xml version="1.0" encoding="UTF-8" standalone="yes"?>
<Relationships xmlns="http://schemas.openxmlformats.org/package/2006/relationships"><Relationship Id="rId1" Type="http://schemas.microsoft.com/office/2006/relationships/activeXControlBinary" Target="activeX373.bin"/></Relationships>
</file>

<file path=word/activeX/_rels/activeX374.xml.rels><?xml version="1.0" encoding="UTF-8" standalone="yes"?>
<Relationships xmlns="http://schemas.openxmlformats.org/package/2006/relationships"><Relationship Id="rId1" Type="http://schemas.microsoft.com/office/2006/relationships/activeXControlBinary" Target="activeX374.bin"/></Relationships>
</file>

<file path=word/activeX/_rels/activeX375.xml.rels><?xml version="1.0" encoding="UTF-8" standalone="yes"?>
<Relationships xmlns="http://schemas.openxmlformats.org/package/2006/relationships"><Relationship Id="rId1" Type="http://schemas.microsoft.com/office/2006/relationships/activeXControlBinary" Target="activeX375.bin"/></Relationships>
</file>

<file path=word/activeX/_rels/activeX376.xml.rels><?xml version="1.0" encoding="UTF-8" standalone="yes"?>
<Relationships xmlns="http://schemas.openxmlformats.org/package/2006/relationships"><Relationship Id="rId1" Type="http://schemas.microsoft.com/office/2006/relationships/activeXControlBinary" Target="activeX376.bin"/></Relationships>
</file>

<file path=word/activeX/_rels/activeX377.xml.rels><?xml version="1.0" encoding="UTF-8" standalone="yes"?>
<Relationships xmlns="http://schemas.openxmlformats.org/package/2006/relationships"><Relationship Id="rId1" Type="http://schemas.microsoft.com/office/2006/relationships/activeXControlBinary" Target="activeX377.bin"/></Relationships>
</file>

<file path=word/activeX/_rels/activeX378.xml.rels><?xml version="1.0" encoding="UTF-8" standalone="yes"?>
<Relationships xmlns="http://schemas.openxmlformats.org/package/2006/relationships"><Relationship Id="rId1" Type="http://schemas.microsoft.com/office/2006/relationships/activeXControlBinary" Target="activeX378.bin"/></Relationships>
</file>

<file path=word/activeX/_rels/activeX379.xml.rels><?xml version="1.0" encoding="UTF-8" standalone="yes"?>
<Relationships xmlns="http://schemas.openxmlformats.org/package/2006/relationships"><Relationship Id="rId1" Type="http://schemas.microsoft.com/office/2006/relationships/activeXControlBinary" Target="activeX379.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80.xml.rels><?xml version="1.0" encoding="UTF-8" standalone="yes"?>
<Relationships xmlns="http://schemas.openxmlformats.org/package/2006/relationships"><Relationship Id="rId1" Type="http://schemas.microsoft.com/office/2006/relationships/activeXControlBinary" Target="activeX380.bin"/></Relationships>
</file>

<file path=word/activeX/_rels/activeX381.xml.rels><?xml version="1.0" encoding="UTF-8" standalone="yes"?>
<Relationships xmlns="http://schemas.openxmlformats.org/package/2006/relationships"><Relationship Id="rId1" Type="http://schemas.microsoft.com/office/2006/relationships/activeXControlBinary" Target="activeX381.bin"/></Relationships>
</file>

<file path=word/activeX/_rels/activeX382.xml.rels><?xml version="1.0" encoding="UTF-8" standalone="yes"?>
<Relationships xmlns="http://schemas.openxmlformats.org/package/2006/relationships"><Relationship Id="rId1" Type="http://schemas.microsoft.com/office/2006/relationships/activeXControlBinary" Target="activeX382.bin"/></Relationships>
</file>

<file path=word/activeX/_rels/activeX383.xml.rels><?xml version="1.0" encoding="UTF-8" standalone="yes"?>
<Relationships xmlns="http://schemas.openxmlformats.org/package/2006/relationships"><Relationship Id="rId1" Type="http://schemas.microsoft.com/office/2006/relationships/activeXControlBinary" Target="activeX383.bin"/></Relationships>
</file>

<file path=word/activeX/_rels/activeX384.xml.rels><?xml version="1.0" encoding="UTF-8" standalone="yes"?>
<Relationships xmlns="http://schemas.openxmlformats.org/package/2006/relationships"><Relationship Id="rId1" Type="http://schemas.microsoft.com/office/2006/relationships/activeXControlBinary" Target="activeX384.bin"/></Relationships>
</file>

<file path=word/activeX/_rels/activeX385.xml.rels><?xml version="1.0" encoding="UTF-8" standalone="yes"?>
<Relationships xmlns="http://schemas.openxmlformats.org/package/2006/relationships"><Relationship Id="rId1" Type="http://schemas.microsoft.com/office/2006/relationships/activeXControlBinary" Target="activeX385.bin"/></Relationships>
</file>

<file path=word/activeX/_rels/activeX386.xml.rels><?xml version="1.0" encoding="UTF-8" standalone="yes"?>
<Relationships xmlns="http://schemas.openxmlformats.org/package/2006/relationships"><Relationship Id="rId1" Type="http://schemas.microsoft.com/office/2006/relationships/activeXControlBinary" Target="activeX386.bin"/></Relationships>
</file>

<file path=word/activeX/_rels/activeX387.xml.rels><?xml version="1.0" encoding="UTF-8" standalone="yes"?>
<Relationships xmlns="http://schemas.openxmlformats.org/package/2006/relationships"><Relationship Id="rId1" Type="http://schemas.microsoft.com/office/2006/relationships/activeXControlBinary" Target="activeX387.bin"/></Relationships>
</file>

<file path=word/activeX/_rels/activeX388.xml.rels><?xml version="1.0" encoding="UTF-8" standalone="yes"?>
<Relationships xmlns="http://schemas.openxmlformats.org/package/2006/relationships"><Relationship Id="rId1" Type="http://schemas.microsoft.com/office/2006/relationships/activeXControlBinary" Target="activeX388.bin"/></Relationships>
</file>

<file path=word/activeX/_rels/activeX389.xml.rels><?xml version="1.0" encoding="UTF-8" standalone="yes"?>
<Relationships xmlns="http://schemas.openxmlformats.org/package/2006/relationships"><Relationship Id="rId1" Type="http://schemas.microsoft.com/office/2006/relationships/activeXControlBinary" Target="activeX389.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390.xml.rels><?xml version="1.0" encoding="UTF-8" standalone="yes"?>
<Relationships xmlns="http://schemas.openxmlformats.org/package/2006/relationships"><Relationship Id="rId1" Type="http://schemas.microsoft.com/office/2006/relationships/activeXControlBinary" Target="activeX390.bin"/></Relationships>
</file>

<file path=word/activeX/_rels/activeX391.xml.rels><?xml version="1.0" encoding="UTF-8" standalone="yes"?>
<Relationships xmlns="http://schemas.openxmlformats.org/package/2006/relationships"><Relationship Id="rId1" Type="http://schemas.microsoft.com/office/2006/relationships/activeXControlBinary" Target="activeX391.bin"/></Relationships>
</file>

<file path=word/activeX/_rels/activeX392.xml.rels><?xml version="1.0" encoding="UTF-8" standalone="yes"?>
<Relationships xmlns="http://schemas.openxmlformats.org/package/2006/relationships"><Relationship Id="rId1" Type="http://schemas.microsoft.com/office/2006/relationships/activeXControlBinary" Target="activeX392.bin"/></Relationships>
</file>

<file path=word/activeX/_rels/activeX393.xml.rels><?xml version="1.0" encoding="UTF-8" standalone="yes"?>
<Relationships xmlns="http://schemas.openxmlformats.org/package/2006/relationships"><Relationship Id="rId1" Type="http://schemas.microsoft.com/office/2006/relationships/activeXControlBinary" Target="activeX393.bin"/></Relationships>
</file>

<file path=word/activeX/_rels/activeX394.xml.rels><?xml version="1.0" encoding="UTF-8" standalone="yes"?>
<Relationships xmlns="http://schemas.openxmlformats.org/package/2006/relationships"><Relationship Id="rId1" Type="http://schemas.microsoft.com/office/2006/relationships/activeXControlBinary" Target="activeX394.bin"/></Relationships>
</file>

<file path=word/activeX/_rels/activeX395.xml.rels><?xml version="1.0" encoding="UTF-8" standalone="yes"?>
<Relationships xmlns="http://schemas.openxmlformats.org/package/2006/relationships"><Relationship Id="rId1" Type="http://schemas.microsoft.com/office/2006/relationships/activeXControlBinary" Target="activeX395.bin"/></Relationships>
</file>

<file path=word/activeX/_rels/activeX396.xml.rels><?xml version="1.0" encoding="UTF-8" standalone="yes"?>
<Relationships xmlns="http://schemas.openxmlformats.org/package/2006/relationships"><Relationship Id="rId1" Type="http://schemas.microsoft.com/office/2006/relationships/activeXControlBinary" Target="activeX396.bin"/></Relationships>
</file>

<file path=word/activeX/_rels/activeX397.xml.rels><?xml version="1.0" encoding="UTF-8" standalone="yes"?>
<Relationships xmlns="http://schemas.openxmlformats.org/package/2006/relationships"><Relationship Id="rId1" Type="http://schemas.microsoft.com/office/2006/relationships/activeXControlBinary" Target="activeX397.bin"/></Relationships>
</file>

<file path=word/activeX/_rels/activeX398.xml.rels><?xml version="1.0" encoding="UTF-8" standalone="yes"?>
<Relationships xmlns="http://schemas.openxmlformats.org/package/2006/relationships"><Relationship Id="rId1" Type="http://schemas.microsoft.com/office/2006/relationships/activeXControlBinary" Target="activeX398.bin"/></Relationships>
</file>

<file path=word/activeX/_rels/activeX399.xml.rels><?xml version="1.0" encoding="UTF-8" standalone="yes"?>
<Relationships xmlns="http://schemas.openxmlformats.org/package/2006/relationships"><Relationship Id="rId1" Type="http://schemas.microsoft.com/office/2006/relationships/activeXControlBinary" Target="activeX39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00.xml.rels><?xml version="1.0" encoding="UTF-8" standalone="yes"?>
<Relationships xmlns="http://schemas.openxmlformats.org/package/2006/relationships"><Relationship Id="rId1" Type="http://schemas.microsoft.com/office/2006/relationships/activeXControlBinary" Target="activeX400.bin"/></Relationships>
</file>

<file path=word/activeX/_rels/activeX401.xml.rels><?xml version="1.0" encoding="UTF-8" standalone="yes"?>
<Relationships xmlns="http://schemas.openxmlformats.org/package/2006/relationships"><Relationship Id="rId1" Type="http://schemas.microsoft.com/office/2006/relationships/activeXControlBinary" Target="activeX401.bin"/></Relationships>
</file>

<file path=word/activeX/_rels/activeX402.xml.rels><?xml version="1.0" encoding="UTF-8" standalone="yes"?>
<Relationships xmlns="http://schemas.openxmlformats.org/package/2006/relationships"><Relationship Id="rId1" Type="http://schemas.microsoft.com/office/2006/relationships/activeXControlBinary" Target="activeX402.bin"/></Relationships>
</file>

<file path=word/activeX/_rels/activeX403.xml.rels><?xml version="1.0" encoding="UTF-8" standalone="yes"?>
<Relationships xmlns="http://schemas.openxmlformats.org/package/2006/relationships"><Relationship Id="rId1" Type="http://schemas.microsoft.com/office/2006/relationships/activeXControlBinary" Target="activeX403.bin"/></Relationships>
</file>

<file path=word/activeX/_rels/activeX404.xml.rels><?xml version="1.0" encoding="UTF-8" standalone="yes"?>
<Relationships xmlns="http://schemas.openxmlformats.org/package/2006/relationships"><Relationship Id="rId1" Type="http://schemas.microsoft.com/office/2006/relationships/activeXControlBinary" Target="activeX404.bin"/></Relationships>
</file>

<file path=word/activeX/_rels/activeX405.xml.rels><?xml version="1.0" encoding="UTF-8" standalone="yes"?>
<Relationships xmlns="http://schemas.openxmlformats.org/package/2006/relationships"><Relationship Id="rId1" Type="http://schemas.microsoft.com/office/2006/relationships/activeXControlBinary" Target="activeX405.bin"/></Relationships>
</file>

<file path=word/activeX/_rels/activeX406.xml.rels><?xml version="1.0" encoding="UTF-8" standalone="yes"?>
<Relationships xmlns="http://schemas.openxmlformats.org/package/2006/relationships"><Relationship Id="rId1" Type="http://schemas.microsoft.com/office/2006/relationships/activeXControlBinary" Target="activeX406.bin"/></Relationships>
</file>

<file path=word/activeX/_rels/activeX407.xml.rels><?xml version="1.0" encoding="UTF-8" standalone="yes"?>
<Relationships xmlns="http://schemas.openxmlformats.org/package/2006/relationships"><Relationship Id="rId1" Type="http://schemas.microsoft.com/office/2006/relationships/activeXControlBinary" Target="activeX407.bin"/></Relationships>
</file>

<file path=word/activeX/_rels/activeX408.xml.rels><?xml version="1.0" encoding="UTF-8" standalone="yes"?>
<Relationships xmlns="http://schemas.openxmlformats.org/package/2006/relationships"><Relationship Id="rId1" Type="http://schemas.microsoft.com/office/2006/relationships/activeXControlBinary" Target="activeX408.bin"/></Relationships>
</file>

<file path=word/activeX/_rels/activeX409.xml.rels><?xml version="1.0" encoding="UTF-8" standalone="yes"?>
<Relationships xmlns="http://schemas.openxmlformats.org/package/2006/relationships"><Relationship Id="rId1" Type="http://schemas.microsoft.com/office/2006/relationships/activeXControlBinary" Target="activeX409.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10.xml.rels><?xml version="1.0" encoding="UTF-8" standalone="yes"?>
<Relationships xmlns="http://schemas.openxmlformats.org/package/2006/relationships"><Relationship Id="rId1" Type="http://schemas.microsoft.com/office/2006/relationships/activeXControlBinary" Target="activeX410.bin"/></Relationships>
</file>

<file path=word/activeX/_rels/activeX411.xml.rels><?xml version="1.0" encoding="UTF-8" standalone="yes"?>
<Relationships xmlns="http://schemas.openxmlformats.org/package/2006/relationships"><Relationship Id="rId1" Type="http://schemas.microsoft.com/office/2006/relationships/activeXControlBinary" Target="activeX411.bin"/></Relationships>
</file>

<file path=word/activeX/_rels/activeX412.xml.rels><?xml version="1.0" encoding="UTF-8" standalone="yes"?>
<Relationships xmlns="http://schemas.openxmlformats.org/package/2006/relationships"><Relationship Id="rId1" Type="http://schemas.microsoft.com/office/2006/relationships/activeXControlBinary" Target="activeX412.bin"/></Relationships>
</file>

<file path=word/activeX/_rels/activeX413.xml.rels><?xml version="1.0" encoding="UTF-8" standalone="yes"?>
<Relationships xmlns="http://schemas.openxmlformats.org/package/2006/relationships"><Relationship Id="rId1" Type="http://schemas.microsoft.com/office/2006/relationships/activeXControlBinary" Target="activeX413.bin"/></Relationships>
</file>

<file path=word/activeX/_rels/activeX414.xml.rels><?xml version="1.0" encoding="UTF-8" standalone="yes"?>
<Relationships xmlns="http://schemas.openxmlformats.org/package/2006/relationships"><Relationship Id="rId1" Type="http://schemas.microsoft.com/office/2006/relationships/activeXControlBinary" Target="activeX414.bin"/></Relationships>
</file>

<file path=word/activeX/_rels/activeX415.xml.rels><?xml version="1.0" encoding="UTF-8" standalone="yes"?>
<Relationships xmlns="http://schemas.openxmlformats.org/package/2006/relationships"><Relationship Id="rId1" Type="http://schemas.microsoft.com/office/2006/relationships/activeXControlBinary" Target="activeX415.bin"/></Relationships>
</file>

<file path=word/activeX/_rels/activeX416.xml.rels><?xml version="1.0" encoding="UTF-8" standalone="yes"?>
<Relationships xmlns="http://schemas.openxmlformats.org/package/2006/relationships"><Relationship Id="rId1" Type="http://schemas.microsoft.com/office/2006/relationships/activeXControlBinary" Target="activeX416.bin"/></Relationships>
</file>

<file path=word/activeX/_rels/activeX417.xml.rels><?xml version="1.0" encoding="UTF-8" standalone="yes"?>
<Relationships xmlns="http://schemas.openxmlformats.org/package/2006/relationships"><Relationship Id="rId1" Type="http://schemas.microsoft.com/office/2006/relationships/activeXControlBinary" Target="activeX417.bin"/></Relationships>
</file>

<file path=word/activeX/_rels/activeX418.xml.rels><?xml version="1.0" encoding="UTF-8" standalone="yes"?>
<Relationships xmlns="http://schemas.openxmlformats.org/package/2006/relationships"><Relationship Id="rId1" Type="http://schemas.microsoft.com/office/2006/relationships/activeXControlBinary" Target="activeX418.bin"/></Relationships>
</file>

<file path=word/activeX/_rels/activeX419.xml.rels><?xml version="1.0" encoding="UTF-8" standalone="yes"?>
<Relationships xmlns="http://schemas.openxmlformats.org/package/2006/relationships"><Relationship Id="rId1" Type="http://schemas.microsoft.com/office/2006/relationships/activeXControlBinary" Target="activeX419.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20.xml.rels><?xml version="1.0" encoding="UTF-8" standalone="yes"?>
<Relationships xmlns="http://schemas.openxmlformats.org/package/2006/relationships"><Relationship Id="rId1" Type="http://schemas.microsoft.com/office/2006/relationships/activeXControlBinary" Target="activeX420.bin"/></Relationships>
</file>

<file path=word/activeX/_rels/activeX421.xml.rels><?xml version="1.0" encoding="UTF-8" standalone="yes"?>
<Relationships xmlns="http://schemas.openxmlformats.org/package/2006/relationships"><Relationship Id="rId1" Type="http://schemas.microsoft.com/office/2006/relationships/activeXControlBinary" Target="activeX421.bin"/></Relationships>
</file>

<file path=word/activeX/_rels/activeX422.xml.rels><?xml version="1.0" encoding="UTF-8" standalone="yes"?>
<Relationships xmlns="http://schemas.openxmlformats.org/package/2006/relationships"><Relationship Id="rId1" Type="http://schemas.microsoft.com/office/2006/relationships/activeXControlBinary" Target="activeX422.bin"/></Relationships>
</file>

<file path=word/activeX/_rels/activeX423.xml.rels><?xml version="1.0" encoding="UTF-8" standalone="yes"?>
<Relationships xmlns="http://schemas.openxmlformats.org/package/2006/relationships"><Relationship Id="rId1" Type="http://schemas.microsoft.com/office/2006/relationships/activeXControlBinary" Target="activeX423.bin"/></Relationships>
</file>

<file path=word/activeX/_rels/activeX424.xml.rels><?xml version="1.0" encoding="UTF-8" standalone="yes"?>
<Relationships xmlns="http://schemas.openxmlformats.org/package/2006/relationships"><Relationship Id="rId1" Type="http://schemas.microsoft.com/office/2006/relationships/activeXControlBinary" Target="activeX424.bin"/></Relationships>
</file>

<file path=word/activeX/_rels/activeX425.xml.rels><?xml version="1.0" encoding="UTF-8" standalone="yes"?>
<Relationships xmlns="http://schemas.openxmlformats.org/package/2006/relationships"><Relationship Id="rId1" Type="http://schemas.microsoft.com/office/2006/relationships/activeXControlBinary" Target="activeX425.bin"/></Relationships>
</file>

<file path=word/activeX/_rels/activeX426.xml.rels><?xml version="1.0" encoding="UTF-8" standalone="yes"?>
<Relationships xmlns="http://schemas.openxmlformats.org/package/2006/relationships"><Relationship Id="rId1" Type="http://schemas.microsoft.com/office/2006/relationships/activeXControlBinary" Target="activeX426.bin"/></Relationships>
</file>

<file path=word/activeX/_rels/activeX427.xml.rels><?xml version="1.0" encoding="UTF-8" standalone="yes"?>
<Relationships xmlns="http://schemas.openxmlformats.org/package/2006/relationships"><Relationship Id="rId1" Type="http://schemas.microsoft.com/office/2006/relationships/activeXControlBinary" Target="activeX427.bin"/></Relationships>
</file>

<file path=word/activeX/_rels/activeX428.xml.rels><?xml version="1.0" encoding="UTF-8" standalone="yes"?>
<Relationships xmlns="http://schemas.openxmlformats.org/package/2006/relationships"><Relationship Id="rId1" Type="http://schemas.microsoft.com/office/2006/relationships/activeXControlBinary" Target="activeX428.bin"/></Relationships>
</file>

<file path=word/activeX/_rels/activeX429.xml.rels><?xml version="1.0" encoding="UTF-8" standalone="yes"?>
<Relationships xmlns="http://schemas.openxmlformats.org/package/2006/relationships"><Relationship Id="rId1" Type="http://schemas.microsoft.com/office/2006/relationships/activeXControlBinary" Target="activeX429.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30.xml.rels><?xml version="1.0" encoding="UTF-8" standalone="yes"?>
<Relationships xmlns="http://schemas.openxmlformats.org/package/2006/relationships"><Relationship Id="rId1" Type="http://schemas.microsoft.com/office/2006/relationships/activeXControlBinary" Target="activeX430.bin"/></Relationships>
</file>

<file path=word/activeX/_rels/activeX431.xml.rels><?xml version="1.0" encoding="UTF-8" standalone="yes"?>
<Relationships xmlns="http://schemas.openxmlformats.org/package/2006/relationships"><Relationship Id="rId1" Type="http://schemas.microsoft.com/office/2006/relationships/activeXControlBinary" Target="activeX431.bin"/></Relationships>
</file>

<file path=word/activeX/_rels/activeX432.xml.rels><?xml version="1.0" encoding="UTF-8" standalone="yes"?>
<Relationships xmlns="http://schemas.openxmlformats.org/package/2006/relationships"><Relationship Id="rId1" Type="http://schemas.microsoft.com/office/2006/relationships/activeXControlBinary" Target="activeX432.bin"/></Relationships>
</file>

<file path=word/activeX/_rels/activeX433.xml.rels><?xml version="1.0" encoding="UTF-8" standalone="yes"?>
<Relationships xmlns="http://schemas.openxmlformats.org/package/2006/relationships"><Relationship Id="rId1" Type="http://schemas.microsoft.com/office/2006/relationships/activeXControlBinary" Target="activeX433.bin"/></Relationships>
</file>

<file path=word/activeX/_rels/activeX434.xml.rels><?xml version="1.0" encoding="UTF-8" standalone="yes"?>
<Relationships xmlns="http://schemas.openxmlformats.org/package/2006/relationships"><Relationship Id="rId1" Type="http://schemas.microsoft.com/office/2006/relationships/activeXControlBinary" Target="activeX434.bin"/></Relationships>
</file>

<file path=word/activeX/_rels/activeX435.xml.rels><?xml version="1.0" encoding="UTF-8" standalone="yes"?>
<Relationships xmlns="http://schemas.openxmlformats.org/package/2006/relationships"><Relationship Id="rId1" Type="http://schemas.microsoft.com/office/2006/relationships/activeXControlBinary" Target="activeX435.bin"/></Relationships>
</file>

<file path=word/activeX/_rels/activeX436.xml.rels><?xml version="1.0" encoding="UTF-8" standalone="yes"?>
<Relationships xmlns="http://schemas.openxmlformats.org/package/2006/relationships"><Relationship Id="rId1" Type="http://schemas.microsoft.com/office/2006/relationships/activeXControlBinary" Target="activeX436.bin"/></Relationships>
</file>

<file path=word/activeX/_rels/activeX437.xml.rels><?xml version="1.0" encoding="UTF-8" standalone="yes"?>
<Relationships xmlns="http://schemas.openxmlformats.org/package/2006/relationships"><Relationship Id="rId1" Type="http://schemas.microsoft.com/office/2006/relationships/activeXControlBinary" Target="activeX437.bin"/></Relationships>
</file>

<file path=word/activeX/_rels/activeX438.xml.rels><?xml version="1.0" encoding="UTF-8" standalone="yes"?>
<Relationships xmlns="http://schemas.openxmlformats.org/package/2006/relationships"><Relationship Id="rId1" Type="http://schemas.microsoft.com/office/2006/relationships/activeXControlBinary" Target="activeX438.bin"/></Relationships>
</file>

<file path=word/activeX/_rels/activeX439.xml.rels><?xml version="1.0" encoding="UTF-8" standalone="yes"?>
<Relationships xmlns="http://schemas.openxmlformats.org/package/2006/relationships"><Relationship Id="rId1" Type="http://schemas.microsoft.com/office/2006/relationships/activeXControlBinary" Target="activeX439.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40.xml.rels><?xml version="1.0" encoding="UTF-8" standalone="yes"?>
<Relationships xmlns="http://schemas.openxmlformats.org/package/2006/relationships"><Relationship Id="rId1" Type="http://schemas.microsoft.com/office/2006/relationships/activeXControlBinary" Target="activeX440.bin"/></Relationships>
</file>

<file path=word/activeX/_rels/activeX441.xml.rels><?xml version="1.0" encoding="UTF-8" standalone="yes"?>
<Relationships xmlns="http://schemas.openxmlformats.org/package/2006/relationships"><Relationship Id="rId1" Type="http://schemas.microsoft.com/office/2006/relationships/activeXControlBinary" Target="activeX441.bin"/></Relationships>
</file>

<file path=word/activeX/_rels/activeX442.xml.rels><?xml version="1.0" encoding="UTF-8" standalone="yes"?>
<Relationships xmlns="http://schemas.openxmlformats.org/package/2006/relationships"><Relationship Id="rId1" Type="http://schemas.microsoft.com/office/2006/relationships/activeXControlBinary" Target="activeX442.bin"/></Relationships>
</file>

<file path=word/activeX/_rels/activeX443.xml.rels><?xml version="1.0" encoding="UTF-8" standalone="yes"?>
<Relationships xmlns="http://schemas.openxmlformats.org/package/2006/relationships"><Relationship Id="rId1" Type="http://schemas.microsoft.com/office/2006/relationships/activeXControlBinary" Target="activeX443.bin"/></Relationships>
</file>

<file path=word/activeX/_rels/activeX444.xml.rels><?xml version="1.0" encoding="UTF-8" standalone="yes"?>
<Relationships xmlns="http://schemas.openxmlformats.org/package/2006/relationships"><Relationship Id="rId1" Type="http://schemas.microsoft.com/office/2006/relationships/activeXControlBinary" Target="activeX444.bin"/></Relationships>
</file>

<file path=word/activeX/_rels/activeX445.xml.rels><?xml version="1.0" encoding="UTF-8" standalone="yes"?>
<Relationships xmlns="http://schemas.openxmlformats.org/package/2006/relationships"><Relationship Id="rId1" Type="http://schemas.microsoft.com/office/2006/relationships/activeXControlBinary" Target="activeX445.bin"/></Relationships>
</file>

<file path=word/activeX/_rels/activeX446.xml.rels><?xml version="1.0" encoding="UTF-8" standalone="yes"?>
<Relationships xmlns="http://schemas.openxmlformats.org/package/2006/relationships"><Relationship Id="rId1" Type="http://schemas.microsoft.com/office/2006/relationships/activeXControlBinary" Target="activeX446.bin"/></Relationships>
</file>

<file path=word/activeX/_rels/activeX447.xml.rels><?xml version="1.0" encoding="UTF-8" standalone="yes"?>
<Relationships xmlns="http://schemas.openxmlformats.org/package/2006/relationships"><Relationship Id="rId1" Type="http://schemas.microsoft.com/office/2006/relationships/activeXControlBinary" Target="activeX447.bin"/></Relationships>
</file>

<file path=word/activeX/_rels/activeX448.xml.rels><?xml version="1.0" encoding="UTF-8" standalone="yes"?>
<Relationships xmlns="http://schemas.openxmlformats.org/package/2006/relationships"><Relationship Id="rId1" Type="http://schemas.microsoft.com/office/2006/relationships/activeXControlBinary" Target="activeX448.bin"/></Relationships>
</file>

<file path=word/activeX/_rels/activeX449.xml.rels><?xml version="1.0" encoding="UTF-8" standalone="yes"?>
<Relationships xmlns="http://schemas.openxmlformats.org/package/2006/relationships"><Relationship Id="rId1" Type="http://schemas.microsoft.com/office/2006/relationships/activeXControlBinary" Target="activeX449.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50.xml.rels><?xml version="1.0" encoding="UTF-8" standalone="yes"?>
<Relationships xmlns="http://schemas.openxmlformats.org/package/2006/relationships"><Relationship Id="rId1" Type="http://schemas.microsoft.com/office/2006/relationships/activeXControlBinary" Target="activeX450.bin"/></Relationships>
</file>

<file path=word/activeX/_rels/activeX451.xml.rels><?xml version="1.0" encoding="UTF-8" standalone="yes"?>
<Relationships xmlns="http://schemas.openxmlformats.org/package/2006/relationships"><Relationship Id="rId1" Type="http://schemas.microsoft.com/office/2006/relationships/activeXControlBinary" Target="activeX451.bin"/></Relationships>
</file>

<file path=word/activeX/_rels/activeX452.xml.rels><?xml version="1.0" encoding="UTF-8" standalone="yes"?>
<Relationships xmlns="http://schemas.openxmlformats.org/package/2006/relationships"><Relationship Id="rId1" Type="http://schemas.microsoft.com/office/2006/relationships/activeXControlBinary" Target="activeX452.bin"/></Relationships>
</file>

<file path=word/activeX/_rels/activeX453.xml.rels><?xml version="1.0" encoding="UTF-8" standalone="yes"?>
<Relationships xmlns="http://schemas.openxmlformats.org/package/2006/relationships"><Relationship Id="rId1" Type="http://schemas.microsoft.com/office/2006/relationships/activeXControlBinary" Target="activeX453.bin"/></Relationships>
</file>

<file path=word/activeX/_rels/activeX454.xml.rels><?xml version="1.0" encoding="UTF-8" standalone="yes"?>
<Relationships xmlns="http://schemas.openxmlformats.org/package/2006/relationships"><Relationship Id="rId1" Type="http://schemas.microsoft.com/office/2006/relationships/activeXControlBinary" Target="activeX454.bin"/></Relationships>
</file>

<file path=word/activeX/_rels/activeX455.xml.rels><?xml version="1.0" encoding="UTF-8" standalone="yes"?>
<Relationships xmlns="http://schemas.openxmlformats.org/package/2006/relationships"><Relationship Id="rId1" Type="http://schemas.microsoft.com/office/2006/relationships/activeXControlBinary" Target="activeX455.bin"/></Relationships>
</file>

<file path=word/activeX/_rels/activeX456.xml.rels><?xml version="1.0" encoding="UTF-8" standalone="yes"?>
<Relationships xmlns="http://schemas.openxmlformats.org/package/2006/relationships"><Relationship Id="rId1" Type="http://schemas.microsoft.com/office/2006/relationships/activeXControlBinary" Target="activeX456.bin"/></Relationships>
</file>

<file path=word/activeX/_rels/activeX457.xml.rels><?xml version="1.0" encoding="UTF-8" standalone="yes"?>
<Relationships xmlns="http://schemas.openxmlformats.org/package/2006/relationships"><Relationship Id="rId1" Type="http://schemas.microsoft.com/office/2006/relationships/activeXControlBinary" Target="activeX457.bin"/></Relationships>
</file>

<file path=word/activeX/_rels/activeX458.xml.rels><?xml version="1.0" encoding="UTF-8" standalone="yes"?>
<Relationships xmlns="http://schemas.openxmlformats.org/package/2006/relationships"><Relationship Id="rId1" Type="http://schemas.microsoft.com/office/2006/relationships/activeXControlBinary" Target="activeX458.bin"/></Relationships>
</file>

<file path=word/activeX/_rels/activeX459.xml.rels><?xml version="1.0" encoding="UTF-8" standalone="yes"?>
<Relationships xmlns="http://schemas.openxmlformats.org/package/2006/relationships"><Relationship Id="rId1" Type="http://schemas.microsoft.com/office/2006/relationships/activeXControlBinary" Target="activeX459.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60.xml.rels><?xml version="1.0" encoding="UTF-8" standalone="yes"?>
<Relationships xmlns="http://schemas.openxmlformats.org/package/2006/relationships"><Relationship Id="rId1" Type="http://schemas.microsoft.com/office/2006/relationships/activeXControlBinary" Target="activeX460.bin"/></Relationships>
</file>

<file path=word/activeX/_rels/activeX461.xml.rels><?xml version="1.0" encoding="UTF-8" standalone="yes"?>
<Relationships xmlns="http://schemas.openxmlformats.org/package/2006/relationships"><Relationship Id="rId1" Type="http://schemas.microsoft.com/office/2006/relationships/activeXControlBinary" Target="activeX461.bin"/></Relationships>
</file>

<file path=word/activeX/_rels/activeX462.xml.rels><?xml version="1.0" encoding="UTF-8" standalone="yes"?>
<Relationships xmlns="http://schemas.openxmlformats.org/package/2006/relationships"><Relationship Id="rId1" Type="http://schemas.microsoft.com/office/2006/relationships/activeXControlBinary" Target="activeX462.bin"/></Relationships>
</file>

<file path=word/activeX/_rels/activeX463.xml.rels><?xml version="1.0" encoding="UTF-8" standalone="yes"?>
<Relationships xmlns="http://schemas.openxmlformats.org/package/2006/relationships"><Relationship Id="rId1" Type="http://schemas.microsoft.com/office/2006/relationships/activeXControlBinary" Target="activeX463.bin"/></Relationships>
</file>

<file path=word/activeX/_rels/activeX464.xml.rels><?xml version="1.0" encoding="UTF-8" standalone="yes"?>
<Relationships xmlns="http://schemas.openxmlformats.org/package/2006/relationships"><Relationship Id="rId1" Type="http://schemas.microsoft.com/office/2006/relationships/activeXControlBinary" Target="activeX464.bin"/></Relationships>
</file>

<file path=word/activeX/_rels/activeX465.xml.rels><?xml version="1.0" encoding="UTF-8" standalone="yes"?>
<Relationships xmlns="http://schemas.openxmlformats.org/package/2006/relationships"><Relationship Id="rId1" Type="http://schemas.microsoft.com/office/2006/relationships/activeXControlBinary" Target="activeX465.bin"/></Relationships>
</file>

<file path=word/activeX/_rels/activeX466.xml.rels><?xml version="1.0" encoding="UTF-8" standalone="yes"?>
<Relationships xmlns="http://schemas.openxmlformats.org/package/2006/relationships"><Relationship Id="rId1" Type="http://schemas.microsoft.com/office/2006/relationships/activeXControlBinary" Target="activeX466.bin"/></Relationships>
</file>

<file path=word/activeX/_rels/activeX467.xml.rels><?xml version="1.0" encoding="UTF-8" standalone="yes"?>
<Relationships xmlns="http://schemas.openxmlformats.org/package/2006/relationships"><Relationship Id="rId1" Type="http://schemas.microsoft.com/office/2006/relationships/activeXControlBinary" Target="activeX467.bin"/></Relationships>
</file>

<file path=word/activeX/_rels/activeX468.xml.rels><?xml version="1.0" encoding="UTF-8" standalone="yes"?>
<Relationships xmlns="http://schemas.openxmlformats.org/package/2006/relationships"><Relationship Id="rId1" Type="http://schemas.microsoft.com/office/2006/relationships/activeXControlBinary" Target="activeX468.bin"/></Relationships>
</file>

<file path=word/activeX/_rels/activeX469.xml.rels><?xml version="1.0" encoding="UTF-8" standalone="yes"?>
<Relationships xmlns="http://schemas.openxmlformats.org/package/2006/relationships"><Relationship Id="rId1" Type="http://schemas.microsoft.com/office/2006/relationships/activeXControlBinary" Target="activeX469.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70.xml.rels><?xml version="1.0" encoding="UTF-8" standalone="yes"?>
<Relationships xmlns="http://schemas.openxmlformats.org/package/2006/relationships"><Relationship Id="rId1" Type="http://schemas.microsoft.com/office/2006/relationships/activeXControlBinary" Target="activeX470.bin"/></Relationships>
</file>

<file path=word/activeX/_rels/activeX471.xml.rels><?xml version="1.0" encoding="UTF-8" standalone="yes"?>
<Relationships xmlns="http://schemas.openxmlformats.org/package/2006/relationships"><Relationship Id="rId1" Type="http://schemas.microsoft.com/office/2006/relationships/activeXControlBinary" Target="activeX471.bin"/></Relationships>
</file>

<file path=word/activeX/_rels/activeX472.xml.rels><?xml version="1.0" encoding="UTF-8" standalone="yes"?>
<Relationships xmlns="http://schemas.openxmlformats.org/package/2006/relationships"><Relationship Id="rId1" Type="http://schemas.microsoft.com/office/2006/relationships/activeXControlBinary" Target="activeX472.bin"/></Relationships>
</file>

<file path=word/activeX/_rels/activeX473.xml.rels><?xml version="1.0" encoding="UTF-8" standalone="yes"?>
<Relationships xmlns="http://schemas.openxmlformats.org/package/2006/relationships"><Relationship Id="rId1" Type="http://schemas.microsoft.com/office/2006/relationships/activeXControlBinary" Target="activeX473.bin"/></Relationships>
</file>

<file path=word/activeX/_rels/activeX474.xml.rels><?xml version="1.0" encoding="UTF-8" standalone="yes"?>
<Relationships xmlns="http://schemas.openxmlformats.org/package/2006/relationships"><Relationship Id="rId1" Type="http://schemas.microsoft.com/office/2006/relationships/activeXControlBinary" Target="activeX474.bin"/></Relationships>
</file>

<file path=word/activeX/_rels/activeX475.xml.rels><?xml version="1.0" encoding="UTF-8" standalone="yes"?>
<Relationships xmlns="http://schemas.openxmlformats.org/package/2006/relationships"><Relationship Id="rId1" Type="http://schemas.microsoft.com/office/2006/relationships/activeXControlBinary" Target="activeX475.bin"/></Relationships>
</file>

<file path=word/activeX/_rels/activeX476.xml.rels><?xml version="1.0" encoding="UTF-8" standalone="yes"?>
<Relationships xmlns="http://schemas.openxmlformats.org/package/2006/relationships"><Relationship Id="rId1" Type="http://schemas.microsoft.com/office/2006/relationships/activeXControlBinary" Target="activeX476.bin"/></Relationships>
</file>

<file path=word/activeX/_rels/activeX477.xml.rels><?xml version="1.0" encoding="UTF-8" standalone="yes"?>
<Relationships xmlns="http://schemas.openxmlformats.org/package/2006/relationships"><Relationship Id="rId1" Type="http://schemas.microsoft.com/office/2006/relationships/activeXControlBinary" Target="activeX477.bin"/></Relationships>
</file>

<file path=word/activeX/_rels/activeX478.xml.rels><?xml version="1.0" encoding="UTF-8" standalone="yes"?>
<Relationships xmlns="http://schemas.openxmlformats.org/package/2006/relationships"><Relationship Id="rId1" Type="http://schemas.microsoft.com/office/2006/relationships/activeXControlBinary" Target="activeX478.bin"/></Relationships>
</file>

<file path=word/activeX/_rels/activeX479.xml.rels><?xml version="1.0" encoding="UTF-8" standalone="yes"?>
<Relationships xmlns="http://schemas.openxmlformats.org/package/2006/relationships"><Relationship Id="rId1" Type="http://schemas.microsoft.com/office/2006/relationships/activeXControlBinary" Target="activeX479.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80.xml.rels><?xml version="1.0" encoding="UTF-8" standalone="yes"?>
<Relationships xmlns="http://schemas.openxmlformats.org/package/2006/relationships"><Relationship Id="rId1" Type="http://schemas.microsoft.com/office/2006/relationships/activeXControlBinary" Target="activeX480.bin"/></Relationships>
</file>

<file path=word/activeX/_rels/activeX481.xml.rels><?xml version="1.0" encoding="UTF-8" standalone="yes"?>
<Relationships xmlns="http://schemas.openxmlformats.org/package/2006/relationships"><Relationship Id="rId1" Type="http://schemas.microsoft.com/office/2006/relationships/activeXControlBinary" Target="activeX481.bin"/></Relationships>
</file>

<file path=word/activeX/_rels/activeX482.xml.rels><?xml version="1.0" encoding="UTF-8" standalone="yes"?>
<Relationships xmlns="http://schemas.openxmlformats.org/package/2006/relationships"><Relationship Id="rId1" Type="http://schemas.microsoft.com/office/2006/relationships/activeXControlBinary" Target="activeX482.bin"/></Relationships>
</file>

<file path=word/activeX/_rels/activeX483.xml.rels><?xml version="1.0" encoding="UTF-8" standalone="yes"?>
<Relationships xmlns="http://schemas.openxmlformats.org/package/2006/relationships"><Relationship Id="rId1" Type="http://schemas.microsoft.com/office/2006/relationships/activeXControlBinary" Target="activeX483.bin"/></Relationships>
</file>

<file path=word/activeX/_rels/activeX484.xml.rels><?xml version="1.0" encoding="UTF-8" standalone="yes"?>
<Relationships xmlns="http://schemas.openxmlformats.org/package/2006/relationships"><Relationship Id="rId1" Type="http://schemas.microsoft.com/office/2006/relationships/activeXControlBinary" Target="activeX484.bin"/></Relationships>
</file>

<file path=word/activeX/_rels/activeX485.xml.rels><?xml version="1.0" encoding="UTF-8" standalone="yes"?>
<Relationships xmlns="http://schemas.openxmlformats.org/package/2006/relationships"><Relationship Id="rId1" Type="http://schemas.microsoft.com/office/2006/relationships/activeXControlBinary" Target="activeX485.bin"/></Relationships>
</file>

<file path=word/activeX/_rels/activeX486.xml.rels><?xml version="1.0" encoding="UTF-8" standalone="yes"?>
<Relationships xmlns="http://schemas.openxmlformats.org/package/2006/relationships"><Relationship Id="rId1" Type="http://schemas.microsoft.com/office/2006/relationships/activeXControlBinary" Target="activeX486.bin"/></Relationships>
</file>

<file path=word/activeX/_rels/activeX487.xml.rels><?xml version="1.0" encoding="UTF-8" standalone="yes"?>
<Relationships xmlns="http://schemas.openxmlformats.org/package/2006/relationships"><Relationship Id="rId1" Type="http://schemas.microsoft.com/office/2006/relationships/activeXControlBinary" Target="activeX487.bin"/></Relationships>
</file>

<file path=word/activeX/_rels/activeX488.xml.rels><?xml version="1.0" encoding="UTF-8" standalone="yes"?>
<Relationships xmlns="http://schemas.openxmlformats.org/package/2006/relationships"><Relationship Id="rId1" Type="http://schemas.microsoft.com/office/2006/relationships/activeXControlBinary" Target="activeX488.bin"/></Relationships>
</file>

<file path=word/activeX/_rels/activeX489.xml.rels><?xml version="1.0" encoding="UTF-8" standalone="yes"?>
<Relationships xmlns="http://schemas.openxmlformats.org/package/2006/relationships"><Relationship Id="rId1" Type="http://schemas.microsoft.com/office/2006/relationships/activeXControlBinary" Target="activeX489.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490.xml.rels><?xml version="1.0" encoding="UTF-8" standalone="yes"?>
<Relationships xmlns="http://schemas.openxmlformats.org/package/2006/relationships"><Relationship Id="rId1" Type="http://schemas.microsoft.com/office/2006/relationships/activeXControlBinary" Target="activeX490.bin"/></Relationships>
</file>

<file path=word/activeX/_rels/activeX491.xml.rels><?xml version="1.0" encoding="UTF-8" standalone="yes"?>
<Relationships xmlns="http://schemas.openxmlformats.org/package/2006/relationships"><Relationship Id="rId1" Type="http://schemas.microsoft.com/office/2006/relationships/activeXControlBinary" Target="activeX491.bin"/></Relationships>
</file>

<file path=word/activeX/_rels/activeX492.xml.rels><?xml version="1.0" encoding="UTF-8" standalone="yes"?>
<Relationships xmlns="http://schemas.openxmlformats.org/package/2006/relationships"><Relationship Id="rId1" Type="http://schemas.microsoft.com/office/2006/relationships/activeXControlBinary" Target="activeX492.bin"/></Relationships>
</file>

<file path=word/activeX/_rels/activeX493.xml.rels><?xml version="1.0" encoding="UTF-8" standalone="yes"?>
<Relationships xmlns="http://schemas.openxmlformats.org/package/2006/relationships"><Relationship Id="rId1" Type="http://schemas.microsoft.com/office/2006/relationships/activeXControlBinary" Target="activeX493.bin"/></Relationships>
</file>

<file path=word/activeX/_rels/activeX494.xml.rels><?xml version="1.0" encoding="UTF-8" standalone="yes"?>
<Relationships xmlns="http://schemas.openxmlformats.org/package/2006/relationships"><Relationship Id="rId1" Type="http://schemas.microsoft.com/office/2006/relationships/activeXControlBinary" Target="activeX494.bin"/></Relationships>
</file>

<file path=word/activeX/_rels/activeX495.xml.rels><?xml version="1.0" encoding="UTF-8" standalone="yes"?>
<Relationships xmlns="http://schemas.openxmlformats.org/package/2006/relationships"><Relationship Id="rId1" Type="http://schemas.microsoft.com/office/2006/relationships/activeXControlBinary" Target="activeX495.bin"/></Relationships>
</file>

<file path=word/activeX/_rels/activeX496.xml.rels><?xml version="1.0" encoding="UTF-8" standalone="yes"?>
<Relationships xmlns="http://schemas.openxmlformats.org/package/2006/relationships"><Relationship Id="rId1" Type="http://schemas.microsoft.com/office/2006/relationships/activeXControlBinary" Target="activeX496.bin"/></Relationships>
</file>

<file path=word/activeX/_rels/activeX497.xml.rels><?xml version="1.0" encoding="UTF-8" standalone="yes"?>
<Relationships xmlns="http://schemas.openxmlformats.org/package/2006/relationships"><Relationship Id="rId1" Type="http://schemas.microsoft.com/office/2006/relationships/activeXControlBinary" Target="activeX497.bin"/></Relationships>
</file>

<file path=word/activeX/_rels/activeX498.xml.rels><?xml version="1.0" encoding="UTF-8" standalone="yes"?>
<Relationships xmlns="http://schemas.openxmlformats.org/package/2006/relationships"><Relationship Id="rId1" Type="http://schemas.microsoft.com/office/2006/relationships/activeXControlBinary" Target="activeX498.bin"/></Relationships>
</file>

<file path=word/activeX/_rels/activeX499.xml.rels><?xml version="1.0" encoding="UTF-8" standalone="yes"?>
<Relationships xmlns="http://schemas.openxmlformats.org/package/2006/relationships"><Relationship Id="rId1" Type="http://schemas.microsoft.com/office/2006/relationships/activeXControlBinary" Target="activeX49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00.xml.rels><?xml version="1.0" encoding="UTF-8" standalone="yes"?>
<Relationships xmlns="http://schemas.openxmlformats.org/package/2006/relationships"><Relationship Id="rId1" Type="http://schemas.microsoft.com/office/2006/relationships/activeXControlBinary" Target="activeX500.bin"/></Relationships>
</file>

<file path=word/activeX/_rels/activeX501.xml.rels><?xml version="1.0" encoding="UTF-8" standalone="yes"?>
<Relationships xmlns="http://schemas.openxmlformats.org/package/2006/relationships"><Relationship Id="rId1" Type="http://schemas.microsoft.com/office/2006/relationships/activeXControlBinary" Target="activeX501.bin"/></Relationships>
</file>

<file path=word/activeX/_rels/activeX502.xml.rels><?xml version="1.0" encoding="UTF-8" standalone="yes"?>
<Relationships xmlns="http://schemas.openxmlformats.org/package/2006/relationships"><Relationship Id="rId1" Type="http://schemas.microsoft.com/office/2006/relationships/activeXControlBinary" Target="activeX502.bin"/></Relationships>
</file>

<file path=word/activeX/_rels/activeX503.xml.rels><?xml version="1.0" encoding="UTF-8" standalone="yes"?>
<Relationships xmlns="http://schemas.openxmlformats.org/package/2006/relationships"><Relationship Id="rId1" Type="http://schemas.microsoft.com/office/2006/relationships/activeXControlBinary" Target="activeX503.bin"/></Relationships>
</file>

<file path=word/activeX/_rels/activeX504.xml.rels><?xml version="1.0" encoding="UTF-8" standalone="yes"?>
<Relationships xmlns="http://schemas.openxmlformats.org/package/2006/relationships"><Relationship Id="rId1" Type="http://schemas.microsoft.com/office/2006/relationships/activeXControlBinary" Target="activeX504.bin"/></Relationships>
</file>

<file path=word/activeX/_rels/activeX505.xml.rels><?xml version="1.0" encoding="UTF-8" standalone="yes"?>
<Relationships xmlns="http://schemas.openxmlformats.org/package/2006/relationships"><Relationship Id="rId1" Type="http://schemas.microsoft.com/office/2006/relationships/activeXControlBinary" Target="activeX505.bin"/></Relationships>
</file>

<file path=word/activeX/_rels/activeX506.xml.rels><?xml version="1.0" encoding="UTF-8" standalone="yes"?>
<Relationships xmlns="http://schemas.openxmlformats.org/package/2006/relationships"><Relationship Id="rId1" Type="http://schemas.microsoft.com/office/2006/relationships/activeXControlBinary" Target="activeX506.bin"/></Relationships>
</file>

<file path=word/activeX/_rels/activeX507.xml.rels><?xml version="1.0" encoding="UTF-8" standalone="yes"?>
<Relationships xmlns="http://schemas.openxmlformats.org/package/2006/relationships"><Relationship Id="rId1" Type="http://schemas.microsoft.com/office/2006/relationships/activeXControlBinary" Target="activeX507.bin"/></Relationships>
</file>

<file path=word/activeX/_rels/activeX508.xml.rels><?xml version="1.0" encoding="UTF-8" standalone="yes"?>
<Relationships xmlns="http://schemas.openxmlformats.org/package/2006/relationships"><Relationship Id="rId1" Type="http://schemas.microsoft.com/office/2006/relationships/activeXControlBinary" Target="activeX508.bin"/></Relationships>
</file>

<file path=word/activeX/_rels/activeX509.xml.rels><?xml version="1.0" encoding="UTF-8" standalone="yes"?>
<Relationships xmlns="http://schemas.openxmlformats.org/package/2006/relationships"><Relationship Id="rId1" Type="http://schemas.microsoft.com/office/2006/relationships/activeXControlBinary" Target="activeX509.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10.xml.rels><?xml version="1.0" encoding="UTF-8" standalone="yes"?>
<Relationships xmlns="http://schemas.openxmlformats.org/package/2006/relationships"><Relationship Id="rId1" Type="http://schemas.microsoft.com/office/2006/relationships/activeXControlBinary" Target="activeX510.bin"/></Relationships>
</file>

<file path=word/activeX/_rels/activeX511.xml.rels><?xml version="1.0" encoding="UTF-8" standalone="yes"?>
<Relationships xmlns="http://schemas.openxmlformats.org/package/2006/relationships"><Relationship Id="rId1" Type="http://schemas.microsoft.com/office/2006/relationships/activeXControlBinary" Target="activeX511.bin"/></Relationships>
</file>

<file path=word/activeX/_rels/activeX512.xml.rels><?xml version="1.0" encoding="UTF-8" standalone="yes"?>
<Relationships xmlns="http://schemas.openxmlformats.org/package/2006/relationships"><Relationship Id="rId1" Type="http://schemas.microsoft.com/office/2006/relationships/activeXControlBinary" Target="activeX512.bin"/></Relationships>
</file>

<file path=word/activeX/_rels/activeX513.xml.rels><?xml version="1.0" encoding="UTF-8" standalone="yes"?>
<Relationships xmlns="http://schemas.openxmlformats.org/package/2006/relationships"><Relationship Id="rId1" Type="http://schemas.microsoft.com/office/2006/relationships/activeXControlBinary" Target="activeX513.bin"/></Relationships>
</file>

<file path=word/activeX/_rels/activeX514.xml.rels><?xml version="1.0" encoding="UTF-8" standalone="yes"?>
<Relationships xmlns="http://schemas.openxmlformats.org/package/2006/relationships"><Relationship Id="rId1" Type="http://schemas.microsoft.com/office/2006/relationships/activeXControlBinary" Target="activeX514.bin"/></Relationships>
</file>

<file path=word/activeX/_rels/activeX515.xml.rels><?xml version="1.0" encoding="UTF-8" standalone="yes"?>
<Relationships xmlns="http://schemas.openxmlformats.org/package/2006/relationships"><Relationship Id="rId1" Type="http://schemas.microsoft.com/office/2006/relationships/activeXControlBinary" Target="activeX515.bin"/></Relationships>
</file>

<file path=word/activeX/_rels/activeX516.xml.rels><?xml version="1.0" encoding="UTF-8" standalone="yes"?>
<Relationships xmlns="http://schemas.openxmlformats.org/package/2006/relationships"><Relationship Id="rId1" Type="http://schemas.microsoft.com/office/2006/relationships/activeXControlBinary" Target="activeX516.bin"/></Relationships>
</file>

<file path=word/activeX/_rels/activeX517.xml.rels><?xml version="1.0" encoding="UTF-8" standalone="yes"?>
<Relationships xmlns="http://schemas.openxmlformats.org/package/2006/relationships"><Relationship Id="rId1" Type="http://schemas.microsoft.com/office/2006/relationships/activeXControlBinary" Target="activeX517.bin"/></Relationships>
</file>

<file path=word/activeX/_rels/activeX518.xml.rels><?xml version="1.0" encoding="UTF-8" standalone="yes"?>
<Relationships xmlns="http://schemas.openxmlformats.org/package/2006/relationships"><Relationship Id="rId1" Type="http://schemas.microsoft.com/office/2006/relationships/activeXControlBinary" Target="activeX518.bin"/></Relationships>
</file>

<file path=word/activeX/_rels/activeX519.xml.rels><?xml version="1.0" encoding="UTF-8" standalone="yes"?>
<Relationships xmlns="http://schemas.openxmlformats.org/package/2006/relationships"><Relationship Id="rId1" Type="http://schemas.microsoft.com/office/2006/relationships/activeXControlBinary" Target="activeX519.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20.xml.rels><?xml version="1.0" encoding="UTF-8" standalone="yes"?>
<Relationships xmlns="http://schemas.openxmlformats.org/package/2006/relationships"><Relationship Id="rId1" Type="http://schemas.microsoft.com/office/2006/relationships/activeXControlBinary" Target="activeX520.bin"/></Relationships>
</file>

<file path=word/activeX/_rels/activeX521.xml.rels><?xml version="1.0" encoding="UTF-8" standalone="yes"?>
<Relationships xmlns="http://schemas.openxmlformats.org/package/2006/relationships"><Relationship Id="rId1" Type="http://schemas.microsoft.com/office/2006/relationships/activeXControlBinary" Target="activeX521.bin"/></Relationships>
</file>

<file path=word/activeX/_rels/activeX522.xml.rels><?xml version="1.0" encoding="UTF-8" standalone="yes"?>
<Relationships xmlns="http://schemas.openxmlformats.org/package/2006/relationships"><Relationship Id="rId1" Type="http://schemas.microsoft.com/office/2006/relationships/activeXControlBinary" Target="activeX522.bin"/></Relationships>
</file>

<file path=word/activeX/_rels/activeX523.xml.rels><?xml version="1.0" encoding="UTF-8" standalone="yes"?>
<Relationships xmlns="http://schemas.openxmlformats.org/package/2006/relationships"><Relationship Id="rId1" Type="http://schemas.microsoft.com/office/2006/relationships/activeXControlBinary" Target="activeX523.bin"/></Relationships>
</file>

<file path=word/activeX/_rels/activeX524.xml.rels><?xml version="1.0" encoding="UTF-8" standalone="yes"?>
<Relationships xmlns="http://schemas.openxmlformats.org/package/2006/relationships"><Relationship Id="rId1" Type="http://schemas.microsoft.com/office/2006/relationships/activeXControlBinary" Target="activeX524.bin"/></Relationships>
</file>

<file path=word/activeX/_rels/activeX525.xml.rels><?xml version="1.0" encoding="UTF-8" standalone="yes"?>
<Relationships xmlns="http://schemas.openxmlformats.org/package/2006/relationships"><Relationship Id="rId1" Type="http://schemas.microsoft.com/office/2006/relationships/activeXControlBinary" Target="activeX525.bin"/></Relationships>
</file>

<file path=word/activeX/_rels/activeX526.xml.rels><?xml version="1.0" encoding="UTF-8" standalone="yes"?>
<Relationships xmlns="http://schemas.openxmlformats.org/package/2006/relationships"><Relationship Id="rId1" Type="http://schemas.microsoft.com/office/2006/relationships/activeXControlBinary" Target="activeX526.bin"/></Relationships>
</file>

<file path=word/activeX/_rels/activeX527.xml.rels><?xml version="1.0" encoding="UTF-8" standalone="yes"?>
<Relationships xmlns="http://schemas.openxmlformats.org/package/2006/relationships"><Relationship Id="rId1" Type="http://schemas.microsoft.com/office/2006/relationships/activeXControlBinary" Target="activeX527.bin"/></Relationships>
</file>

<file path=word/activeX/_rels/activeX528.xml.rels><?xml version="1.0" encoding="UTF-8" standalone="yes"?>
<Relationships xmlns="http://schemas.openxmlformats.org/package/2006/relationships"><Relationship Id="rId1" Type="http://schemas.microsoft.com/office/2006/relationships/activeXControlBinary" Target="activeX528.bin"/></Relationships>
</file>

<file path=word/activeX/_rels/activeX529.xml.rels><?xml version="1.0" encoding="UTF-8" standalone="yes"?>
<Relationships xmlns="http://schemas.openxmlformats.org/package/2006/relationships"><Relationship Id="rId1" Type="http://schemas.microsoft.com/office/2006/relationships/activeXControlBinary" Target="activeX529.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30.xml.rels><?xml version="1.0" encoding="UTF-8" standalone="yes"?>
<Relationships xmlns="http://schemas.openxmlformats.org/package/2006/relationships"><Relationship Id="rId1" Type="http://schemas.microsoft.com/office/2006/relationships/activeXControlBinary" Target="activeX530.bin"/></Relationships>
</file>

<file path=word/activeX/_rels/activeX531.xml.rels><?xml version="1.0" encoding="UTF-8" standalone="yes"?>
<Relationships xmlns="http://schemas.openxmlformats.org/package/2006/relationships"><Relationship Id="rId1" Type="http://schemas.microsoft.com/office/2006/relationships/activeXControlBinary" Target="activeX531.bin"/></Relationships>
</file>

<file path=word/activeX/_rels/activeX532.xml.rels><?xml version="1.0" encoding="UTF-8" standalone="yes"?>
<Relationships xmlns="http://schemas.openxmlformats.org/package/2006/relationships"><Relationship Id="rId1" Type="http://schemas.microsoft.com/office/2006/relationships/activeXControlBinary" Target="activeX532.bin"/></Relationships>
</file>

<file path=word/activeX/_rels/activeX533.xml.rels><?xml version="1.0" encoding="UTF-8" standalone="yes"?>
<Relationships xmlns="http://schemas.openxmlformats.org/package/2006/relationships"><Relationship Id="rId1" Type="http://schemas.microsoft.com/office/2006/relationships/activeXControlBinary" Target="activeX533.bin"/></Relationships>
</file>

<file path=word/activeX/_rels/activeX534.xml.rels><?xml version="1.0" encoding="UTF-8" standalone="yes"?>
<Relationships xmlns="http://schemas.openxmlformats.org/package/2006/relationships"><Relationship Id="rId1" Type="http://schemas.microsoft.com/office/2006/relationships/activeXControlBinary" Target="activeX534.bin"/></Relationships>
</file>

<file path=word/activeX/_rels/activeX535.xml.rels><?xml version="1.0" encoding="UTF-8" standalone="yes"?>
<Relationships xmlns="http://schemas.openxmlformats.org/package/2006/relationships"><Relationship Id="rId1" Type="http://schemas.microsoft.com/office/2006/relationships/activeXControlBinary" Target="activeX535.bin"/></Relationships>
</file>

<file path=word/activeX/_rels/activeX536.xml.rels><?xml version="1.0" encoding="UTF-8" standalone="yes"?>
<Relationships xmlns="http://schemas.openxmlformats.org/package/2006/relationships"><Relationship Id="rId1" Type="http://schemas.microsoft.com/office/2006/relationships/activeXControlBinary" Target="activeX536.bin"/></Relationships>
</file>

<file path=word/activeX/_rels/activeX537.xml.rels><?xml version="1.0" encoding="UTF-8" standalone="yes"?>
<Relationships xmlns="http://schemas.openxmlformats.org/package/2006/relationships"><Relationship Id="rId1" Type="http://schemas.microsoft.com/office/2006/relationships/activeXControlBinary" Target="activeX537.bin"/></Relationships>
</file>

<file path=word/activeX/_rels/activeX538.xml.rels><?xml version="1.0" encoding="UTF-8" standalone="yes"?>
<Relationships xmlns="http://schemas.openxmlformats.org/package/2006/relationships"><Relationship Id="rId1" Type="http://schemas.microsoft.com/office/2006/relationships/activeXControlBinary" Target="activeX538.bin"/></Relationships>
</file>

<file path=word/activeX/_rels/activeX539.xml.rels><?xml version="1.0" encoding="UTF-8" standalone="yes"?>
<Relationships xmlns="http://schemas.openxmlformats.org/package/2006/relationships"><Relationship Id="rId1" Type="http://schemas.microsoft.com/office/2006/relationships/activeXControlBinary" Target="activeX539.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40.xml.rels><?xml version="1.0" encoding="UTF-8" standalone="yes"?>
<Relationships xmlns="http://schemas.openxmlformats.org/package/2006/relationships"><Relationship Id="rId1" Type="http://schemas.microsoft.com/office/2006/relationships/activeXControlBinary" Target="activeX540.bin"/></Relationships>
</file>

<file path=word/activeX/_rels/activeX541.xml.rels><?xml version="1.0" encoding="UTF-8" standalone="yes"?>
<Relationships xmlns="http://schemas.openxmlformats.org/package/2006/relationships"><Relationship Id="rId1" Type="http://schemas.microsoft.com/office/2006/relationships/activeXControlBinary" Target="activeX541.bin"/></Relationships>
</file>

<file path=word/activeX/_rels/activeX542.xml.rels><?xml version="1.0" encoding="UTF-8" standalone="yes"?>
<Relationships xmlns="http://schemas.openxmlformats.org/package/2006/relationships"><Relationship Id="rId1" Type="http://schemas.microsoft.com/office/2006/relationships/activeXControlBinary" Target="activeX542.bin"/></Relationships>
</file>

<file path=word/activeX/_rels/activeX543.xml.rels><?xml version="1.0" encoding="UTF-8" standalone="yes"?>
<Relationships xmlns="http://schemas.openxmlformats.org/package/2006/relationships"><Relationship Id="rId1" Type="http://schemas.microsoft.com/office/2006/relationships/activeXControlBinary" Target="activeX543.bin"/></Relationships>
</file>

<file path=word/activeX/_rels/activeX544.xml.rels><?xml version="1.0" encoding="UTF-8" standalone="yes"?>
<Relationships xmlns="http://schemas.openxmlformats.org/package/2006/relationships"><Relationship Id="rId1" Type="http://schemas.microsoft.com/office/2006/relationships/activeXControlBinary" Target="activeX544.bin"/></Relationships>
</file>

<file path=word/activeX/_rels/activeX545.xml.rels><?xml version="1.0" encoding="UTF-8" standalone="yes"?>
<Relationships xmlns="http://schemas.openxmlformats.org/package/2006/relationships"><Relationship Id="rId1" Type="http://schemas.microsoft.com/office/2006/relationships/activeXControlBinary" Target="activeX545.bin"/></Relationships>
</file>

<file path=word/activeX/_rels/activeX546.xml.rels><?xml version="1.0" encoding="UTF-8" standalone="yes"?>
<Relationships xmlns="http://schemas.openxmlformats.org/package/2006/relationships"><Relationship Id="rId1" Type="http://schemas.microsoft.com/office/2006/relationships/activeXControlBinary" Target="activeX546.bin"/></Relationships>
</file>

<file path=word/activeX/_rels/activeX547.xml.rels><?xml version="1.0" encoding="UTF-8" standalone="yes"?>
<Relationships xmlns="http://schemas.openxmlformats.org/package/2006/relationships"><Relationship Id="rId1" Type="http://schemas.microsoft.com/office/2006/relationships/activeXControlBinary" Target="activeX547.bin"/></Relationships>
</file>

<file path=word/activeX/_rels/activeX548.xml.rels><?xml version="1.0" encoding="UTF-8" standalone="yes"?>
<Relationships xmlns="http://schemas.openxmlformats.org/package/2006/relationships"><Relationship Id="rId1" Type="http://schemas.microsoft.com/office/2006/relationships/activeXControlBinary" Target="activeX548.bin"/></Relationships>
</file>

<file path=word/activeX/_rels/activeX549.xml.rels><?xml version="1.0" encoding="UTF-8" standalone="yes"?>
<Relationships xmlns="http://schemas.openxmlformats.org/package/2006/relationships"><Relationship Id="rId1" Type="http://schemas.microsoft.com/office/2006/relationships/activeXControlBinary" Target="activeX549.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50.xml.rels><?xml version="1.0" encoding="UTF-8" standalone="yes"?>
<Relationships xmlns="http://schemas.openxmlformats.org/package/2006/relationships"><Relationship Id="rId1" Type="http://schemas.microsoft.com/office/2006/relationships/activeXControlBinary" Target="activeX550.bin"/></Relationships>
</file>

<file path=word/activeX/_rels/activeX551.xml.rels><?xml version="1.0" encoding="UTF-8" standalone="yes"?>
<Relationships xmlns="http://schemas.openxmlformats.org/package/2006/relationships"><Relationship Id="rId1" Type="http://schemas.microsoft.com/office/2006/relationships/activeXControlBinary" Target="activeX551.bin"/></Relationships>
</file>

<file path=word/activeX/_rels/activeX552.xml.rels><?xml version="1.0" encoding="UTF-8" standalone="yes"?>
<Relationships xmlns="http://schemas.openxmlformats.org/package/2006/relationships"><Relationship Id="rId1" Type="http://schemas.microsoft.com/office/2006/relationships/activeXControlBinary" Target="activeX552.bin"/></Relationships>
</file>

<file path=word/activeX/_rels/activeX553.xml.rels><?xml version="1.0" encoding="UTF-8" standalone="yes"?>
<Relationships xmlns="http://schemas.openxmlformats.org/package/2006/relationships"><Relationship Id="rId1" Type="http://schemas.microsoft.com/office/2006/relationships/activeXControlBinary" Target="activeX553.bin"/></Relationships>
</file>

<file path=word/activeX/_rels/activeX554.xml.rels><?xml version="1.0" encoding="UTF-8" standalone="yes"?>
<Relationships xmlns="http://schemas.openxmlformats.org/package/2006/relationships"><Relationship Id="rId1" Type="http://schemas.microsoft.com/office/2006/relationships/activeXControlBinary" Target="activeX554.bin"/></Relationships>
</file>

<file path=word/activeX/_rels/activeX555.xml.rels><?xml version="1.0" encoding="UTF-8" standalone="yes"?>
<Relationships xmlns="http://schemas.openxmlformats.org/package/2006/relationships"><Relationship Id="rId1" Type="http://schemas.microsoft.com/office/2006/relationships/activeXControlBinary" Target="activeX555.bin"/></Relationships>
</file>

<file path=word/activeX/_rels/activeX556.xml.rels><?xml version="1.0" encoding="UTF-8" standalone="yes"?>
<Relationships xmlns="http://schemas.openxmlformats.org/package/2006/relationships"><Relationship Id="rId1" Type="http://schemas.microsoft.com/office/2006/relationships/activeXControlBinary" Target="activeX556.bin"/></Relationships>
</file>

<file path=word/activeX/_rels/activeX557.xml.rels><?xml version="1.0" encoding="UTF-8" standalone="yes"?>
<Relationships xmlns="http://schemas.openxmlformats.org/package/2006/relationships"><Relationship Id="rId1" Type="http://schemas.microsoft.com/office/2006/relationships/activeXControlBinary" Target="activeX557.bin"/></Relationships>
</file>

<file path=word/activeX/_rels/activeX558.xml.rels><?xml version="1.0" encoding="UTF-8" standalone="yes"?>
<Relationships xmlns="http://schemas.openxmlformats.org/package/2006/relationships"><Relationship Id="rId1" Type="http://schemas.microsoft.com/office/2006/relationships/activeXControlBinary" Target="activeX558.bin"/></Relationships>
</file>

<file path=word/activeX/_rels/activeX559.xml.rels><?xml version="1.0" encoding="UTF-8" standalone="yes"?>
<Relationships xmlns="http://schemas.openxmlformats.org/package/2006/relationships"><Relationship Id="rId1" Type="http://schemas.microsoft.com/office/2006/relationships/activeXControlBinary" Target="activeX559.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60.xml.rels><?xml version="1.0" encoding="UTF-8" standalone="yes"?>
<Relationships xmlns="http://schemas.openxmlformats.org/package/2006/relationships"><Relationship Id="rId1" Type="http://schemas.microsoft.com/office/2006/relationships/activeXControlBinary" Target="activeX560.bin"/></Relationships>
</file>

<file path=word/activeX/_rels/activeX561.xml.rels><?xml version="1.0" encoding="UTF-8" standalone="yes"?>
<Relationships xmlns="http://schemas.openxmlformats.org/package/2006/relationships"><Relationship Id="rId1" Type="http://schemas.microsoft.com/office/2006/relationships/activeXControlBinary" Target="activeX561.bin"/></Relationships>
</file>

<file path=word/activeX/_rels/activeX562.xml.rels><?xml version="1.0" encoding="UTF-8" standalone="yes"?>
<Relationships xmlns="http://schemas.openxmlformats.org/package/2006/relationships"><Relationship Id="rId1" Type="http://schemas.microsoft.com/office/2006/relationships/activeXControlBinary" Target="activeX562.bin"/></Relationships>
</file>

<file path=word/activeX/_rels/activeX563.xml.rels><?xml version="1.0" encoding="UTF-8" standalone="yes"?>
<Relationships xmlns="http://schemas.openxmlformats.org/package/2006/relationships"><Relationship Id="rId1" Type="http://schemas.microsoft.com/office/2006/relationships/activeXControlBinary" Target="activeX563.bin"/></Relationships>
</file>

<file path=word/activeX/_rels/activeX564.xml.rels><?xml version="1.0" encoding="UTF-8" standalone="yes"?>
<Relationships xmlns="http://schemas.openxmlformats.org/package/2006/relationships"><Relationship Id="rId1" Type="http://schemas.microsoft.com/office/2006/relationships/activeXControlBinary" Target="activeX564.bin"/></Relationships>
</file>

<file path=word/activeX/_rels/activeX565.xml.rels><?xml version="1.0" encoding="UTF-8" standalone="yes"?>
<Relationships xmlns="http://schemas.openxmlformats.org/package/2006/relationships"><Relationship Id="rId1" Type="http://schemas.microsoft.com/office/2006/relationships/activeXControlBinary" Target="activeX565.bin"/></Relationships>
</file>

<file path=word/activeX/_rels/activeX566.xml.rels><?xml version="1.0" encoding="UTF-8" standalone="yes"?>
<Relationships xmlns="http://schemas.openxmlformats.org/package/2006/relationships"><Relationship Id="rId1" Type="http://schemas.microsoft.com/office/2006/relationships/activeXControlBinary" Target="activeX566.bin"/></Relationships>
</file>

<file path=word/activeX/_rels/activeX567.xml.rels><?xml version="1.0" encoding="UTF-8" standalone="yes"?>
<Relationships xmlns="http://schemas.openxmlformats.org/package/2006/relationships"><Relationship Id="rId1" Type="http://schemas.microsoft.com/office/2006/relationships/activeXControlBinary" Target="activeX567.bin"/></Relationships>
</file>

<file path=word/activeX/_rels/activeX568.xml.rels><?xml version="1.0" encoding="UTF-8" standalone="yes"?>
<Relationships xmlns="http://schemas.openxmlformats.org/package/2006/relationships"><Relationship Id="rId1" Type="http://schemas.microsoft.com/office/2006/relationships/activeXControlBinary" Target="activeX568.bin"/></Relationships>
</file>

<file path=word/activeX/_rels/activeX569.xml.rels><?xml version="1.0" encoding="UTF-8" standalone="yes"?>
<Relationships xmlns="http://schemas.openxmlformats.org/package/2006/relationships"><Relationship Id="rId1" Type="http://schemas.microsoft.com/office/2006/relationships/activeXControlBinary" Target="activeX569.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70.xml.rels><?xml version="1.0" encoding="UTF-8" standalone="yes"?>
<Relationships xmlns="http://schemas.openxmlformats.org/package/2006/relationships"><Relationship Id="rId1" Type="http://schemas.microsoft.com/office/2006/relationships/activeXControlBinary" Target="activeX570.bin"/></Relationships>
</file>

<file path=word/activeX/_rels/activeX571.xml.rels><?xml version="1.0" encoding="UTF-8" standalone="yes"?>
<Relationships xmlns="http://schemas.openxmlformats.org/package/2006/relationships"><Relationship Id="rId1" Type="http://schemas.microsoft.com/office/2006/relationships/activeXControlBinary" Target="activeX571.bin"/></Relationships>
</file>

<file path=word/activeX/_rels/activeX572.xml.rels><?xml version="1.0" encoding="UTF-8" standalone="yes"?>
<Relationships xmlns="http://schemas.openxmlformats.org/package/2006/relationships"><Relationship Id="rId1" Type="http://schemas.microsoft.com/office/2006/relationships/activeXControlBinary" Target="activeX572.bin"/></Relationships>
</file>

<file path=word/activeX/_rels/activeX573.xml.rels><?xml version="1.0" encoding="UTF-8" standalone="yes"?>
<Relationships xmlns="http://schemas.openxmlformats.org/package/2006/relationships"><Relationship Id="rId1" Type="http://schemas.microsoft.com/office/2006/relationships/activeXControlBinary" Target="activeX573.bin"/></Relationships>
</file>

<file path=word/activeX/_rels/activeX574.xml.rels><?xml version="1.0" encoding="UTF-8" standalone="yes"?>
<Relationships xmlns="http://schemas.openxmlformats.org/package/2006/relationships"><Relationship Id="rId1" Type="http://schemas.microsoft.com/office/2006/relationships/activeXControlBinary" Target="activeX574.bin"/></Relationships>
</file>

<file path=word/activeX/_rels/activeX575.xml.rels><?xml version="1.0" encoding="UTF-8" standalone="yes"?>
<Relationships xmlns="http://schemas.openxmlformats.org/package/2006/relationships"><Relationship Id="rId1" Type="http://schemas.microsoft.com/office/2006/relationships/activeXControlBinary" Target="activeX575.bin"/></Relationships>
</file>

<file path=word/activeX/_rels/activeX576.xml.rels><?xml version="1.0" encoding="UTF-8" standalone="yes"?>
<Relationships xmlns="http://schemas.openxmlformats.org/package/2006/relationships"><Relationship Id="rId1" Type="http://schemas.microsoft.com/office/2006/relationships/activeXControlBinary" Target="activeX576.bin"/></Relationships>
</file>

<file path=word/activeX/_rels/activeX577.xml.rels><?xml version="1.0" encoding="UTF-8" standalone="yes"?>
<Relationships xmlns="http://schemas.openxmlformats.org/package/2006/relationships"><Relationship Id="rId1" Type="http://schemas.microsoft.com/office/2006/relationships/activeXControlBinary" Target="activeX577.bin"/></Relationships>
</file>

<file path=word/activeX/_rels/activeX578.xml.rels><?xml version="1.0" encoding="UTF-8" standalone="yes"?>
<Relationships xmlns="http://schemas.openxmlformats.org/package/2006/relationships"><Relationship Id="rId1" Type="http://schemas.microsoft.com/office/2006/relationships/activeXControlBinary" Target="activeX578.bin"/></Relationships>
</file>

<file path=word/activeX/_rels/activeX579.xml.rels><?xml version="1.0" encoding="UTF-8" standalone="yes"?>
<Relationships xmlns="http://schemas.openxmlformats.org/package/2006/relationships"><Relationship Id="rId1" Type="http://schemas.microsoft.com/office/2006/relationships/activeXControlBinary" Target="activeX579.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80.xml.rels><?xml version="1.0" encoding="UTF-8" standalone="yes"?>
<Relationships xmlns="http://schemas.openxmlformats.org/package/2006/relationships"><Relationship Id="rId1" Type="http://schemas.microsoft.com/office/2006/relationships/activeXControlBinary" Target="activeX580.bin"/></Relationships>
</file>

<file path=word/activeX/_rels/activeX581.xml.rels><?xml version="1.0" encoding="UTF-8" standalone="yes"?>
<Relationships xmlns="http://schemas.openxmlformats.org/package/2006/relationships"><Relationship Id="rId1" Type="http://schemas.microsoft.com/office/2006/relationships/activeXControlBinary" Target="activeX581.bin"/></Relationships>
</file>

<file path=word/activeX/_rels/activeX582.xml.rels><?xml version="1.0" encoding="UTF-8" standalone="yes"?>
<Relationships xmlns="http://schemas.openxmlformats.org/package/2006/relationships"><Relationship Id="rId1" Type="http://schemas.microsoft.com/office/2006/relationships/activeXControlBinary" Target="activeX582.bin"/></Relationships>
</file>

<file path=word/activeX/_rels/activeX583.xml.rels><?xml version="1.0" encoding="UTF-8" standalone="yes"?>
<Relationships xmlns="http://schemas.openxmlformats.org/package/2006/relationships"><Relationship Id="rId1" Type="http://schemas.microsoft.com/office/2006/relationships/activeXControlBinary" Target="activeX583.bin"/></Relationships>
</file>

<file path=word/activeX/_rels/activeX584.xml.rels><?xml version="1.0" encoding="UTF-8" standalone="yes"?>
<Relationships xmlns="http://schemas.openxmlformats.org/package/2006/relationships"><Relationship Id="rId1" Type="http://schemas.microsoft.com/office/2006/relationships/activeXControlBinary" Target="activeX584.bin"/></Relationships>
</file>

<file path=word/activeX/_rels/activeX585.xml.rels><?xml version="1.0" encoding="UTF-8" standalone="yes"?>
<Relationships xmlns="http://schemas.openxmlformats.org/package/2006/relationships"><Relationship Id="rId1" Type="http://schemas.microsoft.com/office/2006/relationships/activeXControlBinary" Target="activeX585.bin"/></Relationships>
</file>

<file path=word/activeX/_rels/activeX586.xml.rels><?xml version="1.0" encoding="UTF-8" standalone="yes"?>
<Relationships xmlns="http://schemas.openxmlformats.org/package/2006/relationships"><Relationship Id="rId1" Type="http://schemas.microsoft.com/office/2006/relationships/activeXControlBinary" Target="activeX586.bin"/></Relationships>
</file>

<file path=word/activeX/_rels/activeX587.xml.rels><?xml version="1.0" encoding="UTF-8" standalone="yes"?>
<Relationships xmlns="http://schemas.openxmlformats.org/package/2006/relationships"><Relationship Id="rId1" Type="http://schemas.microsoft.com/office/2006/relationships/activeXControlBinary" Target="activeX587.bin"/></Relationships>
</file>

<file path=word/activeX/_rels/activeX588.xml.rels><?xml version="1.0" encoding="UTF-8" standalone="yes"?>
<Relationships xmlns="http://schemas.openxmlformats.org/package/2006/relationships"><Relationship Id="rId1" Type="http://schemas.microsoft.com/office/2006/relationships/activeXControlBinary" Target="activeX588.bin"/></Relationships>
</file>

<file path=word/activeX/_rels/activeX589.xml.rels><?xml version="1.0" encoding="UTF-8" standalone="yes"?>
<Relationships xmlns="http://schemas.openxmlformats.org/package/2006/relationships"><Relationship Id="rId1" Type="http://schemas.microsoft.com/office/2006/relationships/activeXControlBinary" Target="activeX589.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590.xml.rels><?xml version="1.0" encoding="UTF-8" standalone="yes"?>
<Relationships xmlns="http://schemas.openxmlformats.org/package/2006/relationships"><Relationship Id="rId1" Type="http://schemas.microsoft.com/office/2006/relationships/activeXControlBinary" Target="activeX590.bin"/></Relationships>
</file>

<file path=word/activeX/_rels/activeX591.xml.rels><?xml version="1.0" encoding="UTF-8" standalone="yes"?>
<Relationships xmlns="http://schemas.openxmlformats.org/package/2006/relationships"><Relationship Id="rId1" Type="http://schemas.microsoft.com/office/2006/relationships/activeXControlBinary" Target="activeX591.bin"/></Relationships>
</file>

<file path=word/activeX/_rels/activeX592.xml.rels><?xml version="1.0" encoding="UTF-8" standalone="yes"?>
<Relationships xmlns="http://schemas.openxmlformats.org/package/2006/relationships"><Relationship Id="rId1" Type="http://schemas.microsoft.com/office/2006/relationships/activeXControlBinary" Target="activeX592.bin"/></Relationships>
</file>

<file path=word/activeX/_rels/activeX593.xml.rels><?xml version="1.0" encoding="UTF-8" standalone="yes"?>
<Relationships xmlns="http://schemas.openxmlformats.org/package/2006/relationships"><Relationship Id="rId1" Type="http://schemas.microsoft.com/office/2006/relationships/activeXControlBinary" Target="activeX593.bin"/></Relationships>
</file>

<file path=word/activeX/_rels/activeX594.xml.rels><?xml version="1.0" encoding="UTF-8" standalone="yes"?>
<Relationships xmlns="http://schemas.openxmlformats.org/package/2006/relationships"><Relationship Id="rId1" Type="http://schemas.microsoft.com/office/2006/relationships/activeXControlBinary" Target="activeX594.bin"/></Relationships>
</file>

<file path=word/activeX/_rels/activeX595.xml.rels><?xml version="1.0" encoding="UTF-8" standalone="yes"?>
<Relationships xmlns="http://schemas.openxmlformats.org/package/2006/relationships"><Relationship Id="rId1" Type="http://schemas.microsoft.com/office/2006/relationships/activeXControlBinary" Target="activeX595.bin"/></Relationships>
</file>

<file path=word/activeX/_rels/activeX596.xml.rels><?xml version="1.0" encoding="UTF-8" standalone="yes"?>
<Relationships xmlns="http://schemas.openxmlformats.org/package/2006/relationships"><Relationship Id="rId1" Type="http://schemas.microsoft.com/office/2006/relationships/activeXControlBinary" Target="activeX596.bin"/></Relationships>
</file>

<file path=word/activeX/_rels/activeX597.xml.rels><?xml version="1.0" encoding="UTF-8" standalone="yes"?>
<Relationships xmlns="http://schemas.openxmlformats.org/package/2006/relationships"><Relationship Id="rId1" Type="http://schemas.microsoft.com/office/2006/relationships/activeXControlBinary" Target="activeX597.bin"/></Relationships>
</file>

<file path=word/activeX/_rels/activeX598.xml.rels><?xml version="1.0" encoding="UTF-8" standalone="yes"?>
<Relationships xmlns="http://schemas.openxmlformats.org/package/2006/relationships"><Relationship Id="rId1" Type="http://schemas.microsoft.com/office/2006/relationships/activeXControlBinary" Target="activeX598.bin"/></Relationships>
</file>

<file path=word/activeX/_rels/activeX599.xml.rels><?xml version="1.0" encoding="UTF-8" standalone="yes"?>
<Relationships xmlns="http://schemas.openxmlformats.org/package/2006/relationships"><Relationship Id="rId1" Type="http://schemas.microsoft.com/office/2006/relationships/activeXControlBinary" Target="activeX59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00.xml.rels><?xml version="1.0" encoding="UTF-8" standalone="yes"?>
<Relationships xmlns="http://schemas.openxmlformats.org/package/2006/relationships"><Relationship Id="rId1" Type="http://schemas.microsoft.com/office/2006/relationships/activeXControlBinary" Target="activeX600.bin"/></Relationships>
</file>

<file path=word/activeX/_rels/activeX601.xml.rels><?xml version="1.0" encoding="UTF-8" standalone="yes"?>
<Relationships xmlns="http://schemas.openxmlformats.org/package/2006/relationships"><Relationship Id="rId1" Type="http://schemas.microsoft.com/office/2006/relationships/activeXControlBinary" Target="activeX601.bin"/></Relationships>
</file>

<file path=word/activeX/_rels/activeX602.xml.rels><?xml version="1.0" encoding="UTF-8" standalone="yes"?>
<Relationships xmlns="http://schemas.openxmlformats.org/package/2006/relationships"><Relationship Id="rId1" Type="http://schemas.microsoft.com/office/2006/relationships/activeXControlBinary" Target="activeX602.bin"/></Relationships>
</file>

<file path=word/activeX/_rels/activeX603.xml.rels><?xml version="1.0" encoding="UTF-8" standalone="yes"?>
<Relationships xmlns="http://schemas.openxmlformats.org/package/2006/relationships"><Relationship Id="rId1" Type="http://schemas.microsoft.com/office/2006/relationships/activeXControlBinary" Target="activeX603.bin"/></Relationships>
</file>

<file path=word/activeX/_rels/activeX604.xml.rels><?xml version="1.0" encoding="UTF-8" standalone="yes"?>
<Relationships xmlns="http://schemas.openxmlformats.org/package/2006/relationships"><Relationship Id="rId1" Type="http://schemas.microsoft.com/office/2006/relationships/activeXControlBinary" Target="activeX604.bin"/></Relationships>
</file>

<file path=word/activeX/_rels/activeX605.xml.rels><?xml version="1.0" encoding="UTF-8" standalone="yes"?>
<Relationships xmlns="http://schemas.openxmlformats.org/package/2006/relationships"><Relationship Id="rId1" Type="http://schemas.microsoft.com/office/2006/relationships/activeXControlBinary" Target="activeX605.bin"/></Relationships>
</file>

<file path=word/activeX/_rels/activeX606.xml.rels><?xml version="1.0" encoding="UTF-8" standalone="yes"?>
<Relationships xmlns="http://schemas.openxmlformats.org/package/2006/relationships"><Relationship Id="rId1" Type="http://schemas.microsoft.com/office/2006/relationships/activeXControlBinary" Target="activeX606.bin"/></Relationships>
</file>

<file path=word/activeX/_rels/activeX607.xml.rels><?xml version="1.0" encoding="UTF-8" standalone="yes"?>
<Relationships xmlns="http://schemas.openxmlformats.org/package/2006/relationships"><Relationship Id="rId1" Type="http://schemas.microsoft.com/office/2006/relationships/activeXControlBinary" Target="activeX607.bin"/></Relationships>
</file>

<file path=word/activeX/_rels/activeX608.xml.rels><?xml version="1.0" encoding="UTF-8" standalone="yes"?>
<Relationships xmlns="http://schemas.openxmlformats.org/package/2006/relationships"><Relationship Id="rId1" Type="http://schemas.microsoft.com/office/2006/relationships/activeXControlBinary" Target="activeX608.bin"/></Relationships>
</file>

<file path=word/activeX/_rels/activeX609.xml.rels><?xml version="1.0" encoding="UTF-8" standalone="yes"?>
<Relationships xmlns="http://schemas.openxmlformats.org/package/2006/relationships"><Relationship Id="rId1" Type="http://schemas.microsoft.com/office/2006/relationships/activeXControlBinary" Target="activeX609.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10.xml.rels><?xml version="1.0" encoding="UTF-8" standalone="yes"?>
<Relationships xmlns="http://schemas.openxmlformats.org/package/2006/relationships"><Relationship Id="rId1" Type="http://schemas.microsoft.com/office/2006/relationships/activeXControlBinary" Target="activeX610.bin"/></Relationships>
</file>

<file path=word/activeX/_rels/activeX611.xml.rels><?xml version="1.0" encoding="UTF-8" standalone="yes"?>
<Relationships xmlns="http://schemas.openxmlformats.org/package/2006/relationships"><Relationship Id="rId1" Type="http://schemas.microsoft.com/office/2006/relationships/activeXControlBinary" Target="activeX611.bin"/></Relationships>
</file>

<file path=word/activeX/_rels/activeX612.xml.rels><?xml version="1.0" encoding="UTF-8" standalone="yes"?>
<Relationships xmlns="http://schemas.openxmlformats.org/package/2006/relationships"><Relationship Id="rId1" Type="http://schemas.microsoft.com/office/2006/relationships/activeXControlBinary" Target="activeX612.bin"/></Relationships>
</file>

<file path=word/activeX/_rels/activeX613.xml.rels><?xml version="1.0" encoding="UTF-8" standalone="yes"?>
<Relationships xmlns="http://schemas.openxmlformats.org/package/2006/relationships"><Relationship Id="rId1" Type="http://schemas.microsoft.com/office/2006/relationships/activeXControlBinary" Target="activeX613.bin"/></Relationships>
</file>

<file path=word/activeX/_rels/activeX614.xml.rels><?xml version="1.0" encoding="UTF-8" standalone="yes"?>
<Relationships xmlns="http://schemas.openxmlformats.org/package/2006/relationships"><Relationship Id="rId1" Type="http://schemas.microsoft.com/office/2006/relationships/activeXControlBinary" Target="activeX614.bin"/></Relationships>
</file>

<file path=word/activeX/_rels/activeX615.xml.rels><?xml version="1.0" encoding="UTF-8" standalone="yes"?>
<Relationships xmlns="http://schemas.openxmlformats.org/package/2006/relationships"><Relationship Id="rId1" Type="http://schemas.microsoft.com/office/2006/relationships/activeXControlBinary" Target="activeX615.bin"/></Relationships>
</file>

<file path=word/activeX/_rels/activeX616.xml.rels><?xml version="1.0" encoding="UTF-8" standalone="yes"?>
<Relationships xmlns="http://schemas.openxmlformats.org/package/2006/relationships"><Relationship Id="rId1" Type="http://schemas.microsoft.com/office/2006/relationships/activeXControlBinary" Target="activeX616.bin"/></Relationships>
</file>

<file path=word/activeX/_rels/activeX617.xml.rels><?xml version="1.0" encoding="UTF-8" standalone="yes"?>
<Relationships xmlns="http://schemas.openxmlformats.org/package/2006/relationships"><Relationship Id="rId1" Type="http://schemas.microsoft.com/office/2006/relationships/activeXControlBinary" Target="activeX617.bin"/></Relationships>
</file>

<file path=word/activeX/_rels/activeX618.xml.rels><?xml version="1.0" encoding="UTF-8" standalone="yes"?>
<Relationships xmlns="http://schemas.openxmlformats.org/package/2006/relationships"><Relationship Id="rId1" Type="http://schemas.microsoft.com/office/2006/relationships/activeXControlBinary" Target="activeX618.bin"/></Relationships>
</file>

<file path=word/activeX/_rels/activeX619.xml.rels><?xml version="1.0" encoding="UTF-8" standalone="yes"?>
<Relationships xmlns="http://schemas.openxmlformats.org/package/2006/relationships"><Relationship Id="rId1" Type="http://schemas.microsoft.com/office/2006/relationships/activeXControlBinary" Target="activeX619.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20.xml.rels><?xml version="1.0" encoding="UTF-8" standalone="yes"?>
<Relationships xmlns="http://schemas.openxmlformats.org/package/2006/relationships"><Relationship Id="rId1" Type="http://schemas.microsoft.com/office/2006/relationships/activeXControlBinary" Target="activeX620.bin"/></Relationships>
</file>

<file path=word/activeX/_rels/activeX621.xml.rels><?xml version="1.0" encoding="UTF-8" standalone="yes"?>
<Relationships xmlns="http://schemas.openxmlformats.org/package/2006/relationships"><Relationship Id="rId1" Type="http://schemas.microsoft.com/office/2006/relationships/activeXControlBinary" Target="activeX621.bin"/></Relationships>
</file>

<file path=word/activeX/_rels/activeX622.xml.rels><?xml version="1.0" encoding="UTF-8" standalone="yes"?>
<Relationships xmlns="http://schemas.openxmlformats.org/package/2006/relationships"><Relationship Id="rId1" Type="http://schemas.microsoft.com/office/2006/relationships/activeXControlBinary" Target="activeX622.bin"/></Relationships>
</file>

<file path=word/activeX/_rels/activeX623.xml.rels><?xml version="1.0" encoding="UTF-8" standalone="yes"?>
<Relationships xmlns="http://schemas.openxmlformats.org/package/2006/relationships"><Relationship Id="rId1" Type="http://schemas.microsoft.com/office/2006/relationships/activeXControlBinary" Target="activeX623.bin"/></Relationships>
</file>

<file path=word/activeX/_rels/activeX624.xml.rels><?xml version="1.0" encoding="UTF-8" standalone="yes"?>
<Relationships xmlns="http://schemas.openxmlformats.org/package/2006/relationships"><Relationship Id="rId1" Type="http://schemas.microsoft.com/office/2006/relationships/activeXControlBinary" Target="activeX624.bin"/></Relationships>
</file>

<file path=word/activeX/_rels/activeX625.xml.rels><?xml version="1.0" encoding="UTF-8" standalone="yes"?>
<Relationships xmlns="http://schemas.openxmlformats.org/package/2006/relationships"><Relationship Id="rId1" Type="http://schemas.microsoft.com/office/2006/relationships/activeXControlBinary" Target="activeX625.bin"/></Relationships>
</file>

<file path=word/activeX/_rels/activeX626.xml.rels><?xml version="1.0" encoding="UTF-8" standalone="yes"?>
<Relationships xmlns="http://schemas.openxmlformats.org/package/2006/relationships"><Relationship Id="rId1" Type="http://schemas.microsoft.com/office/2006/relationships/activeXControlBinary" Target="activeX626.bin"/></Relationships>
</file>

<file path=word/activeX/_rels/activeX627.xml.rels><?xml version="1.0" encoding="UTF-8" standalone="yes"?>
<Relationships xmlns="http://schemas.openxmlformats.org/package/2006/relationships"><Relationship Id="rId1" Type="http://schemas.microsoft.com/office/2006/relationships/activeXControlBinary" Target="activeX627.bin"/></Relationships>
</file>

<file path=word/activeX/_rels/activeX628.xml.rels><?xml version="1.0" encoding="UTF-8" standalone="yes"?>
<Relationships xmlns="http://schemas.openxmlformats.org/package/2006/relationships"><Relationship Id="rId1" Type="http://schemas.microsoft.com/office/2006/relationships/activeXControlBinary" Target="activeX628.bin"/></Relationships>
</file>

<file path=word/activeX/_rels/activeX629.xml.rels><?xml version="1.0" encoding="UTF-8" standalone="yes"?>
<Relationships xmlns="http://schemas.openxmlformats.org/package/2006/relationships"><Relationship Id="rId1" Type="http://schemas.microsoft.com/office/2006/relationships/activeXControlBinary" Target="activeX629.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30.xml.rels><?xml version="1.0" encoding="UTF-8" standalone="yes"?>
<Relationships xmlns="http://schemas.openxmlformats.org/package/2006/relationships"><Relationship Id="rId1" Type="http://schemas.microsoft.com/office/2006/relationships/activeXControlBinary" Target="activeX630.bin"/></Relationships>
</file>

<file path=word/activeX/_rels/activeX631.xml.rels><?xml version="1.0" encoding="UTF-8" standalone="yes"?>
<Relationships xmlns="http://schemas.openxmlformats.org/package/2006/relationships"><Relationship Id="rId1" Type="http://schemas.microsoft.com/office/2006/relationships/activeXControlBinary" Target="activeX631.bin"/></Relationships>
</file>

<file path=word/activeX/_rels/activeX632.xml.rels><?xml version="1.0" encoding="UTF-8" standalone="yes"?>
<Relationships xmlns="http://schemas.openxmlformats.org/package/2006/relationships"><Relationship Id="rId1" Type="http://schemas.microsoft.com/office/2006/relationships/activeXControlBinary" Target="activeX632.bin"/></Relationships>
</file>

<file path=word/activeX/_rels/activeX633.xml.rels><?xml version="1.0" encoding="UTF-8" standalone="yes"?>
<Relationships xmlns="http://schemas.openxmlformats.org/package/2006/relationships"><Relationship Id="rId1" Type="http://schemas.microsoft.com/office/2006/relationships/activeXControlBinary" Target="activeX633.bin"/></Relationships>
</file>

<file path=word/activeX/_rels/activeX634.xml.rels><?xml version="1.0" encoding="UTF-8" standalone="yes"?>
<Relationships xmlns="http://schemas.openxmlformats.org/package/2006/relationships"><Relationship Id="rId1" Type="http://schemas.microsoft.com/office/2006/relationships/activeXControlBinary" Target="activeX634.bin"/></Relationships>
</file>

<file path=word/activeX/_rels/activeX635.xml.rels><?xml version="1.0" encoding="UTF-8" standalone="yes"?>
<Relationships xmlns="http://schemas.openxmlformats.org/package/2006/relationships"><Relationship Id="rId1" Type="http://schemas.microsoft.com/office/2006/relationships/activeXControlBinary" Target="activeX635.bin"/></Relationships>
</file>

<file path=word/activeX/_rels/activeX636.xml.rels><?xml version="1.0" encoding="UTF-8" standalone="yes"?>
<Relationships xmlns="http://schemas.openxmlformats.org/package/2006/relationships"><Relationship Id="rId1" Type="http://schemas.microsoft.com/office/2006/relationships/activeXControlBinary" Target="activeX636.bin"/></Relationships>
</file>

<file path=word/activeX/_rels/activeX637.xml.rels><?xml version="1.0" encoding="UTF-8" standalone="yes"?>
<Relationships xmlns="http://schemas.openxmlformats.org/package/2006/relationships"><Relationship Id="rId1" Type="http://schemas.microsoft.com/office/2006/relationships/activeXControlBinary" Target="activeX637.bin"/></Relationships>
</file>

<file path=word/activeX/_rels/activeX638.xml.rels><?xml version="1.0" encoding="UTF-8" standalone="yes"?>
<Relationships xmlns="http://schemas.openxmlformats.org/package/2006/relationships"><Relationship Id="rId1" Type="http://schemas.microsoft.com/office/2006/relationships/activeXControlBinary" Target="activeX638.bin"/></Relationships>
</file>

<file path=word/activeX/_rels/activeX639.xml.rels><?xml version="1.0" encoding="UTF-8" standalone="yes"?>
<Relationships xmlns="http://schemas.openxmlformats.org/package/2006/relationships"><Relationship Id="rId1" Type="http://schemas.microsoft.com/office/2006/relationships/activeXControlBinary" Target="activeX639.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40.xml.rels><?xml version="1.0" encoding="UTF-8" standalone="yes"?>
<Relationships xmlns="http://schemas.openxmlformats.org/package/2006/relationships"><Relationship Id="rId1" Type="http://schemas.microsoft.com/office/2006/relationships/activeXControlBinary" Target="activeX640.bin"/></Relationships>
</file>

<file path=word/activeX/_rels/activeX641.xml.rels><?xml version="1.0" encoding="UTF-8" standalone="yes"?>
<Relationships xmlns="http://schemas.openxmlformats.org/package/2006/relationships"><Relationship Id="rId1" Type="http://schemas.microsoft.com/office/2006/relationships/activeXControlBinary" Target="activeX641.bin"/></Relationships>
</file>

<file path=word/activeX/_rels/activeX642.xml.rels><?xml version="1.0" encoding="UTF-8" standalone="yes"?>
<Relationships xmlns="http://schemas.openxmlformats.org/package/2006/relationships"><Relationship Id="rId1" Type="http://schemas.microsoft.com/office/2006/relationships/activeXControlBinary" Target="activeX642.bin"/></Relationships>
</file>

<file path=word/activeX/_rels/activeX643.xml.rels><?xml version="1.0" encoding="UTF-8" standalone="yes"?>
<Relationships xmlns="http://schemas.openxmlformats.org/package/2006/relationships"><Relationship Id="rId1" Type="http://schemas.microsoft.com/office/2006/relationships/activeXControlBinary" Target="activeX643.bin"/></Relationships>
</file>

<file path=word/activeX/_rels/activeX644.xml.rels><?xml version="1.0" encoding="UTF-8" standalone="yes"?>
<Relationships xmlns="http://schemas.openxmlformats.org/package/2006/relationships"><Relationship Id="rId1" Type="http://schemas.microsoft.com/office/2006/relationships/activeXControlBinary" Target="activeX644.bin"/></Relationships>
</file>

<file path=word/activeX/_rels/activeX645.xml.rels><?xml version="1.0" encoding="UTF-8" standalone="yes"?>
<Relationships xmlns="http://schemas.openxmlformats.org/package/2006/relationships"><Relationship Id="rId1" Type="http://schemas.microsoft.com/office/2006/relationships/activeXControlBinary" Target="activeX645.bin"/></Relationships>
</file>

<file path=word/activeX/_rels/activeX646.xml.rels><?xml version="1.0" encoding="UTF-8" standalone="yes"?>
<Relationships xmlns="http://schemas.openxmlformats.org/package/2006/relationships"><Relationship Id="rId1" Type="http://schemas.microsoft.com/office/2006/relationships/activeXControlBinary" Target="activeX646.bin"/></Relationships>
</file>

<file path=word/activeX/_rels/activeX647.xml.rels><?xml version="1.0" encoding="UTF-8" standalone="yes"?>
<Relationships xmlns="http://schemas.openxmlformats.org/package/2006/relationships"><Relationship Id="rId1" Type="http://schemas.microsoft.com/office/2006/relationships/activeXControlBinary" Target="activeX647.bin"/></Relationships>
</file>

<file path=word/activeX/_rels/activeX648.xml.rels><?xml version="1.0" encoding="UTF-8" standalone="yes"?>
<Relationships xmlns="http://schemas.openxmlformats.org/package/2006/relationships"><Relationship Id="rId1" Type="http://schemas.microsoft.com/office/2006/relationships/activeXControlBinary" Target="activeX648.bin"/></Relationships>
</file>

<file path=word/activeX/_rels/activeX649.xml.rels><?xml version="1.0" encoding="UTF-8" standalone="yes"?>
<Relationships xmlns="http://schemas.openxmlformats.org/package/2006/relationships"><Relationship Id="rId1" Type="http://schemas.microsoft.com/office/2006/relationships/activeXControlBinary" Target="activeX649.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50.xml.rels><?xml version="1.0" encoding="UTF-8" standalone="yes"?>
<Relationships xmlns="http://schemas.openxmlformats.org/package/2006/relationships"><Relationship Id="rId1" Type="http://schemas.microsoft.com/office/2006/relationships/activeXControlBinary" Target="activeX650.bin"/></Relationships>
</file>

<file path=word/activeX/_rels/activeX651.xml.rels><?xml version="1.0" encoding="UTF-8" standalone="yes"?>
<Relationships xmlns="http://schemas.openxmlformats.org/package/2006/relationships"><Relationship Id="rId1" Type="http://schemas.microsoft.com/office/2006/relationships/activeXControlBinary" Target="activeX651.bin"/></Relationships>
</file>

<file path=word/activeX/_rels/activeX652.xml.rels><?xml version="1.0" encoding="UTF-8" standalone="yes"?>
<Relationships xmlns="http://schemas.openxmlformats.org/package/2006/relationships"><Relationship Id="rId1" Type="http://schemas.microsoft.com/office/2006/relationships/activeXControlBinary" Target="activeX652.bin"/></Relationships>
</file>

<file path=word/activeX/_rels/activeX653.xml.rels><?xml version="1.0" encoding="UTF-8" standalone="yes"?>
<Relationships xmlns="http://schemas.openxmlformats.org/package/2006/relationships"><Relationship Id="rId1" Type="http://schemas.microsoft.com/office/2006/relationships/activeXControlBinary" Target="activeX653.bin"/></Relationships>
</file>

<file path=word/activeX/_rels/activeX654.xml.rels><?xml version="1.0" encoding="UTF-8" standalone="yes"?>
<Relationships xmlns="http://schemas.openxmlformats.org/package/2006/relationships"><Relationship Id="rId1" Type="http://schemas.microsoft.com/office/2006/relationships/activeXControlBinary" Target="activeX654.bin"/></Relationships>
</file>

<file path=word/activeX/_rels/activeX655.xml.rels><?xml version="1.0" encoding="UTF-8" standalone="yes"?>
<Relationships xmlns="http://schemas.openxmlformats.org/package/2006/relationships"><Relationship Id="rId1" Type="http://schemas.microsoft.com/office/2006/relationships/activeXControlBinary" Target="activeX655.bin"/></Relationships>
</file>

<file path=word/activeX/_rels/activeX656.xml.rels><?xml version="1.0" encoding="UTF-8" standalone="yes"?>
<Relationships xmlns="http://schemas.openxmlformats.org/package/2006/relationships"><Relationship Id="rId1" Type="http://schemas.microsoft.com/office/2006/relationships/activeXControlBinary" Target="activeX656.bin"/></Relationships>
</file>

<file path=word/activeX/_rels/activeX657.xml.rels><?xml version="1.0" encoding="UTF-8" standalone="yes"?>
<Relationships xmlns="http://schemas.openxmlformats.org/package/2006/relationships"><Relationship Id="rId1" Type="http://schemas.microsoft.com/office/2006/relationships/activeXControlBinary" Target="activeX657.bin"/></Relationships>
</file>

<file path=word/activeX/_rels/activeX658.xml.rels><?xml version="1.0" encoding="UTF-8" standalone="yes"?>
<Relationships xmlns="http://schemas.openxmlformats.org/package/2006/relationships"><Relationship Id="rId1" Type="http://schemas.microsoft.com/office/2006/relationships/activeXControlBinary" Target="activeX658.bin"/></Relationships>
</file>

<file path=word/activeX/_rels/activeX659.xml.rels><?xml version="1.0" encoding="UTF-8" standalone="yes"?>
<Relationships xmlns="http://schemas.openxmlformats.org/package/2006/relationships"><Relationship Id="rId1" Type="http://schemas.microsoft.com/office/2006/relationships/activeXControlBinary" Target="activeX659.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60.xml.rels><?xml version="1.0" encoding="UTF-8" standalone="yes"?>
<Relationships xmlns="http://schemas.openxmlformats.org/package/2006/relationships"><Relationship Id="rId1" Type="http://schemas.microsoft.com/office/2006/relationships/activeXControlBinary" Target="activeX660.bin"/></Relationships>
</file>

<file path=word/activeX/_rels/activeX661.xml.rels><?xml version="1.0" encoding="UTF-8" standalone="yes"?>
<Relationships xmlns="http://schemas.openxmlformats.org/package/2006/relationships"><Relationship Id="rId1" Type="http://schemas.microsoft.com/office/2006/relationships/activeXControlBinary" Target="activeX661.bin"/></Relationships>
</file>

<file path=word/activeX/_rels/activeX662.xml.rels><?xml version="1.0" encoding="UTF-8" standalone="yes"?>
<Relationships xmlns="http://schemas.openxmlformats.org/package/2006/relationships"><Relationship Id="rId1" Type="http://schemas.microsoft.com/office/2006/relationships/activeXControlBinary" Target="activeX662.bin"/></Relationships>
</file>

<file path=word/activeX/_rels/activeX663.xml.rels><?xml version="1.0" encoding="UTF-8" standalone="yes"?>
<Relationships xmlns="http://schemas.openxmlformats.org/package/2006/relationships"><Relationship Id="rId1" Type="http://schemas.microsoft.com/office/2006/relationships/activeXControlBinary" Target="activeX663.bin"/></Relationships>
</file>

<file path=word/activeX/_rels/activeX664.xml.rels><?xml version="1.0" encoding="UTF-8" standalone="yes"?>
<Relationships xmlns="http://schemas.openxmlformats.org/package/2006/relationships"><Relationship Id="rId1" Type="http://schemas.microsoft.com/office/2006/relationships/activeXControlBinary" Target="activeX664.bin"/></Relationships>
</file>

<file path=word/activeX/_rels/activeX665.xml.rels><?xml version="1.0" encoding="UTF-8" standalone="yes"?>
<Relationships xmlns="http://schemas.openxmlformats.org/package/2006/relationships"><Relationship Id="rId1" Type="http://schemas.microsoft.com/office/2006/relationships/activeXControlBinary" Target="activeX665.bin"/></Relationships>
</file>

<file path=word/activeX/_rels/activeX666.xml.rels><?xml version="1.0" encoding="UTF-8" standalone="yes"?>
<Relationships xmlns="http://schemas.openxmlformats.org/package/2006/relationships"><Relationship Id="rId1" Type="http://schemas.microsoft.com/office/2006/relationships/activeXControlBinary" Target="activeX666.bin"/></Relationships>
</file>

<file path=word/activeX/_rels/activeX667.xml.rels><?xml version="1.0" encoding="UTF-8" standalone="yes"?>
<Relationships xmlns="http://schemas.openxmlformats.org/package/2006/relationships"><Relationship Id="rId1" Type="http://schemas.microsoft.com/office/2006/relationships/activeXControlBinary" Target="activeX667.bin"/></Relationships>
</file>

<file path=word/activeX/_rels/activeX668.xml.rels><?xml version="1.0" encoding="UTF-8" standalone="yes"?>
<Relationships xmlns="http://schemas.openxmlformats.org/package/2006/relationships"><Relationship Id="rId1" Type="http://schemas.microsoft.com/office/2006/relationships/activeXControlBinary" Target="activeX668.bin"/></Relationships>
</file>

<file path=word/activeX/_rels/activeX669.xml.rels><?xml version="1.0" encoding="UTF-8" standalone="yes"?>
<Relationships xmlns="http://schemas.openxmlformats.org/package/2006/relationships"><Relationship Id="rId1" Type="http://schemas.microsoft.com/office/2006/relationships/activeXControlBinary" Target="activeX669.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70.xml.rels><?xml version="1.0" encoding="UTF-8" standalone="yes"?>
<Relationships xmlns="http://schemas.openxmlformats.org/package/2006/relationships"><Relationship Id="rId1" Type="http://schemas.microsoft.com/office/2006/relationships/activeXControlBinary" Target="activeX670.bin"/></Relationships>
</file>

<file path=word/activeX/_rels/activeX671.xml.rels><?xml version="1.0" encoding="UTF-8" standalone="yes"?>
<Relationships xmlns="http://schemas.openxmlformats.org/package/2006/relationships"><Relationship Id="rId1" Type="http://schemas.microsoft.com/office/2006/relationships/activeXControlBinary" Target="activeX671.bin"/></Relationships>
</file>

<file path=word/activeX/_rels/activeX672.xml.rels><?xml version="1.0" encoding="UTF-8" standalone="yes"?>
<Relationships xmlns="http://schemas.openxmlformats.org/package/2006/relationships"><Relationship Id="rId1" Type="http://schemas.microsoft.com/office/2006/relationships/activeXControlBinary" Target="activeX672.bin"/></Relationships>
</file>

<file path=word/activeX/_rels/activeX673.xml.rels><?xml version="1.0" encoding="UTF-8" standalone="yes"?>
<Relationships xmlns="http://schemas.openxmlformats.org/package/2006/relationships"><Relationship Id="rId1" Type="http://schemas.microsoft.com/office/2006/relationships/activeXControlBinary" Target="activeX673.bin"/></Relationships>
</file>

<file path=word/activeX/_rels/activeX674.xml.rels><?xml version="1.0" encoding="UTF-8" standalone="yes"?>
<Relationships xmlns="http://schemas.openxmlformats.org/package/2006/relationships"><Relationship Id="rId1" Type="http://schemas.microsoft.com/office/2006/relationships/activeXControlBinary" Target="activeX674.bin"/></Relationships>
</file>

<file path=word/activeX/_rels/activeX675.xml.rels><?xml version="1.0" encoding="UTF-8" standalone="yes"?>
<Relationships xmlns="http://schemas.openxmlformats.org/package/2006/relationships"><Relationship Id="rId1" Type="http://schemas.microsoft.com/office/2006/relationships/activeXControlBinary" Target="activeX675.bin"/></Relationships>
</file>

<file path=word/activeX/_rels/activeX676.xml.rels><?xml version="1.0" encoding="UTF-8" standalone="yes"?>
<Relationships xmlns="http://schemas.openxmlformats.org/package/2006/relationships"><Relationship Id="rId1" Type="http://schemas.microsoft.com/office/2006/relationships/activeXControlBinary" Target="activeX676.bin"/></Relationships>
</file>

<file path=word/activeX/_rels/activeX677.xml.rels><?xml version="1.0" encoding="UTF-8" standalone="yes"?>
<Relationships xmlns="http://schemas.openxmlformats.org/package/2006/relationships"><Relationship Id="rId1" Type="http://schemas.microsoft.com/office/2006/relationships/activeXControlBinary" Target="activeX677.bin"/></Relationships>
</file>

<file path=word/activeX/_rels/activeX678.xml.rels><?xml version="1.0" encoding="UTF-8" standalone="yes"?>
<Relationships xmlns="http://schemas.openxmlformats.org/package/2006/relationships"><Relationship Id="rId1" Type="http://schemas.microsoft.com/office/2006/relationships/activeXControlBinary" Target="activeX678.bin"/></Relationships>
</file>

<file path=word/activeX/_rels/activeX679.xml.rels><?xml version="1.0" encoding="UTF-8" standalone="yes"?>
<Relationships xmlns="http://schemas.openxmlformats.org/package/2006/relationships"><Relationship Id="rId1" Type="http://schemas.microsoft.com/office/2006/relationships/activeXControlBinary" Target="activeX679.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80.xml.rels><?xml version="1.0" encoding="UTF-8" standalone="yes"?>
<Relationships xmlns="http://schemas.openxmlformats.org/package/2006/relationships"><Relationship Id="rId1" Type="http://schemas.microsoft.com/office/2006/relationships/activeXControlBinary" Target="activeX680.bin"/></Relationships>
</file>

<file path=word/activeX/_rels/activeX681.xml.rels><?xml version="1.0" encoding="UTF-8" standalone="yes"?>
<Relationships xmlns="http://schemas.openxmlformats.org/package/2006/relationships"><Relationship Id="rId1" Type="http://schemas.microsoft.com/office/2006/relationships/activeXControlBinary" Target="activeX681.bin"/></Relationships>
</file>

<file path=word/activeX/_rels/activeX682.xml.rels><?xml version="1.0" encoding="UTF-8" standalone="yes"?>
<Relationships xmlns="http://schemas.openxmlformats.org/package/2006/relationships"><Relationship Id="rId1" Type="http://schemas.microsoft.com/office/2006/relationships/activeXControlBinary" Target="activeX682.bin"/></Relationships>
</file>

<file path=word/activeX/_rels/activeX683.xml.rels><?xml version="1.0" encoding="UTF-8" standalone="yes"?>
<Relationships xmlns="http://schemas.openxmlformats.org/package/2006/relationships"><Relationship Id="rId1" Type="http://schemas.microsoft.com/office/2006/relationships/activeXControlBinary" Target="activeX683.bin"/></Relationships>
</file>

<file path=word/activeX/_rels/activeX684.xml.rels><?xml version="1.0" encoding="UTF-8" standalone="yes"?>
<Relationships xmlns="http://schemas.openxmlformats.org/package/2006/relationships"><Relationship Id="rId1" Type="http://schemas.microsoft.com/office/2006/relationships/activeXControlBinary" Target="activeX684.bin"/></Relationships>
</file>

<file path=word/activeX/_rels/activeX685.xml.rels><?xml version="1.0" encoding="UTF-8" standalone="yes"?>
<Relationships xmlns="http://schemas.openxmlformats.org/package/2006/relationships"><Relationship Id="rId1" Type="http://schemas.microsoft.com/office/2006/relationships/activeXControlBinary" Target="activeX685.bin"/></Relationships>
</file>

<file path=word/activeX/_rels/activeX686.xml.rels><?xml version="1.0" encoding="UTF-8" standalone="yes"?>
<Relationships xmlns="http://schemas.openxmlformats.org/package/2006/relationships"><Relationship Id="rId1" Type="http://schemas.microsoft.com/office/2006/relationships/activeXControlBinary" Target="activeX686.bin"/></Relationships>
</file>

<file path=word/activeX/_rels/activeX687.xml.rels><?xml version="1.0" encoding="UTF-8" standalone="yes"?>
<Relationships xmlns="http://schemas.openxmlformats.org/package/2006/relationships"><Relationship Id="rId1" Type="http://schemas.microsoft.com/office/2006/relationships/activeXControlBinary" Target="activeX687.bin"/></Relationships>
</file>

<file path=word/activeX/_rels/activeX688.xml.rels><?xml version="1.0" encoding="UTF-8" standalone="yes"?>
<Relationships xmlns="http://schemas.openxmlformats.org/package/2006/relationships"><Relationship Id="rId1" Type="http://schemas.microsoft.com/office/2006/relationships/activeXControlBinary" Target="activeX688.bin"/></Relationships>
</file>

<file path=word/activeX/_rels/activeX689.xml.rels><?xml version="1.0" encoding="UTF-8" standalone="yes"?>
<Relationships xmlns="http://schemas.openxmlformats.org/package/2006/relationships"><Relationship Id="rId1" Type="http://schemas.microsoft.com/office/2006/relationships/activeXControlBinary" Target="activeX689.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690.xml.rels><?xml version="1.0" encoding="UTF-8" standalone="yes"?>
<Relationships xmlns="http://schemas.openxmlformats.org/package/2006/relationships"><Relationship Id="rId1" Type="http://schemas.microsoft.com/office/2006/relationships/activeXControlBinary" Target="activeX690.bin"/></Relationships>
</file>

<file path=word/activeX/_rels/activeX691.xml.rels><?xml version="1.0" encoding="UTF-8" standalone="yes"?>
<Relationships xmlns="http://schemas.openxmlformats.org/package/2006/relationships"><Relationship Id="rId1" Type="http://schemas.microsoft.com/office/2006/relationships/activeXControlBinary" Target="activeX691.bin"/></Relationships>
</file>

<file path=word/activeX/_rels/activeX692.xml.rels><?xml version="1.0" encoding="UTF-8" standalone="yes"?>
<Relationships xmlns="http://schemas.openxmlformats.org/package/2006/relationships"><Relationship Id="rId1" Type="http://schemas.microsoft.com/office/2006/relationships/activeXControlBinary" Target="activeX692.bin"/></Relationships>
</file>

<file path=word/activeX/_rels/activeX693.xml.rels><?xml version="1.0" encoding="UTF-8" standalone="yes"?>
<Relationships xmlns="http://schemas.openxmlformats.org/package/2006/relationships"><Relationship Id="rId1" Type="http://schemas.microsoft.com/office/2006/relationships/activeXControlBinary" Target="activeX693.bin"/></Relationships>
</file>

<file path=word/activeX/_rels/activeX694.xml.rels><?xml version="1.0" encoding="UTF-8" standalone="yes"?>
<Relationships xmlns="http://schemas.openxmlformats.org/package/2006/relationships"><Relationship Id="rId1" Type="http://schemas.microsoft.com/office/2006/relationships/activeXControlBinary" Target="activeX694.bin"/></Relationships>
</file>

<file path=word/activeX/_rels/activeX695.xml.rels><?xml version="1.0" encoding="UTF-8" standalone="yes"?>
<Relationships xmlns="http://schemas.openxmlformats.org/package/2006/relationships"><Relationship Id="rId1" Type="http://schemas.microsoft.com/office/2006/relationships/activeXControlBinary" Target="activeX695.bin"/></Relationships>
</file>

<file path=word/activeX/_rels/activeX696.xml.rels><?xml version="1.0" encoding="UTF-8" standalone="yes"?>
<Relationships xmlns="http://schemas.openxmlformats.org/package/2006/relationships"><Relationship Id="rId1" Type="http://schemas.microsoft.com/office/2006/relationships/activeXControlBinary" Target="activeX696.bin"/></Relationships>
</file>

<file path=word/activeX/_rels/activeX697.xml.rels><?xml version="1.0" encoding="UTF-8" standalone="yes"?>
<Relationships xmlns="http://schemas.openxmlformats.org/package/2006/relationships"><Relationship Id="rId1" Type="http://schemas.microsoft.com/office/2006/relationships/activeXControlBinary" Target="activeX697.bin"/></Relationships>
</file>

<file path=word/activeX/_rels/activeX698.xml.rels><?xml version="1.0" encoding="UTF-8" standalone="yes"?>
<Relationships xmlns="http://schemas.openxmlformats.org/package/2006/relationships"><Relationship Id="rId1" Type="http://schemas.microsoft.com/office/2006/relationships/activeXControlBinary" Target="activeX698.bin"/></Relationships>
</file>

<file path=word/activeX/_rels/activeX699.xml.rels><?xml version="1.0" encoding="UTF-8" standalone="yes"?>
<Relationships xmlns="http://schemas.openxmlformats.org/package/2006/relationships"><Relationship Id="rId1" Type="http://schemas.microsoft.com/office/2006/relationships/activeXControlBinary" Target="activeX69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00.xml.rels><?xml version="1.0" encoding="UTF-8" standalone="yes"?>
<Relationships xmlns="http://schemas.openxmlformats.org/package/2006/relationships"><Relationship Id="rId1" Type="http://schemas.microsoft.com/office/2006/relationships/activeXControlBinary" Target="activeX700.bin"/></Relationships>
</file>

<file path=word/activeX/_rels/activeX701.xml.rels><?xml version="1.0" encoding="UTF-8" standalone="yes"?>
<Relationships xmlns="http://schemas.openxmlformats.org/package/2006/relationships"><Relationship Id="rId1" Type="http://schemas.microsoft.com/office/2006/relationships/activeXControlBinary" Target="activeX701.bin"/></Relationships>
</file>

<file path=word/activeX/_rels/activeX702.xml.rels><?xml version="1.0" encoding="UTF-8" standalone="yes"?>
<Relationships xmlns="http://schemas.openxmlformats.org/package/2006/relationships"><Relationship Id="rId1" Type="http://schemas.microsoft.com/office/2006/relationships/activeXControlBinary" Target="activeX702.bin"/></Relationships>
</file>

<file path=word/activeX/_rels/activeX703.xml.rels><?xml version="1.0" encoding="UTF-8" standalone="yes"?>
<Relationships xmlns="http://schemas.openxmlformats.org/package/2006/relationships"><Relationship Id="rId1" Type="http://schemas.microsoft.com/office/2006/relationships/activeXControlBinary" Target="activeX703.bin"/></Relationships>
</file>

<file path=word/activeX/_rels/activeX704.xml.rels><?xml version="1.0" encoding="UTF-8" standalone="yes"?>
<Relationships xmlns="http://schemas.openxmlformats.org/package/2006/relationships"><Relationship Id="rId1" Type="http://schemas.microsoft.com/office/2006/relationships/activeXControlBinary" Target="activeX704.bin"/></Relationships>
</file>

<file path=word/activeX/_rels/activeX705.xml.rels><?xml version="1.0" encoding="UTF-8" standalone="yes"?>
<Relationships xmlns="http://schemas.openxmlformats.org/package/2006/relationships"><Relationship Id="rId1" Type="http://schemas.microsoft.com/office/2006/relationships/activeXControlBinary" Target="activeX705.bin"/></Relationships>
</file>

<file path=word/activeX/_rels/activeX706.xml.rels><?xml version="1.0" encoding="UTF-8" standalone="yes"?>
<Relationships xmlns="http://schemas.openxmlformats.org/package/2006/relationships"><Relationship Id="rId1" Type="http://schemas.microsoft.com/office/2006/relationships/activeXControlBinary" Target="activeX706.bin"/></Relationships>
</file>

<file path=word/activeX/_rels/activeX707.xml.rels><?xml version="1.0" encoding="UTF-8" standalone="yes"?>
<Relationships xmlns="http://schemas.openxmlformats.org/package/2006/relationships"><Relationship Id="rId1" Type="http://schemas.microsoft.com/office/2006/relationships/activeXControlBinary" Target="activeX707.bin"/></Relationships>
</file>

<file path=word/activeX/_rels/activeX708.xml.rels><?xml version="1.0" encoding="UTF-8" standalone="yes"?>
<Relationships xmlns="http://schemas.openxmlformats.org/package/2006/relationships"><Relationship Id="rId1" Type="http://schemas.microsoft.com/office/2006/relationships/activeXControlBinary" Target="activeX708.bin"/></Relationships>
</file>

<file path=word/activeX/_rels/activeX709.xml.rels><?xml version="1.0" encoding="UTF-8" standalone="yes"?>
<Relationships xmlns="http://schemas.openxmlformats.org/package/2006/relationships"><Relationship Id="rId1" Type="http://schemas.microsoft.com/office/2006/relationships/activeXControlBinary" Target="activeX709.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10.xml.rels><?xml version="1.0" encoding="UTF-8" standalone="yes"?>
<Relationships xmlns="http://schemas.openxmlformats.org/package/2006/relationships"><Relationship Id="rId1" Type="http://schemas.microsoft.com/office/2006/relationships/activeXControlBinary" Target="activeX710.bin"/></Relationships>
</file>

<file path=word/activeX/_rels/activeX711.xml.rels><?xml version="1.0" encoding="UTF-8" standalone="yes"?>
<Relationships xmlns="http://schemas.openxmlformats.org/package/2006/relationships"><Relationship Id="rId1" Type="http://schemas.microsoft.com/office/2006/relationships/activeXControlBinary" Target="activeX711.bin"/></Relationships>
</file>

<file path=word/activeX/_rels/activeX712.xml.rels><?xml version="1.0" encoding="UTF-8" standalone="yes"?>
<Relationships xmlns="http://schemas.openxmlformats.org/package/2006/relationships"><Relationship Id="rId1" Type="http://schemas.microsoft.com/office/2006/relationships/activeXControlBinary" Target="activeX712.bin"/></Relationships>
</file>

<file path=word/activeX/_rels/activeX713.xml.rels><?xml version="1.0" encoding="UTF-8" standalone="yes"?>
<Relationships xmlns="http://schemas.openxmlformats.org/package/2006/relationships"><Relationship Id="rId1" Type="http://schemas.microsoft.com/office/2006/relationships/activeXControlBinary" Target="activeX713.bin"/></Relationships>
</file>

<file path=word/activeX/_rels/activeX714.xml.rels><?xml version="1.0" encoding="UTF-8" standalone="yes"?>
<Relationships xmlns="http://schemas.openxmlformats.org/package/2006/relationships"><Relationship Id="rId1" Type="http://schemas.microsoft.com/office/2006/relationships/activeXControlBinary" Target="activeX714.bin"/></Relationships>
</file>

<file path=word/activeX/_rels/activeX715.xml.rels><?xml version="1.0" encoding="UTF-8" standalone="yes"?>
<Relationships xmlns="http://schemas.openxmlformats.org/package/2006/relationships"><Relationship Id="rId1" Type="http://schemas.microsoft.com/office/2006/relationships/activeXControlBinary" Target="activeX715.bin"/></Relationships>
</file>

<file path=word/activeX/_rels/activeX716.xml.rels><?xml version="1.0" encoding="UTF-8" standalone="yes"?>
<Relationships xmlns="http://schemas.openxmlformats.org/package/2006/relationships"><Relationship Id="rId1" Type="http://schemas.microsoft.com/office/2006/relationships/activeXControlBinary" Target="activeX716.bin"/></Relationships>
</file>

<file path=word/activeX/_rels/activeX717.xml.rels><?xml version="1.0" encoding="UTF-8" standalone="yes"?>
<Relationships xmlns="http://schemas.openxmlformats.org/package/2006/relationships"><Relationship Id="rId1" Type="http://schemas.microsoft.com/office/2006/relationships/activeXControlBinary" Target="activeX717.bin"/></Relationships>
</file>

<file path=word/activeX/_rels/activeX718.xml.rels><?xml version="1.0" encoding="UTF-8" standalone="yes"?>
<Relationships xmlns="http://schemas.openxmlformats.org/package/2006/relationships"><Relationship Id="rId1" Type="http://schemas.microsoft.com/office/2006/relationships/activeXControlBinary" Target="activeX718.bin"/></Relationships>
</file>

<file path=word/activeX/_rels/activeX719.xml.rels><?xml version="1.0" encoding="UTF-8" standalone="yes"?>
<Relationships xmlns="http://schemas.openxmlformats.org/package/2006/relationships"><Relationship Id="rId1" Type="http://schemas.microsoft.com/office/2006/relationships/activeXControlBinary" Target="activeX719.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20.xml.rels><?xml version="1.0" encoding="UTF-8" standalone="yes"?>
<Relationships xmlns="http://schemas.openxmlformats.org/package/2006/relationships"><Relationship Id="rId1" Type="http://schemas.microsoft.com/office/2006/relationships/activeXControlBinary" Target="activeX720.bin"/></Relationships>
</file>

<file path=word/activeX/_rels/activeX721.xml.rels><?xml version="1.0" encoding="UTF-8" standalone="yes"?>
<Relationships xmlns="http://schemas.openxmlformats.org/package/2006/relationships"><Relationship Id="rId1" Type="http://schemas.microsoft.com/office/2006/relationships/activeXControlBinary" Target="activeX721.bin"/></Relationships>
</file>

<file path=word/activeX/_rels/activeX722.xml.rels><?xml version="1.0" encoding="UTF-8" standalone="yes"?>
<Relationships xmlns="http://schemas.openxmlformats.org/package/2006/relationships"><Relationship Id="rId1" Type="http://schemas.microsoft.com/office/2006/relationships/activeXControlBinary" Target="activeX722.bin"/></Relationships>
</file>

<file path=word/activeX/_rels/activeX723.xml.rels><?xml version="1.0" encoding="UTF-8" standalone="yes"?>
<Relationships xmlns="http://schemas.openxmlformats.org/package/2006/relationships"><Relationship Id="rId1" Type="http://schemas.microsoft.com/office/2006/relationships/activeXControlBinary" Target="activeX723.bin"/></Relationships>
</file>

<file path=word/activeX/_rels/activeX724.xml.rels><?xml version="1.0" encoding="UTF-8" standalone="yes"?>
<Relationships xmlns="http://schemas.openxmlformats.org/package/2006/relationships"><Relationship Id="rId1" Type="http://schemas.microsoft.com/office/2006/relationships/activeXControlBinary" Target="activeX724.bin"/></Relationships>
</file>

<file path=word/activeX/_rels/activeX725.xml.rels><?xml version="1.0" encoding="UTF-8" standalone="yes"?>
<Relationships xmlns="http://schemas.openxmlformats.org/package/2006/relationships"><Relationship Id="rId1" Type="http://schemas.microsoft.com/office/2006/relationships/activeXControlBinary" Target="activeX725.bin"/></Relationships>
</file>

<file path=word/activeX/_rels/activeX726.xml.rels><?xml version="1.0" encoding="UTF-8" standalone="yes"?>
<Relationships xmlns="http://schemas.openxmlformats.org/package/2006/relationships"><Relationship Id="rId1" Type="http://schemas.microsoft.com/office/2006/relationships/activeXControlBinary" Target="activeX726.bin"/></Relationships>
</file>

<file path=word/activeX/_rels/activeX727.xml.rels><?xml version="1.0" encoding="UTF-8" standalone="yes"?>
<Relationships xmlns="http://schemas.openxmlformats.org/package/2006/relationships"><Relationship Id="rId1" Type="http://schemas.microsoft.com/office/2006/relationships/activeXControlBinary" Target="activeX727.bin"/></Relationships>
</file>

<file path=word/activeX/_rels/activeX728.xml.rels><?xml version="1.0" encoding="UTF-8" standalone="yes"?>
<Relationships xmlns="http://schemas.openxmlformats.org/package/2006/relationships"><Relationship Id="rId1" Type="http://schemas.microsoft.com/office/2006/relationships/activeXControlBinary" Target="activeX728.bin"/></Relationships>
</file>

<file path=word/activeX/_rels/activeX729.xml.rels><?xml version="1.0" encoding="UTF-8" standalone="yes"?>
<Relationships xmlns="http://schemas.openxmlformats.org/package/2006/relationships"><Relationship Id="rId1" Type="http://schemas.microsoft.com/office/2006/relationships/activeXControlBinary" Target="activeX729.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30.xml.rels><?xml version="1.0" encoding="UTF-8" standalone="yes"?>
<Relationships xmlns="http://schemas.openxmlformats.org/package/2006/relationships"><Relationship Id="rId1" Type="http://schemas.microsoft.com/office/2006/relationships/activeXControlBinary" Target="activeX730.bin"/></Relationships>
</file>

<file path=word/activeX/_rels/activeX731.xml.rels><?xml version="1.0" encoding="UTF-8" standalone="yes"?>
<Relationships xmlns="http://schemas.openxmlformats.org/package/2006/relationships"><Relationship Id="rId1" Type="http://schemas.microsoft.com/office/2006/relationships/activeXControlBinary" Target="activeX731.bin"/></Relationships>
</file>

<file path=word/activeX/_rels/activeX732.xml.rels><?xml version="1.0" encoding="UTF-8" standalone="yes"?>
<Relationships xmlns="http://schemas.openxmlformats.org/package/2006/relationships"><Relationship Id="rId1" Type="http://schemas.microsoft.com/office/2006/relationships/activeXControlBinary" Target="activeX732.bin"/></Relationships>
</file>

<file path=word/activeX/_rels/activeX733.xml.rels><?xml version="1.0" encoding="UTF-8" standalone="yes"?>
<Relationships xmlns="http://schemas.openxmlformats.org/package/2006/relationships"><Relationship Id="rId1" Type="http://schemas.microsoft.com/office/2006/relationships/activeXControlBinary" Target="activeX733.bin"/></Relationships>
</file>

<file path=word/activeX/_rels/activeX734.xml.rels><?xml version="1.0" encoding="UTF-8" standalone="yes"?>
<Relationships xmlns="http://schemas.openxmlformats.org/package/2006/relationships"><Relationship Id="rId1" Type="http://schemas.microsoft.com/office/2006/relationships/activeXControlBinary" Target="activeX734.bin"/></Relationships>
</file>

<file path=word/activeX/_rels/activeX735.xml.rels><?xml version="1.0" encoding="UTF-8" standalone="yes"?>
<Relationships xmlns="http://schemas.openxmlformats.org/package/2006/relationships"><Relationship Id="rId1" Type="http://schemas.microsoft.com/office/2006/relationships/activeXControlBinary" Target="activeX735.bin"/></Relationships>
</file>

<file path=word/activeX/_rels/activeX736.xml.rels><?xml version="1.0" encoding="UTF-8" standalone="yes"?>
<Relationships xmlns="http://schemas.openxmlformats.org/package/2006/relationships"><Relationship Id="rId1" Type="http://schemas.microsoft.com/office/2006/relationships/activeXControlBinary" Target="activeX736.bin"/></Relationships>
</file>

<file path=word/activeX/_rels/activeX737.xml.rels><?xml version="1.0" encoding="UTF-8" standalone="yes"?>
<Relationships xmlns="http://schemas.openxmlformats.org/package/2006/relationships"><Relationship Id="rId1" Type="http://schemas.microsoft.com/office/2006/relationships/activeXControlBinary" Target="activeX737.bin"/></Relationships>
</file>

<file path=word/activeX/_rels/activeX738.xml.rels><?xml version="1.0" encoding="UTF-8" standalone="yes"?>
<Relationships xmlns="http://schemas.openxmlformats.org/package/2006/relationships"><Relationship Id="rId1" Type="http://schemas.microsoft.com/office/2006/relationships/activeXControlBinary" Target="activeX738.bin"/></Relationships>
</file>

<file path=word/activeX/_rels/activeX739.xml.rels><?xml version="1.0" encoding="UTF-8" standalone="yes"?>
<Relationships xmlns="http://schemas.openxmlformats.org/package/2006/relationships"><Relationship Id="rId1" Type="http://schemas.microsoft.com/office/2006/relationships/activeXControlBinary" Target="activeX739.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40.xml.rels><?xml version="1.0" encoding="UTF-8" standalone="yes"?>
<Relationships xmlns="http://schemas.openxmlformats.org/package/2006/relationships"><Relationship Id="rId1" Type="http://schemas.microsoft.com/office/2006/relationships/activeXControlBinary" Target="activeX740.bin"/></Relationships>
</file>

<file path=word/activeX/_rels/activeX741.xml.rels><?xml version="1.0" encoding="UTF-8" standalone="yes"?>
<Relationships xmlns="http://schemas.openxmlformats.org/package/2006/relationships"><Relationship Id="rId1" Type="http://schemas.microsoft.com/office/2006/relationships/activeXControlBinary" Target="activeX741.bin"/></Relationships>
</file>

<file path=word/activeX/_rels/activeX742.xml.rels><?xml version="1.0" encoding="UTF-8" standalone="yes"?>
<Relationships xmlns="http://schemas.openxmlformats.org/package/2006/relationships"><Relationship Id="rId1" Type="http://schemas.microsoft.com/office/2006/relationships/activeXControlBinary" Target="activeX742.bin"/></Relationships>
</file>

<file path=word/activeX/_rels/activeX743.xml.rels><?xml version="1.0" encoding="UTF-8" standalone="yes"?>
<Relationships xmlns="http://schemas.openxmlformats.org/package/2006/relationships"><Relationship Id="rId1" Type="http://schemas.microsoft.com/office/2006/relationships/activeXControlBinary" Target="activeX743.bin"/></Relationships>
</file>

<file path=word/activeX/_rels/activeX744.xml.rels><?xml version="1.0" encoding="UTF-8" standalone="yes"?>
<Relationships xmlns="http://schemas.openxmlformats.org/package/2006/relationships"><Relationship Id="rId1" Type="http://schemas.microsoft.com/office/2006/relationships/activeXControlBinary" Target="activeX744.bin"/></Relationships>
</file>

<file path=word/activeX/_rels/activeX745.xml.rels><?xml version="1.0" encoding="UTF-8" standalone="yes"?>
<Relationships xmlns="http://schemas.openxmlformats.org/package/2006/relationships"><Relationship Id="rId1" Type="http://schemas.microsoft.com/office/2006/relationships/activeXControlBinary" Target="activeX745.bin"/></Relationships>
</file>

<file path=word/activeX/_rels/activeX746.xml.rels><?xml version="1.0" encoding="UTF-8" standalone="yes"?>
<Relationships xmlns="http://schemas.openxmlformats.org/package/2006/relationships"><Relationship Id="rId1" Type="http://schemas.microsoft.com/office/2006/relationships/activeXControlBinary" Target="activeX746.bin"/></Relationships>
</file>

<file path=word/activeX/_rels/activeX747.xml.rels><?xml version="1.0" encoding="UTF-8" standalone="yes"?>
<Relationships xmlns="http://schemas.openxmlformats.org/package/2006/relationships"><Relationship Id="rId1" Type="http://schemas.microsoft.com/office/2006/relationships/activeXControlBinary" Target="activeX747.bin"/></Relationships>
</file>

<file path=word/activeX/_rels/activeX748.xml.rels><?xml version="1.0" encoding="UTF-8" standalone="yes"?>
<Relationships xmlns="http://schemas.openxmlformats.org/package/2006/relationships"><Relationship Id="rId1" Type="http://schemas.microsoft.com/office/2006/relationships/activeXControlBinary" Target="activeX748.bin"/></Relationships>
</file>

<file path=word/activeX/_rels/activeX749.xml.rels><?xml version="1.0" encoding="UTF-8" standalone="yes"?>
<Relationships xmlns="http://schemas.openxmlformats.org/package/2006/relationships"><Relationship Id="rId1" Type="http://schemas.microsoft.com/office/2006/relationships/activeXControlBinary" Target="activeX749.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50.xml.rels><?xml version="1.0" encoding="UTF-8" standalone="yes"?>
<Relationships xmlns="http://schemas.openxmlformats.org/package/2006/relationships"><Relationship Id="rId1" Type="http://schemas.microsoft.com/office/2006/relationships/activeXControlBinary" Target="activeX750.bin"/></Relationships>
</file>

<file path=word/activeX/_rels/activeX751.xml.rels><?xml version="1.0" encoding="UTF-8" standalone="yes"?>
<Relationships xmlns="http://schemas.openxmlformats.org/package/2006/relationships"><Relationship Id="rId1" Type="http://schemas.microsoft.com/office/2006/relationships/activeXControlBinary" Target="activeX751.bin"/></Relationships>
</file>

<file path=word/activeX/_rels/activeX752.xml.rels><?xml version="1.0" encoding="UTF-8" standalone="yes"?>
<Relationships xmlns="http://schemas.openxmlformats.org/package/2006/relationships"><Relationship Id="rId1" Type="http://schemas.microsoft.com/office/2006/relationships/activeXControlBinary" Target="activeX752.bin"/></Relationships>
</file>

<file path=word/activeX/_rels/activeX753.xml.rels><?xml version="1.0" encoding="UTF-8" standalone="yes"?>
<Relationships xmlns="http://schemas.openxmlformats.org/package/2006/relationships"><Relationship Id="rId1" Type="http://schemas.microsoft.com/office/2006/relationships/activeXControlBinary" Target="activeX753.bin"/></Relationships>
</file>

<file path=word/activeX/_rels/activeX754.xml.rels><?xml version="1.0" encoding="UTF-8" standalone="yes"?>
<Relationships xmlns="http://schemas.openxmlformats.org/package/2006/relationships"><Relationship Id="rId1" Type="http://schemas.microsoft.com/office/2006/relationships/activeXControlBinary" Target="activeX754.bin"/></Relationships>
</file>

<file path=word/activeX/_rels/activeX755.xml.rels><?xml version="1.0" encoding="UTF-8" standalone="yes"?>
<Relationships xmlns="http://schemas.openxmlformats.org/package/2006/relationships"><Relationship Id="rId1" Type="http://schemas.microsoft.com/office/2006/relationships/activeXControlBinary" Target="activeX755.bin"/></Relationships>
</file>

<file path=word/activeX/_rels/activeX756.xml.rels><?xml version="1.0" encoding="UTF-8" standalone="yes"?>
<Relationships xmlns="http://schemas.openxmlformats.org/package/2006/relationships"><Relationship Id="rId1" Type="http://schemas.microsoft.com/office/2006/relationships/activeXControlBinary" Target="activeX756.bin"/></Relationships>
</file>

<file path=word/activeX/_rels/activeX757.xml.rels><?xml version="1.0" encoding="UTF-8" standalone="yes"?>
<Relationships xmlns="http://schemas.openxmlformats.org/package/2006/relationships"><Relationship Id="rId1" Type="http://schemas.microsoft.com/office/2006/relationships/activeXControlBinary" Target="activeX757.bin"/></Relationships>
</file>

<file path=word/activeX/_rels/activeX758.xml.rels><?xml version="1.0" encoding="UTF-8" standalone="yes"?>
<Relationships xmlns="http://schemas.openxmlformats.org/package/2006/relationships"><Relationship Id="rId1" Type="http://schemas.microsoft.com/office/2006/relationships/activeXControlBinary" Target="activeX758.bin"/></Relationships>
</file>

<file path=word/activeX/_rels/activeX759.xml.rels><?xml version="1.0" encoding="UTF-8" standalone="yes"?>
<Relationships xmlns="http://schemas.openxmlformats.org/package/2006/relationships"><Relationship Id="rId1" Type="http://schemas.microsoft.com/office/2006/relationships/activeXControlBinary" Target="activeX759.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60.xml.rels><?xml version="1.0" encoding="UTF-8" standalone="yes"?>
<Relationships xmlns="http://schemas.openxmlformats.org/package/2006/relationships"><Relationship Id="rId1" Type="http://schemas.microsoft.com/office/2006/relationships/activeXControlBinary" Target="activeX760.bin"/></Relationships>
</file>

<file path=word/activeX/_rels/activeX761.xml.rels><?xml version="1.0" encoding="UTF-8" standalone="yes"?>
<Relationships xmlns="http://schemas.openxmlformats.org/package/2006/relationships"><Relationship Id="rId1" Type="http://schemas.microsoft.com/office/2006/relationships/activeXControlBinary" Target="activeX761.bin"/></Relationships>
</file>

<file path=word/activeX/_rels/activeX762.xml.rels><?xml version="1.0" encoding="UTF-8" standalone="yes"?>
<Relationships xmlns="http://schemas.openxmlformats.org/package/2006/relationships"><Relationship Id="rId1" Type="http://schemas.microsoft.com/office/2006/relationships/activeXControlBinary" Target="activeX762.bin"/></Relationships>
</file>

<file path=word/activeX/_rels/activeX763.xml.rels><?xml version="1.0" encoding="UTF-8" standalone="yes"?>
<Relationships xmlns="http://schemas.openxmlformats.org/package/2006/relationships"><Relationship Id="rId1" Type="http://schemas.microsoft.com/office/2006/relationships/activeXControlBinary" Target="activeX763.bin"/></Relationships>
</file>

<file path=word/activeX/_rels/activeX764.xml.rels><?xml version="1.0" encoding="UTF-8" standalone="yes"?>
<Relationships xmlns="http://schemas.openxmlformats.org/package/2006/relationships"><Relationship Id="rId1" Type="http://schemas.microsoft.com/office/2006/relationships/activeXControlBinary" Target="activeX764.bin"/></Relationships>
</file>

<file path=word/activeX/_rels/activeX765.xml.rels><?xml version="1.0" encoding="UTF-8" standalone="yes"?>
<Relationships xmlns="http://schemas.openxmlformats.org/package/2006/relationships"><Relationship Id="rId1" Type="http://schemas.microsoft.com/office/2006/relationships/activeXControlBinary" Target="activeX765.bin"/></Relationships>
</file>

<file path=word/activeX/_rels/activeX766.xml.rels><?xml version="1.0" encoding="UTF-8" standalone="yes"?>
<Relationships xmlns="http://schemas.openxmlformats.org/package/2006/relationships"><Relationship Id="rId1" Type="http://schemas.microsoft.com/office/2006/relationships/activeXControlBinary" Target="activeX766.bin"/></Relationships>
</file>

<file path=word/activeX/_rels/activeX767.xml.rels><?xml version="1.0" encoding="UTF-8" standalone="yes"?>
<Relationships xmlns="http://schemas.openxmlformats.org/package/2006/relationships"><Relationship Id="rId1" Type="http://schemas.microsoft.com/office/2006/relationships/activeXControlBinary" Target="activeX767.bin"/></Relationships>
</file>

<file path=word/activeX/_rels/activeX768.xml.rels><?xml version="1.0" encoding="UTF-8" standalone="yes"?>
<Relationships xmlns="http://schemas.openxmlformats.org/package/2006/relationships"><Relationship Id="rId1" Type="http://schemas.microsoft.com/office/2006/relationships/activeXControlBinary" Target="activeX768.bin"/></Relationships>
</file>

<file path=word/activeX/_rels/activeX769.xml.rels><?xml version="1.0" encoding="UTF-8" standalone="yes"?>
<Relationships xmlns="http://schemas.openxmlformats.org/package/2006/relationships"><Relationship Id="rId1" Type="http://schemas.microsoft.com/office/2006/relationships/activeXControlBinary" Target="activeX769.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70.xml.rels><?xml version="1.0" encoding="UTF-8" standalone="yes"?>
<Relationships xmlns="http://schemas.openxmlformats.org/package/2006/relationships"><Relationship Id="rId1" Type="http://schemas.microsoft.com/office/2006/relationships/activeXControlBinary" Target="activeX770.bin"/></Relationships>
</file>

<file path=word/activeX/_rels/activeX771.xml.rels><?xml version="1.0" encoding="UTF-8" standalone="yes"?>
<Relationships xmlns="http://schemas.openxmlformats.org/package/2006/relationships"><Relationship Id="rId1" Type="http://schemas.microsoft.com/office/2006/relationships/activeXControlBinary" Target="activeX771.bin"/></Relationships>
</file>

<file path=word/activeX/_rels/activeX772.xml.rels><?xml version="1.0" encoding="UTF-8" standalone="yes"?>
<Relationships xmlns="http://schemas.openxmlformats.org/package/2006/relationships"><Relationship Id="rId1" Type="http://schemas.microsoft.com/office/2006/relationships/activeXControlBinary" Target="activeX772.bin"/></Relationships>
</file>

<file path=word/activeX/_rels/activeX773.xml.rels><?xml version="1.0" encoding="UTF-8" standalone="yes"?>
<Relationships xmlns="http://schemas.openxmlformats.org/package/2006/relationships"><Relationship Id="rId1" Type="http://schemas.microsoft.com/office/2006/relationships/activeXControlBinary" Target="activeX773.bin"/></Relationships>
</file>

<file path=word/activeX/_rels/activeX774.xml.rels><?xml version="1.0" encoding="UTF-8" standalone="yes"?>
<Relationships xmlns="http://schemas.openxmlformats.org/package/2006/relationships"><Relationship Id="rId1" Type="http://schemas.microsoft.com/office/2006/relationships/activeXControlBinary" Target="activeX774.bin"/></Relationships>
</file>

<file path=word/activeX/_rels/activeX775.xml.rels><?xml version="1.0" encoding="UTF-8" standalone="yes"?>
<Relationships xmlns="http://schemas.openxmlformats.org/package/2006/relationships"><Relationship Id="rId1" Type="http://schemas.microsoft.com/office/2006/relationships/activeXControlBinary" Target="activeX775.bin"/></Relationships>
</file>

<file path=word/activeX/_rels/activeX776.xml.rels><?xml version="1.0" encoding="UTF-8" standalone="yes"?>
<Relationships xmlns="http://schemas.openxmlformats.org/package/2006/relationships"><Relationship Id="rId1" Type="http://schemas.microsoft.com/office/2006/relationships/activeXControlBinary" Target="activeX776.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00.xml><?xml version="1.0" encoding="utf-8"?>
<ax:ocx xmlns:ax="http://schemas.microsoft.com/office/2006/activeX" xmlns:r="http://schemas.openxmlformats.org/officeDocument/2006/relationships" ax:classid="{5512D11C-5CC6-11CF-8D67-00AA00BDCE1D}" ax:persistence="persistStream" r:id="rId1"/>
</file>

<file path=word/activeX/activeX101.xml><?xml version="1.0" encoding="utf-8"?>
<ax:ocx xmlns:ax="http://schemas.microsoft.com/office/2006/activeX" xmlns:r="http://schemas.openxmlformats.org/officeDocument/2006/relationships" ax:classid="{5512D118-5CC6-11CF-8D67-00AA00BDCE1D}" ax:persistence="persistStream" r:id="rId1"/>
</file>

<file path=word/activeX/activeX102.xml><?xml version="1.0" encoding="utf-8"?>
<ax:ocx xmlns:ax="http://schemas.microsoft.com/office/2006/activeX" xmlns:r="http://schemas.openxmlformats.org/officeDocument/2006/relationships" ax:classid="{5512D118-5CC6-11CF-8D67-00AA00BDCE1D}" ax:persistence="persistStream" r:id="rId1"/>
</file>

<file path=word/activeX/activeX103.xml><?xml version="1.0" encoding="utf-8"?>
<ax:ocx xmlns:ax="http://schemas.microsoft.com/office/2006/activeX" xmlns:r="http://schemas.openxmlformats.org/officeDocument/2006/relationships" ax:classid="{5512D118-5CC6-11CF-8D67-00AA00BDCE1D}" ax:persistence="persistStream" r:id="rId1"/>
</file>

<file path=word/activeX/activeX104.xml><?xml version="1.0" encoding="utf-8"?>
<ax:ocx xmlns:ax="http://schemas.microsoft.com/office/2006/activeX" xmlns:r="http://schemas.openxmlformats.org/officeDocument/2006/relationships" ax:classid="{5512D118-5CC6-11CF-8D67-00AA00BDCE1D}" ax:persistence="persistStream" r:id="rId1"/>
</file>

<file path=word/activeX/activeX105.xml><?xml version="1.0" encoding="utf-8"?>
<ax:ocx xmlns:ax="http://schemas.microsoft.com/office/2006/activeX" xmlns:r="http://schemas.openxmlformats.org/officeDocument/2006/relationships" ax:classid="{5512D11C-5CC6-11CF-8D67-00AA00BDCE1D}" ax:persistence="persistStream" r:id="rId1"/>
</file>

<file path=word/activeX/activeX106.xml><?xml version="1.0" encoding="utf-8"?>
<ax:ocx xmlns:ax="http://schemas.microsoft.com/office/2006/activeX" xmlns:r="http://schemas.openxmlformats.org/officeDocument/2006/relationships" ax:classid="{5512D118-5CC6-11CF-8D67-00AA00BDCE1D}" ax:persistence="persistStream" r:id="rId1"/>
</file>

<file path=word/activeX/activeX107.xml><?xml version="1.0" encoding="utf-8"?>
<ax:ocx xmlns:ax="http://schemas.microsoft.com/office/2006/activeX" xmlns:r="http://schemas.openxmlformats.org/officeDocument/2006/relationships" ax:classid="{5512D118-5CC6-11CF-8D67-00AA00BDCE1D}" ax:persistence="persistStream" r:id="rId1"/>
</file>

<file path=word/activeX/activeX108.xml><?xml version="1.0" encoding="utf-8"?>
<ax:ocx xmlns:ax="http://schemas.microsoft.com/office/2006/activeX" xmlns:r="http://schemas.openxmlformats.org/officeDocument/2006/relationships" ax:classid="{5512D118-5CC6-11CF-8D67-00AA00BDCE1D}" ax:persistence="persistStream" r:id="rId1"/>
</file>

<file path=word/activeX/activeX109.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10.xml><?xml version="1.0" encoding="utf-8"?>
<ax:ocx xmlns:ax="http://schemas.microsoft.com/office/2006/activeX" xmlns:r="http://schemas.openxmlformats.org/officeDocument/2006/relationships" ax:classid="{5512D11C-5CC6-11CF-8D67-00AA00BDCE1D}" ax:persistence="persistStream" r:id="rId1"/>
</file>

<file path=word/activeX/activeX111.xml><?xml version="1.0" encoding="utf-8"?>
<ax:ocx xmlns:ax="http://schemas.microsoft.com/office/2006/activeX" xmlns:r="http://schemas.openxmlformats.org/officeDocument/2006/relationships" ax:classid="{5512D118-5CC6-11CF-8D67-00AA00BDCE1D}" ax:persistence="persistStream" r:id="rId1"/>
</file>

<file path=word/activeX/activeX112.xml><?xml version="1.0" encoding="utf-8"?>
<ax:ocx xmlns:ax="http://schemas.microsoft.com/office/2006/activeX" xmlns:r="http://schemas.openxmlformats.org/officeDocument/2006/relationships" ax:classid="{5512D118-5CC6-11CF-8D67-00AA00BDCE1D}" ax:persistence="persistStream" r:id="rId1"/>
</file>

<file path=word/activeX/activeX113.xml><?xml version="1.0" encoding="utf-8"?>
<ax:ocx xmlns:ax="http://schemas.microsoft.com/office/2006/activeX" xmlns:r="http://schemas.openxmlformats.org/officeDocument/2006/relationships" ax:classid="{5512D118-5CC6-11CF-8D67-00AA00BDCE1D}" ax:persistence="persistStream" r:id="rId1"/>
</file>

<file path=word/activeX/activeX114.xml><?xml version="1.0" encoding="utf-8"?>
<ax:ocx xmlns:ax="http://schemas.microsoft.com/office/2006/activeX" xmlns:r="http://schemas.openxmlformats.org/officeDocument/2006/relationships" ax:classid="{5512D118-5CC6-11CF-8D67-00AA00BDCE1D}" ax:persistence="persistStream" r:id="rId1"/>
</file>

<file path=word/activeX/activeX115.xml><?xml version="1.0" encoding="utf-8"?>
<ax:ocx xmlns:ax="http://schemas.microsoft.com/office/2006/activeX" xmlns:r="http://schemas.openxmlformats.org/officeDocument/2006/relationships" ax:classid="{5512D11C-5CC6-11CF-8D67-00AA00BDCE1D}" ax:persistence="persistStream" r:id="rId1"/>
</file>

<file path=word/activeX/activeX116.xml><?xml version="1.0" encoding="utf-8"?>
<ax:ocx xmlns:ax="http://schemas.microsoft.com/office/2006/activeX" xmlns:r="http://schemas.openxmlformats.org/officeDocument/2006/relationships" ax:classid="{5512D118-5CC6-11CF-8D67-00AA00BDCE1D}" ax:persistence="persistStream" r:id="rId1"/>
</file>

<file path=word/activeX/activeX117.xml><?xml version="1.0" encoding="utf-8"?>
<ax:ocx xmlns:ax="http://schemas.microsoft.com/office/2006/activeX" xmlns:r="http://schemas.openxmlformats.org/officeDocument/2006/relationships" ax:classid="{5512D118-5CC6-11CF-8D67-00AA00BDCE1D}" ax:persistence="persistStream" r:id="rId1"/>
</file>

<file path=word/activeX/activeX118.xml><?xml version="1.0" encoding="utf-8"?>
<ax:ocx xmlns:ax="http://schemas.microsoft.com/office/2006/activeX" xmlns:r="http://schemas.openxmlformats.org/officeDocument/2006/relationships" ax:classid="{5512D118-5CC6-11CF-8D67-00AA00BDCE1D}" ax:persistence="persistStream" r:id="rId1"/>
</file>

<file path=word/activeX/activeX119.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20.xml><?xml version="1.0" encoding="utf-8"?>
<ax:ocx xmlns:ax="http://schemas.microsoft.com/office/2006/activeX" xmlns:r="http://schemas.openxmlformats.org/officeDocument/2006/relationships" ax:classid="{5512D11C-5CC6-11CF-8D67-00AA00BDCE1D}" ax:persistence="persistStream" r:id="rId1"/>
</file>

<file path=word/activeX/activeX121.xml><?xml version="1.0" encoding="utf-8"?>
<ax:ocx xmlns:ax="http://schemas.microsoft.com/office/2006/activeX" xmlns:r="http://schemas.openxmlformats.org/officeDocument/2006/relationships" ax:classid="{5512D118-5CC6-11CF-8D67-00AA00BDCE1D}" ax:persistence="persistStream" r:id="rId1"/>
</file>

<file path=word/activeX/activeX122.xml><?xml version="1.0" encoding="utf-8"?>
<ax:ocx xmlns:ax="http://schemas.microsoft.com/office/2006/activeX" xmlns:r="http://schemas.openxmlformats.org/officeDocument/2006/relationships" ax:classid="{5512D118-5CC6-11CF-8D67-00AA00BDCE1D}" ax:persistence="persistStream" r:id="rId1"/>
</file>

<file path=word/activeX/activeX123.xml><?xml version="1.0" encoding="utf-8"?>
<ax:ocx xmlns:ax="http://schemas.microsoft.com/office/2006/activeX" xmlns:r="http://schemas.openxmlformats.org/officeDocument/2006/relationships" ax:classid="{5512D118-5CC6-11CF-8D67-00AA00BDCE1D}" ax:persistence="persistStream" r:id="rId1"/>
</file>

<file path=word/activeX/activeX124.xml><?xml version="1.0" encoding="utf-8"?>
<ax:ocx xmlns:ax="http://schemas.microsoft.com/office/2006/activeX" xmlns:r="http://schemas.openxmlformats.org/officeDocument/2006/relationships" ax:classid="{5512D118-5CC6-11CF-8D67-00AA00BDCE1D}" ax:persistence="persistStream" r:id="rId1"/>
</file>

<file path=word/activeX/activeX125.xml><?xml version="1.0" encoding="utf-8"?>
<ax:ocx xmlns:ax="http://schemas.microsoft.com/office/2006/activeX" xmlns:r="http://schemas.openxmlformats.org/officeDocument/2006/relationships" ax:classid="{5512D11C-5CC6-11CF-8D67-00AA00BDCE1D}" ax:persistence="persistStream" r:id="rId1"/>
</file>

<file path=word/activeX/activeX126.xml><?xml version="1.0" encoding="utf-8"?>
<ax:ocx xmlns:ax="http://schemas.microsoft.com/office/2006/activeX" xmlns:r="http://schemas.openxmlformats.org/officeDocument/2006/relationships" ax:classid="{5512D118-5CC6-11CF-8D67-00AA00BDCE1D}" ax:persistence="persistStream" r:id="rId1"/>
</file>

<file path=word/activeX/activeX127.xml><?xml version="1.0" encoding="utf-8"?>
<ax:ocx xmlns:ax="http://schemas.microsoft.com/office/2006/activeX" xmlns:r="http://schemas.openxmlformats.org/officeDocument/2006/relationships" ax:classid="{5512D118-5CC6-11CF-8D67-00AA00BDCE1D}" ax:persistence="persistStream" r:id="rId1"/>
</file>

<file path=word/activeX/activeX128.xml><?xml version="1.0" encoding="utf-8"?>
<ax:ocx xmlns:ax="http://schemas.microsoft.com/office/2006/activeX" xmlns:r="http://schemas.openxmlformats.org/officeDocument/2006/relationships" ax:classid="{5512D118-5CC6-11CF-8D67-00AA00BDCE1D}" ax:persistence="persistStream" r:id="rId1"/>
</file>

<file path=word/activeX/activeX129.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30.xml><?xml version="1.0" encoding="utf-8"?>
<ax:ocx xmlns:ax="http://schemas.microsoft.com/office/2006/activeX" xmlns:r="http://schemas.openxmlformats.org/officeDocument/2006/relationships" ax:classid="{5512D11C-5CC6-11CF-8D67-00AA00BDCE1D}" ax:persistence="persistStream" r:id="rId1"/>
</file>

<file path=word/activeX/activeX131.xml><?xml version="1.0" encoding="utf-8"?>
<ax:ocx xmlns:ax="http://schemas.microsoft.com/office/2006/activeX" xmlns:r="http://schemas.openxmlformats.org/officeDocument/2006/relationships" ax:classid="{5512D118-5CC6-11CF-8D67-00AA00BDCE1D}" ax:persistence="persistStream" r:id="rId1"/>
</file>

<file path=word/activeX/activeX132.xml><?xml version="1.0" encoding="utf-8"?>
<ax:ocx xmlns:ax="http://schemas.microsoft.com/office/2006/activeX" xmlns:r="http://schemas.openxmlformats.org/officeDocument/2006/relationships" ax:classid="{5512D118-5CC6-11CF-8D67-00AA00BDCE1D}" ax:persistence="persistStream" r:id="rId1"/>
</file>

<file path=word/activeX/activeX133.xml><?xml version="1.0" encoding="utf-8"?>
<ax:ocx xmlns:ax="http://schemas.microsoft.com/office/2006/activeX" xmlns:r="http://schemas.openxmlformats.org/officeDocument/2006/relationships" ax:classid="{5512D118-5CC6-11CF-8D67-00AA00BDCE1D}" ax:persistence="persistStream" r:id="rId1"/>
</file>

<file path=word/activeX/activeX134.xml><?xml version="1.0" encoding="utf-8"?>
<ax:ocx xmlns:ax="http://schemas.microsoft.com/office/2006/activeX" xmlns:r="http://schemas.openxmlformats.org/officeDocument/2006/relationships" ax:classid="{5512D118-5CC6-11CF-8D67-00AA00BDCE1D}" ax:persistence="persistStream" r:id="rId1"/>
</file>

<file path=word/activeX/activeX135.xml><?xml version="1.0" encoding="utf-8"?>
<ax:ocx xmlns:ax="http://schemas.microsoft.com/office/2006/activeX" xmlns:r="http://schemas.openxmlformats.org/officeDocument/2006/relationships" ax:classid="{5512D11C-5CC6-11CF-8D67-00AA00BDCE1D}" ax:persistence="persistStream" r:id="rId1"/>
</file>

<file path=word/activeX/activeX136.xml><?xml version="1.0" encoding="utf-8"?>
<ax:ocx xmlns:ax="http://schemas.microsoft.com/office/2006/activeX" xmlns:r="http://schemas.openxmlformats.org/officeDocument/2006/relationships" ax:classid="{5512D118-5CC6-11CF-8D67-00AA00BDCE1D}" ax:persistence="persistStream" r:id="rId1"/>
</file>

<file path=word/activeX/activeX137.xml><?xml version="1.0" encoding="utf-8"?>
<ax:ocx xmlns:ax="http://schemas.microsoft.com/office/2006/activeX" xmlns:r="http://schemas.openxmlformats.org/officeDocument/2006/relationships" ax:classid="{5512D118-5CC6-11CF-8D67-00AA00BDCE1D}" ax:persistence="persistStream" r:id="rId1"/>
</file>

<file path=word/activeX/activeX138.xml><?xml version="1.0" encoding="utf-8"?>
<ax:ocx xmlns:ax="http://schemas.microsoft.com/office/2006/activeX" xmlns:r="http://schemas.openxmlformats.org/officeDocument/2006/relationships" ax:classid="{5512D118-5CC6-11CF-8D67-00AA00BDCE1D}" ax:persistence="persistStream" r:id="rId1"/>
</file>

<file path=word/activeX/activeX139.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40.xml><?xml version="1.0" encoding="utf-8"?>
<ax:ocx xmlns:ax="http://schemas.microsoft.com/office/2006/activeX" xmlns:r="http://schemas.openxmlformats.org/officeDocument/2006/relationships" ax:classid="{5512D11C-5CC6-11CF-8D67-00AA00BDCE1D}" ax:persistence="persistStream" r:id="rId1"/>
</file>

<file path=word/activeX/activeX141.xml><?xml version="1.0" encoding="utf-8"?>
<ax:ocx xmlns:ax="http://schemas.microsoft.com/office/2006/activeX" xmlns:r="http://schemas.openxmlformats.org/officeDocument/2006/relationships" ax:classid="{5512D118-5CC6-11CF-8D67-00AA00BDCE1D}" ax:persistence="persistStream" r:id="rId1"/>
</file>

<file path=word/activeX/activeX142.xml><?xml version="1.0" encoding="utf-8"?>
<ax:ocx xmlns:ax="http://schemas.microsoft.com/office/2006/activeX" xmlns:r="http://schemas.openxmlformats.org/officeDocument/2006/relationships" ax:classid="{5512D118-5CC6-11CF-8D67-00AA00BDCE1D}" ax:persistence="persistStream" r:id="rId1"/>
</file>

<file path=word/activeX/activeX143.xml><?xml version="1.0" encoding="utf-8"?>
<ax:ocx xmlns:ax="http://schemas.microsoft.com/office/2006/activeX" xmlns:r="http://schemas.openxmlformats.org/officeDocument/2006/relationships" ax:classid="{5512D118-5CC6-11CF-8D67-00AA00BDCE1D}" ax:persistence="persistStream" r:id="rId1"/>
</file>

<file path=word/activeX/activeX144.xml><?xml version="1.0" encoding="utf-8"?>
<ax:ocx xmlns:ax="http://schemas.microsoft.com/office/2006/activeX" xmlns:r="http://schemas.openxmlformats.org/officeDocument/2006/relationships" ax:classid="{5512D118-5CC6-11CF-8D67-00AA00BDCE1D}" ax:persistence="persistStream" r:id="rId1"/>
</file>

<file path=word/activeX/activeX145.xml><?xml version="1.0" encoding="utf-8"?>
<ax:ocx xmlns:ax="http://schemas.microsoft.com/office/2006/activeX" xmlns:r="http://schemas.openxmlformats.org/officeDocument/2006/relationships" ax:classid="{5512D11C-5CC6-11CF-8D67-00AA00BDCE1D}" ax:persistence="persistStream" r:id="rId1"/>
</file>

<file path=word/activeX/activeX146.xml><?xml version="1.0" encoding="utf-8"?>
<ax:ocx xmlns:ax="http://schemas.microsoft.com/office/2006/activeX" xmlns:r="http://schemas.openxmlformats.org/officeDocument/2006/relationships" ax:classid="{5512D118-5CC6-11CF-8D67-00AA00BDCE1D}" ax:persistence="persistStream" r:id="rId1"/>
</file>

<file path=word/activeX/activeX147.xml><?xml version="1.0" encoding="utf-8"?>
<ax:ocx xmlns:ax="http://schemas.microsoft.com/office/2006/activeX" xmlns:r="http://schemas.openxmlformats.org/officeDocument/2006/relationships" ax:classid="{5512D118-5CC6-11CF-8D67-00AA00BDCE1D}" ax:persistence="persistStream" r:id="rId1"/>
</file>

<file path=word/activeX/activeX148.xml><?xml version="1.0" encoding="utf-8"?>
<ax:ocx xmlns:ax="http://schemas.microsoft.com/office/2006/activeX" xmlns:r="http://schemas.openxmlformats.org/officeDocument/2006/relationships" ax:classid="{5512D118-5CC6-11CF-8D67-00AA00BDCE1D}" ax:persistence="persistStream" r:id="rId1"/>
</file>

<file path=word/activeX/activeX149.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50.xml><?xml version="1.0" encoding="utf-8"?>
<ax:ocx xmlns:ax="http://schemas.microsoft.com/office/2006/activeX" xmlns:r="http://schemas.openxmlformats.org/officeDocument/2006/relationships" ax:classid="{5512D11C-5CC6-11CF-8D67-00AA00BDCE1D}" ax:persistence="persistStream" r:id="rId1"/>
</file>

<file path=word/activeX/activeX151.xml><?xml version="1.0" encoding="utf-8"?>
<ax:ocx xmlns:ax="http://schemas.microsoft.com/office/2006/activeX" xmlns:r="http://schemas.openxmlformats.org/officeDocument/2006/relationships" ax:classid="{5512D118-5CC6-11CF-8D67-00AA00BDCE1D}" ax:persistence="persistStream" r:id="rId1"/>
</file>

<file path=word/activeX/activeX152.xml><?xml version="1.0" encoding="utf-8"?>
<ax:ocx xmlns:ax="http://schemas.microsoft.com/office/2006/activeX" xmlns:r="http://schemas.openxmlformats.org/officeDocument/2006/relationships" ax:classid="{5512D118-5CC6-11CF-8D67-00AA00BDCE1D}" ax:persistence="persistStream" r:id="rId1"/>
</file>

<file path=word/activeX/activeX153.xml><?xml version="1.0" encoding="utf-8"?>
<ax:ocx xmlns:ax="http://schemas.microsoft.com/office/2006/activeX" xmlns:r="http://schemas.openxmlformats.org/officeDocument/2006/relationships" ax:classid="{5512D118-5CC6-11CF-8D67-00AA00BDCE1D}" ax:persistence="persistStream" r:id="rId1"/>
</file>

<file path=word/activeX/activeX154.xml><?xml version="1.0" encoding="utf-8"?>
<ax:ocx xmlns:ax="http://schemas.microsoft.com/office/2006/activeX" xmlns:r="http://schemas.openxmlformats.org/officeDocument/2006/relationships" ax:classid="{5512D118-5CC6-11CF-8D67-00AA00BDCE1D}" ax:persistence="persistStream" r:id="rId1"/>
</file>

<file path=word/activeX/activeX155.xml><?xml version="1.0" encoding="utf-8"?>
<ax:ocx xmlns:ax="http://schemas.microsoft.com/office/2006/activeX" xmlns:r="http://schemas.openxmlformats.org/officeDocument/2006/relationships" ax:classid="{5512D11C-5CC6-11CF-8D67-00AA00BDCE1D}" ax:persistence="persistStream" r:id="rId1"/>
</file>

<file path=word/activeX/activeX156.xml><?xml version="1.0" encoding="utf-8"?>
<ax:ocx xmlns:ax="http://schemas.microsoft.com/office/2006/activeX" xmlns:r="http://schemas.openxmlformats.org/officeDocument/2006/relationships" ax:classid="{5512D118-5CC6-11CF-8D67-00AA00BDCE1D}" ax:persistence="persistStream" r:id="rId1"/>
</file>

<file path=word/activeX/activeX157.xml><?xml version="1.0" encoding="utf-8"?>
<ax:ocx xmlns:ax="http://schemas.microsoft.com/office/2006/activeX" xmlns:r="http://schemas.openxmlformats.org/officeDocument/2006/relationships" ax:classid="{5512D118-5CC6-11CF-8D67-00AA00BDCE1D}" ax:persistence="persistStream" r:id="rId1"/>
</file>

<file path=word/activeX/activeX158.xml><?xml version="1.0" encoding="utf-8"?>
<ax:ocx xmlns:ax="http://schemas.microsoft.com/office/2006/activeX" xmlns:r="http://schemas.openxmlformats.org/officeDocument/2006/relationships" ax:classid="{5512D118-5CC6-11CF-8D67-00AA00BDCE1D}" ax:persistence="persistStream" r:id="rId1"/>
</file>

<file path=word/activeX/activeX159.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60.xml><?xml version="1.0" encoding="utf-8"?>
<ax:ocx xmlns:ax="http://schemas.microsoft.com/office/2006/activeX" xmlns:r="http://schemas.openxmlformats.org/officeDocument/2006/relationships" ax:classid="{5512D11C-5CC6-11CF-8D67-00AA00BDCE1D}" ax:persistence="persistStream" r:id="rId1"/>
</file>

<file path=word/activeX/activeX161.xml><?xml version="1.0" encoding="utf-8"?>
<ax:ocx xmlns:ax="http://schemas.microsoft.com/office/2006/activeX" xmlns:r="http://schemas.openxmlformats.org/officeDocument/2006/relationships" ax:classid="{5512D118-5CC6-11CF-8D67-00AA00BDCE1D}" ax:persistence="persistStream" r:id="rId1"/>
</file>

<file path=word/activeX/activeX162.xml><?xml version="1.0" encoding="utf-8"?>
<ax:ocx xmlns:ax="http://schemas.microsoft.com/office/2006/activeX" xmlns:r="http://schemas.openxmlformats.org/officeDocument/2006/relationships" ax:classid="{5512D118-5CC6-11CF-8D67-00AA00BDCE1D}" ax:persistence="persistStream" r:id="rId1"/>
</file>

<file path=word/activeX/activeX163.xml><?xml version="1.0" encoding="utf-8"?>
<ax:ocx xmlns:ax="http://schemas.microsoft.com/office/2006/activeX" xmlns:r="http://schemas.openxmlformats.org/officeDocument/2006/relationships" ax:classid="{5512D118-5CC6-11CF-8D67-00AA00BDCE1D}" ax:persistence="persistStream" r:id="rId1"/>
</file>

<file path=word/activeX/activeX164.xml><?xml version="1.0" encoding="utf-8"?>
<ax:ocx xmlns:ax="http://schemas.microsoft.com/office/2006/activeX" xmlns:r="http://schemas.openxmlformats.org/officeDocument/2006/relationships" ax:classid="{5512D118-5CC6-11CF-8D67-00AA00BDCE1D}" ax:persistence="persistStream" r:id="rId1"/>
</file>

<file path=word/activeX/activeX165.xml><?xml version="1.0" encoding="utf-8"?>
<ax:ocx xmlns:ax="http://schemas.microsoft.com/office/2006/activeX" xmlns:r="http://schemas.openxmlformats.org/officeDocument/2006/relationships" ax:classid="{5512D11C-5CC6-11CF-8D67-00AA00BDCE1D}" ax:persistence="persistStream" r:id="rId1"/>
</file>

<file path=word/activeX/activeX166.xml><?xml version="1.0" encoding="utf-8"?>
<ax:ocx xmlns:ax="http://schemas.microsoft.com/office/2006/activeX" xmlns:r="http://schemas.openxmlformats.org/officeDocument/2006/relationships" ax:classid="{5512D118-5CC6-11CF-8D67-00AA00BDCE1D}" ax:persistence="persistStream" r:id="rId1"/>
</file>

<file path=word/activeX/activeX167.xml><?xml version="1.0" encoding="utf-8"?>
<ax:ocx xmlns:ax="http://schemas.microsoft.com/office/2006/activeX" xmlns:r="http://schemas.openxmlformats.org/officeDocument/2006/relationships" ax:classid="{5512D118-5CC6-11CF-8D67-00AA00BDCE1D}" ax:persistence="persistStream" r:id="rId1"/>
</file>

<file path=word/activeX/activeX168.xml><?xml version="1.0" encoding="utf-8"?>
<ax:ocx xmlns:ax="http://schemas.microsoft.com/office/2006/activeX" xmlns:r="http://schemas.openxmlformats.org/officeDocument/2006/relationships" ax:classid="{5512D118-5CC6-11CF-8D67-00AA00BDCE1D}" ax:persistence="persistStream" r:id="rId1"/>
</file>

<file path=word/activeX/activeX169.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70.xml><?xml version="1.0" encoding="utf-8"?>
<ax:ocx xmlns:ax="http://schemas.microsoft.com/office/2006/activeX" xmlns:r="http://schemas.openxmlformats.org/officeDocument/2006/relationships" ax:classid="{5512D11C-5CC6-11CF-8D67-00AA00BDCE1D}" ax:persistence="persistStream" r:id="rId1"/>
</file>

<file path=word/activeX/activeX171.xml><?xml version="1.0" encoding="utf-8"?>
<ax:ocx xmlns:ax="http://schemas.microsoft.com/office/2006/activeX" xmlns:r="http://schemas.openxmlformats.org/officeDocument/2006/relationships" ax:classid="{5512D11C-5CC6-11CF-8D67-00AA00BDCE1D}" ax:persistence="persistStream" r:id="rId1"/>
</file>

<file path=word/activeX/activeX172.xml><?xml version="1.0" encoding="utf-8"?>
<ax:ocx xmlns:ax="http://schemas.microsoft.com/office/2006/activeX" xmlns:r="http://schemas.openxmlformats.org/officeDocument/2006/relationships" ax:classid="{5512D11C-5CC6-11CF-8D67-00AA00BDCE1D}" ax:persistence="persistStream" r:id="rId1"/>
</file>

<file path=word/activeX/activeX173.xml><?xml version="1.0" encoding="utf-8"?>
<ax:ocx xmlns:ax="http://schemas.microsoft.com/office/2006/activeX" xmlns:r="http://schemas.openxmlformats.org/officeDocument/2006/relationships" ax:classid="{5512D11C-5CC6-11CF-8D67-00AA00BDCE1D}" ax:persistence="persistStream" r:id="rId1"/>
</file>

<file path=word/activeX/activeX174.xml><?xml version="1.0" encoding="utf-8"?>
<ax:ocx xmlns:ax="http://schemas.microsoft.com/office/2006/activeX" xmlns:r="http://schemas.openxmlformats.org/officeDocument/2006/relationships" ax:classid="{5512D11C-5CC6-11CF-8D67-00AA00BDCE1D}" ax:persistence="persistStream" r:id="rId1"/>
</file>

<file path=word/activeX/activeX175.xml><?xml version="1.0" encoding="utf-8"?>
<ax:ocx xmlns:ax="http://schemas.microsoft.com/office/2006/activeX" xmlns:r="http://schemas.openxmlformats.org/officeDocument/2006/relationships" ax:classid="{5512D116-5CC6-11CF-8D67-00AA00BDCE1D}" ax:persistence="persistStream" r:id="rId1"/>
</file>

<file path=word/activeX/activeX176.xml><?xml version="1.0" encoding="utf-8"?>
<ax:ocx xmlns:ax="http://schemas.microsoft.com/office/2006/activeX" xmlns:r="http://schemas.openxmlformats.org/officeDocument/2006/relationships" ax:classid="{5512D116-5CC6-11CF-8D67-00AA00BDCE1D}" ax:persistence="persistStream" r:id="rId1"/>
</file>

<file path=word/activeX/activeX177.xml><?xml version="1.0" encoding="utf-8"?>
<ax:ocx xmlns:ax="http://schemas.microsoft.com/office/2006/activeX" xmlns:r="http://schemas.openxmlformats.org/officeDocument/2006/relationships" ax:classid="{5512D116-5CC6-11CF-8D67-00AA00BDCE1D}" ax:persistence="persistStream" r:id="rId1"/>
</file>

<file path=word/activeX/activeX178.xml><?xml version="1.0" encoding="utf-8"?>
<ax:ocx xmlns:ax="http://schemas.microsoft.com/office/2006/activeX" xmlns:r="http://schemas.openxmlformats.org/officeDocument/2006/relationships" ax:classid="{5512D116-5CC6-11CF-8D67-00AA00BDCE1D}" ax:persistence="persistStream" r:id="rId1"/>
</file>

<file path=word/activeX/activeX179.xml><?xml version="1.0" encoding="utf-8"?>
<ax:ocx xmlns:ax="http://schemas.microsoft.com/office/2006/activeX" xmlns:r="http://schemas.openxmlformats.org/officeDocument/2006/relationships" ax:classid="{5512D11C-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80.xml><?xml version="1.0" encoding="utf-8"?>
<ax:ocx xmlns:ax="http://schemas.microsoft.com/office/2006/activeX" xmlns:r="http://schemas.openxmlformats.org/officeDocument/2006/relationships" ax:classid="{5512D116-5CC6-11CF-8D67-00AA00BDCE1D}" ax:persistence="persistStream" r:id="rId1"/>
</file>

<file path=word/activeX/activeX181.xml><?xml version="1.0" encoding="utf-8"?>
<ax:ocx xmlns:ax="http://schemas.microsoft.com/office/2006/activeX" xmlns:r="http://schemas.openxmlformats.org/officeDocument/2006/relationships" ax:classid="{5512D116-5CC6-11CF-8D67-00AA00BDCE1D}" ax:persistence="persistStream" r:id="rId1"/>
</file>

<file path=word/activeX/activeX182.xml><?xml version="1.0" encoding="utf-8"?>
<ax:ocx xmlns:ax="http://schemas.microsoft.com/office/2006/activeX" xmlns:r="http://schemas.openxmlformats.org/officeDocument/2006/relationships" ax:classid="{5512D116-5CC6-11CF-8D67-00AA00BDCE1D}" ax:persistence="persistStream" r:id="rId1"/>
</file>

<file path=word/activeX/activeX183.xml><?xml version="1.0" encoding="utf-8"?>
<ax:ocx xmlns:ax="http://schemas.microsoft.com/office/2006/activeX" xmlns:r="http://schemas.openxmlformats.org/officeDocument/2006/relationships" ax:classid="{5512D116-5CC6-11CF-8D67-00AA00BDCE1D}" ax:persistence="persistStream" r:id="rId1"/>
</file>

<file path=word/activeX/activeX184.xml><?xml version="1.0" encoding="utf-8"?>
<ax:ocx xmlns:ax="http://schemas.microsoft.com/office/2006/activeX" xmlns:r="http://schemas.openxmlformats.org/officeDocument/2006/relationships" ax:classid="{5512D11C-5CC6-11CF-8D67-00AA00BDCE1D}" ax:persistence="persistStream" r:id="rId1"/>
</file>

<file path=word/activeX/activeX185.xml><?xml version="1.0" encoding="utf-8"?>
<ax:ocx xmlns:ax="http://schemas.microsoft.com/office/2006/activeX" xmlns:r="http://schemas.openxmlformats.org/officeDocument/2006/relationships" ax:classid="{5512D116-5CC6-11CF-8D67-00AA00BDCE1D}" ax:persistence="persistStream" r:id="rId1"/>
</file>

<file path=word/activeX/activeX186.xml><?xml version="1.0" encoding="utf-8"?>
<ax:ocx xmlns:ax="http://schemas.microsoft.com/office/2006/activeX" xmlns:r="http://schemas.openxmlformats.org/officeDocument/2006/relationships" ax:classid="{5512D116-5CC6-11CF-8D67-00AA00BDCE1D}" ax:persistence="persistStream" r:id="rId1"/>
</file>

<file path=word/activeX/activeX187.xml><?xml version="1.0" encoding="utf-8"?>
<ax:ocx xmlns:ax="http://schemas.microsoft.com/office/2006/activeX" xmlns:r="http://schemas.openxmlformats.org/officeDocument/2006/relationships" ax:classid="{5512D116-5CC6-11CF-8D67-00AA00BDCE1D}" ax:persistence="persistStream" r:id="rId1"/>
</file>

<file path=word/activeX/activeX188.xml><?xml version="1.0" encoding="utf-8"?>
<ax:ocx xmlns:ax="http://schemas.microsoft.com/office/2006/activeX" xmlns:r="http://schemas.openxmlformats.org/officeDocument/2006/relationships" ax:classid="{5512D116-5CC6-11CF-8D67-00AA00BDCE1D}" ax:persistence="persistStream" r:id="rId1"/>
</file>

<file path=word/activeX/activeX189.xml><?xml version="1.0" encoding="utf-8"?>
<ax:ocx xmlns:ax="http://schemas.microsoft.com/office/2006/activeX" xmlns:r="http://schemas.openxmlformats.org/officeDocument/2006/relationships" ax:classid="{5512D11C-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190.xml><?xml version="1.0" encoding="utf-8"?>
<ax:ocx xmlns:ax="http://schemas.microsoft.com/office/2006/activeX" xmlns:r="http://schemas.openxmlformats.org/officeDocument/2006/relationships" ax:classid="{5512D116-5CC6-11CF-8D67-00AA00BDCE1D}" ax:persistence="persistStream" r:id="rId1"/>
</file>

<file path=word/activeX/activeX191.xml><?xml version="1.0" encoding="utf-8"?>
<ax:ocx xmlns:ax="http://schemas.microsoft.com/office/2006/activeX" xmlns:r="http://schemas.openxmlformats.org/officeDocument/2006/relationships" ax:classid="{5512D116-5CC6-11CF-8D67-00AA00BDCE1D}" ax:persistence="persistStream" r:id="rId1"/>
</file>

<file path=word/activeX/activeX192.xml><?xml version="1.0" encoding="utf-8"?>
<ax:ocx xmlns:ax="http://schemas.microsoft.com/office/2006/activeX" xmlns:r="http://schemas.openxmlformats.org/officeDocument/2006/relationships" ax:classid="{5512D116-5CC6-11CF-8D67-00AA00BDCE1D}" ax:persistence="persistStream" r:id="rId1"/>
</file>

<file path=word/activeX/activeX193.xml><?xml version="1.0" encoding="utf-8"?>
<ax:ocx xmlns:ax="http://schemas.microsoft.com/office/2006/activeX" xmlns:r="http://schemas.openxmlformats.org/officeDocument/2006/relationships" ax:classid="{5512D116-5CC6-11CF-8D67-00AA00BDCE1D}" ax:persistence="persistStream" r:id="rId1"/>
</file>

<file path=word/activeX/activeX194.xml><?xml version="1.0" encoding="utf-8"?>
<ax:ocx xmlns:ax="http://schemas.microsoft.com/office/2006/activeX" xmlns:r="http://schemas.openxmlformats.org/officeDocument/2006/relationships" ax:classid="{5512D11C-5CC6-11CF-8D67-00AA00BDCE1D}" ax:persistence="persistStream" r:id="rId1"/>
</file>

<file path=word/activeX/activeX195.xml><?xml version="1.0" encoding="utf-8"?>
<ax:ocx xmlns:ax="http://schemas.microsoft.com/office/2006/activeX" xmlns:r="http://schemas.openxmlformats.org/officeDocument/2006/relationships" ax:classid="{5512D116-5CC6-11CF-8D67-00AA00BDCE1D}" ax:persistence="persistStream" r:id="rId1"/>
</file>

<file path=word/activeX/activeX196.xml><?xml version="1.0" encoding="utf-8"?>
<ax:ocx xmlns:ax="http://schemas.microsoft.com/office/2006/activeX" xmlns:r="http://schemas.openxmlformats.org/officeDocument/2006/relationships" ax:classid="{5512D116-5CC6-11CF-8D67-00AA00BDCE1D}" ax:persistence="persistStream" r:id="rId1"/>
</file>

<file path=word/activeX/activeX197.xml><?xml version="1.0" encoding="utf-8"?>
<ax:ocx xmlns:ax="http://schemas.microsoft.com/office/2006/activeX" xmlns:r="http://schemas.openxmlformats.org/officeDocument/2006/relationships" ax:classid="{5512D116-5CC6-11CF-8D67-00AA00BDCE1D}" ax:persistence="persistStream" r:id="rId1"/>
</file>

<file path=word/activeX/activeX198.xml><?xml version="1.0" encoding="utf-8"?>
<ax:ocx xmlns:ax="http://schemas.microsoft.com/office/2006/activeX" xmlns:r="http://schemas.openxmlformats.org/officeDocument/2006/relationships" ax:classid="{5512D116-5CC6-11CF-8D67-00AA00BDCE1D}" ax:persistence="persistStream" r:id="rId1"/>
</file>

<file path=word/activeX/activeX199.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00.xml><?xml version="1.0" encoding="utf-8"?>
<ax:ocx xmlns:ax="http://schemas.microsoft.com/office/2006/activeX" xmlns:r="http://schemas.openxmlformats.org/officeDocument/2006/relationships" ax:classid="{5512D116-5CC6-11CF-8D67-00AA00BDCE1D}" ax:persistence="persistStream" r:id="rId1"/>
</file>

<file path=word/activeX/activeX201.xml><?xml version="1.0" encoding="utf-8"?>
<ax:ocx xmlns:ax="http://schemas.microsoft.com/office/2006/activeX" xmlns:r="http://schemas.openxmlformats.org/officeDocument/2006/relationships" ax:classid="{5512D116-5CC6-11CF-8D67-00AA00BDCE1D}" ax:persistence="persistStream" r:id="rId1"/>
</file>

<file path=word/activeX/activeX202.xml><?xml version="1.0" encoding="utf-8"?>
<ax:ocx xmlns:ax="http://schemas.microsoft.com/office/2006/activeX" xmlns:r="http://schemas.openxmlformats.org/officeDocument/2006/relationships" ax:classid="{5512D116-5CC6-11CF-8D67-00AA00BDCE1D}" ax:persistence="persistStream" r:id="rId1"/>
</file>

<file path=word/activeX/activeX203.xml><?xml version="1.0" encoding="utf-8"?>
<ax:ocx xmlns:ax="http://schemas.microsoft.com/office/2006/activeX" xmlns:r="http://schemas.openxmlformats.org/officeDocument/2006/relationships" ax:classid="{5512D116-5CC6-11CF-8D67-00AA00BDCE1D}" ax:persistence="persistStream" r:id="rId1"/>
</file>

<file path=word/activeX/activeX204.xml><?xml version="1.0" encoding="utf-8"?>
<ax:ocx xmlns:ax="http://schemas.microsoft.com/office/2006/activeX" xmlns:r="http://schemas.openxmlformats.org/officeDocument/2006/relationships" ax:classid="{5512D11C-5CC6-11CF-8D67-00AA00BDCE1D}" ax:persistence="persistStream" r:id="rId1"/>
</file>

<file path=word/activeX/activeX205.xml><?xml version="1.0" encoding="utf-8"?>
<ax:ocx xmlns:ax="http://schemas.microsoft.com/office/2006/activeX" xmlns:r="http://schemas.openxmlformats.org/officeDocument/2006/relationships" ax:classid="{5512D116-5CC6-11CF-8D67-00AA00BDCE1D}" ax:persistence="persistStream" r:id="rId1"/>
</file>

<file path=word/activeX/activeX206.xml><?xml version="1.0" encoding="utf-8"?>
<ax:ocx xmlns:ax="http://schemas.microsoft.com/office/2006/activeX" xmlns:r="http://schemas.openxmlformats.org/officeDocument/2006/relationships" ax:classid="{5512D116-5CC6-11CF-8D67-00AA00BDCE1D}" ax:persistence="persistStream" r:id="rId1"/>
</file>

<file path=word/activeX/activeX207.xml><?xml version="1.0" encoding="utf-8"?>
<ax:ocx xmlns:ax="http://schemas.microsoft.com/office/2006/activeX" xmlns:r="http://schemas.openxmlformats.org/officeDocument/2006/relationships" ax:classid="{5512D116-5CC6-11CF-8D67-00AA00BDCE1D}" ax:persistence="persistStream" r:id="rId1"/>
</file>

<file path=word/activeX/activeX208.xml><?xml version="1.0" encoding="utf-8"?>
<ax:ocx xmlns:ax="http://schemas.microsoft.com/office/2006/activeX" xmlns:r="http://schemas.openxmlformats.org/officeDocument/2006/relationships" ax:classid="{5512D116-5CC6-11CF-8D67-00AA00BDCE1D}" ax:persistence="persistStream" r:id="rId1"/>
</file>

<file path=word/activeX/activeX209.xml><?xml version="1.0" encoding="utf-8"?>
<ax:ocx xmlns:ax="http://schemas.microsoft.com/office/2006/activeX" xmlns:r="http://schemas.openxmlformats.org/officeDocument/2006/relationships" ax:classid="{5512D11C-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10.xml><?xml version="1.0" encoding="utf-8"?>
<ax:ocx xmlns:ax="http://schemas.microsoft.com/office/2006/activeX" xmlns:r="http://schemas.openxmlformats.org/officeDocument/2006/relationships" ax:classid="{5512D116-5CC6-11CF-8D67-00AA00BDCE1D}" ax:persistence="persistStream" r:id="rId1"/>
</file>

<file path=word/activeX/activeX211.xml><?xml version="1.0" encoding="utf-8"?>
<ax:ocx xmlns:ax="http://schemas.microsoft.com/office/2006/activeX" xmlns:r="http://schemas.openxmlformats.org/officeDocument/2006/relationships" ax:classid="{5512D116-5CC6-11CF-8D67-00AA00BDCE1D}" ax:persistence="persistStream" r:id="rId1"/>
</file>

<file path=word/activeX/activeX212.xml><?xml version="1.0" encoding="utf-8"?>
<ax:ocx xmlns:ax="http://schemas.microsoft.com/office/2006/activeX" xmlns:r="http://schemas.openxmlformats.org/officeDocument/2006/relationships" ax:classid="{5512D116-5CC6-11CF-8D67-00AA00BDCE1D}" ax:persistence="persistStream" r:id="rId1"/>
</file>

<file path=word/activeX/activeX213.xml><?xml version="1.0" encoding="utf-8"?>
<ax:ocx xmlns:ax="http://schemas.microsoft.com/office/2006/activeX" xmlns:r="http://schemas.openxmlformats.org/officeDocument/2006/relationships" ax:classid="{5512D116-5CC6-11CF-8D67-00AA00BDCE1D}" ax:persistence="persistStream" r:id="rId1"/>
</file>

<file path=word/activeX/activeX214.xml><?xml version="1.0" encoding="utf-8"?>
<ax:ocx xmlns:ax="http://schemas.microsoft.com/office/2006/activeX" xmlns:r="http://schemas.openxmlformats.org/officeDocument/2006/relationships" ax:classid="{5512D11C-5CC6-11CF-8D67-00AA00BDCE1D}" ax:persistence="persistStream" r:id="rId1"/>
</file>

<file path=word/activeX/activeX215.xml><?xml version="1.0" encoding="utf-8"?>
<ax:ocx xmlns:ax="http://schemas.microsoft.com/office/2006/activeX" xmlns:r="http://schemas.openxmlformats.org/officeDocument/2006/relationships" ax:classid="{5512D116-5CC6-11CF-8D67-00AA00BDCE1D}" ax:persistence="persistStream" r:id="rId1"/>
</file>

<file path=word/activeX/activeX216.xml><?xml version="1.0" encoding="utf-8"?>
<ax:ocx xmlns:ax="http://schemas.microsoft.com/office/2006/activeX" xmlns:r="http://schemas.openxmlformats.org/officeDocument/2006/relationships" ax:classid="{5512D116-5CC6-11CF-8D67-00AA00BDCE1D}" ax:persistence="persistStream" r:id="rId1"/>
</file>

<file path=word/activeX/activeX217.xml><?xml version="1.0" encoding="utf-8"?>
<ax:ocx xmlns:ax="http://schemas.microsoft.com/office/2006/activeX" xmlns:r="http://schemas.openxmlformats.org/officeDocument/2006/relationships" ax:classid="{5512D116-5CC6-11CF-8D67-00AA00BDCE1D}" ax:persistence="persistStream" r:id="rId1"/>
</file>

<file path=word/activeX/activeX218.xml><?xml version="1.0" encoding="utf-8"?>
<ax:ocx xmlns:ax="http://schemas.microsoft.com/office/2006/activeX" xmlns:r="http://schemas.openxmlformats.org/officeDocument/2006/relationships" ax:classid="{5512D116-5CC6-11CF-8D67-00AA00BDCE1D}" ax:persistence="persistStream" r:id="rId1"/>
</file>

<file path=word/activeX/activeX219.xml><?xml version="1.0" encoding="utf-8"?>
<ax:ocx xmlns:ax="http://schemas.microsoft.com/office/2006/activeX" xmlns:r="http://schemas.openxmlformats.org/officeDocument/2006/relationships" ax:classid="{5512D11C-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20.xml><?xml version="1.0" encoding="utf-8"?>
<ax:ocx xmlns:ax="http://schemas.microsoft.com/office/2006/activeX" xmlns:r="http://schemas.openxmlformats.org/officeDocument/2006/relationships" ax:classid="{5512D116-5CC6-11CF-8D67-00AA00BDCE1D}" ax:persistence="persistStream" r:id="rId1"/>
</file>

<file path=word/activeX/activeX221.xml><?xml version="1.0" encoding="utf-8"?>
<ax:ocx xmlns:ax="http://schemas.microsoft.com/office/2006/activeX" xmlns:r="http://schemas.openxmlformats.org/officeDocument/2006/relationships" ax:classid="{5512D116-5CC6-11CF-8D67-00AA00BDCE1D}" ax:persistence="persistStream" r:id="rId1"/>
</file>

<file path=word/activeX/activeX222.xml><?xml version="1.0" encoding="utf-8"?>
<ax:ocx xmlns:ax="http://schemas.microsoft.com/office/2006/activeX" xmlns:r="http://schemas.openxmlformats.org/officeDocument/2006/relationships" ax:classid="{5512D116-5CC6-11CF-8D67-00AA00BDCE1D}" ax:persistence="persistStream" r:id="rId1"/>
</file>

<file path=word/activeX/activeX223.xml><?xml version="1.0" encoding="utf-8"?>
<ax:ocx xmlns:ax="http://schemas.microsoft.com/office/2006/activeX" xmlns:r="http://schemas.openxmlformats.org/officeDocument/2006/relationships" ax:classid="{5512D116-5CC6-11CF-8D67-00AA00BDCE1D}" ax:persistence="persistStream" r:id="rId1"/>
</file>

<file path=word/activeX/activeX224.xml><?xml version="1.0" encoding="utf-8"?>
<ax:ocx xmlns:ax="http://schemas.microsoft.com/office/2006/activeX" xmlns:r="http://schemas.openxmlformats.org/officeDocument/2006/relationships" ax:classid="{5512D11C-5CC6-11CF-8D67-00AA00BDCE1D}" ax:persistence="persistStream" r:id="rId1"/>
</file>

<file path=word/activeX/activeX225.xml><?xml version="1.0" encoding="utf-8"?>
<ax:ocx xmlns:ax="http://schemas.microsoft.com/office/2006/activeX" xmlns:r="http://schemas.openxmlformats.org/officeDocument/2006/relationships" ax:classid="{5512D118-5CC6-11CF-8D67-00AA00BDCE1D}" ax:persistence="persistStream" r:id="rId1"/>
</file>

<file path=word/activeX/activeX226.xml><?xml version="1.0" encoding="utf-8"?>
<ax:ocx xmlns:ax="http://schemas.microsoft.com/office/2006/activeX" xmlns:r="http://schemas.openxmlformats.org/officeDocument/2006/relationships" ax:classid="{5512D118-5CC6-11CF-8D67-00AA00BDCE1D}" ax:persistence="persistStream" r:id="rId1"/>
</file>

<file path=word/activeX/activeX227.xml><?xml version="1.0" encoding="utf-8"?>
<ax:ocx xmlns:ax="http://schemas.microsoft.com/office/2006/activeX" xmlns:r="http://schemas.openxmlformats.org/officeDocument/2006/relationships" ax:classid="{5512D118-5CC6-11CF-8D67-00AA00BDCE1D}" ax:persistence="persistStream" r:id="rId1"/>
</file>

<file path=word/activeX/activeX228.xml><?xml version="1.0" encoding="utf-8"?>
<ax:ocx xmlns:ax="http://schemas.microsoft.com/office/2006/activeX" xmlns:r="http://schemas.openxmlformats.org/officeDocument/2006/relationships" ax:classid="{5512D118-5CC6-11CF-8D67-00AA00BDCE1D}" ax:persistence="persistStream" r:id="rId1"/>
</file>

<file path=word/activeX/activeX229.xml><?xml version="1.0" encoding="utf-8"?>
<ax:ocx xmlns:ax="http://schemas.microsoft.com/office/2006/activeX" xmlns:r="http://schemas.openxmlformats.org/officeDocument/2006/relationships" ax:classid="{5512D11C-5CC6-11CF-8D67-00AA00BDCE1D}" ax:persistence="persistStream" r:id="rId1"/>
</file>

<file path=word/activeX/activeX23.xml><?xml version="1.0" encoding="utf-8"?>
<ax:ocx xmlns:ax="http://schemas.microsoft.com/office/2006/activeX" xmlns:r="http://schemas.openxmlformats.org/officeDocument/2006/relationships" ax:classid="{5512D11C-5CC6-11CF-8D67-00AA00BDCE1D}" ax:persistence="persistStream" r:id="rId1"/>
</file>

<file path=word/activeX/activeX230.xml><?xml version="1.0" encoding="utf-8"?>
<ax:ocx xmlns:ax="http://schemas.microsoft.com/office/2006/activeX" xmlns:r="http://schemas.openxmlformats.org/officeDocument/2006/relationships" ax:classid="{5512D118-5CC6-11CF-8D67-00AA00BDCE1D}" ax:persistence="persistStream" r:id="rId1"/>
</file>

<file path=word/activeX/activeX231.xml><?xml version="1.0" encoding="utf-8"?>
<ax:ocx xmlns:ax="http://schemas.microsoft.com/office/2006/activeX" xmlns:r="http://schemas.openxmlformats.org/officeDocument/2006/relationships" ax:classid="{5512D118-5CC6-11CF-8D67-00AA00BDCE1D}" ax:persistence="persistStream" r:id="rId1"/>
</file>

<file path=word/activeX/activeX232.xml><?xml version="1.0" encoding="utf-8"?>
<ax:ocx xmlns:ax="http://schemas.microsoft.com/office/2006/activeX" xmlns:r="http://schemas.openxmlformats.org/officeDocument/2006/relationships" ax:classid="{5512D118-5CC6-11CF-8D67-00AA00BDCE1D}" ax:persistence="persistStream" r:id="rId1"/>
</file>

<file path=word/activeX/activeX233.xml><?xml version="1.0" encoding="utf-8"?>
<ax:ocx xmlns:ax="http://schemas.microsoft.com/office/2006/activeX" xmlns:r="http://schemas.openxmlformats.org/officeDocument/2006/relationships" ax:classid="{5512D118-5CC6-11CF-8D67-00AA00BDCE1D}" ax:persistence="persistStream" r:id="rId1"/>
</file>

<file path=word/activeX/activeX234.xml><?xml version="1.0" encoding="utf-8"?>
<ax:ocx xmlns:ax="http://schemas.microsoft.com/office/2006/activeX" xmlns:r="http://schemas.openxmlformats.org/officeDocument/2006/relationships" ax:classid="{5512D11C-5CC6-11CF-8D67-00AA00BDCE1D}" ax:persistence="persistStream" r:id="rId1"/>
</file>

<file path=word/activeX/activeX235.xml><?xml version="1.0" encoding="utf-8"?>
<ax:ocx xmlns:ax="http://schemas.microsoft.com/office/2006/activeX" xmlns:r="http://schemas.openxmlformats.org/officeDocument/2006/relationships" ax:classid="{5512D118-5CC6-11CF-8D67-00AA00BDCE1D}" ax:persistence="persistStream" r:id="rId1"/>
</file>

<file path=word/activeX/activeX236.xml><?xml version="1.0" encoding="utf-8"?>
<ax:ocx xmlns:ax="http://schemas.microsoft.com/office/2006/activeX" xmlns:r="http://schemas.openxmlformats.org/officeDocument/2006/relationships" ax:classid="{5512D118-5CC6-11CF-8D67-00AA00BDCE1D}" ax:persistence="persistStream" r:id="rId1"/>
</file>

<file path=word/activeX/activeX237.xml><?xml version="1.0" encoding="utf-8"?>
<ax:ocx xmlns:ax="http://schemas.microsoft.com/office/2006/activeX" xmlns:r="http://schemas.openxmlformats.org/officeDocument/2006/relationships" ax:classid="{5512D118-5CC6-11CF-8D67-00AA00BDCE1D}" ax:persistence="persistStream" r:id="rId1"/>
</file>

<file path=word/activeX/activeX238.xml><?xml version="1.0" encoding="utf-8"?>
<ax:ocx xmlns:ax="http://schemas.microsoft.com/office/2006/activeX" xmlns:r="http://schemas.openxmlformats.org/officeDocument/2006/relationships" ax:classid="{5512D118-5CC6-11CF-8D67-00AA00BDCE1D}" ax:persistence="persistStream" r:id="rId1"/>
</file>

<file path=word/activeX/activeX239.xml><?xml version="1.0" encoding="utf-8"?>
<ax:ocx xmlns:ax="http://schemas.microsoft.com/office/2006/activeX" xmlns:r="http://schemas.openxmlformats.org/officeDocument/2006/relationships" ax:classid="{5512D11C-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40.xml><?xml version="1.0" encoding="utf-8"?>
<ax:ocx xmlns:ax="http://schemas.microsoft.com/office/2006/activeX" xmlns:r="http://schemas.openxmlformats.org/officeDocument/2006/relationships" ax:classid="{5512D118-5CC6-11CF-8D67-00AA00BDCE1D}" ax:persistence="persistStream" r:id="rId1"/>
</file>

<file path=word/activeX/activeX241.xml><?xml version="1.0" encoding="utf-8"?>
<ax:ocx xmlns:ax="http://schemas.microsoft.com/office/2006/activeX" xmlns:r="http://schemas.openxmlformats.org/officeDocument/2006/relationships" ax:classid="{5512D118-5CC6-11CF-8D67-00AA00BDCE1D}" ax:persistence="persistStream" r:id="rId1"/>
</file>

<file path=word/activeX/activeX242.xml><?xml version="1.0" encoding="utf-8"?>
<ax:ocx xmlns:ax="http://schemas.microsoft.com/office/2006/activeX" xmlns:r="http://schemas.openxmlformats.org/officeDocument/2006/relationships" ax:classid="{5512D118-5CC6-11CF-8D67-00AA00BDCE1D}" ax:persistence="persistStream" r:id="rId1"/>
</file>

<file path=word/activeX/activeX243.xml><?xml version="1.0" encoding="utf-8"?>
<ax:ocx xmlns:ax="http://schemas.microsoft.com/office/2006/activeX" xmlns:r="http://schemas.openxmlformats.org/officeDocument/2006/relationships" ax:classid="{5512D118-5CC6-11CF-8D67-00AA00BDCE1D}" ax:persistence="persistStream" r:id="rId1"/>
</file>

<file path=word/activeX/activeX244.xml><?xml version="1.0" encoding="utf-8"?>
<ax:ocx xmlns:ax="http://schemas.microsoft.com/office/2006/activeX" xmlns:r="http://schemas.openxmlformats.org/officeDocument/2006/relationships" ax:classid="{5512D11C-5CC6-11CF-8D67-00AA00BDCE1D}" ax:persistence="persistStream" r:id="rId1"/>
</file>

<file path=word/activeX/activeX245.xml><?xml version="1.0" encoding="utf-8"?>
<ax:ocx xmlns:ax="http://schemas.microsoft.com/office/2006/activeX" xmlns:r="http://schemas.openxmlformats.org/officeDocument/2006/relationships" ax:classid="{5512D118-5CC6-11CF-8D67-00AA00BDCE1D}" ax:persistence="persistStream" r:id="rId1"/>
</file>

<file path=word/activeX/activeX246.xml><?xml version="1.0" encoding="utf-8"?>
<ax:ocx xmlns:ax="http://schemas.microsoft.com/office/2006/activeX" xmlns:r="http://schemas.openxmlformats.org/officeDocument/2006/relationships" ax:classid="{5512D118-5CC6-11CF-8D67-00AA00BDCE1D}" ax:persistence="persistStream" r:id="rId1"/>
</file>

<file path=word/activeX/activeX247.xml><?xml version="1.0" encoding="utf-8"?>
<ax:ocx xmlns:ax="http://schemas.microsoft.com/office/2006/activeX" xmlns:r="http://schemas.openxmlformats.org/officeDocument/2006/relationships" ax:classid="{5512D118-5CC6-11CF-8D67-00AA00BDCE1D}" ax:persistence="persistStream" r:id="rId1"/>
</file>

<file path=word/activeX/activeX248.xml><?xml version="1.0" encoding="utf-8"?>
<ax:ocx xmlns:ax="http://schemas.microsoft.com/office/2006/activeX" xmlns:r="http://schemas.openxmlformats.org/officeDocument/2006/relationships" ax:classid="{5512D118-5CC6-11CF-8D67-00AA00BDCE1D}" ax:persistence="persistStream" r:id="rId1"/>
</file>

<file path=word/activeX/activeX249.xml><?xml version="1.0" encoding="utf-8"?>
<ax:ocx xmlns:ax="http://schemas.microsoft.com/office/2006/activeX" xmlns:r="http://schemas.openxmlformats.org/officeDocument/2006/relationships" ax:classid="{5512D11C-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50.xml><?xml version="1.0" encoding="utf-8"?>
<ax:ocx xmlns:ax="http://schemas.microsoft.com/office/2006/activeX" xmlns:r="http://schemas.openxmlformats.org/officeDocument/2006/relationships" ax:classid="{5512D118-5CC6-11CF-8D67-00AA00BDCE1D}" ax:persistence="persistStream" r:id="rId1"/>
</file>

<file path=word/activeX/activeX251.xml><?xml version="1.0" encoding="utf-8"?>
<ax:ocx xmlns:ax="http://schemas.microsoft.com/office/2006/activeX" xmlns:r="http://schemas.openxmlformats.org/officeDocument/2006/relationships" ax:classid="{5512D118-5CC6-11CF-8D67-00AA00BDCE1D}" ax:persistence="persistStream" r:id="rId1"/>
</file>

<file path=word/activeX/activeX252.xml><?xml version="1.0" encoding="utf-8"?>
<ax:ocx xmlns:ax="http://schemas.microsoft.com/office/2006/activeX" xmlns:r="http://schemas.openxmlformats.org/officeDocument/2006/relationships" ax:classid="{5512D118-5CC6-11CF-8D67-00AA00BDCE1D}" ax:persistence="persistStream" r:id="rId1"/>
</file>

<file path=word/activeX/activeX253.xml><?xml version="1.0" encoding="utf-8"?>
<ax:ocx xmlns:ax="http://schemas.microsoft.com/office/2006/activeX" xmlns:r="http://schemas.openxmlformats.org/officeDocument/2006/relationships" ax:classid="{5512D118-5CC6-11CF-8D67-00AA00BDCE1D}" ax:persistence="persistStream" r:id="rId1"/>
</file>

<file path=word/activeX/activeX254.xml><?xml version="1.0" encoding="utf-8"?>
<ax:ocx xmlns:ax="http://schemas.microsoft.com/office/2006/activeX" xmlns:r="http://schemas.openxmlformats.org/officeDocument/2006/relationships" ax:classid="{5512D118-5CC6-11CF-8D67-00AA00BDCE1D}" ax:persistence="persistStream" r:id="rId1"/>
</file>

<file path=word/activeX/activeX255.xml><?xml version="1.0" encoding="utf-8"?>
<ax:ocx xmlns:ax="http://schemas.microsoft.com/office/2006/activeX" xmlns:r="http://schemas.openxmlformats.org/officeDocument/2006/relationships" ax:classid="{5512D118-5CC6-11CF-8D67-00AA00BDCE1D}" ax:persistence="persistStream" r:id="rId1"/>
</file>

<file path=word/activeX/activeX256.xml><?xml version="1.0" encoding="utf-8"?>
<ax:ocx xmlns:ax="http://schemas.microsoft.com/office/2006/activeX" xmlns:r="http://schemas.openxmlformats.org/officeDocument/2006/relationships" ax:classid="{5512D118-5CC6-11CF-8D67-00AA00BDCE1D}" ax:persistence="persistStream" r:id="rId1"/>
</file>

<file path=word/activeX/activeX257.xml><?xml version="1.0" encoding="utf-8"?>
<ax:ocx xmlns:ax="http://schemas.microsoft.com/office/2006/activeX" xmlns:r="http://schemas.openxmlformats.org/officeDocument/2006/relationships" ax:classid="{5512D118-5CC6-11CF-8D67-00AA00BDCE1D}" ax:persistence="persistStream" r:id="rId1"/>
</file>

<file path=word/activeX/activeX258.xml><?xml version="1.0" encoding="utf-8"?>
<ax:ocx xmlns:ax="http://schemas.microsoft.com/office/2006/activeX" xmlns:r="http://schemas.openxmlformats.org/officeDocument/2006/relationships" ax:classid="{5512D11C-5CC6-11CF-8D67-00AA00BDCE1D}" ax:persistence="persistStream" r:id="rId1"/>
</file>

<file path=word/activeX/activeX259.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60.xml><?xml version="1.0" encoding="utf-8"?>
<ax:ocx xmlns:ax="http://schemas.microsoft.com/office/2006/activeX" xmlns:r="http://schemas.openxmlformats.org/officeDocument/2006/relationships" ax:classid="{5512D118-5CC6-11CF-8D67-00AA00BDCE1D}" ax:persistence="persistStream" r:id="rId1"/>
</file>

<file path=word/activeX/activeX261.xml><?xml version="1.0" encoding="utf-8"?>
<ax:ocx xmlns:ax="http://schemas.microsoft.com/office/2006/activeX" xmlns:r="http://schemas.openxmlformats.org/officeDocument/2006/relationships" ax:classid="{5512D118-5CC6-11CF-8D67-00AA00BDCE1D}" ax:persistence="persistStream" r:id="rId1"/>
</file>

<file path=word/activeX/activeX262.xml><?xml version="1.0" encoding="utf-8"?>
<ax:ocx xmlns:ax="http://schemas.microsoft.com/office/2006/activeX" xmlns:r="http://schemas.openxmlformats.org/officeDocument/2006/relationships" ax:classid="{5512D118-5CC6-11CF-8D67-00AA00BDCE1D}" ax:persistence="persistStream" r:id="rId1"/>
</file>

<file path=word/activeX/activeX263.xml><?xml version="1.0" encoding="utf-8"?>
<ax:ocx xmlns:ax="http://schemas.microsoft.com/office/2006/activeX" xmlns:r="http://schemas.openxmlformats.org/officeDocument/2006/relationships" ax:classid="{5512D11C-5CC6-11CF-8D67-00AA00BDCE1D}" ax:persistence="persistStream" r:id="rId1"/>
</file>

<file path=word/activeX/activeX264.xml><?xml version="1.0" encoding="utf-8"?>
<ax:ocx xmlns:ax="http://schemas.microsoft.com/office/2006/activeX" xmlns:r="http://schemas.openxmlformats.org/officeDocument/2006/relationships" ax:classid="{5512D118-5CC6-11CF-8D67-00AA00BDCE1D}" ax:persistence="persistStream" r:id="rId1"/>
</file>

<file path=word/activeX/activeX265.xml><?xml version="1.0" encoding="utf-8"?>
<ax:ocx xmlns:ax="http://schemas.microsoft.com/office/2006/activeX" xmlns:r="http://schemas.openxmlformats.org/officeDocument/2006/relationships" ax:classid="{5512D118-5CC6-11CF-8D67-00AA00BDCE1D}" ax:persistence="persistStream" r:id="rId1"/>
</file>

<file path=word/activeX/activeX266.xml><?xml version="1.0" encoding="utf-8"?>
<ax:ocx xmlns:ax="http://schemas.microsoft.com/office/2006/activeX" xmlns:r="http://schemas.openxmlformats.org/officeDocument/2006/relationships" ax:classid="{5512D118-5CC6-11CF-8D67-00AA00BDCE1D}" ax:persistence="persistStream" r:id="rId1"/>
</file>

<file path=word/activeX/activeX267.xml><?xml version="1.0" encoding="utf-8"?>
<ax:ocx xmlns:ax="http://schemas.microsoft.com/office/2006/activeX" xmlns:r="http://schemas.openxmlformats.org/officeDocument/2006/relationships" ax:classid="{5512D118-5CC6-11CF-8D67-00AA00BDCE1D}" ax:persistence="persistStream" r:id="rId1"/>
</file>

<file path=word/activeX/activeX268.xml><?xml version="1.0" encoding="utf-8"?>
<ax:ocx xmlns:ax="http://schemas.microsoft.com/office/2006/activeX" xmlns:r="http://schemas.openxmlformats.org/officeDocument/2006/relationships" ax:classid="{5512D11C-5CC6-11CF-8D67-00AA00BDCE1D}" ax:persistence="persistStream" r:id="rId1"/>
</file>

<file path=word/activeX/activeX269.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70.xml><?xml version="1.0" encoding="utf-8"?>
<ax:ocx xmlns:ax="http://schemas.microsoft.com/office/2006/activeX" xmlns:r="http://schemas.openxmlformats.org/officeDocument/2006/relationships" ax:classid="{5512D118-5CC6-11CF-8D67-00AA00BDCE1D}" ax:persistence="persistStream" r:id="rId1"/>
</file>

<file path=word/activeX/activeX271.xml><?xml version="1.0" encoding="utf-8"?>
<ax:ocx xmlns:ax="http://schemas.microsoft.com/office/2006/activeX" xmlns:r="http://schemas.openxmlformats.org/officeDocument/2006/relationships" ax:classid="{5512D118-5CC6-11CF-8D67-00AA00BDCE1D}" ax:persistence="persistStream" r:id="rId1"/>
</file>

<file path=word/activeX/activeX272.xml><?xml version="1.0" encoding="utf-8"?>
<ax:ocx xmlns:ax="http://schemas.microsoft.com/office/2006/activeX" xmlns:r="http://schemas.openxmlformats.org/officeDocument/2006/relationships" ax:classid="{5512D118-5CC6-11CF-8D67-00AA00BDCE1D}" ax:persistence="persistStream" r:id="rId1"/>
</file>

<file path=word/activeX/activeX273.xml><?xml version="1.0" encoding="utf-8"?>
<ax:ocx xmlns:ax="http://schemas.microsoft.com/office/2006/activeX" xmlns:r="http://schemas.openxmlformats.org/officeDocument/2006/relationships" ax:classid="{5512D11C-5CC6-11CF-8D67-00AA00BDCE1D}" ax:persistence="persistStream" r:id="rId1"/>
</file>

<file path=word/activeX/activeX274.xml><?xml version="1.0" encoding="utf-8"?>
<ax:ocx xmlns:ax="http://schemas.microsoft.com/office/2006/activeX" xmlns:r="http://schemas.openxmlformats.org/officeDocument/2006/relationships" ax:classid="{5512D118-5CC6-11CF-8D67-00AA00BDCE1D}" ax:persistence="persistStream" r:id="rId1"/>
</file>

<file path=word/activeX/activeX275.xml><?xml version="1.0" encoding="utf-8"?>
<ax:ocx xmlns:ax="http://schemas.microsoft.com/office/2006/activeX" xmlns:r="http://schemas.openxmlformats.org/officeDocument/2006/relationships" ax:classid="{5512D118-5CC6-11CF-8D67-00AA00BDCE1D}" ax:persistence="persistStream" r:id="rId1"/>
</file>

<file path=word/activeX/activeX276.xml><?xml version="1.0" encoding="utf-8"?>
<ax:ocx xmlns:ax="http://schemas.microsoft.com/office/2006/activeX" xmlns:r="http://schemas.openxmlformats.org/officeDocument/2006/relationships" ax:classid="{5512D118-5CC6-11CF-8D67-00AA00BDCE1D}" ax:persistence="persistStream" r:id="rId1"/>
</file>

<file path=word/activeX/activeX277.xml><?xml version="1.0" encoding="utf-8"?>
<ax:ocx xmlns:ax="http://schemas.microsoft.com/office/2006/activeX" xmlns:r="http://schemas.openxmlformats.org/officeDocument/2006/relationships" ax:classid="{5512D118-5CC6-11CF-8D67-00AA00BDCE1D}" ax:persistence="persistStream" r:id="rId1"/>
</file>

<file path=word/activeX/activeX278.xml><?xml version="1.0" encoding="utf-8"?>
<ax:ocx xmlns:ax="http://schemas.microsoft.com/office/2006/activeX" xmlns:r="http://schemas.openxmlformats.org/officeDocument/2006/relationships" ax:classid="{5512D11C-5CC6-11CF-8D67-00AA00BDCE1D}" ax:persistence="persistStream" r:id="rId1"/>
</file>

<file path=word/activeX/activeX279.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80.xml><?xml version="1.0" encoding="utf-8"?>
<ax:ocx xmlns:ax="http://schemas.microsoft.com/office/2006/activeX" xmlns:r="http://schemas.openxmlformats.org/officeDocument/2006/relationships" ax:classid="{5512D118-5CC6-11CF-8D67-00AA00BDCE1D}" ax:persistence="persistStream" r:id="rId1"/>
</file>

<file path=word/activeX/activeX281.xml><?xml version="1.0" encoding="utf-8"?>
<ax:ocx xmlns:ax="http://schemas.microsoft.com/office/2006/activeX" xmlns:r="http://schemas.openxmlformats.org/officeDocument/2006/relationships" ax:classid="{5512D118-5CC6-11CF-8D67-00AA00BDCE1D}" ax:persistence="persistStream" r:id="rId1"/>
</file>

<file path=word/activeX/activeX282.xml><?xml version="1.0" encoding="utf-8"?>
<ax:ocx xmlns:ax="http://schemas.microsoft.com/office/2006/activeX" xmlns:r="http://schemas.openxmlformats.org/officeDocument/2006/relationships" ax:classid="{5512D118-5CC6-11CF-8D67-00AA00BDCE1D}" ax:persistence="persistStream" r:id="rId1"/>
</file>

<file path=word/activeX/activeX283.xml><?xml version="1.0" encoding="utf-8"?>
<ax:ocx xmlns:ax="http://schemas.microsoft.com/office/2006/activeX" xmlns:r="http://schemas.openxmlformats.org/officeDocument/2006/relationships" ax:classid="{5512D11C-5CC6-11CF-8D67-00AA00BDCE1D}" ax:persistence="persistStream" r:id="rId1"/>
</file>

<file path=word/activeX/activeX284.xml><?xml version="1.0" encoding="utf-8"?>
<ax:ocx xmlns:ax="http://schemas.microsoft.com/office/2006/activeX" xmlns:r="http://schemas.openxmlformats.org/officeDocument/2006/relationships" ax:classid="{5512D118-5CC6-11CF-8D67-00AA00BDCE1D}" ax:persistence="persistStream" r:id="rId1"/>
</file>

<file path=word/activeX/activeX285.xml><?xml version="1.0" encoding="utf-8"?>
<ax:ocx xmlns:ax="http://schemas.microsoft.com/office/2006/activeX" xmlns:r="http://schemas.openxmlformats.org/officeDocument/2006/relationships" ax:classid="{5512D118-5CC6-11CF-8D67-00AA00BDCE1D}" ax:persistence="persistStream" r:id="rId1"/>
</file>

<file path=word/activeX/activeX286.xml><?xml version="1.0" encoding="utf-8"?>
<ax:ocx xmlns:ax="http://schemas.microsoft.com/office/2006/activeX" xmlns:r="http://schemas.openxmlformats.org/officeDocument/2006/relationships" ax:classid="{5512D118-5CC6-11CF-8D67-00AA00BDCE1D}" ax:persistence="persistStream" r:id="rId1"/>
</file>

<file path=word/activeX/activeX287.xml><?xml version="1.0" encoding="utf-8"?>
<ax:ocx xmlns:ax="http://schemas.microsoft.com/office/2006/activeX" xmlns:r="http://schemas.openxmlformats.org/officeDocument/2006/relationships" ax:classid="{5512D118-5CC6-11CF-8D67-00AA00BDCE1D}" ax:persistence="persistStream" r:id="rId1"/>
</file>

<file path=word/activeX/activeX288.xml><?xml version="1.0" encoding="utf-8"?>
<ax:ocx xmlns:ax="http://schemas.microsoft.com/office/2006/activeX" xmlns:r="http://schemas.openxmlformats.org/officeDocument/2006/relationships" ax:classid="{5512D11C-5CC6-11CF-8D67-00AA00BDCE1D}" ax:persistence="persistStream" r:id="rId1"/>
</file>

<file path=word/activeX/activeX289.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290.xml><?xml version="1.0" encoding="utf-8"?>
<ax:ocx xmlns:ax="http://schemas.microsoft.com/office/2006/activeX" xmlns:r="http://schemas.openxmlformats.org/officeDocument/2006/relationships" ax:classid="{5512D118-5CC6-11CF-8D67-00AA00BDCE1D}" ax:persistence="persistStream" r:id="rId1"/>
</file>

<file path=word/activeX/activeX291.xml><?xml version="1.0" encoding="utf-8"?>
<ax:ocx xmlns:ax="http://schemas.microsoft.com/office/2006/activeX" xmlns:r="http://schemas.openxmlformats.org/officeDocument/2006/relationships" ax:classid="{5512D118-5CC6-11CF-8D67-00AA00BDCE1D}" ax:persistence="persistStream" r:id="rId1"/>
</file>

<file path=word/activeX/activeX292.xml><?xml version="1.0" encoding="utf-8"?>
<ax:ocx xmlns:ax="http://schemas.microsoft.com/office/2006/activeX" xmlns:r="http://schemas.openxmlformats.org/officeDocument/2006/relationships" ax:classid="{5512D118-5CC6-11CF-8D67-00AA00BDCE1D}" ax:persistence="persistStream" r:id="rId1"/>
</file>

<file path=word/activeX/activeX293.xml><?xml version="1.0" encoding="utf-8"?>
<ax:ocx xmlns:ax="http://schemas.microsoft.com/office/2006/activeX" xmlns:r="http://schemas.openxmlformats.org/officeDocument/2006/relationships" ax:classid="{5512D11C-5CC6-11CF-8D67-00AA00BDCE1D}" ax:persistence="persistStream" r:id="rId1"/>
</file>

<file path=word/activeX/activeX294.xml><?xml version="1.0" encoding="utf-8"?>
<ax:ocx xmlns:ax="http://schemas.microsoft.com/office/2006/activeX" xmlns:r="http://schemas.openxmlformats.org/officeDocument/2006/relationships" ax:classid="{5512D118-5CC6-11CF-8D67-00AA00BDCE1D}" ax:persistence="persistStream" r:id="rId1"/>
</file>

<file path=word/activeX/activeX295.xml><?xml version="1.0" encoding="utf-8"?>
<ax:ocx xmlns:ax="http://schemas.microsoft.com/office/2006/activeX" xmlns:r="http://schemas.openxmlformats.org/officeDocument/2006/relationships" ax:classid="{5512D118-5CC6-11CF-8D67-00AA00BDCE1D}" ax:persistence="persistStream" r:id="rId1"/>
</file>

<file path=word/activeX/activeX296.xml><?xml version="1.0" encoding="utf-8"?>
<ax:ocx xmlns:ax="http://schemas.microsoft.com/office/2006/activeX" xmlns:r="http://schemas.openxmlformats.org/officeDocument/2006/relationships" ax:classid="{5512D118-5CC6-11CF-8D67-00AA00BDCE1D}" ax:persistence="persistStream" r:id="rId1"/>
</file>

<file path=word/activeX/activeX297.xml><?xml version="1.0" encoding="utf-8"?>
<ax:ocx xmlns:ax="http://schemas.microsoft.com/office/2006/activeX" xmlns:r="http://schemas.openxmlformats.org/officeDocument/2006/relationships" ax:classid="{5512D118-5CC6-11CF-8D67-00AA00BDCE1D}" ax:persistence="persistStream" r:id="rId1"/>
</file>

<file path=word/activeX/activeX298.xml><?xml version="1.0" encoding="utf-8"?>
<ax:ocx xmlns:ax="http://schemas.microsoft.com/office/2006/activeX" xmlns:r="http://schemas.openxmlformats.org/officeDocument/2006/relationships" ax:classid="{5512D11C-5CC6-11CF-8D67-00AA00BDCE1D}" ax:persistence="persistStream" r:id="rId1"/>
</file>

<file path=word/activeX/activeX29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00.xml><?xml version="1.0" encoding="utf-8"?>
<ax:ocx xmlns:ax="http://schemas.microsoft.com/office/2006/activeX" xmlns:r="http://schemas.openxmlformats.org/officeDocument/2006/relationships" ax:classid="{5512D118-5CC6-11CF-8D67-00AA00BDCE1D}" ax:persistence="persistStream" r:id="rId1"/>
</file>

<file path=word/activeX/activeX301.xml><?xml version="1.0" encoding="utf-8"?>
<ax:ocx xmlns:ax="http://schemas.microsoft.com/office/2006/activeX" xmlns:r="http://schemas.openxmlformats.org/officeDocument/2006/relationships" ax:classid="{5512D118-5CC6-11CF-8D67-00AA00BDCE1D}" ax:persistence="persistStream" r:id="rId1"/>
</file>

<file path=word/activeX/activeX302.xml><?xml version="1.0" encoding="utf-8"?>
<ax:ocx xmlns:ax="http://schemas.microsoft.com/office/2006/activeX" xmlns:r="http://schemas.openxmlformats.org/officeDocument/2006/relationships" ax:classid="{5512D118-5CC6-11CF-8D67-00AA00BDCE1D}" ax:persistence="persistStream" r:id="rId1"/>
</file>

<file path=word/activeX/activeX303.xml><?xml version="1.0" encoding="utf-8"?>
<ax:ocx xmlns:ax="http://schemas.microsoft.com/office/2006/activeX" xmlns:r="http://schemas.openxmlformats.org/officeDocument/2006/relationships" ax:classid="{5512D11C-5CC6-11CF-8D67-00AA00BDCE1D}" ax:persistence="persistStream" r:id="rId1"/>
</file>

<file path=word/activeX/activeX304.xml><?xml version="1.0" encoding="utf-8"?>
<ax:ocx xmlns:ax="http://schemas.microsoft.com/office/2006/activeX" xmlns:r="http://schemas.openxmlformats.org/officeDocument/2006/relationships" ax:classid="{5512D118-5CC6-11CF-8D67-00AA00BDCE1D}" ax:persistence="persistStream" r:id="rId1"/>
</file>

<file path=word/activeX/activeX305.xml><?xml version="1.0" encoding="utf-8"?>
<ax:ocx xmlns:ax="http://schemas.microsoft.com/office/2006/activeX" xmlns:r="http://schemas.openxmlformats.org/officeDocument/2006/relationships" ax:classid="{5512D118-5CC6-11CF-8D67-00AA00BDCE1D}" ax:persistence="persistStream" r:id="rId1"/>
</file>

<file path=word/activeX/activeX306.xml><?xml version="1.0" encoding="utf-8"?>
<ax:ocx xmlns:ax="http://schemas.microsoft.com/office/2006/activeX" xmlns:r="http://schemas.openxmlformats.org/officeDocument/2006/relationships" ax:classid="{5512D118-5CC6-11CF-8D67-00AA00BDCE1D}" ax:persistence="persistStream" r:id="rId1"/>
</file>

<file path=word/activeX/activeX307.xml><?xml version="1.0" encoding="utf-8"?>
<ax:ocx xmlns:ax="http://schemas.microsoft.com/office/2006/activeX" xmlns:r="http://schemas.openxmlformats.org/officeDocument/2006/relationships" ax:classid="{5512D118-5CC6-11CF-8D67-00AA00BDCE1D}" ax:persistence="persistStream" r:id="rId1"/>
</file>

<file path=word/activeX/activeX308.xml><?xml version="1.0" encoding="utf-8"?>
<ax:ocx xmlns:ax="http://schemas.microsoft.com/office/2006/activeX" xmlns:r="http://schemas.openxmlformats.org/officeDocument/2006/relationships" ax:classid="{5512D11C-5CC6-11CF-8D67-00AA00BDCE1D}" ax:persistence="persistStream" r:id="rId1"/>
</file>

<file path=word/activeX/activeX309.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10.xml><?xml version="1.0" encoding="utf-8"?>
<ax:ocx xmlns:ax="http://schemas.microsoft.com/office/2006/activeX" xmlns:r="http://schemas.openxmlformats.org/officeDocument/2006/relationships" ax:classid="{5512D118-5CC6-11CF-8D67-00AA00BDCE1D}" ax:persistence="persistStream" r:id="rId1"/>
</file>

<file path=word/activeX/activeX311.xml><?xml version="1.0" encoding="utf-8"?>
<ax:ocx xmlns:ax="http://schemas.microsoft.com/office/2006/activeX" xmlns:r="http://schemas.openxmlformats.org/officeDocument/2006/relationships" ax:classid="{5512D118-5CC6-11CF-8D67-00AA00BDCE1D}" ax:persistence="persistStream" r:id="rId1"/>
</file>

<file path=word/activeX/activeX312.xml><?xml version="1.0" encoding="utf-8"?>
<ax:ocx xmlns:ax="http://schemas.microsoft.com/office/2006/activeX" xmlns:r="http://schemas.openxmlformats.org/officeDocument/2006/relationships" ax:classid="{5512D118-5CC6-11CF-8D67-00AA00BDCE1D}" ax:persistence="persistStream" r:id="rId1"/>
</file>

<file path=word/activeX/activeX313.xml><?xml version="1.0" encoding="utf-8"?>
<ax:ocx xmlns:ax="http://schemas.microsoft.com/office/2006/activeX" xmlns:r="http://schemas.openxmlformats.org/officeDocument/2006/relationships" ax:classid="{5512D11C-5CC6-11CF-8D67-00AA00BDCE1D}" ax:persistence="persistStream" r:id="rId1"/>
</file>

<file path=word/activeX/activeX314.xml><?xml version="1.0" encoding="utf-8"?>
<ax:ocx xmlns:ax="http://schemas.microsoft.com/office/2006/activeX" xmlns:r="http://schemas.openxmlformats.org/officeDocument/2006/relationships" ax:classid="{5512D118-5CC6-11CF-8D67-00AA00BDCE1D}" ax:persistence="persistStream" r:id="rId1"/>
</file>

<file path=word/activeX/activeX315.xml><?xml version="1.0" encoding="utf-8"?>
<ax:ocx xmlns:ax="http://schemas.microsoft.com/office/2006/activeX" xmlns:r="http://schemas.openxmlformats.org/officeDocument/2006/relationships" ax:classid="{5512D118-5CC6-11CF-8D67-00AA00BDCE1D}" ax:persistence="persistStream" r:id="rId1"/>
</file>

<file path=word/activeX/activeX316.xml><?xml version="1.0" encoding="utf-8"?>
<ax:ocx xmlns:ax="http://schemas.microsoft.com/office/2006/activeX" xmlns:r="http://schemas.openxmlformats.org/officeDocument/2006/relationships" ax:classid="{5512D118-5CC6-11CF-8D67-00AA00BDCE1D}" ax:persistence="persistStream" r:id="rId1"/>
</file>

<file path=word/activeX/activeX317.xml><?xml version="1.0" encoding="utf-8"?>
<ax:ocx xmlns:ax="http://schemas.microsoft.com/office/2006/activeX" xmlns:r="http://schemas.openxmlformats.org/officeDocument/2006/relationships" ax:classid="{5512D118-5CC6-11CF-8D67-00AA00BDCE1D}" ax:persistence="persistStream" r:id="rId1"/>
</file>

<file path=word/activeX/activeX318.xml><?xml version="1.0" encoding="utf-8"?>
<ax:ocx xmlns:ax="http://schemas.microsoft.com/office/2006/activeX" xmlns:r="http://schemas.openxmlformats.org/officeDocument/2006/relationships" ax:classid="{5512D11C-5CC6-11CF-8D67-00AA00BDCE1D}" ax:persistence="persistStream" r:id="rId1"/>
</file>

<file path=word/activeX/activeX319.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20.xml><?xml version="1.0" encoding="utf-8"?>
<ax:ocx xmlns:ax="http://schemas.microsoft.com/office/2006/activeX" xmlns:r="http://schemas.openxmlformats.org/officeDocument/2006/relationships" ax:classid="{5512D118-5CC6-11CF-8D67-00AA00BDCE1D}" ax:persistence="persistStream" r:id="rId1"/>
</file>

<file path=word/activeX/activeX321.xml><?xml version="1.0" encoding="utf-8"?>
<ax:ocx xmlns:ax="http://schemas.microsoft.com/office/2006/activeX" xmlns:r="http://schemas.openxmlformats.org/officeDocument/2006/relationships" ax:classid="{5512D118-5CC6-11CF-8D67-00AA00BDCE1D}" ax:persistence="persistStream" r:id="rId1"/>
</file>

<file path=word/activeX/activeX322.xml><?xml version="1.0" encoding="utf-8"?>
<ax:ocx xmlns:ax="http://schemas.microsoft.com/office/2006/activeX" xmlns:r="http://schemas.openxmlformats.org/officeDocument/2006/relationships" ax:classid="{5512D118-5CC6-11CF-8D67-00AA00BDCE1D}" ax:persistence="persistStream" r:id="rId1"/>
</file>

<file path=word/activeX/activeX323.xml><?xml version="1.0" encoding="utf-8"?>
<ax:ocx xmlns:ax="http://schemas.microsoft.com/office/2006/activeX" xmlns:r="http://schemas.openxmlformats.org/officeDocument/2006/relationships" ax:classid="{5512D11C-5CC6-11CF-8D67-00AA00BDCE1D}" ax:persistence="persistStream" r:id="rId1"/>
</file>

<file path=word/activeX/activeX324.xml><?xml version="1.0" encoding="utf-8"?>
<ax:ocx xmlns:ax="http://schemas.microsoft.com/office/2006/activeX" xmlns:r="http://schemas.openxmlformats.org/officeDocument/2006/relationships" ax:classid="{5512D118-5CC6-11CF-8D67-00AA00BDCE1D}" ax:persistence="persistStream" r:id="rId1"/>
</file>

<file path=word/activeX/activeX325.xml><?xml version="1.0" encoding="utf-8"?>
<ax:ocx xmlns:ax="http://schemas.microsoft.com/office/2006/activeX" xmlns:r="http://schemas.openxmlformats.org/officeDocument/2006/relationships" ax:classid="{5512D118-5CC6-11CF-8D67-00AA00BDCE1D}" ax:persistence="persistStream" r:id="rId1"/>
</file>

<file path=word/activeX/activeX326.xml><?xml version="1.0" encoding="utf-8"?>
<ax:ocx xmlns:ax="http://schemas.microsoft.com/office/2006/activeX" xmlns:r="http://schemas.openxmlformats.org/officeDocument/2006/relationships" ax:classid="{5512D118-5CC6-11CF-8D67-00AA00BDCE1D}" ax:persistence="persistStream" r:id="rId1"/>
</file>

<file path=word/activeX/activeX327.xml><?xml version="1.0" encoding="utf-8"?>
<ax:ocx xmlns:ax="http://schemas.microsoft.com/office/2006/activeX" xmlns:r="http://schemas.openxmlformats.org/officeDocument/2006/relationships" ax:classid="{5512D118-5CC6-11CF-8D67-00AA00BDCE1D}" ax:persistence="persistStream" r:id="rId1"/>
</file>

<file path=word/activeX/activeX328.xml><?xml version="1.0" encoding="utf-8"?>
<ax:ocx xmlns:ax="http://schemas.microsoft.com/office/2006/activeX" xmlns:r="http://schemas.openxmlformats.org/officeDocument/2006/relationships" ax:classid="{5512D11C-5CC6-11CF-8D67-00AA00BDCE1D}" ax:persistence="persistStream" r:id="rId1"/>
</file>

<file path=word/activeX/activeX329.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30.xml><?xml version="1.0" encoding="utf-8"?>
<ax:ocx xmlns:ax="http://schemas.microsoft.com/office/2006/activeX" xmlns:r="http://schemas.openxmlformats.org/officeDocument/2006/relationships" ax:classid="{5512D118-5CC6-11CF-8D67-00AA00BDCE1D}" ax:persistence="persistStream" r:id="rId1"/>
</file>

<file path=word/activeX/activeX331.xml><?xml version="1.0" encoding="utf-8"?>
<ax:ocx xmlns:ax="http://schemas.microsoft.com/office/2006/activeX" xmlns:r="http://schemas.openxmlformats.org/officeDocument/2006/relationships" ax:classid="{5512D118-5CC6-11CF-8D67-00AA00BDCE1D}" ax:persistence="persistStream" r:id="rId1"/>
</file>

<file path=word/activeX/activeX332.xml><?xml version="1.0" encoding="utf-8"?>
<ax:ocx xmlns:ax="http://schemas.microsoft.com/office/2006/activeX" xmlns:r="http://schemas.openxmlformats.org/officeDocument/2006/relationships" ax:classid="{5512D118-5CC6-11CF-8D67-00AA00BDCE1D}" ax:persistence="persistStream" r:id="rId1"/>
</file>

<file path=word/activeX/activeX333.xml><?xml version="1.0" encoding="utf-8"?>
<ax:ocx xmlns:ax="http://schemas.microsoft.com/office/2006/activeX" xmlns:r="http://schemas.openxmlformats.org/officeDocument/2006/relationships" ax:classid="{5512D11C-5CC6-11CF-8D67-00AA00BDCE1D}" ax:persistence="persistStream" r:id="rId1"/>
</file>

<file path=word/activeX/activeX334.xml><?xml version="1.0" encoding="utf-8"?>
<ax:ocx xmlns:ax="http://schemas.microsoft.com/office/2006/activeX" xmlns:r="http://schemas.openxmlformats.org/officeDocument/2006/relationships" ax:classid="{5512D118-5CC6-11CF-8D67-00AA00BDCE1D}" ax:persistence="persistStream" r:id="rId1"/>
</file>

<file path=word/activeX/activeX335.xml><?xml version="1.0" encoding="utf-8"?>
<ax:ocx xmlns:ax="http://schemas.microsoft.com/office/2006/activeX" xmlns:r="http://schemas.openxmlformats.org/officeDocument/2006/relationships" ax:classid="{5512D118-5CC6-11CF-8D67-00AA00BDCE1D}" ax:persistence="persistStream" r:id="rId1"/>
</file>

<file path=word/activeX/activeX336.xml><?xml version="1.0" encoding="utf-8"?>
<ax:ocx xmlns:ax="http://schemas.microsoft.com/office/2006/activeX" xmlns:r="http://schemas.openxmlformats.org/officeDocument/2006/relationships" ax:classid="{5512D118-5CC6-11CF-8D67-00AA00BDCE1D}" ax:persistence="persistStream" r:id="rId1"/>
</file>

<file path=word/activeX/activeX337.xml><?xml version="1.0" encoding="utf-8"?>
<ax:ocx xmlns:ax="http://schemas.microsoft.com/office/2006/activeX" xmlns:r="http://schemas.openxmlformats.org/officeDocument/2006/relationships" ax:classid="{5512D118-5CC6-11CF-8D67-00AA00BDCE1D}" ax:persistence="persistStream" r:id="rId1"/>
</file>

<file path=word/activeX/activeX338.xml><?xml version="1.0" encoding="utf-8"?>
<ax:ocx xmlns:ax="http://schemas.microsoft.com/office/2006/activeX" xmlns:r="http://schemas.openxmlformats.org/officeDocument/2006/relationships" ax:classid="{5512D11C-5CC6-11CF-8D67-00AA00BDCE1D}" ax:persistence="persistStream" r:id="rId1"/>
</file>

<file path=word/activeX/activeX339.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40.xml><?xml version="1.0" encoding="utf-8"?>
<ax:ocx xmlns:ax="http://schemas.microsoft.com/office/2006/activeX" xmlns:r="http://schemas.openxmlformats.org/officeDocument/2006/relationships" ax:classid="{5512D118-5CC6-11CF-8D67-00AA00BDCE1D}" ax:persistence="persistStream" r:id="rId1"/>
</file>

<file path=word/activeX/activeX341.xml><?xml version="1.0" encoding="utf-8"?>
<ax:ocx xmlns:ax="http://schemas.microsoft.com/office/2006/activeX" xmlns:r="http://schemas.openxmlformats.org/officeDocument/2006/relationships" ax:classid="{5512D118-5CC6-11CF-8D67-00AA00BDCE1D}" ax:persistence="persistStream" r:id="rId1"/>
</file>

<file path=word/activeX/activeX342.xml><?xml version="1.0" encoding="utf-8"?>
<ax:ocx xmlns:ax="http://schemas.microsoft.com/office/2006/activeX" xmlns:r="http://schemas.openxmlformats.org/officeDocument/2006/relationships" ax:classid="{5512D118-5CC6-11CF-8D67-00AA00BDCE1D}" ax:persistence="persistStream" r:id="rId1"/>
</file>

<file path=word/activeX/activeX343.xml><?xml version="1.0" encoding="utf-8"?>
<ax:ocx xmlns:ax="http://schemas.microsoft.com/office/2006/activeX" xmlns:r="http://schemas.openxmlformats.org/officeDocument/2006/relationships" ax:classid="{5512D11C-5CC6-11CF-8D67-00AA00BDCE1D}" ax:persistence="persistStream" r:id="rId1"/>
</file>

<file path=word/activeX/activeX344.xml><?xml version="1.0" encoding="utf-8"?>
<ax:ocx xmlns:ax="http://schemas.microsoft.com/office/2006/activeX" xmlns:r="http://schemas.openxmlformats.org/officeDocument/2006/relationships" ax:classid="{5512D118-5CC6-11CF-8D67-00AA00BDCE1D}" ax:persistence="persistStream" r:id="rId1"/>
</file>

<file path=word/activeX/activeX345.xml><?xml version="1.0" encoding="utf-8"?>
<ax:ocx xmlns:ax="http://schemas.microsoft.com/office/2006/activeX" xmlns:r="http://schemas.openxmlformats.org/officeDocument/2006/relationships" ax:classid="{5512D118-5CC6-11CF-8D67-00AA00BDCE1D}" ax:persistence="persistStream" r:id="rId1"/>
</file>

<file path=word/activeX/activeX346.xml><?xml version="1.0" encoding="utf-8"?>
<ax:ocx xmlns:ax="http://schemas.microsoft.com/office/2006/activeX" xmlns:r="http://schemas.openxmlformats.org/officeDocument/2006/relationships" ax:classid="{5512D118-5CC6-11CF-8D67-00AA00BDCE1D}" ax:persistence="persistStream" r:id="rId1"/>
</file>

<file path=word/activeX/activeX347.xml><?xml version="1.0" encoding="utf-8"?>
<ax:ocx xmlns:ax="http://schemas.microsoft.com/office/2006/activeX" xmlns:r="http://schemas.openxmlformats.org/officeDocument/2006/relationships" ax:classid="{5512D118-5CC6-11CF-8D67-00AA00BDCE1D}" ax:persistence="persistStream" r:id="rId1"/>
</file>

<file path=word/activeX/activeX348.xml><?xml version="1.0" encoding="utf-8"?>
<ax:ocx xmlns:ax="http://schemas.microsoft.com/office/2006/activeX" xmlns:r="http://schemas.openxmlformats.org/officeDocument/2006/relationships" ax:classid="{5512D11C-5CC6-11CF-8D67-00AA00BDCE1D}" ax:persistence="persistStream" r:id="rId1"/>
</file>

<file path=word/activeX/activeX349.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50.xml><?xml version="1.0" encoding="utf-8"?>
<ax:ocx xmlns:ax="http://schemas.microsoft.com/office/2006/activeX" xmlns:r="http://schemas.openxmlformats.org/officeDocument/2006/relationships" ax:classid="{5512D118-5CC6-11CF-8D67-00AA00BDCE1D}" ax:persistence="persistStream" r:id="rId1"/>
</file>

<file path=word/activeX/activeX351.xml><?xml version="1.0" encoding="utf-8"?>
<ax:ocx xmlns:ax="http://schemas.microsoft.com/office/2006/activeX" xmlns:r="http://schemas.openxmlformats.org/officeDocument/2006/relationships" ax:classid="{5512D118-5CC6-11CF-8D67-00AA00BDCE1D}" ax:persistence="persistStream" r:id="rId1"/>
</file>

<file path=word/activeX/activeX352.xml><?xml version="1.0" encoding="utf-8"?>
<ax:ocx xmlns:ax="http://schemas.microsoft.com/office/2006/activeX" xmlns:r="http://schemas.openxmlformats.org/officeDocument/2006/relationships" ax:classid="{5512D118-5CC6-11CF-8D67-00AA00BDCE1D}" ax:persistence="persistStream" r:id="rId1"/>
</file>

<file path=word/activeX/activeX353.xml><?xml version="1.0" encoding="utf-8"?>
<ax:ocx xmlns:ax="http://schemas.microsoft.com/office/2006/activeX" xmlns:r="http://schemas.openxmlformats.org/officeDocument/2006/relationships" ax:classid="{5512D11C-5CC6-11CF-8D67-00AA00BDCE1D}" ax:persistence="persistStream" r:id="rId1"/>
</file>

<file path=word/activeX/activeX354.xml><?xml version="1.0" encoding="utf-8"?>
<ax:ocx xmlns:ax="http://schemas.microsoft.com/office/2006/activeX" xmlns:r="http://schemas.openxmlformats.org/officeDocument/2006/relationships" ax:classid="{5512D118-5CC6-11CF-8D67-00AA00BDCE1D}" ax:persistence="persistStream" r:id="rId1"/>
</file>

<file path=word/activeX/activeX355.xml><?xml version="1.0" encoding="utf-8"?>
<ax:ocx xmlns:ax="http://schemas.microsoft.com/office/2006/activeX" xmlns:r="http://schemas.openxmlformats.org/officeDocument/2006/relationships" ax:classid="{5512D118-5CC6-11CF-8D67-00AA00BDCE1D}" ax:persistence="persistStream" r:id="rId1"/>
</file>

<file path=word/activeX/activeX356.xml><?xml version="1.0" encoding="utf-8"?>
<ax:ocx xmlns:ax="http://schemas.microsoft.com/office/2006/activeX" xmlns:r="http://schemas.openxmlformats.org/officeDocument/2006/relationships" ax:classid="{5512D118-5CC6-11CF-8D67-00AA00BDCE1D}" ax:persistence="persistStream" r:id="rId1"/>
</file>

<file path=word/activeX/activeX357.xml><?xml version="1.0" encoding="utf-8"?>
<ax:ocx xmlns:ax="http://schemas.microsoft.com/office/2006/activeX" xmlns:r="http://schemas.openxmlformats.org/officeDocument/2006/relationships" ax:classid="{5512D118-5CC6-11CF-8D67-00AA00BDCE1D}" ax:persistence="persistStream" r:id="rId1"/>
</file>

<file path=word/activeX/activeX358.xml><?xml version="1.0" encoding="utf-8"?>
<ax:ocx xmlns:ax="http://schemas.microsoft.com/office/2006/activeX" xmlns:r="http://schemas.openxmlformats.org/officeDocument/2006/relationships" ax:classid="{5512D11C-5CC6-11CF-8D67-00AA00BDCE1D}" ax:persistence="persistStream" r:id="rId1"/>
</file>

<file path=word/activeX/activeX359.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C-5CC6-11CF-8D67-00AA00BDCE1D}" ax:persistence="persistStream" r:id="rId1"/>
</file>

<file path=word/activeX/activeX360.xml><?xml version="1.0" encoding="utf-8"?>
<ax:ocx xmlns:ax="http://schemas.microsoft.com/office/2006/activeX" xmlns:r="http://schemas.openxmlformats.org/officeDocument/2006/relationships" ax:classid="{5512D118-5CC6-11CF-8D67-00AA00BDCE1D}" ax:persistence="persistStream" r:id="rId1"/>
</file>

<file path=word/activeX/activeX361.xml><?xml version="1.0" encoding="utf-8"?>
<ax:ocx xmlns:ax="http://schemas.microsoft.com/office/2006/activeX" xmlns:r="http://schemas.openxmlformats.org/officeDocument/2006/relationships" ax:classid="{5512D118-5CC6-11CF-8D67-00AA00BDCE1D}" ax:persistence="persistStream" r:id="rId1"/>
</file>

<file path=word/activeX/activeX362.xml><?xml version="1.0" encoding="utf-8"?>
<ax:ocx xmlns:ax="http://schemas.microsoft.com/office/2006/activeX" xmlns:r="http://schemas.openxmlformats.org/officeDocument/2006/relationships" ax:classid="{5512D118-5CC6-11CF-8D67-00AA00BDCE1D}" ax:persistence="persistStream" r:id="rId1"/>
</file>

<file path=word/activeX/activeX363.xml><?xml version="1.0" encoding="utf-8"?>
<ax:ocx xmlns:ax="http://schemas.microsoft.com/office/2006/activeX" xmlns:r="http://schemas.openxmlformats.org/officeDocument/2006/relationships" ax:classid="{5512D11C-5CC6-11CF-8D67-00AA00BDCE1D}" ax:persistence="persistStream" r:id="rId1"/>
</file>

<file path=word/activeX/activeX364.xml><?xml version="1.0" encoding="utf-8"?>
<ax:ocx xmlns:ax="http://schemas.microsoft.com/office/2006/activeX" xmlns:r="http://schemas.openxmlformats.org/officeDocument/2006/relationships" ax:classid="{5512D118-5CC6-11CF-8D67-00AA00BDCE1D}" ax:persistence="persistStream" r:id="rId1"/>
</file>

<file path=word/activeX/activeX365.xml><?xml version="1.0" encoding="utf-8"?>
<ax:ocx xmlns:ax="http://schemas.microsoft.com/office/2006/activeX" xmlns:r="http://schemas.openxmlformats.org/officeDocument/2006/relationships" ax:classid="{5512D118-5CC6-11CF-8D67-00AA00BDCE1D}" ax:persistence="persistStream" r:id="rId1"/>
</file>

<file path=word/activeX/activeX366.xml><?xml version="1.0" encoding="utf-8"?>
<ax:ocx xmlns:ax="http://schemas.microsoft.com/office/2006/activeX" xmlns:r="http://schemas.openxmlformats.org/officeDocument/2006/relationships" ax:classid="{5512D118-5CC6-11CF-8D67-00AA00BDCE1D}" ax:persistence="persistStream" r:id="rId1"/>
</file>

<file path=word/activeX/activeX367.xml><?xml version="1.0" encoding="utf-8"?>
<ax:ocx xmlns:ax="http://schemas.microsoft.com/office/2006/activeX" xmlns:r="http://schemas.openxmlformats.org/officeDocument/2006/relationships" ax:classid="{5512D118-5CC6-11CF-8D67-00AA00BDCE1D}" ax:persistence="persistStream" r:id="rId1"/>
</file>

<file path=word/activeX/activeX368.xml><?xml version="1.0" encoding="utf-8"?>
<ax:ocx xmlns:ax="http://schemas.microsoft.com/office/2006/activeX" xmlns:r="http://schemas.openxmlformats.org/officeDocument/2006/relationships" ax:classid="{5512D11C-5CC6-11CF-8D67-00AA00BDCE1D}" ax:persistence="persistStream" r:id="rId1"/>
</file>

<file path=word/activeX/activeX369.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70.xml><?xml version="1.0" encoding="utf-8"?>
<ax:ocx xmlns:ax="http://schemas.microsoft.com/office/2006/activeX" xmlns:r="http://schemas.openxmlformats.org/officeDocument/2006/relationships" ax:classid="{5512D118-5CC6-11CF-8D67-00AA00BDCE1D}" ax:persistence="persistStream" r:id="rId1"/>
</file>

<file path=word/activeX/activeX371.xml><?xml version="1.0" encoding="utf-8"?>
<ax:ocx xmlns:ax="http://schemas.microsoft.com/office/2006/activeX" xmlns:r="http://schemas.openxmlformats.org/officeDocument/2006/relationships" ax:classid="{5512D118-5CC6-11CF-8D67-00AA00BDCE1D}" ax:persistence="persistStream" r:id="rId1"/>
</file>

<file path=word/activeX/activeX372.xml><?xml version="1.0" encoding="utf-8"?>
<ax:ocx xmlns:ax="http://schemas.microsoft.com/office/2006/activeX" xmlns:r="http://schemas.openxmlformats.org/officeDocument/2006/relationships" ax:classid="{5512D118-5CC6-11CF-8D67-00AA00BDCE1D}" ax:persistence="persistStream" r:id="rId1"/>
</file>

<file path=word/activeX/activeX373.xml><?xml version="1.0" encoding="utf-8"?>
<ax:ocx xmlns:ax="http://schemas.microsoft.com/office/2006/activeX" xmlns:r="http://schemas.openxmlformats.org/officeDocument/2006/relationships" ax:classid="{5512D11C-5CC6-11CF-8D67-00AA00BDCE1D}" ax:persistence="persistStream" r:id="rId1"/>
</file>

<file path=word/activeX/activeX374.xml><?xml version="1.0" encoding="utf-8"?>
<ax:ocx xmlns:ax="http://schemas.microsoft.com/office/2006/activeX" xmlns:r="http://schemas.openxmlformats.org/officeDocument/2006/relationships" ax:classid="{5512D118-5CC6-11CF-8D67-00AA00BDCE1D}" ax:persistence="persistStream" r:id="rId1"/>
</file>

<file path=word/activeX/activeX375.xml><?xml version="1.0" encoding="utf-8"?>
<ax:ocx xmlns:ax="http://schemas.microsoft.com/office/2006/activeX" xmlns:r="http://schemas.openxmlformats.org/officeDocument/2006/relationships" ax:classid="{5512D118-5CC6-11CF-8D67-00AA00BDCE1D}" ax:persistence="persistStream" r:id="rId1"/>
</file>

<file path=word/activeX/activeX376.xml><?xml version="1.0" encoding="utf-8"?>
<ax:ocx xmlns:ax="http://schemas.microsoft.com/office/2006/activeX" xmlns:r="http://schemas.openxmlformats.org/officeDocument/2006/relationships" ax:classid="{5512D118-5CC6-11CF-8D67-00AA00BDCE1D}" ax:persistence="persistStream" r:id="rId1"/>
</file>

<file path=word/activeX/activeX377.xml><?xml version="1.0" encoding="utf-8"?>
<ax:ocx xmlns:ax="http://schemas.microsoft.com/office/2006/activeX" xmlns:r="http://schemas.openxmlformats.org/officeDocument/2006/relationships" ax:classid="{5512D118-5CC6-11CF-8D67-00AA00BDCE1D}" ax:persistence="persistStream" r:id="rId1"/>
</file>

<file path=word/activeX/activeX378.xml><?xml version="1.0" encoding="utf-8"?>
<ax:ocx xmlns:ax="http://schemas.microsoft.com/office/2006/activeX" xmlns:r="http://schemas.openxmlformats.org/officeDocument/2006/relationships" ax:classid="{5512D11C-5CC6-11CF-8D67-00AA00BDCE1D}" ax:persistence="persistStream" r:id="rId1"/>
</file>

<file path=word/activeX/activeX379.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80.xml><?xml version="1.0" encoding="utf-8"?>
<ax:ocx xmlns:ax="http://schemas.microsoft.com/office/2006/activeX" xmlns:r="http://schemas.openxmlformats.org/officeDocument/2006/relationships" ax:classid="{5512D118-5CC6-11CF-8D67-00AA00BDCE1D}" ax:persistence="persistStream" r:id="rId1"/>
</file>

<file path=word/activeX/activeX381.xml><?xml version="1.0" encoding="utf-8"?>
<ax:ocx xmlns:ax="http://schemas.microsoft.com/office/2006/activeX" xmlns:r="http://schemas.openxmlformats.org/officeDocument/2006/relationships" ax:classid="{5512D118-5CC6-11CF-8D67-00AA00BDCE1D}" ax:persistence="persistStream" r:id="rId1"/>
</file>

<file path=word/activeX/activeX382.xml><?xml version="1.0" encoding="utf-8"?>
<ax:ocx xmlns:ax="http://schemas.microsoft.com/office/2006/activeX" xmlns:r="http://schemas.openxmlformats.org/officeDocument/2006/relationships" ax:classid="{5512D118-5CC6-11CF-8D67-00AA00BDCE1D}" ax:persistence="persistStream" r:id="rId1"/>
</file>

<file path=word/activeX/activeX383.xml><?xml version="1.0" encoding="utf-8"?>
<ax:ocx xmlns:ax="http://schemas.microsoft.com/office/2006/activeX" xmlns:r="http://schemas.openxmlformats.org/officeDocument/2006/relationships" ax:classid="{5512D11C-5CC6-11CF-8D67-00AA00BDCE1D}" ax:persistence="persistStream" r:id="rId1"/>
</file>

<file path=word/activeX/activeX384.xml><?xml version="1.0" encoding="utf-8"?>
<ax:ocx xmlns:ax="http://schemas.microsoft.com/office/2006/activeX" xmlns:r="http://schemas.openxmlformats.org/officeDocument/2006/relationships" ax:classid="{5512D118-5CC6-11CF-8D67-00AA00BDCE1D}" ax:persistence="persistStream" r:id="rId1"/>
</file>

<file path=word/activeX/activeX385.xml><?xml version="1.0" encoding="utf-8"?>
<ax:ocx xmlns:ax="http://schemas.microsoft.com/office/2006/activeX" xmlns:r="http://schemas.openxmlformats.org/officeDocument/2006/relationships" ax:classid="{5512D118-5CC6-11CF-8D67-00AA00BDCE1D}" ax:persistence="persistStream" r:id="rId1"/>
</file>

<file path=word/activeX/activeX386.xml><?xml version="1.0" encoding="utf-8"?>
<ax:ocx xmlns:ax="http://schemas.microsoft.com/office/2006/activeX" xmlns:r="http://schemas.openxmlformats.org/officeDocument/2006/relationships" ax:classid="{5512D118-5CC6-11CF-8D67-00AA00BDCE1D}" ax:persistence="persistStream" r:id="rId1"/>
</file>

<file path=word/activeX/activeX387.xml><?xml version="1.0" encoding="utf-8"?>
<ax:ocx xmlns:ax="http://schemas.microsoft.com/office/2006/activeX" xmlns:r="http://schemas.openxmlformats.org/officeDocument/2006/relationships" ax:classid="{5512D118-5CC6-11CF-8D67-00AA00BDCE1D}" ax:persistence="persistStream" r:id="rId1"/>
</file>

<file path=word/activeX/activeX388.xml><?xml version="1.0" encoding="utf-8"?>
<ax:ocx xmlns:ax="http://schemas.microsoft.com/office/2006/activeX" xmlns:r="http://schemas.openxmlformats.org/officeDocument/2006/relationships" ax:classid="{5512D11C-5CC6-11CF-8D67-00AA00BDCE1D}" ax:persistence="persistStream" r:id="rId1"/>
</file>

<file path=word/activeX/activeX389.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390.xml><?xml version="1.0" encoding="utf-8"?>
<ax:ocx xmlns:ax="http://schemas.microsoft.com/office/2006/activeX" xmlns:r="http://schemas.openxmlformats.org/officeDocument/2006/relationships" ax:classid="{5512D118-5CC6-11CF-8D67-00AA00BDCE1D}" ax:persistence="persistStream" r:id="rId1"/>
</file>

<file path=word/activeX/activeX391.xml><?xml version="1.0" encoding="utf-8"?>
<ax:ocx xmlns:ax="http://schemas.microsoft.com/office/2006/activeX" xmlns:r="http://schemas.openxmlformats.org/officeDocument/2006/relationships" ax:classid="{5512D118-5CC6-11CF-8D67-00AA00BDCE1D}" ax:persistence="persistStream" r:id="rId1"/>
</file>

<file path=word/activeX/activeX392.xml><?xml version="1.0" encoding="utf-8"?>
<ax:ocx xmlns:ax="http://schemas.microsoft.com/office/2006/activeX" xmlns:r="http://schemas.openxmlformats.org/officeDocument/2006/relationships" ax:classid="{5512D118-5CC6-11CF-8D67-00AA00BDCE1D}" ax:persistence="persistStream" r:id="rId1"/>
</file>

<file path=word/activeX/activeX393.xml><?xml version="1.0" encoding="utf-8"?>
<ax:ocx xmlns:ax="http://schemas.microsoft.com/office/2006/activeX" xmlns:r="http://schemas.openxmlformats.org/officeDocument/2006/relationships" ax:classid="{5512D11C-5CC6-11CF-8D67-00AA00BDCE1D}" ax:persistence="persistStream" r:id="rId1"/>
</file>

<file path=word/activeX/activeX394.xml><?xml version="1.0" encoding="utf-8"?>
<ax:ocx xmlns:ax="http://schemas.microsoft.com/office/2006/activeX" xmlns:r="http://schemas.openxmlformats.org/officeDocument/2006/relationships" ax:classid="{5512D118-5CC6-11CF-8D67-00AA00BDCE1D}" ax:persistence="persistStream" r:id="rId1"/>
</file>

<file path=word/activeX/activeX395.xml><?xml version="1.0" encoding="utf-8"?>
<ax:ocx xmlns:ax="http://schemas.microsoft.com/office/2006/activeX" xmlns:r="http://schemas.openxmlformats.org/officeDocument/2006/relationships" ax:classid="{5512D118-5CC6-11CF-8D67-00AA00BDCE1D}" ax:persistence="persistStream" r:id="rId1"/>
</file>

<file path=word/activeX/activeX396.xml><?xml version="1.0" encoding="utf-8"?>
<ax:ocx xmlns:ax="http://schemas.microsoft.com/office/2006/activeX" xmlns:r="http://schemas.openxmlformats.org/officeDocument/2006/relationships" ax:classid="{5512D118-5CC6-11CF-8D67-00AA00BDCE1D}" ax:persistence="persistStream" r:id="rId1"/>
</file>

<file path=word/activeX/activeX397.xml><?xml version="1.0" encoding="utf-8"?>
<ax:ocx xmlns:ax="http://schemas.microsoft.com/office/2006/activeX" xmlns:r="http://schemas.openxmlformats.org/officeDocument/2006/relationships" ax:classid="{5512D118-5CC6-11CF-8D67-00AA00BDCE1D}" ax:persistence="persistStream" r:id="rId1"/>
</file>

<file path=word/activeX/activeX398.xml><?xml version="1.0" encoding="utf-8"?>
<ax:ocx xmlns:ax="http://schemas.microsoft.com/office/2006/activeX" xmlns:r="http://schemas.openxmlformats.org/officeDocument/2006/relationships" ax:classid="{5512D11C-5CC6-11CF-8D67-00AA00BDCE1D}" ax:persistence="persistStream" r:id="rId1"/>
</file>

<file path=word/activeX/activeX399.xml><?xml version="1.0" encoding="utf-8"?>
<ax:ocx xmlns:ax="http://schemas.microsoft.com/office/2006/activeX" xmlns:r="http://schemas.openxmlformats.org/officeDocument/2006/relationships" ax:classid="{5512D11C-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00.xml><?xml version="1.0" encoding="utf-8"?>
<ax:ocx xmlns:ax="http://schemas.microsoft.com/office/2006/activeX" xmlns:r="http://schemas.openxmlformats.org/officeDocument/2006/relationships" ax:classid="{5512D116-5CC6-11CF-8D67-00AA00BDCE1D}" ax:persistence="persistStream" r:id="rId1"/>
</file>

<file path=word/activeX/activeX401.xml><?xml version="1.0" encoding="utf-8"?>
<ax:ocx xmlns:ax="http://schemas.microsoft.com/office/2006/activeX" xmlns:r="http://schemas.openxmlformats.org/officeDocument/2006/relationships" ax:classid="{5512D116-5CC6-11CF-8D67-00AA00BDCE1D}" ax:persistence="persistStream" r:id="rId1"/>
</file>

<file path=word/activeX/activeX402.xml><?xml version="1.0" encoding="utf-8"?>
<ax:ocx xmlns:ax="http://schemas.microsoft.com/office/2006/activeX" xmlns:r="http://schemas.openxmlformats.org/officeDocument/2006/relationships" ax:classid="{5512D116-5CC6-11CF-8D67-00AA00BDCE1D}" ax:persistence="persistStream" r:id="rId1"/>
</file>

<file path=word/activeX/activeX403.xml><?xml version="1.0" encoding="utf-8"?>
<ax:ocx xmlns:ax="http://schemas.microsoft.com/office/2006/activeX" xmlns:r="http://schemas.openxmlformats.org/officeDocument/2006/relationships" ax:classid="{5512D116-5CC6-11CF-8D67-00AA00BDCE1D}" ax:persistence="persistStream" r:id="rId1"/>
</file>

<file path=word/activeX/activeX404.xml><?xml version="1.0" encoding="utf-8"?>
<ax:ocx xmlns:ax="http://schemas.microsoft.com/office/2006/activeX" xmlns:r="http://schemas.openxmlformats.org/officeDocument/2006/relationships" ax:classid="{5512D11C-5CC6-11CF-8D67-00AA00BDCE1D}" ax:persistence="persistStream" r:id="rId1"/>
</file>

<file path=word/activeX/activeX405.xml><?xml version="1.0" encoding="utf-8"?>
<ax:ocx xmlns:ax="http://schemas.microsoft.com/office/2006/activeX" xmlns:r="http://schemas.openxmlformats.org/officeDocument/2006/relationships" ax:classid="{5512D116-5CC6-11CF-8D67-00AA00BDCE1D}" ax:persistence="persistStream" r:id="rId1"/>
</file>

<file path=word/activeX/activeX406.xml><?xml version="1.0" encoding="utf-8"?>
<ax:ocx xmlns:ax="http://schemas.microsoft.com/office/2006/activeX" xmlns:r="http://schemas.openxmlformats.org/officeDocument/2006/relationships" ax:classid="{5512D116-5CC6-11CF-8D67-00AA00BDCE1D}" ax:persistence="persistStream" r:id="rId1"/>
</file>

<file path=word/activeX/activeX407.xml><?xml version="1.0" encoding="utf-8"?>
<ax:ocx xmlns:ax="http://schemas.microsoft.com/office/2006/activeX" xmlns:r="http://schemas.openxmlformats.org/officeDocument/2006/relationships" ax:classid="{5512D116-5CC6-11CF-8D67-00AA00BDCE1D}" ax:persistence="persistStream" r:id="rId1"/>
</file>

<file path=word/activeX/activeX408.xml><?xml version="1.0" encoding="utf-8"?>
<ax:ocx xmlns:ax="http://schemas.microsoft.com/office/2006/activeX" xmlns:r="http://schemas.openxmlformats.org/officeDocument/2006/relationships" ax:classid="{5512D116-5CC6-11CF-8D67-00AA00BDCE1D}" ax:persistence="persistStream" r:id="rId1"/>
</file>

<file path=word/activeX/activeX409.xml><?xml version="1.0" encoding="utf-8"?>
<ax:ocx xmlns:ax="http://schemas.microsoft.com/office/2006/activeX" xmlns:r="http://schemas.openxmlformats.org/officeDocument/2006/relationships" ax:classid="{5512D11C-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10.xml><?xml version="1.0" encoding="utf-8"?>
<ax:ocx xmlns:ax="http://schemas.microsoft.com/office/2006/activeX" xmlns:r="http://schemas.openxmlformats.org/officeDocument/2006/relationships" ax:classid="{5512D116-5CC6-11CF-8D67-00AA00BDCE1D}" ax:persistence="persistStream" r:id="rId1"/>
</file>

<file path=word/activeX/activeX411.xml><?xml version="1.0" encoding="utf-8"?>
<ax:ocx xmlns:ax="http://schemas.microsoft.com/office/2006/activeX" xmlns:r="http://schemas.openxmlformats.org/officeDocument/2006/relationships" ax:classid="{5512D116-5CC6-11CF-8D67-00AA00BDCE1D}" ax:persistence="persistStream" r:id="rId1"/>
</file>

<file path=word/activeX/activeX412.xml><?xml version="1.0" encoding="utf-8"?>
<ax:ocx xmlns:ax="http://schemas.microsoft.com/office/2006/activeX" xmlns:r="http://schemas.openxmlformats.org/officeDocument/2006/relationships" ax:classid="{5512D116-5CC6-11CF-8D67-00AA00BDCE1D}" ax:persistence="persistStream" r:id="rId1"/>
</file>

<file path=word/activeX/activeX413.xml><?xml version="1.0" encoding="utf-8"?>
<ax:ocx xmlns:ax="http://schemas.microsoft.com/office/2006/activeX" xmlns:r="http://schemas.openxmlformats.org/officeDocument/2006/relationships" ax:classid="{5512D116-5CC6-11CF-8D67-00AA00BDCE1D}" ax:persistence="persistStream" r:id="rId1"/>
</file>

<file path=word/activeX/activeX414.xml><?xml version="1.0" encoding="utf-8"?>
<ax:ocx xmlns:ax="http://schemas.microsoft.com/office/2006/activeX" xmlns:r="http://schemas.openxmlformats.org/officeDocument/2006/relationships" ax:classid="{5512D11C-5CC6-11CF-8D67-00AA00BDCE1D}" ax:persistence="persistStream" r:id="rId1"/>
</file>

<file path=word/activeX/activeX415.xml><?xml version="1.0" encoding="utf-8"?>
<ax:ocx xmlns:ax="http://schemas.microsoft.com/office/2006/activeX" xmlns:r="http://schemas.openxmlformats.org/officeDocument/2006/relationships" ax:classid="{5512D116-5CC6-11CF-8D67-00AA00BDCE1D}" ax:persistence="persistStream" r:id="rId1"/>
</file>

<file path=word/activeX/activeX416.xml><?xml version="1.0" encoding="utf-8"?>
<ax:ocx xmlns:ax="http://schemas.microsoft.com/office/2006/activeX" xmlns:r="http://schemas.openxmlformats.org/officeDocument/2006/relationships" ax:classid="{5512D116-5CC6-11CF-8D67-00AA00BDCE1D}" ax:persistence="persistStream" r:id="rId1"/>
</file>

<file path=word/activeX/activeX417.xml><?xml version="1.0" encoding="utf-8"?>
<ax:ocx xmlns:ax="http://schemas.microsoft.com/office/2006/activeX" xmlns:r="http://schemas.openxmlformats.org/officeDocument/2006/relationships" ax:classid="{5512D116-5CC6-11CF-8D67-00AA00BDCE1D}" ax:persistence="persistStream" r:id="rId1"/>
</file>

<file path=word/activeX/activeX418.xml><?xml version="1.0" encoding="utf-8"?>
<ax:ocx xmlns:ax="http://schemas.microsoft.com/office/2006/activeX" xmlns:r="http://schemas.openxmlformats.org/officeDocument/2006/relationships" ax:classid="{5512D116-5CC6-11CF-8D67-00AA00BDCE1D}" ax:persistence="persistStream" r:id="rId1"/>
</file>

<file path=word/activeX/activeX419.xml><?xml version="1.0" encoding="utf-8"?>
<ax:ocx xmlns:ax="http://schemas.microsoft.com/office/2006/activeX" xmlns:r="http://schemas.openxmlformats.org/officeDocument/2006/relationships" ax:classid="{5512D11C-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20.xml><?xml version="1.0" encoding="utf-8"?>
<ax:ocx xmlns:ax="http://schemas.microsoft.com/office/2006/activeX" xmlns:r="http://schemas.openxmlformats.org/officeDocument/2006/relationships" ax:classid="{5512D116-5CC6-11CF-8D67-00AA00BDCE1D}" ax:persistence="persistStream" r:id="rId1"/>
</file>

<file path=word/activeX/activeX421.xml><?xml version="1.0" encoding="utf-8"?>
<ax:ocx xmlns:ax="http://schemas.microsoft.com/office/2006/activeX" xmlns:r="http://schemas.openxmlformats.org/officeDocument/2006/relationships" ax:classid="{5512D116-5CC6-11CF-8D67-00AA00BDCE1D}" ax:persistence="persistStream" r:id="rId1"/>
</file>

<file path=word/activeX/activeX422.xml><?xml version="1.0" encoding="utf-8"?>
<ax:ocx xmlns:ax="http://schemas.microsoft.com/office/2006/activeX" xmlns:r="http://schemas.openxmlformats.org/officeDocument/2006/relationships" ax:classid="{5512D116-5CC6-11CF-8D67-00AA00BDCE1D}" ax:persistence="persistStream" r:id="rId1"/>
</file>

<file path=word/activeX/activeX423.xml><?xml version="1.0" encoding="utf-8"?>
<ax:ocx xmlns:ax="http://schemas.microsoft.com/office/2006/activeX" xmlns:r="http://schemas.openxmlformats.org/officeDocument/2006/relationships" ax:classid="{5512D116-5CC6-11CF-8D67-00AA00BDCE1D}" ax:persistence="persistStream" r:id="rId1"/>
</file>

<file path=word/activeX/activeX424.xml><?xml version="1.0" encoding="utf-8"?>
<ax:ocx xmlns:ax="http://schemas.microsoft.com/office/2006/activeX" xmlns:r="http://schemas.openxmlformats.org/officeDocument/2006/relationships" ax:classid="{5512D11C-5CC6-11CF-8D67-00AA00BDCE1D}" ax:persistence="persistStream" r:id="rId1"/>
</file>

<file path=word/activeX/activeX425.xml><?xml version="1.0" encoding="utf-8"?>
<ax:ocx xmlns:ax="http://schemas.microsoft.com/office/2006/activeX" xmlns:r="http://schemas.openxmlformats.org/officeDocument/2006/relationships" ax:classid="{5512D116-5CC6-11CF-8D67-00AA00BDCE1D}" ax:persistence="persistStream" r:id="rId1"/>
</file>

<file path=word/activeX/activeX426.xml><?xml version="1.0" encoding="utf-8"?>
<ax:ocx xmlns:ax="http://schemas.microsoft.com/office/2006/activeX" xmlns:r="http://schemas.openxmlformats.org/officeDocument/2006/relationships" ax:classid="{5512D116-5CC6-11CF-8D67-00AA00BDCE1D}" ax:persistence="persistStream" r:id="rId1"/>
</file>

<file path=word/activeX/activeX427.xml><?xml version="1.0" encoding="utf-8"?>
<ax:ocx xmlns:ax="http://schemas.microsoft.com/office/2006/activeX" xmlns:r="http://schemas.openxmlformats.org/officeDocument/2006/relationships" ax:classid="{5512D116-5CC6-11CF-8D67-00AA00BDCE1D}" ax:persistence="persistStream" r:id="rId1"/>
</file>

<file path=word/activeX/activeX428.xml><?xml version="1.0" encoding="utf-8"?>
<ax:ocx xmlns:ax="http://schemas.microsoft.com/office/2006/activeX" xmlns:r="http://schemas.openxmlformats.org/officeDocument/2006/relationships" ax:classid="{5512D116-5CC6-11CF-8D67-00AA00BDCE1D}" ax:persistence="persistStream" r:id="rId1"/>
</file>

<file path=word/activeX/activeX429.xml><?xml version="1.0" encoding="utf-8"?>
<ax:ocx xmlns:ax="http://schemas.microsoft.com/office/2006/activeX" xmlns:r="http://schemas.openxmlformats.org/officeDocument/2006/relationships" ax:classid="{5512D11C-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30.xml><?xml version="1.0" encoding="utf-8"?>
<ax:ocx xmlns:ax="http://schemas.microsoft.com/office/2006/activeX" xmlns:r="http://schemas.openxmlformats.org/officeDocument/2006/relationships" ax:classid="{5512D116-5CC6-11CF-8D67-00AA00BDCE1D}" ax:persistence="persistStream" r:id="rId1"/>
</file>

<file path=word/activeX/activeX431.xml><?xml version="1.0" encoding="utf-8"?>
<ax:ocx xmlns:ax="http://schemas.microsoft.com/office/2006/activeX" xmlns:r="http://schemas.openxmlformats.org/officeDocument/2006/relationships" ax:classid="{5512D116-5CC6-11CF-8D67-00AA00BDCE1D}" ax:persistence="persistStream" r:id="rId1"/>
</file>

<file path=word/activeX/activeX432.xml><?xml version="1.0" encoding="utf-8"?>
<ax:ocx xmlns:ax="http://schemas.microsoft.com/office/2006/activeX" xmlns:r="http://schemas.openxmlformats.org/officeDocument/2006/relationships" ax:classid="{5512D116-5CC6-11CF-8D67-00AA00BDCE1D}" ax:persistence="persistStream" r:id="rId1"/>
</file>

<file path=word/activeX/activeX433.xml><?xml version="1.0" encoding="utf-8"?>
<ax:ocx xmlns:ax="http://schemas.microsoft.com/office/2006/activeX" xmlns:r="http://schemas.openxmlformats.org/officeDocument/2006/relationships" ax:classid="{5512D116-5CC6-11CF-8D67-00AA00BDCE1D}" ax:persistence="persistStream" r:id="rId1"/>
</file>

<file path=word/activeX/activeX434.xml><?xml version="1.0" encoding="utf-8"?>
<ax:ocx xmlns:ax="http://schemas.microsoft.com/office/2006/activeX" xmlns:r="http://schemas.openxmlformats.org/officeDocument/2006/relationships" ax:classid="{5512D11C-5CC6-11CF-8D67-00AA00BDCE1D}" ax:persistence="persistStream" r:id="rId1"/>
</file>

<file path=word/activeX/activeX435.xml><?xml version="1.0" encoding="utf-8"?>
<ax:ocx xmlns:ax="http://schemas.microsoft.com/office/2006/activeX" xmlns:r="http://schemas.openxmlformats.org/officeDocument/2006/relationships" ax:classid="{5512D116-5CC6-11CF-8D67-00AA00BDCE1D}" ax:persistence="persistStream" r:id="rId1"/>
</file>

<file path=word/activeX/activeX436.xml><?xml version="1.0" encoding="utf-8"?>
<ax:ocx xmlns:ax="http://schemas.microsoft.com/office/2006/activeX" xmlns:r="http://schemas.openxmlformats.org/officeDocument/2006/relationships" ax:classid="{5512D116-5CC6-11CF-8D67-00AA00BDCE1D}" ax:persistence="persistStream" r:id="rId1"/>
</file>

<file path=word/activeX/activeX437.xml><?xml version="1.0" encoding="utf-8"?>
<ax:ocx xmlns:ax="http://schemas.microsoft.com/office/2006/activeX" xmlns:r="http://schemas.openxmlformats.org/officeDocument/2006/relationships" ax:classid="{5512D116-5CC6-11CF-8D67-00AA00BDCE1D}" ax:persistence="persistStream" r:id="rId1"/>
</file>

<file path=word/activeX/activeX438.xml><?xml version="1.0" encoding="utf-8"?>
<ax:ocx xmlns:ax="http://schemas.microsoft.com/office/2006/activeX" xmlns:r="http://schemas.openxmlformats.org/officeDocument/2006/relationships" ax:classid="{5512D116-5CC6-11CF-8D67-00AA00BDCE1D}" ax:persistence="persistStream" r:id="rId1"/>
</file>

<file path=word/activeX/activeX439.xml><?xml version="1.0" encoding="utf-8"?>
<ax:ocx xmlns:ax="http://schemas.microsoft.com/office/2006/activeX" xmlns:r="http://schemas.openxmlformats.org/officeDocument/2006/relationships" ax:classid="{5512D11C-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40.xml><?xml version="1.0" encoding="utf-8"?>
<ax:ocx xmlns:ax="http://schemas.microsoft.com/office/2006/activeX" xmlns:r="http://schemas.openxmlformats.org/officeDocument/2006/relationships" ax:classid="{5512D116-5CC6-11CF-8D67-00AA00BDCE1D}" ax:persistence="persistStream" r:id="rId1"/>
</file>

<file path=word/activeX/activeX441.xml><?xml version="1.0" encoding="utf-8"?>
<ax:ocx xmlns:ax="http://schemas.microsoft.com/office/2006/activeX" xmlns:r="http://schemas.openxmlformats.org/officeDocument/2006/relationships" ax:classid="{5512D116-5CC6-11CF-8D67-00AA00BDCE1D}" ax:persistence="persistStream" r:id="rId1"/>
</file>

<file path=word/activeX/activeX442.xml><?xml version="1.0" encoding="utf-8"?>
<ax:ocx xmlns:ax="http://schemas.microsoft.com/office/2006/activeX" xmlns:r="http://schemas.openxmlformats.org/officeDocument/2006/relationships" ax:classid="{5512D116-5CC6-11CF-8D67-00AA00BDCE1D}" ax:persistence="persistStream" r:id="rId1"/>
</file>

<file path=word/activeX/activeX443.xml><?xml version="1.0" encoding="utf-8"?>
<ax:ocx xmlns:ax="http://schemas.microsoft.com/office/2006/activeX" xmlns:r="http://schemas.openxmlformats.org/officeDocument/2006/relationships" ax:classid="{5512D116-5CC6-11CF-8D67-00AA00BDCE1D}" ax:persistence="persistStream" r:id="rId1"/>
</file>

<file path=word/activeX/activeX444.xml><?xml version="1.0" encoding="utf-8"?>
<ax:ocx xmlns:ax="http://schemas.microsoft.com/office/2006/activeX" xmlns:r="http://schemas.openxmlformats.org/officeDocument/2006/relationships" ax:classid="{5512D11C-5CC6-11CF-8D67-00AA00BDCE1D}" ax:persistence="persistStream" r:id="rId1"/>
</file>

<file path=word/activeX/activeX445.xml><?xml version="1.0" encoding="utf-8"?>
<ax:ocx xmlns:ax="http://schemas.microsoft.com/office/2006/activeX" xmlns:r="http://schemas.openxmlformats.org/officeDocument/2006/relationships" ax:classid="{5512D116-5CC6-11CF-8D67-00AA00BDCE1D}" ax:persistence="persistStream" r:id="rId1"/>
</file>

<file path=word/activeX/activeX446.xml><?xml version="1.0" encoding="utf-8"?>
<ax:ocx xmlns:ax="http://schemas.microsoft.com/office/2006/activeX" xmlns:r="http://schemas.openxmlformats.org/officeDocument/2006/relationships" ax:classid="{5512D116-5CC6-11CF-8D67-00AA00BDCE1D}" ax:persistence="persistStream" r:id="rId1"/>
</file>

<file path=word/activeX/activeX447.xml><?xml version="1.0" encoding="utf-8"?>
<ax:ocx xmlns:ax="http://schemas.microsoft.com/office/2006/activeX" xmlns:r="http://schemas.openxmlformats.org/officeDocument/2006/relationships" ax:classid="{5512D116-5CC6-11CF-8D67-00AA00BDCE1D}" ax:persistence="persistStream" r:id="rId1"/>
</file>

<file path=word/activeX/activeX448.xml><?xml version="1.0" encoding="utf-8"?>
<ax:ocx xmlns:ax="http://schemas.microsoft.com/office/2006/activeX" xmlns:r="http://schemas.openxmlformats.org/officeDocument/2006/relationships" ax:classid="{5512D116-5CC6-11CF-8D67-00AA00BDCE1D}" ax:persistence="persistStream" r:id="rId1"/>
</file>

<file path=word/activeX/activeX449.xml><?xml version="1.0" encoding="utf-8"?>
<ax:ocx xmlns:ax="http://schemas.microsoft.com/office/2006/activeX" xmlns:r="http://schemas.openxmlformats.org/officeDocument/2006/relationships" ax:classid="{5512D11C-5CC6-11CF-8D67-00AA00BDCE1D}" ax:persistence="persistStream" r:id="rId1"/>
</file>

<file path=word/activeX/activeX45.xml><?xml version="1.0" encoding="utf-8"?>
<ax:ocx xmlns:ax="http://schemas.microsoft.com/office/2006/activeX" xmlns:r="http://schemas.openxmlformats.org/officeDocument/2006/relationships" ax:classid="{5512D11C-5CC6-11CF-8D67-00AA00BDCE1D}" ax:persistence="persistStream" r:id="rId1"/>
</file>

<file path=word/activeX/activeX450.xml><?xml version="1.0" encoding="utf-8"?>
<ax:ocx xmlns:ax="http://schemas.microsoft.com/office/2006/activeX" xmlns:r="http://schemas.openxmlformats.org/officeDocument/2006/relationships" ax:classid="{5512D118-5CC6-11CF-8D67-00AA00BDCE1D}" ax:persistence="persistStream" r:id="rId1"/>
</file>

<file path=word/activeX/activeX451.xml><?xml version="1.0" encoding="utf-8"?>
<ax:ocx xmlns:ax="http://schemas.microsoft.com/office/2006/activeX" xmlns:r="http://schemas.openxmlformats.org/officeDocument/2006/relationships" ax:classid="{5512D118-5CC6-11CF-8D67-00AA00BDCE1D}" ax:persistence="persistStream" r:id="rId1"/>
</file>

<file path=word/activeX/activeX452.xml><?xml version="1.0" encoding="utf-8"?>
<ax:ocx xmlns:ax="http://schemas.microsoft.com/office/2006/activeX" xmlns:r="http://schemas.openxmlformats.org/officeDocument/2006/relationships" ax:classid="{5512D118-5CC6-11CF-8D67-00AA00BDCE1D}" ax:persistence="persistStream" r:id="rId1"/>
</file>

<file path=word/activeX/activeX453.xml><?xml version="1.0" encoding="utf-8"?>
<ax:ocx xmlns:ax="http://schemas.microsoft.com/office/2006/activeX" xmlns:r="http://schemas.openxmlformats.org/officeDocument/2006/relationships" ax:classid="{5512D118-5CC6-11CF-8D67-00AA00BDCE1D}" ax:persistence="persistStream" r:id="rId1"/>
</file>

<file path=word/activeX/activeX454.xml><?xml version="1.0" encoding="utf-8"?>
<ax:ocx xmlns:ax="http://schemas.microsoft.com/office/2006/activeX" xmlns:r="http://schemas.openxmlformats.org/officeDocument/2006/relationships" ax:classid="{5512D11C-5CC6-11CF-8D67-00AA00BDCE1D}" ax:persistence="persistStream" r:id="rId1"/>
</file>

<file path=word/activeX/activeX455.xml><?xml version="1.0" encoding="utf-8"?>
<ax:ocx xmlns:ax="http://schemas.microsoft.com/office/2006/activeX" xmlns:r="http://schemas.openxmlformats.org/officeDocument/2006/relationships" ax:classid="{5512D118-5CC6-11CF-8D67-00AA00BDCE1D}" ax:persistence="persistStream" r:id="rId1"/>
</file>

<file path=word/activeX/activeX456.xml><?xml version="1.0" encoding="utf-8"?>
<ax:ocx xmlns:ax="http://schemas.microsoft.com/office/2006/activeX" xmlns:r="http://schemas.openxmlformats.org/officeDocument/2006/relationships" ax:classid="{5512D118-5CC6-11CF-8D67-00AA00BDCE1D}" ax:persistence="persistStream" r:id="rId1"/>
</file>

<file path=word/activeX/activeX457.xml><?xml version="1.0" encoding="utf-8"?>
<ax:ocx xmlns:ax="http://schemas.microsoft.com/office/2006/activeX" xmlns:r="http://schemas.openxmlformats.org/officeDocument/2006/relationships" ax:classid="{5512D118-5CC6-11CF-8D67-00AA00BDCE1D}" ax:persistence="persistStream" r:id="rId1"/>
</file>

<file path=word/activeX/activeX458.xml><?xml version="1.0" encoding="utf-8"?>
<ax:ocx xmlns:ax="http://schemas.microsoft.com/office/2006/activeX" xmlns:r="http://schemas.openxmlformats.org/officeDocument/2006/relationships" ax:classid="{5512D118-5CC6-11CF-8D67-00AA00BDCE1D}" ax:persistence="persistStream" r:id="rId1"/>
</file>

<file path=word/activeX/activeX459.xml><?xml version="1.0" encoding="utf-8"?>
<ax:ocx xmlns:ax="http://schemas.microsoft.com/office/2006/activeX" xmlns:r="http://schemas.openxmlformats.org/officeDocument/2006/relationships" ax:classid="{5512D11C-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60.xml><?xml version="1.0" encoding="utf-8"?>
<ax:ocx xmlns:ax="http://schemas.microsoft.com/office/2006/activeX" xmlns:r="http://schemas.openxmlformats.org/officeDocument/2006/relationships" ax:classid="{5512D118-5CC6-11CF-8D67-00AA00BDCE1D}" ax:persistence="persistStream" r:id="rId1"/>
</file>

<file path=word/activeX/activeX461.xml><?xml version="1.0" encoding="utf-8"?>
<ax:ocx xmlns:ax="http://schemas.microsoft.com/office/2006/activeX" xmlns:r="http://schemas.openxmlformats.org/officeDocument/2006/relationships" ax:classid="{5512D118-5CC6-11CF-8D67-00AA00BDCE1D}" ax:persistence="persistStream" r:id="rId1"/>
</file>

<file path=word/activeX/activeX462.xml><?xml version="1.0" encoding="utf-8"?>
<ax:ocx xmlns:ax="http://schemas.microsoft.com/office/2006/activeX" xmlns:r="http://schemas.openxmlformats.org/officeDocument/2006/relationships" ax:classid="{5512D118-5CC6-11CF-8D67-00AA00BDCE1D}" ax:persistence="persistStream" r:id="rId1"/>
</file>

<file path=word/activeX/activeX463.xml><?xml version="1.0" encoding="utf-8"?>
<ax:ocx xmlns:ax="http://schemas.microsoft.com/office/2006/activeX" xmlns:r="http://schemas.openxmlformats.org/officeDocument/2006/relationships" ax:classid="{5512D118-5CC6-11CF-8D67-00AA00BDCE1D}" ax:persistence="persistStream" r:id="rId1"/>
</file>

<file path=word/activeX/activeX464.xml><?xml version="1.0" encoding="utf-8"?>
<ax:ocx xmlns:ax="http://schemas.microsoft.com/office/2006/activeX" xmlns:r="http://schemas.openxmlformats.org/officeDocument/2006/relationships" ax:classid="{5512D11C-5CC6-11CF-8D67-00AA00BDCE1D}" ax:persistence="persistStream" r:id="rId1"/>
</file>

<file path=word/activeX/activeX465.xml><?xml version="1.0" encoding="utf-8"?>
<ax:ocx xmlns:ax="http://schemas.microsoft.com/office/2006/activeX" xmlns:r="http://schemas.openxmlformats.org/officeDocument/2006/relationships" ax:classid="{5512D118-5CC6-11CF-8D67-00AA00BDCE1D}" ax:persistence="persistStream" r:id="rId1"/>
</file>

<file path=word/activeX/activeX466.xml><?xml version="1.0" encoding="utf-8"?>
<ax:ocx xmlns:ax="http://schemas.microsoft.com/office/2006/activeX" xmlns:r="http://schemas.openxmlformats.org/officeDocument/2006/relationships" ax:classid="{5512D118-5CC6-11CF-8D67-00AA00BDCE1D}" ax:persistence="persistStream" r:id="rId1"/>
</file>

<file path=word/activeX/activeX467.xml><?xml version="1.0" encoding="utf-8"?>
<ax:ocx xmlns:ax="http://schemas.microsoft.com/office/2006/activeX" xmlns:r="http://schemas.openxmlformats.org/officeDocument/2006/relationships" ax:classid="{5512D118-5CC6-11CF-8D67-00AA00BDCE1D}" ax:persistence="persistStream" r:id="rId1"/>
</file>

<file path=word/activeX/activeX468.xml><?xml version="1.0" encoding="utf-8"?>
<ax:ocx xmlns:ax="http://schemas.microsoft.com/office/2006/activeX" xmlns:r="http://schemas.openxmlformats.org/officeDocument/2006/relationships" ax:classid="{5512D118-5CC6-11CF-8D67-00AA00BDCE1D}" ax:persistence="persistStream" r:id="rId1"/>
</file>

<file path=word/activeX/activeX469.xml><?xml version="1.0" encoding="utf-8"?>
<ax:ocx xmlns:ax="http://schemas.microsoft.com/office/2006/activeX" xmlns:r="http://schemas.openxmlformats.org/officeDocument/2006/relationships" ax:classid="{5512D11C-5CC6-11CF-8D67-00AA00BDCE1D}" ax:persistence="persistStream" r:id="rId1"/>
</file>

<file path=word/activeX/activeX47.xml><?xml version="1.0" encoding="utf-8"?>
<ax:ocx xmlns:ax="http://schemas.microsoft.com/office/2006/activeX" xmlns:r="http://schemas.openxmlformats.org/officeDocument/2006/relationships" ax:classid="{5512D118-5CC6-11CF-8D67-00AA00BDCE1D}" ax:persistence="persistStream" r:id="rId1"/>
</file>

<file path=word/activeX/activeX470.xml><?xml version="1.0" encoding="utf-8"?>
<ax:ocx xmlns:ax="http://schemas.microsoft.com/office/2006/activeX" xmlns:r="http://schemas.openxmlformats.org/officeDocument/2006/relationships" ax:classid="{5512D118-5CC6-11CF-8D67-00AA00BDCE1D}" ax:persistence="persistStream" r:id="rId1"/>
</file>

<file path=word/activeX/activeX471.xml><?xml version="1.0" encoding="utf-8"?>
<ax:ocx xmlns:ax="http://schemas.microsoft.com/office/2006/activeX" xmlns:r="http://schemas.openxmlformats.org/officeDocument/2006/relationships" ax:classid="{5512D118-5CC6-11CF-8D67-00AA00BDCE1D}" ax:persistence="persistStream" r:id="rId1"/>
</file>

<file path=word/activeX/activeX472.xml><?xml version="1.0" encoding="utf-8"?>
<ax:ocx xmlns:ax="http://schemas.microsoft.com/office/2006/activeX" xmlns:r="http://schemas.openxmlformats.org/officeDocument/2006/relationships" ax:classid="{5512D118-5CC6-11CF-8D67-00AA00BDCE1D}" ax:persistence="persistStream" r:id="rId1"/>
</file>

<file path=word/activeX/activeX473.xml><?xml version="1.0" encoding="utf-8"?>
<ax:ocx xmlns:ax="http://schemas.microsoft.com/office/2006/activeX" xmlns:r="http://schemas.openxmlformats.org/officeDocument/2006/relationships" ax:classid="{5512D118-5CC6-11CF-8D67-00AA00BDCE1D}" ax:persistence="persistStream" r:id="rId1"/>
</file>

<file path=word/activeX/activeX474.xml><?xml version="1.0" encoding="utf-8"?>
<ax:ocx xmlns:ax="http://schemas.microsoft.com/office/2006/activeX" xmlns:r="http://schemas.openxmlformats.org/officeDocument/2006/relationships" ax:classid="{5512D11C-5CC6-11CF-8D67-00AA00BDCE1D}" ax:persistence="persistStream" r:id="rId1"/>
</file>

<file path=word/activeX/activeX475.xml><?xml version="1.0" encoding="utf-8"?>
<ax:ocx xmlns:ax="http://schemas.microsoft.com/office/2006/activeX" xmlns:r="http://schemas.openxmlformats.org/officeDocument/2006/relationships" ax:classid="{5512D118-5CC6-11CF-8D67-00AA00BDCE1D}" ax:persistence="persistStream" r:id="rId1"/>
</file>

<file path=word/activeX/activeX476.xml><?xml version="1.0" encoding="utf-8"?>
<ax:ocx xmlns:ax="http://schemas.microsoft.com/office/2006/activeX" xmlns:r="http://schemas.openxmlformats.org/officeDocument/2006/relationships" ax:classid="{5512D118-5CC6-11CF-8D67-00AA00BDCE1D}" ax:persistence="persistStream" r:id="rId1"/>
</file>

<file path=word/activeX/activeX477.xml><?xml version="1.0" encoding="utf-8"?>
<ax:ocx xmlns:ax="http://schemas.microsoft.com/office/2006/activeX" xmlns:r="http://schemas.openxmlformats.org/officeDocument/2006/relationships" ax:classid="{5512D118-5CC6-11CF-8D67-00AA00BDCE1D}" ax:persistence="persistStream" r:id="rId1"/>
</file>

<file path=word/activeX/activeX478.xml><?xml version="1.0" encoding="utf-8"?>
<ax:ocx xmlns:ax="http://schemas.microsoft.com/office/2006/activeX" xmlns:r="http://schemas.openxmlformats.org/officeDocument/2006/relationships" ax:classid="{5512D118-5CC6-11CF-8D67-00AA00BDCE1D}" ax:persistence="persistStream" r:id="rId1"/>
</file>

<file path=word/activeX/activeX479.xml><?xml version="1.0" encoding="utf-8"?>
<ax:ocx xmlns:ax="http://schemas.microsoft.com/office/2006/activeX" xmlns:r="http://schemas.openxmlformats.org/officeDocument/2006/relationships" ax:classid="{5512D11C-5CC6-11CF-8D67-00AA00BDCE1D}" ax:persistence="persistStream" r:id="rId1"/>
</file>

<file path=word/activeX/activeX48.xml><?xml version="1.0" encoding="utf-8"?>
<ax:ocx xmlns:ax="http://schemas.microsoft.com/office/2006/activeX" xmlns:r="http://schemas.openxmlformats.org/officeDocument/2006/relationships" ax:classid="{5512D118-5CC6-11CF-8D67-00AA00BDCE1D}" ax:persistence="persistStream" r:id="rId1"/>
</file>

<file path=word/activeX/activeX480.xml><?xml version="1.0" encoding="utf-8"?>
<ax:ocx xmlns:ax="http://schemas.microsoft.com/office/2006/activeX" xmlns:r="http://schemas.openxmlformats.org/officeDocument/2006/relationships" ax:classid="{5512D118-5CC6-11CF-8D67-00AA00BDCE1D}" ax:persistence="persistStream" r:id="rId1"/>
</file>

<file path=word/activeX/activeX481.xml><?xml version="1.0" encoding="utf-8"?>
<ax:ocx xmlns:ax="http://schemas.microsoft.com/office/2006/activeX" xmlns:r="http://schemas.openxmlformats.org/officeDocument/2006/relationships" ax:classid="{5512D118-5CC6-11CF-8D67-00AA00BDCE1D}" ax:persistence="persistStream" r:id="rId1"/>
</file>

<file path=word/activeX/activeX482.xml><?xml version="1.0" encoding="utf-8"?>
<ax:ocx xmlns:ax="http://schemas.microsoft.com/office/2006/activeX" xmlns:r="http://schemas.openxmlformats.org/officeDocument/2006/relationships" ax:classid="{5512D118-5CC6-11CF-8D67-00AA00BDCE1D}" ax:persistence="persistStream" r:id="rId1"/>
</file>

<file path=word/activeX/activeX483.xml><?xml version="1.0" encoding="utf-8"?>
<ax:ocx xmlns:ax="http://schemas.microsoft.com/office/2006/activeX" xmlns:r="http://schemas.openxmlformats.org/officeDocument/2006/relationships" ax:classid="{5512D118-5CC6-11CF-8D67-00AA00BDCE1D}" ax:persistence="persistStream" r:id="rId1"/>
</file>

<file path=word/activeX/activeX484.xml><?xml version="1.0" encoding="utf-8"?>
<ax:ocx xmlns:ax="http://schemas.microsoft.com/office/2006/activeX" xmlns:r="http://schemas.openxmlformats.org/officeDocument/2006/relationships" ax:classid="{5512D11C-5CC6-11CF-8D67-00AA00BDCE1D}" ax:persistence="persistStream" r:id="rId1"/>
</file>

<file path=word/activeX/activeX485.xml><?xml version="1.0" encoding="utf-8"?>
<ax:ocx xmlns:ax="http://schemas.microsoft.com/office/2006/activeX" xmlns:r="http://schemas.openxmlformats.org/officeDocument/2006/relationships" ax:classid="{5512D118-5CC6-11CF-8D67-00AA00BDCE1D}" ax:persistence="persistStream" r:id="rId1"/>
</file>

<file path=word/activeX/activeX486.xml><?xml version="1.0" encoding="utf-8"?>
<ax:ocx xmlns:ax="http://schemas.microsoft.com/office/2006/activeX" xmlns:r="http://schemas.openxmlformats.org/officeDocument/2006/relationships" ax:classid="{5512D118-5CC6-11CF-8D67-00AA00BDCE1D}" ax:persistence="persistStream" r:id="rId1"/>
</file>

<file path=word/activeX/activeX487.xml><?xml version="1.0" encoding="utf-8"?>
<ax:ocx xmlns:ax="http://schemas.microsoft.com/office/2006/activeX" xmlns:r="http://schemas.openxmlformats.org/officeDocument/2006/relationships" ax:classid="{5512D118-5CC6-11CF-8D67-00AA00BDCE1D}" ax:persistence="persistStream" r:id="rId1"/>
</file>

<file path=word/activeX/activeX488.xml><?xml version="1.0" encoding="utf-8"?>
<ax:ocx xmlns:ax="http://schemas.microsoft.com/office/2006/activeX" xmlns:r="http://schemas.openxmlformats.org/officeDocument/2006/relationships" ax:classid="{5512D118-5CC6-11CF-8D67-00AA00BDCE1D}" ax:persistence="persistStream" r:id="rId1"/>
</file>

<file path=word/activeX/activeX489.xml><?xml version="1.0" encoding="utf-8"?>
<ax:ocx xmlns:ax="http://schemas.microsoft.com/office/2006/activeX" xmlns:r="http://schemas.openxmlformats.org/officeDocument/2006/relationships" ax:classid="{5512D11C-5CC6-11CF-8D67-00AA00BDCE1D}" ax:persistence="persistStream" r:id="rId1"/>
</file>

<file path=word/activeX/activeX49.xml><?xml version="1.0" encoding="utf-8"?>
<ax:ocx xmlns:ax="http://schemas.microsoft.com/office/2006/activeX" xmlns:r="http://schemas.openxmlformats.org/officeDocument/2006/relationships" ax:classid="{5512D118-5CC6-11CF-8D67-00AA00BDCE1D}" ax:persistence="persistStream" r:id="rId1"/>
</file>

<file path=word/activeX/activeX490.xml><?xml version="1.0" encoding="utf-8"?>
<ax:ocx xmlns:ax="http://schemas.microsoft.com/office/2006/activeX" xmlns:r="http://schemas.openxmlformats.org/officeDocument/2006/relationships" ax:classid="{5512D118-5CC6-11CF-8D67-00AA00BDCE1D}" ax:persistence="persistStream" r:id="rId1"/>
</file>

<file path=word/activeX/activeX491.xml><?xml version="1.0" encoding="utf-8"?>
<ax:ocx xmlns:ax="http://schemas.microsoft.com/office/2006/activeX" xmlns:r="http://schemas.openxmlformats.org/officeDocument/2006/relationships" ax:classid="{5512D118-5CC6-11CF-8D67-00AA00BDCE1D}" ax:persistence="persistStream" r:id="rId1"/>
</file>

<file path=word/activeX/activeX492.xml><?xml version="1.0" encoding="utf-8"?>
<ax:ocx xmlns:ax="http://schemas.microsoft.com/office/2006/activeX" xmlns:r="http://schemas.openxmlformats.org/officeDocument/2006/relationships" ax:classid="{5512D118-5CC6-11CF-8D67-00AA00BDCE1D}" ax:persistence="persistStream" r:id="rId1"/>
</file>

<file path=word/activeX/activeX493.xml><?xml version="1.0" encoding="utf-8"?>
<ax:ocx xmlns:ax="http://schemas.microsoft.com/office/2006/activeX" xmlns:r="http://schemas.openxmlformats.org/officeDocument/2006/relationships" ax:classid="{5512D118-5CC6-11CF-8D67-00AA00BDCE1D}" ax:persistence="persistStream" r:id="rId1"/>
</file>

<file path=word/activeX/activeX494.xml><?xml version="1.0" encoding="utf-8"?>
<ax:ocx xmlns:ax="http://schemas.microsoft.com/office/2006/activeX" xmlns:r="http://schemas.openxmlformats.org/officeDocument/2006/relationships" ax:classid="{5512D11C-5CC6-11CF-8D67-00AA00BDCE1D}" ax:persistence="persistStream" r:id="rId1"/>
</file>

<file path=word/activeX/activeX495.xml><?xml version="1.0" encoding="utf-8"?>
<ax:ocx xmlns:ax="http://schemas.microsoft.com/office/2006/activeX" xmlns:r="http://schemas.openxmlformats.org/officeDocument/2006/relationships" ax:classid="{5512D118-5CC6-11CF-8D67-00AA00BDCE1D}" ax:persistence="persistStream" r:id="rId1"/>
</file>

<file path=word/activeX/activeX496.xml><?xml version="1.0" encoding="utf-8"?>
<ax:ocx xmlns:ax="http://schemas.microsoft.com/office/2006/activeX" xmlns:r="http://schemas.openxmlformats.org/officeDocument/2006/relationships" ax:classid="{5512D118-5CC6-11CF-8D67-00AA00BDCE1D}" ax:persistence="persistStream" r:id="rId1"/>
</file>

<file path=word/activeX/activeX497.xml><?xml version="1.0" encoding="utf-8"?>
<ax:ocx xmlns:ax="http://schemas.microsoft.com/office/2006/activeX" xmlns:r="http://schemas.openxmlformats.org/officeDocument/2006/relationships" ax:classid="{5512D118-5CC6-11CF-8D67-00AA00BDCE1D}" ax:persistence="persistStream" r:id="rId1"/>
</file>

<file path=word/activeX/activeX498.xml><?xml version="1.0" encoding="utf-8"?>
<ax:ocx xmlns:ax="http://schemas.microsoft.com/office/2006/activeX" xmlns:r="http://schemas.openxmlformats.org/officeDocument/2006/relationships" ax:classid="{5512D118-5CC6-11CF-8D67-00AA00BDCE1D}" ax:persistence="persistStream" r:id="rId1"/>
</file>

<file path=word/activeX/activeX499.xml><?xml version="1.0" encoding="utf-8"?>
<ax:ocx xmlns:ax="http://schemas.microsoft.com/office/2006/activeX" xmlns:r="http://schemas.openxmlformats.org/officeDocument/2006/relationships" ax:classid="{5512D11C-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50.xml><?xml version="1.0" encoding="utf-8"?>
<ax:ocx xmlns:ax="http://schemas.microsoft.com/office/2006/activeX" xmlns:r="http://schemas.openxmlformats.org/officeDocument/2006/relationships" ax:classid="{5512D11C-5CC6-11CF-8D67-00AA00BDCE1D}" ax:persistence="persistStream" r:id="rId1"/>
</file>

<file path=word/activeX/activeX500.xml><?xml version="1.0" encoding="utf-8"?>
<ax:ocx xmlns:ax="http://schemas.microsoft.com/office/2006/activeX" xmlns:r="http://schemas.openxmlformats.org/officeDocument/2006/relationships" ax:classid="{5512D118-5CC6-11CF-8D67-00AA00BDCE1D}" ax:persistence="persistStream" r:id="rId1"/>
</file>

<file path=word/activeX/activeX501.xml><?xml version="1.0" encoding="utf-8"?>
<ax:ocx xmlns:ax="http://schemas.microsoft.com/office/2006/activeX" xmlns:r="http://schemas.openxmlformats.org/officeDocument/2006/relationships" ax:classid="{5512D118-5CC6-11CF-8D67-00AA00BDCE1D}" ax:persistence="persistStream" r:id="rId1"/>
</file>

<file path=word/activeX/activeX502.xml><?xml version="1.0" encoding="utf-8"?>
<ax:ocx xmlns:ax="http://schemas.microsoft.com/office/2006/activeX" xmlns:r="http://schemas.openxmlformats.org/officeDocument/2006/relationships" ax:classid="{5512D118-5CC6-11CF-8D67-00AA00BDCE1D}" ax:persistence="persistStream" r:id="rId1"/>
</file>

<file path=word/activeX/activeX503.xml><?xml version="1.0" encoding="utf-8"?>
<ax:ocx xmlns:ax="http://schemas.microsoft.com/office/2006/activeX" xmlns:r="http://schemas.openxmlformats.org/officeDocument/2006/relationships" ax:classid="{5512D118-5CC6-11CF-8D67-00AA00BDCE1D}" ax:persistence="persistStream" r:id="rId1"/>
</file>

<file path=word/activeX/activeX504.xml><?xml version="1.0" encoding="utf-8"?>
<ax:ocx xmlns:ax="http://schemas.microsoft.com/office/2006/activeX" xmlns:r="http://schemas.openxmlformats.org/officeDocument/2006/relationships" ax:classid="{5512D11C-5CC6-11CF-8D67-00AA00BDCE1D}" ax:persistence="persistStream" r:id="rId1"/>
</file>

<file path=word/activeX/activeX505.xml><?xml version="1.0" encoding="utf-8"?>
<ax:ocx xmlns:ax="http://schemas.microsoft.com/office/2006/activeX" xmlns:r="http://schemas.openxmlformats.org/officeDocument/2006/relationships" ax:classid="{5512D118-5CC6-11CF-8D67-00AA00BDCE1D}" ax:persistence="persistStream" r:id="rId1"/>
</file>

<file path=word/activeX/activeX506.xml><?xml version="1.0" encoding="utf-8"?>
<ax:ocx xmlns:ax="http://schemas.microsoft.com/office/2006/activeX" xmlns:r="http://schemas.openxmlformats.org/officeDocument/2006/relationships" ax:classid="{5512D118-5CC6-11CF-8D67-00AA00BDCE1D}" ax:persistence="persistStream" r:id="rId1"/>
</file>

<file path=word/activeX/activeX507.xml><?xml version="1.0" encoding="utf-8"?>
<ax:ocx xmlns:ax="http://schemas.microsoft.com/office/2006/activeX" xmlns:r="http://schemas.openxmlformats.org/officeDocument/2006/relationships" ax:classid="{5512D118-5CC6-11CF-8D67-00AA00BDCE1D}" ax:persistence="persistStream" r:id="rId1"/>
</file>

<file path=word/activeX/activeX508.xml><?xml version="1.0" encoding="utf-8"?>
<ax:ocx xmlns:ax="http://schemas.microsoft.com/office/2006/activeX" xmlns:r="http://schemas.openxmlformats.org/officeDocument/2006/relationships" ax:classid="{5512D118-5CC6-11CF-8D67-00AA00BDCE1D}" ax:persistence="persistStream" r:id="rId1"/>
</file>

<file path=word/activeX/activeX509.xml><?xml version="1.0" encoding="utf-8"?>
<ax:ocx xmlns:ax="http://schemas.microsoft.com/office/2006/activeX" xmlns:r="http://schemas.openxmlformats.org/officeDocument/2006/relationships" ax:classid="{5512D11C-5CC6-11CF-8D67-00AA00BDCE1D}" ax:persistence="persistStream" r:id="rId1"/>
</file>

<file path=word/activeX/activeX51.xml><?xml version="1.0" encoding="utf-8"?>
<ax:ocx xmlns:ax="http://schemas.microsoft.com/office/2006/activeX" xmlns:r="http://schemas.openxmlformats.org/officeDocument/2006/relationships" ax:classid="{5512D118-5CC6-11CF-8D67-00AA00BDCE1D}" ax:persistence="persistStream" r:id="rId1"/>
</file>

<file path=word/activeX/activeX510.xml><?xml version="1.0" encoding="utf-8"?>
<ax:ocx xmlns:ax="http://schemas.microsoft.com/office/2006/activeX" xmlns:r="http://schemas.openxmlformats.org/officeDocument/2006/relationships" ax:classid="{5512D118-5CC6-11CF-8D67-00AA00BDCE1D}" ax:persistence="persistStream" r:id="rId1"/>
</file>

<file path=word/activeX/activeX511.xml><?xml version="1.0" encoding="utf-8"?>
<ax:ocx xmlns:ax="http://schemas.microsoft.com/office/2006/activeX" xmlns:r="http://schemas.openxmlformats.org/officeDocument/2006/relationships" ax:classid="{5512D118-5CC6-11CF-8D67-00AA00BDCE1D}" ax:persistence="persistStream" r:id="rId1"/>
</file>

<file path=word/activeX/activeX512.xml><?xml version="1.0" encoding="utf-8"?>
<ax:ocx xmlns:ax="http://schemas.microsoft.com/office/2006/activeX" xmlns:r="http://schemas.openxmlformats.org/officeDocument/2006/relationships" ax:classid="{5512D118-5CC6-11CF-8D67-00AA00BDCE1D}" ax:persistence="persistStream" r:id="rId1"/>
</file>

<file path=word/activeX/activeX513.xml><?xml version="1.0" encoding="utf-8"?>
<ax:ocx xmlns:ax="http://schemas.microsoft.com/office/2006/activeX" xmlns:r="http://schemas.openxmlformats.org/officeDocument/2006/relationships" ax:classid="{5512D118-5CC6-11CF-8D67-00AA00BDCE1D}" ax:persistence="persistStream" r:id="rId1"/>
</file>

<file path=word/activeX/activeX514.xml><?xml version="1.0" encoding="utf-8"?>
<ax:ocx xmlns:ax="http://schemas.microsoft.com/office/2006/activeX" xmlns:r="http://schemas.openxmlformats.org/officeDocument/2006/relationships" ax:classid="{5512D11C-5CC6-11CF-8D67-00AA00BDCE1D}" ax:persistence="persistStream" r:id="rId1"/>
</file>

<file path=word/activeX/activeX515.xml><?xml version="1.0" encoding="utf-8"?>
<ax:ocx xmlns:ax="http://schemas.microsoft.com/office/2006/activeX" xmlns:r="http://schemas.openxmlformats.org/officeDocument/2006/relationships" ax:classid="{5512D118-5CC6-11CF-8D67-00AA00BDCE1D}" ax:persistence="persistStream" r:id="rId1"/>
</file>

<file path=word/activeX/activeX516.xml><?xml version="1.0" encoding="utf-8"?>
<ax:ocx xmlns:ax="http://schemas.microsoft.com/office/2006/activeX" xmlns:r="http://schemas.openxmlformats.org/officeDocument/2006/relationships" ax:classid="{5512D118-5CC6-11CF-8D67-00AA00BDCE1D}" ax:persistence="persistStream" r:id="rId1"/>
</file>

<file path=word/activeX/activeX517.xml><?xml version="1.0" encoding="utf-8"?>
<ax:ocx xmlns:ax="http://schemas.microsoft.com/office/2006/activeX" xmlns:r="http://schemas.openxmlformats.org/officeDocument/2006/relationships" ax:classid="{5512D118-5CC6-11CF-8D67-00AA00BDCE1D}" ax:persistence="persistStream" r:id="rId1"/>
</file>

<file path=word/activeX/activeX518.xml><?xml version="1.0" encoding="utf-8"?>
<ax:ocx xmlns:ax="http://schemas.microsoft.com/office/2006/activeX" xmlns:r="http://schemas.openxmlformats.org/officeDocument/2006/relationships" ax:classid="{5512D118-5CC6-11CF-8D67-00AA00BDCE1D}" ax:persistence="persistStream" r:id="rId1"/>
</file>

<file path=word/activeX/activeX519.xml><?xml version="1.0" encoding="utf-8"?>
<ax:ocx xmlns:ax="http://schemas.microsoft.com/office/2006/activeX" xmlns:r="http://schemas.openxmlformats.org/officeDocument/2006/relationships" ax:classid="{5512D11C-5CC6-11CF-8D67-00AA00BDCE1D}" ax:persistence="persistStream" r:id="rId1"/>
</file>

<file path=word/activeX/activeX52.xml><?xml version="1.0" encoding="utf-8"?>
<ax:ocx xmlns:ax="http://schemas.microsoft.com/office/2006/activeX" xmlns:r="http://schemas.openxmlformats.org/officeDocument/2006/relationships" ax:classid="{5512D118-5CC6-11CF-8D67-00AA00BDCE1D}" ax:persistence="persistStream" r:id="rId1"/>
</file>

<file path=word/activeX/activeX520.xml><?xml version="1.0" encoding="utf-8"?>
<ax:ocx xmlns:ax="http://schemas.microsoft.com/office/2006/activeX" xmlns:r="http://schemas.openxmlformats.org/officeDocument/2006/relationships" ax:classid="{5512D118-5CC6-11CF-8D67-00AA00BDCE1D}" ax:persistence="persistStream" r:id="rId1"/>
</file>

<file path=word/activeX/activeX521.xml><?xml version="1.0" encoding="utf-8"?>
<ax:ocx xmlns:ax="http://schemas.microsoft.com/office/2006/activeX" xmlns:r="http://schemas.openxmlformats.org/officeDocument/2006/relationships" ax:classid="{5512D118-5CC6-11CF-8D67-00AA00BDCE1D}" ax:persistence="persistStream" r:id="rId1"/>
</file>

<file path=word/activeX/activeX522.xml><?xml version="1.0" encoding="utf-8"?>
<ax:ocx xmlns:ax="http://schemas.microsoft.com/office/2006/activeX" xmlns:r="http://schemas.openxmlformats.org/officeDocument/2006/relationships" ax:classid="{5512D118-5CC6-11CF-8D67-00AA00BDCE1D}" ax:persistence="persistStream" r:id="rId1"/>
</file>

<file path=word/activeX/activeX523.xml><?xml version="1.0" encoding="utf-8"?>
<ax:ocx xmlns:ax="http://schemas.microsoft.com/office/2006/activeX" xmlns:r="http://schemas.openxmlformats.org/officeDocument/2006/relationships" ax:classid="{5512D118-5CC6-11CF-8D67-00AA00BDCE1D}" ax:persistence="persistStream" r:id="rId1"/>
</file>

<file path=word/activeX/activeX524.xml><?xml version="1.0" encoding="utf-8"?>
<ax:ocx xmlns:ax="http://schemas.microsoft.com/office/2006/activeX" xmlns:r="http://schemas.openxmlformats.org/officeDocument/2006/relationships" ax:classid="{5512D11C-5CC6-11CF-8D67-00AA00BDCE1D}" ax:persistence="persistStream" r:id="rId1"/>
</file>

<file path=word/activeX/activeX525.xml><?xml version="1.0" encoding="utf-8"?>
<ax:ocx xmlns:ax="http://schemas.microsoft.com/office/2006/activeX" xmlns:r="http://schemas.openxmlformats.org/officeDocument/2006/relationships" ax:classid="{5512D118-5CC6-11CF-8D67-00AA00BDCE1D}" ax:persistence="persistStream" r:id="rId1"/>
</file>

<file path=word/activeX/activeX526.xml><?xml version="1.0" encoding="utf-8"?>
<ax:ocx xmlns:ax="http://schemas.microsoft.com/office/2006/activeX" xmlns:r="http://schemas.openxmlformats.org/officeDocument/2006/relationships" ax:classid="{5512D118-5CC6-11CF-8D67-00AA00BDCE1D}" ax:persistence="persistStream" r:id="rId1"/>
</file>

<file path=word/activeX/activeX527.xml><?xml version="1.0" encoding="utf-8"?>
<ax:ocx xmlns:ax="http://schemas.microsoft.com/office/2006/activeX" xmlns:r="http://schemas.openxmlformats.org/officeDocument/2006/relationships" ax:classid="{5512D118-5CC6-11CF-8D67-00AA00BDCE1D}" ax:persistence="persistStream" r:id="rId1"/>
</file>

<file path=word/activeX/activeX528.xml><?xml version="1.0" encoding="utf-8"?>
<ax:ocx xmlns:ax="http://schemas.microsoft.com/office/2006/activeX" xmlns:r="http://schemas.openxmlformats.org/officeDocument/2006/relationships" ax:classid="{5512D118-5CC6-11CF-8D67-00AA00BDCE1D}" ax:persistence="persistStream" r:id="rId1"/>
</file>

<file path=word/activeX/activeX529.xml><?xml version="1.0" encoding="utf-8"?>
<ax:ocx xmlns:ax="http://schemas.microsoft.com/office/2006/activeX" xmlns:r="http://schemas.openxmlformats.org/officeDocument/2006/relationships" ax:classid="{5512D11C-5CC6-11CF-8D67-00AA00BDCE1D}" ax:persistence="persistStream" r:id="rId1"/>
</file>

<file path=word/activeX/activeX53.xml><?xml version="1.0" encoding="utf-8"?>
<ax:ocx xmlns:ax="http://schemas.microsoft.com/office/2006/activeX" xmlns:r="http://schemas.openxmlformats.org/officeDocument/2006/relationships" ax:classid="{5512D118-5CC6-11CF-8D67-00AA00BDCE1D}" ax:persistence="persistStream" r:id="rId1"/>
</file>

<file path=word/activeX/activeX530.xml><?xml version="1.0" encoding="utf-8"?>
<ax:ocx xmlns:ax="http://schemas.microsoft.com/office/2006/activeX" xmlns:r="http://schemas.openxmlformats.org/officeDocument/2006/relationships" ax:classid="{5512D118-5CC6-11CF-8D67-00AA00BDCE1D}" ax:persistence="persistStream" r:id="rId1"/>
</file>

<file path=word/activeX/activeX531.xml><?xml version="1.0" encoding="utf-8"?>
<ax:ocx xmlns:ax="http://schemas.microsoft.com/office/2006/activeX" xmlns:r="http://schemas.openxmlformats.org/officeDocument/2006/relationships" ax:classid="{5512D118-5CC6-11CF-8D67-00AA00BDCE1D}" ax:persistence="persistStream" r:id="rId1"/>
</file>

<file path=word/activeX/activeX532.xml><?xml version="1.0" encoding="utf-8"?>
<ax:ocx xmlns:ax="http://schemas.microsoft.com/office/2006/activeX" xmlns:r="http://schemas.openxmlformats.org/officeDocument/2006/relationships" ax:classid="{5512D118-5CC6-11CF-8D67-00AA00BDCE1D}" ax:persistence="persistStream" r:id="rId1"/>
</file>

<file path=word/activeX/activeX533.xml><?xml version="1.0" encoding="utf-8"?>
<ax:ocx xmlns:ax="http://schemas.microsoft.com/office/2006/activeX" xmlns:r="http://schemas.openxmlformats.org/officeDocument/2006/relationships" ax:classid="{5512D118-5CC6-11CF-8D67-00AA00BDCE1D}" ax:persistence="persistStream" r:id="rId1"/>
</file>

<file path=word/activeX/activeX534.xml><?xml version="1.0" encoding="utf-8"?>
<ax:ocx xmlns:ax="http://schemas.microsoft.com/office/2006/activeX" xmlns:r="http://schemas.openxmlformats.org/officeDocument/2006/relationships" ax:classid="{5512D11C-5CC6-11CF-8D67-00AA00BDCE1D}" ax:persistence="persistStream" r:id="rId1"/>
</file>

<file path=word/activeX/activeX535.xml><?xml version="1.0" encoding="utf-8"?>
<ax:ocx xmlns:ax="http://schemas.microsoft.com/office/2006/activeX" xmlns:r="http://schemas.openxmlformats.org/officeDocument/2006/relationships" ax:classid="{5512D118-5CC6-11CF-8D67-00AA00BDCE1D}" ax:persistence="persistStream" r:id="rId1"/>
</file>

<file path=word/activeX/activeX536.xml><?xml version="1.0" encoding="utf-8"?>
<ax:ocx xmlns:ax="http://schemas.microsoft.com/office/2006/activeX" xmlns:r="http://schemas.openxmlformats.org/officeDocument/2006/relationships" ax:classid="{5512D118-5CC6-11CF-8D67-00AA00BDCE1D}" ax:persistence="persistStream" r:id="rId1"/>
</file>

<file path=word/activeX/activeX537.xml><?xml version="1.0" encoding="utf-8"?>
<ax:ocx xmlns:ax="http://schemas.microsoft.com/office/2006/activeX" xmlns:r="http://schemas.openxmlformats.org/officeDocument/2006/relationships" ax:classid="{5512D118-5CC6-11CF-8D67-00AA00BDCE1D}" ax:persistence="persistStream" r:id="rId1"/>
</file>

<file path=word/activeX/activeX538.xml><?xml version="1.0" encoding="utf-8"?>
<ax:ocx xmlns:ax="http://schemas.microsoft.com/office/2006/activeX" xmlns:r="http://schemas.openxmlformats.org/officeDocument/2006/relationships" ax:classid="{5512D118-5CC6-11CF-8D67-00AA00BDCE1D}" ax:persistence="persistStream" r:id="rId1"/>
</file>

<file path=word/activeX/activeX539.xml><?xml version="1.0" encoding="utf-8"?>
<ax:ocx xmlns:ax="http://schemas.microsoft.com/office/2006/activeX" xmlns:r="http://schemas.openxmlformats.org/officeDocument/2006/relationships" ax:classid="{5512D11C-5CC6-11CF-8D67-00AA00BDCE1D}" ax:persistence="persistStream" r:id="rId1"/>
</file>

<file path=word/activeX/activeX54.xml><?xml version="1.0" encoding="utf-8"?>
<ax:ocx xmlns:ax="http://schemas.microsoft.com/office/2006/activeX" xmlns:r="http://schemas.openxmlformats.org/officeDocument/2006/relationships" ax:classid="{5512D118-5CC6-11CF-8D67-00AA00BDCE1D}" ax:persistence="persistStream" r:id="rId1"/>
</file>

<file path=word/activeX/activeX540.xml><?xml version="1.0" encoding="utf-8"?>
<ax:ocx xmlns:ax="http://schemas.microsoft.com/office/2006/activeX" xmlns:r="http://schemas.openxmlformats.org/officeDocument/2006/relationships" ax:classid="{5512D118-5CC6-11CF-8D67-00AA00BDCE1D}" ax:persistence="persistStream" r:id="rId1"/>
</file>

<file path=word/activeX/activeX541.xml><?xml version="1.0" encoding="utf-8"?>
<ax:ocx xmlns:ax="http://schemas.microsoft.com/office/2006/activeX" xmlns:r="http://schemas.openxmlformats.org/officeDocument/2006/relationships" ax:classid="{5512D118-5CC6-11CF-8D67-00AA00BDCE1D}" ax:persistence="persistStream" r:id="rId1"/>
</file>

<file path=word/activeX/activeX542.xml><?xml version="1.0" encoding="utf-8"?>
<ax:ocx xmlns:ax="http://schemas.microsoft.com/office/2006/activeX" xmlns:r="http://schemas.openxmlformats.org/officeDocument/2006/relationships" ax:classid="{5512D118-5CC6-11CF-8D67-00AA00BDCE1D}" ax:persistence="persistStream" r:id="rId1"/>
</file>

<file path=word/activeX/activeX543.xml><?xml version="1.0" encoding="utf-8"?>
<ax:ocx xmlns:ax="http://schemas.microsoft.com/office/2006/activeX" xmlns:r="http://schemas.openxmlformats.org/officeDocument/2006/relationships" ax:classid="{5512D118-5CC6-11CF-8D67-00AA00BDCE1D}" ax:persistence="persistStream" r:id="rId1"/>
</file>

<file path=word/activeX/activeX544.xml><?xml version="1.0" encoding="utf-8"?>
<ax:ocx xmlns:ax="http://schemas.microsoft.com/office/2006/activeX" xmlns:r="http://schemas.openxmlformats.org/officeDocument/2006/relationships" ax:classid="{5512D11C-5CC6-11CF-8D67-00AA00BDCE1D}" ax:persistence="persistStream" r:id="rId1"/>
</file>

<file path=word/activeX/activeX545.xml><?xml version="1.0" encoding="utf-8"?>
<ax:ocx xmlns:ax="http://schemas.microsoft.com/office/2006/activeX" xmlns:r="http://schemas.openxmlformats.org/officeDocument/2006/relationships" ax:classid="{5512D118-5CC6-11CF-8D67-00AA00BDCE1D}" ax:persistence="persistStream" r:id="rId1"/>
</file>

<file path=word/activeX/activeX546.xml><?xml version="1.0" encoding="utf-8"?>
<ax:ocx xmlns:ax="http://schemas.microsoft.com/office/2006/activeX" xmlns:r="http://schemas.openxmlformats.org/officeDocument/2006/relationships" ax:classid="{5512D118-5CC6-11CF-8D67-00AA00BDCE1D}" ax:persistence="persistStream" r:id="rId1"/>
</file>

<file path=word/activeX/activeX547.xml><?xml version="1.0" encoding="utf-8"?>
<ax:ocx xmlns:ax="http://schemas.microsoft.com/office/2006/activeX" xmlns:r="http://schemas.openxmlformats.org/officeDocument/2006/relationships" ax:classid="{5512D118-5CC6-11CF-8D67-00AA00BDCE1D}" ax:persistence="persistStream" r:id="rId1"/>
</file>

<file path=word/activeX/activeX548.xml><?xml version="1.0" encoding="utf-8"?>
<ax:ocx xmlns:ax="http://schemas.microsoft.com/office/2006/activeX" xmlns:r="http://schemas.openxmlformats.org/officeDocument/2006/relationships" ax:classid="{5512D118-5CC6-11CF-8D67-00AA00BDCE1D}" ax:persistence="persistStream" r:id="rId1"/>
</file>

<file path=word/activeX/activeX549.xml><?xml version="1.0" encoding="utf-8"?>
<ax:ocx xmlns:ax="http://schemas.microsoft.com/office/2006/activeX" xmlns:r="http://schemas.openxmlformats.org/officeDocument/2006/relationships" ax:classid="{5512D11C-5CC6-11CF-8D67-00AA00BDCE1D}" ax:persistence="persistStream" r:id="rId1"/>
</file>

<file path=word/activeX/activeX55.xml><?xml version="1.0" encoding="utf-8"?>
<ax:ocx xmlns:ax="http://schemas.microsoft.com/office/2006/activeX" xmlns:r="http://schemas.openxmlformats.org/officeDocument/2006/relationships" ax:classid="{5512D11C-5CC6-11CF-8D67-00AA00BDCE1D}" ax:persistence="persistStream" r:id="rId1"/>
</file>

<file path=word/activeX/activeX550.xml><?xml version="1.0" encoding="utf-8"?>
<ax:ocx xmlns:ax="http://schemas.microsoft.com/office/2006/activeX" xmlns:r="http://schemas.openxmlformats.org/officeDocument/2006/relationships" ax:classid="{5512D118-5CC6-11CF-8D67-00AA00BDCE1D}" ax:persistence="persistStream" r:id="rId1"/>
</file>

<file path=word/activeX/activeX551.xml><?xml version="1.0" encoding="utf-8"?>
<ax:ocx xmlns:ax="http://schemas.microsoft.com/office/2006/activeX" xmlns:r="http://schemas.openxmlformats.org/officeDocument/2006/relationships" ax:classid="{5512D118-5CC6-11CF-8D67-00AA00BDCE1D}" ax:persistence="persistStream" r:id="rId1"/>
</file>

<file path=word/activeX/activeX552.xml><?xml version="1.0" encoding="utf-8"?>
<ax:ocx xmlns:ax="http://schemas.microsoft.com/office/2006/activeX" xmlns:r="http://schemas.openxmlformats.org/officeDocument/2006/relationships" ax:classid="{5512D118-5CC6-11CF-8D67-00AA00BDCE1D}" ax:persistence="persistStream" r:id="rId1"/>
</file>

<file path=word/activeX/activeX553.xml><?xml version="1.0" encoding="utf-8"?>
<ax:ocx xmlns:ax="http://schemas.microsoft.com/office/2006/activeX" xmlns:r="http://schemas.openxmlformats.org/officeDocument/2006/relationships" ax:classid="{5512D118-5CC6-11CF-8D67-00AA00BDCE1D}" ax:persistence="persistStream" r:id="rId1"/>
</file>

<file path=word/activeX/activeX554.xml><?xml version="1.0" encoding="utf-8"?>
<ax:ocx xmlns:ax="http://schemas.microsoft.com/office/2006/activeX" xmlns:r="http://schemas.openxmlformats.org/officeDocument/2006/relationships" ax:classid="{5512D11C-5CC6-11CF-8D67-00AA00BDCE1D}" ax:persistence="persistStream" r:id="rId1"/>
</file>

<file path=word/activeX/activeX555.xml><?xml version="1.0" encoding="utf-8"?>
<ax:ocx xmlns:ax="http://schemas.microsoft.com/office/2006/activeX" xmlns:r="http://schemas.openxmlformats.org/officeDocument/2006/relationships" ax:classid="{5512D118-5CC6-11CF-8D67-00AA00BDCE1D}" ax:persistence="persistStream" r:id="rId1"/>
</file>

<file path=word/activeX/activeX556.xml><?xml version="1.0" encoding="utf-8"?>
<ax:ocx xmlns:ax="http://schemas.microsoft.com/office/2006/activeX" xmlns:r="http://schemas.openxmlformats.org/officeDocument/2006/relationships" ax:classid="{5512D118-5CC6-11CF-8D67-00AA00BDCE1D}" ax:persistence="persistStream" r:id="rId1"/>
</file>

<file path=word/activeX/activeX557.xml><?xml version="1.0" encoding="utf-8"?>
<ax:ocx xmlns:ax="http://schemas.microsoft.com/office/2006/activeX" xmlns:r="http://schemas.openxmlformats.org/officeDocument/2006/relationships" ax:classid="{5512D118-5CC6-11CF-8D67-00AA00BDCE1D}" ax:persistence="persistStream" r:id="rId1"/>
</file>

<file path=word/activeX/activeX558.xml><?xml version="1.0" encoding="utf-8"?>
<ax:ocx xmlns:ax="http://schemas.microsoft.com/office/2006/activeX" xmlns:r="http://schemas.openxmlformats.org/officeDocument/2006/relationships" ax:classid="{5512D118-5CC6-11CF-8D67-00AA00BDCE1D}" ax:persistence="persistStream" r:id="rId1"/>
</file>

<file path=word/activeX/activeX559.xml><?xml version="1.0" encoding="utf-8"?>
<ax:ocx xmlns:ax="http://schemas.microsoft.com/office/2006/activeX" xmlns:r="http://schemas.openxmlformats.org/officeDocument/2006/relationships" ax:classid="{5512D11C-5CC6-11CF-8D67-00AA00BDCE1D}" ax:persistence="persistStream" r:id="rId1"/>
</file>

<file path=word/activeX/activeX56.xml><?xml version="1.0" encoding="utf-8"?>
<ax:ocx xmlns:ax="http://schemas.microsoft.com/office/2006/activeX" xmlns:r="http://schemas.openxmlformats.org/officeDocument/2006/relationships" ax:classid="{5512D118-5CC6-11CF-8D67-00AA00BDCE1D}" ax:persistence="persistStream" r:id="rId1"/>
</file>

<file path=word/activeX/activeX560.xml><?xml version="1.0" encoding="utf-8"?>
<ax:ocx xmlns:ax="http://schemas.microsoft.com/office/2006/activeX" xmlns:r="http://schemas.openxmlformats.org/officeDocument/2006/relationships" ax:classid="{5512D118-5CC6-11CF-8D67-00AA00BDCE1D}" ax:persistence="persistStream" r:id="rId1"/>
</file>

<file path=word/activeX/activeX561.xml><?xml version="1.0" encoding="utf-8"?>
<ax:ocx xmlns:ax="http://schemas.microsoft.com/office/2006/activeX" xmlns:r="http://schemas.openxmlformats.org/officeDocument/2006/relationships" ax:classid="{5512D118-5CC6-11CF-8D67-00AA00BDCE1D}" ax:persistence="persistStream" r:id="rId1"/>
</file>

<file path=word/activeX/activeX562.xml><?xml version="1.0" encoding="utf-8"?>
<ax:ocx xmlns:ax="http://schemas.microsoft.com/office/2006/activeX" xmlns:r="http://schemas.openxmlformats.org/officeDocument/2006/relationships" ax:classid="{5512D118-5CC6-11CF-8D67-00AA00BDCE1D}" ax:persistence="persistStream" r:id="rId1"/>
</file>

<file path=word/activeX/activeX563.xml><?xml version="1.0" encoding="utf-8"?>
<ax:ocx xmlns:ax="http://schemas.microsoft.com/office/2006/activeX" xmlns:r="http://schemas.openxmlformats.org/officeDocument/2006/relationships" ax:classid="{5512D118-5CC6-11CF-8D67-00AA00BDCE1D}" ax:persistence="persistStream" r:id="rId1"/>
</file>

<file path=word/activeX/activeX564.xml><?xml version="1.0" encoding="utf-8"?>
<ax:ocx xmlns:ax="http://schemas.microsoft.com/office/2006/activeX" xmlns:r="http://schemas.openxmlformats.org/officeDocument/2006/relationships" ax:classid="{5512D11C-5CC6-11CF-8D67-00AA00BDCE1D}" ax:persistence="persistStream" r:id="rId1"/>
</file>

<file path=word/activeX/activeX565.xml><?xml version="1.0" encoding="utf-8"?>
<ax:ocx xmlns:ax="http://schemas.microsoft.com/office/2006/activeX" xmlns:r="http://schemas.openxmlformats.org/officeDocument/2006/relationships" ax:classid="{5512D118-5CC6-11CF-8D67-00AA00BDCE1D}" ax:persistence="persistStream" r:id="rId1"/>
</file>

<file path=word/activeX/activeX566.xml><?xml version="1.0" encoding="utf-8"?>
<ax:ocx xmlns:ax="http://schemas.microsoft.com/office/2006/activeX" xmlns:r="http://schemas.openxmlformats.org/officeDocument/2006/relationships" ax:classid="{5512D118-5CC6-11CF-8D67-00AA00BDCE1D}" ax:persistence="persistStream" r:id="rId1"/>
</file>

<file path=word/activeX/activeX567.xml><?xml version="1.0" encoding="utf-8"?>
<ax:ocx xmlns:ax="http://schemas.microsoft.com/office/2006/activeX" xmlns:r="http://schemas.openxmlformats.org/officeDocument/2006/relationships" ax:classid="{5512D118-5CC6-11CF-8D67-00AA00BDCE1D}" ax:persistence="persistStream" r:id="rId1"/>
</file>

<file path=word/activeX/activeX568.xml><?xml version="1.0" encoding="utf-8"?>
<ax:ocx xmlns:ax="http://schemas.microsoft.com/office/2006/activeX" xmlns:r="http://schemas.openxmlformats.org/officeDocument/2006/relationships" ax:classid="{5512D118-5CC6-11CF-8D67-00AA00BDCE1D}" ax:persistence="persistStream" r:id="rId1"/>
</file>

<file path=word/activeX/activeX569.xml><?xml version="1.0" encoding="utf-8"?>
<ax:ocx xmlns:ax="http://schemas.microsoft.com/office/2006/activeX" xmlns:r="http://schemas.openxmlformats.org/officeDocument/2006/relationships" ax:classid="{5512D11C-5CC6-11CF-8D67-00AA00BDCE1D}" ax:persistence="persistStream" r:id="rId1"/>
</file>

<file path=word/activeX/activeX57.xml><?xml version="1.0" encoding="utf-8"?>
<ax:ocx xmlns:ax="http://schemas.microsoft.com/office/2006/activeX" xmlns:r="http://schemas.openxmlformats.org/officeDocument/2006/relationships" ax:classid="{5512D118-5CC6-11CF-8D67-00AA00BDCE1D}" ax:persistence="persistStream" r:id="rId1"/>
</file>

<file path=word/activeX/activeX570.xml><?xml version="1.0" encoding="utf-8"?>
<ax:ocx xmlns:ax="http://schemas.microsoft.com/office/2006/activeX" xmlns:r="http://schemas.openxmlformats.org/officeDocument/2006/relationships" ax:classid="{5512D118-5CC6-11CF-8D67-00AA00BDCE1D}" ax:persistence="persistStream" r:id="rId1"/>
</file>

<file path=word/activeX/activeX571.xml><?xml version="1.0" encoding="utf-8"?>
<ax:ocx xmlns:ax="http://schemas.microsoft.com/office/2006/activeX" xmlns:r="http://schemas.openxmlformats.org/officeDocument/2006/relationships" ax:classid="{5512D118-5CC6-11CF-8D67-00AA00BDCE1D}" ax:persistence="persistStream" r:id="rId1"/>
</file>

<file path=word/activeX/activeX572.xml><?xml version="1.0" encoding="utf-8"?>
<ax:ocx xmlns:ax="http://schemas.microsoft.com/office/2006/activeX" xmlns:r="http://schemas.openxmlformats.org/officeDocument/2006/relationships" ax:classid="{5512D118-5CC6-11CF-8D67-00AA00BDCE1D}" ax:persistence="persistStream" r:id="rId1"/>
</file>

<file path=word/activeX/activeX573.xml><?xml version="1.0" encoding="utf-8"?>
<ax:ocx xmlns:ax="http://schemas.microsoft.com/office/2006/activeX" xmlns:r="http://schemas.openxmlformats.org/officeDocument/2006/relationships" ax:classid="{5512D118-5CC6-11CF-8D67-00AA00BDCE1D}" ax:persistence="persistStream" r:id="rId1"/>
</file>

<file path=word/activeX/activeX574.xml><?xml version="1.0" encoding="utf-8"?>
<ax:ocx xmlns:ax="http://schemas.microsoft.com/office/2006/activeX" xmlns:r="http://schemas.openxmlformats.org/officeDocument/2006/relationships" ax:classid="{5512D11C-5CC6-11CF-8D67-00AA00BDCE1D}" ax:persistence="persistStream" r:id="rId1"/>
</file>

<file path=word/activeX/activeX575.xml><?xml version="1.0" encoding="utf-8"?>
<ax:ocx xmlns:ax="http://schemas.microsoft.com/office/2006/activeX" xmlns:r="http://schemas.openxmlformats.org/officeDocument/2006/relationships" ax:classid="{5512D118-5CC6-11CF-8D67-00AA00BDCE1D}" ax:persistence="persistStream" r:id="rId1"/>
</file>

<file path=word/activeX/activeX576.xml><?xml version="1.0" encoding="utf-8"?>
<ax:ocx xmlns:ax="http://schemas.microsoft.com/office/2006/activeX" xmlns:r="http://schemas.openxmlformats.org/officeDocument/2006/relationships" ax:classid="{5512D118-5CC6-11CF-8D67-00AA00BDCE1D}" ax:persistence="persistStream" r:id="rId1"/>
</file>

<file path=word/activeX/activeX577.xml><?xml version="1.0" encoding="utf-8"?>
<ax:ocx xmlns:ax="http://schemas.microsoft.com/office/2006/activeX" xmlns:r="http://schemas.openxmlformats.org/officeDocument/2006/relationships" ax:classid="{5512D118-5CC6-11CF-8D67-00AA00BDCE1D}" ax:persistence="persistStream" r:id="rId1"/>
</file>

<file path=word/activeX/activeX578.xml><?xml version="1.0" encoding="utf-8"?>
<ax:ocx xmlns:ax="http://schemas.microsoft.com/office/2006/activeX" xmlns:r="http://schemas.openxmlformats.org/officeDocument/2006/relationships" ax:classid="{5512D118-5CC6-11CF-8D67-00AA00BDCE1D}" ax:persistence="persistStream" r:id="rId1"/>
</file>

<file path=word/activeX/activeX579.xml><?xml version="1.0" encoding="utf-8"?>
<ax:ocx xmlns:ax="http://schemas.microsoft.com/office/2006/activeX" xmlns:r="http://schemas.openxmlformats.org/officeDocument/2006/relationships" ax:classid="{5512D11C-5CC6-11CF-8D67-00AA00BDCE1D}" ax:persistence="persistStream" r:id="rId1"/>
</file>

<file path=word/activeX/activeX58.xml><?xml version="1.0" encoding="utf-8"?>
<ax:ocx xmlns:ax="http://schemas.microsoft.com/office/2006/activeX" xmlns:r="http://schemas.openxmlformats.org/officeDocument/2006/relationships" ax:classid="{5512D118-5CC6-11CF-8D67-00AA00BDCE1D}" ax:persistence="persistStream" r:id="rId1"/>
</file>

<file path=word/activeX/activeX580.xml><?xml version="1.0" encoding="utf-8"?>
<ax:ocx xmlns:ax="http://schemas.microsoft.com/office/2006/activeX" xmlns:r="http://schemas.openxmlformats.org/officeDocument/2006/relationships" ax:classid="{5512D118-5CC6-11CF-8D67-00AA00BDCE1D}" ax:persistence="persistStream" r:id="rId1"/>
</file>

<file path=word/activeX/activeX581.xml><?xml version="1.0" encoding="utf-8"?>
<ax:ocx xmlns:ax="http://schemas.microsoft.com/office/2006/activeX" xmlns:r="http://schemas.openxmlformats.org/officeDocument/2006/relationships" ax:classid="{5512D118-5CC6-11CF-8D67-00AA00BDCE1D}" ax:persistence="persistStream" r:id="rId1"/>
</file>

<file path=word/activeX/activeX582.xml><?xml version="1.0" encoding="utf-8"?>
<ax:ocx xmlns:ax="http://schemas.microsoft.com/office/2006/activeX" xmlns:r="http://schemas.openxmlformats.org/officeDocument/2006/relationships" ax:classid="{5512D118-5CC6-11CF-8D67-00AA00BDCE1D}" ax:persistence="persistStream" r:id="rId1"/>
</file>

<file path=word/activeX/activeX583.xml><?xml version="1.0" encoding="utf-8"?>
<ax:ocx xmlns:ax="http://schemas.microsoft.com/office/2006/activeX" xmlns:r="http://schemas.openxmlformats.org/officeDocument/2006/relationships" ax:classid="{5512D118-5CC6-11CF-8D67-00AA00BDCE1D}" ax:persistence="persistStream" r:id="rId1"/>
</file>

<file path=word/activeX/activeX584.xml><?xml version="1.0" encoding="utf-8"?>
<ax:ocx xmlns:ax="http://schemas.microsoft.com/office/2006/activeX" xmlns:r="http://schemas.openxmlformats.org/officeDocument/2006/relationships" ax:classid="{5512D11C-5CC6-11CF-8D67-00AA00BDCE1D}" ax:persistence="persistStream" r:id="rId1"/>
</file>

<file path=word/activeX/activeX585.xml><?xml version="1.0" encoding="utf-8"?>
<ax:ocx xmlns:ax="http://schemas.microsoft.com/office/2006/activeX" xmlns:r="http://schemas.openxmlformats.org/officeDocument/2006/relationships" ax:classid="{5512D118-5CC6-11CF-8D67-00AA00BDCE1D}" ax:persistence="persistStream" r:id="rId1"/>
</file>

<file path=word/activeX/activeX586.xml><?xml version="1.0" encoding="utf-8"?>
<ax:ocx xmlns:ax="http://schemas.microsoft.com/office/2006/activeX" xmlns:r="http://schemas.openxmlformats.org/officeDocument/2006/relationships" ax:classid="{5512D118-5CC6-11CF-8D67-00AA00BDCE1D}" ax:persistence="persistStream" r:id="rId1"/>
</file>

<file path=word/activeX/activeX587.xml><?xml version="1.0" encoding="utf-8"?>
<ax:ocx xmlns:ax="http://schemas.microsoft.com/office/2006/activeX" xmlns:r="http://schemas.openxmlformats.org/officeDocument/2006/relationships" ax:classid="{5512D118-5CC6-11CF-8D67-00AA00BDCE1D}" ax:persistence="persistStream" r:id="rId1"/>
</file>

<file path=word/activeX/activeX588.xml><?xml version="1.0" encoding="utf-8"?>
<ax:ocx xmlns:ax="http://schemas.microsoft.com/office/2006/activeX" xmlns:r="http://schemas.openxmlformats.org/officeDocument/2006/relationships" ax:classid="{5512D118-5CC6-11CF-8D67-00AA00BDCE1D}" ax:persistence="persistStream" r:id="rId1"/>
</file>

<file path=word/activeX/activeX589.xml><?xml version="1.0" encoding="utf-8"?>
<ax:ocx xmlns:ax="http://schemas.microsoft.com/office/2006/activeX" xmlns:r="http://schemas.openxmlformats.org/officeDocument/2006/relationships" ax:classid="{5512D11C-5CC6-11CF-8D67-00AA00BDCE1D}" ax:persistence="persistStream" r:id="rId1"/>
</file>

<file path=word/activeX/activeX59.xml><?xml version="1.0" encoding="utf-8"?>
<ax:ocx xmlns:ax="http://schemas.microsoft.com/office/2006/activeX" xmlns:r="http://schemas.openxmlformats.org/officeDocument/2006/relationships" ax:classid="{5512D118-5CC6-11CF-8D67-00AA00BDCE1D}" ax:persistence="persistStream" r:id="rId1"/>
</file>

<file path=word/activeX/activeX590.xml><?xml version="1.0" encoding="utf-8"?>
<ax:ocx xmlns:ax="http://schemas.microsoft.com/office/2006/activeX" xmlns:r="http://schemas.openxmlformats.org/officeDocument/2006/relationships" ax:classid="{5512D118-5CC6-11CF-8D67-00AA00BDCE1D}" ax:persistence="persistStream" r:id="rId1"/>
</file>

<file path=word/activeX/activeX591.xml><?xml version="1.0" encoding="utf-8"?>
<ax:ocx xmlns:ax="http://schemas.microsoft.com/office/2006/activeX" xmlns:r="http://schemas.openxmlformats.org/officeDocument/2006/relationships" ax:classid="{5512D118-5CC6-11CF-8D67-00AA00BDCE1D}" ax:persistence="persistStream" r:id="rId1"/>
</file>

<file path=word/activeX/activeX592.xml><?xml version="1.0" encoding="utf-8"?>
<ax:ocx xmlns:ax="http://schemas.microsoft.com/office/2006/activeX" xmlns:r="http://schemas.openxmlformats.org/officeDocument/2006/relationships" ax:classid="{5512D118-5CC6-11CF-8D67-00AA00BDCE1D}" ax:persistence="persistStream" r:id="rId1"/>
</file>

<file path=word/activeX/activeX593.xml><?xml version="1.0" encoding="utf-8"?>
<ax:ocx xmlns:ax="http://schemas.microsoft.com/office/2006/activeX" xmlns:r="http://schemas.openxmlformats.org/officeDocument/2006/relationships" ax:classid="{5512D118-5CC6-11CF-8D67-00AA00BDCE1D}" ax:persistence="persistStream" r:id="rId1"/>
</file>

<file path=word/activeX/activeX594.xml><?xml version="1.0" encoding="utf-8"?>
<ax:ocx xmlns:ax="http://schemas.microsoft.com/office/2006/activeX" xmlns:r="http://schemas.openxmlformats.org/officeDocument/2006/relationships" ax:classid="{5512D11C-5CC6-11CF-8D67-00AA00BDCE1D}" ax:persistence="persistStream" r:id="rId1"/>
</file>

<file path=word/activeX/activeX595.xml><?xml version="1.0" encoding="utf-8"?>
<ax:ocx xmlns:ax="http://schemas.microsoft.com/office/2006/activeX" xmlns:r="http://schemas.openxmlformats.org/officeDocument/2006/relationships" ax:classid="{5512D118-5CC6-11CF-8D67-00AA00BDCE1D}" ax:persistence="persistStream" r:id="rId1"/>
</file>

<file path=word/activeX/activeX596.xml><?xml version="1.0" encoding="utf-8"?>
<ax:ocx xmlns:ax="http://schemas.microsoft.com/office/2006/activeX" xmlns:r="http://schemas.openxmlformats.org/officeDocument/2006/relationships" ax:classid="{5512D118-5CC6-11CF-8D67-00AA00BDCE1D}" ax:persistence="persistStream" r:id="rId1"/>
</file>

<file path=word/activeX/activeX597.xml><?xml version="1.0" encoding="utf-8"?>
<ax:ocx xmlns:ax="http://schemas.microsoft.com/office/2006/activeX" xmlns:r="http://schemas.openxmlformats.org/officeDocument/2006/relationships" ax:classid="{5512D118-5CC6-11CF-8D67-00AA00BDCE1D}" ax:persistence="persistStream" r:id="rId1"/>
</file>

<file path=word/activeX/activeX598.xml><?xml version="1.0" encoding="utf-8"?>
<ax:ocx xmlns:ax="http://schemas.microsoft.com/office/2006/activeX" xmlns:r="http://schemas.openxmlformats.org/officeDocument/2006/relationships" ax:classid="{5512D118-5CC6-11CF-8D67-00AA00BDCE1D}" ax:persistence="persistStream" r:id="rId1"/>
</file>

<file path=word/activeX/activeX599.xml><?xml version="1.0" encoding="utf-8"?>
<ax:ocx xmlns:ax="http://schemas.microsoft.com/office/2006/activeX" xmlns:r="http://schemas.openxmlformats.org/officeDocument/2006/relationships" ax:classid="{5512D11C-5CC6-11CF-8D67-00AA00BDCE1D}" ax:persistence="persistStream" r:id="rId1"/>
</file>

<file path=word/activeX/activeX6.xml><?xml version="1.0" encoding="utf-8"?>
<ax:ocx xmlns:ax="http://schemas.microsoft.com/office/2006/activeX" xmlns:r="http://schemas.openxmlformats.org/officeDocument/2006/relationships" ax:classid="{5512D11C-5CC6-11CF-8D67-00AA00BDCE1D}" ax:persistence="persistStream" r:id="rId1"/>
</file>

<file path=word/activeX/activeX60.xml><?xml version="1.0" encoding="utf-8"?>
<ax:ocx xmlns:ax="http://schemas.microsoft.com/office/2006/activeX" xmlns:r="http://schemas.openxmlformats.org/officeDocument/2006/relationships" ax:classid="{5512D11C-5CC6-11CF-8D67-00AA00BDCE1D}" ax:persistence="persistStream" r:id="rId1"/>
</file>

<file path=word/activeX/activeX600.xml><?xml version="1.0" encoding="utf-8"?>
<ax:ocx xmlns:ax="http://schemas.microsoft.com/office/2006/activeX" xmlns:r="http://schemas.openxmlformats.org/officeDocument/2006/relationships" ax:classid="{5512D118-5CC6-11CF-8D67-00AA00BDCE1D}" ax:persistence="persistStream" r:id="rId1"/>
</file>

<file path=word/activeX/activeX601.xml><?xml version="1.0" encoding="utf-8"?>
<ax:ocx xmlns:ax="http://schemas.microsoft.com/office/2006/activeX" xmlns:r="http://schemas.openxmlformats.org/officeDocument/2006/relationships" ax:classid="{5512D118-5CC6-11CF-8D67-00AA00BDCE1D}" ax:persistence="persistStream" r:id="rId1"/>
</file>

<file path=word/activeX/activeX602.xml><?xml version="1.0" encoding="utf-8"?>
<ax:ocx xmlns:ax="http://schemas.microsoft.com/office/2006/activeX" xmlns:r="http://schemas.openxmlformats.org/officeDocument/2006/relationships" ax:classid="{5512D118-5CC6-11CF-8D67-00AA00BDCE1D}" ax:persistence="persistStream" r:id="rId1"/>
</file>

<file path=word/activeX/activeX603.xml><?xml version="1.0" encoding="utf-8"?>
<ax:ocx xmlns:ax="http://schemas.microsoft.com/office/2006/activeX" xmlns:r="http://schemas.openxmlformats.org/officeDocument/2006/relationships" ax:classid="{5512D118-5CC6-11CF-8D67-00AA00BDCE1D}" ax:persistence="persistStream" r:id="rId1"/>
</file>

<file path=word/activeX/activeX604.xml><?xml version="1.0" encoding="utf-8"?>
<ax:ocx xmlns:ax="http://schemas.microsoft.com/office/2006/activeX" xmlns:r="http://schemas.openxmlformats.org/officeDocument/2006/relationships" ax:classid="{5512D11C-5CC6-11CF-8D67-00AA00BDCE1D}" ax:persistence="persistStream" r:id="rId1"/>
</file>

<file path=word/activeX/activeX605.xml><?xml version="1.0" encoding="utf-8"?>
<ax:ocx xmlns:ax="http://schemas.microsoft.com/office/2006/activeX" xmlns:r="http://schemas.openxmlformats.org/officeDocument/2006/relationships" ax:classid="{5512D118-5CC6-11CF-8D67-00AA00BDCE1D}" ax:persistence="persistStream" r:id="rId1"/>
</file>

<file path=word/activeX/activeX606.xml><?xml version="1.0" encoding="utf-8"?>
<ax:ocx xmlns:ax="http://schemas.microsoft.com/office/2006/activeX" xmlns:r="http://schemas.openxmlformats.org/officeDocument/2006/relationships" ax:classid="{5512D118-5CC6-11CF-8D67-00AA00BDCE1D}" ax:persistence="persistStream" r:id="rId1"/>
</file>

<file path=word/activeX/activeX607.xml><?xml version="1.0" encoding="utf-8"?>
<ax:ocx xmlns:ax="http://schemas.microsoft.com/office/2006/activeX" xmlns:r="http://schemas.openxmlformats.org/officeDocument/2006/relationships" ax:classid="{5512D118-5CC6-11CF-8D67-00AA00BDCE1D}" ax:persistence="persistStream" r:id="rId1"/>
</file>

<file path=word/activeX/activeX608.xml><?xml version="1.0" encoding="utf-8"?>
<ax:ocx xmlns:ax="http://schemas.microsoft.com/office/2006/activeX" xmlns:r="http://schemas.openxmlformats.org/officeDocument/2006/relationships" ax:classid="{5512D118-5CC6-11CF-8D67-00AA00BDCE1D}" ax:persistence="persistStream" r:id="rId1"/>
</file>

<file path=word/activeX/activeX609.xml><?xml version="1.0" encoding="utf-8"?>
<ax:ocx xmlns:ax="http://schemas.microsoft.com/office/2006/activeX" xmlns:r="http://schemas.openxmlformats.org/officeDocument/2006/relationships" ax:classid="{5512D11C-5CC6-11CF-8D67-00AA00BDCE1D}" ax:persistence="persistStream" r:id="rId1"/>
</file>

<file path=word/activeX/activeX61.xml><?xml version="1.0" encoding="utf-8"?>
<ax:ocx xmlns:ax="http://schemas.microsoft.com/office/2006/activeX" xmlns:r="http://schemas.openxmlformats.org/officeDocument/2006/relationships" ax:classid="{5512D118-5CC6-11CF-8D67-00AA00BDCE1D}" ax:persistence="persistStream" r:id="rId1"/>
</file>

<file path=word/activeX/activeX610.xml><?xml version="1.0" encoding="utf-8"?>
<ax:ocx xmlns:ax="http://schemas.microsoft.com/office/2006/activeX" xmlns:r="http://schemas.openxmlformats.org/officeDocument/2006/relationships" ax:classid="{5512D118-5CC6-11CF-8D67-00AA00BDCE1D}" ax:persistence="persistStream" r:id="rId1"/>
</file>

<file path=word/activeX/activeX611.xml><?xml version="1.0" encoding="utf-8"?>
<ax:ocx xmlns:ax="http://schemas.microsoft.com/office/2006/activeX" xmlns:r="http://schemas.openxmlformats.org/officeDocument/2006/relationships" ax:classid="{5512D118-5CC6-11CF-8D67-00AA00BDCE1D}" ax:persistence="persistStream" r:id="rId1"/>
</file>

<file path=word/activeX/activeX612.xml><?xml version="1.0" encoding="utf-8"?>
<ax:ocx xmlns:ax="http://schemas.microsoft.com/office/2006/activeX" xmlns:r="http://schemas.openxmlformats.org/officeDocument/2006/relationships" ax:classid="{5512D118-5CC6-11CF-8D67-00AA00BDCE1D}" ax:persistence="persistStream" r:id="rId1"/>
</file>

<file path=word/activeX/activeX613.xml><?xml version="1.0" encoding="utf-8"?>
<ax:ocx xmlns:ax="http://schemas.microsoft.com/office/2006/activeX" xmlns:r="http://schemas.openxmlformats.org/officeDocument/2006/relationships" ax:classid="{5512D118-5CC6-11CF-8D67-00AA00BDCE1D}" ax:persistence="persistStream" r:id="rId1"/>
</file>

<file path=word/activeX/activeX614.xml><?xml version="1.0" encoding="utf-8"?>
<ax:ocx xmlns:ax="http://schemas.microsoft.com/office/2006/activeX" xmlns:r="http://schemas.openxmlformats.org/officeDocument/2006/relationships" ax:classid="{5512D11C-5CC6-11CF-8D67-00AA00BDCE1D}" ax:persistence="persistStream" r:id="rId1"/>
</file>

<file path=word/activeX/activeX615.xml><?xml version="1.0" encoding="utf-8"?>
<ax:ocx xmlns:ax="http://schemas.microsoft.com/office/2006/activeX" xmlns:r="http://schemas.openxmlformats.org/officeDocument/2006/relationships" ax:classid="{5512D118-5CC6-11CF-8D67-00AA00BDCE1D}" ax:persistence="persistStream" r:id="rId1"/>
</file>

<file path=word/activeX/activeX616.xml><?xml version="1.0" encoding="utf-8"?>
<ax:ocx xmlns:ax="http://schemas.microsoft.com/office/2006/activeX" xmlns:r="http://schemas.openxmlformats.org/officeDocument/2006/relationships" ax:classid="{5512D118-5CC6-11CF-8D67-00AA00BDCE1D}" ax:persistence="persistStream" r:id="rId1"/>
</file>

<file path=word/activeX/activeX617.xml><?xml version="1.0" encoding="utf-8"?>
<ax:ocx xmlns:ax="http://schemas.microsoft.com/office/2006/activeX" xmlns:r="http://schemas.openxmlformats.org/officeDocument/2006/relationships" ax:classid="{5512D118-5CC6-11CF-8D67-00AA00BDCE1D}" ax:persistence="persistStream" r:id="rId1"/>
</file>

<file path=word/activeX/activeX618.xml><?xml version="1.0" encoding="utf-8"?>
<ax:ocx xmlns:ax="http://schemas.microsoft.com/office/2006/activeX" xmlns:r="http://schemas.openxmlformats.org/officeDocument/2006/relationships" ax:classid="{5512D118-5CC6-11CF-8D67-00AA00BDCE1D}" ax:persistence="persistStream" r:id="rId1"/>
</file>

<file path=word/activeX/activeX619.xml><?xml version="1.0" encoding="utf-8"?>
<ax:ocx xmlns:ax="http://schemas.microsoft.com/office/2006/activeX" xmlns:r="http://schemas.openxmlformats.org/officeDocument/2006/relationships" ax:classid="{5512D11C-5CC6-11CF-8D67-00AA00BDCE1D}" ax:persistence="persistStream" r:id="rId1"/>
</file>

<file path=word/activeX/activeX62.xml><?xml version="1.0" encoding="utf-8"?>
<ax:ocx xmlns:ax="http://schemas.microsoft.com/office/2006/activeX" xmlns:r="http://schemas.openxmlformats.org/officeDocument/2006/relationships" ax:classid="{5512D118-5CC6-11CF-8D67-00AA00BDCE1D}" ax:persistence="persistStream" r:id="rId1"/>
</file>

<file path=word/activeX/activeX620.xml><?xml version="1.0" encoding="utf-8"?>
<ax:ocx xmlns:ax="http://schemas.microsoft.com/office/2006/activeX" xmlns:r="http://schemas.openxmlformats.org/officeDocument/2006/relationships" ax:classid="{5512D118-5CC6-11CF-8D67-00AA00BDCE1D}" ax:persistence="persistStream" r:id="rId1"/>
</file>

<file path=word/activeX/activeX621.xml><?xml version="1.0" encoding="utf-8"?>
<ax:ocx xmlns:ax="http://schemas.microsoft.com/office/2006/activeX" xmlns:r="http://schemas.openxmlformats.org/officeDocument/2006/relationships" ax:classid="{5512D118-5CC6-11CF-8D67-00AA00BDCE1D}" ax:persistence="persistStream" r:id="rId1"/>
</file>

<file path=word/activeX/activeX622.xml><?xml version="1.0" encoding="utf-8"?>
<ax:ocx xmlns:ax="http://schemas.microsoft.com/office/2006/activeX" xmlns:r="http://schemas.openxmlformats.org/officeDocument/2006/relationships" ax:classid="{5512D118-5CC6-11CF-8D67-00AA00BDCE1D}" ax:persistence="persistStream" r:id="rId1"/>
</file>

<file path=word/activeX/activeX623.xml><?xml version="1.0" encoding="utf-8"?>
<ax:ocx xmlns:ax="http://schemas.microsoft.com/office/2006/activeX" xmlns:r="http://schemas.openxmlformats.org/officeDocument/2006/relationships" ax:classid="{5512D118-5CC6-11CF-8D67-00AA00BDCE1D}" ax:persistence="persistStream" r:id="rId1"/>
</file>

<file path=word/activeX/activeX624.xml><?xml version="1.0" encoding="utf-8"?>
<ax:ocx xmlns:ax="http://schemas.microsoft.com/office/2006/activeX" xmlns:r="http://schemas.openxmlformats.org/officeDocument/2006/relationships" ax:classid="{5512D11C-5CC6-11CF-8D67-00AA00BDCE1D}" ax:persistence="persistStream" r:id="rId1"/>
</file>

<file path=word/activeX/activeX625.xml><?xml version="1.0" encoding="utf-8"?>
<ax:ocx xmlns:ax="http://schemas.microsoft.com/office/2006/activeX" xmlns:r="http://schemas.openxmlformats.org/officeDocument/2006/relationships" ax:classid="{5512D11C-5CC6-11CF-8D67-00AA00BDCE1D}" ax:persistence="persistStream" r:id="rId1"/>
</file>

<file path=word/activeX/activeX626.xml><?xml version="1.0" encoding="utf-8"?>
<ax:ocx xmlns:ax="http://schemas.microsoft.com/office/2006/activeX" xmlns:r="http://schemas.openxmlformats.org/officeDocument/2006/relationships" ax:classid="{5512D11A-5CC6-11CF-8D67-00AA00BDCE1D}" ax:persistence="persistStream" r:id="rId1"/>
</file>

<file path=word/activeX/activeX627.xml><?xml version="1.0" encoding="utf-8"?>
<ax:ocx xmlns:ax="http://schemas.microsoft.com/office/2006/activeX" xmlns:r="http://schemas.openxmlformats.org/officeDocument/2006/relationships" ax:classid="{5512D11C-5CC6-11CF-8D67-00AA00BDCE1D}" ax:persistence="persistStream" r:id="rId1"/>
</file>

<file path=word/activeX/activeX628.xml><?xml version="1.0" encoding="utf-8"?>
<ax:ocx xmlns:ax="http://schemas.microsoft.com/office/2006/activeX" xmlns:r="http://schemas.openxmlformats.org/officeDocument/2006/relationships" ax:classid="{5512D11A-5CC6-11CF-8D67-00AA00BDCE1D}" ax:persistence="persistStream" r:id="rId1"/>
</file>

<file path=word/activeX/activeX629.xml><?xml version="1.0" encoding="utf-8"?>
<ax:ocx xmlns:ax="http://schemas.microsoft.com/office/2006/activeX" xmlns:r="http://schemas.openxmlformats.org/officeDocument/2006/relationships" ax:classid="{5512D11A-5CC6-11CF-8D67-00AA00BDCE1D}" ax:persistence="persistStream" r:id="rId1"/>
</file>

<file path=word/activeX/activeX63.xml><?xml version="1.0" encoding="utf-8"?>
<ax:ocx xmlns:ax="http://schemas.microsoft.com/office/2006/activeX" xmlns:r="http://schemas.openxmlformats.org/officeDocument/2006/relationships" ax:classid="{5512D118-5CC6-11CF-8D67-00AA00BDCE1D}" ax:persistence="persistStream" r:id="rId1"/>
</file>

<file path=word/activeX/activeX630.xml><?xml version="1.0" encoding="utf-8"?>
<ax:ocx xmlns:ax="http://schemas.microsoft.com/office/2006/activeX" xmlns:r="http://schemas.openxmlformats.org/officeDocument/2006/relationships" ax:classid="{5512D11C-5CC6-11CF-8D67-00AA00BDCE1D}" ax:persistence="persistStream" r:id="rId1"/>
</file>

<file path=word/activeX/activeX631.xml><?xml version="1.0" encoding="utf-8"?>
<ax:ocx xmlns:ax="http://schemas.microsoft.com/office/2006/activeX" xmlns:r="http://schemas.openxmlformats.org/officeDocument/2006/relationships" ax:classid="{5512D116-5CC6-11CF-8D67-00AA00BDCE1D}" ax:persistence="persistStream" r:id="rId1"/>
</file>

<file path=word/activeX/activeX632.xml><?xml version="1.0" encoding="utf-8"?>
<ax:ocx xmlns:ax="http://schemas.microsoft.com/office/2006/activeX" xmlns:r="http://schemas.openxmlformats.org/officeDocument/2006/relationships" ax:classid="{5512D116-5CC6-11CF-8D67-00AA00BDCE1D}" ax:persistence="persistStream" r:id="rId1"/>
</file>

<file path=word/activeX/activeX633.xml><?xml version="1.0" encoding="utf-8"?>
<ax:ocx xmlns:ax="http://schemas.microsoft.com/office/2006/activeX" xmlns:r="http://schemas.openxmlformats.org/officeDocument/2006/relationships" ax:classid="{5512D116-5CC6-11CF-8D67-00AA00BDCE1D}" ax:persistence="persistStream" r:id="rId1"/>
</file>

<file path=word/activeX/activeX634.xml><?xml version="1.0" encoding="utf-8"?>
<ax:ocx xmlns:ax="http://schemas.microsoft.com/office/2006/activeX" xmlns:r="http://schemas.openxmlformats.org/officeDocument/2006/relationships" ax:classid="{5512D116-5CC6-11CF-8D67-00AA00BDCE1D}" ax:persistence="persistStream" r:id="rId1"/>
</file>

<file path=word/activeX/activeX635.xml><?xml version="1.0" encoding="utf-8"?>
<ax:ocx xmlns:ax="http://schemas.microsoft.com/office/2006/activeX" xmlns:r="http://schemas.openxmlformats.org/officeDocument/2006/relationships" ax:classid="{5512D11C-5CC6-11CF-8D67-00AA00BDCE1D}" ax:persistence="persistStream" r:id="rId1"/>
</file>

<file path=word/activeX/activeX636.xml><?xml version="1.0" encoding="utf-8"?>
<ax:ocx xmlns:ax="http://schemas.microsoft.com/office/2006/activeX" xmlns:r="http://schemas.openxmlformats.org/officeDocument/2006/relationships" ax:classid="{5512D116-5CC6-11CF-8D67-00AA00BDCE1D}" ax:persistence="persistStream" r:id="rId1"/>
</file>

<file path=word/activeX/activeX637.xml><?xml version="1.0" encoding="utf-8"?>
<ax:ocx xmlns:ax="http://schemas.microsoft.com/office/2006/activeX" xmlns:r="http://schemas.openxmlformats.org/officeDocument/2006/relationships" ax:classid="{5512D116-5CC6-11CF-8D67-00AA00BDCE1D}" ax:persistence="persistStream" r:id="rId1"/>
</file>

<file path=word/activeX/activeX638.xml><?xml version="1.0" encoding="utf-8"?>
<ax:ocx xmlns:ax="http://schemas.microsoft.com/office/2006/activeX" xmlns:r="http://schemas.openxmlformats.org/officeDocument/2006/relationships" ax:classid="{5512D116-5CC6-11CF-8D67-00AA00BDCE1D}" ax:persistence="persistStream" r:id="rId1"/>
</file>

<file path=word/activeX/activeX639.xml><?xml version="1.0" encoding="utf-8"?>
<ax:ocx xmlns:ax="http://schemas.microsoft.com/office/2006/activeX" xmlns:r="http://schemas.openxmlformats.org/officeDocument/2006/relationships" ax:classid="{5512D116-5CC6-11CF-8D67-00AA00BDCE1D}" ax:persistence="persistStream" r:id="rId1"/>
</file>

<file path=word/activeX/activeX64.xml><?xml version="1.0" encoding="utf-8"?>
<ax:ocx xmlns:ax="http://schemas.microsoft.com/office/2006/activeX" xmlns:r="http://schemas.openxmlformats.org/officeDocument/2006/relationships" ax:classid="{5512D118-5CC6-11CF-8D67-00AA00BDCE1D}" ax:persistence="persistStream" r:id="rId1"/>
</file>

<file path=word/activeX/activeX640.xml><?xml version="1.0" encoding="utf-8"?>
<ax:ocx xmlns:ax="http://schemas.microsoft.com/office/2006/activeX" xmlns:r="http://schemas.openxmlformats.org/officeDocument/2006/relationships" ax:classid="{5512D11C-5CC6-11CF-8D67-00AA00BDCE1D}" ax:persistence="persistStream" r:id="rId1"/>
</file>

<file path=word/activeX/activeX641.xml><?xml version="1.0" encoding="utf-8"?>
<ax:ocx xmlns:ax="http://schemas.microsoft.com/office/2006/activeX" xmlns:r="http://schemas.openxmlformats.org/officeDocument/2006/relationships" ax:classid="{5512D116-5CC6-11CF-8D67-00AA00BDCE1D}" ax:persistence="persistStream" r:id="rId1"/>
</file>

<file path=word/activeX/activeX642.xml><?xml version="1.0" encoding="utf-8"?>
<ax:ocx xmlns:ax="http://schemas.microsoft.com/office/2006/activeX" xmlns:r="http://schemas.openxmlformats.org/officeDocument/2006/relationships" ax:classid="{5512D116-5CC6-11CF-8D67-00AA00BDCE1D}" ax:persistence="persistStream" r:id="rId1"/>
</file>

<file path=word/activeX/activeX643.xml><?xml version="1.0" encoding="utf-8"?>
<ax:ocx xmlns:ax="http://schemas.microsoft.com/office/2006/activeX" xmlns:r="http://schemas.openxmlformats.org/officeDocument/2006/relationships" ax:classid="{5512D116-5CC6-11CF-8D67-00AA00BDCE1D}" ax:persistence="persistStream" r:id="rId1"/>
</file>

<file path=word/activeX/activeX644.xml><?xml version="1.0" encoding="utf-8"?>
<ax:ocx xmlns:ax="http://schemas.microsoft.com/office/2006/activeX" xmlns:r="http://schemas.openxmlformats.org/officeDocument/2006/relationships" ax:classid="{5512D116-5CC6-11CF-8D67-00AA00BDCE1D}" ax:persistence="persistStream" r:id="rId1"/>
</file>

<file path=word/activeX/activeX645.xml><?xml version="1.0" encoding="utf-8"?>
<ax:ocx xmlns:ax="http://schemas.microsoft.com/office/2006/activeX" xmlns:r="http://schemas.openxmlformats.org/officeDocument/2006/relationships" ax:classid="{5512D11C-5CC6-11CF-8D67-00AA00BDCE1D}" ax:persistence="persistStream" r:id="rId1"/>
</file>

<file path=word/activeX/activeX646.xml><?xml version="1.0" encoding="utf-8"?>
<ax:ocx xmlns:ax="http://schemas.microsoft.com/office/2006/activeX" xmlns:r="http://schemas.openxmlformats.org/officeDocument/2006/relationships" ax:classid="{5512D116-5CC6-11CF-8D67-00AA00BDCE1D}" ax:persistence="persistStream" r:id="rId1"/>
</file>

<file path=word/activeX/activeX647.xml><?xml version="1.0" encoding="utf-8"?>
<ax:ocx xmlns:ax="http://schemas.microsoft.com/office/2006/activeX" xmlns:r="http://schemas.openxmlformats.org/officeDocument/2006/relationships" ax:classid="{5512D116-5CC6-11CF-8D67-00AA00BDCE1D}" ax:persistence="persistStream" r:id="rId1"/>
</file>

<file path=word/activeX/activeX648.xml><?xml version="1.0" encoding="utf-8"?>
<ax:ocx xmlns:ax="http://schemas.microsoft.com/office/2006/activeX" xmlns:r="http://schemas.openxmlformats.org/officeDocument/2006/relationships" ax:classid="{5512D116-5CC6-11CF-8D67-00AA00BDCE1D}" ax:persistence="persistStream" r:id="rId1"/>
</file>

<file path=word/activeX/activeX649.xml><?xml version="1.0" encoding="utf-8"?>
<ax:ocx xmlns:ax="http://schemas.microsoft.com/office/2006/activeX" xmlns:r="http://schemas.openxmlformats.org/officeDocument/2006/relationships" ax:classid="{5512D116-5CC6-11CF-8D67-00AA00BDCE1D}" ax:persistence="persistStream" r:id="rId1"/>
</file>

<file path=word/activeX/activeX65.xml><?xml version="1.0" encoding="utf-8"?>
<ax:ocx xmlns:ax="http://schemas.microsoft.com/office/2006/activeX" xmlns:r="http://schemas.openxmlformats.org/officeDocument/2006/relationships" ax:classid="{5512D11C-5CC6-11CF-8D67-00AA00BDCE1D}" ax:persistence="persistStream" r:id="rId1"/>
</file>

<file path=word/activeX/activeX650.xml><?xml version="1.0" encoding="utf-8"?>
<ax:ocx xmlns:ax="http://schemas.microsoft.com/office/2006/activeX" xmlns:r="http://schemas.openxmlformats.org/officeDocument/2006/relationships" ax:classid="{5512D11C-5CC6-11CF-8D67-00AA00BDCE1D}" ax:persistence="persistStream" r:id="rId1"/>
</file>

<file path=word/activeX/activeX651.xml><?xml version="1.0" encoding="utf-8"?>
<ax:ocx xmlns:ax="http://schemas.microsoft.com/office/2006/activeX" xmlns:r="http://schemas.openxmlformats.org/officeDocument/2006/relationships" ax:classid="{5512D116-5CC6-11CF-8D67-00AA00BDCE1D}" ax:persistence="persistStream" r:id="rId1"/>
</file>

<file path=word/activeX/activeX652.xml><?xml version="1.0" encoding="utf-8"?>
<ax:ocx xmlns:ax="http://schemas.microsoft.com/office/2006/activeX" xmlns:r="http://schemas.openxmlformats.org/officeDocument/2006/relationships" ax:classid="{5512D116-5CC6-11CF-8D67-00AA00BDCE1D}" ax:persistence="persistStream" r:id="rId1"/>
</file>

<file path=word/activeX/activeX653.xml><?xml version="1.0" encoding="utf-8"?>
<ax:ocx xmlns:ax="http://schemas.microsoft.com/office/2006/activeX" xmlns:r="http://schemas.openxmlformats.org/officeDocument/2006/relationships" ax:classid="{5512D116-5CC6-11CF-8D67-00AA00BDCE1D}" ax:persistence="persistStream" r:id="rId1"/>
</file>

<file path=word/activeX/activeX654.xml><?xml version="1.0" encoding="utf-8"?>
<ax:ocx xmlns:ax="http://schemas.microsoft.com/office/2006/activeX" xmlns:r="http://schemas.openxmlformats.org/officeDocument/2006/relationships" ax:classid="{5512D116-5CC6-11CF-8D67-00AA00BDCE1D}" ax:persistence="persistStream" r:id="rId1"/>
</file>

<file path=word/activeX/activeX655.xml><?xml version="1.0" encoding="utf-8"?>
<ax:ocx xmlns:ax="http://schemas.microsoft.com/office/2006/activeX" xmlns:r="http://schemas.openxmlformats.org/officeDocument/2006/relationships" ax:classid="{5512D11C-5CC6-11CF-8D67-00AA00BDCE1D}" ax:persistence="persistStream" r:id="rId1"/>
</file>

<file path=word/activeX/activeX656.xml><?xml version="1.0" encoding="utf-8"?>
<ax:ocx xmlns:ax="http://schemas.microsoft.com/office/2006/activeX" xmlns:r="http://schemas.openxmlformats.org/officeDocument/2006/relationships" ax:classid="{5512D116-5CC6-11CF-8D67-00AA00BDCE1D}" ax:persistence="persistStream" r:id="rId1"/>
</file>

<file path=word/activeX/activeX657.xml><?xml version="1.0" encoding="utf-8"?>
<ax:ocx xmlns:ax="http://schemas.microsoft.com/office/2006/activeX" xmlns:r="http://schemas.openxmlformats.org/officeDocument/2006/relationships" ax:classid="{5512D116-5CC6-11CF-8D67-00AA00BDCE1D}" ax:persistence="persistStream" r:id="rId1"/>
</file>

<file path=word/activeX/activeX658.xml><?xml version="1.0" encoding="utf-8"?>
<ax:ocx xmlns:ax="http://schemas.microsoft.com/office/2006/activeX" xmlns:r="http://schemas.openxmlformats.org/officeDocument/2006/relationships" ax:classid="{5512D116-5CC6-11CF-8D67-00AA00BDCE1D}" ax:persistence="persistStream" r:id="rId1"/>
</file>

<file path=word/activeX/activeX659.xml><?xml version="1.0" encoding="utf-8"?>
<ax:ocx xmlns:ax="http://schemas.microsoft.com/office/2006/activeX" xmlns:r="http://schemas.openxmlformats.org/officeDocument/2006/relationships" ax:classid="{5512D116-5CC6-11CF-8D67-00AA00BDCE1D}" ax:persistence="persistStream" r:id="rId1"/>
</file>

<file path=word/activeX/activeX66.xml><?xml version="1.0" encoding="utf-8"?>
<ax:ocx xmlns:ax="http://schemas.microsoft.com/office/2006/activeX" xmlns:r="http://schemas.openxmlformats.org/officeDocument/2006/relationships" ax:classid="{5512D118-5CC6-11CF-8D67-00AA00BDCE1D}" ax:persistence="persistStream" r:id="rId1"/>
</file>

<file path=word/activeX/activeX660.xml><?xml version="1.0" encoding="utf-8"?>
<ax:ocx xmlns:ax="http://schemas.microsoft.com/office/2006/activeX" xmlns:r="http://schemas.openxmlformats.org/officeDocument/2006/relationships" ax:classid="{5512D11C-5CC6-11CF-8D67-00AA00BDCE1D}" ax:persistence="persistStream" r:id="rId1"/>
</file>

<file path=word/activeX/activeX661.xml><?xml version="1.0" encoding="utf-8"?>
<ax:ocx xmlns:ax="http://schemas.microsoft.com/office/2006/activeX" xmlns:r="http://schemas.openxmlformats.org/officeDocument/2006/relationships" ax:classid="{5512D116-5CC6-11CF-8D67-00AA00BDCE1D}" ax:persistence="persistStream" r:id="rId1"/>
</file>

<file path=word/activeX/activeX662.xml><?xml version="1.0" encoding="utf-8"?>
<ax:ocx xmlns:ax="http://schemas.microsoft.com/office/2006/activeX" xmlns:r="http://schemas.openxmlformats.org/officeDocument/2006/relationships" ax:classid="{5512D116-5CC6-11CF-8D67-00AA00BDCE1D}" ax:persistence="persistStream" r:id="rId1"/>
</file>

<file path=word/activeX/activeX663.xml><?xml version="1.0" encoding="utf-8"?>
<ax:ocx xmlns:ax="http://schemas.microsoft.com/office/2006/activeX" xmlns:r="http://schemas.openxmlformats.org/officeDocument/2006/relationships" ax:classid="{5512D116-5CC6-11CF-8D67-00AA00BDCE1D}" ax:persistence="persistStream" r:id="rId1"/>
</file>

<file path=word/activeX/activeX664.xml><?xml version="1.0" encoding="utf-8"?>
<ax:ocx xmlns:ax="http://schemas.microsoft.com/office/2006/activeX" xmlns:r="http://schemas.openxmlformats.org/officeDocument/2006/relationships" ax:classid="{5512D116-5CC6-11CF-8D67-00AA00BDCE1D}" ax:persistence="persistStream" r:id="rId1"/>
</file>

<file path=word/activeX/activeX665.xml><?xml version="1.0" encoding="utf-8"?>
<ax:ocx xmlns:ax="http://schemas.microsoft.com/office/2006/activeX" xmlns:r="http://schemas.openxmlformats.org/officeDocument/2006/relationships" ax:classid="{5512D11C-5CC6-11CF-8D67-00AA00BDCE1D}" ax:persistence="persistStream" r:id="rId1"/>
</file>

<file path=word/activeX/activeX666.xml><?xml version="1.0" encoding="utf-8"?>
<ax:ocx xmlns:ax="http://schemas.microsoft.com/office/2006/activeX" xmlns:r="http://schemas.openxmlformats.org/officeDocument/2006/relationships" ax:classid="{5512D116-5CC6-11CF-8D67-00AA00BDCE1D}" ax:persistence="persistStream" r:id="rId1"/>
</file>

<file path=word/activeX/activeX667.xml><?xml version="1.0" encoding="utf-8"?>
<ax:ocx xmlns:ax="http://schemas.microsoft.com/office/2006/activeX" xmlns:r="http://schemas.openxmlformats.org/officeDocument/2006/relationships" ax:classid="{5512D116-5CC6-11CF-8D67-00AA00BDCE1D}" ax:persistence="persistStream" r:id="rId1"/>
</file>

<file path=word/activeX/activeX668.xml><?xml version="1.0" encoding="utf-8"?>
<ax:ocx xmlns:ax="http://schemas.microsoft.com/office/2006/activeX" xmlns:r="http://schemas.openxmlformats.org/officeDocument/2006/relationships" ax:classid="{5512D116-5CC6-11CF-8D67-00AA00BDCE1D}" ax:persistence="persistStream" r:id="rId1"/>
</file>

<file path=word/activeX/activeX669.xml><?xml version="1.0" encoding="utf-8"?>
<ax:ocx xmlns:ax="http://schemas.microsoft.com/office/2006/activeX" xmlns:r="http://schemas.openxmlformats.org/officeDocument/2006/relationships" ax:classid="{5512D116-5CC6-11CF-8D67-00AA00BDCE1D}" ax:persistence="persistStream" r:id="rId1"/>
</file>

<file path=word/activeX/activeX67.xml><?xml version="1.0" encoding="utf-8"?>
<ax:ocx xmlns:ax="http://schemas.microsoft.com/office/2006/activeX" xmlns:r="http://schemas.openxmlformats.org/officeDocument/2006/relationships" ax:classid="{5512D118-5CC6-11CF-8D67-00AA00BDCE1D}" ax:persistence="persistStream" r:id="rId1"/>
</file>

<file path=word/activeX/activeX670.xml><?xml version="1.0" encoding="utf-8"?>
<ax:ocx xmlns:ax="http://schemas.microsoft.com/office/2006/activeX" xmlns:r="http://schemas.openxmlformats.org/officeDocument/2006/relationships" ax:classid="{5512D11C-5CC6-11CF-8D67-00AA00BDCE1D}" ax:persistence="persistStream" r:id="rId1"/>
</file>

<file path=word/activeX/activeX671.xml><?xml version="1.0" encoding="utf-8"?>
<ax:ocx xmlns:ax="http://schemas.microsoft.com/office/2006/activeX" xmlns:r="http://schemas.openxmlformats.org/officeDocument/2006/relationships" ax:classid="{5512D118-5CC6-11CF-8D67-00AA00BDCE1D}" ax:persistence="persistStream" r:id="rId1"/>
</file>

<file path=word/activeX/activeX672.xml><?xml version="1.0" encoding="utf-8"?>
<ax:ocx xmlns:ax="http://schemas.microsoft.com/office/2006/activeX" xmlns:r="http://schemas.openxmlformats.org/officeDocument/2006/relationships" ax:classid="{5512D118-5CC6-11CF-8D67-00AA00BDCE1D}" ax:persistence="persistStream" r:id="rId1"/>
</file>

<file path=word/activeX/activeX673.xml><?xml version="1.0" encoding="utf-8"?>
<ax:ocx xmlns:ax="http://schemas.microsoft.com/office/2006/activeX" xmlns:r="http://schemas.openxmlformats.org/officeDocument/2006/relationships" ax:classid="{5512D118-5CC6-11CF-8D67-00AA00BDCE1D}" ax:persistence="persistStream" r:id="rId1"/>
</file>

<file path=word/activeX/activeX674.xml><?xml version="1.0" encoding="utf-8"?>
<ax:ocx xmlns:ax="http://schemas.microsoft.com/office/2006/activeX" xmlns:r="http://schemas.openxmlformats.org/officeDocument/2006/relationships" ax:classid="{5512D118-5CC6-11CF-8D67-00AA00BDCE1D}" ax:persistence="persistStream" r:id="rId1"/>
</file>

<file path=word/activeX/activeX675.xml><?xml version="1.0" encoding="utf-8"?>
<ax:ocx xmlns:ax="http://schemas.microsoft.com/office/2006/activeX" xmlns:r="http://schemas.openxmlformats.org/officeDocument/2006/relationships" ax:classid="{5512D11C-5CC6-11CF-8D67-00AA00BDCE1D}" ax:persistence="persistStream" r:id="rId1"/>
</file>

<file path=word/activeX/activeX676.xml><?xml version="1.0" encoding="utf-8"?>
<ax:ocx xmlns:ax="http://schemas.microsoft.com/office/2006/activeX" xmlns:r="http://schemas.openxmlformats.org/officeDocument/2006/relationships" ax:classid="{5512D118-5CC6-11CF-8D67-00AA00BDCE1D}" ax:persistence="persistStream" r:id="rId1"/>
</file>

<file path=word/activeX/activeX677.xml><?xml version="1.0" encoding="utf-8"?>
<ax:ocx xmlns:ax="http://schemas.microsoft.com/office/2006/activeX" xmlns:r="http://schemas.openxmlformats.org/officeDocument/2006/relationships" ax:classid="{5512D118-5CC6-11CF-8D67-00AA00BDCE1D}" ax:persistence="persistStream" r:id="rId1"/>
</file>

<file path=word/activeX/activeX678.xml><?xml version="1.0" encoding="utf-8"?>
<ax:ocx xmlns:ax="http://schemas.microsoft.com/office/2006/activeX" xmlns:r="http://schemas.openxmlformats.org/officeDocument/2006/relationships" ax:classid="{5512D118-5CC6-11CF-8D67-00AA00BDCE1D}" ax:persistence="persistStream" r:id="rId1"/>
</file>

<file path=word/activeX/activeX679.xml><?xml version="1.0" encoding="utf-8"?>
<ax:ocx xmlns:ax="http://schemas.microsoft.com/office/2006/activeX" xmlns:r="http://schemas.openxmlformats.org/officeDocument/2006/relationships" ax:classid="{5512D118-5CC6-11CF-8D67-00AA00BDCE1D}" ax:persistence="persistStream" r:id="rId1"/>
</file>

<file path=word/activeX/activeX68.xml><?xml version="1.0" encoding="utf-8"?>
<ax:ocx xmlns:ax="http://schemas.microsoft.com/office/2006/activeX" xmlns:r="http://schemas.openxmlformats.org/officeDocument/2006/relationships" ax:classid="{5512D118-5CC6-11CF-8D67-00AA00BDCE1D}" ax:persistence="persistStream" r:id="rId1"/>
</file>

<file path=word/activeX/activeX680.xml><?xml version="1.0" encoding="utf-8"?>
<ax:ocx xmlns:ax="http://schemas.microsoft.com/office/2006/activeX" xmlns:r="http://schemas.openxmlformats.org/officeDocument/2006/relationships" ax:classid="{5512D11C-5CC6-11CF-8D67-00AA00BDCE1D}" ax:persistence="persistStream" r:id="rId1"/>
</file>

<file path=word/activeX/activeX681.xml><?xml version="1.0" encoding="utf-8"?>
<ax:ocx xmlns:ax="http://schemas.microsoft.com/office/2006/activeX" xmlns:r="http://schemas.openxmlformats.org/officeDocument/2006/relationships" ax:classid="{5512D118-5CC6-11CF-8D67-00AA00BDCE1D}" ax:persistence="persistStream" r:id="rId1"/>
</file>

<file path=word/activeX/activeX682.xml><?xml version="1.0" encoding="utf-8"?>
<ax:ocx xmlns:ax="http://schemas.microsoft.com/office/2006/activeX" xmlns:r="http://schemas.openxmlformats.org/officeDocument/2006/relationships" ax:classid="{5512D118-5CC6-11CF-8D67-00AA00BDCE1D}" ax:persistence="persistStream" r:id="rId1"/>
</file>

<file path=word/activeX/activeX683.xml><?xml version="1.0" encoding="utf-8"?>
<ax:ocx xmlns:ax="http://schemas.microsoft.com/office/2006/activeX" xmlns:r="http://schemas.openxmlformats.org/officeDocument/2006/relationships" ax:classid="{5512D118-5CC6-11CF-8D67-00AA00BDCE1D}" ax:persistence="persistStream" r:id="rId1"/>
</file>

<file path=word/activeX/activeX684.xml><?xml version="1.0" encoding="utf-8"?>
<ax:ocx xmlns:ax="http://schemas.microsoft.com/office/2006/activeX" xmlns:r="http://schemas.openxmlformats.org/officeDocument/2006/relationships" ax:classid="{5512D118-5CC6-11CF-8D67-00AA00BDCE1D}" ax:persistence="persistStream" r:id="rId1"/>
</file>

<file path=word/activeX/activeX685.xml><?xml version="1.0" encoding="utf-8"?>
<ax:ocx xmlns:ax="http://schemas.microsoft.com/office/2006/activeX" xmlns:r="http://schemas.openxmlformats.org/officeDocument/2006/relationships" ax:classid="{5512D11C-5CC6-11CF-8D67-00AA00BDCE1D}" ax:persistence="persistStream" r:id="rId1"/>
</file>

<file path=word/activeX/activeX686.xml><?xml version="1.0" encoding="utf-8"?>
<ax:ocx xmlns:ax="http://schemas.microsoft.com/office/2006/activeX" xmlns:r="http://schemas.openxmlformats.org/officeDocument/2006/relationships" ax:classid="{5512D118-5CC6-11CF-8D67-00AA00BDCE1D}" ax:persistence="persistStream" r:id="rId1"/>
</file>

<file path=word/activeX/activeX687.xml><?xml version="1.0" encoding="utf-8"?>
<ax:ocx xmlns:ax="http://schemas.microsoft.com/office/2006/activeX" xmlns:r="http://schemas.openxmlformats.org/officeDocument/2006/relationships" ax:classid="{5512D118-5CC6-11CF-8D67-00AA00BDCE1D}" ax:persistence="persistStream" r:id="rId1"/>
</file>

<file path=word/activeX/activeX688.xml><?xml version="1.0" encoding="utf-8"?>
<ax:ocx xmlns:ax="http://schemas.microsoft.com/office/2006/activeX" xmlns:r="http://schemas.openxmlformats.org/officeDocument/2006/relationships" ax:classid="{5512D118-5CC6-11CF-8D67-00AA00BDCE1D}" ax:persistence="persistStream" r:id="rId1"/>
</file>

<file path=word/activeX/activeX689.xml><?xml version="1.0" encoding="utf-8"?>
<ax:ocx xmlns:ax="http://schemas.microsoft.com/office/2006/activeX" xmlns:r="http://schemas.openxmlformats.org/officeDocument/2006/relationships" ax:classid="{5512D118-5CC6-11CF-8D67-00AA00BDCE1D}" ax:persistence="persistStream" r:id="rId1"/>
</file>

<file path=word/activeX/activeX69.xml><?xml version="1.0" encoding="utf-8"?>
<ax:ocx xmlns:ax="http://schemas.microsoft.com/office/2006/activeX" xmlns:r="http://schemas.openxmlformats.org/officeDocument/2006/relationships" ax:classid="{5512D118-5CC6-11CF-8D67-00AA00BDCE1D}" ax:persistence="persistStream" r:id="rId1"/>
</file>

<file path=word/activeX/activeX690.xml><?xml version="1.0" encoding="utf-8"?>
<ax:ocx xmlns:ax="http://schemas.microsoft.com/office/2006/activeX" xmlns:r="http://schemas.openxmlformats.org/officeDocument/2006/relationships" ax:classid="{5512D11C-5CC6-11CF-8D67-00AA00BDCE1D}" ax:persistence="persistStream" r:id="rId1"/>
</file>

<file path=word/activeX/activeX691.xml><?xml version="1.0" encoding="utf-8"?>
<ax:ocx xmlns:ax="http://schemas.microsoft.com/office/2006/activeX" xmlns:r="http://schemas.openxmlformats.org/officeDocument/2006/relationships" ax:classid="{5512D11C-5CC6-11CF-8D67-00AA00BDCE1D}" ax:persistence="persistStream" r:id="rId1"/>
</file>

<file path=word/activeX/activeX692.xml><?xml version="1.0" encoding="utf-8"?>
<ax:ocx xmlns:ax="http://schemas.microsoft.com/office/2006/activeX" xmlns:r="http://schemas.openxmlformats.org/officeDocument/2006/relationships" ax:classid="{5512D11C-5CC6-11CF-8D67-00AA00BDCE1D}" ax:persistence="persistStream" r:id="rId1"/>
</file>

<file path=word/activeX/activeX693.xml><?xml version="1.0" encoding="utf-8"?>
<ax:ocx xmlns:ax="http://schemas.microsoft.com/office/2006/activeX" xmlns:r="http://schemas.openxmlformats.org/officeDocument/2006/relationships" ax:classid="{5512D118-5CC6-11CF-8D67-00AA00BDCE1D}" ax:persistence="persistStream" r:id="rId1"/>
</file>

<file path=word/activeX/activeX694.xml><?xml version="1.0" encoding="utf-8"?>
<ax:ocx xmlns:ax="http://schemas.microsoft.com/office/2006/activeX" xmlns:r="http://schemas.openxmlformats.org/officeDocument/2006/relationships" ax:classid="{5512D118-5CC6-11CF-8D67-00AA00BDCE1D}" ax:persistence="persistStream" r:id="rId1"/>
</file>

<file path=word/activeX/activeX695.xml><?xml version="1.0" encoding="utf-8"?>
<ax:ocx xmlns:ax="http://schemas.microsoft.com/office/2006/activeX" xmlns:r="http://schemas.openxmlformats.org/officeDocument/2006/relationships" ax:classid="{5512D118-5CC6-11CF-8D67-00AA00BDCE1D}" ax:persistence="persistStream" r:id="rId1"/>
</file>

<file path=word/activeX/activeX696.xml><?xml version="1.0" encoding="utf-8"?>
<ax:ocx xmlns:ax="http://schemas.microsoft.com/office/2006/activeX" xmlns:r="http://schemas.openxmlformats.org/officeDocument/2006/relationships" ax:classid="{5512D118-5CC6-11CF-8D67-00AA00BDCE1D}" ax:persistence="persistStream" r:id="rId1"/>
</file>

<file path=word/activeX/activeX697.xml><?xml version="1.0" encoding="utf-8"?>
<ax:ocx xmlns:ax="http://schemas.microsoft.com/office/2006/activeX" xmlns:r="http://schemas.openxmlformats.org/officeDocument/2006/relationships" ax:classid="{5512D11C-5CC6-11CF-8D67-00AA00BDCE1D}" ax:persistence="persistStream" r:id="rId1"/>
</file>

<file path=word/activeX/activeX698.xml><?xml version="1.0" encoding="utf-8"?>
<ax:ocx xmlns:ax="http://schemas.microsoft.com/office/2006/activeX" xmlns:r="http://schemas.openxmlformats.org/officeDocument/2006/relationships" ax:classid="{5512D118-5CC6-11CF-8D67-00AA00BDCE1D}" ax:persistence="persistStream" r:id="rId1"/>
</file>

<file path=word/activeX/activeX699.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70.xml><?xml version="1.0" encoding="utf-8"?>
<ax:ocx xmlns:ax="http://schemas.microsoft.com/office/2006/activeX" xmlns:r="http://schemas.openxmlformats.org/officeDocument/2006/relationships" ax:classid="{5512D11C-5CC6-11CF-8D67-00AA00BDCE1D}" ax:persistence="persistStream" r:id="rId1"/>
</file>

<file path=word/activeX/activeX700.xml><?xml version="1.0" encoding="utf-8"?>
<ax:ocx xmlns:ax="http://schemas.microsoft.com/office/2006/activeX" xmlns:r="http://schemas.openxmlformats.org/officeDocument/2006/relationships" ax:classid="{5512D118-5CC6-11CF-8D67-00AA00BDCE1D}" ax:persistence="persistStream" r:id="rId1"/>
</file>

<file path=word/activeX/activeX701.xml><?xml version="1.0" encoding="utf-8"?>
<ax:ocx xmlns:ax="http://schemas.microsoft.com/office/2006/activeX" xmlns:r="http://schemas.openxmlformats.org/officeDocument/2006/relationships" ax:classid="{5512D118-5CC6-11CF-8D67-00AA00BDCE1D}" ax:persistence="persistStream" r:id="rId1"/>
</file>

<file path=word/activeX/activeX702.xml><?xml version="1.0" encoding="utf-8"?>
<ax:ocx xmlns:ax="http://schemas.microsoft.com/office/2006/activeX" xmlns:r="http://schemas.openxmlformats.org/officeDocument/2006/relationships" ax:classid="{5512D11C-5CC6-11CF-8D67-00AA00BDCE1D}" ax:persistence="persistStream" r:id="rId1"/>
</file>

<file path=word/activeX/activeX703.xml><?xml version="1.0" encoding="utf-8"?>
<ax:ocx xmlns:ax="http://schemas.microsoft.com/office/2006/activeX" xmlns:r="http://schemas.openxmlformats.org/officeDocument/2006/relationships" ax:classid="{5512D118-5CC6-11CF-8D67-00AA00BDCE1D}" ax:persistence="persistStream" r:id="rId1"/>
</file>

<file path=word/activeX/activeX704.xml><?xml version="1.0" encoding="utf-8"?>
<ax:ocx xmlns:ax="http://schemas.microsoft.com/office/2006/activeX" xmlns:r="http://schemas.openxmlformats.org/officeDocument/2006/relationships" ax:classid="{5512D118-5CC6-11CF-8D67-00AA00BDCE1D}" ax:persistence="persistStream" r:id="rId1"/>
</file>

<file path=word/activeX/activeX705.xml><?xml version="1.0" encoding="utf-8"?>
<ax:ocx xmlns:ax="http://schemas.microsoft.com/office/2006/activeX" xmlns:r="http://schemas.openxmlformats.org/officeDocument/2006/relationships" ax:classid="{5512D118-5CC6-11CF-8D67-00AA00BDCE1D}" ax:persistence="persistStream" r:id="rId1"/>
</file>

<file path=word/activeX/activeX706.xml><?xml version="1.0" encoding="utf-8"?>
<ax:ocx xmlns:ax="http://schemas.microsoft.com/office/2006/activeX" xmlns:r="http://schemas.openxmlformats.org/officeDocument/2006/relationships" ax:classid="{5512D118-5CC6-11CF-8D67-00AA00BDCE1D}" ax:persistence="persistStream" r:id="rId1"/>
</file>

<file path=word/activeX/activeX707.xml><?xml version="1.0" encoding="utf-8"?>
<ax:ocx xmlns:ax="http://schemas.microsoft.com/office/2006/activeX" xmlns:r="http://schemas.openxmlformats.org/officeDocument/2006/relationships" ax:classid="{5512D11C-5CC6-11CF-8D67-00AA00BDCE1D}" ax:persistence="persistStream" r:id="rId1"/>
</file>

<file path=word/activeX/activeX708.xml><?xml version="1.0" encoding="utf-8"?>
<ax:ocx xmlns:ax="http://schemas.microsoft.com/office/2006/activeX" xmlns:r="http://schemas.openxmlformats.org/officeDocument/2006/relationships" ax:classid="{5512D11C-5CC6-11CF-8D67-00AA00BDCE1D}" ax:persistence="persistStream" r:id="rId1"/>
</file>

<file path=word/activeX/activeX709.xml><?xml version="1.0" encoding="utf-8"?>
<ax:ocx xmlns:ax="http://schemas.microsoft.com/office/2006/activeX" xmlns:r="http://schemas.openxmlformats.org/officeDocument/2006/relationships" ax:classid="{5512D118-5CC6-11CF-8D67-00AA00BDCE1D}" ax:persistence="persistStream" r:id="rId1"/>
</file>

<file path=word/activeX/activeX71.xml><?xml version="1.0" encoding="utf-8"?>
<ax:ocx xmlns:ax="http://schemas.microsoft.com/office/2006/activeX" xmlns:r="http://schemas.openxmlformats.org/officeDocument/2006/relationships" ax:classid="{5512D118-5CC6-11CF-8D67-00AA00BDCE1D}" ax:persistence="persistStream" r:id="rId1"/>
</file>

<file path=word/activeX/activeX710.xml><?xml version="1.0" encoding="utf-8"?>
<ax:ocx xmlns:ax="http://schemas.microsoft.com/office/2006/activeX" xmlns:r="http://schemas.openxmlformats.org/officeDocument/2006/relationships" ax:classid="{5512D118-5CC6-11CF-8D67-00AA00BDCE1D}" ax:persistence="persistStream" r:id="rId1"/>
</file>

<file path=word/activeX/activeX711.xml><?xml version="1.0" encoding="utf-8"?>
<ax:ocx xmlns:ax="http://schemas.microsoft.com/office/2006/activeX" xmlns:r="http://schemas.openxmlformats.org/officeDocument/2006/relationships" ax:classid="{5512D118-5CC6-11CF-8D67-00AA00BDCE1D}" ax:persistence="persistStream" r:id="rId1"/>
</file>

<file path=word/activeX/activeX712.xml><?xml version="1.0" encoding="utf-8"?>
<ax:ocx xmlns:ax="http://schemas.microsoft.com/office/2006/activeX" xmlns:r="http://schemas.openxmlformats.org/officeDocument/2006/relationships" ax:classid="{5512D118-5CC6-11CF-8D67-00AA00BDCE1D}" ax:persistence="persistStream" r:id="rId1"/>
</file>

<file path=word/activeX/activeX713.xml><?xml version="1.0" encoding="utf-8"?>
<ax:ocx xmlns:ax="http://schemas.microsoft.com/office/2006/activeX" xmlns:r="http://schemas.openxmlformats.org/officeDocument/2006/relationships" ax:classid="{5512D11C-5CC6-11CF-8D67-00AA00BDCE1D}" ax:persistence="persistStream" r:id="rId1"/>
</file>

<file path=word/activeX/activeX714.xml><?xml version="1.0" encoding="utf-8"?>
<ax:ocx xmlns:ax="http://schemas.microsoft.com/office/2006/activeX" xmlns:r="http://schemas.openxmlformats.org/officeDocument/2006/relationships" ax:classid="{5512D118-5CC6-11CF-8D67-00AA00BDCE1D}" ax:persistence="persistStream" r:id="rId1"/>
</file>

<file path=word/activeX/activeX715.xml><?xml version="1.0" encoding="utf-8"?>
<ax:ocx xmlns:ax="http://schemas.microsoft.com/office/2006/activeX" xmlns:r="http://schemas.openxmlformats.org/officeDocument/2006/relationships" ax:classid="{5512D118-5CC6-11CF-8D67-00AA00BDCE1D}" ax:persistence="persistStream" r:id="rId1"/>
</file>

<file path=word/activeX/activeX716.xml><?xml version="1.0" encoding="utf-8"?>
<ax:ocx xmlns:ax="http://schemas.microsoft.com/office/2006/activeX" xmlns:r="http://schemas.openxmlformats.org/officeDocument/2006/relationships" ax:classid="{5512D118-5CC6-11CF-8D67-00AA00BDCE1D}" ax:persistence="persistStream" r:id="rId1"/>
</file>

<file path=word/activeX/activeX717.xml><?xml version="1.0" encoding="utf-8"?>
<ax:ocx xmlns:ax="http://schemas.microsoft.com/office/2006/activeX" xmlns:r="http://schemas.openxmlformats.org/officeDocument/2006/relationships" ax:classid="{5512D118-5CC6-11CF-8D67-00AA00BDCE1D}" ax:persistence="persistStream" r:id="rId1"/>
</file>

<file path=word/activeX/activeX718.xml><?xml version="1.0" encoding="utf-8"?>
<ax:ocx xmlns:ax="http://schemas.microsoft.com/office/2006/activeX" xmlns:r="http://schemas.openxmlformats.org/officeDocument/2006/relationships" ax:classid="{5512D11C-5CC6-11CF-8D67-00AA00BDCE1D}" ax:persistence="persistStream" r:id="rId1"/>
</file>

<file path=word/activeX/activeX719.xml><?xml version="1.0" encoding="utf-8"?>
<ax:ocx xmlns:ax="http://schemas.microsoft.com/office/2006/activeX" xmlns:r="http://schemas.openxmlformats.org/officeDocument/2006/relationships" ax:classid="{5512D11C-5CC6-11CF-8D67-00AA00BDCE1D}" ax:persistence="persistStream" r:id="rId1"/>
</file>

<file path=word/activeX/activeX72.xml><?xml version="1.0" encoding="utf-8"?>
<ax:ocx xmlns:ax="http://schemas.microsoft.com/office/2006/activeX" xmlns:r="http://schemas.openxmlformats.org/officeDocument/2006/relationships" ax:classid="{5512D118-5CC6-11CF-8D67-00AA00BDCE1D}" ax:persistence="persistStream" r:id="rId1"/>
</file>

<file path=word/activeX/activeX720.xml><?xml version="1.0" encoding="utf-8"?>
<ax:ocx xmlns:ax="http://schemas.microsoft.com/office/2006/activeX" xmlns:r="http://schemas.openxmlformats.org/officeDocument/2006/relationships" ax:classid="{5512D118-5CC6-11CF-8D67-00AA00BDCE1D}" ax:persistence="persistStream" r:id="rId1"/>
</file>

<file path=word/activeX/activeX721.xml><?xml version="1.0" encoding="utf-8"?>
<ax:ocx xmlns:ax="http://schemas.microsoft.com/office/2006/activeX" xmlns:r="http://schemas.openxmlformats.org/officeDocument/2006/relationships" ax:classid="{5512D118-5CC6-11CF-8D67-00AA00BDCE1D}" ax:persistence="persistStream" r:id="rId1"/>
</file>

<file path=word/activeX/activeX722.xml><?xml version="1.0" encoding="utf-8"?>
<ax:ocx xmlns:ax="http://schemas.microsoft.com/office/2006/activeX" xmlns:r="http://schemas.openxmlformats.org/officeDocument/2006/relationships" ax:classid="{5512D118-5CC6-11CF-8D67-00AA00BDCE1D}" ax:persistence="persistStream" r:id="rId1"/>
</file>

<file path=word/activeX/activeX723.xml><?xml version="1.0" encoding="utf-8"?>
<ax:ocx xmlns:ax="http://schemas.microsoft.com/office/2006/activeX" xmlns:r="http://schemas.openxmlformats.org/officeDocument/2006/relationships" ax:classid="{5512D118-5CC6-11CF-8D67-00AA00BDCE1D}" ax:persistence="persistStream" r:id="rId1"/>
</file>

<file path=word/activeX/activeX724.xml><?xml version="1.0" encoding="utf-8"?>
<ax:ocx xmlns:ax="http://schemas.microsoft.com/office/2006/activeX" xmlns:r="http://schemas.openxmlformats.org/officeDocument/2006/relationships" ax:classid="{5512D11C-5CC6-11CF-8D67-00AA00BDCE1D}" ax:persistence="persistStream" r:id="rId1"/>
</file>

<file path=word/activeX/activeX725.xml><?xml version="1.0" encoding="utf-8"?>
<ax:ocx xmlns:ax="http://schemas.microsoft.com/office/2006/activeX" xmlns:r="http://schemas.openxmlformats.org/officeDocument/2006/relationships" ax:classid="{5512D118-5CC6-11CF-8D67-00AA00BDCE1D}" ax:persistence="persistStream" r:id="rId1"/>
</file>

<file path=word/activeX/activeX726.xml><?xml version="1.0" encoding="utf-8"?>
<ax:ocx xmlns:ax="http://schemas.microsoft.com/office/2006/activeX" xmlns:r="http://schemas.openxmlformats.org/officeDocument/2006/relationships" ax:classid="{5512D118-5CC6-11CF-8D67-00AA00BDCE1D}" ax:persistence="persistStream" r:id="rId1"/>
</file>

<file path=word/activeX/activeX727.xml><?xml version="1.0" encoding="utf-8"?>
<ax:ocx xmlns:ax="http://schemas.microsoft.com/office/2006/activeX" xmlns:r="http://schemas.openxmlformats.org/officeDocument/2006/relationships" ax:classid="{5512D118-5CC6-11CF-8D67-00AA00BDCE1D}" ax:persistence="persistStream" r:id="rId1"/>
</file>

<file path=word/activeX/activeX728.xml><?xml version="1.0" encoding="utf-8"?>
<ax:ocx xmlns:ax="http://schemas.microsoft.com/office/2006/activeX" xmlns:r="http://schemas.openxmlformats.org/officeDocument/2006/relationships" ax:classid="{5512D118-5CC6-11CF-8D67-00AA00BDCE1D}" ax:persistence="persistStream" r:id="rId1"/>
</file>

<file path=word/activeX/activeX729.xml><?xml version="1.0" encoding="utf-8"?>
<ax:ocx xmlns:ax="http://schemas.microsoft.com/office/2006/activeX" xmlns:r="http://schemas.openxmlformats.org/officeDocument/2006/relationships" ax:classid="{5512D11C-5CC6-11CF-8D67-00AA00BDCE1D}" ax:persistence="persistStream" r:id="rId1"/>
</file>

<file path=word/activeX/activeX73.xml><?xml version="1.0" encoding="utf-8"?>
<ax:ocx xmlns:ax="http://schemas.microsoft.com/office/2006/activeX" xmlns:r="http://schemas.openxmlformats.org/officeDocument/2006/relationships" ax:classid="{5512D118-5CC6-11CF-8D67-00AA00BDCE1D}" ax:persistence="persistStream" r:id="rId1"/>
</file>

<file path=word/activeX/activeX730.xml><?xml version="1.0" encoding="utf-8"?>
<ax:ocx xmlns:ax="http://schemas.microsoft.com/office/2006/activeX" xmlns:r="http://schemas.openxmlformats.org/officeDocument/2006/relationships" ax:classid="{5512D118-5CC6-11CF-8D67-00AA00BDCE1D}" ax:persistence="persistStream" r:id="rId1"/>
</file>

<file path=word/activeX/activeX731.xml><?xml version="1.0" encoding="utf-8"?>
<ax:ocx xmlns:ax="http://schemas.microsoft.com/office/2006/activeX" xmlns:r="http://schemas.openxmlformats.org/officeDocument/2006/relationships" ax:classid="{5512D118-5CC6-11CF-8D67-00AA00BDCE1D}" ax:persistence="persistStream" r:id="rId1"/>
</file>

<file path=word/activeX/activeX732.xml><?xml version="1.0" encoding="utf-8"?>
<ax:ocx xmlns:ax="http://schemas.microsoft.com/office/2006/activeX" xmlns:r="http://schemas.openxmlformats.org/officeDocument/2006/relationships" ax:classid="{5512D118-5CC6-11CF-8D67-00AA00BDCE1D}" ax:persistence="persistStream" r:id="rId1"/>
</file>

<file path=word/activeX/activeX733.xml><?xml version="1.0" encoding="utf-8"?>
<ax:ocx xmlns:ax="http://schemas.microsoft.com/office/2006/activeX" xmlns:r="http://schemas.openxmlformats.org/officeDocument/2006/relationships" ax:classid="{5512D118-5CC6-11CF-8D67-00AA00BDCE1D}" ax:persistence="persistStream" r:id="rId1"/>
</file>

<file path=word/activeX/activeX734.xml><?xml version="1.0" encoding="utf-8"?>
<ax:ocx xmlns:ax="http://schemas.microsoft.com/office/2006/activeX" xmlns:r="http://schemas.openxmlformats.org/officeDocument/2006/relationships" ax:classid="{5512D11C-5CC6-11CF-8D67-00AA00BDCE1D}" ax:persistence="persistStream" r:id="rId1"/>
</file>

<file path=word/activeX/activeX735.xml><?xml version="1.0" encoding="utf-8"?>
<ax:ocx xmlns:ax="http://schemas.microsoft.com/office/2006/activeX" xmlns:r="http://schemas.openxmlformats.org/officeDocument/2006/relationships" ax:classid="{5512D11C-5CC6-11CF-8D67-00AA00BDCE1D}" ax:persistence="persistStream" r:id="rId1"/>
</file>

<file path=word/activeX/activeX736.xml><?xml version="1.0" encoding="utf-8"?>
<ax:ocx xmlns:ax="http://schemas.microsoft.com/office/2006/activeX" xmlns:r="http://schemas.openxmlformats.org/officeDocument/2006/relationships" ax:classid="{5512D118-5CC6-11CF-8D67-00AA00BDCE1D}" ax:persistence="persistStream" r:id="rId1"/>
</file>

<file path=word/activeX/activeX737.xml><?xml version="1.0" encoding="utf-8"?>
<ax:ocx xmlns:ax="http://schemas.microsoft.com/office/2006/activeX" xmlns:r="http://schemas.openxmlformats.org/officeDocument/2006/relationships" ax:classid="{5512D118-5CC6-11CF-8D67-00AA00BDCE1D}" ax:persistence="persistStream" r:id="rId1"/>
</file>

<file path=word/activeX/activeX738.xml><?xml version="1.0" encoding="utf-8"?>
<ax:ocx xmlns:ax="http://schemas.microsoft.com/office/2006/activeX" xmlns:r="http://schemas.openxmlformats.org/officeDocument/2006/relationships" ax:classid="{5512D118-5CC6-11CF-8D67-00AA00BDCE1D}" ax:persistence="persistStream" r:id="rId1"/>
</file>

<file path=word/activeX/activeX739.xml><?xml version="1.0" encoding="utf-8"?>
<ax:ocx xmlns:ax="http://schemas.microsoft.com/office/2006/activeX" xmlns:r="http://schemas.openxmlformats.org/officeDocument/2006/relationships" ax:classid="{5512D118-5CC6-11CF-8D67-00AA00BDCE1D}" ax:persistence="persistStream" r:id="rId1"/>
</file>

<file path=word/activeX/activeX74.xml><?xml version="1.0" encoding="utf-8"?>
<ax:ocx xmlns:ax="http://schemas.microsoft.com/office/2006/activeX" xmlns:r="http://schemas.openxmlformats.org/officeDocument/2006/relationships" ax:classid="{5512D118-5CC6-11CF-8D67-00AA00BDCE1D}" ax:persistence="persistStream" r:id="rId1"/>
</file>

<file path=word/activeX/activeX740.xml><?xml version="1.0" encoding="utf-8"?>
<ax:ocx xmlns:ax="http://schemas.microsoft.com/office/2006/activeX" xmlns:r="http://schemas.openxmlformats.org/officeDocument/2006/relationships" ax:classid="{5512D11C-5CC6-11CF-8D67-00AA00BDCE1D}" ax:persistence="persistStream" r:id="rId1"/>
</file>

<file path=word/activeX/activeX741.xml><?xml version="1.0" encoding="utf-8"?>
<ax:ocx xmlns:ax="http://schemas.microsoft.com/office/2006/activeX" xmlns:r="http://schemas.openxmlformats.org/officeDocument/2006/relationships" ax:classid="{5512D118-5CC6-11CF-8D67-00AA00BDCE1D}" ax:persistence="persistStream" r:id="rId1"/>
</file>

<file path=word/activeX/activeX742.xml><?xml version="1.0" encoding="utf-8"?>
<ax:ocx xmlns:ax="http://schemas.microsoft.com/office/2006/activeX" xmlns:r="http://schemas.openxmlformats.org/officeDocument/2006/relationships" ax:classid="{5512D118-5CC6-11CF-8D67-00AA00BDCE1D}" ax:persistence="persistStream" r:id="rId1"/>
</file>

<file path=word/activeX/activeX743.xml><?xml version="1.0" encoding="utf-8"?>
<ax:ocx xmlns:ax="http://schemas.microsoft.com/office/2006/activeX" xmlns:r="http://schemas.openxmlformats.org/officeDocument/2006/relationships" ax:classid="{5512D118-5CC6-11CF-8D67-00AA00BDCE1D}" ax:persistence="persistStream" r:id="rId1"/>
</file>

<file path=word/activeX/activeX744.xml><?xml version="1.0" encoding="utf-8"?>
<ax:ocx xmlns:ax="http://schemas.microsoft.com/office/2006/activeX" xmlns:r="http://schemas.openxmlformats.org/officeDocument/2006/relationships" ax:classid="{5512D118-5CC6-11CF-8D67-00AA00BDCE1D}" ax:persistence="persistStream" r:id="rId1"/>
</file>

<file path=word/activeX/activeX745.xml><?xml version="1.0" encoding="utf-8"?>
<ax:ocx xmlns:ax="http://schemas.microsoft.com/office/2006/activeX" xmlns:r="http://schemas.openxmlformats.org/officeDocument/2006/relationships" ax:classid="{5512D11C-5CC6-11CF-8D67-00AA00BDCE1D}" ax:persistence="persistStream" r:id="rId1"/>
</file>

<file path=word/activeX/activeX746.xml><?xml version="1.0" encoding="utf-8"?>
<ax:ocx xmlns:ax="http://schemas.microsoft.com/office/2006/activeX" xmlns:r="http://schemas.openxmlformats.org/officeDocument/2006/relationships" ax:classid="{5512D118-5CC6-11CF-8D67-00AA00BDCE1D}" ax:persistence="persistStream" r:id="rId1"/>
</file>

<file path=word/activeX/activeX747.xml><?xml version="1.0" encoding="utf-8"?>
<ax:ocx xmlns:ax="http://schemas.microsoft.com/office/2006/activeX" xmlns:r="http://schemas.openxmlformats.org/officeDocument/2006/relationships" ax:classid="{5512D118-5CC6-11CF-8D67-00AA00BDCE1D}" ax:persistence="persistStream" r:id="rId1"/>
</file>

<file path=word/activeX/activeX748.xml><?xml version="1.0" encoding="utf-8"?>
<ax:ocx xmlns:ax="http://schemas.microsoft.com/office/2006/activeX" xmlns:r="http://schemas.openxmlformats.org/officeDocument/2006/relationships" ax:classid="{5512D118-5CC6-11CF-8D67-00AA00BDCE1D}" ax:persistence="persistStream" r:id="rId1"/>
</file>

<file path=word/activeX/activeX749.xml><?xml version="1.0" encoding="utf-8"?>
<ax:ocx xmlns:ax="http://schemas.microsoft.com/office/2006/activeX" xmlns:r="http://schemas.openxmlformats.org/officeDocument/2006/relationships" ax:classid="{5512D118-5CC6-11CF-8D67-00AA00BDCE1D}" ax:persistence="persistStream" r:id="rId1"/>
</file>

<file path=word/activeX/activeX75.xml><?xml version="1.0" encoding="utf-8"?>
<ax:ocx xmlns:ax="http://schemas.microsoft.com/office/2006/activeX" xmlns:r="http://schemas.openxmlformats.org/officeDocument/2006/relationships" ax:classid="{5512D11C-5CC6-11CF-8D67-00AA00BDCE1D}" ax:persistence="persistStream" r:id="rId1"/>
</file>

<file path=word/activeX/activeX750.xml><?xml version="1.0" encoding="utf-8"?>
<ax:ocx xmlns:ax="http://schemas.microsoft.com/office/2006/activeX" xmlns:r="http://schemas.openxmlformats.org/officeDocument/2006/relationships" ax:classid="{5512D11C-5CC6-11CF-8D67-00AA00BDCE1D}" ax:persistence="persistStream" r:id="rId1"/>
</file>

<file path=word/activeX/activeX751.xml><?xml version="1.0" encoding="utf-8"?>
<ax:ocx xmlns:ax="http://schemas.microsoft.com/office/2006/activeX" xmlns:r="http://schemas.openxmlformats.org/officeDocument/2006/relationships" ax:classid="{5512D11C-5CC6-11CF-8D67-00AA00BDCE1D}" ax:persistence="persistStream" r:id="rId1"/>
</file>

<file path=word/activeX/activeX752.xml><?xml version="1.0" encoding="utf-8"?>
<ax:ocx xmlns:ax="http://schemas.microsoft.com/office/2006/activeX" xmlns:r="http://schemas.openxmlformats.org/officeDocument/2006/relationships" ax:classid="{5512D11C-5CC6-11CF-8D67-00AA00BDCE1D}" ax:persistence="persistStream" r:id="rId1"/>
</file>

<file path=word/activeX/activeX753.xml><?xml version="1.0" encoding="utf-8"?>
<ax:ocx xmlns:ax="http://schemas.microsoft.com/office/2006/activeX" xmlns:r="http://schemas.openxmlformats.org/officeDocument/2006/relationships" ax:classid="{5512D118-5CC6-11CF-8D67-00AA00BDCE1D}" ax:persistence="persistStream" r:id="rId1"/>
</file>

<file path=word/activeX/activeX754.xml><?xml version="1.0" encoding="utf-8"?>
<ax:ocx xmlns:ax="http://schemas.microsoft.com/office/2006/activeX" xmlns:r="http://schemas.openxmlformats.org/officeDocument/2006/relationships" ax:classid="{5512D118-5CC6-11CF-8D67-00AA00BDCE1D}" ax:persistence="persistStream" r:id="rId1"/>
</file>

<file path=word/activeX/activeX755.xml><?xml version="1.0" encoding="utf-8"?>
<ax:ocx xmlns:ax="http://schemas.microsoft.com/office/2006/activeX" xmlns:r="http://schemas.openxmlformats.org/officeDocument/2006/relationships" ax:classid="{5512D118-5CC6-11CF-8D67-00AA00BDCE1D}" ax:persistence="persistStream" r:id="rId1"/>
</file>

<file path=word/activeX/activeX756.xml><?xml version="1.0" encoding="utf-8"?>
<ax:ocx xmlns:ax="http://schemas.microsoft.com/office/2006/activeX" xmlns:r="http://schemas.openxmlformats.org/officeDocument/2006/relationships" ax:classid="{5512D118-5CC6-11CF-8D67-00AA00BDCE1D}" ax:persistence="persistStream" r:id="rId1"/>
</file>

<file path=word/activeX/activeX757.xml><?xml version="1.0" encoding="utf-8"?>
<ax:ocx xmlns:ax="http://schemas.microsoft.com/office/2006/activeX" xmlns:r="http://schemas.openxmlformats.org/officeDocument/2006/relationships" ax:classid="{5512D11C-5CC6-11CF-8D67-00AA00BDCE1D}" ax:persistence="persistStream" r:id="rId1"/>
</file>

<file path=word/activeX/activeX758.xml><?xml version="1.0" encoding="utf-8"?>
<ax:ocx xmlns:ax="http://schemas.microsoft.com/office/2006/activeX" xmlns:r="http://schemas.openxmlformats.org/officeDocument/2006/relationships" ax:classid="{5512D118-5CC6-11CF-8D67-00AA00BDCE1D}" ax:persistence="persistStream" r:id="rId1"/>
</file>

<file path=word/activeX/activeX759.xml><?xml version="1.0" encoding="utf-8"?>
<ax:ocx xmlns:ax="http://schemas.microsoft.com/office/2006/activeX" xmlns:r="http://schemas.openxmlformats.org/officeDocument/2006/relationships" ax:classid="{5512D118-5CC6-11CF-8D67-00AA00BDCE1D}" ax:persistence="persistStream" r:id="rId1"/>
</file>

<file path=word/activeX/activeX76.xml><?xml version="1.0" encoding="utf-8"?>
<ax:ocx xmlns:ax="http://schemas.microsoft.com/office/2006/activeX" xmlns:r="http://schemas.openxmlformats.org/officeDocument/2006/relationships" ax:classid="{5512D118-5CC6-11CF-8D67-00AA00BDCE1D}" ax:persistence="persistStream" r:id="rId1"/>
</file>

<file path=word/activeX/activeX760.xml><?xml version="1.0" encoding="utf-8"?>
<ax:ocx xmlns:ax="http://schemas.microsoft.com/office/2006/activeX" xmlns:r="http://schemas.openxmlformats.org/officeDocument/2006/relationships" ax:classid="{5512D118-5CC6-11CF-8D67-00AA00BDCE1D}" ax:persistence="persistStream" r:id="rId1"/>
</file>

<file path=word/activeX/activeX761.xml><?xml version="1.0" encoding="utf-8"?>
<ax:ocx xmlns:ax="http://schemas.microsoft.com/office/2006/activeX" xmlns:r="http://schemas.openxmlformats.org/officeDocument/2006/relationships" ax:classid="{5512D118-5CC6-11CF-8D67-00AA00BDCE1D}" ax:persistence="persistStream" r:id="rId1"/>
</file>

<file path=word/activeX/activeX762.xml><?xml version="1.0" encoding="utf-8"?>
<ax:ocx xmlns:ax="http://schemas.microsoft.com/office/2006/activeX" xmlns:r="http://schemas.openxmlformats.org/officeDocument/2006/relationships" ax:classid="{5512D11C-5CC6-11CF-8D67-00AA00BDCE1D}" ax:persistence="persistStream" r:id="rId1"/>
</file>

<file path=word/activeX/activeX763.xml><?xml version="1.0" encoding="utf-8"?>
<ax:ocx xmlns:ax="http://schemas.microsoft.com/office/2006/activeX" xmlns:r="http://schemas.openxmlformats.org/officeDocument/2006/relationships" ax:classid="{5512D118-5CC6-11CF-8D67-00AA00BDCE1D}" ax:persistence="persistStream" r:id="rId1"/>
</file>

<file path=word/activeX/activeX764.xml><?xml version="1.0" encoding="utf-8"?>
<ax:ocx xmlns:ax="http://schemas.microsoft.com/office/2006/activeX" xmlns:r="http://schemas.openxmlformats.org/officeDocument/2006/relationships" ax:classid="{5512D118-5CC6-11CF-8D67-00AA00BDCE1D}" ax:persistence="persistStream" r:id="rId1"/>
</file>

<file path=word/activeX/activeX765.xml><?xml version="1.0" encoding="utf-8"?>
<ax:ocx xmlns:ax="http://schemas.microsoft.com/office/2006/activeX" xmlns:r="http://schemas.openxmlformats.org/officeDocument/2006/relationships" ax:classid="{5512D118-5CC6-11CF-8D67-00AA00BDCE1D}" ax:persistence="persistStream" r:id="rId1"/>
</file>

<file path=word/activeX/activeX766.xml><?xml version="1.0" encoding="utf-8"?>
<ax:ocx xmlns:ax="http://schemas.microsoft.com/office/2006/activeX" xmlns:r="http://schemas.openxmlformats.org/officeDocument/2006/relationships" ax:classid="{5512D118-5CC6-11CF-8D67-00AA00BDCE1D}" ax:persistence="persistStream" r:id="rId1"/>
</file>

<file path=word/activeX/activeX767.xml><?xml version="1.0" encoding="utf-8"?>
<ax:ocx xmlns:ax="http://schemas.microsoft.com/office/2006/activeX" xmlns:r="http://schemas.openxmlformats.org/officeDocument/2006/relationships" ax:classid="{5512D11C-5CC6-11CF-8D67-00AA00BDCE1D}" ax:persistence="persistStream" r:id="rId1"/>
</file>

<file path=word/activeX/activeX768.xml><?xml version="1.0" encoding="utf-8"?>
<ax:ocx xmlns:ax="http://schemas.microsoft.com/office/2006/activeX" xmlns:r="http://schemas.openxmlformats.org/officeDocument/2006/relationships" ax:classid="{5512D118-5CC6-11CF-8D67-00AA00BDCE1D}" ax:persistence="persistStream" r:id="rId1"/>
</file>

<file path=word/activeX/activeX769.xml><?xml version="1.0" encoding="utf-8"?>
<ax:ocx xmlns:ax="http://schemas.microsoft.com/office/2006/activeX" xmlns:r="http://schemas.openxmlformats.org/officeDocument/2006/relationships" ax:classid="{5512D118-5CC6-11CF-8D67-00AA00BDCE1D}" ax:persistence="persistStream" r:id="rId1"/>
</file>

<file path=word/activeX/activeX77.xml><?xml version="1.0" encoding="utf-8"?>
<ax:ocx xmlns:ax="http://schemas.microsoft.com/office/2006/activeX" xmlns:r="http://schemas.openxmlformats.org/officeDocument/2006/relationships" ax:classid="{5512D118-5CC6-11CF-8D67-00AA00BDCE1D}" ax:persistence="persistStream" r:id="rId1"/>
</file>

<file path=word/activeX/activeX770.xml><?xml version="1.0" encoding="utf-8"?>
<ax:ocx xmlns:ax="http://schemas.microsoft.com/office/2006/activeX" xmlns:r="http://schemas.openxmlformats.org/officeDocument/2006/relationships" ax:classid="{5512D118-5CC6-11CF-8D67-00AA00BDCE1D}" ax:persistence="persistStream" r:id="rId1"/>
</file>

<file path=word/activeX/activeX771.xml><?xml version="1.0" encoding="utf-8"?>
<ax:ocx xmlns:ax="http://schemas.microsoft.com/office/2006/activeX" xmlns:r="http://schemas.openxmlformats.org/officeDocument/2006/relationships" ax:classid="{5512D118-5CC6-11CF-8D67-00AA00BDCE1D}" ax:persistence="persistStream" r:id="rId1"/>
</file>

<file path=word/activeX/activeX772.xml><?xml version="1.0" encoding="utf-8"?>
<ax:ocx xmlns:ax="http://schemas.microsoft.com/office/2006/activeX" xmlns:r="http://schemas.openxmlformats.org/officeDocument/2006/relationships" ax:classid="{5512D11C-5CC6-11CF-8D67-00AA00BDCE1D}" ax:persistence="persistStream" r:id="rId1"/>
</file>

<file path=word/activeX/activeX773.xml><?xml version="1.0" encoding="utf-8"?>
<ax:ocx xmlns:ax="http://schemas.microsoft.com/office/2006/activeX" xmlns:r="http://schemas.openxmlformats.org/officeDocument/2006/relationships" ax:classid="{5512D118-5CC6-11CF-8D67-00AA00BDCE1D}" ax:persistence="persistStream" r:id="rId1"/>
</file>

<file path=word/activeX/activeX774.xml><?xml version="1.0" encoding="utf-8"?>
<ax:ocx xmlns:ax="http://schemas.microsoft.com/office/2006/activeX" xmlns:r="http://schemas.openxmlformats.org/officeDocument/2006/relationships" ax:classid="{5512D118-5CC6-11CF-8D67-00AA00BDCE1D}" ax:persistence="persistStream" r:id="rId1"/>
</file>

<file path=word/activeX/activeX775.xml><?xml version="1.0" encoding="utf-8"?>
<ax:ocx xmlns:ax="http://schemas.microsoft.com/office/2006/activeX" xmlns:r="http://schemas.openxmlformats.org/officeDocument/2006/relationships" ax:classid="{5512D118-5CC6-11CF-8D67-00AA00BDCE1D}" ax:persistence="persistStream" r:id="rId1"/>
</file>

<file path=word/activeX/activeX776.xml><?xml version="1.0" encoding="utf-8"?>
<ax:ocx xmlns:ax="http://schemas.microsoft.com/office/2006/activeX" xmlns:r="http://schemas.openxmlformats.org/officeDocument/2006/relationships" ax:classid="{5512D118-5CC6-11CF-8D67-00AA00BDCE1D}" ax:persistence="persistStream" r:id="rId1"/>
</file>

<file path=word/activeX/activeX78.xml><?xml version="1.0" encoding="utf-8"?>
<ax:ocx xmlns:ax="http://schemas.microsoft.com/office/2006/activeX" xmlns:r="http://schemas.openxmlformats.org/officeDocument/2006/relationships" ax:classid="{5512D118-5CC6-11CF-8D67-00AA00BDCE1D}" ax:persistence="persistStream" r:id="rId1"/>
</file>

<file path=word/activeX/activeX79.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80.xml><?xml version="1.0" encoding="utf-8"?>
<ax:ocx xmlns:ax="http://schemas.microsoft.com/office/2006/activeX" xmlns:r="http://schemas.openxmlformats.org/officeDocument/2006/relationships" ax:classid="{5512D11C-5CC6-11CF-8D67-00AA00BDCE1D}" ax:persistence="persistStream" r:id="rId1"/>
</file>

<file path=word/activeX/activeX81.xml><?xml version="1.0" encoding="utf-8"?>
<ax:ocx xmlns:ax="http://schemas.microsoft.com/office/2006/activeX" xmlns:r="http://schemas.openxmlformats.org/officeDocument/2006/relationships" ax:classid="{5512D118-5CC6-11CF-8D67-00AA00BDCE1D}" ax:persistence="persistStream" r:id="rId1"/>
</file>

<file path=word/activeX/activeX82.xml><?xml version="1.0" encoding="utf-8"?>
<ax:ocx xmlns:ax="http://schemas.microsoft.com/office/2006/activeX" xmlns:r="http://schemas.openxmlformats.org/officeDocument/2006/relationships" ax:classid="{5512D118-5CC6-11CF-8D67-00AA00BDCE1D}" ax:persistence="persistStream" r:id="rId1"/>
</file>

<file path=word/activeX/activeX83.xml><?xml version="1.0" encoding="utf-8"?>
<ax:ocx xmlns:ax="http://schemas.microsoft.com/office/2006/activeX" xmlns:r="http://schemas.openxmlformats.org/officeDocument/2006/relationships" ax:classid="{5512D118-5CC6-11CF-8D67-00AA00BDCE1D}" ax:persistence="persistStream" r:id="rId1"/>
</file>

<file path=word/activeX/activeX84.xml><?xml version="1.0" encoding="utf-8"?>
<ax:ocx xmlns:ax="http://schemas.microsoft.com/office/2006/activeX" xmlns:r="http://schemas.openxmlformats.org/officeDocument/2006/relationships" ax:classid="{5512D118-5CC6-11CF-8D67-00AA00BDCE1D}" ax:persistence="persistStream" r:id="rId1"/>
</file>

<file path=word/activeX/activeX85.xml><?xml version="1.0" encoding="utf-8"?>
<ax:ocx xmlns:ax="http://schemas.microsoft.com/office/2006/activeX" xmlns:r="http://schemas.openxmlformats.org/officeDocument/2006/relationships" ax:classid="{5512D11C-5CC6-11CF-8D67-00AA00BDCE1D}" ax:persistence="persistStream" r:id="rId1"/>
</file>

<file path=word/activeX/activeX86.xml><?xml version="1.0" encoding="utf-8"?>
<ax:ocx xmlns:ax="http://schemas.microsoft.com/office/2006/activeX" xmlns:r="http://schemas.openxmlformats.org/officeDocument/2006/relationships" ax:classid="{5512D118-5CC6-11CF-8D67-00AA00BDCE1D}" ax:persistence="persistStream" r:id="rId1"/>
</file>

<file path=word/activeX/activeX87.xml><?xml version="1.0" encoding="utf-8"?>
<ax:ocx xmlns:ax="http://schemas.microsoft.com/office/2006/activeX" xmlns:r="http://schemas.openxmlformats.org/officeDocument/2006/relationships" ax:classid="{5512D118-5CC6-11CF-8D67-00AA00BDCE1D}" ax:persistence="persistStream" r:id="rId1"/>
</file>

<file path=word/activeX/activeX88.xml><?xml version="1.0" encoding="utf-8"?>
<ax:ocx xmlns:ax="http://schemas.microsoft.com/office/2006/activeX" xmlns:r="http://schemas.openxmlformats.org/officeDocument/2006/relationships" ax:classid="{5512D118-5CC6-11CF-8D67-00AA00BDCE1D}" ax:persistence="persistStream" r:id="rId1"/>
</file>

<file path=word/activeX/activeX89.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activeX/activeX90.xml><?xml version="1.0" encoding="utf-8"?>
<ax:ocx xmlns:ax="http://schemas.microsoft.com/office/2006/activeX" xmlns:r="http://schemas.openxmlformats.org/officeDocument/2006/relationships" ax:classid="{5512D11C-5CC6-11CF-8D67-00AA00BDCE1D}" ax:persistence="persistStream" r:id="rId1"/>
</file>

<file path=word/activeX/activeX91.xml><?xml version="1.0" encoding="utf-8"?>
<ax:ocx xmlns:ax="http://schemas.microsoft.com/office/2006/activeX" xmlns:r="http://schemas.openxmlformats.org/officeDocument/2006/relationships" ax:classid="{5512D118-5CC6-11CF-8D67-00AA00BDCE1D}" ax:persistence="persistStream" r:id="rId1"/>
</file>

<file path=word/activeX/activeX92.xml><?xml version="1.0" encoding="utf-8"?>
<ax:ocx xmlns:ax="http://schemas.microsoft.com/office/2006/activeX" xmlns:r="http://schemas.openxmlformats.org/officeDocument/2006/relationships" ax:classid="{5512D118-5CC6-11CF-8D67-00AA00BDCE1D}" ax:persistence="persistStream" r:id="rId1"/>
</file>

<file path=word/activeX/activeX93.xml><?xml version="1.0" encoding="utf-8"?>
<ax:ocx xmlns:ax="http://schemas.microsoft.com/office/2006/activeX" xmlns:r="http://schemas.openxmlformats.org/officeDocument/2006/relationships" ax:classid="{5512D118-5CC6-11CF-8D67-00AA00BDCE1D}" ax:persistence="persistStream" r:id="rId1"/>
</file>

<file path=word/activeX/activeX94.xml><?xml version="1.0" encoding="utf-8"?>
<ax:ocx xmlns:ax="http://schemas.microsoft.com/office/2006/activeX" xmlns:r="http://schemas.openxmlformats.org/officeDocument/2006/relationships" ax:classid="{5512D118-5CC6-11CF-8D67-00AA00BDCE1D}" ax:persistence="persistStream" r:id="rId1"/>
</file>

<file path=word/activeX/activeX95.xml><?xml version="1.0" encoding="utf-8"?>
<ax:ocx xmlns:ax="http://schemas.microsoft.com/office/2006/activeX" xmlns:r="http://schemas.openxmlformats.org/officeDocument/2006/relationships" ax:classid="{5512D11C-5CC6-11CF-8D67-00AA00BDCE1D}" ax:persistence="persistStream" r:id="rId1"/>
</file>

<file path=word/activeX/activeX96.xml><?xml version="1.0" encoding="utf-8"?>
<ax:ocx xmlns:ax="http://schemas.microsoft.com/office/2006/activeX" xmlns:r="http://schemas.openxmlformats.org/officeDocument/2006/relationships" ax:classid="{5512D118-5CC6-11CF-8D67-00AA00BDCE1D}" ax:persistence="persistStream" r:id="rId1"/>
</file>

<file path=word/activeX/activeX97.xml><?xml version="1.0" encoding="utf-8"?>
<ax:ocx xmlns:ax="http://schemas.microsoft.com/office/2006/activeX" xmlns:r="http://schemas.openxmlformats.org/officeDocument/2006/relationships" ax:classid="{5512D118-5CC6-11CF-8D67-00AA00BDCE1D}" ax:persistence="persistStream" r:id="rId1"/>
</file>

<file path=word/activeX/activeX98.xml><?xml version="1.0" encoding="utf-8"?>
<ax:ocx xmlns:ax="http://schemas.microsoft.com/office/2006/activeX" xmlns:r="http://schemas.openxmlformats.org/officeDocument/2006/relationships" ax:classid="{5512D118-5CC6-11CF-8D67-00AA00BDCE1D}" ax:persistence="persistStream" r:id="rId1"/>
</file>

<file path=word/activeX/activeX9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56</Pages>
  <Words>7757</Words>
  <Characters>44217</Characters>
  <Application>Microsoft Office Word</Application>
  <DocSecurity>0</DocSecurity>
  <Lines>368</Lines>
  <Paragraphs>103</Paragraphs>
  <ScaleCrop>false</ScaleCrop>
  <Company/>
  <LinksUpToDate>false</LinksUpToDate>
  <CharactersWithSpaces>51871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24</cp:revision>
  <dcterms:created xsi:type="dcterms:W3CDTF">2019-05-15T03:08:00Z</dcterms:created>
  <dcterms:modified xsi:type="dcterms:W3CDTF">2019-05-28T07:38:00Z</dcterms:modified>
</cp:coreProperties>
</file>