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76" w:rsidRPr="00696376" w:rsidRDefault="00696376" w:rsidP="00405130">
      <w:pPr>
        <w:widowControl/>
        <w:shd w:val="clear" w:color="auto" w:fill="D9EDF7"/>
        <w:jc w:val="left"/>
        <w:rPr>
          <w:rFonts w:ascii="微软雅黑" w:eastAsia="微软雅黑" w:hAnsi="微软雅黑" w:cs="宋体" w:hint="eastAsia"/>
          <w:color w:val="FF0000"/>
          <w:kern w:val="0"/>
          <w:sz w:val="36"/>
          <w:szCs w:val="36"/>
        </w:rPr>
      </w:pPr>
      <w:r w:rsidRPr="00696376">
        <w:rPr>
          <w:rFonts w:ascii="微软雅黑" w:eastAsia="微软雅黑" w:hAnsi="微软雅黑" w:cs="宋体" w:hint="eastAsia"/>
          <w:color w:val="FF0000"/>
          <w:kern w:val="0"/>
          <w:sz w:val="36"/>
          <w:szCs w:val="36"/>
        </w:rPr>
        <w:t>护理科研方法参考答案</w:t>
      </w:r>
    </w:p>
    <w:p w:rsidR="00405130" w:rsidRPr="00405130" w:rsidRDefault="00405130" w:rsidP="00405130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列哪些是护理研究过程需要做的？（ ）</w:t>
      </w:r>
    </w:p>
    <w:p w:rsidR="00405130" w:rsidRPr="00405130" w:rsidRDefault="00405130" w:rsidP="00405130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选择一项或多项：</w:t>
      </w:r>
      <w:bookmarkStart w:id="0" w:name="_GoBack"/>
      <w:bookmarkEnd w:id="0"/>
    </w:p>
    <w:p w:rsidR="00405130" w:rsidRPr="00405130" w:rsidRDefault="00405130" w:rsidP="00405130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8" type="#_x0000_t75" style="width:20.25pt;height:20.25pt" o:ole="">
            <v:imagedata r:id="rId5" o:title=""/>
          </v:shape>
          <w:control r:id="rId6" w:name="DefaultOcxName" w:shapeid="_x0000_i1268"/>
        </w:object>
      </w: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A. 查阅文献</w:t>
      </w:r>
    </w:p>
    <w:p w:rsidR="00405130" w:rsidRPr="00405130" w:rsidRDefault="00405130" w:rsidP="00405130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271" type="#_x0000_t75" style="width:20.25pt;height:20.25pt" o:ole="">
            <v:imagedata r:id="rId5" o:title=""/>
          </v:shape>
          <w:control r:id="rId7" w:name="DefaultOcxName1" w:shapeid="_x0000_i1271"/>
        </w:object>
      </w: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B. 资料收集、分析、撰写论文</w:t>
      </w:r>
    </w:p>
    <w:p w:rsidR="00405130" w:rsidRPr="00405130" w:rsidRDefault="00405130" w:rsidP="00405130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274" type="#_x0000_t75" style="width:20.25pt;height:20.25pt" o:ole="">
            <v:imagedata r:id="rId5" o:title=""/>
          </v:shape>
          <w:control r:id="rId8" w:name="DefaultOcxName2" w:shapeid="_x0000_i1274"/>
        </w:object>
      </w: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C. 确立研究问题</w:t>
      </w:r>
    </w:p>
    <w:p w:rsidR="00405130" w:rsidRPr="00405130" w:rsidRDefault="00405130" w:rsidP="00405130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277" type="#_x0000_t75" style="width:20.25pt;height:20.25pt" o:ole="">
            <v:imagedata r:id="rId5" o:title=""/>
          </v:shape>
          <w:control r:id="rId9" w:name="DefaultOcxName3" w:shapeid="_x0000_i1277"/>
        </w:object>
      </w: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D. 科研设计</w:t>
      </w:r>
    </w:p>
    <w:p w:rsidR="00405130" w:rsidRPr="00405130" w:rsidRDefault="00405130" w:rsidP="00405130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280" type="#_x0000_t75" style="width:20.25pt;height:20.25pt" o:ole="">
            <v:imagedata r:id="rId5" o:title=""/>
          </v:shape>
          <w:control r:id="rId10" w:name="DefaultOcxName4" w:shapeid="_x0000_i1280"/>
        </w:object>
      </w: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E. 确立研究对象</w:t>
      </w:r>
    </w:p>
    <w:p w:rsidR="00405130" w:rsidRPr="00405130" w:rsidRDefault="00405130" w:rsidP="00405130">
      <w:pPr>
        <w:widowControl/>
        <w:shd w:val="clear" w:color="auto" w:fill="FCF8E3"/>
        <w:spacing w:before="150" w:after="150" w:line="300" w:lineRule="atLeast"/>
        <w:jc w:val="left"/>
        <w:outlineLvl w:val="3"/>
        <w:rPr>
          <w:rFonts w:ascii="inherit" w:eastAsia="微软雅黑" w:hAnsi="inherit" w:cs="宋体" w:hint="eastAsia"/>
          <w:color w:val="8A6D3B"/>
          <w:kern w:val="0"/>
          <w:szCs w:val="21"/>
        </w:rPr>
      </w:pPr>
      <w:r w:rsidRPr="00405130">
        <w:rPr>
          <w:rFonts w:ascii="inherit" w:eastAsia="微软雅黑" w:hAnsi="inherit" w:cs="宋体"/>
          <w:color w:val="8A6D3B"/>
          <w:kern w:val="0"/>
          <w:szCs w:val="21"/>
        </w:rPr>
        <w:t>反馈</w:t>
      </w:r>
    </w:p>
    <w:p w:rsidR="00405130" w:rsidRPr="00405130" w:rsidRDefault="00405130" w:rsidP="00405130">
      <w:pPr>
        <w:widowControl/>
        <w:shd w:val="clear" w:color="auto" w:fill="FCF8E3"/>
        <w:jc w:val="left"/>
        <w:rPr>
          <w:rFonts w:ascii="微软雅黑" w:eastAsia="微软雅黑" w:hAnsi="微软雅黑" w:cs="宋体"/>
          <w:color w:val="8A6D3B"/>
          <w:kern w:val="0"/>
          <w:szCs w:val="21"/>
        </w:rPr>
      </w:pPr>
      <w:r w:rsidRPr="00405130">
        <w:rPr>
          <w:rFonts w:ascii="微软雅黑" w:eastAsia="微软雅黑" w:hAnsi="微软雅黑" w:cs="宋体" w:hint="eastAsia"/>
          <w:color w:val="8A6D3B"/>
          <w:kern w:val="0"/>
          <w:szCs w:val="21"/>
        </w:rPr>
        <w:t>The correct answers are: 确立研究对象, 确立研究问题, 查阅文献, 科研设计, 资料收集、分析、撰写论文</w:t>
      </w:r>
    </w:p>
    <w:p w:rsidR="00405130" w:rsidRPr="00405130" w:rsidRDefault="00405130" w:rsidP="00405130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关于伦理委员会的成员，应包括（ ）</w:t>
      </w:r>
    </w:p>
    <w:p w:rsidR="00405130" w:rsidRPr="00405130" w:rsidRDefault="00405130" w:rsidP="00405130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选择一项或多项：</w:t>
      </w:r>
    </w:p>
    <w:p w:rsidR="00405130" w:rsidRPr="00405130" w:rsidRDefault="00405130" w:rsidP="00405130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283" type="#_x0000_t75" style="width:20.25pt;height:20.25pt" o:ole="">
            <v:imagedata r:id="rId5" o:title=""/>
          </v:shape>
          <w:control r:id="rId11" w:name="DefaultOcxName6" w:shapeid="_x0000_i1283"/>
        </w:object>
      </w: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A. 非本单位的人员</w:t>
      </w:r>
    </w:p>
    <w:p w:rsidR="00405130" w:rsidRPr="00405130" w:rsidRDefault="00405130" w:rsidP="00405130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286" type="#_x0000_t75" style="width:20.25pt;height:20.25pt" o:ole="">
            <v:imagedata r:id="rId5" o:title=""/>
          </v:shape>
          <w:control r:id="rId12" w:name="DefaultOcxName7" w:shapeid="_x0000_i1286"/>
        </w:object>
      </w: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B. 医学专业的人员</w:t>
      </w:r>
    </w:p>
    <w:p w:rsidR="00405130" w:rsidRPr="00405130" w:rsidRDefault="00405130" w:rsidP="00405130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289" type="#_x0000_t75" style="width:20.25pt;height:20.25pt" o:ole="">
            <v:imagedata r:id="rId5" o:title=""/>
          </v:shape>
          <w:control r:id="rId13" w:name="DefaultOcxName8" w:shapeid="_x0000_i1289"/>
        </w:object>
      </w: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C. 研究涉及的利益集团的成员</w:t>
      </w:r>
    </w:p>
    <w:p w:rsidR="00405130" w:rsidRPr="00405130" w:rsidRDefault="00405130" w:rsidP="00405130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292" type="#_x0000_t75" style="width:20.25pt;height:20.25pt" o:ole="">
            <v:imagedata r:id="rId5" o:title=""/>
          </v:shape>
          <w:control r:id="rId14" w:name="DefaultOcxName9" w:shapeid="_x0000_i1292"/>
        </w:object>
      </w: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D. 法律专业的人员</w:t>
      </w:r>
    </w:p>
    <w:p w:rsidR="00405130" w:rsidRPr="00405130" w:rsidRDefault="00405130" w:rsidP="00405130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295" type="#_x0000_t75" style="width:20.25pt;height:20.25pt" o:ole="">
            <v:imagedata r:id="rId5" o:title=""/>
          </v:shape>
          <w:control r:id="rId15" w:name="DefaultOcxName10" w:shapeid="_x0000_i1295"/>
        </w:object>
      </w: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E. 伦理专业的人员</w:t>
      </w:r>
    </w:p>
    <w:p w:rsidR="00405130" w:rsidRPr="00405130" w:rsidRDefault="00405130" w:rsidP="00405130">
      <w:pPr>
        <w:widowControl/>
        <w:shd w:val="clear" w:color="auto" w:fill="FCF8E3"/>
        <w:spacing w:before="150" w:after="150" w:line="300" w:lineRule="atLeast"/>
        <w:jc w:val="left"/>
        <w:outlineLvl w:val="3"/>
        <w:rPr>
          <w:rFonts w:ascii="inherit" w:eastAsia="微软雅黑" w:hAnsi="inherit" w:cs="宋体" w:hint="eastAsia"/>
          <w:color w:val="8A6D3B"/>
          <w:kern w:val="0"/>
          <w:szCs w:val="21"/>
        </w:rPr>
      </w:pPr>
      <w:r w:rsidRPr="00405130">
        <w:rPr>
          <w:rFonts w:ascii="inherit" w:eastAsia="微软雅黑" w:hAnsi="inherit" w:cs="宋体"/>
          <w:color w:val="8A6D3B"/>
          <w:kern w:val="0"/>
          <w:szCs w:val="21"/>
        </w:rPr>
        <w:t>反馈</w:t>
      </w:r>
    </w:p>
    <w:p w:rsidR="00405130" w:rsidRPr="00405130" w:rsidRDefault="00405130" w:rsidP="00405130">
      <w:pPr>
        <w:widowControl/>
        <w:shd w:val="clear" w:color="auto" w:fill="FCF8E3"/>
        <w:jc w:val="left"/>
        <w:rPr>
          <w:rFonts w:ascii="微软雅黑" w:eastAsia="微软雅黑" w:hAnsi="微软雅黑" w:cs="宋体"/>
          <w:color w:val="8A6D3B"/>
          <w:kern w:val="0"/>
          <w:szCs w:val="21"/>
        </w:rPr>
      </w:pPr>
      <w:r w:rsidRPr="00405130">
        <w:rPr>
          <w:rFonts w:ascii="微软雅黑" w:eastAsia="微软雅黑" w:hAnsi="微软雅黑" w:cs="宋体" w:hint="eastAsia"/>
          <w:color w:val="8A6D3B"/>
          <w:kern w:val="0"/>
          <w:szCs w:val="21"/>
        </w:rPr>
        <w:t>The correct answers are: 医学专业的人员, 伦理专业的人员, 法律专业的人员, 非本单位的人员</w:t>
      </w:r>
    </w:p>
    <w:p w:rsidR="00405130" w:rsidRPr="00405130" w:rsidRDefault="00405130" w:rsidP="00405130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>科学研究具有下列特征（ ）</w:t>
      </w:r>
    </w:p>
    <w:p w:rsidR="00405130" w:rsidRPr="00405130" w:rsidRDefault="00405130" w:rsidP="00405130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选择一项或多项：</w:t>
      </w:r>
    </w:p>
    <w:p w:rsidR="00405130" w:rsidRPr="00405130" w:rsidRDefault="00405130" w:rsidP="00405130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298" type="#_x0000_t75" style="width:20.25pt;height:20.25pt" o:ole="">
            <v:imagedata r:id="rId5" o:title=""/>
          </v:shape>
          <w:control r:id="rId16" w:name="DefaultOcxName12" w:shapeid="_x0000_i1298"/>
        </w:object>
      </w: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A. 特殊性</w:t>
      </w:r>
    </w:p>
    <w:p w:rsidR="00405130" w:rsidRPr="00405130" w:rsidRDefault="00405130" w:rsidP="00405130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301" type="#_x0000_t75" style="width:20.25pt;height:20.25pt" o:ole="">
            <v:imagedata r:id="rId5" o:title=""/>
          </v:shape>
          <w:control r:id="rId17" w:name="DefaultOcxName13" w:shapeid="_x0000_i1301"/>
        </w:object>
      </w: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B. 可重复性</w:t>
      </w:r>
    </w:p>
    <w:p w:rsidR="00405130" w:rsidRPr="00405130" w:rsidRDefault="00405130" w:rsidP="00405130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304" type="#_x0000_t75" style="width:20.25pt;height:20.25pt" o:ole="">
            <v:imagedata r:id="rId5" o:title=""/>
          </v:shape>
          <w:control r:id="rId18" w:name="DefaultOcxName14" w:shapeid="_x0000_i1304"/>
        </w:object>
      </w: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C. 实事求是</w:t>
      </w:r>
    </w:p>
    <w:p w:rsidR="00405130" w:rsidRPr="00405130" w:rsidRDefault="00405130" w:rsidP="00405130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307" type="#_x0000_t75" style="width:20.25pt;height:20.25pt" o:ole="">
            <v:imagedata r:id="rId5" o:title=""/>
          </v:shape>
          <w:control r:id="rId19" w:name="DefaultOcxName15" w:shapeid="_x0000_i1307"/>
        </w:object>
      </w: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D. 普遍性</w:t>
      </w:r>
    </w:p>
    <w:p w:rsidR="00405130" w:rsidRPr="00405130" w:rsidRDefault="00405130" w:rsidP="00405130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310" type="#_x0000_t75" style="width:20.25pt;height:20.25pt" o:ole="">
            <v:imagedata r:id="rId5" o:title=""/>
          </v:shape>
          <w:control r:id="rId20" w:name="DefaultOcxName16" w:shapeid="_x0000_i1310"/>
        </w:object>
      </w: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E. 主观能动性</w:t>
      </w:r>
    </w:p>
    <w:p w:rsidR="00405130" w:rsidRPr="00405130" w:rsidRDefault="00405130" w:rsidP="00405130">
      <w:pPr>
        <w:widowControl/>
        <w:shd w:val="clear" w:color="auto" w:fill="FCF8E3"/>
        <w:spacing w:before="150" w:after="150" w:line="300" w:lineRule="atLeast"/>
        <w:jc w:val="left"/>
        <w:outlineLvl w:val="3"/>
        <w:rPr>
          <w:rFonts w:ascii="inherit" w:eastAsia="微软雅黑" w:hAnsi="inherit" w:cs="宋体" w:hint="eastAsia"/>
          <w:color w:val="8A6D3B"/>
          <w:kern w:val="0"/>
          <w:szCs w:val="21"/>
        </w:rPr>
      </w:pPr>
      <w:r w:rsidRPr="00405130">
        <w:rPr>
          <w:rFonts w:ascii="inherit" w:eastAsia="微软雅黑" w:hAnsi="inherit" w:cs="宋体"/>
          <w:color w:val="8A6D3B"/>
          <w:kern w:val="0"/>
          <w:szCs w:val="21"/>
        </w:rPr>
        <w:t>反馈</w:t>
      </w:r>
    </w:p>
    <w:p w:rsidR="00405130" w:rsidRPr="00405130" w:rsidRDefault="00405130" w:rsidP="00405130">
      <w:pPr>
        <w:widowControl/>
        <w:shd w:val="clear" w:color="auto" w:fill="FCF8E3"/>
        <w:jc w:val="left"/>
        <w:rPr>
          <w:rFonts w:ascii="微软雅黑" w:eastAsia="微软雅黑" w:hAnsi="微软雅黑" w:cs="宋体"/>
          <w:color w:val="8A6D3B"/>
          <w:kern w:val="0"/>
          <w:szCs w:val="21"/>
        </w:rPr>
      </w:pPr>
      <w:r w:rsidRPr="00405130">
        <w:rPr>
          <w:rFonts w:ascii="微软雅黑" w:eastAsia="微软雅黑" w:hAnsi="微软雅黑" w:cs="宋体" w:hint="eastAsia"/>
          <w:color w:val="8A6D3B"/>
          <w:kern w:val="0"/>
          <w:szCs w:val="21"/>
        </w:rPr>
        <w:t>The correct answers are: 实事求是, 普遍性, 可重复性</w:t>
      </w:r>
    </w:p>
    <w:p w:rsidR="00405130" w:rsidRPr="00405130" w:rsidRDefault="00405130" w:rsidP="00405130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在护理研究中，关于预实验的目的，描述恰当的是？（ ）</w:t>
      </w:r>
    </w:p>
    <w:p w:rsidR="00405130" w:rsidRPr="00405130" w:rsidRDefault="00405130" w:rsidP="00405130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选择一项或多项：</w:t>
      </w:r>
    </w:p>
    <w:p w:rsidR="00405130" w:rsidRPr="00405130" w:rsidRDefault="00405130" w:rsidP="00405130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313" type="#_x0000_t75" style="width:20.25pt;height:20.25pt" o:ole="">
            <v:imagedata r:id="rId5" o:title=""/>
          </v:shape>
          <w:control r:id="rId21" w:name="DefaultOcxName18" w:shapeid="_x0000_i1313"/>
        </w:object>
      </w: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A. 摸清和熟悉研究条件</w:t>
      </w:r>
    </w:p>
    <w:p w:rsidR="00405130" w:rsidRPr="00405130" w:rsidRDefault="00405130" w:rsidP="00405130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316" type="#_x0000_t75" style="width:20.25pt;height:20.25pt" o:ole="">
            <v:imagedata r:id="rId5" o:title=""/>
          </v:shape>
          <w:control r:id="rId22" w:name="DefaultOcxName19" w:shapeid="_x0000_i1316"/>
        </w:object>
      </w: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B. 检查设计方案是否可行</w:t>
      </w:r>
    </w:p>
    <w:p w:rsidR="00405130" w:rsidRPr="00405130" w:rsidRDefault="00405130" w:rsidP="00405130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319" type="#_x0000_t75" style="width:20.25pt;height:20.25pt" o:ole="">
            <v:imagedata r:id="rId5" o:title=""/>
          </v:shape>
          <w:control r:id="rId23" w:name="DefaultOcxName20" w:shapeid="_x0000_i1319"/>
        </w:object>
      </w: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C. 及早发现研究中可能出现的问题</w:t>
      </w:r>
    </w:p>
    <w:p w:rsidR="00405130" w:rsidRPr="00405130" w:rsidRDefault="00405130" w:rsidP="00405130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322" type="#_x0000_t75" style="width:20.25pt;height:20.25pt" o:ole="">
            <v:imagedata r:id="rId5" o:title=""/>
          </v:shape>
          <w:control r:id="rId24" w:name="DefaultOcxName21" w:shapeid="_x0000_i1322"/>
        </w:object>
      </w: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D. 为确立研究问题提供依据</w:t>
      </w:r>
    </w:p>
    <w:p w:rsidR="00405130" w:rsidRPr="00405130" w:rsidRDefault="00405130" w:rsidP="00405130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325" type="#_x0000_t75" style="width:20.25pt;height:20.25pt" o:ole="">
            <v:imagedata r:id="rId5" o:title=""/>
          </v:shape>
          <w:control r:id="rId25" w:name="DefaultOcxName22" w:shapeid="_x0000_i1325"/>
        </w:object>
      </w: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E. 对研究中所用的问卷进行信效度测定</w:t>
      </w:r>
    </w:p>
    <w:p w:rsidR="00405130" w:rsidRPr="00405130" w:rsidRDefault="00405130" w:rsidP="00405130">
      <w:pPr>
        <w:widowControl/>
        <w:shd w:val="clear" w:color="auto" w:fill="FCF8E3"/>
        <w:spacing w:before="150" w:after="150" w:line="300" w:lineRule="atLeast"/>
        <w:jc w:val="left"/>
        <w:outlineLvl w:val="3"/>
        <w:rPr>
          <w:rFonts w:ascii="inherit" w:eastAsia="微软雅黑" w:hAnsi="inherit" w:cs="宋体" w:hint="eastAsia"/>
          <w:color w:val="8A6D3B"/>
          <w:kern w:val="0"/>
          <w:szCs w:val="21"/>
        </w:rPr>
      </w:pPr>
      <w:r w:rsidRPr="00405130">
        <w:rPr>
          <w:rFonts w:ascii="inherit" w:eastAsia="微软雅黑" w:hAnsi="inherit" w:cs="宋体"/>
          <w:color w:val="8A6D3B"/>
          <w:kern w:val="0"/>
          <w:szCs w:val="21"/>
        </w:rPr>
        <w:t>反馈</w:t>
      </w:r>
    </w:p>
    <w:p w:rsidR="00405130" w:rsidRPr="00405130" w:rsidRDefault="00405130" w:rsidP="00405130">
      <w:pPr>
        <w:widowControl/>
        <w:shd w:val="clear" w:color="auto" w:fill="FCF8E3"/>
        <w:jc w:val="left"/>
        <w:rPr>
          <w:rFonts w:ascii="微软雅黑" w:eastAsia="微软雅黑" w:hAnsi="微软雅黑" w:cs="宋体"/>
          <w:color w:val="8A6D3B"/>
          <w:kern w:val="0"/>
          <w:szCs w:val="21"/>
        </w:rPr>
      </w:pPr>
      <w:r w:rsidRPr="00405130">
        <w:rPr>
          <w:rFonts w:ascii="微软雅黑" w:eastAsia="微软雅黑" w:hAnsi="微软雅黑" w:cs="宋体" w:hint="eastAsia"/>
          <w:color w:val="8A6D3B"/>
          <w:kern w:val="0"/>
          <w:szCs w:val="21"/>
        </w:rPr>
        <w:t>The correct answers are: 为确立研究问题提供依据, 摸清和熟悉研究条件, 检查设计方案是否可行, 及早发现研究中可能出现的问题</w:t>
      </w:r>
    </w:p>
    <w:p w:rsidR="00405130" w:rsidRPr="00405130" w:rsidRDefault="00405130" w:rsidP="00405130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关于护理研究的特点，描述恰当的是（ ）</w:t>
      </w:r>
    </w:p>
    <w:p w:rsidR="00405130" w:rsidRPr="00405130" w:rsidRDefault="00405130" w:rsidP="00405130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选择一项或多项：</w:t>
      </w:r>
    </w:p>
    <w:p w:rsidR="00405130" w:rsidRPr="00405130" w:rsidRDefault="00405130" w:rsidP="00405130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/>
          <w:color w:val="333333"/>
          <w:kern w:val="0"/>
          <w:szCs w:val="21"/>
        </w:rPr>
        <w:lastRenderedPageBreak/>
        <w:object w:dxaOrig="405" w:dyaOrig="405">
          <v:shape id="_x0000_i1328" type="#_x0000_t75" style="width:20.25pt;height:20.25pt" o:ole="">
            <v:imagedata r:id="rId5" o:title=""/>
          </v:shape>
          <w:control r:id="rId26" w:name="DefaultOcxName24" w:shapeid="_x0000_i1328"/>
        </w:object>
      </w: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A. 大多数以人为研究对象</w:t>
      </w:r>
    </w:p>
    <w:p w:rsidR="00405130" w:rsidRPr="00405130" w:rsidRDefault="00405130" w:rsidP="00405130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331" type="#_x0000_t75" style="width:20.25pt;height:20.25pt" o:ole="">
            <v:imagedata r:id="rId5" o:title=""/>
          </v:shape>
          <w:control r:id="rId27" w:name="DefaultOcxName25" w:shapeid="_x0000_i1331"/>
        </w:object>
      </w: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B. 多数测量指标具有主观性</w:t>
      </w:r>
    </w:p>
    <w:p w:rsidR="00405130" w:rsidRPr="00405130" w:rsidRDefault="00405130" w:rsidP="00405130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334" type="#_x0000_t75" style="width:20.25pt;height:20.25pt" o:ole="">
            <v:imagedata r:id="rId5" o:title=""/>
          </v:shape>
          <w:control r:id="rId28" w:name="DefaultOcxName26" w:shapeid="_x0000_i1334"/>
        </w:object>
      </w: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C. 研究中易涉及伦理问题</w:t>
      </w:r>
    </w:p>
    <w:p w:rsidR="00405130" w:rsidRPr="00405130" w:rsidRDefault="00405130" w:rsidP="00405130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337" type="#_x0000_t75" style="width:20.25pt;height:20.25pt" o:ole="">
            <v:imagedata r:id="rId5" o:title=""/>
          </v:shape>
          <w:control r:id="rId29" w:name="DefaultOcxName27" w:shapeid="_x0000_i1337"/>
        </w:object>
      </w: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D. 测量指标具有不稳定性</w:t>
      </w:r>
    </w:p>
    <w:p w:rsidR="00405130" w:rsidRPr="00405130" w:rsidRDefault="00405130" w:rsidP="00405130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340" type="#_x0000_t75" style="width:20.25pt;height:20.25pt" o:ole="">
            <v:imagedata r:id="rId5" o:title=""/>
          </v:shape>
          <w:control r:id="rId30" w:name="DefaultOcxName28" w:shapeid="_x0000_i1340"/>
        </w:object>
      </w: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E. 研究对象具有复杂性</w:t>
      </w:r>
    </w:p>
    <w:p w:rsidR="00405130" w:rsidRPr="00405130" w:rsidRDefault="00405130" w:rsidP="00405130">
      <w:pPr>
        <w:widowControl/>
        <w:shd w:val="clear" w:color="auto" w:fill="FCF8E3"/>
        <w:spacing w:before="150" w:after="150" w:line="300" w:lineRule="atLeast"/>
        <w:jc w:val="left"/>
        <w:outlineLvl w:val="3"/>
        <w:rPr>
          <w:rFonts w:ascii="inherit" w:eastAsia="微软雅黑" w:hAnsi="inherit" w:cs="宋体" w:hint="eastAsia"/>
          <w:color w:val="8A6D3B"/>
          <w:kern w:val="0"/>
          <w:szCs w:val="21"/>
        </w:rPr>
      </w:pPr>
      <w:r w:rsidRPr="00405130">
        <w:rPr>
          <w:rFonts w:ascii="inherit" w:eastAsia="微软雅黑" w:hAnsi="inherit" w:cs="宋体"/>
          <w:color w:val="8A6D3B"/>
          <w:kern w:val="0"/>
          <w:szCs w:val="21"/>
        </w:rPr>
        <w:t>反馈</w:t>
      </w:r>
    </w:p>
    <w:p w:rsidR="00405130" w:rsidRPr="00405130" w:rsidRDefault="00405130" w:rsidP="00405130">
      <w:pPr>
        <w:widowControl/>
        <w:shd w:val="clear" w:color="auto" w:fill="FCF8E3"/>
        <w:jc w:val="left"/>
        <w:rPr>
          <w:rFonts w:ascii="微软雅黑" w:eastAsia="微软雅黑" w:hAnsi="微软雅黑" w:cs="宋体"/>
          <w:color w:val="8A6D3B"/>
          <w:kern w:val="0"/>
          <w:szCs w:val="21"/>
        </w:rPr>
      </w:pPr>
      <w:r w:rsidRPr="00405130">
        <w:rPr>
          <w:rFonts w:ascii="微软雅黑" w:eastAsia="微软雅黑" w:hAnsi="微软雅黑" w:cs="宋体" w:hint="eastAsia"/>
          <w:color w:val="8A6D3B"/>
          <w:kern w:val="0"/>
          <w:szCs w:val="21"/>
        </w:rPr>
        <w:t>The correct answers are: 大多数以人为研究对象, 研究对象具有复杂性, 测量指标具有不稳定性, 研究中</w:t>
      </w:r>
      <w:proofErr w:type="gramStart"/>
      <w:r w:rsidRPr="00405130">
        <w:rPr>
          <w:rFonts w:ascii="微软雅黑" w:eastAsia="微软雅黑" w:hAnsi="微软雅黑" w:cs="宋体" w:hint="eastAsia"/>
          <w:color w:val="8A6D3B"/>
          <w:kern w:val="0"/>
          <w:szCs w:val="21"/>
        </w:rPr>
        <w:t>易涉及</w:t>
      </w:r>
      <w:proofErr w:type="gramEnd"/>
      <w:r w:rsidRPr="00405130">
        <w:rPr>
          <w:rFonts w:ascii="微软雅黑" w:eastAsia="微软雅黑" w:hAnsi="微软雅黑" w:cs="宋体" w:hint="eastAsia"/>
          <w:color w:val="8A6D3B"/>
          <w:kern w:val="0"/>
          <w:szCs w:val="21"/>
        </w:rPr>
        <w:t>伦理问题, 多数测量指标具有主观性</w:t>
      </w:r>
    </w:p>
    <w:p w:rsidR="00405130" w:rsidRPr="00405130" w:rsidRDefault="00405130" w:rsidP="00405130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研究问题的陈诉包括（     ）</w:t>
      </w:r>
    </w:p>
    <w:p w:rsidR="00405130" w:rsidRPr="00405130" w:rsidRDefault="00405130" w:rsidP="00405130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选择一项或多项：</w:t>
      </w:r>
    </w:p>
    <w:p w:rsidR="00405130" w:rsidRPr="00405130" w:rsidRDefault="00405130" w:rsidP="00405130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343" type="#_x0000_t75" style="width:20.25pt;height:20.25pt" o:ole="">
            <v:imagedata r:id="rId5" o:title=""/>
          </v:shape>
          <w:control r:id="rId31" w:name="DefaultOcxName30" w:shapeid="_x0000_i1343"/>
        </w:object>
      </w: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A. 研究目的</w:t>
      </w:r>
    </w:p>
    <w:p w:rsidR="00405130" w:rsidRPr="00405130" w:rsidRDefault="00405130" w:rsidP="00405130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346" type="#_x0000_t75" style="width:20.25pt;height:20.25pt" o:ole="">
            <v:imagedata r:id="rId5" o:title=""/>
          </v:shape>
          <w:control r:id="rId32" w:name="DefaultOcxName31" w:shapeid="_x0000_i1346"/>
        </w:object>
      </w: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B. 研究方法</w:t>
      </w:r>
    </w:p>
    <w:p w:rsidR="00405130" w:rsidRPr="00405130" w:rsidRDefault="00405130" w:rsidP="00405130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349" type="#_x0000_t75" style="width:20.25pt;height:20.25pt" o:ole="">
            <v:imagedata r:id="rId5" o:title=""/>
          </v:shape>
          <w:control r:id="rId33" w:name="DefaultOcxName32" w:shapeid="_x0000_i1349"/>
        </w:object>
      </w: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C. 研究题目</w:t>
      </w:r>
    </w:p>
    <w:p w:rsidR="00405130" w:rsidRPr="00405130" w:rsidRDefault="00405130" w:rsidP="00405130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352" type="#_x0000_t75" style="width:20.25pt;height:20.25pt" o:ole="">
            <v:imagedata r:id="rId5" o:title=""/>
          </v:shape>
          <w:control r:id="rId34" w:name="DefaultOcxName33" w:shapeid="_x0000_i1352"/>
        </w:object>
      </w: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D. 研究意义</w:t>
      </w:r>
    </w:p>
    <w:p w:rsidR="00405130" w:rsidRPr="00405130" w:rsidRDefault="00405130" w:rsidP="00405130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355" type="#_x0000_t75" style="width:20.25pt;height:20.25pt" o:ole="">
            <v:imagedata r:id="rId5" o:title=""/>
          </v:shape>
          <w:control r:id="rId35" w:name="DefaultOcxName34" w:shapeid="_x0000_i1355"/>
        </w:object>
      </w: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E. 立题依据</w:t>
      </w:r>
    </w:p>
    <w:p w:rsidR="00405130" w:rsidRPr="00405130" w:rsidRDefault="00405130" w:rsidP="00405130">
      <w:pPr>
        <w:widowControl/>
        <w:shd w:val="clear" w:color="auto" w:fill="FCF8E3"/>
        <w:spacing w:before="150" w:after="150" w:line="300" w:lineRule="atLeast"/>
        <w:jc w:val="left"/>
        <w:outlineLvl w:val="3"/>
        <w:rPr>
          <w:rFonts w:ascii="inherit" w:eastAsia="微软雅黑" w:hAnsi="inherit" w:cs="宋体" w:hint="eastAsia"/>
          <w:color w:val="8A6D3B"/>
          <w:kern w:val="0"/>
          <w:szCs w:val="21"/>
        </w:rPr>
      </w:pPr>
      <w:r w:rsidRPr="00405130">
        <w:rPr>
          <w:rFonts w:ascii="inherit" w:eastAsia="微软雅黑" w:hAnsi="inherit" w:cs="宋体"/>
          <w:color w:val="8A6D3B"/>
          <w:kern w:val="0"/>
          <w:szCs w:val="21"/>
        </w:rPr>
        <w:t>反馈</w:t>
      </w:r>
    </w:p>
    <w:p w:rsidR="00405130" w:rsidRPr="00405130" w:rsidRDefault="00405130" w:rsidP="00405130">
      <w:pPr>
        <w:widowControl/>
        <w:shd w:val="clear" w:color="auto" w:fill="FCF8E3"/>
        <w:jc w:val="left"/>
        <w:rPr>
          <w:rFonts w:ascii="微软雅黑" w:eastAsia="微软雅黑" w:hAnsi="微软雅黑" w:cs="宋体"/>
          <w:color w:val="8A6D3B"/>
          <w:kern w:val="0"/>
          <w:szCs w:val="21"/>
        </w:rPr>
      </w:pPr>
      <w:r w:rsidRPr="00405130">
        <w:rPr>
          <w:rFonts w:ascii="微软雅黑" w:eastAsia="微软雅黑" w:hAnsi="微软雅黑" w:cs="宋体" w:hint="eastAsia"/>
          <w:color w:val="8A6D3B"/>
          <w:kern w:val="0"/>
          <w:szCs w:val="21"/>
        </w:rPr>
        <w:t>The correct answers are: 研究题目, 研究目的, 研究方法, 研究意义</w:t>
      </w:r>
    </w:p>
    <w:p w:rsidR="00405130" w:rsidRPr="00405130" w:rsidRDefault="00405130" w:rsidP="00405130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确立研究问题的过程包括（　　）</w:t>
      </w:r>
    </w:p>
    <w:p w:rsidR="00405130" w:rsidRPr="00405130" w:rsidRDefault="00405130" w:rsidP="00405130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选择一项或多项：</w:t>
      </w:r>
    </w:p>
    <w:p w:rsidR="00405130" w:rsidRPr="00405130" w:rsidRDefault="00405130" w:rsidP="00405130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358" type="#_x0000_t75" style="width:20.25pt;height:20.25pt" o:ole="">
            <v:imagedata r:id="rId5" o:title=""/>
          </v:shape>
          <w:control r:id="rId36" w:name="DefaultOcxName36" w:shapeid="_x0000_i1358"/>
        </w:object>
      </w: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A. 评价选题</w:t>
      </w:r>
    </w:p>
    <w:p w:rsidR="00405130" w:rsidRPr="00405130" w:rsidRDefault="00405130" w:rsidP="00405130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361" type="#_x0000_t75" style="width:20.25pt;height:20.25pt" o:ole="">
            <v:imagedata r:id="rId5" o:title=""/>
          </v:shape>
          <w:control r:id="rId37" w:name="DefaultOcxName37" w:shapeid="_x0000_i1361"/>
        </w:object>
      </w: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B. 缩小范围</w:t>
      </w:r>
    </w:p>
    <w:p w:rsidR="00405130" w:rsidRPr="00405130" w:rsidRDefault="00405130" w:rsidP="00405130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/>
          <w:color w:val="333333"/>
          <w:kern w:val="0"/>
          <w:szCs w:val="21"/>
        </w:rPr>
        <w:lastRenderedPageBreak/>
        <w:object w:dxaOrig="405" w:dyaOrig="405">
          <v:shape id="_x0000_i1364" type="#_x0000_t75" style="width:20.25pt;height:20.25pt" o:ole="">
            <v:imagedata r:id="rId5" o:title=""/>
          </v:shape>
          <w:control r:id="rId38" w:name="DefaultOcxName38" w:shapeid="_x0000_i1364"/>
        </w:object>
      </w: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C. 立题依据</w:t>
      </w:r>
    </w:p>
    <w:p w:rsidR="00405130" w:rsidRPr="00405130" w:rsidRDefault="00405130" w:rsidP="00405130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367" type="#_x0000_t75" style="width:20.25pt;height:20.25pt" o:ole="">
            <v:imagedata r:id="rId5" o:title=""/>
          </v:shape>
          <w:control r:id="rId39" w:name="DefaultOcxName39" w:shapeid="_x0000_i1367"/>
        </w:object>
      </w: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D. 查阅文献</w:t>
      </w:r>
    </w:p>
    <w:p w:rsidR="00405130" w:rsidRPr="00405130" w:rsidRDefault="00405130" w:rsidP="00405130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370" type="#_x0000_t75" style="width:20.25pt;height:20.25pt" o:ole="">
            <v:imagedata r:id="rId5" o:title=""/>
          </v:shape>
          <w:control r:id="rId40" w:name="DefaultOcxName40" w:shapeid="_x0000_i1370"/>
        </w:object>
      </w: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E. 初步设想</w:t>
      </w:r>
    </w:p>
    <w:p w:rsidR="00405130" w:rsidRPr="00405130" w:rsidRDefault="00405130" w:rsidP="00405130">
      <w:pPr>
        <w:widowControl/>
        <w:shd w:val="clear" w:color="auto" w:fill="FCF8E3"/>
        <w:spacing w:before="150" w:after="150" w:line="300" w:lineRule="atLeast"/>
        <w:jc w:val="left"/>
        <w:outlineLvl w:val="3"/>
        <w:rPr>
          <w:rFonts w:ascii="inherit" w:eastAsia="微软雅黑" w:hAnsi="inherit" w:cs="宋体" w:hint="eastAsia"/>
          <w:color w:val="8A6D3B"/>
          <w:kern w:val="0"/>
          <w:szCs w:val="21"/>
        </w:rPr>
      </w:pPr>
      <w:r w:rsidRPr="00405130">
        <w:rPr>
          <w:rFonts w:ascii="inherit" w:eastAsia="微软雅黑" w:hAnsi="inherit" w:cs="宋体"/>
          <w:color w:val="8A6D3B"/>
          <w:kern w:val="0"/>
          <w:szCs w:val="21"/>
        </w:rPr>
        <w:t>反馈</w:t>
      </w:r>
    </w:p>
    <w:p w:rsidR="00405130" w:rsidRPr="00405130" w:rsidRDefault="00405130" w:rsidP="00405130">
      <w:pPr>
        <w:widowControl/>
        <w:shd w:val="clear" w:color="auto" w:fill="FCF8E3"/>
        <w:jc w:val="left"/>
        <w:rPr>
          <w:rFonts w:ascii="微软雅黑" w:eastAsia="微软雅黑" w:hAnsi="微软雅黑" w:cs="宋体"/>
          <w:color w:val="8A6D3B"/>
          <w:kern w:val="0"/>
          <w:szCs w:val="21"/>
        </w:rPr>
      </w:pPr>
      <w:r w:rsidRPr="00405130">
        <w:rPr>
          <w:rFonts w:ascii="微软雅黑" w:eastAsia="微软雅黑" w:hAnsi="微软雅黑" w:cs="宋体" w:hint="eastAsia"/>
          <w:color w:val="8A6D3B"/>
          <w:kern w:val="0"/>
          <w:szCs w:val="21"/>
        </w:rPr>
        <w:t>The correct answers are: 初步设想, 缩小范围, 查阅文献, 评价选题</w:t>
      </w:r>
    </w:p>
    <w:p w:rsidR="00405130" w:rsidRPr="00405130" w:rsidRDefault="00405130" w:rsidP="00405130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以下哪些属于常用的检索途径的是（     ）</w:t>
      </w:r>
    </w:p>
    <w:p w:rsidR="00405130" w:rsidRPr="00405130" w:rsidRDefault="00405130" w:rsidP="00405130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选择一项或多项：</w:t>
      </w:r>
    </w:p>
    <w:p w:rsidR="00405130" w:rsidRPr="00405130" w:rsidRDefault="00405130" w:rsidP="00405130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373" type="#_x0000_t75" style="width:20.25pt;height:20.25pt" o:ole="">
            <v:imagedata r:id="rId5" o:title=""/>
          </v:shape>
          <w:control r:id="rId41" w:name="DefaultOcxName42" w:shapeid="_x0000_i1373"/>
        </w:object>
      </w: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A. 作者途径</w:t>
      </w:r>
    </w:p>
    <w:p w:rsidR="00405130" w:rsidRPr="00405130" w:rsidRDefault="00405130" w:rsidP="00405130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376" type="#_x0000_t75" style="width:20.25pt;height:20.25pt" o:ole="">
            <v:imagedata r:id="rId5" o:title=""/>
          </v:shape>
          <w:control r:id="rId42" w:name="DefaultOcxName43" w:shapeid="_x0000_i1376"/>
        </w:object>
      </w: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B. 题名途径</w:t>
      </w:r>
    </w:p>
    <w:p w:rsidR="00405130" w:rsidRPr="00405130" w:rsidRDefault="00405130" w:rsidP="00405130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379" type="#_x0000_t75" style="width:20.25pt;height:20.25pt" o:ole="">
            <v:imagedata r:id="rId5" o:title=""/>
          </v:shape>
          <w:control r:id="rId43" w:name="DefaultOcxName44" w:shapeid="_x0000_i1379"/>
        </w:object>
      </w: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C. 主题途径</w:t>
      </w:r>
    </w:p>
    <w:p w:rsidR="00405130" w:rsidRPr="00405130" w:rsidRDefault="00405130" w:rsidP="00405130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382" type="#_x0000_t75" style="width:20.25pt;height:20.25pt" o:ole="">
            <v:imagedata r:id="rId5" o:title=""/>
          </v:shape>
          <w:control r:id="rId44" w:name="DefaultOcxName45" w:shapeid="_x0000_i1382"/>
        </w:object>
      </w: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D. 关键词途径</w:t>
      </w:r>
    </w:p>
    <w:p w:rsidR="00405130" w:rsidRPr="00405130" w:rsidRDefault="00405130" w:rsidP="00405130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385" type="#_x0000_t75" style="width:20.25pt;height:20.25pt" o:ole="">
            <v:imagedata r:id="rId5" o:title=""/>
          </v:shape>
          <w:control r:id="rId45" w:name="DefaultOcxName46" w:shapeid="_x0000_i1385"/>
        </w:object>
      </w: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E. 分类途径</w:t>
      </w:r>
    </w:p>
    <w:p w:rsidR="00405130" w:rsidRPr="00405130" w:rsidRDefault="00405130" w:rsidP="00405130">
      <w:pPr>
        <w:widowControl/>
        <w:shd w:val="clear" w:color="auto" w:fill="FCF8E3"/>
        <w:spacing w:before="150" w:after="150" w:line="300" w:lineRule="atLeast"/>
        <w:jc w:val="left"/>
        <w:outlineLvl w:val="3"/>
        <w:rPr>
          <w:rFonts w:ascii="inherit" w:eastAsia="微软雅黑" w:hAnsi="inherit" w:cs="宋体" w:hint="eastAsia"/>
          <w:color w:val="8A6D3B"/>
          <w:kern w:val="0"/>
          <w:szCs w:val="21"/>
        </w:rPr>
      </w:pPr>
      <w:r w:rsidRPr="00405130">
        <w:rPr>
          <w:rFonts w:ascii="inherit" w:eastAsia="微软雅黑" w:hAnsi="inherit" w:cs="宋体"/>
          <w:color w:val="8A6D3B"/>
          <w:kern w:val="0"/>
          <w:szCs w:val="21"/>
        </w:rPr>
        <w:t>反馈</w:t>
      </w:r>
    </w:p>
    <w:p w:rsidR="00405130" w:rsidRPr="00405130" w:rsidRDefault="00405130" w:rsidP="00405130">
      <w:pPr>
        <w:widowControl/>
        <w:shd w:val="clear" w:color="auto" w:fill="FCF8E3"/>
        <w:jc w:val="left"/>
        <w:rPr>
          <w:rFonts w:ascii="微软雅黑" w:eastAsia="微软雅黑" w:hAnsi="微软雅黑" w:cs="宋体"/>
          <w:color w:val="8A6D3B"/>
          <w:kern w:val="0"/>
          <w:szCs w:val="21"/>
        </w:rPr>
      </w:pPr>
      <w:r w:rsidRPr="00405130">
        <w:rPr>
          <w:rFonts w:ascii="微软雅黑" w:eastAsia="微软雅黑" w:hAnsi="微软雅黑" w:cs="宋体" w:hint="eastAsia"/>
          <w:color w:val="8A6D3B"/>
          <w:kern w:val="0"/>
          <w:szCs w:val="21"/>
        </w:rPr>
        <w:t>The correct answers are: 题名途径, 分类途径, 主题途径, 关键词途径</w:t>
      </w:r>
    </w:p>
    <w:p w:rsidR="00405130" w:rsidRPr="00405130" w:rsidRDefault="00405130" w:rsidP="00405130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查阅文献的基本步骤包括（    ）</w:t>
      </w:r>
    </w:p>
    <w:p w:rsidR="00405130" w:rsidRPr="00405130" w:rsidRDefault="00405130" w:rsidP="00405130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选择一项或多项：</w:t>
      </w:r>
    </w:p>
    <w:p w:rsidR="00405130" w:rsidRPr="00405130" w:rsidRDefault="00405130" w:rsidP="00405130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388" type="#_x0000_t75" style="width:20.25pt;height:20.25pt" o:ole="">
            <v:imagedata r:id="rId5" o:title=""/>
          </v:shape>
          <w:control r:id="rId46" w:name="DefaultOcxName48" w:shapeid="_x0000_i1388"/>
        </w:object>
      </w: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A. 明确检索目的</w:t>
      </w:r>
    </w:p>
    <w:p w:rsidR="00405130" w:rsidRPr="00405130" w:rsidRDefault="00405130" w:rsidP="00405130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391" type="#_x0000_t75" style="width:20.25pt;height:20.25pt" o:ole="">
            <v:imagedata r:id="rId5" o:title=""/>
          </v:shape>
          <w:control r:id="rId47" w:name="DefaultOcxName49" w:shapeid="_x0000_i1391"/>
        </w:object>
      </w: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B. 选择文献检索工具</w:t>
      </w:r>
    </w:p>
    <w:p w:rsidR="00405130" w:rsidRPr="00405130" w:rsidRDefault="00405130" w:rsidP="00405130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394" type="#_x0000_t75" style="width:20.25pt;height:20.25pt" o:ole="">
            <v:imagedata r:id="rId5" o:title=""/>
          </v:shape>
          <w:control r:id="rId48" w:name="DefaultOcxName50" w:shapeid="_x0000_i1394"/>
        </w:object>
      </w: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C. 确定检索途径和检索词</w:t>
      </w:r>
    </w:p>
    <w:p w:rsidR="00405130" w:rsidRPr="00405130" w:rsidRDefault="00405130" w:rsidP="00405130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397" type="#_x0000_t75" style="width:20.25pt;height:20.25pt" o:ole="">
            <v:imagedata r:id="rId5" o:title=""/>
          </v:shape>
          <w:control r:id="rId49" w:name="DefaultOcxName51" w:shapeid="_x0000_i1397"/>
        </w:object>
      </w: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D. 根据线索获取原始文献</w:t>
      </w:r>
    </w:p>
    <w:p w:rsidR="00405130" w:rsidRPr="00405130" w:rsidRDefault="00405130" w:rsidP="00405130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400" type="#_x0000_t75" style="width:20.25pt;height:20.25pt" o:ole="">
            <v:imagedata r:id="rId5" o:title=""/>
          </v:shape>
          <w:control r:id="rId50" w:name="DefaultOcxName52" w:shapeid="_x0000_i1400"/>
        </w:object>
      </w: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E. 以上顺序是正确的</w:t>
      </w:r>
    </w:p>
    <w:p w:rsidR="00405130" w:rsidRPr="00405130" w:rsidRDefault="00405130" w:rsidP="00405130">
      <w:pPr>
        <w:widowControl/>
        <w:shd w:val="clear" w:color="auto" w:fill="FCF8E3"/>
        <w:spacing w:before="150" w:after="150" w:line="300" w:lineRule="atLeast"/>
        <w:jc w:val="left"/>
        <w:outlineLvl w:val="3"/>
        <w:rPr>
          <w:rFonts w:ascii="inherit" w:eastAsia="微软雅黑" w:hAnsi="inherit" w:cs="宋体" w:hint="eastAsia"/>
          <w:color w:val="8A6D3B"/>
          <w:kern w:val="0"/>
          <w:szCs w:val="21"/>
        </w:rPr>
      </w:pPr>
      <w:r w:rsidRPr="00405130">
        <w:rPr>
          <w:rFonts w:ascii="inherit" w:eastAsia="微软雅黑" w:hAnsi="inherit" w:cs="宋体"/>
          <w:color w:val="8A6D3B"/>
          <w:kern w:val="0"/>
          <w:szCs w:val="21"/>
        </w:rPr>
        <w:lastRenderedPageBreak/>
        <w:t>反馈</w:t>
      </w:r>
    </w:p>
    <w:p w:rsidR="00405130" w:rsidRPr="00405130" w:rsidRDefault="00405130" w:rsidP="00405130">
      <w:pPr>
        <w:widowControl/>
        <w:shd w:val="clear" w:color="auto" w:fill="FCF8E3"/>
        <w:jc w:val="left"/>
        <w:rPr>
          <w:rFonts w:ascii="微软雅黑" w:eastAsia="微软雅黑" w:hAnsi="微软雅黑" w:cs="宋体"/>
          <w:color w:val="8A6D3B"/>
          <w:kern w:val="0"/>
          <w:szCs w:val="21"/>
        </w:rPr>
      </w:pPr>
      <w:r w:rsidRPr="00405130">
        <w:rPr>
          <w:rFonts w:ascii="微软雅黑" w:eastAsia="微软雅黑" w:hAnsi="微软雅黑" w:cs="宋体" w:hint="eastAsia"/>
          <w:color w:val="8A6D3B"/>
          <w:kern w:val="0"/>
          <w:szCs w:val="21"/>
        </w:rPr>
        <w:t>The correct answers are: 明确检索目的, 选择文献检索工具, 确定检索途径和检索词, 根据线索获取原始文献</w:t>
      </w:r>
    </w:p>
    <w:p w:rsidR="00405130" w:rsidRPr="00405130" w:rsidRDefault="00405130" w:rsidP="00405130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下列属于文献回顾目的的是（    ）</w:t>
      </w:r>
    </w:p>
    <w:p w:rsidR="00405130" w:rsidRPr="00405130" w:rsidRDefault="00405130" w:rsidP="00405130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选择一项或多项：</w:t>
      </w:r>
    </w:p>
    <w:p w:rsidR="00405130" w:rsidRPr="00405130" w:rsidRDefault="00405130" w:rsidP="00405130">
      <w:pPr>
        <w:widowControl/>
        <w:shd w:val="clear" w:color="auto" w:fill="F2DEDE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403" type="#_x0000_t75" style="width:20.25pt;height:20.25pt" o:ole="">
            <v:imagedata r:id="rId51" o:title=""/>
          </v:shape>
          <w:control r:id="rId52" w:name="DefaultOcxName54" w:shapeid="_x0000_i1403"/>
        </w:object>
      </w: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A. 解决所有的科研问题 </w:t>
      </w:r>
      <w:r w:rsidRPr="00405130">
        <w:rPr>
          <w:rFonts w:ascii="微软雅黑" w:eastAsia="微软雅黑" w:hAnsi="微软雅黑" w:cs="宋体"/>
          <w:noProof/>
          <w:color w:val="333333"/>
          <w:kern w:val="0"/>
          <w:szCs w:val="21"/>
        </w:rPr>
        <mc:AlternateContent>
          <mc:Choice Requires="wps">
            <w:drawing>
              <wp:inline distT="0" distB="0" distL="0" distR="0" wp14:anchorId="7DE66DFE" wp14:editId="0C16A19D">
                <wp:extent cx="304800" cy="304800"/>
                <wp:effectExtent l="0" t="0" r="0" b="0"/>
                <wp:docPr id="2" name="AutoShape 61" descr="不正确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1" o:spid="_x0000_s1026" alt="说明: 不正确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Sst4dc4CAADK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p w:rsidR="00405130" w:rsidRPr="00405130" w:rsidRDefault="00405130" w:rsidP="00405130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406" type="#_x0000_t75" style="width:20.25pt;height:20.25pt" o:ole="">
            <v:imagedata r:id="rId5" o:title=""/>
          </v:shape>
          <w:control r:id="rId53" w:name="DefaultOcxName55" w:shapeid="_x0000_i1406"/>
        </w:object>
      </w: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B. 启发和充实自己的研究思路和方法</w:t>
      </w:r>
    </w:p>
    <w:p w:rsidR="00405130" w:rsidRPr="00405130" w:rsidRDefault="00405130" w:rsidP="00405130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409" type="#_x0000_t75" style="width:20.25pt;height:20.25pt" o:ole="">
            <v:imagedata r:id="rId5" o:title=""/>
          </v:shape>
          <w:control r:id="rId54" w:name="DefaultOcxName56" w:shapeid="_x0000_i1409"/>
        </w:object>
      </w: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C. 查看选题与已有研究是否重复</w:t>
      </w:r>
    </w:p>
    <w:p w:rsidR="00405130" w:rsidRPr="00405130" w:rsidRDefault="00405130" w:rsidP="00405130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412" type="#_x0000_t75" style="width:20.25pt;height:20.25pt" o:ole="">
            <v:imagedata r:id="rId5" o:title=""/>
          </v:shape>
          <w:control r:id="rId55" w:name="DefaultOcxName57" w:shapeid="_x0000_i1412"/>
        </w:object>
      </w: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D. 了解课题的现状和动态</w:t>
      </w:r>
    </w:p>
    <w:p w:rsidR="00405130" w:rsidRPr="00405130" w:rsidRDefault="00405130" w:rsidP="00405130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05130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415" type="#_x0000_t75" style="width:20.25pt;height:20.25pt" o:ole="">
            <v:imagedata r:id="rId5" o:title=""/>
          </v:shape>
          <w:control r:id="rId56" w:name="DefaultOcxName58" w:shapeid="_x0000_i1415"/>
        </w:object>
      </w:r>
      <w:r w:rsidRPr="00405130">
        <w:rPr>
          <w:rFonts w:ascii="微软雅黑" w:eastAsia="微软雅黑" w:hAnsi="微软雅黑" w:cs="宋体" w:hint="eastAsia"/>
          <w:color w:val="333333"/>
          <w:kern w:val="0"/>
          <w:szCs w:val="21"/>
        </w:rPr>
        <w:t>E. 获得相关的理论依据</w:t>
      </w:r>
    </w:p>
    <w:p w:rsidR="00405130" w:rsidRPr="00405130" w:rsidRDefault="00405130" w:rsidP="00405130">
      <w:pPr>
        <w:widowControl/>
        <w:shd w:val="clear" w:color="auto" w:fill="FCF8E3"/>
        <w:spacing w:before="150" w:after="150" w:line="300" w:lineRule="atLeast"/>
        <w:jc w:val="left"/>
        <w:outlineLvl w:val="3"/>
        <w:rPr>
          <w:rFonts w:ascii="inherit" w:eastAsia="微软雅黑" w:hAnsi="inherit" w:cs="宋体" w:hint="eastAsia"/>
          <w:color w:val="8A6D3B"/>
          <w:kern w:val="0"/>
          <w:szCs w:val="21"/>
        </w:rPr>
      </w:pPr>
      <w:r w:rsidRPr="00405130">
        <w:rPr>
          <w:rFonts w:ascii="inherit" w:eastAsia="微软雅黑" w:hAnsi="inherit" w:cs="宋体"/>
          <w:color w:val="8A6D3B"/>
          <w:kern w:val="0"/>
          <w:szCs w:val="21"/>
        </w:rPr>
        <w:t>反馈</w:t>
      </w:r>
    </w:p>
    <w:p w:rsidR="00405130" w:rsidRPr="00405130" w:rsidRDefault="00405130" w:rsidP="00405130">
      <w:pPr>
        <w:widowControl/>
        <w:shd w:val="clear" w:color="auto" w:fill="FCF8E3"/>
        <w:jc w:val="left"/>
        <w:rPr>
          <w:rFonts w:ascii="微软雅黑" w:eastAsia="微软雅黑" w:hAnsi="微软雅黑" w:cs="宋体"/>
          <w:color w:val="8A6D3B"/>
          <w:kern w:val="0"/>
          <w:szCs w:val="21"/>
        </w:rPr>
      </w:pPr>
      <w:r w:rsidRPr="00405130">
        <w:rPr>
          <w:rFonts w:ascii="微软雅黑" w:eastAsia="微软雅黑" w:hAnsi="微软雅黑" w:cs="宋体" w:hint="eastAsia"/>
          <w:color w:val="8A6D3B"/>
          <w:kern w:val="0"/>
          <w:szCs w:val="21"/>
        </w:rPr>
        <w:t>The correct answers are: 了解课题的现状和动态, 查看选题与已有研究是否重复, 启发和充实自己的研究思路和方法, 获得相关的理论依据</w:t>
      </w:r>
    </w:p>
    <w:p w:rsidR="00622204" w:rsidRDefault="00CE645D">
      <w:r>
        <w:rPr>
          <w:rFonts w:hint="eastAsia"/>
        </w:rPr>
        <w:t>第二套作业答案</w:t>
      </w:r>
    </w:p>
    <w:p w:rsidR="00CE645D" w:rsidRPr="00CE645D" w:rsidRDefault="00CE645D" w:rsidP="00CE645D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关于护理研究的特点，描述恰当的是（ ）</w:t>
      </w:r>
    </w:p>
    <w:p w:rsidR="00CE645D" w:rsidRPr="00CE645D" w:rsidRDefault="00CE645D" w:rsidP="00CE645D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选择一项或多项：</w:t>
      </w:r>
    </w:p>
    <w:p w:rsidR="00CE645D" w:rsidRPr="00CE645D" w:rsidRDefault="00CE645D" w:rsidP="00CE645D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418" type="#_x0000_t75" style="width:20.25pt;height:20.25pt" o:ole="">
            <v:imagedata r:id="rId5" o:title=""/>
          </v:shape>
          <w:control r:id="rId57" w:name="DefaultOcxName59" w:shapeid="_x0000_i1418"/>
        </w:object>
      </w: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A. 大多数以人为研究对象</w:t>
      </w:r>
    </w:p>
    <w:p w:rsidR="00CE645D" w:rsidRPr="00CE645D" w:rsidRDefault="00CE645D" w:rsidP="00CE645D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421" type="#_x0000_t75" style="width:20.25pt;height:20.25pt" o:ole="">
            <v:imagedata r:id="rId5" o:title=""/>
          </v:shape>
          <w:control r:id="rId58" w:name="DefaultOcxName110" w:shapeid="_x0000_i1421"/>
        </w:object>
      </w: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B. 研究中易涉及伦理问题</w:t>
      </w:r>
    </w:p>
    <w:p w:rsidR="00CE645D" w:rsidRPr="00CE645D" w:rsidRDefault="00CE645D" w:rsidP="00CE645D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424" type="#_x0000_t75" style="width:20.25pt;height:20.25pt" o:ole="">
            <v:imagedata r:id="rId5" o:title=""/>
          </v:shape>
          <w:control r:id="rId59" w:name="HTMLCheckbox1" w:shapeid="_x0000_i1424"/>
        </w:object>
      </w: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C. 研究对象具有复杂性</w:t>
      </w:r>
    </w:p>
    <w:p w:rsidR="00CE645D" w:rsidRPr="00CE645D" w:rsidRDefault="00CE645D" w:rsidP="00CE645D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427" type="#_x0000_t75" style="width:20.25pt;height:20.25pt" o:ole="">
            <v:imagedata r:id="rId5" o:title=""/>
          </v:shape>
          <w:control r:id="rId60" w:name="DefaultOcxName210" w:shapeid="_x0000_i1427"/>
        </w:object>
      </w: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D. 测量指标具有不稳定性</w:t>
      </w:r>
    </w:p>
    <w:p w:rsidR="00CE645D" w:rsidRPr="00CE645D" w:rsidRDefault="00CE645D" w:rsidP="00CE645D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430" type="#_x0000_t75" style="width:20.25pt;height:20.25pt" o:ole="">
            <v:imagedata r:id="rId5" o:title=""/>
          </v:shape>
          <w:control r:id="rId61" w:name="DefaultOcxName310" w:shapeid="_x0000_i1430"/>
        </w:object>
      </w: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E. 多数测量指标具有主观性</w:t>
      </w:r>
    </w:p>
    <w:p w:rsidR="00CE645D" w:rsidRPr="00CE645D" w:rsidRDefault="00CE645D" w:rsidP="00CE645D">
      <w:pPr>
        <w:widowControl/>
        <w:shd w:val="clear" w:color="auto" w:fill="FCF8E3"/>
        <w:spacing w:before="150" w:after="150" w:line="300" w:lineRule="atLeast"/>
        <w:jc w:val="left"/>
        <w:outlineLvl w:val="3"/>
        <w:rPr>
          <w:rFonts w:ascii="inherit" w:eastAsia="微软雅黑" w:hAnsi="inherit" w:cs="宋体" w:hint="eastAsia"/>
          <w:color w:val="8A6D3B"/>
          <w:kern w:val="0"/>
          <w:szCs w:val="21"/>
        </w:rPr>
      </w:pPr>
      <w:r w:rsidRPr="00CE645D">
        <w:rPr>
          <w:rFonts w:ascii="inherit" w:eastAsia="微软雅黑" w:hAnsi="inherit" w:cs="宋体"/>
          <w:color w:val="8A6D3B"/>
          <w:kern w:val="0"/>
          <w:szCs w:val="21"/>
        </w:rPr>
        <w:t>反馈</w:t>
      </w:r>
    </w:p>
    <w:p w:rsidR="00CE645D" w:rsidRPr="00CE645D" w:rsidRDefault="00CE645D" w:rsidP="00CE645D">
      <w:pPr>
        <w:widowControl/>
        <w:shd w:val="clear" w:color="auto" w:fill="FCF8E3"/>
        <w:jc w:val="left"/>
        <w:rPr>
          <w:rFonts w:ascii="微软雅黑" w:eastAsia="微软雅黑" w:hAnsi="微软雅黑" w:cs="宋体"/>
          <w:color w:val="8A6D3B"/>
          <w:kern w:val="0"/>
          <w:szCs w:val="21"/>
        </w:rPr>
      </w:pPr>
      <w:r w:rsidRPr="00CE645D">
        <w:rPr>
          <w:rFonts w:ascii="微软雅黑" w:eastAsia="微软雅黑" w:hAnsi="微软雅黑" w:cs="宋体" w:hint="eastAsia"/>
          <w:color w:val="8A6D3B"/>
          <w:kern w:val="0"/>
          <w:szCs w:val="21"/>
        </w:rPr>
        <w:lastRenderedPageBreak/>
        <w:t>The correct answers are: 大多数以人为研究对象, 研究对象具有复杂性, 测量指标具有不稳定性, 研究中</w:t>
      </w:r>
      <w:proofErr w:type="gramStart"/>
      <w:r w:rsidRPr="00CE645D">
        <w:rPr>
          <w:rFonts w:ascii="微软雅黑" w:eastAsia="微软雅黑" w:hAnsi="微软雅黑" w:cs="宋体" w:hint="eastAsia"/>
          <w:color w:val="8A6D3B"/>
          <w:kern w:val="0"/>
          <w:szCs w:val="21"/>
        </w:rPr>
        <w:t>易涉及</w:t>
      </w:r>
      <w:proofErr w:type="gramEnd"/>
      <w:r w:rsidRPr="00CE645D">
        <w:rPr>
          <w:rFonts w:ascii="微软雅黑" w:eastAsia="微软雅黑" w:hAnsi="微软雅黑" w:cs="宋体" w:hint="eastAsia"/>
          <w:color w:val="8A6D3B"/>
          <w:kern w:val="0"/>
          <w:szCs w:val="21"/>
        </w:rPr>
        <w:t>伦理问题, 多数测量指标具有主观性</w:t>
      </w:r>
    </w:p>
    <w:p w:rsidR="00CE645D" w:rsidRPr="00CE645D" w:rsidRDefault="00CE645D" w:rsidP="00CE645D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目录、文摘和索引属于下列哪类文献？ （     ）</w:t>
      </w:r>
    </w:p>
    <w:p w:rsidR="00CE645D" w:rsidRPr="00CE645D" w:rsidRDefault="00CE645D" w:rsidP="00CE645D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选择一项：</w:t>
      </w:r>
    </w:p>
    <w:p w:rsidR="00CE645D" w:rsidRPr="00CE645D" w:rsidRDefault="00CE645D" w:rsidP="00CE645D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433" type="#_x0000_t75" style="width:20.25pt;height:20.25pt" o:ole="">
            <v:imagedata r:id="rId62" o:title=""/>
          </v:shape>
          <w:control r:id="rId63" w:name="DefaultOcxName5" w:shapeid="_x0000_i1433"/>
        </w:object>
      </w: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A. 原始文献</w:t>
      </w:r>
    </w:p>
    <w:p w:rsidR="00CE645D" w:rsidRPr="00CE645D" w:rsidRDefault="00CE645D" w:rsidP="00CE645D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436" type="#_x0000_t75" style="width:20.25pt;height:20.25pt" o:ole="">
            <v:imagedata r:id="rId62" o:title=""/>
          </v:shape>
          <w:control r:id="rId64" w:name="DefaultOcxName61" w:shapeid="_x0000_i1436"/>
        </w:object>
      </w: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B. 二次文献</w:t>
      </w:r>
    </w:p>
    <w:p w:rsidR="00CE645D" w:rsidRPr="00CE645D" w:rsidRDefault="00CE645D" w:rsidP="00CE645D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439" type="#_x0000_t75" style="width:20.25pt;height:20.25pt" o:ole="">
            <v:imagedata r:id="rId62" o:title=""/>
          </v:shape>
          <w:control r:id="rId65" w:name="DefaultOcxName71" w:shapeid="_x0000_i1439"/>
        </w:object>
      </w: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C. 三次文献</w:t>
      </w:r>
    </w:p>
    <w:p w:rsidR="00CE645D" w:rsidRPr="00CE645D" w:rsidRDefault="00CE645D" w:rsidP="00CE645D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442" type="#_x0000_t75" style="width:20.25pt;height:20.25pt" o:ole="">
            <v:imagedata r:id="rId62" o:title=""/>
          </v:shape>
          <w:control r:id="rId66" w:name="DefaultOcxName81" w:shapeid="_x0000_i1442"/>
        </w:object>
      </w: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D. 零次文献</w:t>
      </w:r>
    </w:p>
    <w:p w:rsidR="00CE645D" w:rsidRPr="00CE645D" w:rsidRDefault="00CE645D" w:rsidP="00CE645D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445" type="#_x0000_t75" style="width:20.25pt;height:20.25pt" o:ole="">
            <v:imagedata r:id="rId62" o:title=""/>
          </v:shape>
          <w:control r:id="rId67" w:name="DefaultOcxName91" w:shapeid="_x0000_i1445"/>
        </w:object>
      </w: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E. 一次文献</w:t>
      </w:r>
    </w:p>
    <w:p w:rsidR="00CE645D" w:rsidRPr="00CE645D" w:rsidRDefault="00CE645D" w:rsidP="00CE645D">
      <w:pPr>
        <w:widowControl/>
        <w:shd w:val="clear" w:color="auto" w:fill="FCF8E3"/>
        <w:spacing w:before="150" w:after="150" w:line="300" w:lineRule="atLeast"/>
        <w:jc w:val="left"/>
        <w:outlineLvl w:val="3"/>
        <w:rPr>
          <w:rFonts w:ascii="inherit" w:eastAsia="微软雅黑" w:hAnsi="inherit" w:cs="宋体" w:hint="eastAsia"/>
          <w:color w:val="8A6D3B"/>
          <w:kern w:val="0"/>
          <w:szCs w:val="21"/>
        </w:rPr>
      </w:pPr>
      <w:r w:rsidRPr="00CE645D">
        <w:rPr>
          <w:rFonts w:ascii="inherit" w:eastAsia="微软雅黑" w:hAnsi="inherit" w:cs="宋体"/>
          <w:color w:val="8A6D3B"/>
          <w:kern w:val="0"/>
          <w:szCs w:val="21"/>
        </w:rPr>
        <w:t>反馈</w:t>
      </w:r>
    </w:p>
    <w:p w:rsidR="00CE645D" w:rsidRPr="00CE645D" w:rsidRDefault="00CE645D" w:rsidP="00CE645D">
      <w:pPr>
        <w:widowControl/>
        <w:shd w:val="clear" w:color="auto" w:fill="FCF8E3"/>
        <w:jc w:val="left"/>
        <w:rPr>
          <w:rFonts w:ascii="微软雅黑" w:eastAsia="微软雅黑" w:hAnsi="微软雅黑" w:cs="宋体"/>
          <w:color w:val="8A6D3B"/>
          <w:kern w:val="0"/>
          <w:szCs w:val="21"/>
        </w:rPr>
      </w:pPr>
      <w:r w:rsidRPr="00CE645D">
        <w:rPr>
          <w:rFonts w:ascii="微软雅黑" w:eastAsia="微软雅黑" w:hAnsi="微软雅黑" w:cs="宋体" w:hint="eastAsia"/>
          <w:color w:val="8A6D3B"/>
          <w:kern w:val="0"/>
          <w:szCs w:val="21"/>
        </w:rPr>
        <w:t>正确答案是：二次文献</w:t>
      </w:r>
    </w:p>
    <w:p w:rsidR="00CE645D" w:rsidRPr="00CE645D" w:rsidRDefault="00CE645D" w:rsidP="00CE645D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某研究者</w:t>
      </w:r>
      <w:proofErr w:type="gramStart"/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预进行</w:t>
      </w:r>
      <w:proofErr w:type="gramEnd"/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吸毒人员一次性注射器使用知识的调查研究，较适宜的抽样方法为（）</w:t>
      </w:r>
    </w:p>
    <w:p w:rsidR="00CE645D" w:rsidRPr="00CE645D" w:rsidRDefault="00CE645D" w:rsidP="00CE645D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选择一项：</w:t>
      </w:r>
    </w:p>
    <w:p w:rsidR="00CE645D" w:rsidRPr="00CE645D" w:rsidRDefault="00CE645D" w:rsidP="00CE645D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448" type="#_x0000_t75" style="width:20.25pt;height:20.25pt" o:ole="">
            <v:imagedata r:id="rId62" o:title=""/>
          </v:shape>
          <w:control r:id="rId68" w:name="DefaultOcxName11" w:shapeid="_x0000_i1448"/>
        </w:object>
      </w: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A. 系统抽样</w:t>
      </w:r>
    </w:p>
    <w:p w:rsidR="00CE645D" w:rsidRPr="00CE645D" w:rsidRDefault="00CE645D" w:rsidP="00CE645D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451" type="#_x0000_t75" style="width:20.25pt;height:20.25pt" o:ole="">
            <v:imagedata r:id="rId62" o:title=""/>
          </v:shape>
          <w:control r:id="rId69" w:name="DefaultOcxName121" w:shapeid="_x0000_i1451"/>
        </w:object>
      </w: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B. 配额抽样</w:t>
      </w:r>
    </w:p>
    <w:p w:rsidR="00CE645D" w:rsidRPr="00CE645D" w:rsidRDefault="00CE645D" w:rsidP="00CE645D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454" type="#_x0000_t75" style="width:20.25pt;height:20.25pt" o:ole="">
            <v:imagedata r:id="rId62" o:title=""/>
          </v:shape>
          <w:control r:id="rId70" w:name="DefaultOcxName131" w:shapeid="_x0000_i1454"/>
        </w:object>
      </w: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C. 网络抽样</w:t>
      </w:r>
    </w:p>
    <w:p w:rsidR="00CE645D" w:rsidRPr="00CE645D" w:rsidRDefault="00CE645D" w:rsidP="00CE645D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457" type="#_x0000_t75" style="width:20.25pt;height:20.25pt" o:ole="">
            <v:imagedata r:id="rId62" o:title=""/>
          </v:shape>
          <w:control r:id="rId71" w:name="DefaultOcxName141" w:shapeid="_x0000_i1457"/>
        </w:object>
      </w: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D. 目的抽样</w:t>
      </w:r>
    </w:p>
    <w:p w:rsidR="00CE645D" w:rsidRPr="00CE645D" w:rsidRDefault="00CE645D" w:rsidP="00CE645D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460" type="#_x0000_t75" style="width:20.25pt;height:20.25pt" o:ole="">
            <v:imagedata r:id="rId62" o:title=""/>
          </v:shape>
          <w:control r:id="rId72" w:name="DefaultOcxName151" w:shapeid="_x0000_i1460"/>
        </w:object>
      </w: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E. 方便抽样</w:t>
      </w:r>
    </w:p>
    <w:p w:rsidR="00CE645D" w:rsidRPr="00CE645D" w:rsidRDefault="00CE645D" w:rsidP="00CE645D">
      <w:pPr>
        <w:widowControl/>
        <w:shd w:val="clear" w:color="auto" w:fill="FCF8E3"/>
        <w:spacing w:before="150" w:after="150" w:line="300" w:lineRule="atLeast"/>
        <w:jc w:val="left"/>
        <w:outlineLvl w:val="3"/>
        <w:rPr>
          <w:rFonts w:ascii="inherit" w:eastAsia="微软雅黑" w:hAnsi="inherit" w:cs="宋体" w:hint="eastAsia"/>
          <w:color w:val="8A6D3B"/>
          <w:kern w:val="0"/>
          <w:szCs w:val="21"/>
        </w:rPr>
      </w:pPr>
      <w:r w:rsidRPr="00CE645D">
        <w:rPr>
          <w:rFonts w:ascii="inherit" w:eastAsia="微软雅黑" w:hAnsi="inherit" w:cs="宋体"/>
          <w:color w:val="8A6D3B"/>
          <w:kern w:val="0"/>
          <w:szCs w:val="21"/>
        </w:rPr>
        <w:t>反馈</w:t>
      </w:r>
    </w:p>
    <w:p w:rsidR="00CE645D" w:rsidRPr="00CE645D" w:rsidRDefault="00CE645D" w:rsidP="00CE645D">
      <w:pPr>
        <w:widowControl/>
        <w:shd w:val="clear" w:color="auto" w:fill="FCF8E3"/>
        <w:jc w:val="left"/>
        <w:rPr>
          <w:rFonts w:ascii="微软雅黑" w:eastAsia="微软雅黑" w:hAnsi="微软雅黑" w:cs="宋体"/>
          <w:color w:val="8A6D3B"/>
          <w:kern w:val="0"/>
          <w:szCs w:val="21"/>
        </w:rPr>
      </w:pPr>
      <w:r w:rsidRPr="00CE645D">
        <w:rPr>
          <w:rFonts w:ascii="微软雅黑" w:eastAsia="微软雅黑" w:hAnsi="微软雅黑" w:cs="宋体" w:hint="eastAsia"/>
          <w:color w:val="8A6D3B"/>
          <w:kern w:val="0"/>
          <w:szCs w:val="21"/>
        </w:rPr>
        <w:t>正确答案是：网络抽样</w:t>
      </w:r>
    </w:p>
    <w:p w:rsidR="00CE645D" w:rsidRPr="00CE645D" w:rsidRDefault="00CE645D" w:rsidP="00CE645D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>某护士随机将100名高血压患者分为2组，对照组常规护理，实验组常规护理</w:t>
      </w:r>
      <w:proofErr w:type="gramStart"/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加家庭</w:t>
      </w:r>
      <w:proofErr w:type="gramEnd"/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干预。3个月后，评定两组患者的血压水平，该研究设计的类型为（）</w:t>
      </w:r>
    </w:p>
    <w:p w:rsidR="00CE645D" w:rsidRPr="00CE645D" w:rsidRDefault="00CE645D" w:rsidP="00CE645D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选择一项：</w:t>
      </w:r>
    </w:p>
    <w:p w:rsidR="00CE645D" w:rsidRPr="00CE645D" w:rsidRDefault="00CE645D" w:rsidP="00CE645D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463" type="#_x0000_t75" style="width:20.25pt;height:20.25pt" o:ole="">
            <v:imagedata r:id="rId62" o:title=""/>
          </v:shape>
          <w:control r:id="rId73" w:name="DefaultOcxName17" w:shapeid="_x0000_i1463"/>
        </w:object>
      </w: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A. 队列研究</w:t>
      </w:r>
    </w:p>
    <w:p w:rsidR="00CE645D" w:rsidRPr="00CE645D" w:rsidRDefault="00CE645D" w:rsidP="00CE645D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466" type="#_x0000_t75" style="width:20.25pt;height:20.25pt" o:ole="">
            <v:imagedata r:id="rId62" o:title=""/>
          </v:shape>
          <w:control r:id="rId74" w:name="DefaultOcxName181" w:shapeid="_x0000_i1466"/>
        </w:object>
      </w: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B. 随访研究</w:t>
      </w:r>
    </w:p>
    <w:p w:rsidR="00CE645D" w:rsidRPr="00CE645D" w:rsidRDefault="00CE645D" w:rsidP="00CE645D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469" type="#_x0000_t75" style="width:20.25pt;height:20.25pt" o:ole="">
            <v:imagedata r:id="rId62" o:title=""/>
          </v:shape>
          <w:control r:id="rId75" w:name="DefaultOcxName191" w:shapeid="_x0000_i1469"/>
        </w:object>
      </w: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C. 质性研究</w:t>
      </w:r>
    </w:p>
    <w:p w:rsidR="00CE645D" w:rsidRPr="00CE645D" w:rsidRDefault="00CE645D" w:rsidP="00CE645D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472" type="#_x0000_t75" style="width:20.25pt;height:20.25pt" o:ole="">
            <v:imagedata r:id="rId62" o:title=""/>
          </v:shape>
          <w:control r:id="rId76" w:name="DefaultOcxName201" w:shapeid="_x0000_i1472"/>
        </w:object>
      </w: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D. 相关性研究</w:t>
      </w:r>
    </w:p>
    <w:p w:rsidR="00CE645D" w:rsidRPr="00CE645D" w:rsidRDefault="00CE645D" w:rsidP="00CE645D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475" type="#_x0000_t75" style="width:20.25pt;height:20.25pt" o:ole="">
            <v:imagedata r:id="rId62" o:title=""/>
          </v:shape>
          <w:control r:id="rId77" w:name="DefaultOcxName211" w:shapeid="_x0000_i1475"/>
        </w:object>
      </w: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E. 实验研究</w:t>
      </w:r>
    </w:p>
    <w:p w:rsidR="00CE645D" w:rsidRPr="00CE645D" w:rsidRDefault="00CE645D" w:rsidP="00CE645D">
      <w:pPr>
        <w:widowControl/>
        <w:shd w:val="clear" w:color="auto" w:fill="FCF8E3"/>
        <w:spacing w:before="150" w:after="150" w:line="300" w:lineRule="atLeast"/>
        <w:jc w:val="left"/>
        <w:outlineLvl w:val="3"/>
        <w:rPr>
          <w:rFonts w:ascii="inherit" w:eastAsia="微软雅黑" w:hAnsi="inherit" w:cs="宋体" w:hint="eastAsia"/>
          <w:color w:val="8A6D3B"/>
          <w:kern w:val="0"/>
          <w:szCs w:val="21"/>
        </w:rPr>
      </w:pPr>
      <w:r w:rsidRPr="00CE645D">
        <w:rPr>
          <w:rFonts w:ascii="inherit" w:eastAsia="微软雅黑" w:hAnsi="inherit" w:cs="宋体"/>
          <w:color w:val="8A6D3B"/>
          <w:kern w:val="0"/>
          <w:szCs w:val="21"/>
        </w:rPr>
        <w:t>反馈</w:t>
      </w:r>
    </w:p>
    <w:p w:rsidR="00CE645D" w:rsidRPr="00CE645D" w:rsidRDefault="00CE645D" w:rsidP="00CE645D">
      <w:pPr>
        <w:widowControl/>
        <w:shd w:val="clear" w:color="auto" w:fill="FCF8E3"/>
        <w:jc w:val="left"/>
        <w:rPr>
          <w:rFonts w:ascii="微软雅黑" w:eastAsia="微软雅黑" w:hAnsi="微软雅黑" w:cs="宋体"/>
          <w:color w:val="8A6D3B"/>
          <w:kern w:val="0"/>
          <w:szCs w:val="21"/>
        </w:rPr>
      </w:pPr>
      <w:r w:rsidRPr="00CE645D">
        <w:rPr>
          <w:rFonts w:ascii="微软雅黑" w:eastAsia="微软雅黑" w:hAnsi="微软雅黑" w:cs="宋体" w:hint="eastAsia"/>
          <w:color w:val="8A6D3B"/>
          <w:kern w:val="0"/>
          <w:szCs w:val="21"/>
        </w:rPr>
        <w:t>正确答案是：实验研究</w:t>
      </w:r>
    </w:p>
    <w:p w:rsidR="00CE645D" w:rsidRPr="00CE645D" w:rsidRDefault="00CE645D" w:rsidP="00CE645D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某研究者从病案室查阅该院眼科近1年的病历，分析眼科患者眼底病有关的发生率，此种研究设计为（）</w:t>
      </w:r>
    </w:p>
    <w:p w:rsidR="00CE645D" w:rsidRPr="00CE645D" w:rsidRDefault="00CE645D" w:rsidP="00CE645D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选择一项：</w:t>
      </w:r>
    </w:p>
    <w:p w:rsidR="00CE645D" w:rsidRPr="00CE645D" w:rsidRDefault="00CE645D" w:rsidP="00CE645D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478" type="#_x0000_t75" style="width:20.25pt;height:20.25pt" o:ole="">
            <v:imagedata r:id="rId62" o:title=""/>
          </v:shape>
          <w:control r:id="rId78" w:name="DefaultOcxName23" w:shapeid="_x0000_i1478"/>
        </w:object>
      </w: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A. 前瞻性研究</w:t>
      </w:r>
    </w:p>
    <w:p w:rsidR="00CE645D" w:rsidRPr="00CE645D" w:rsidRDefault="00CE645D" w:rsidP="00CE645D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481" type="#_x0000_t75" style="width:20.25pt;height:20.25pt" o:ole="">
            <v:imagedata r:id="rId62" o:title=""/>
          </v:shape>
          <w:control r:id="rId79" w:name="DefaultOcxName241" w:shapeid="_x0000_i1481"/>
        </w:object>
      </w: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B. 队列研究</w:t>
      </w:r>
    </w:p>
    <w:p w:rsidR="00CE645D" w:rsidRPr="00CE645D" w:rsidRDefault="00CE645D" w:rsidP="00CE645D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484" type="#_x0000_t75" style="width:20.25pt;height:20.25pt" o:ole="">
            <v:imagedata r:id="rId62" o:title=""/>
          </v:shape>
          <w:control r:id="rId80" w:name="DefaultOcxName251" w:shapeid="_x0000_i1484"/>
        </w:object>
      </w: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C. 相关性研究</w:t>
      </w:r>
    </w:p>
    <w:p w:rsidR="00CE645D" w:rsidRPr="00CE645D" w:rsidRDefault="00CE645D" w:rsidP="00CE645D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487" type="#_x0000_t75" style="width:20.25pt;height:20.25pt" o:ole="">
            <v:imagedata r:id="rId62" o:title=""/>
          </v:shape>
          <w:control r:id="rId81" w:name="DefaultOcxName261" w:shapeid="_x0000_i1487"/>
        </w:object>
      </w: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D. 质性研究</w:t>
      </w:r>
    </w:p>
    <w:p w:rsidR="00CE645D" w:rsidRPr="00CE645D" w:rsidRDefault="00CE645D" w:rsidP="00CE645D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490" type="#_x0000_t75" style="width:20.25pt;height:20.25pt" o:ole="">
            <v:imagedata r:id="rId62" o:title=""/>
          </v:shape>
          <w:control r:id="rId82" w:name="DefaultOcxName271" w:shapeid="_x0000_i1490"/>
        </w:object>
      </w: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E. 回顾性研究</w:t>
      </w:r>
    </w:p>
    <w:p w:rsidR="00CE645D" w:rsidRPr="00CE645D" w:rsidRDefault="00CE645D" w:rsidP="00CE645D">
      <w:pPr>
        <w:widowControl/>
        <w:shd w:val="clear" w:color="auto" w:fill="FCF8E3"/>
        <w:spacing w:before="150" w:after="150" w:line="300" w:lineRule="atLeast"/>
        <w:jc w:val="left"/>
        <w:outlineLvl w:val="3"/>
        <w:rPr>
          <w:rFonts w:ascii="inherit" w:eastAsia="微软雅黑" w:hAnsi="inherit" w:cs="宋体" w:hint="eastAsia"/>
          <w:color w:val="8A6D3B"/>
          <w:kern w:val="0"/>
          <w:szCs w:val="21"/>
        </w:rPr>
      </w:pPr>
      <w:r w:rsidRPr="00CE645D">
        <w:rPr>
          <w:rFonts w:ascii="inherit" w:eastAsia="微软雅黑" w:hAnsi="inherit" w:cs="宋体"/>
          <w:color w:val="8A6D3B"/>
          <w:kern w:val="0"/>
          <w:szCs w:val="21"/>
        </w:rPr>
        <w:t>反馈</w:t>
      </w:r>
    </w:p>
    <w:p w:rsidR="00CE645D" w:rsidRPr="00CE645D" w:rsidRDefault="00CE645D" w:rsidP="00CE645D">
      <w:pPr>
        <w:widowControl/>
        <w:shd w:val="clear" w:color="auto" w:fill="FCF8E3"/>
        <w:jc w:val="left"/>
        <w:rPr>
          <w:rFonts w:ascii="微软雅黑" w:eastAsia="微软雅黑" w:hAnsi="微软雅黑" w:cs="宋体"/>
          <w:color w:val="8A6D3B"/>
          <w:kern w:val="0"/>
          <w:szCs w:val="21"/>
        </w:rPr>
      </w:pPr>
      <w:r w:rsidRPr="00CE645D">
        <w:rPr>
          <w:rFonts w:ascii="微软雅黑" w:eastAsia="微软雅黑" w:hAnsi="微软雅黑" w:cs="宋体" w:hint="eastAsia"/>
          <w:color w:val="8A6D3B"/>
          <w:kern w:val="0"/>
          <w:szCs w:val="21"/>
        </w:rPr>
        <w:t>正确答案是：回顾性研究</w:t>
      </w:r>
    </w:p>
    <w:p w:rsidR="00CE645D" w:rsidRPr="00CE645D" w:rsidRDefault="00CE645D" w:rsidP="00CE645D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关于选择样本的注意事项，描述正确的是（）</w:t>
      </w:r>
    </w:p>
    <w:p w:rsidR="00CE645D" w:rsidRPr="00CE645D" w:rsidRDefault="00CE645D" w:rsidP="00CE645D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>选择一项或多项：</w:t>
      </w:r>
    </w:p>
    <w:p w:rsidR="00CE645D" w:rsidRPr="00CE645D" w:rsidRDefault="00CE645D" w:rsidP="00CE645D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493" type="#_x0000_t75" style="width:20.25pt;height:20.25pt" o:ole="">
            <v:imagedata r:id="rId5" o:title=""/>
          </v:shape>
          <w:control r:id="rId83" w:name="DefaultOcxName29" w:shapeid="_x0000_i1493"/>
        </w:object>
      </w: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A. 严格规定总体的条件</w:t>
      </w:r>
    </w:p>
    <w:p w:rsidR="00CE645D" w:rsidRPr="00CE645D" w:rsidRDefault="00CE645D" w:rsidP="00CE645D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496" type="#_x0000_t75" style="width:20.25pt;height:20.25pt" o:ole="">
            <v:imagedata r:id="rId5" o:title=""/>
          </v:shape>
          <w:control r:id="rId84" w:name="DefaultOcxName301" w:shapeid="_x0000_i1496"/>
        </w:object>
      </w: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B. 样本量越大越好</w:t>
      </w:r>
    </w:p>
    <w:p w:rsidR="00CE645D" w:rsidRPr="00CE645D" w:rsidRDefault="00CE645D" w:rsidP="00CE645D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499" type="#_x0000_t75" style="width:20.25pt;height:20.25pt" o:ole="">
            <v:imagedata r:id="rId5" o:title=""/>
          </v:shape>
          <w:control r:id="rId85" w:name="DefaultOcxName311" w:shapeid="_x0000_i1499"/>
        </w:object>
      </w: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C. 严格遵循入选标准</w:t>
      </w:r>
    </w:p>
    <w:p w:rsidR="00CE645D" w:rsidRPr="00CE645D" w:rsidRDefault="00CE645D" w:rsidP="00CE645D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502" type="#_x0000_t75" style="width:20.25pt;height:20.25pt" o:ole="">
            <v:imagedata r:id="rId5" o:title=""/>
          </v:shape>
          <w:control r:id="rId86" w:name="DefaultOcxName321" w:shapeid="_x0000_i1502"/>
        </w:object>
      </w: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D. 根据课题内容确定样本量</w:t>
      </w:r>
    </w:p>
    <w:p w:rsidR="00CE645D" w:rsidRPr="00CE645D" w:rsidRDefault="00CE645D" w:rsidP="00CE645D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505" type="#_x0000_t75" style="width:20.25pt;height:20.25pt" o:ole="">
            <v:imagedata r:id="rId5" o:title=""/>
          </v:shape>
          <w:control r:id="rId87" w:name="DefaultOcxName331" w:shapeid="_x0000_i1505"/>
        </w:object>
      </w: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E. 按随机原则选取样本</w:t>
      </w:r>
    </w:p>
    <w:p w:rsidR="00CE645D" w:rsidRPr="00CE645D" w:rsidRDefault="00CE645D" w:rsidP="00CE645D">
      <w:pPr>
        <w:widowControl/>
        <w:shd w:val="clear" w:color="auto" w:fill="FCF8E3"/>
        <w:spacing w:before="150" w:after="150" w:line="300" w:lineRule="atLeast"/>
        <w:jc w:val="left"/>
        <w:outlineLvl w:val="3"/>
        <w:rPr>
          <w:rFonts w:ascii="inherit" w:eastAsia="微软雅黑" w:hAnsi="inherit" w:cs="宋体" w:hint="eastAsia"/>
          <w:color w:val="8A6D3B"/>
          <w:kern w:val="0"/>
          <w:szCs w:val="21"/>
        </w:rPr>
      </w:pPr>
      <w:r w:rsidRPr="00CE645D">
        <w:rPr>
          <w:rFonts w:ascii="inherit" w:eastAsia="微软雅黑" w:hAnsi="inherit" w:cs="宋体"/>
          <w:color w:val="8A6D3B"/>
          <w:kern w:val="0"/>
          <w:szCs w:val="21"/>
        </w:rPr>
        <w:t>反馈</w:t>
      </w:r>
    </w:p>
    <w:p w:rsidR="00CE645D" w:rsidRPr="00CE645D" w:rsidRDefault="00CE645D" w:rsidP="00CE645D">
      <w:pPr>
        <w:widowControl/>
        <w:shd w:val="clear" w:color="auto" w:fill="FCF8E3"/>
        <w:jc w:val="left"/>
        <w:rPr>
          <w:rFonts w:ascii="微软雅黑" w:eastAsia="微软雅黑" w:hAnsi="微软雅黑" w:cs="宋体"/>
          <w:color w:val="8A6D3B"/>
          <w:kern w:val="0"/>
          <w:szCs w:val="21"/>
        </w:rPr>
      </w:pPr>
      <w:r w:rsidRPr="00CE645D">
        <w:rPr>
          <w:rFonts w:ascii="微软雅黑" w:eastAsia="微软雅黑" w:hAnsi="微软雅黑" w:cs="宋体" w:hint="eastAsia"/>
          <w:color w:val="8A6D3B"/>
          <w:kern w:val="0"/>
          <w:szCs w:val="21"/>
        </w:rPr>
        <w:t>The correct answers are: 严格规定总体的条件, 严格遵循入选标准, 按随机原则选取样本, 根据课题内容确定样本量</w:t>
      </w:r>
    </w:p>
    <w:p w:rsidR="00CE645D" w:rsidRPr="00CE645D" w:rsidRDefault="00CE645D" w:rsidP="00CE645D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现象学研究法常用的资料收集方法是（）</w:t>
      </w:r>
    </w:p>
    <w:p w:rsidR="00CE645D" w:rsidRPr="00CE645D" w:rsidRDefault="00CE645D" w:rsidP="00CE645D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选择一项：</w:t>
      </w:r>
    </w:p>
    <w:p w:rsidR="00CE645D" w:rsidRPr="00CE645D" w:rsidRDefault="00CE645D" w:rsidP="00CE645D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508" type="#_x0000_t75" style="width:20.25pt;height:20.25pt" o:ole="">
            <v:imagedata r:id="rId62" o:title=""/>
          </v:shape>
          <w:control r:id="rId88" w:name="DefaultOcxName35" w:shapeid="_x0000_i1508"/>
        </w:object>
      </w: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A. 访谈法</w:t>
      </w:r>
    </w:p>
    <w:p w:rsidR="00CE645D" w:rsidRPr="00CE645D" w:rsidRDefault="00CE645D" w:rsidP="00CE645D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511" type="#_x0000_t75" style="width:20.25pt;height:20.25pt" o:ole="">
            <v:imagedata r:id="rId62" o:title=""/>
          </v:shape>
          <w:control r:id="rId89" w:name="DefaultOcxName361" w:shapeid="_x0000_i1511"/>
        </w:object>
      </w: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B. 量表</w:t>
      </w:r>
    </w:p>
    <w:p w:rsidR="00CE645D" w:rsidRPr="00CE645D" w:rsidRDefault="00CE645D" w:rsidP="00CE645D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514" type="#_x0000_t75" style="width:20.25pt;height:20.25pt" o:ole="">
            <v:imagedata r:id="rId62" o:title=""/>
          </v:shape>
          <w:control r:id="rId90" w:name="DefaultOcxName371" w:shapeid="_x0000_i1514"/>
        </w:object>
      </w: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C. 生物医学测量法</w:t>
      </w:r>
    </w:p>
    <w:p w:rsidR="00CE645D" w:rsidRPr="00CE645D" w:rsidRDefault="00CE645D" w:rsidP="00CE645D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517" type="#_x0000_t75" style="width:20.25pt;height:20.25pt" o:ole="">
            <v:imagedata r:id="rId62" o:title=""/>
          </v:shape>
          <w:control r:id="rId91" w:name="DefaultOcxName381" w:shapeid="_x0000_i1517"/>
        </w:object>
      </w: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D. 结构式观察法</w:t>
      </w:r>
    </w:p>
    <w:p w:rsidR="00CE645D" w:rsidRPr="00CE645D" w:rsidRDefault="00CE645D" w:rsidP="00CE645D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520" type="#_x0000_t75" style="width:20.25pt;height:20.25pt" o:ole="">
            <v:imagedata r:id="rId62" o:title=""/>
          </v:shape>
          <w:control r:id="rId92" w:name="DefaultOcxName391" w:shapeid="_x0000_i1520"/>
        </w:object>
      </w: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E. 问卷调查法</w:t>
      </w:r>
    </w:p>
    <w:p w:rsidR="00CE645D" w:rsidRPr="00CE645D" w:rsidRDefault="00CE645D" w:rsidP="00CE645D">
      <w:pPr>
        <w:widowControl/>
        <w:shd w:val="clear" w:color="auto" w:fill="FCF8E3"/>
        <w:spacing w:before="150" w:after="150" w:line="300" w:lineRule="atLeast"/>
        <w:jc w:val="left"/>
        <w:outlineLvl w:val="3"/>
        <w:rPr>
          <w:rFonts w:ascii="inherit" w:eastAsia="微软雅黑" w:hAnsi="inherit" w:cs="宋体" w:hint="eastAsia"/>
          <w:color w:val="8A6D3B"/>
          <w:kern w:val="0"/>
          <w:szCs w:val="21"/>
        </w:rPr>
      </w:pPr>
      <w:r w:rsidRPr="00CE645D">
        <w:rPr>
          <w:rFonts w:ascii="inherit" w:eastAsia="微软雅黑" w:hAnsi="inherit" w:cs="宋体"/>
          <w:color w:val="8A6D3B"/>
          <w:kern w:val="0"/>
          <w:szCs w:val="21"/>
        </w:rPr>
        <w:t>反馈</w:t>
      </w:r>
    </w:p>
    <w:p w:rsidR="00CE645D" w:rsidRPr="00CE645D" w:rsidRDefault="00CE645D" w:rsidP="00CE645D">
      <w:pPr>
        <w:widowControl/>
        <w:shd w:val="clear" w:color="auto" w:fill="FCF8E3"/>
        <w:jc w:val="left"/>
        <w:rPr>
          <w:rFonts w:ascii="微软雅黑" w:eastAsia="微软雅黑" w:hAnsi="微软雅黑" w:cs="宋体"/>
          <w:color w:val="8A6D3B"/>
          <w:kern w:val="0"/>
          <w:szCs w:val="21"/>
        </w:rPr>
      </w:pPr>
      <w:r w:rsidRPr="00CE645D">
        <w:rPr>
          <w:rFonts w:ascii="微软雅黑" w:eastAsia="微软雅黑" w:hAnsi="微软雅黑" w:cs="宋体" w:hint="eastAsia"/>
          <w:color w:val="8A6D3B"/>
          <w:kern w:val="0"/>
          <w:szCs w:val="21"/>
        </w:rPr>
        <w:t>正确答案是：访谈法</w:t>
      </w:r>
    </w:p>
    <w:p w:rsidR="00CE645D" w:rsidRPr="00CE645D" w:rsidRDefault="00CE645D" w:rsidP="00CE645D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扎根理论研究法的资料分析过程是（）</w:t>
      </w:r>
    </w:p>
    <w:p w:rsidR="00CE645D" w:rsidRPr="00CE645D" w:rsidRDefault="00CE645D" w:rsidP="00CE645D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选择一项：</w:t>
      </w:r>
    </w:p>
    <w:p w:rsidR="00CE645D" w:rsidRPr="00CE645D" w:rsidRDefault="00CE645D" w:rsidP="00CE645D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523" type="#_x0000_t75" style="width:20.25pt;height:20.25pt" o:ole="">
            <v:imagedata r:id="rId62" o:title=""/>
          </v:shape>
          <w:control r:id="rId93" w:name="DefaultOcxName41" w:shapeid="_x0000_i1523"/>
        </w:object>
      </w: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A. 找出核心变量－归类－编码－饱和的过程</w:t>
      </w:r>
    </w:p>
    <w:p w:rsidR="00CE645D" w:rsidRPr="00CE645D" w:rsidRDefault="00CE645D" w:rsidP="00CE645D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/>
          <w:color w:val="333333"/>
          <w:kern w:val="0"/>
          <w:szCs w:val="21"/>
        </w:rPr>
        <w:lastRenderedPageBreak/>
        <w:object w:dxaOrig="405" w:dyaOrig="405">
          <v:shape id="_x0000_i1526" type="#_x0000_t75" style="width:20.25pt;height:20.25pt" o:ole="">
            <v:imagedata r:id="rId62" o:title=""/>
          </v:shape>
          <w:control r:id="rId94" w:name="DefaultOcxName421" w:shapeid="_x0000_i1526"/>
        </w:object>
      </w: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B. 编码－归类－饱和的过程－找出核心变量</w:t>
      </w:r>
    </w:p>
    <w:p w:rsidR="00CE645D" w:rsidRPr="00CE645D" w:rsidRDefault="00CE645D" w:rsidP="00CE645D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529" type="#_x0000_t75" style="width:20.25pt;height:20.25pt" o:ole="">
            <v:imagedata r:id="rId62" o:title=""/>
          </v:shape>
          <w:control r:id="rId95" w:name="DefaultOcxName431" w:shapeid="_x0000_i1529"/>
        </w:object>
      </w: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C. 归类－编码－找出核心变量－饱和的过程</w:t>
      </w:r>
    </w:p>
    <w:p w:rsidR="00CE645D" w:rsidRPr="00CE645D" w:rsidRDefault="00CE645D" w:rsidP="00CE645D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532" type="#_x0000_t75" style="width:20.25pt;height:20.25pt" o:ole="">
            <v:imagedata r:id="rId62" o:title=""/>
          </v:shape>
          <w:control r:id="rId96" w:name="DefaultOcxName441" w:shapeid="_x0000_i1532"/>
        </w:object>
      </w: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D. 编码－归类－找出核心变量－饱和的过程</w:t>
      </w:r>
    </w:p>
    <w:p w:rsidR="00CE645D" w:rsidRPr="00CE645D" w:rsidRDefault="00CE645D" w:rsidP="00CE645D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535" type="#_x0000_t75" style="width:20.25pt;height:20.25pt" o:ole="">
            <v:imagedata r:id="rId62" o:title=""/>
          </v:shape>
          <w:control r:id="rId97" w:name="DefaultOcxName451" w:shapeid="_x0000_i1535"/>
        </w:object>
      </w: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E. 归类－编码－饱和的过程－找出核心变量</w:t>
      </w:r>
    </w:p>
    <w:p w:rsidR="00CE645D" w:rsidRPr="00CE645D" w:rsidRDefault="00CE645D" w:rsidP="00CE645D">
      <w:pPr>
        <w:widowControl/>
        <w:shd w:val="clear" w:color="auto" w:fill="FCF8E3"/>
        <w:spacing w:before="150" w:after="150" w:line="300" w:lineRule="atLeast"/>
        <w:jc w:val="left"/>
        <w:outlineLvl w:val="3"/>
        <w:rPr>
          <w:rFonts w:ascii="inherit" w:eastAsia="微软雅黑" w:hAnsi="inherit" w:cs="宋体" w:hint="eastAsia"/>
          <w:color w:val="8A6D3B"/>
          <w:kern w:val="0"/>
          <w:szCs w:val="21"/>
        </w:rPr>
      </w:pPr>
      <w:r w:rsidRPr="00CE645D">
        <w:rPr>
          <w:rFonts w:ascii="inherit" w:eastAsia="微软雅黑" w:hAnsi="inherit" w:cs="宋体"/>
          <w:color w:val="8A6D3B"/>
          <w:kern w:val="0"/>
          <w:szCs w:val="21"/>
        </w:rPr>
        <w:t>反馈</w:t>
      </w:r>
    </w:p>
    <w:p w:rsidR="00CE645D" w:rsidRPr="00CE645D" w:rsidRDefault="00CE645D" w:rsidP="00CE645D">
      <w:pPr>
        <w:widowControl/>
        <w:shd w:val="clear" w:color="auto" w:fill="FCF8E3"/>
        <w:jc w:val="left"/>
        <w:rPr>
          <w:rFonts w:ascii="微软雅黑" w:eastAsia="微软雅黑" w:hAnsi="微软雅黑" w:cs="宋体"/>
          <w:color w:val="8A6D3B"/>
          <w:kern w:val="0"/>
          <w:szCs w:val="21"/>
        </w:rPr>
      </w:pPr>
      <w:r w:rsidRPr="00CE645D">
        <w:rPr>
          <w:rFonts w:ascii="微软雅黑" w:eastAsia="微软雅黑" w:hAnsi="微软雅黑" w:cs="宋体" w:hint="eastAsia"/>
          <w:color w:val="8A6D3B"/>
          <w:kern w:val="0"/>
          <w:szCs w:val="21"/>
        </w:rPr>
        <w:t>正确答案是：编码－归类－找出核心变量－饱和的过程</w:t>
      </w:r>
    </w:p>
    <w:p w:rsidR="00CE645D" w:rsidRPr="00CE645D" w:rsidRDefault="00CE645D" w:rsidP="00CE645D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现象学研究法常用的抽样方法是（）</w:t>
      </w:r>
    </w:p>
    <w:p w:rsidR="00CE645D" w:rsidRPr="00CE645D" w:rsidRDefault="00CE645D" w:rsidP="00CE645D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选择一项：</w:t>
      </w:r>
    </w:p>
    <w:p w:rsidR="00CE645D" w:rsidRPr="00CE645D" w:rsidRDefault="00CE645D" w:rsidP="00CE645D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538" type="#_x0000_t75" style="width:20.25pt;height:20.25pt" o:ole="">
            <v:imagedata r:id="rId62" o:title=""/>
          </v:shape>
          <w:control r:id="rId98" w:name="DefaultOcxName47" w:shapeid="_x0000_i1538"/>
        </w:object>
      </w: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A. 配额抽样</w:t>
      </w:r>
    </w:p>
    <w:p w:rsidR="00CE645D" w:rsidRPr="00CE645D" w:rsidRDefault="00CE645D" w:rsidP="00CE645D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541" type="#_x0000_t75" style="width:20.25pt;height:20.25pt" o:ole="">
            <v:imagedata r:id="rId62" o:title=""/>
          </v:shape>
          <w:control r:id="rId99" w:name="DefaultOcxName481" w:shapeid="_x0000_i1541"/>
        </w:object>
      </w: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B. 目的抽样</w:t>
      </w:r>
    </w:p>
    <w:p w:rsidR="00CE645D" w:rsidRPr="00CE645D" w:rsidRDefault="00CE645D" w:rsidP="00CE645D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544" type="#_x0000_t75" style="width:20.25pt;height:20.25pt" o:ole="">
            <v:imagedata r:id="rId62" o:title=""/>
          </v:shape>
          <w:control r:id="rId100" w:name="DefaultOcxName491" w:shapeid="_x0000_i1544"/>
        </w:object>
      </w: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C. 方便抽样</w:t>
      </w:r>
    </w:p>
    <w:p w:rsidR="00CE645D" w:rsidRPr="00CE645D" w:rsidRDefault="00CE645D" w:rsidP="00CE645D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547" type="#_x0000_t75" style="width:20.25pt;height:20.25pt" o:ole="">
            <v:imagedata r:id="rId62" o:title=""/>
          </v:shape>
          <w:control r:id="rId101" w:name="DefaultOcxName501" w:shapeid="_x0000_i1547"/>
        </w:object>
      </w: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D. 理论抽样</w:t>
      </w:r>
    </w:p>
    <w:p w:rsidR="00CE645D" w:rsidRPr="00CE645D" w:rsidRDefault="00CE645D" w:rsidP="00CE645D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550" type="#_x0000_t75" style="width:20.25pt;height:20.25pt" o:ole="">
            <v:imagedata r:id="rId62" o:title=""/>
          </v:shape>
          <w:control r:id="rId102" w:name="DefaultOcxName511" w:shapeid="_x0000_i1550"/>
        </w:object>
      </w: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E. 随机抽样</w:t>
      </w:r>
    </w:p>
    <w:p w:rsidR="00CE645D" w:rsidRPr="00CE645D" w:rsidRDefault="00CE645D" w:rsidP="00CE645D">
      <w:pPr>
        <w:widowControl/>
        <w:shd w:val="clear" w:color="auto" w:fill="FCF8E3"/>
        <w:spacing w:before="150" w:after="150" w:line="300" w:lineRule="atLeast"/>
        <w:jc w:val="left"/>
        <w:outlineLvl w:val="3"/>
        <w:rPr>
          <w:rFonts w:ascii="inherit" w:eastAsia="微软雅黑" w:hAnsi="inherit" w:cs="宋体" w:hint="eastAsia"/>
          <w:color w:val="8A6D3B"/>
          <w:kern w:val="0"/>
          <w:szCs w:val="21"/>
        </w:rPr>
      </w:pPr>
      <w:r w:rsidRPr="00CE645D">
        <w:rPr>
          <w:rFonts w:ascii="inherit" w:eastAsia="微软雅黑" w:hAnsi="inherit" w:cs="宋体"/>
          <w:color w:val="8A6D3B"/>
          <w:kern w:val="0"/>
          <w:szCs w:val="21"/>
        </w:rPr>
        <w:t>反馈</w:t>
      </w:r>
    </w:p>
    <w:p w:rsidR="00CE645D" w:rsidRPr="00CE645D" w:rsidRDefault="00CE645D" w:rsidP="00CE645D">
      <w:pPr>
        <w:widowControl/>
        <w:shd w:val="clear" w:color="auto" w:fill="FCF8E3"/>
        <w:jc w:val="left"/>
        <w:rPr>
          <w:rFonts w:ascii="微软雅黑" w:eastAsia="微软雅黑" w:hAnsi="微软雅黑" w:cs="宋体"/>
          <w:color w:val="8A6D3B"/>
          <w:kern w:val="0"/>
          <w:szCs w:val="21"/>
        </w:rPr>
      </w:pPr>
      <w:r w:rsidRPr="00CE645D">
        <w:rPr>
          <w:rFonts w:ascii="微软雅黑" w:eastAsia="微软雅黑" w:hAnsi="微软雅黑" w:cs="宋体" w:hint="eastAsia"/>
          <w:color w:val="8A6D3B"/>
          <w:kern w:val="0"/>
          <w:szCs w:val="21"/>
        </w:rPr>
        <w:t>正确答案是：目的抽样</w:t>
      </w:r>
    </w:p>
    <w:p w:rsidR="00CE645D" w:rsidRPr="00CE645D" w:rsidRDefault="00CE645D" w:rsidP="00CE645D">
      <w:pPr>
        <w:widowControl/>
        <w:shd w:val="clear" w:color="auto" w:fill="D9EDF7"/>
        <w:spacing w:before="150" w:after="150" w:line="300" w:lineRule="atLeast"/>
        <w:jc w:val="left"/>
        <w:outlineLvl w:val="3"/>
        <w:rPr>
          <w:rFonts w:ascii="inherit" w:eastAsia="微软雅黑" w:hAnsi="inherit" w:cs="宋体" w:hint="eastAsia"/>
          <w:color w:val="333333"/>
          <w:kern w:val="0"/>
          <w:szCs w:val="21"/>
        </w:rPr>
      </w:pPr>
      <w:r w:rsidRPr="00CE645D">
        <w:rPr>
          <w:rFonts w:ascii="inherit" w:eastAsia="微软雅黑" w:hAnsi="inherit" w:cs="宋体"/>
          <w:color w:val="333333"/>
          <w:kern w:val="0"/>
          <w:szCs w:val="21"/>
        </w:rPr>
        <w:t>题干</w:t>
      </w:r>
    </w:p>
    <w:p w:rsidR="00CE645D" w:rsidRPr="00CE645D" w:rsidRDefault="00CE645D" w:rsidP="00CE645D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关于质性研究，描述的正确的是 （）</w:t>
      </w:r>
    </w:p>
    <w:p w:rsidR="00CE645D" w:rsidRPr="00CE645D" w:rsidRDefault="00CE645D" w:rsidP="00CE645D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选择一项或多项：</w:t>
      </w:r>
    </w:p>
    <w:p w:rsidR="00CE645D" w:rsidRPr="00CE645D" w:rsidRDefault="00CE645D" w:rsidP="00CE645D">
      <w:pPr>
        <w:widowControl/>
        <w:shd w:val="clear" w:color="auto" w:fill="DFF0D8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553" type="#_x0000_t75" style="width:20.25pt;height:20.25pt" o:ole="">
            <v:imagedata r:id="rId51" o:title=""/>
          </v:shape>
          <w:control r:id="rId103" w:name="DefaultOcxName53" w:shapeid="_x0000_i1553"/>
        </w:object>
      </w: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A. 资料与分析同步进行 </w:t>
      </w:r>
      <w:r w:rsidRPr="00CE645D">
        <w:rPr>
          <w:rFonts w:ascii="微软雅黑" w:eastAsia="微软雅黑" w:hAnsi="微软雅黑" w:cs="宋体"/>
          <w:noProof/>
          <w:color w:val="333333"/>
          <w:kern w:val="0"/>
          <w:szCs w:val="21"/>
        </w:rPr>
        <mc:AlternateContent>
          <mc:Choice Requires="wps">
            <w:drawing>
              <wp:inline distT="0" distB="0" distL="0" distR="0" wp14:anchorId="5A2C1CCB" wp14:editId="69597D59">
                <wp:extent cx="304800" cy="304800"/>
                <wp:effectExtent l="0" t="0" r="0" b="0"/>
                <wp:docPr id="4" name="AutoShape 181" descr="正确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1" o:spid="_x0000_s1026" alt="说明: 正确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AWEURjxwIAAMg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:rsidR="00CE645D" w:rsidRPr="00CE645D" w:rsidRDefault="00CE645D" w:rsidP="00CE645D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556" type="#_x0000_t75" style="width:20.25pt;height:20.25pt" o:ole="">
            <v:imagedata r:id="rId5" o:title=""/>
          </v:shape>
          <w:control r:id="rId104" w:name="DefaultOcxName541" w:shapeid="_x0000_i1556"/>
        </w:object>
      </w: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B. 建立在诠释主义基础上</w:t>
      </w:r>
    </w:p>
    <w:p w:rsidR="00CE645D" w:rsidRPr="00CE645D" w:rsidRDefault="00CE645D" w:rsidP="00CE645D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559" type="#_x0000_t75" style="width:20.25pt;height:20.25pt" o:ole="">
            <v:imagedata r:id="rId5" o:title=""/>
          </v:shape>
          <w:control r:id="rId105" w:name="DefaultOcxName551" w:shapeid="_x0000_i1559"/>
        </w:object>
      </w: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C. 不强调对变量进行严格控制</w:t>
      </w:r>
    </w:p>
    <w:p w:rsidR="00CE645D" w:rsidRPr="00CE645D" w:rsidRDefault="00CE645D" w:rsidP="00CE645D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/>
          <w:color w:val="333333"/>
          <w:kern w:val="0"/>
          <w:szCs w:val="21"/>
        </w:rPr>
        <w:lastRenderedPageBreak/>
        <w:object w:dxaOrig="405" w:dyaOrig="405">
          <v:shape id="_x0000_i1562" type="#_x0000_t75" style="width:20.25pt;height:20.25pt" o:ole="">
            <v:imagedata r:id="rId5" o:title=""/>
          </v:shape>
          <w:control r:id="rId106" w:name="DefaultOcxName561" w:shapeid="_x0000_i1562"/>
        </w:object>
      </w: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D. 不采用随机抽样的方法</w:t>
      </w:r>
    </w:p>
    <w:p w:rsidR="00CE645D" w:rsidRPr="00CE645D" w:rsidRDefault="00CE645D" w:rsidP="00CE645D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E645D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565" type="#_x0000_t75" style="width:20.25pt;height:20.25pt" o:ole="">
            <v:imagedata r:id="rId5" o:title=""/>
          </v:shape>
          <w:control r:id="rId107" w:name="DefaultOcxName571" w:shapeid="_x0000_i1565"/>
        </w:object>
      </w:r>
      <w:r w:rsidRPr="00CE645D">
        <w:rPr>
          <w:rFonts w:ascii="微软雅黑" w:eastAsia="微软雅黑" w:hAnsi="微软雅黑" w:cs="宋体" w:hint="eastAsia"/>
          <w:color w:val="333333"/>
          <w:kern w:val="0"/>
          <w:szCs w:val="21"/>
        </w:rPr>
        <w:t>E. 收集资料时需要研究者的主观能动性的参与研究</w:t>
      </w:r>
    </w:p>
    <w:p w:rsidR="00CE645D" w:rsidRPr="00CE645D" w:rsidRDefault="00CE645D" w:rsidP="00CE645D">
      <w:pPr>
        <w:widowControl/>
        <w:shd w:val="clear" w:color="auto" w:fill="FCF8E3"/>
        <w:spacing w:before="150" w:after="150" w:line="300" w:lineRule="atLeast"/>
        <w:jc w:val="left"/>
        <w:outlineLvl w:val="3"/>
        <w:rPr>
          <w:rFonts w:ascii="inherit" w:eastAsia="微软雅黑" w:hAnsi="inherit" w:cs="宋体" w:hint="eastAsia"/>
          <w:color w:val="8A6D3B"/>
          <w:kern w:val="0"/>
          <w:szCs w:val="21"/>
        </w:rPr>
      </w:pPr>
      <w:r w:rsidRPr="00CE645D">
        <w:rPr>
          <w:rFonts w:ascii="inherit" w:eastAsia="微软雅黑" w:hAnsi="inherit" w:cs="宋体"/>
          <w:color w:val="8A6D3B"/>
          <w:kern w:val="0"/>
          <w:szCs w:val="21"/>
        </w:rPr>
        <w:t>反馈</w:t>
      </w:r>
    </w:p>
    <w:p w:rsidR="00CE645D" w:rsidRPr="00CE645D" w:rsidRDefault="00CE645D" w:rsidP="00CE645D">
      <w:pPr>
        <w:widowControl/>
        <w:shd w:val="clear" w:color="auto" w:fill="FCF8E3"/>
        <w:jc w:val="left"/>
        <w:rPr>
          <w:rFonts w:ascii="微软雅黑" w:eastAsia="微软雅黑" w:hAnsi="微软雅黑" w:cs="宋体"/>
          <w:color w:val="8A6D3B"/>
          <w:kern w:val="0"/>
          <w:szCs w:val="21"/>
        </w:rPr>
      </w:pPr>
      <w:r w:rsidRPr="00CE645D">
        <w:rPr>
          <w:rFonts w:ascii="微软雅黑" w:eastAsia="微软雅黑" w:hAnsi="微软雅黑" w:cs="宋体" w:hint="eastAsia"/>
          <w:color w:val="8A6D3B"/>
          <w:kern w:val="0"/>
          <w:szCs w:val="21"/>
        </w:rPr>
        <w:t>The correct answers are: 建立在诠释主义基础上, 不采用随机抽样的方法, 不强调对变量进行严格控制, 资料与分析同步进行, 收集资料时需要研究者的主观能动性的参与研究</w:t>
      </w:r>
    </w:p>
    <w:p w:rsidR="00CE645D" w:rsidRDefault="00FF5A58">
      <w:r>
        <w:rPr>
          <w:rFonts w:hint="eastAsia"/>
        </w:rPr>
        <w:t>第三次作业及参考资料</w:t>
      </w:r>
    </w:p>
    <w:p w:rsidR="00FF5A58" w:rsidRPr="00FF5A58" w:rsidRDefault="00FF5A58" w:rsidP="00FF5A58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下列属于护理研究内容的是（ ）</w:t>
      </w:r>
    </w:p>
    <w:p w:rsidR="00FF5A58" w:rsidRPr="00FF5A58" w:rsidRDefault="00FF5A58" w:rsidP="00FF5A58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选择一项或多项：</w:t>
      </w:r>
    </w:p>
    <w:p w:rsidR="00FF5A58" w:rsidRPr="00FF5A58" w:rsidRDefault="00FF5A58" w:rsidP="00FF5A58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568" type="#_x0000_t75" style="width:20.25pt;height:20.25pt" o:ole="">
            <v:imagedata r:id="rId5" o:title=""/>
          </v:shape>
          <w:control r:id="rId108" w:name="DefaultOcxName60" w:shapeid="_x0000_i1568"/>
        </w:object>
      </w: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A. 比较不同护理措施的效果</w:t>
      </w:r>
    </w:p>
    <w:p w:rsidR="00FF5A58" w:rsidRPr="00FF5A58" w:rsidRDefault="00FF5A58" w:rsidP="00FF5A58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571" type="#_x0000_t75" style="width:20.25pt;height:20.25pt" o:ole="">
            <v:imagedata r:id="rId5" o:title=""/>
          </v:shape>
          <w:control r:id="rId109" w:name="DefaultOcxName112" w:shapeid="_x0000_i1571"/>
        </w:object>
      </w: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B. 调查护理人员的工作满意度</w:t>
      </w:r>
    </w:p>
    <w:p w:rsidR="00FF5A58" w:rsidRPr="00FF5A58" w:rsidRDefault="00FF5A58" w:rsidP="00FF5A58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574" type="#_x0000_t75" style="width:20.25pt;height:20.25pt" o:ole="">
            <v:imagedata r:id="rId5" o:title=""/>
          </v:shape>
          <w:control r:id="rId110" w:name="DefaultOcxName213" w:shapeid="_x0000_i1574"/>
        </w:object>
      </w: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C. 探讨社区慢性病人群的管理模式</w:t>
      </w:r>
    </w:p>
    <w:p w:rsidR="00FF5A58" w:rsidRPr="00FF5A58" w:rsidRDefault="00FF5A58" w:rsidP="00FF5A58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577" type="#_x0000_t75" style="width:20.25pt;height:20.25pt" o:ole="">
            <v:imagedata r:id="rId5" o:title=""/>
          </v:shape>
          <w:control r:id="rId111" w:name="DefaultOcxName313" w:shapeid="_x0000_i1577"/>
        </w:object>
      </w: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D. 评价某种新药的治疗效果</w:t>
      </w:r>
    </w:p>
    <w:p w:rsidR="00FF5A58" w:rsidRPr="00FF5A58" w:rsidRDefault="00FF5A58" w:rsidP="00FF5A58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580" type="#_x0000_t75" style="width:20.25pt;height:20.25pt" o:ole="">
            <v:imagedata r:id="rId5" o:title=""/>
          </v:shape>
          <w:control r:id="rId112" w:name="DefaultOcxName410" w:shapeid="_x0000_i1580"/>
        </w:object>
      </w: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E. 应用、验证护理理论的研究</w:t>
      </w:r>
    </w:p>
    <w:p w:rsidR="00FF5A58" w:rsidRPr="00FF5A58" w:rsidRDefault="00FF5A58" w:rsidP="00FF5A58">
      <w:pPr>
        <w:widowControl/>
        <w:shd w:val="clear" w:color="auto" w:fill="FCF8E3"/>
        <w:spacing w:before="150" w:after="150" w:line="300" w:lineRule="atLeast"/>
        <w:jc w:val="left"/>
        <w:outlineLvl w:val="3"/>
        <w:rPr>
          <w:rFonts w:ascii="inherit" w:eastAsia="微软雅黑" w:hAnsi="inherit" w:cs="宋体" w:hint="eastAsia"/>
          <w:color w:val="8A6D3B"/>
          <w:kern w:val="0"/>
          <w:szCs w:val="21"/>
        </w:rPr>
      </w:pPr>
      <w:r w:rsidRPr="00FF5A58">
        <w:rPr>
          <w:rFonts w:ascii="inherit" w:eastAsia="微软雅黑" w:hAnsi="inherit" w:cs="宋体"/>
          <w:color w:val="8A6D3B"/>
          <w:kern w:val="0"/>
          <w:szCs w:val="21"/>
        </w:rPr>
        <w:t>反馈</w:t>
      </w:r>
    </w:p>
    <w:p w:rsidR="00FF5A58" w:rsidRPr="00FF5A58" w:rsidRDefault="00FF5A58" w:rsidP="00FF5A58">
      <w:pPr>
        <w:widowControl/>
        <w:shd w:val="clear" w:color="auto" w:fill="FCF8E3"/>
        <w:jc w:val="left"/>
        <w:rPr>
          <w:rFonts w:ascii="微软雅黑" w:eastAsia="微软雅黑" w:hAnsi="微软雅黑" w:cs="宋体"/>
          <w:color w:val="8A6D3B"/>
          <w:kern w:val="0"/>
          <w:szCs w:val="21"/>
        </w:rPr>
      </w:pPr>
      <w:r w:rsidRPr="00FF5A58">
        <w:rPr>
          <w:rFonts w:ascii="微软雅黑" w:eastAsia="微软雅黑" w:hAnsi="微软雅黑" w:cs="宋体" w:hint="eastAsia"/>
          <w:color w:val="8A6D3B"/>
          <w:kern w:val="0"/>
          <w:szCs w:val="21"/>
        </w:rPr>
        <w:t>The correct answers are: 比较不同护理措施的效果, 调查护理人员的工作满意度, 应用、验证护理理论的研究, 探讨社区慢性病人群的管理模式</w:t>
      </w:r>
    </w:p>
    <w:p w:rsidR="00FF5A58" w:rsidRDefault="00FF5A58" w:rsidP="00FF5A58">
      <w:pPr>
        <w:widowControl/>
        <w:shd w:val="clear" w:color="auto" w:fill="D9EDF7"/>
        <w:jc w:val="left"/>
        <w:rPr>
          <w:rFonts w:ascii="inherit" w:eastAsia="微软雅黑" w:hAnsi="inherit" w:cs="宋体" w:hint="eastAsia"/>
          <w:color w:val="636161"/>
          <w:kern w:val="0"/>
          <w:sz w:val="17"/>
          <w:szCs w:val="17"/>
        </w:rPr>
      </w:pPr>
    </w:p>
    <w:p w:rsidR="00FF5A58" w:rsidRPr="00FF5A58" w:rsidRDefault="00FF5A58" w:rsidP="00FF5A58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下列属于文献回顾目的的是（    ）</w:t>
      </w:r>
    </w:p>
    <w:p w:rsidR="00FF5A58" w:rsidRPr="00FF5A58" w:rsidRDefault="00FF5A58" w:rsidP="00FF5A58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选择一项或多项：</w:t>
      </w:r>
    </w:p>
    <w:p w:rsidR="00FF5A58" w:rsidRPr="00FF5A58" w:rsidRDefault="00FF5A58" w:rsidP="00FF5A58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583" type="#_x0000_t75" style="width:20.25pt;height:20.25pt" o:ole="">
            <v:imagedata r:id="rId5" o:title=""/>
          </v:shape>
          <w:control r:id="rId113" w:name="DefaultOcxName62" w:shapeid="_x0000_i1583"/>
        </w:object>
      </w: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A. 查看选题与已有研究是否重复</w:t>
      </w:r>
    </w:p>
    <w:p w:rsidR="00FF5A58" w:rsidRPr="00FF5A58" w:rsidRDefault="00FF5A58" w:rsidP="00FF5A58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586" type="#_x0000_t75" style="width:20.25pt;height:20.25pt" o:ole="">
            <v:imagedata r:id="rId5" o:title=""/>
          </v:shape>
          <w:control r:id="rId114" w:name="DefaultOcxName72" w:shapeid="_x0000_i1586"/>
        </w:object>
      </w: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B. 启发和充实自己的研究思路和方法</w:t>
      </w:r>
    </w:p>
    <w:p w:rsidR="00FF5A58" w:rsidRPr="00FF5A58" w:rsidRDefault="00FF5A58" w:rsidP="00FF5A58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589" type="#_x0000_t75" style="width:20.25pt;height:20.25pt" o:ole="">
            <v:imagedata r:id="rId5" o:title=""/>
          </v:shape>
          <w:control r:id="rId115" w:name="DefaultOcxName82" w:shapeid="_x0000_i1589"/>
        </w:object>
      </w: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C. 了解课题的现状和动态</w:t>
      </w:r>
    </w:p>
    <w:p w:rsidR="00FF5A58" w:rsidRPr="00FF5A58" w:rsidRDefault="00FF5A58" w:rsidP="00FF5A58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/>
          <w:color w:val="333333"/>
          <w:kern w:val="0"/>
          <w:szCs w:val="21"/>
        </w:rPr>
        <w:lastRenderedPageBreak/>
        <w:object w:dxaOrig="405" w:dyaOrig="405">
          <v:shape id="_x0000_i1592" type="#_x0000_t75" style="width:20.25pt;height:20.25pt" o:ole="">
            <v:imagedata r:id="rId5" o:title=""/>
          </v:shape>
          <w:control r:id="rId116" w:name="DefaultOcxName92" w:shapeid="_x0000_i1592"/>
        </w:object>
      </w: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D. 获得相关的理论依据</w:t>
      </w:r>
    </w:p>
    <w:p w:rsidR="00FF5A58" w:rsidRPr="00FF5A58" w:rsidRDefault="00FF5A58" w:rsidP="00FF5A58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595" type="#_x0000_t75" style="width:20.25pt;height:20.25pt" o:ole="">
            <v:imagedata r:id="rId5" o:title=""/>
          </v:shape>
          <w:control r:id="rId117" w:name="DefaultOcxName101" w:shapeid="_x0000_i1595"/>
        </w:object>
      </w: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E. 解决所有的科研问题</w:t>
      </w:r>
    </w:p>
    <w:p w:rsidR="00FF5A58" w:rsidRPr="00FF5A58" w:rsidRDefault="00FF5A58" w:rsidP="00FF5A58">
      <w:pPr>
        <w:widowControl/>
        <w:shd w:val="clear" w:color="auto" w:fill="FCF8E3"/>
        <w:spacing w:before="150" w:after="150" w:line="300" w:lineRule="atLeast"/>
        <w:jc w:val="left"/>
        <w:outlineLvl w:val="3"/>
        <w:rPr>
          <w:rFonts w:ascii="inherit" w:eastAsia="微软雅黑" w:hAnsi="inherit" w:cs="宋体" w:hint="eastAsia"/>
          <w:color w:val="8A6D3B"/>
          <w:kern w:val="0"/>
          <w:szCs w:val="21"/>
        </w:rPr>
      </w:pPr>
      <w:r w:rsidRPr="00FF5A58">
        <w:rPr>
          <w:rFonts w:ascii="inherit" w:eastAsia="微软雅黑" w:hAnsi="inherit" w:cs="宋体"/>
          <w:color w:val="8A6D3B"/>
          <w:kern w:val="0"/>
          <w:szCs w:val="21"/>
        </w:rPr>
        <w:t>反馈</w:t>
      </w:r>
    </w:p>
    <w:p w:rsidR="00FF5A58" w:rsidRPr="00FF5A58" w:rsidRDefault="00FF5A58" w:rsidP="00FF5A58">
      <w:pPr>
        <w:widowControl/>
        <w:shd w:val="clear" w:color="auto" w:fill="FCF8E3"/>
        <w:jc w:val="left"/>
        <w:rPr>
          <w:rFonts w:ascii="微软雅黑" w:eastAsia="微软雅黑" w:hAnsi="微软雅黑" w:cs="宋体"/>
          <w:color w:val="8A6D3B"/>
          <w:kern w:val="0"/>
          <w:szCs w:val="21"/>
        </w:rPr>
      </w:pPr>
      <w:r w:rsidRPr="00FF5A58">
        <w:rPr>
          <w:rFonts w:ascii="微软雅黑" w:eastAsia="微软雅黑" w:hAnsi="微软雅黑" w:cs="宋体" w:hint="eastAsia"/>
          <w:color w:val="8A6D3B"/>
          <w:kern w:val="0"/>
          <w:szCs w:val="21"/>
        </w:rPr>
        <w:t>The correct answers are: 了解课题的现状和动态, 查看选题与已有研究是否重复, 启发和充实自己的研究思路和方法, 获得相关的理论依据</w:t>
      </w:r>
    </w:p>
    <w:p w:rsidR="00FF5A58" w:rsidRDefault="00FF5A58" w:rsidP="00FF5A58">
      <w:pPr>
        <w:widowControl/>
        <w:shd w:val="clear" w:color="auto" w:fill="D9EDF7"/>
        <w:jc w:val="left"/>
        <w:rPr>
          <w:rFonts w:ascii="inherit" w:eastAsia="微软雅黑" w:hAnsi="inherit" w:cs="宋体" w:hint="eastAsia"/>
          <w:color w:val="636161"/>
          <w:kern w:val="0"/>
          <w:sz w:val="17"/>
          <w:szCs w:val="17"/>
        </w:rPr>
      </w:pPr>
    </w:p>
    <w:p w:rsidR="00FF5A58" w:rsidRPr="00FF5A58" w:rsidRDefault="00FF5A58" w:rsidP="00FF5A58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下列属于实验研究的设计的基本要素的是（）</w:t>
      </w:r>
    </w:p>
    <w:p w:rsidR="00FF5A58" w:rsidRPr="00FF5A58" w:rsidRDefault="00FF5A58" w:rsidP="00FF5A58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选择一项或多项：</w:t>
      </w:r>
    </w:p>
    <w:p w:rsidR="00FF5A58" w:rsidRPr="00FF5A58" w:rsidRDefault="00FF5A58" w:rsidP="00FF5A58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598" type="#_x0000_t75" style="width:20.25pt;height:20.25pt" o:ole="">
            <v:imagedata r:id="rId5" o:title=""/>
          </v:shape>
          <w:control r:id="rId118" w:name="DefaultOcxName122" w:shapeid="_x0000_i1598"/>
        </w:object>
      </w: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A. 回顾性观察</w:t>
      </w:r>
    </w:p>
    <w:p w:rsidR="00FF5A58" w:rsidRPr="00FF5A58" w:rsidRDefault="00FF5A58" w:rsidP="00FF5A58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601" type="#_x0000_t75" style="width:20.25pt;height:20.25pt" o:ole="">
            <v:imagedata r:id="rId5" o:title=""/>
          </v:shape>
          <w:control r:id="rId119" w:name="DefaultOcxName132" w:shapeid="_x0000_i1601"/>
        </w:object>
      </w: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B. 设立对照</w:t>
      </w:r>
    </w:p>
    <w:p w:rsidR="00FF5A58" w:rsidRPr="00FF5A58" w:rsidRDefault="00FF5A58" w:rsidP="00FF5A58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604" type="#_x0000_t75" style="width:20.25pt;height:20.25pt" o:ole="">
            <v:imagedata r:id="rId5" o:title=""/>
          </v:shape>
          <w:control r:id="rId120" w:name="DefaultOcxName142" w:shapeid="_x0000_i1604"/>
        </w:object>
      </w: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C. 随机抽样</w:t>
      </w:r>
    </w:p>
    <w:p w:rsidR="00FF5A58" w:rsidRPr="00FF5A58" w:rsidRDefault="00FF5A58" w:rsidP="00FF5A58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607" type="#_x0000_t75" style="width:20.25pt;height:20.25pt" o:ole="">
            <v:imagedata r:id="rId5" o:title=""/>
          </v:shape>
          <w:control r:id="rId121" w:name="DefaultOcxName152" w:shapeid="_x0000_i1607"/>
        </w:object>
      </w: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D. 进行干预</w:t>
      </w:r>
    </w:p>
    <w:p w:rsidR="00FF5A58" w:rsidRPr="00FF5A58" w:rsidRDefault="00FF5A58" w:rsidP="00FF5A58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610" type="#_x0000_t75" style="width:20.25pt;height:20.25pt" o:ole="">
            <v:imagedata r:id="rId5" o:title=""/>
          </v:shape>
          <w:control r:id="rId122" w:name="DefaultOcxName161" w:shapeid="_x0000_i1610"/>
        </w:object>
      </w: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E. 随机分组</w:t>
      </w:r>
    </w:p>
    <w:p w:rsidR="00FF5A58" w:rsidRPr="00FF5A58" w:rsidRDefault="00FF5A58" w:rsidP="00FF5A58">
      <w:pPr>
        <w:widowControl/>
        <w:shd w:val="clear" w:color="auto" w:fill="FCF8E3"/>
        <w:spacing w:before="150" w:after="150" w:line="300" w:lineRule="atLeast"/>
        <w:jc w:val="left"/>
        <w:outlineLvl w:val="3"/>
        <w:rPr>
          <w:rFonts w:ascii="inherit" w:eastAsia="微软雅黑" w:hAnsi="inherit" w:cs="宋体" w:hint="eastAsia"/>
          <w:color w:val="8A6D3B"/>
          <w:kern w:val="0"/>
          <w:szCs w:val="21"/>
        </w:rPr>
      </w:pPr>
      <w:r w:rsidRPr="00FF5A58">
        <w:rPr>
          <w:rFonts w:ascii="inherit" w:eastAsia="微软雅黑" w:hAnsi="inherit" w:cs="宋体"/>
          <w:color w:val="8A6D3B"/>
          <w:kern w:val="0"/>
          <w:szCs w:val="21"/>
        </w:rPr>
        <w:t>反馈</w:t>
      </w:r>
    </w:p>
    <w:p w:rsidR="00FF5A58" w:rsidRPr="00FF5A58" w:rsidRDefault="00FF5A58" w:rsidP="00FF5A58">
      <w:pPr>
        <w:widowControl/>
        <w:shd w:val="clear" w:color="auto" w:fill="FCF8E3"/>
        <w:jc w:val="left"/>
        <w:rPr>
          <w:rFonts w:ascii="微软雅黑" w:eastAsia="微软雅黑" w:hAnsi="微软雅黑" w:cs="宋体"/>
          <w:color w:val="8A6D3B"/>
          <w:kern w:val="0"/>
          <w:szCs w:val="21"/>
        </w:rPr>
      </w:pPr>
      <w:r w:rsidRPr="00FF5A58">
        <w:rPr>
          <w:rFonts w:ascii="微软雅黑" w:eastAsia="微软雅黑" w:hAnsi="微软雅黑" w:cs="宋体" w:hint="eastAsia"/>
          <w:color w:val="8A6D3B"/>
          <w:kern w:val="0"/>
          <w:szCs w:val="21"/>
        </w:rPr>
        <w:t>The correct answers are: 进行干预, 设立对照, 随机抽样, 随机分组</w:t>
      </w:r>
    </w:p>
    <w:p w:rsidR="00FF5A58" w:rsidRDefault="00FF5A58" w:rsidP="00FF5A58">
      <w:pPr>
        <w:widowControl/>
        <w:shd w:val="clear" w:color="auto" w:fill="D9EDF7"/>
        <w:spacing w:before="150" w:after="150" w:line="300" w:lineRule="atLeast"/>
        <w:jc w:val="left"/>
        <w:outlineLvl w:val="3"/>
        <w:rPr>
          <w:rFonts w:ascii="inherit" w:eastAsia="微软雅黑" w:hAnsi="inherit" w:cs="宋体" w:hint="eastAsia"/>
          <w:color w:val="636161"/>
          <w:kern w:val="0"/>
          <w:sz w:val="17"/>
          <w:szCs w:val="17"/>
        </w:rPr>
      </w:pPr>
    </w:p>
    <w:p w:rsidR="00FF5A58" w:rsidRPr="00FF5A58" w:rsidRDefault="00FF5A58" w:rsidP="00FF5A58">
      <w:pPr>
        <w:widowControl/>
        <w:shd w:val="clear" w:color="auto" w:fill="D9EDF7"/>
        <w:spacing w:before="150" w:after="150" w:line="300" w:lineRule="atLeast"/>
        <w:jc w:val="left"/>
        <w:outlineLvl w:val="3"/>
        <w:rPr>
          <w:rFonts w:ascii="inherit" w:eastAsia="微软雅黑" w:hAnsi="inherit" w:cs="宋体" w:hint="eastAsia"/>
          <w:color w:val="333333"/>
          <w:kern w:val="0"/>
          <w:szCs w:val="21"/>
        </w:rPr>
      </w:pPr>
      <w:r w:rsidRPr="00FF5A58">
        <w:rPr>
          <w:rFonts w:ascii="inherit" w:eastAsia="微软雅黑" w:hAnsi="inherit" w:cs="宋体"/>
          <w:color w:val="333333"/>
          <w:kern w:val="0"/>
          <w:szCs w:val="21"/>
        </w:rPr>
        <w:t>题干</w:t>
      </w:r>
    </w:p>
    <w:p w:rsidR="00FF5A58" w:rsidRPr="00FF5A58" w:rsidRDefault="00FF5A58" w:rsidP="00FF5A58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现象学研究法的资料分析途径是（）</w:t>
      </w:r>
    </w:p>
    <w:p w:rsidR="00FF5A58" w:rsidRPr="00FF5A58" w:rsidRDefault="00FF5A58" w:rsidP="00FF5A58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选择一项：</w:t>
      </w:r>
    </w:p>
    <w:p w:rsidR="00FF5A58" w:rsidRPr="00FF5A58" w:rsidRDefault="00FF5A58" w:rsidP="00FF5A58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613" type="#_x0000_t75" style="width:20.25pt;height:20.25pt" o:ole="">
            <v:imagedata r:id="rId62" o:title=""/>
          </v:shape>
          <w:control r:id="rId123" w:name="DefaultOcxName182" w:shapeid="_x0000_i1613"/>
        </w:object>
      </w: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A. 编码→解释现象的实质和意义→分类→提炼类别和主题来完成</w:t>
      </w:r>
    </w:p>
    <w:p w:rsidR="00FF5A58" w:rsidRPr="00FF5A58" w:rsidRDefault="00FF5A58" w:rsidP="00FF5A58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616" type="#_x0000_t75" style="width:20.25pt;height:20.25pt" o:ole="">
            <v:imagedata r:id="rId62" o:title=""/>
          </v:shape>
          <w:control r:id="rId124" w:name="DefaultOcxName192" w:shapeid="_x0000_i1616"/>
        </w:object>
      </w: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B. 编码→分类→解释现象的实质和意义→提炼类别和主题来完成</w:t>
      </w:r>
    </w:p>
    <w:p w:rsidR="00FF5A58" w:rsidRPr="00FF5A58" w:rsidRDefault="00FF5A58" w:rsidP="00FF5A58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/>
          <w:color w:val="333333"/>
          <w:kern w:val="0"/>
          <w:szCs w:val="21"/>
        </w:rPr>
        <w:lastRenderedPageBreak/>
        <w:object w:dxaOrig="405" w:dyaOrig="405">
          <v:shape id="_x0000_i1619" type="#_x0000_t75" style="width:20.25pt;height:20.25pt" o:ole="">
            <v:imagedata r:id="rId62" o:title=""/>
          </v:shape>
          <w:control r:id="rId125" w:name="DefaultOcxName202" w:shapeid="_x0000_i1619"/>
        </w:object>
      </w: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C. 编码→分类→提炼类别和主题→解释现象的实质和意义来完成</w:t>
      </w:r>
    </w:p>
    <w:p w:rsidR="00FF5A58" w:rsidRPr="00FF5A58" w:rsidRDefault="00FF5A58" w:rsidP="00FF5A58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622" type="#_x0000_t75" style="width:20.25pt;height:20.25pt" o:ole="">
            <v:imagedata r:id="rId62" o:title=""/>
          </v:shape>
          <w:control r:id="rId126" w:name="DefaultOcxName212" w:shapeid="_x0000_i1622"/>
        </w:object>
      </w: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D. 编码→提炼类别和主题来完成→解释现象的实质和意义→分类</w:t>
      </w:r>
    </w:p>
    <w:p w:rsidR="00FF5A58" w:rsidRPr="00FF5A58" w:rsidRDefault="00FF5A58" w:rsidP="00FF5A58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625" type="#_x0000_t75" style="width:20.25pt;height:20.25pt" o:ole="">
            <v:imagedata r:id="rId62" o:title=""/>
          </v:shape>
          <w:control r:id="rId127" w:name="DefaultOcxName221" w:shapeid="_x0000_i1625"/>
        </w:object>
      </w: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E. 分类→提炼类别和主题→解释现象的实质和意义→编码来完成</w:t>
      </w:r>
    </w:p>
    <w:p w:rsidR="00FF5A58" w:rsidRPr="00FF5A58" w:rsidRDefault="00FF5A58" w:rsidP="00FF5A58">
      <w:pPr>
        <w:widowControl/>
        <w:shd w:val="clear" w:color="auto" w:fill="FCF8E3"/>
        <w:spacing w:before="150" w:after="150" w:line="300" w:lineRule="atLeast"/>
        <w:jc w:val="left"/>
        <w:outlineLvl w:val="3"/>
        <w:rPr>
          <w:rFonts w:ascii="inherit" w:eastAsia="微软雅黑" w:hAnsi="inherit" w:cs="宋体" w:hint="eastAsia"/>
          <w:color w:val="8A6D3B"/>
          <w:kern w:val="0"/>
          <w:szCs w:val="21"/>
        </w:rPr>
      </w:pPr>
      <w:r w:rsidRPr="00FF5A58">
        <w:rPr>
          <w:rFonts w:ascii="inherit" w:eastAsia="微软雅黑" w:hAnsi="inherit" w:cs="宋体"/>
          <w:color w:val="8A6D3B"/>
          <w:kern w:val="0"/>
          <w:szCs w:val="21"/>
        </w:rPr>
        <w:t>反馈</w:t>
      </w:r>
    </w:p>
    <w:p w:rsidR="00FF5A58" w:rsidRPr="00FF5A58" w:rsidRDefault="00FF5A58" w:rsidP="00FF5A58">
      <w:pPr>
        <w:widowControl/>
        <w:shd w:val="clear" w:color="auto" w:fill="FCF8E3"/>
        <w:jc w:val="left"/>
        <w:rPr>
          <w:rFonts w:ascii="微软雅黑" w:eastAsia="微软雅黑" w:hAnsi="微软雅黑" w:cs="宋体"/>
          <w:color w:val="8A6D3B"/>
          <w:kern w:val="0"/>
          <w:szCs w:val="21"/>
        </w:rPr>
      </w:pPr>
      <w:r w:rsidRPr="00FF5A58">
        <w:rPr>
          <w:rFonts w:ascii="微软雅黑" w:eastAsia="微软雅黑" w:hAnsi="微软雅黑" w:cs="宋体" w:hint="eastAsia"/>
          <w:color w:val="8A6D3B"/>
          <w:kern w:val="0"/>
          <w:szCs w:val="21"/>
        </w:rPr>
        <w:t>正确答案是：编码→分类→解释现象的实质和意义→提炼类别和主题来完成</w:t>
      </w:r>
    </w:p>
    <w:p w:rsidR="00FF5A58" w:rsidRDefault="00FF5A58" w:rsidP="00FF5A58">
      <w:pPr>
        <w:widowControl/>
        <w:shd w:val="clear" w:color="auto" w:fill="D9EDF7"/>
        <w:jc w:val="left"/>
        <w:rPr>
          <w:rFonts w:ascii="inherit" w:eastAsia="微软雅黑" w:hAnsi="inherit" w:cs="宋体" w:hint="eastAsia"/>
          <w:color w:val="636161"/>
          <w:kern w:val="0"/>
          <w:sz w:val="17"/>
          <w:szCs w:val="17"/>
        </w:rPr>
      </w:pPr>
    </w:p>
    <w:p w:rsidR="00FF5A58" w:rsidRPr="00FF5A58" w:rsidRDefault="00FF5A58" w:rsidP="00FF5A58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在应用生物医学测量法收集资料时，不恰当的做法是（ ）</w:t>
      </w:r>
    </w:p>
    <w:p w:rsidR="00FF5A58" w:rsidRPr="00FF5A58" w:rsidRDefault="00FF5A58" w:rsidP="00FF5A58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选择一项：</w:t>
      </w:r>
    </w:p>
    <w:p w:rsidR="00FF5A58" w:rsidRPr="00FF5A58" w:rsidRDefault="00FF5A58" w:rsidP="00FF5A58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628" type="#_x0000_t75" style="width:20.25pt;height:20.25pt" o:ole="">
            <v:imagedata r:id="rId62" o:title=""/>
          </v:shape>
          <w:control r:id="rId128" w:name="DefaultOcxName242" w:shapeid="_x0000_i1628"/>
        </w:object>
      </w: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A. 控制测量现场的干扰因素</w:t>
      </w:r>
    </w:p>
    <w:p w:rsidR="00FF5A58" w:rsidRPr="00FF5A58" w:rsidRDefault="00FF5A58" w:rsidP="00FF5A58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631" type="#_x0000_t75" style="width:20.25pt;height:20.25pt" o:ole="">
            <v:imagedata r:id="rId62" o:title=""/>
          </v:shape>
          <w:control r:id="rId129" w:name="DefaultOcxName252" w:shapeid="_x0000_i1631"/>
        </w:object>
      </w: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B. 事先培训测量者</w:t>
      </w:r>
    </w:p>
    <w:p w:rsidR="00FF5A58" w:rsidRPr="00FF5A58" w:rsidRDefault="00FF5A58" w:rsidP="00FF5A58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634" type="#_x0000_t75" style="width:20.25pt;height:20.25pt" o:ole="">
            <v:imagedata r:id="rId62" o:title=""/>
          </v:shape>
          <w:control r:id="rId130" w:name="DefaultOcxName262" w:shapeid="_x0000_i1634"/>
        </w:object>
      </w: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C. 用不同型号的测量工具</w:t>
      </w:r>
    </w:p>
    <w:p w:rsidR="00FF5A58" w:rsidRPr="00FF5A58" w:rsidRDefault="00FF5A58" w:rsidP="00FF5A58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637" type="#_x0000_t75" style="width:20.25pt;height:20.25pt" o:ole="">
            <v:imagedata r:id="rId62" o:title=""/>
          </v:shape>
          <w:control r:id="rId131" w:name="DefaultOcxName272" w:shapeid="_x0000_i1637"/>
        </w:object>
      </w: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D. 规定测量的程序和方法</w:t>
      </w:r>
    </w:p>
    <w:p w:rsidR="00FF5A58" w:rsidRPr="00FF5A58" w:rsidRDefault="00FF5A58" w:rsidP="00FF5A58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640" type="#_x0000_t75" style="width:20.25pt;height:20.25pt" o:ole="">
            <v:imagedata r:id="rId62" o:title=""/>
          </v:shape>
          <w:control r:id="rId132" w:name="DefaultOcxName281" w:shapeid="_x0000_i1640"/>
        </w:object>
      </w: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E. 规定结果的判定标准</w:t>
      </w:r>
    </w:p>
    <w:p w:rsidR="00FF5A58" w:rsidRPr="00FF5A58" w:rsidRDefault="00FF5A58" w:rsidP="00FF5A58">
      <w:pPr>
        <w:widowControl/>
        <w:shd w:val="clear" w:color="auto" w:fill="FCF8E3"/>
        <w:spacing w:before="150" w:after="150" w:line="300" w:lineRule="atLeast"/>
        <w:jc w:val="left"/>
        <w:outlineLvl w:val="3"/>
        <w:rPr>
          <w:rFonts w:ascii="inherit" w:eastAsia="微软雅黑" w:hAnsi="inherit" w:cs="宋体" w:hint="eastAsia"/>
          <w:color w:val="8A6D3B"/>
          <w:kern w:val="0"/>
          <w:szCs w:val="21"/>
        </w:rPr>
      </w:pPr>
      <w:r w:rsidRPr="00FF5A58">
        <w:rPr>
          <w:rFonts w:ascii="inherit" w:eastAsia="微软雅黑" w:hAnsi="inherit" w:cs="宋体"/>
          <w:color w:val="8A6D3B"/>
          <w:kern w:val="0"/>
          <w:szCs w:val="21"/>
        </w:rPr>
        <w:t>反馈</w:t>
      </w:r>
    </w:p>
    <w:p w:rsidR="00FF5A58" w:rsidRPr="00FF5A58" w:rsidRDefault="00FF5A58" w:rsidP="00FF5A58">
      <w:pPr>
        <w:widowControl/>
        <w:shd w:val="clear" w:color="auto" w:fill="FCF8E3"/>
        <w:jc w:val="left"/>
        <w:rPr>
          <w:rFonts w:ascii="微软雅黑" w:eastAsia="微软雅黑" w:hAnsi="微软雅黑" w:cs="宋体"/>
          <w:color w:val="8A6D3B"/>
          <w:kern w:val="0"/>
          <w:szCs w:val="21"/>
        </w:rPr>
      </w:pPr>
      <w:r w:rsidRPr="00FF5A58">
        <w:rPr>
          <w:rFonts w:ascii="微软雅黑" w:eastAsia="微软雅黑" w:hAnsi="微软雅黑" w:cs="宋体" w:hint="eastAsia"/>
          <w:color w:val="8A6D3B"/>
          <w:kern w:val="0"/>
          <w:szCs w:val="21"/>
        </w:rPr>
        <w:t>正确答案是：用不同型号的测量工具</w:t>
      </w:r>
    </w:p>
    <w:p w:rsidR="00FF5A58" w:rsidRDefault="00FF5A58" w:rsidP="00FF5A58">
      <w:pPr>
        <w:widowControl/>
        <w:shd w:val="clear" w:color="auto" w:fill="D9EDF7"/>
        <w:jc w:val="left"/>
        <w:rPr>
          <w:rFonts w:ascii="inherit" w:eastAsia="微软雅黑" w:hAnsi="inherit" w:cs="宋体" w:hint="eastAsia"/>
          <w:color w:val="636161"/>
          <w:kern w:val="0"/>
          <w:sz w:val="17"/>
          <w:szCs w:val="17"/>
        </w:rPr>
      </w:pPr>
    </w:p>
    <w:p w:rsidR="00FF5A58" w:rsidRPr="00FF5A58" w:rsidRDefault="00FF5A58" w:rsidP="00FF5A58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在设计问卷时，有关问卷内容排列顺序，描述正确的是（）</w:t>
      </w:r>
    </w:p>
    <w:p w:rsidR="00FF5A58" w:rsidRPr="00FF5A58" w:rsidRDefault="00FF5A58" w:rsidP="00FF5A58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选择一项或多项：</w:t>
      </w:r>
    </w:p>
    <w:p w:rsidR="00FF5A58" w:rsidRPr="00FF5A58" w:rsidRDefault="00FF5A58" w:rsidP="00FF5A58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643" type="#_x0000_t75" style="width:20.25pt;height:20.25pt" o:ole="">
            <v:imagedata r:id="rId5" o:title=""/>
          </v:shape>
          <w:control r:id="rId133" w:name="DefaultOcxName302" w:shapeid="_x0000_i1643"/>
        </w:object>
      </w: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A. 开放式问题放在问卷的开头部分</w:t>
      </w:r>
    </w:p>
    <w:p w:rsidR="00FF5A58" w:rsidRPr="00FF5A58" w:rsidRDefault="00FF5A58" w:rsidP="00FF5A58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646" type="#_x0000_t75" style="width:20.25pt;height:20.25pt" o:ole="">
            <v:imagedata r:id="rId5" o:title=""/>
          </v:shape>
          <w:control r:id="rId134" w:name="DefaultOcxName312" w:shapeid="_x0000_i1646"/>
        </w:object>
      </w: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B. 敏感性问题放在问卷的靠后位置</w:t>
      </w:r>
    </w:p>
    <w:p w:rsidR="00FF5A58" w:rsidRPr="00FF5A58" w:rsidRDefault="00FF5A58" w:rsidP="00FF5A58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649" type="#_x0000_t75" style="width:20.25pt;height:20.25pt" o:ole="">
            <v:imagedata r:id="rId5" o:title=""/>
          </v:shape>
          <w:control r:id="rId135" w:name="DefaultOcxName322" w:shapeid="_x0000_i1649"/>
        </w:object>
      </w: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C. 先排列容易回答的问题</w:t>
      </w:r>
    </w:p>
    <w:p w:rsidR="00FF5A58" w:rsidRPr="00FF5A58" w:rsidRDefault="00FF5A58" w:rsidP="00FF5A58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652" type="#_x0000_t75" style="width:20.25pt;height:20.25pt" o:ole="">
            <v:imagedata r:id="rId5" o:title=""/>
          </v:shape>
          <w:control r:id="rId136" w:name="DefaultOcxName332" w:shapeid="_x0000_i1652"/>
        </w:object>
      </w: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D. 相同性质的问题可集中在一起</w:t>
      </w:r>
    </w:p>
    <w:p w:rsidR="00FF5A58" w:rsidRPr="00FF5A58" w:rsidRDefault="00FF5A58" w:rsidP="00FF5A58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/>
          <w:color w:val="333333"/>
          <w:kern w:val="0"/>
          <w:szCs w:val="21"/>
        </w:rPr>
        <w:lastRenderedPageBreak/>
        <w:object w:dxaOrig="405" w:dyaOrig="405">
          <v:shape id="_x0000_i1655" type="#_x0000_t75" style="width:20.25pt;height:20.25pt" o:ole="">
            <v:imagedata r:id="rId5" o:title=""/>
          </v:shape>
          <w:control r:id="rId137" w:name="DefaultOcxName341" w:shapeid="_x0000_i1655"/>
        </w:object>
      </w: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E. 相同内容的问题可集中在一起</w:t>
      </w:r>
    </w:p>
    <w:p w:rsidR="00FF5A58" w:rsidRPr="00FF5A58" w:rsidRDefault="00FF5A58" w:rsidP="00FF5A58">
      <w:pPr>
        <w:widowControl/>
        <w:shd w:val="clear" w:color="auto" w:fill="FCF8E3"/>
        <w:spacing w:before="150" w:after="150" w:line="300" w:lineRule="atLeast"/>
        <w:jc w:val="left"/>
        <w:outlineLvl w:val="3"/>
        <w:rPr>
          <w:rFonts w:ascii="inherit" w:eastAsia="微软雅黑" w:hAnsi="inherit" w:cs="宋体" w:hint="eastAsia"/>
          <w:color w:val="8A6D3B"/>
          <w:kern w:val="0"/>
          <w:szCs w:val="21"/>
        </w:rPr>
      </w:pPr>
      <w:r w:rsidRPr="00FF5A58">
        <w:rPr>
          <w:rFonts w:ascii="inherit" w:eastAsia="微软雅黑" w:hAnsi="inherit" w:cs="宋体"/>
          <w:color w:val="8A6D3B"/>
          <w:kern w:val="0"/>
          <w:szCs w:val="21"/>
        </w:rPr>
        <w:t>反馈</w:t>
      </w:r>
    </w:p>
    <w:p w:rsidR="00FF5A58" w:rsidRPr="00FF5A58" w:rsidRDefault="00FF5A58" w:rsidP="00FF5A58">
      <w:pPr>
        <w:widowControl/>
        <w:shd w:val="clear" w:color="auto" w:fill="FCF8E3"/>
        <w:jc w:val="left"/>
        <w:rPr>
          <w:rFonts w:ascii="微软雅黑" w:eastAsia="微软雅黑" w:hAnsi="微软雅黑" w:cs="宋体"/>
          <w:color w:val="8A6D3B"/>
          <w:kern w:val="0"/>
          <w:szCs w:val="21"/>
        </w:rPr>
      </w:pPr>
      <w:r w:rsidRPr="00FF5A58">
        <w:rPr>
          <w:rFonts w:ascii="微软雅黑" w:eastAsia="微软雅黑" w:hAnsi="微软雅黑" w:cs="宋体" w:hint="eastAsia"/>
          <w:color w:val="8A6D3B"/>
          <w:kern w:val="0"/>
          <w:szCs w:val="21"/>
        </w:rPr>
        <w:t>The correct answers are: 先排列容易回答的问题, 敏感性问题放在问卷的靠后位置, 相同性质的问题可集中在一起, 相同内容的问题可集中在一起</w:t>
      </w:r>
    </w:p>
    <w:p w:rsidR="00254B45" w:rsidRDefault="00254B45" w:rsidP="00FF5A58">
      <w:pPr>
        <w:widowControl/>
        <w:shd w:val="clear" w:color="auto" w:fill="D9EDF7"/>
        <w:jc w:val="left"/>
        <w:rPr>
          <w:rFonts w:ascii="inherit" w:eastAsia="微软雅黑" w:hAnsi="inherit" w:cs="宋体" w:hint="eastAsia"/>
          <w:color w:val="636161"/>
          <w:kern w:val="0"/>
          <w:sz w:val="17"/>
          <w:szCs w:val="17"/>
        </w:rPr>
      </w:pPr>
    </w:p>
    <w:p w:rsidR="00FF5A58" w:rsidRPr="00FF5A58" w:rsidRDefault="00FF5A58" w:rsidP="00FF5A58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观察法的优点是（）</w:t>
      </w:r>
    </w:p>
    <w:p w:rsidR="00FF5A58" w:rsidRPr="00FF5A58" w:rsidRDefault="00FF5A58" w:rsidP="00FF5A58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选择一项：</w:t>
      </w:r>
    </w:p>
    <w:p w:rsidR="00FF5A58" w:rsidRPr="00FF5A58" w:rsidRDefault="00FF5A58" w:rsidP="00FF5A58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658" type="#_x0000_t75" style="width:20.25pt;height:20.25pt" o:ole="">
            <v:imagedata r:id="rId62" o:title=""/>
          </v:shape>
          <w:control r:id="rId138" w:name="DefaultOcxName362" w:shapeid="_x0000_i1658"/>
        </w:object>
      </w: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A. 一般不涉及伦理问题</w:t>
      </w:r>
    </w:p>
    <w:p w:rsidR="00FF5A58" w:rsidRPr="00FF5A58" w:rsidRDefault="00FF5A58" w:rsidP="00FF5A58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661" type="#_x0000_t75" style="width:20.25pt;height:20.25pt" o:ole="">
            <v:imagedata r:id="rId62" o:title=""/>
          </v:shape>
          <w:control r:id="rId139" w:name="DefaultOcxName372" w:shapeid="_x0000_i1661"/>
        </w:object>
      </w: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B. 能收集到较深入的资料</w:t>
      </w:r>
    </w:p>
    <w:p w:rsidR="00FF5A58" w:rsidRPr="00FF5A58" w:rsidRDefault="00FF5A58" w:rsidP="00FF5A58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664" type="#_x0000_t75" style="width:20.25pt;height:20.25pt" o:ole="">
            <v:imagedata r:id="rId62" o:title=""/>
          </v:shape>
          <w:control r:id="rId140" w:name="DefaultOcxName382" w:shapeid="_x0000_i1664"/>
        </w:object>
      </w: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C. 科学性和客观性较强</w:t>
      </w:r>
    </w:p>
    <w:p w:rsidR="00FF5A58" w:rsidRPr="00FF5A58" w:rsidRDefault="00FF5A58" w:rsidP="00FF5A58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667" type="#_x0000_t75" style="width:20.25pt;height:20.25pt" o:ole="">
            <v:imagedata r:id="rId62" o:title=""/>
          </v:shape>
          <w:control r:id="rId141" w:name="DefaultOcxName392" w:shapeid="_x0000_i1667"/>
        </w:object>
      </w: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D. 便于对结果的统计分析</w:t>
      </w:r>
    </w:p>
    <w:p w:rsidR="00FF5A58" w:rsidRPr="00FF5A58" w:rsidRDefault="00FF5A58" w:rsidP="00FF5A58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670" type="#_x0000_t75" style="width:20.25pt;height:20.25pt" o:ole="">
            <v:imagedata r:id="rId62" o:title=""/>
          </v:shape>
          <w:control r:id="rId142" w:name="DefaultOcxName401" w:shapeid="_x0000_i1670"/>
        </w:object>
      </w: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E. 省钱、省时、省力</w:t>
      </w:r>
    </w:p>
    <w:p w:rsidR="00FF5A58" w:rsidRPr="00FF5A58" w:rsidRDefault="00FF5A58" w:rsidP="00FF5A58">
      <w:pPr>
        <w:widowControl/>
        <w:shd w:val="clear" w:color="auto" w:fill="FCF8E3"/>
        <w:spacing w:before="150" w:after="150" w:line="300" w:lineRule="atLeast"/>
        <w:jc w:val="left"/>
        <w:outlineLvl w:val="3"/>
        <w:rPr>
          <w:rFonts w:ascii="inherit" w:eastAsia="微软雅黑" w:hAnsi="inherit" w:cs="宋体" w:hint="eastAsia"/>
          <w:color w:val="8A6D3B"/>
          <w:kern w:val="0"/>
          <w:szCs w:val="21"/>
        </w:rPr>
      </w:pPr>
      <w:r w:rsidRPr="00FF5A58">
        <w:rPr>
          <w:rFonts w:ascii="inherit" w:eastAsia="微软雅黑" w:hAnsi="inherit" w:cs="宋体"/>
          <w:color w:val="8A6D3B"/>
          <w:kern w:val="0"/>
          <w:szCs w:val="21"/>
        </w:rPr>
        <w:t>反馈</w:t>
      </w:r>
    </w:p>
    <w:p w:rsidR="00FF5A58" w:rsidRPr="00FF5A58" w:rsidRDefault="00FF5A58" w:rsidP="00FF5A58">
      <w:pPr>
        <w:widowControl/>
        <w:shd w:val="clear" w:color="auto" w:fill="FCF8E3"/>
        <w:jc w:val="left"/>
        <w:rPr>
          <w:rFonts w:ascii="微软雅黑" w:eastAsia="微软雅黑" w:hAnsi="微软雅黑" w:cs="宋体"/>
          <w:color w:val="8A6D3B"/>
          <w:kern w:val="0"/>
          <w:szCs w:val="21"/>
        </w:rPr>
      </w:pPr>
      <w:r w:rsidRPr="00FF5A58">
        <w:rPr>
          <w:rFonts w:ascii="微软雅黑" w:eastAsia="微软雅黑" w:hAnsi="微软雅黑" w:cs="宋体" w:hint="eastAsia"/>
          <w:color w:val="8A6D3B"/>
          <w:kern w:val="0"/>
          <w:szCs w:val="21"/>
        </w:rPr>
        <w:t>正确答案是：能收集到较深入的资料</w:t>
      </w:r>
    </w:p>
    <w:p w:rsidR="00254B45" w:rsidRDefault="00254B45" w:rsidP="00FF5A58">
      <w:pPr>
        <w:widowControl/>
        <w:shd w:val="clear" w:color="auto" w:fill="D9EDF7"/>
        <w:jc w:val="left"/>
        <w:rPr>
          <w:rFonts w:ascii="inherit" w:eastAsia="微软雅黑" w:hAnsi="inherit" w:cs="宋体" w:hint="eastAsia"/>
          <w:color w:val="636161"/>
          <w:kern w:val="0"/>
          <w:sz w:val="17"/>
          <w:szCs w:val="17"/>
        </w:rPr>
      </w:pPr>
    </w:p>
    <w:p w:rsidR="00FF5A58" w:rsidRPr="00FF5A58" w:rsidRDefault="00FF5A58" w:rsidP="00FF5A58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以下哪项是常用的数据分析软件？（    ）</w:t>
      </w:r>
    </w:p>
    <w:p w:rsidR="00FF5A58" w:rsidRPr="00FF5A58" w:rsidRDefault="00FF5A58" w:rsidP="00FF5A58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选择一项：</w:t>
      </w:r>
    </w:p>
    <w:p w:rsidR="00FF5A58" w:rsidRPr="00FF5A58" w:rsidRDefault="00FF5A58" w:rsidP="00FF5A58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673" type="#_x0000_t75" style="width:20.25pt;height:20.25pt" o:ole="">
            <v:imagedata r:id="rId62" o:title=""/>
          </v:shape>
          <w:control r:id="rId143" w:name="DefaultOcxName422" w:shapeid="_x0000_i1673"/>
        </w:object>
      </w: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A. PowerPoint</w:t>
      </w:r>
    </w:p>
    <w:p w:rsidR="00FF5A58" w:rsidRPr="00FF5A58" w:rsidRDefault="00FF5A58" w:rsidP="00FF5A58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676" type="#_x0000_t75" style="width:20.25pt;height:20.25pt" o:ole="">
            <v:imagedata r:id="rId62" o:title=""/>
          </v:shape>
          <w:control r:id="rId144" w:name="DefaultOcxName432" w:shapeid="_x0000_i1676"/>
        </w:object>
      </w: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B. Word</w:t>
      </w:r>
    </w:p>
    <w:p w:rsidR="00FF5A58" w:rsidRPr="00FF5A58" w:rsidRDefault="00FF5A58" w:rsidP="00FF5A58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679" type="#_x0000_t75" style="width:20.25pt;height:20.25pt" o:ole="">
            <v:imagedata r:id="rId62" o:title=""/>
          </v:shape>
          <w:control r:id="rId145" w:name="DefaultOcxName442" w:shapeid="_x0000_i1679"/>
        </w:object>
      </w: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C. </w:t>
      </w:r>
      <w:proofErr w:type="spellStart"/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EpiInfo</w:t>
      </w:r>
      <w:proofErr w:type="spellEnd"/>
    </w:p>
    <w:p w:rsidR="00FF5A58" w:rsidRPr="00FF5A58" w:rsidRDefault="00FF5A58" w:rsidP="00FF5A58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682" type="#_x0000_t75" style="width:20.25pt;height:20.25pt" o:ole="">
            <v:imagedata r:id="rId62" o:title=""/>
          </v:shape>
          <w:control r:id="rId146" w:name="DefaultOcxName452" w:shapeid="_x0000_i1682"/>
        </w:object>
      </w: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D. SPSS</w:t>
      </w:r>
    </w:p>
    <w:p w:rsidR="00FF5A58" w:rsidRPr="00FF5A58" w:rsidRDefault="00FF5A58" w:rsidP="00FF5A58">
      <w:pPr>
        <w:widowControl/>
        <w:shd w:val="clear" w:color="auto" w:fill="FCF8E3"/>
        <w:spacing w:before="150" w:after="150" w:line="300" w:lineRule="atLeast"/>
        <w:jc w:val="left"/>
        <w:outlineLvl w:val="3"/>
        <w:rPr>
          <w:rFonts w:ascii="inherit" w:eastAsia="微软雅黑" w:hAnsi="inherit" w:cs="宋体" w:hint="eastAsia"/>
          <w:color w:val="8A6D3B"/>
          <w:kern w:val="0"/>
          <w:szCs w:val="21"/>
        </w:rPr>
      </w:pPr>
      <w:r w:rsidRPr="00FF5A58">
        <w:rPr>
          <w:rFonts w:ascii="inherit" w:eastAsia="微软雅黑" w:hAnsi="inherit" w:cs="宋体"/>
          <w:color w:val="8A6D3B"/>
          <w:kern w:val="0"/>
          <w:szCs w:val="21"/>
        </w:rPr>
        <w:t>反馈</w:t>
      </w:r>
    </w:p>
    <w:p w:rsidR="00FF5A58" w:rsidRPr="00FF5A58" w:rsidRDefault="00FF5A58" w:rsidP="00FF5A58">
      <w:pPr>
        <w:widowControl/>
        <w:shd w:val="clear" w:color="auto" w:fill="FCF8E3"/>
        <w:jc w:val="left"/>
        <w:rPr>
          <w:rFonts w:ascii="微软雅黑" w:eastAsia="微软雅黑" w:hAnsi="微软雅黑" w:cs="宋体"/>
          <w:color w:val="8A6D3B"/>
          <w:kern w:val="0"/>
          <w:szCs w:val="21"/>
        </w:rPr>
      </w:pPr>
      <w:r w:rsidRPr="00FF5A58">
        <w:rPr>
          <w:rFonts w:ascii="微软雅黑" w:eastAsia="微软雅黑" w:hAnsi="微软雅黑" w:cs="宋体" w:hint="eastAsia"/>
          <w:color w:val="8A6D3B"/>
          <w:kern w:val="0"/>
          <w:szCs w:val="21"/>
        </w:rPr>
        <w:lastRenderedPageBreak/>
        <w:t>正确答案是：SPSS</w:t>
      </w:r>
    </w:p>
    <w:p w:rsidR="00254B45" w:rsidRDefault="00254B45" w:rsidP="00FF5A58">
      <w:pPr>
        <w:widowControl/>
        <w:shd w:val="clear" w:color="auto" w:fill="D9EDF7"/>
        <w:jc w:val="left"/>
        <w:rPr>
          <w:rFonts w:ascii="inherit" w:eastAsia="微软雅黑" w:hAnsi="inherit" w:cs="宋体" w:hint="eastAsia"/>
          <w:color w:val="636161"/>
          <w:kern w:val="0"/>
          <w:sz w:val="17"/>
          <w:szCs w:val="17"/>
        </w:rPr>
      </w:pPr>
    </w:p>
    <w:p w:rsidR="00FF5A58" w:rsidRPr="00FF5A58" w:rsidRDefault="00FF5A58" w:rsidP="00FF5A58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以下哪些是统计表的要素？（ ）</w:t>
      </w:r>
    </w:p>
    <w:p w:rsidR="00FF5A58" w:rsidRPr="00FF5A58" w:rsidRDefault="00FF5A58" w:rsidP="00FF5A58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选择一项或多项：</w:t>
      </w:r>
    </w:p>
    <w:p w:rsidR="00FF5A58" w:rsidRPr="00FF5A58" w:rsidRDefault="00FF5A58" w:rsidP="00FF5A58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685" type="#_x0000_t75" style="width:20.25pt;height:20.25pt" o:ole="">
            <v:imagedata r:id="rId5" o:title=""/>
          </v:shape>
          <w:control r:id="rId147" w:name="DefaultOcxName471" w:shapeid="_x0000_i1685"/>
        </w:object>
      </w: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A. 标题</w:t>
      </w:r>
    </w:p>
    <w:p w:rsidR="00FF5A58" w:rsidRPr="00FF5A58" w:rsidRDefault="00FF5A58" w:rsidP="00FF5A58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688" type="#_x0000_t75" style="width:20.25pt;height:20.25pt" o:ole="">
            <v:imagedata r:id="rId5" o:title=""/>
          </v:shape>
          <w:control r:id="rId148" w:name="DefaultOcxName482" w:shapeid="_x0000_i1688"/>
        </w:object>
      </w: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B. 数字</w:t>
      </w:r>
    </w:p>
    <w:p w:rsidR="00FF5A58" w:rsidRPr="00FF5A58" w:rsidRDefault="00FF5A58" w:rsidP="00FF5A58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691" type="#_x0000_t75" style="width:20.25pt;height:20.25pt" o:ole="">
            <v:imagedata r:id="rId5" o:title=""/>
          </v:shape>
          <w:control r:id="rId149" w:name="DefaultOcxName492" w:shapeid="_x0000_i1691"/>
        </w:object>
      </w: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C. 线条</w:t>
      </w:r>
    </w:p>
    <w:p w:rsidR="00FF5A58" w:rsidRPr="00FF5A58" w:rsidRDefault="00FF5A58" w:rsidP="00FF5A58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694" type="#_x0000_t75" style="width:20.25pt;height:20.25pt" o:ole="">
            <v:imagedata r:id="rId5" o:title=""/>
          </v:shape>
          <w:control r:id="rId150" w:name="DefaultOcxName502" w:shapeid="_x0000_i1694"/>
        </w:object>
      </w: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D. 标目</w:t>
      </w:r>
    </w:p>
    <w:p w:rsidR="00FF5A58" w:rsidRPr="00FF5A58" w:rsidRDefault="00FF5A58" w:rsidP="00FF5A58">
      <w:pPr>
        <w:widowControl/>
        <w:shd w:val="clear" w:color="auto" w:fill="FCF8E3"/>
        <w:spacing w:before="150" w:after="150" w:line="300" w:lineRule="atLeast"/>
        <w:jc w:val="left"/>
        <w:outlineLvl w:val="3"/>
        <w:rPr>
          <w:rFonts w:ascii="inherit" w:eastAsia="微软雅黑" w:hAnsi="inherit" w:cs="宋体" w:hint="eastAsia"/>
          <w:color w:val="8A6D3B"/>
          <w:kern w:val="0"/>
          <w:szCs w:val="21"/>
        </w:rPr>
      </w:pPr>
      <w:r w:rsidRPr="00FF5A58">
        <w:rPr>
          <w:rFonts w:ascii="inherit" w:eastAsia="微软雅黑" w:hAnsi="inherit" w:cs="宋体"/>
          <w:color w:val="8A6D3B"/>
          <w:kern w:val="0"/>
          <w:szCs w:val="21"/>
        </w:rPr>
        <w:t>反馈</w:t>
      </w:r>
    </w:p>
    <w:p w:rsidR="00FF5A58" w:rsidRPr="00FF5A58" w:rsidRDefault="00FF5A58" w:rsidP="00FF5A58">
      <w:pPr>
        <w:widowControl/>
        <w:shd w:val="clear" w:color="auto" w:fill="FCF8E3"/>
        <w:jc w:val="left"/>
        <w:rPr>
          <w:rFonts w:ascii="微软雅黑" w:eastAsia="微软雅黑" w:hAnsi="微软雅黑" w:cs="宋体"/>
          <w:color w:val="8A6D3B"/>
          <w:kern w:val="0"/>
          <w:szCs w:val="21"/>
        </w:rPr>
      </w:pPr>
      <w:r w:rsidRPr="00FF5A58">
        <w:rPr>
          <w:rFonts w:ascii="微软雅黑" w:eastAsia="微软雅黑" w:hAnsi="微软雅黑" w:cs="宋体" w:hint="eastAsia"/>
          <w:color w:val="8A6D3B"/>
          <w:kern w:val="0"/>
          <w:szCs w:val="21"/>
        </w:rPr>
        <w:t xml:space="preserve">The correct answers are: 标题, </w:t>
      </w:r>
      <w:proofErr w:type="gramStart"/>
      <w:r w:rsidRPr="00FF5A58">
        <w:rPr>
          <w:rFonts w:ascii="微软雅黑" w:eastAsia="微软雅黑" w:hAnsi="微软雅黑" w:cs="宋体" w:hint="eastAsia"/>
          <w:color w:val="8A6D3B"/>
          <w:kern w:val="0"/>
          <w:szCs w:val="21"/>
        </w:rPr>
        <w:t>标目</w:t>
      </w:r>
      <w:proofErr w:type="gramEnd"/>
      <w:r w:rsidRPr="00FF5A58">
        <w:rPr>
          <w:rFonts w:ascii="微软雅黑" w:eastAsia="微软雅黑" w:hAnsi="微软雅黑" w:cs="宋体" w:hint="eastAsia"/>
          <w:color w:val="8A6D3B"/>
          <w:kern w:val="0"/>
          <w:szCs w:val="21"/>
        </w:rPr>
        <w:t>, 数字, 线条</w:t>
      </w:r>
    </w:p>
    <w:p w:rsidR="00254B45" w:rsidRDefault="00254B45" w:rsidP="00FF5A58">
      <w:pPr>
        <w:widowControl/>
        <w:shd w:val="clear" w:color="auto" w:fill="D9EDF7"/>
        <w:spacing w:before="150" w:after="150" w:line="300" w:lineRule="atLeast"/>
        <w:jc w:val="left"/>
        <w:outlineLvl w:val="3"/>
        <w:rPr>
          <w:rFonts w:ascii="inherit" w:eastAsia="微软雅黑" w:hAnsi="inherit" w:cs="宋体" w:hint="eastAsia"/>
          <w:color w:val="636161"/>
          <w:kern w:val="0"/>
          <w:sz w:val="17"/>
          <w:szCs w:val="17"/>
        </w:rPr>
      </w:pPr>
    </w:p>
    <w:p w:rsidR="00254B45" w:rsidRDefault="00254B45" w:rsidP="00FF5A58">
      <w:pPr>
        <w:widowControl/>
        <w:shd w:val="clear" w:color="auto" w:fill="D9EDF7"/>
        <w:jc w:val="left"/>
        <w:rPr>
          <w:rFonts w:ascii="inherit" w:eastAsia="微软雅黑" w:hAnsi="inherit" w:cs="宋体" w:hint="eastAsia"/>
          <w:color w:val="333333"/>
          <w:kern w:val="0"/>
          <w:szCs w:val="21"/>
        </w:rPr>
      </w:pPr>
    </w:p>
    <w:p w:rsidR="00FF5A58" w:rsidRPr="00FF5A58" w:rsidRDefault="00FF5A58" w:rsidP="00FF5A58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直线相关分析可以应用于以下哪项研究？（    ）</w:t>
      </w:r>
    </w:p>
    <w:p w:rsidR="00FF5A58" w:rsidRPr="00FF5A58" w:rsidRDefault="00FF5A58" w:rsidP="00FF5A58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选择一项：</w:t>
      </w:r>
    </w:p>
    <w:p w:rsidR="00FF5A58" w:rsidRPr="00FF5A58" w:rsidRDefault="00FF5A58" w:rsidP="00FF5A58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697" type="#_x0000_t75" style="width:20.25pt;height:20.25pt" o:ole="">
            <v:imagedata r:id="rId62" o:title=""/>
          </v:shape>
          <w:control r:id="rId151" w:name="DefaultOcxName521" w:shapeid="_x0000_i1697"/>
        </w:object>
      </w: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A. 母亲的职业与儿童的智商</w:t>
      </w:r>
    </w:p>
    <w:p w:rsidR="00FF5A58" w:rsidRPr="00FF5A58" w:rsidRDefault="00FF5A58" w:rsidP="00FF5A58">
      <w:pPr>
        <w:widowControl/>
        <w:shd w:val="clear" w:color="auto" w:fill="F2DEDE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700" type="#_x0000_t75" style="width:20.25pt;height:20.25pt" o:ole="">
            <v:imagedata r:id="rId152" o:title=""/>
          </v:shape>
          <w:control r:id="rId153" w:name="DefaultOcxName531" w:shapeid="_x0000_i1700"/>
        </w:object>
      </w: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B. 儿童的性别与血型 </w:t>
      </w:r>
      <w:r w:rsidRPr="00FF5A58">
        <w:rPr>
          <w:rFonts w:ascii="微软雅黑" w:eastAsia="微软雅黑" w:hAnsi="微软雅黑" w:cs="宋体"/>
          <w:noProof/>
          <w:color w:val="333333"/>
          <w:kern w:val="0"/>
          <w:szCs w:val="21"/>
        </w:rPr>
        <mc:AlternateContent>
          <mc:Choice Requires="wps">
            <w:drawing>
              <wp:inline distT="0" distB="0" distL="0" distR="0" wp14:anchorId="28A7412D" wp14:editId="337C3663">
                <wp:extent cx="304800" cy="304800"/>
                <wp:effectExtent l="0" t="0" r="0" b="0"/>
                <wp:docPr id="5" name="AutoShape 241" descr="不正确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1" o:spid="_x0000_s1026" alt="说明: 不正确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On8gMs4CAADL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p w:rsidR="00FF5A58" w:rsidRPr="00FF5A58" w:rsidRDefault="00FF5A58" w:rsidP="00FF5A58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703" type="#_x0000_t75" style="width:20.25pt;height:20.25pt" o:ole="">
            <v:imagedata r:id="rId62" o:title=""/>
          </v:shape>
          <w:control r:id="rId154" w:name="DefaultOcxName542" w:shapeid="_x0000_i1703"/>
        </w:object>
      </w: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C. 儿童的性别与身高</w:t>
      </w:r>
    </w:p>
    <w:p w:rsidR="00FF5A58" w:rsidRPr="00FF5A58" w:rsidRDefault="00FF5A58" w:rsidP="00FF5A58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F5A58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706" type="#_x0000_t75" style="width:20.25pt;height:20.25pt" o:ole="">
            <v:imagedata r:id="rId62" o:title=""/>
          </v:shape>
          <w:control r:id="rId155" w:name="DefaultOcxName552" w:shapeid="_x0000_i1706"/>
        </w:object>
      </w:r>
      <w:r w:rsidRPr="00FF5A58">
        <w:rPr>
          <w:rFonts w:ascii="微软雅黑" w:eastAsia="微软雅黑" w:hAnsi="微软雅黑" w:cs="宋体" w:hint="eastAsia"/>
          <w:color w:val="333333"/>
          <w:kern w:val="0"/>
          <w:szCs w:val="21"/>
        </w:rPr>
        <w:t>D. 儿童的身高与肺活量</w:t>
      </w:r>
    </w:p>
    <w:p w:rsidR="00FF5A58" w:rsidRPr="00FF5A58" w:rsidRDefault="00FF5A58" w:rsidP="00FF5A58">
      <w:pPr>
        <w:widowControl/>
        <w:shd w:val="clear" w:color="auto" w:fill="FCF8E3"/>
        <w:spacing w:before="150" w:after="150" w:line="300" w:lineRule="atLeast"/>
        <w:jc w:val="left"/>
        <w:outlineLvl w:val="3"/>
        <w:rPr>
          <w:rFonts w:ascii="inherit" w:eastAsia="微软雅黑" w:hAnsi="inherit" w:cs="宋体" w:hint="eastAsia"/>
          <w:color w:val="8A6D3B"/>
          <w:kern w:val="0"/>
          <w:szCs w:val="21"/>
        </w:rPr>
      </w:pPr>
      <w:r w:rsidRPr="00FF5A58">
        <w:rPr>
          <w:rFonts w:ascii="inherit" w:eastAsia="微软雅黑" w:hAnsi="inherit" w:cs="宋体"/>
          <w:color w:val="8A6D3B"/>
          <w:kern w:val="0"/>
          <w:szCs w:val="21"/>
        </w:rPr>
        <w:t>反馈</w:t>
      </w:r>
    </w:p>
    <w:p w:rsidR="00FF5A58" w:rsidRPr="00FF5A58" w:rsidRDefault="00FF5A58" w:rsidP="00FF5A58">
      <w:pPr>
        <w:widowControl/>
        <w:shd w:val="clear" w:color="auto" w:fill="FCF8E3"/>
        <w:jc w:val="left"/>
        <w:rPr>
          <w:rFonts w:ascii="微软雅黑" w:eastAsia="微软雅黑" w:hAnsi="微软雅黑" w:cs="宋体"/>
          <w:color w:val="8A6D3B"/>
          <w:kern w:val="0"/>
          <w:szCs w:val="21"/>
        </w:rPr>
      </w:pPr>
      <w:r w:rsidRPr="00FF5A58">
        <w:rPr>
          <w:rFonts w:ascii="微软雅黑" w:eastAsia="微软雅黑" w:hAnsi="微软雅黑" w:cs="宋体" w:hint="eastAsia"/>
          <w:color w:val="8A6D3B"/>
          <w:kern w:val="0"/>
          <w:szCs w:val="21"/>
        </w:rPr>
        <w:t>正确答案是：儿童的身高与肺活量</w:t>
      </w:r>
    </w:p>
    <w:p w:rsidR="00FF5A58" w:rsidRDefault="009742EE">
      <w:r>
        <w:rPr>
          <w:rFonts w:hint="eastAsia"/>
        </w:rPr>
        <w:t>第四次作业及参考资料</w:t>
      </w:r>
    </w:p>
    <w:p w:rsidR="009742EE" w:rsidRPr="009742EE" w:rsidRDefault="009742EE" w:rsidP="009742EE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护理研究中的伦理原则包括（ ）</w:t>
      </w:r>
    </w:p>
    <w:p w:rsidR="009742EE" w:rsidRPr="009742EE" w:rsidRDefault="009742EE" w:rsidP="009742EE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选择一项或多项：</w:t>
      </w:r>
    </w:p>
    <w:p w:rsidR="009742EE" w:rsidRPr="009742EE" w:rsidRDefault="009742EE" w:rsidP="009742EE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/>
          <w:color w:val="333333"/>
          <w:kern w:val="0"/>
          <w:szCs w:val="21"/>
        </w:rPr>
        <w:lastRenderedPageBreak/>
        <w:object w:dxaOrig="405" w:dyaOrig="405">
          <v:shape id="_x0000_i1709" type="#_x0000_t75" style="width:20.25pt;height:20.25pt" o:ole="">
            <v:imagedata r:id="rId5" o:title=""/>
          </v:shape>
          <w:control r:id="rId156" w:name="DefaultOcxName64" w:shapeid="_x0000_i1709"/>
        </w:object>
      </w: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A. 公正原则</w:t>
      </w:r>
    </w:p>
    <w:p w:rsidR="009742EE" w:rsidRPr="009742EE" w:rsidRDefault="009742EE" w:rsidP="009742EE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712" type="#_x0000_t75" style="width:20.25pt;height:20.25pt" o:ole="">
            <v:imagedata r:id="rId5" o:title=""/>
          </v:shape>
          <w:control r:id="rId157" w:name="DefaultOcxName113" w:shapeid="_x0000_i1712"/>
        </w:object>
      </w: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B. 尊重人的尊严</w:t>
      </w:r>
    </w:p>
    <w:p w:rsidR="009742EE" w:rsidRPr="009742EE" w:rsidRDefault="009742EE" w:rsidP="009742EE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715" type="#_x0000_t75" style="width:20.25pt;height:20.25pt" o:ole="">
            <v:imagedata r:id="rId5" o:title=""/>
          </v:shape>
          <w:control r:id="rId158" w:name="DefaultOcxName215" w:shapeid="_x0000_i1715"/>
        </w:object>
      </w: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C. 优先原则</w:t>
      </w:r>
    </w:p>
    <w:p w:rsidR="009742EE" w:rsidRPr="009742EE" w:rsidRDefault="009742EE" w:rsidP="009742EE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718" type="#_x0000_t75" style="width:20.25pt;height:20.25pt" o:ole="">
            <v:imagedata r:id="rId5" o:title=""/>
          </v:shape>
          <w:control r:id="rId159" w:name="DefaultOcxName315" w:shapeid="_x0000_i1718"/>
        </w:object>
      </w: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D. 知情同意</w:t>
      </w:r>
    </w:p>
    <w:p w:rsidR="009742EE" w:rsidRPr="009742EE" w:rsidRDefault="009742EE" w:rsidP="009742EE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721" type="#_x0000_t75" style="width:20.25pt;height:20.25pt" o:ole="">
            <v:imagedata r:id="rId5" o:title=""/>
          </v:shape>
          <w:control r:id="rId160" w:name="DefaultOcxName412" w:shapeid="_x0000_i1721"/>
        </w:object>
      </w: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E. 有益原则</w:t>
      </w:r>
    </w:p>
    <w:p w:rsidR="009742EE" w:rsidRPr="009742EE" w:rsidRDefault="009742EE" w:rsidP="009742EE">
      <w:pPr>
        <w:widowControl/>
        <w:shd w:val="clear" w:color="auto" w:fill="FCF8E3"/>
        <w:spacing w:before="150" w:after="150" w:line="300" w:lineRule="atLeast"/>
        <w:jc w:val="left"/>
        <w:outlineLvl w:val="3"/>
        <w:rPr>
          <w:rFonts w:ascii="inherit" w:eastAsia="微软雅黑" w:hAnsi="inherit" w:cs="宋体" w:hint="eastAsia"/>
          <w:color w:val="8A6D3B"/>
          <w:kern w:val="0"/>
          <w:szCs w:val="21"/>
        </w:rPr>
      </w:pPr>
      <w:r w:rsidRPr="009742EE">
        <w:rPr>
          <w:rFonts w:ascii="inherit" w:eastAsia="微软雅黑" w:hAnsi="inherit" w:cs="宋体"/>
          <w:color w:val="8A6D3B"/>
          <w:kern w:val="0"/>
          <w:szCs w:val="21"/>
        </w:rPr>
        <w:t>反馈</w:t>
      </w:r>
    </w:p>
    <w:p w:rsidR="009742EE" w:rsidRPr="009742EE" w:rsidRDefault="009742EE" w:rsidP="009742EE">
      <w:pPr>
        <w:widowControl/>
        <w:shd w:val="clear" w:color="auto" w:fill="FCF8E3"/>
        <w:jc w:val="left"/>
        <w:rPr>
          <w:rFonts w:ascii="微软雅黑" w:eastAsia="微软雅黑" w:hAnsi="微软雅黑" w:cs="宋体"/>
          <w:color w:val="8A6D3B"/>
          <w:kern w:val="0"/>
          <w:szCs w:val="21"/>
        </w:rPr>
      </w:pPr>
      <w:r w:rsidRPr="009742EE">
        <w:rPr>
          <w:rFonts w:ascii="微软雅黑" w:eastAsia="微软雅黑" w:hAnsi="微软雅黑" w:cs="宋体" w:hint="eastAsia"/>
          <w:color w:val="8A6D3B"/>
          <w:kern w:val="0"/>
          <w:szCs w:val="21"/>
        </w:rPr>
        <w:t>The correct answers are: 有益原则, 公正原则, 知情同意, 尊重人的尊严</w:t>
      </w:r>
    </w:p>
    <w:p w:rsidR="009742EE" w:rsidRPr="009742EE" w:rsidRDefault="009742EE" w:rsidP="009742EE">
      <w:pPr>
        <w:widowControl/>
        <w:shd w:val="clear" w:color="auto" w:fill="D9EDF7"/>
        <w:spacing w:before="150" w:after="150" w:line="300" w:lineRule="atLeast"/>
        <w:jc w:val="left"/>
        <w:outlineLvl w:val="3"/>
        <w:rPr>
          <w:rFonts w:ascii="inherit" w:eastAsia="微软雅黑" w:hAnsi="inherit" w:cs="宋体" w:hint="eastAsia"/>
          <w:color w:val="333333"/>
          <w:kern w:val="0"/>
          <w:szCs w:val="21"/>
        </w:rPr>
      </w:pPr>
      <w:r w:rsidRPr="009742EE">
        <w:rPr>
          <w:rFonts w:ascii="inherit" w:eastAsia="微软雅黑" w:hAnsi="inherit" w:cs="宋体"/>
          <w:color w:val="333333"/>
          <w:kern w:val="0"/>
          <w:szCs w:val="21"/>
        </w:rPr>
        <w:t>题干</w:t>
      </w:r>
    </w:p>
    <w:p w:rsidR="009742EE" w:rsidRPr="009742EE" w:rsidRDefault="009742EE" w:rsidP="009742EE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确立研究问题的过程包括（　　）</w:t>
      </w:r>
    </w:p>
    <w:p w:rsidR="009742EE" w:rsidRPr="009742EE" w:rsidRDefault="009742EE" w:rsidP="009742EE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选择一项或多项：</w:t>
      </w:r>
    </w:p>
    <w:p w:rsidR="009742EE" w:rsidRPr="009742EE" w:rsidRDefault="009742EE" w:rsidP="009742EE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724" type="#_x0000_t75" style="width:20.25pt;height:20.25pt" o:ole="">
            <v:imagedata r:id="rId5" o:title=""/>
          </v:shape>
          <w:control r:id="rId161" w:name="DefaultOcxName63" w:shapeid="_x0000_i1724"/>
        </w:object>
      </w: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A. 缩小范围</w:t>
      </w:r>
    </w:p>
    <w:p w:rsidR="009742EE" w:rsidRPr="009742EE" w:rsidRDefault="009742EE" w:rsidP="009742EE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727" type="#_x0000_t75" style="width:20.25pt;height:20.25pt" o:ole="">
            <v:imagedata r:id="rId5" o:title=""/>
          </v:shape>
          <w:control r:id="rId162" w:name="DefaultOcxName73" w:shapeid="_x0000_i1727"/>
        </w:object>
      </w: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B. 查阅文献</w:t>
      </w:r>
    </w:p>
    <w:p w:rsidR="009742EE" w:rsidRPr="009742EE" w:rsidRDefault="009742EE" w:rsidP="009742EE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730" type="#_x0000_t75" style="width:20.25pt;height:20.25pt" o:ole="">
            <v:imagedata r:id="rId5" o:title=""/>
          </v:shape>
          <w:control r:id="rId163" w:name="DefaultOcxName83" w:shapeid="_x0000_i1730"/>
        </w:object>
      </w: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C. 立题依据</w:t>
      </w:r>
    </w:p>
    <w:p w:rsidR="009742EE" w:rsidRPr="009742EE" w:rsidRDefault="009742EE" w:rsidP="009742EE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733" type="#_x0000_t75" style="width:20.25pt;height:20.25pt" o:ole="">
            <v:imagedata r:id="rId5" o:title=""/>
          </v:shape>
          <w:control r:id="rId164" w:name="DefaultOcxName93" w:shapeid="_x0000_i1733"/>
        </w:object>
      </w: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D. 评价选题</w:t>
      </w:r>
    </w:p>
    <w:p w:rsidR="009742EE" w:rsidRPr="009742EE" w:rsidRDefault="009742EE" w:rsidP="009742EE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736" type="#_x0000_t75" style="width:20.25pt;height:20.25pt" o:ole="">
            <v:imagedata r:id="rId5" o:title=""/>
          </v:shape>
          <w:control r:id="rId165" w:name="DefaultOcxName102" w:shapeid="_x0000_i1736"/>
        </w:object>
      </w: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E. 初步设想</w:t>
      </w:r>
    </w:p>
    <w:p w:rsidR="009742EE" w:rsidRPr="009742EE" w:rsidRDefault="009742EE" w:rsidP="009742EE">
      <w:pPr>
        <w:widowControl/>
        <w:shd w:val="clear" w:color="auto" w:fill="FCF8E3"/>
        <w:spacing w:before="150" w:after="150" w:line="300" w:lineRule="atLeast"/>
        <w:jc w:val="left"/>
        <w:outlineLvl w:val="3"/>
        <w:rPr>
          <w:rFonts w:ascii="inherit" w:eastAsia="微软雅黑" w:hAnsi="inherit" w:cs="宋体" w:hint="eastAsia"/>
          <w:color w:val="8A6D3B"/>
          <w:kern w:val="0"/>
          <w:szCs w:val="21"/>
        </w:rPr>
      </w:pPr>
      <w:r w:rsidRPr="009742EE">
        <w:rPr>
          <w:rFonts w:ascii="inherit" w:eastAsia="微软雅黑" w:hAnsi="inherit" w:cs="宋体"/>
          <w:color w:val="8A6D3B"/>
          <w:kern w:val="0"/>
          <w:szCs w:val="21"/>
        </w:rPr>
        <w:t>反馈</w:t>
      </w:r>
    </w:p>
    <w:p w:rsidR="009742EE" w:rsidRPr="009742EE" w:rsidRDefault="009742EE" w:rsidP="009742EE">
      <w:pPr>
        <w:widowControl/>
        <w:shd w:val="clear" w:color="auto" w:fill="FCF8E3"/>
        <w:jc w:val="left"/>
        <w:rPr>
          <w:rFonts w:ascii="微软雅黑" w:eastAsia="微软雅黑" w:hAnsi="微软雅黑" w:cs="宋体"/>
          <w:color w:val="8A6D3B"/>
          <w:kern w:val="0"/>
          <w:szCs w:val="21"/>
        </w:rPr>
      </w:pPr>
      <w:r w:rsidRPr="009742EE">
        <w:rPr>
          <w:rFonts w:ascii="微软雅黑" w:eastAsia="微软雅黑" w:hAnsi="微软雅黑" w:cs="宋体" w:hint="eastAsia"/>
          <w:color w:val="8A6D3B"/>
          <w:kern w:val="0"/>
          <w:szCs w:val="21"/>
        </w:rPr>
        <w:t>The correct answers are: 初步设想, 缩小范围, 查阅文献, 评价选题</w:t>
      </w:r>
    </w:p>
    <w:p w:rsidR="009742EE" w:rsidRPr="009742EE" w:rsidRDefault="009742EE" w:rsidP="009742EE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在“同伴教育对糖尿病患者服药依从性的影响”研究中，“同伴教育”是（）</w:t>
      </w:r>
    </w:p>
    <w:p w:rsidR="009742EE" w:rsidRPr="009742EE" w:rsidRDefault="009742EE" w:rsidP="009742EE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选择一项：</w:t>
      </w:r>
    </w:p>
    <w:p w:rsidR="009742EE" w:rsidRPr="009742EE" w:rsidRDefault="009742EE" w:rsidP="009742EE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739" type="#_x0000_t75" style="width:20.25pt;height:20.25pt" o:ole="">
            <v:imagedata r:id="rId62" o:title=""/>
          </v:shape>
          <w:control r:id="rId166" w:name="DefaultOcxName123" w:shapeid="_x0000_i1739"/>
        </w:object>
      </w: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A. 外变量</w:t>
      </w:r>
    </w:p>
    <w:p w:rsidR="009742EE" w:rsidRPr="009742EE" w:rsidRDefault="009742EE" w:rsidP="009742EE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742" type="#_x0000_t75" style="width:20.25pt;height:20.25pt" o:ole="">
            <v:imagedata r:id="rId62" o:title=""/>
          </v:shape>
          <w:control r:id="rId167" w:name="DefaultOcxName133" w:shapeid="_x0000_i1742"/>
        </w:object>
      </w: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B. 干扰变量</w:t>
      </w:r>
    </w:p>
    <w:p w:rsidR="009742EE" w:rsidRPr="009742EE" w:rsidRDefault="009742EE" w:rsidP="009742EE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/>
          <w:color w:val="333333"/>
          <w:kern w:val="0"/>
          <w:szCs w:val="21"/>
        </w:rPr>
        <w:lastRenderedPageBreak/>
        <w:object w:dxaOrig="405" w:dyaOrig="405">
          <v:shape id="_x0000_i1745" type="#_x0000_t75" style="width:20.25pt;height:20.25pt" o:ole="">
            <v:imagedata r:id="rId62" o:title=""/>
          </v:shape>
          <w:control r:id="rId168" w:name="DefaultOcxName143" w:shapeid="_x0000_i1745"/>
        </w:object>
      </w: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C. 自变量</w:t>
      </w:r>
    </w:p>
    <w:p w:rsidR="009742EE" w:rsidRPr="009742EE" w:rsidRDefault="009742EE" w:rsidP="009742EE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748" type="#_x0000_t75" style="width:20.25pt;height:20.25pt" o:ole="">
            <v:imagedata r:id="rId62" o:title=""/>
          </v:shape>
          <w:control r:id="rId169" w:name="DefaultOcxName153" w:shapeid="_x0000_i1748"/>
        </w:object>
      </w: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D. 因变量</w:t>
      </w:r>
    </w:p>
    <w:p w:rsidR="009742EE" w:rsidRPr="009742EE" w:rsidRDefault="009742EE" w:rsidP="009742EE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751" type="#_x0000_t75" style="width:20.25pt;height:20.25pt" o:ole="">
            <v:imagedata r:id="rId62" o:title=""/>
          </v:shape>
          <w:control r:id="rId170" w:name="DefaultOcxName162" w:shapeid="_x0000_i1751"/>
        </w:object>
      </w: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E. 控制变量</w:t>
      </w:r>
    </w:p>
    <w:p w:rsidR="009742EE" w:rsidRPr="009742EE" w:rsidRDefault="009742EE" w:rsidP="009742EE">
      <w:pPr>
        <w:widowControl/>
        <w:shd w:val="clear" w:color="auto" w:fill="FCF8E3"/>
        <w:spacing w:before="150" w:after="150" w:line="300" w:lineRule="atLeast"/>
        <w:jc w:val="left"/>
        <w:outlineLvl w:val="3"/>
        <w:rPr>
          <w:rFonts w:ascii="inherit" w:eastAsia="微软雅黑" w:hAnsi="inherit" w:cs="宋体" w:hint="eastAsia"/>
          <w:color w:val="8A6D3B"/>
          <w:kern w:val="0"/>
          <w:szCs w:val="21"/>
        </w:rPr>
      </w:pPr>
      <w:r w:rsidRPr="009742EE">
        <w:rPr>
          <w:rFonts w:ascii="inherit" w:eastAsia="微软雅黑" w:hAnsi="inherit" w:cs="宋体"/>
          <w:color w:val="8A6D3B"/>
          <w:kern w:val="0"/>
          <w:szCs w:val="21"/>
        </w:rPr>
        <w:t>反馈</w:t>
      </w:r>
    </w:p>
    <w:p w:rsidR="009742EE" w:rsidRPr="009742EE" w:rsidRDefault="009742EE" w:rsidP="009742EE">
      <w:pPr>
        <w:widowControl/>
        <w:shd w:val="clear" w:color="auto" w:fill="FCF8E3"/>
        <w:jc w:val="left"/>
        <w:rPr>
          <w:rFonts w:ascii="微软雅黑" w:eastAsia="微软雅黑" w:hAnsi="微软雅黑" w:cs="宋体"/>
          <w:color w:val="8A6D3B"/>
          <w:kern w:val="0"/>
          <w:szCs w:val="21"/>
        </w:rPr>
      </w:pPr>
      <w:r w:rsidRPr="009742EE">
        <w:rPr>
          <w:rFonts w:ascii="微软雅黑" w:eastAsia="微软雅黑" w:hAnsi="微软雅黑" w:cs="宋体" w:hint="eastAsia"/>
          <w:color w:val="8A6D3B"/>
          <w:kern w:val="0"/>
          <w:szCs w:val="21"/>
        </w:rPr>
        <w:t>正确答案是：自变量</w:t>
      </w:r>
    </w:p>
    <w:p w:rsidR="009742EE" w:rsidRPr="009742EE" w:rsidRDefault="009742EE" w:rsidP="009742EE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现象学研究法常用的资料收集方法是（）</w:t>
      </w:r>
    </w:p>
    <w:p w:rsidR="009742EE" w:rsidRPr="009742EE" w:rsidRDefault="009742EE" w:rsidP="009742EE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选择一项：</w:t>
      </w:r>
    </w:p>
    <w:p w:rsidR="009742EE" w:rsidRPr="009742EE" w:rsidRDefault="009742EE" w:rsidP="009742EE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754" type="#_x0000_t75" style="width:20.25pt;height:20.25pt" o:ole="">
            <v:imagedata r:id="rId62" o:title=""/>
          </v:shape>
          <w:control r:id="rId171" w:name="DefaultOcxName183" w:shapeid="_x0000_i1754"/>
        </w:object>
      </w: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A. 结构式观察法</w:t>
      </w:r>
    </w:p>
    <w:p w:rsidR="009742EE" w:rsidRPr="009742EE" w:rsidRDefault="009742EE" w:rsidP="009742EE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757" type="#_x0000_t75" style="width:20.25pt;height:20.25pt" o:ole="">
            <v:imagedata r:id="rId62" o:title=""/>
          </v:shape>
          <w:control r:id="rId172" w:name="DefaultOcxName193" w:shapeid="_x0000_i1757"/>
        </w:object>
      </w: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B. 量表</w:t>
      </w:r>
    </w:p>
    <w:p w:rsidR="009742EE" w:rsidRPr="009742EE" w:rsidRDefault="009742EE" w:rsidP="009742EE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760" type="#_x0000_t75" style="width:20.25pt;height:20.25pt" o:ole="">
            <v:imagedata r:id="rId62" o:title=""/>
          </v:shape>
          <w:control r:id="rId173" w:name="DefaultOcxName203" w:shapeid="_x0000_i1760"/>
        </w:object>
      </w: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C. 访谈法</w:t>
      </w:r>
    </w:p>
    <w:p w:rsidR="009742EE" w:rsidRPr="009742EE" w:rsidRDefault="009742EE" w:rsidP="009742EE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763" type="#_x0000_t75" style="width:20.25pt;height:20.25pt" o:ole="">
            <v:imagedata r:id="rId62" o:title=""/>
          </v:shape>
          <w:control r:id="rId174" w:name="DefaultOcxName214" w:shapeid="_x0000_i1763"/>
        </w:object>
      </w: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D. 问卷调查法</w:t>
      </w:r>
    </w:p>
    <w:p w:rsidR="009742EE" w:rsidRPr="009742EE" w:rsidRDefault="009742EE" w:rsidP="009742EE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766" type="#_x0000_t75" style="width:20.25pt;height:20.25pt" o:ole="">
            <v:imagedata r:id="rId62" o:title=""/>
          </v:shape>
          <w:control r:id="rId175" w:name="DefaultOcxName222" w:shapeid="_x0000_i1766"/>
        </w:object>
      </w: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E. 生物医学测量法</w:t>
      </w:r>
    </w:p>
    <w:p w:rsidR="009742EE" w:rsidRPr="009742EE" w:rsidRDefault="009742EE" w:rsidP="009742EE">
      <w:pPr>
        <w:widowControl/>
        <w:shd w:val="clear" w:color="auto" w:fill="FCF8E3"/>
        <w:spacing w:before="150" w:after="150" w:line="300" w:lineRule="atLeast"/>
        <w:jc w:val="left"/>
        <w:outlineLvl w:val="3"/>
        <w:rPr>
          <w:rFonts w:ascii="inherit" w:eastAsia="微软雅黑" w:hAnsi="inherit" w:cs="宋体" w:hint="eastAsia"/>
          <w:color w:val="8A6D3B"/>
          <w:kern w:val="0"/>
          <w:szCs w:val="21"/>
        </w:rPr>
      </w:pPr>
      <w:r w:rsidRPr="009742EE">
        <w:rPr>
          <w:rFonts w:ascii="inherit" w:eastAsia="微软雅黑" w:hAnsi="inherit" w:cs="宋体"/>
          <w:color w:val="8A6D3B"/>
          <w:kern w:val="0"/>
          <w:szCs w:val="21"/>
        </w:rPr>
        <w:t>反馈</w:t>
      </w:r>
    </w:p>
    <w:p w:rsidR="009742EE" w:rsidRPr="009742EE" w:rsidRDefault="009742EE" w:rsidP="009742EE">
      <w:pPr>
        <w:widowControl/>
        <w:shd w:val="clear" w:color="auto" w:fill="FCF8E3"/>
        <w:jc w:val="left"/>
        <w:rPr>
          <w:rFonts w:ascii="微软雅黑" w:eastAsia="微软雅黑" w:hAnsi="微软雅黑" w:cs="宋体"/>
          <w:color w:val="8A6D3B"/>
          <w:kern w:val="0"/>
          <w:szCs w:val="21"/>
        </w:rPr>
      </w:pPr>
      <w:r w:rsidRPr="009742EE">
        <w:rPr>
          <w:rFonts w:ascii="微软雅黑" w:eastAsia="微软雅黑" w:hAnsi="微软雅黑" w:cs="宋体" w:hint="eastAsia"/>
          <w:color w:val="8A6D3B"/>
          <w:kern w:val="0"/>
          <w:szCs w:val="21"/>
        </w:rPr>
        <w:t>正确答案是：访谈法</w:t>
      </w:r>
    </w:p>
    <w:p w:rsidR="009742EE" w:rsidRPr="009742EE" w:rsidRDefault="009742EE" w:rsidP="009742EE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 生物医学测量法的优点是（  ）</w:t>
      </w:r>
    </w:p>
    <w:p w:rsidR="009742EE" w:rsidRPr="009742EE" w:rsidRDefault="009742EE" w:rsidP="009742EE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选择一项：</w:t>
      </w:r>
    </w:p>
    <w:p w:rsidR="009742EE" w:rsidRPr="009742EE" w:rsidRDefault="009742EE" w:rsidP="009742EE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769" type="#_x0000_t75" style="width:20.25pt;height:20.25pt" o:ole="">
            <v:imagedata r:id="rId62" o:title=""/>
          </v:shape>
          <w:control r:id="rId176" w:name="DefaultOcxName243" w:shapeid="_x0000_i1769"/>
        </w:object>
      </w: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A. 利于调查对象的配合</w:t>
      </w:r>
    </w:p>
    <w:p w:rsidR="009742EE" w:rsidRPr="009742EE" w:rsidRDefault="009742EE" w:rsidP="009742EE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772" type="#_x0000_t75" style="width:20.25pt;height:20.25pt" o:ole="">
            <v:imagedata r:id="rId62" o:title=""/>
          </v:shape>
          <w:control r:id="rId177" w:name="DefaultOcxName253" w:shapeid="_x0000_i1772"/>
        </w:object>
      </w: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B. 可信度和科学性较高</w:t>
      </w:r>
    </w:p>
    <w:p w:rsidR="009742EE" w:rsidRPr="009742EE" w:rsidRDefault="009742EE" w:rsidP="009742EE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775" type="#_x0000_t75" style="width:20.25pt;height:20.25pt" o:ole="">
            <v:imagedata r:id="rId62" o:title=""/>
          </v:shape>
          <w:control r:id="rId178" w:name="DefaultOcxName263" w:shapeid="_x0000_i1775"/>
        </w:object>
      </w: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C. 可获得较深入的信息</w:t>
      </w:r>
    </w:p>
    <w:p w:rsidR="009742EE" w:rsidRPr="009742EE" w:rsidRDefault="009742EE" w:rsidP="009742EE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778" type="#_x0000_t75" style="width:20.25pt;height:20.25pt" o:ole="">
            <v:imagedata r:id="rId62" o:title=""/>
          </v:shape>
          <w:control r:id="rId179" w:name="DefaultOcxName273" w:shapeid="_x0000_i1778"/>
        </w:object>
      </w: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D. 一般不涉及伦理问题</w:t>
      </w:r>
    </w:p>
    <w:p w:rsidR="009742EE" w:rsidRPr="009742EE" w:rsidRDefault="009742EE" w:rsidP="009742EE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781" type="#_x0000_t75" style="width:20.25pt;height:20.25pt" o:ole="">
            <v:imagedata r:id="rId62" o:title=""/>
          </v:shape>
          <w:control r:id="rId180" w:name="DefaultOcxName282" w:shapeid="_x0000_i1781"/>
        </w:object>
      </w: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E. 省时、省力、省钱</w:t>
      </w:r>
    </w:p>
    <w:p w:rsidR="009742EE" w:rsidRPr="009742EE" w:rsidRDefault="009742EE" w:rsidP="009742EE">
      <w:pPr>
        <w:widowControl/>
        <w:shd w:val="clear" w:color="auto" w:fill="FCF8E3"/>
        <w:spacing w:before="150" w:after="150" w:line="300" w:lineRule="atLeast"/>
        <w:jc w:val="left"/>
        <w:outlineLvl w:val="3"/>
        <w:rPr>
          <w:rFonts w:ascii="inherit" w:eastAsia="微软雅黑" w:hAnsi="inherit" w:cs="宋体" w:hint="eastAsia"/>
          <w:color w:val="8A6D3B"/>
          <w:kern w:val="0"/>
          <w:szCs w:val="21"/>
        </w:rPr>
      </w:pPr>
      <w:r w:rsidRPr="009742EE">
        <w:rPr>
          <w:rFonts w:ascii="inherit" w:eastAsia="微软雅黑" w:hAnsi="inherit" w:cs="宋体"/>
          <w:color w:val="8A6D3B"/>
          <w:kern w:val="0"/>
          <w:szCs w:val="21"/>
        </w:rPr>
        <w:lastRenderedPageBreak/>
        <w:t>反馈</w:t>
      </w:r>
    </w:p>
    <w:p w:rsidR="009742EE" w:rsidRPr="009742EE" w:rsidRDefault="009742EE" w:rsidP="009742EE">
      <w:pPr>
        <w:widowControl/>
        <w:shd w:val="clear" w:color="auto" w:fill="FCF8E3"/>
        <w:jc w:val="left"/>
        <w:rPr>
          <w:rFonts w:ascii="微软雅黑" w:eastAsia="微软雅黑" w:hAnsi="微软雅黑" w:cs="宋体"/>
          <w:color w:val="8A6D3B"/>
          <w:kern w:val="0"/>
          <w:szCs w:val="21"/>
        </w:rPr>
      </w:pPr>
      <w:r w:rsidRPr="009742EE">
        <w:rPr>
          <w:rFonts w:ascii="微软雅黑" w:eastAsia="微软雅黑" w:hAnsi="微软雅黑" w:cs="宋体" w:hint="eastAsia"/>
          <w:color w:val="8A6D3B"/>
          <w:kern w:val="0"/>
          <w:szCs w:val="21"/>
        </w:rPr>
        <w:t>正确答案是：可信度和科学性较高</w:t>
      </w:r>
    </w:p>
    <w:p w:rsidR="009742EE" w:rsidRPr="009742EE" w:rsidRDefault="009742EE" w:rsidP="009742EE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护理科研资料可以分为哪些类型？（   ）</w:t>
      </w:r>
    </w:p>
    <w:p w:rsidR="009742EE" w:rsidRPr="009742EE" w:rsidRDefault="009742EE" w:rsidP="009742EE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选择一项或多项：</w:t>
      </w:r>
    </w:p>
    <w:p w:rsidR="009742EE" w:rsidRPr="009742EE" w:rsidRDefault="009742EE" w:rsidP="009742EE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784" type="#_x0000_t75" style="width:20.25pt;height:20.25pt" o:ole="">
            <v:imagedata r:id="rId5" o:title=""/>
          </v:shape>
          <w:control r:id="rId181" w:name="DefaultOcxName303" w:shapeid="_x0000_i1784"/>
        </w:object>
      </w: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A. 计数资料</w:t>
      </w:r>
    </w:p>
    <w:p w:rsidR="009742EE" w:rsidRPr="009742EE" w:rsidRDefault="009742EE" w:rsidP="009742EE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787" type="#_x0000_t75" style="width:20.25pt;height:20.25pt" o:ole="">
            <v:imagedata r:id="rId5" o:title=""/>
          </v:shape>
          <w:control r:id="rId182" w:name="DefaultOcxName314" w:shapeid="_x0000_i1787"/>
        </w:object>
      </w: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B. 计量资料</w:t>
      </w:r>
    </w:p>
    <w:p w:rsidR="009742EE" w:rsidRPr="009742EE" w:rsidRDefault="009742EE" w:rsidP="009742EE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790" type="#_x0000_t75" style="width:20.25pt;height:20.25pt" o:ole="">
            <v:imagedata r:id="rId5" o:title=""/>
          </v:shape>
          <w:control r:id="rId183" w:name="DefaultOcxName323" w:shapeid="_x0000_i1790"/>
        </w:object>
      </w: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C. 文字资料</w:t>
      </w:r>
    </w:p>
    <w:p w:rsidR="009742EE" w:rsidRPr="009742EE" w:rsidRDefault="009742EE" w:rsidP="009742EE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793" type="#_x0000_t75" style="width:20.25pt;height:20.25pt" o:ole="">
            <v:imagedata r:id="rId5" o:title=""/>
          </v:shape>
          <w:control r:id="rId184" w:name="DefaultOcxName333" w:shapeid="_x0000_i1793"/>
        </w:object>
      </w: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D. 等级资料</w:t>
      </w:r>
    </w:p>
    <w:p w:rsidR="009742EE" w:rsidRPr="009742EE" w:rsidRDefault="009742EE" w:rsidP="009742EE">
      <w:pPr>
        <w:widowControl/>
        <w:shd w:val="clear" w:color="auto" w:fill="FCF8E3"/>
        <w:spacing w:before="150" w:after="150" w:line="300" w:lineRule="atLeast"/>
        <w:jc w:val="left"/>
        <w:outlineLvl w:val="3"/>
        <w:rPr>
          <w:rFonts w:ascii="inherit" w:eastAsia="微软雅黑" w:hAnsi="inherit" w:cs="宋体" w:hint="eastAsia"/>
          <w:color w:val="8A6D3B"/>
          <w:kern w:val="0"/>
          <w:szCs w:val="21"/>
        </w:rPr>
      </w:pPr>
      <w:r w:rsidRPr="009742EE">
        <w:rPr>
          <w:rFonts w:ascii="inherit" w:eastAsia="微软雅黑" w:hAnsi="inherit" w:cs="宋体"/>
          <w:color w:val="8A6D3B"/>
          <w:kern w:val="0"/>
          <w:szCs w:val="21"/>
        </w:rPr>
        <w:t>反馈</w:t>
      </w:r>
    </w:p>
    <w:p w:rsidR="009742EE" w:rsidRPr="009742EE" w:rsidRDefault="009742EE" w:rsidP="009742EE">
      <w:pPr>
        <w:widowControl/>
        <w:shd w:val="clear" w:color="auto" w:fill="FCF8E3"/>
        <w:jc w:val="left"/>
        <w:rPr>
          <w:rFonts w:ascii="微软雅黑" w:eastAsia="微软雅黑" w:hAnsi="微软雅黑" w:cs="宋体"/>
          <w:color w:val="8A6D3B"/>
          <w:kern w:val="0"/>
          <w:szCs w:val="21"/>
        </w:rPr>
      </w:pPr>
      <w:r w:rsidRPr="009742EE">
        <w:rPr>
          <w:rFonts w:ascii="微软雅黑" w:eastAsia="微软雅黑" w:hAnsi="微软雅黑" w:cs="宋体" w:hint="eastAsia"/>
          <w:color w:val="8A6D3B"/>
          <w:kern w:val="0"/>
          <w:szCs w:val="21"/>
        </w:rPr>
        <w:t>The correct answers are: 计量资料, 计数资料, 等级资料</w:t>
      </w:r>
    </w:p>
    <w:p w:rsidR="009742EE" w:rsidRPr="009742EE" w:rsidRDefault="009742EE" w:rsidP="009742EE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关于科研论文结果部分的注意事项，描述错误的是（）</w:t>
      </w:r>
    </w:p>
    <w:p w:rsidR="009742EE" w:rsidRPr="009742EE" w:rsidRDefault="009742EE" w:rsidP="009742EE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选择一项：</w:t>
      </w:r>
    </w:p>
    <w:p w:rsidR="009742EE" w:rsidRPr="009742EE" w:rsidRDefault="009742EE" w:rsidP="009742EE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796" type="#_x0000_t75" style="width:20.25pt;height:20.25pt" o:ole="">
            <v:imagedata r:id="rId62" o:title=""/>
          </v:shape>
          <w:control r:id="rId185" w:name="DefaultOcxName351" w:shapeid="_x0000_i1796"/>
        </w:object>
      </w: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A. 可采用统计表或统计图描述结果</w:t>
      </w:r>
    </w:p>
    <w:p w:rsidR="009742EE" w:rsidRPr="009742EE" w:rsidRDefault="009742EE" w:rsidP="009742EE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799" type="#_x0000_t75" style="width:20.25pt;height:20.25pt" o:ole="">
            <v:imagedata r:id="rId62" o:title=""/>
          </v:shape>
          <w:control r:id="rId186" w:name="DefaultOcxName363" w:shapeid="_x0000_i1799"/>
        </w:object>
      </w: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B. 应针对记过作出自己的评论</w:t>
      </w:r>
    </w:p>
    <w:p w:rsidR="009742EE" w:rsidRPr="009742EE" w:rsidRDefault="009742EE" w:rsidP="009742EE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802" type="#_x0000_t75" style="width:20.25pt;height:20.25pt" o:ole="">
            <v:imagedata r:id="rId62" o:title=""/>
          </v:shape>
          <w:control r:id="rId187" w:name="DefaultOcxName373" w:shapeid="_x0000_i1802"/>
        </w:object>
      </w: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C. 应列出准确的数据</w:t>
      </w:r>
    </w:p>
    <w:p w:rsidR="009742EE" w:rsidRPr="009742EE" w:rsidRDefault="009742EE" w:rsidP="009742EE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805" type="#_x0000_t75" style="width:20.25pt;height:20.25pt" o:ole="">
            <v:imagedata r:id="rId62" o:title=""/>
          </v:shape>
          <w:control r:id="rId188" w:name="DefaultOcxName383" w:shapeid="_x0000_i1805"/>
        </w:object>
      </w: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D. 结果多时可分成小标题来写</w:t>
      </w:r>
    </w:p>
    <w:p w:rsidR="009742EE" w:rsidRPr="009742EE" w:rsidRDefault="009742EE" w:rsidP="009742EE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808" type="#_x0000_t75" style="width:20.25pt;height:20.25pt" o:ole="">
            <v:imagedata r:id="rId62" o:title=""/>
          </v:shape>
          <w:control r:id="rId189" w:name="DefaultOcxName393" w:shapeid="_x0000_i1808"/>
        </w:object>
      </w: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E. 阴性结果也应客观地报告出来</w:t>
      </w:r>
    </w:p>
    <w:p w:rsidR="009742EE" w:rsidRPr="009742EE" w:rsidRDefault="009742EE" w:rsidP="009742EE">
      <w:pPr>
        <w:widowControl/>
        <w:shd w:val="clear" w:color="auto" w:fill="FCF8E3"/>
        <w:spacing w:before="150" w:after="150" w:line="300" w:lineRule="atLeast"/>
        <w:jc w:val="left"/>
        <w:outlineLvl w:val="3"/>
        <w:rPr>
          <w:rFonts w:ascii="inherit" w:eastAsia="微软雅黑" w:hAnsi="inherit" w:cs="宋体" w:hint="eastAsia"/>
          <w:color w:val="8A6D3B"/>
          <w:kern w:val="0"/>
          <w:szCs w:val="21"/>
        </w:rPr>
      </w:pPr>
      <w:r w:rsidRPr="009742EE">
        <w:rPr>
          <w:rFonts w:ascii="inherit" w:eastAsia="微软雅黑" w:hAnsi="inherit" w:cs="宋体"/>
          <w:color w:val="8A6D3B"/>
          <w:kern w:val="0"/>
          <w:szCs w:val="21"/>
        </w:rPr>
        <w:t>反馈</w:t>
      </w:r>
    </w:p>
    <w:p w:rsidR="009742EE" w:rsidRPr="009742EE" w:rsidRDefault="009742EE" w:rsidP="009742EE">
      <w:pPr>
        <w:widowControl/>
        <w:shd w:val="clear" w:color="auto" w:fill="FCF8E3"/>
        <w:jc w:val="left"/>
        <w:rPr>
          <w:rFonts w:ascii="微软雅黑" w:eastAsia="微软雅黑" w:hAnsi="微软雅黑" w:cs="宋体"/>
          <w:color w:val="8A6D3B"/>
          <w:kern w:val="0"/>
          <w:szCs w:val="21"/>
        </w:rPr>
      </w:pPr>
      <w:r w:rsidRPr="009742EE">
        <w:rPr>
          <w:rFonts w:ascii="微软雅黑" w:eastAsia="微软雅黑" w:hAnsi="微软雅黑" w:cs="宋体" w:hint="eastAsia"/>
          <w:color w:val="8A6D3B"/>
          <w:kern w:val="0"/>
          <w:szCs w:val="21"/>
        </w:rPr>
        <w:t>正确答案是：应针对记过</w:t>
      </w:r>
      <w:proofErr w:type="gramStart"/>
      <w:r w:rsidRPr="009742EE">
        <w:rPr>
          <w:rFonts w:ascii="微软雅黑" w:eastAsia="微软雅黑" w:hAnsi="微软雅黑" w:cs="宋体" w:hint="eastAsia"/>
          <w:color w:val="8A6D3B"/>
          <w:kern w:val="0"/>
          <w:szCs w:val="21"/>
        </w:rPr>
        <w:t>作出</w:t>
      </w:r>
      <w:proofErr w:type="gramEnd"/>
      <w:r w:rsidRPr="009742EE">
        <w:rPr>
          <w:rFonts w:ascii="微软雅黑" w:eastAsia="微软雅黑" w:hAnsi="微软雅黑" w:cs="宋体" w:hint="eastAsia"/>
          <w:color w:val="8A6D3B"/>
          <w:kern w:val="0"/>
          <w:szCs w:val="21"/>
        </w:rPr>
        <w:t>自己的评论</w:t>
      </w:r>
    </w:p>
    <w:p w:rsidR="009742EE" w:rsidRPr="009742EE" w:rsidRDefault="009742EE" w:rsidP="009742EE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论文作者的署名顺序应取决于（）</w:t>
      </w:r>
    </w:p>
    <w:p w:rsidR="009742EE" w:rsidRPr="009742EE" w:rsidRDefault="009742EE" w:rsidP="009742EE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选择一项：</w:t>
      </w:r>
    </w:p>
    <w:p w:rsidR="009742EE" w:rsidRPr="009742EE" w:rsidRDefault="009742EE" w:rsidP="009742EE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/>
          <w:color w:val="333333"/>
          <w:kern w:val="0"/>
          <w:szCs w:val="21"/>
        </w:rPr>
        <w:lastRenderedPageBreak/>
        <w:object w:dxaOrig="405" w:dyaOrig="405">
          <v:shape id="_x0000_i1811" type="#_x0000_t75" style="width:20.25pt;height:20.25pt" o:ole="">
            <v:imagedata r:id="rId62" o:title=""/>
          </v:shape>
          <w:control r:id="rId190" w:name="DefaultOcxName411" w:shapeid="_x0000_i1811"/>
        </w:object>
      </w: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A. 对论文贡献的大小</w:t>
      </w:r>
    </w:p>
    <w:p w:rsidR="009742EE" w:rsidRPr="009742EE" w:rsidRDefault="009742EE" w:rsidP="009742EE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814" type="#_x0000_t75" style="width:20.25pt;height:20.25pt" o:ole="">
            <v:imagedata r:id="rId62" o:title=""/>
          </v:shape>
          <w:control r:id="rId191" w:name="DefaultOcxName423" w:shapeid="_x0000_i1814"/>
        </w:object>
      </w: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B. 资历深浅</w:t>
      </w:r>
    </w:p>
    <w:p w:rsidR="009742EE" w:rsidRPr="009742EE" w:rsidRDefault="009742EE" w:rsidP="009742EE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817" type="#_x0000_t75" style="width:20.25pt;height:20.25pt" o:ole="">
            <v:imagedata r:id="rId62" o:title=""/>
          </v:shape>
          <w:control r:id="rId192" w:name="DefaultOcxName433" w:shapeid="_x0000_i1817"/>
        </w:object>
      </w: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C. 年龄大小</w:t>
      </w:r>
    </w:p>
    <w:p w:rsidR="009742EE" w:rsidRPr="009742EE" w:rsidRDefault="009742EE" w:rsidP="009742EE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820" type="#_x0000_t75" style="width:20.25pt;height:20.25pt" o:ole="">
            <v:imagedata r:id="rId62" o:title=""/>
          </v:shape>
          <w:control r:id="rId193" w:name="DefaultOcxName443" w:shapeid="_x0000_i1820"/>
        </w:object>
      </w: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D. 职称高低</w:t>
      </w:r>
    </w:p>
    <w:p w:rsidR="009742EE" w:rsidRPr="009742EE" w:rsidRDefault="009742EE" w:rsidP="009742EE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823" type="#_x0000_t75" style="width:20.25pt;height:20.25pt" o:ole="">
            <v:imagedata r:id="rId62" o:title=""/>
          </v:shape>
          <w:control r:id="rId194" w:name="DefaultOcxName453" w:shapeid="_x0000_i1823"/>
        </w:object>
      </w: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E. 职务高低</w:t>
      </w:r>
    </w:p>
    <w:p w:rsidR="009742EE" w:rsidRPr="009742EE" w:rsidRDefault="009742EE" w:rsidP="009742EE">
      <w:pPr>
        <w:widowControl/>
        <w:shd w:val="clear" w:color="auto" w:fill="FCF8E3"/>
        <w:spacing w:before="150" w:after="150" w:line="300" w:lineRule="atLeast"/>
        <w:jc w:val="left"/>
        <w:outlineLvl w:val="3"/>
        <w:rPr>
          <w:rFonts w:ascii="inherit" w:eastAsia="微软雅黑" w:hAnsi="inherit" w:cs="宋体" w:hint="eastAsia"/>
          <w:color w:val="8A6D3B"/>
          <w:kern w:val="0"/>
          <w:szCs w:val="21"/>
        </w:rPr>
      </w:pPr>
      <w:r w:rsidRPr="009742EE">
        <w:rPr>
          <w:rFonts w:ascii="inherit" w:eastAsia="微软雅黑" w:hAnsi="inherit" w:cs="宋体"/>
          <w:color w:val="8A6D3B"/>
          <w:kern w:val="0"/>
          <w:szCs w:val="21"/>
        </w:rPr>
        <w:t>反馈</w:t>
      </w:r>
    </w:p>
    <w:p w:rsidR="009742EE" w:rsidRPr="009742EE" w:rsidRDefault="009742EE" w:rsidP="009742EE">
      <w:pPr>
        <w:widowControl/>
        <w:shd w:val="clear" w:color="auto" w:fill="FCF8E3"/>
        <w:jc w:val="left"/>
        <w:rPr>
          <w:rFonts w:ascii="微软雅黑" w:eastAsia="微软雅黑" w:hAnsi="微软雅黑" w:cs="宋体"/>
          <w:color w:val="8A6D3B"/>
          <w:kern w:val="0"/>
          <w:szCs w:val="21"/>
        </w:rPr>
      </w:pPr>
      <w:r w:rsidRPr="009742EE">
        <w:rPr>
          <w:rFonts w:ascii="微软雅黑" w:eastAsia="微软雅黑" w:hAnsi="微软雅黑" w:cs="宋体" w:hint="eastAsia"/>
          <w:color w:val="8A6D3B"/>
          <w:kern w:val="0"/>
          <w:szCs w:val="21"/>
        </w:rPr>
        <w:t>正确答案是：对论文贡献的大小</w:t>
      </w:r>
    </w:p>
    <w:p w:rsidR="009742EE" w:rsidRPr="009742EE" w:rsidRDefault="009742EE" w:rsidP="009742EE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在科研论文中，阐述立题依据和研究目的的部分是（）</w:t>
      </w:r>
    </w:p>
    <w:p w:rsidR="009742EE" w:rsidRPr="009742EE" w:rsidRDefault="009742EE" w:rsidP="009742EE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选择一项：</w:t>
      </w:r>
    </w:p>
    <w:p w:rsidR="009742EE" w:rsidRPr="009742EE" w:rsidRDefault="009742EE" w:rsidP="009742EE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826" type="#_x0000_t75" style="width:20.25pt;height:20.25pt" o:ole="">
            <v:imagedata r:id="rId62" o:title=""/>
          </v:shape>
          <w:control r:id="rId195" w:name="DefaultOcxName472" w:shapeid="_x0000_i1826"/>
        </w:object>
      </w: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A. 摘要</w:t>
      </w:r>
    </w:p>
    <w:p w:rsidR="009742EE" w:rsidRPr="009742EE" w:rsidRDefault="009742EE" w:rsidP="009742EE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829" type="#_x0000_t75" style="width:20.25pt;height:20.25pt" o:ole="">
            <v:imagedata r:id="rId62" o:title=""/>
          </v:shape>
          <w:control r:id="rId196" w:name="DefaultOcxName483" w:shapeid="_x0000_i1829"/>
        </w:object>
      </w: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B. 讨论部分</w:t>
      </w:r>
    </w:p>
    <w:p w:rsidR="009742EE" w:rsidRPr="009742EE" w:rsidRDefault="009742EE" w:rsidP="009742EE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832" type="#_x0000_t75" style="width:20.25pt;height:20.25pt" o:ole="">
            <v:imagedata r:id="rId62" o:title=""/>
          </v:shape>
          <w:control r:id="rId197" w:name="DefaultOcxName493" w:shapeid="_x0000_i1832"/>
        </w:object>
      </w: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C. 前言</w:t>
      </w:r>
    </w:p>
    <w:p w:rsidR="009742EE" w:rsidRPr="009742EE" w:rsidRDefault="009742EE" w:rsidP="009742EE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835" type="#_x0000_t75" style="width:20.25pt;height:20.25pt" o:ole="">
            <v:imagedata r:id="rId62" o:title=""/>
          </v:shape>
          <w:control r:id="rId198" w:name="DefaultOcxName503" w:shapeid="_x0000_i1835"/>
        </w:object>
      </w: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D. 结果部分</w:t>
      </w:r>
    </w:p>
    <w:p w:rsidR="009742EE" w:rsidRPr="009742EE" w:rsidRDefault="009742EE" w:rsidP="009742EE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838" type="#_x0000_t75" style="width:20.25pt;height:20.25pt" o:ole="">
            <v:imagedata r:id="rId62" o:title=""/>
          </v:shape>
          <w:control r:id="rId199" w:name="DefaultOcxName512" w:shapeid="_x0000_i1838"/>
        </w:object>
      </w: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E. 对象与方法</w:t>
      </w:r>
    </w:p>
    <w:p w:rsidR="009742EE" w:rsidRPr="009742EE" w:rsidRDefault="009742EE" w:rsidP="009742EE">
      <w:pPr>
        <w:widowControl/>
        <w:shd w:val="clear" w:color="auto" w:fill="FCF8E3"/>
        <w:spacing w:before="150" w:after="150" w:line="300" w:lineRule="atLeast"/>
        <w:jc w:val="left"/>
        <w:outlineLvl w:val="3"/>
        <w:rPr>
          <w:rFonts w:ascii="inherit" w:eastAsia="微软雅黑" w:hAnsi="inherit" w:cs="宋体" w:hint="eastAsia"/>
          <w:color w:val="8A6D3B"/>
          <w:kern w:val="0"/>
          <w:szCs w:val="21"/>
        </w:rPr>
      </w:pPr>
      <w:r w:rsidRPr="009742EE">
        <w:rPr>
          <w:rFonts w:ascii="inherit" w:eastAsia="微软雅黑" w:hAnsi="inherit" w:cs="宋体"/>
          <w:color w:val="8A6D3B"/>
          <w:kern w:val="0"/>
          <w:szCs w:val="21"/>
        </w:rPr>
        <w:t>反馈</w:t>
      </w:r>
    </w:p>
    <w:p w:rsidR="009742EE" w:rsidRPr="009742EE" w:rsidRDefault="009742EE" w:rsidP="009742EE">
      <w:pPr>
        <w:widowControl/>
        <w:shd w:val="clear" w:color="auto" w:fill="FCF8E3"/>
        <w:jc w:val="left"/>
        <w:rPr>
          <w:rFonts w:ascii="微软雅黑" w:eastAsia="微软雅黑" w:hAnsi="微软雅黑" w:cs="宋体"/>
          <w:color w:val="8A6D3B"/>
          <w:kern w:val="0"/>
          <w:szCs w:val="21"/>
        </w:rPr>
      </w:pPr>
      <w:r w:rsidRPr="009742EE">
        <w:rPr>
          <w:rFonts w:ascii="微软雅黑" w:eastAsia="微软雅黑" w:hAnsi="微软雅黑" w:cs="宋体" w:hint="eastAsia"/>
          <w:color w:val="8A6D3B"/>
          <w:kern w:val="0"/>
          <w:szCs w:val="21"/>
        </w:rPr>
        <w:t>正确答案是：前言</w:t>
      </w:r>
    </w:p>
    <w:p w:rsidR="009742EE" w:rsidRPr="009742EE" w:rsidRDefault="009742EE" w:rsidP="009742EE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个案报告类论文的正文部分不包括（）</w:t>
      </w:r>
    </w:p>
    <w:p w:rsidR="009742EE" w:rsidRPr="009742EE" w:rsidRDefault="009742EE" w:rsidP="009742EE">
      <w:pPr>
        <w:widowControl/>
        <w:shd w:val="clear" w:color="auto" w:fill="D9EDF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选择一项：</w:t>
      </w:r>
    </w:p>
    <w:p w:rsidR="009742EE" w:rsidRPr="009742EE" w:rsidRDefault="009742EE" w:rsidP="009742EE">
      <w:pPr>
        <w:widowControl/>
        <w:shd w:val="clear" w:color="auto" w:fill="F2DEDE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841" type="#_x0000_t75" style="width:20.25pt;height:20.25pt" o:ole="">
            <v:imagedata r:id="rId152" o:title=""/>
          </v:shape>
          <w:control r:id="rId200" w:name="DefaultOcxName532" w:shapeid="_x0000_i1841"/>
        </w:object>
      </w: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A. 病例简介 </w:t>
      </w:r>
      <w:r w:rsidRPr="009742EE">
        <w:rPr>
          <w:rFonts w:ascii="微软雅黑" w:eastAsia="微软雅黑" w:hAnsi="微软雅黑" w:cs="宋体"/>
          <w:noProof/>
          <w:color w:val="333333"/>
          <w:kern w:val="0"/>
          <w:szCs w:val="21"/>
        </w:rPr>
        <mc:AlternateContent>
          <mc:Choice Requires="wps">
            <w:drawing>
              <wp:inline distT="0" distB="0" distL="0" distR="0" wp14:anchorId="34048D22" wp14:editId="2DA70F3E">
                <wp:extent cx="304800" cy="304800"/>
                <wp:effectExtent l="0" t="0" r="0" b="0"/>
                <wp:docPr id="6" name="AutoShape 298" descr="不正确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98" o:spid="_x0000_s1026" alt="说明: 不正确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rWaDrM4CAADL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p w:rsidR="009742EE" w:rsidRPr="009742EE" w:rsidRDefault="009742EE" w:rsidP="009742EE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844" type="#_x0000_t75" style="width:20.25pt;height:20.25pt" o:ole="">
            <v:imagedata r:id="rId62" o:title=""/>
          </v:shape>
          <w:control r:id="rId201" w:name="DefaultOcxName543" w:shapeid="_x0000_i1844"/>
        </w:object>
      </w: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B. 护理问题和措施</w:t>
      </w:r>
    </w:p>
    <w:p w:rsidR="009742EE" w:rsidRPr="009742EE" w:rsidRDefault="009742EE" w:rsidP="009742EE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847" type="#_x0000_t75" style="width:20.25pt;height:20.25pt" o:ole="">
            <v:imagedata r:id="rId62" o:title=""/>
          </v:shape>
          <w:control r:id="rId202" w:name="DefaultOcxName553" w:shapeid="_x0000_i1847"/>
        </w:object>
      </w: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C. 讨论/小结</w:t>
      </w:r>
    </w:p>
    <w:p w:rsidR="009742EE" w:rsidRPr="009742EE" w:rsidRDefault="009742EE" w:rsidP="009742EE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/>
          <w:color w:val="333333"/>
          <w:kern w:val="0"/>
          <w:szCs w:val="21"/>
        </w:rPr>
        <w:lastRenderedPageBreak/>
        <w:object w:dxaOrig="405" w:dyaOrig="405">
          <v:shape id="_x0000_i1850" type="#_x0000_t75" style="width:20.25pt;height:20.25pt" o:ole="">
            <v:imagedata r:id="rId62" o:title=""/>
          </v:shape>
          <w:control r:id="rId203" w:name="DefaultOcxName562" w:shapeid="_x0000_i1850"/>
        </w:object>
      </w: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D. 结果</w:t>
      </w:r>
    </w:p>
    <w:p w:rsidR="009742EE" w:rsidRPr="009742EE" w:rsidRDefault="009742EE" w:rsidP="009742EE">
      <w:pPr>
        <w:widowControl/>
        <w:shd w:val="clear" w:color="auto" w:fill="D9EDF7"/>
        <w:ind w:hanging="37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742EE">
        <w:rPr>
          <w:rFonts w:ascii="微软雅黑" w:eastAsia="微软雅黑" w:hAnsi="微软雅黑" w:cs="宋体"/>
          <w:color w:val="333333"/>
          <w:kern w:val="0"/>
          <w:szCs w:val="21"/>
        </w:rPr>
        <w:object w:dxaOrig="405" w:dyaOrig="405">
          <v:shape id="_x0000_i1853" type="#_x0000_t75" style="width:20.25pt;height:20.25pt" o:ole="">
            <v:imagedata r:id="rId62" o:title=""/>
          </v:shape>
          <w:control r:id="rId204" w:name="DefaultOcxName572" w:shapeid="_x0000_i1853"/>
        </w:object>
      </w:r>
      <w:r w:rsidRPr="009742EE">
        <w:rPr>
          <w:rFonts w:ascii="微软雅黑" w:eastAsia="微软雅黑" w:hAnsi="微软雅黑" w:cs="宋体" w:hint="eastAsia"/>
          <w:color w:val="333333"/>
          <w:kern w:val="0"/>
          <w:szCs w:val="21"/>
        </w:rPr>
        <w:t>E. 前言</w:t>
      </w:r>
    </w:p>
    <w:p w:rsidR="009742EE" w:rsidRPr="009742EE" w:rsidRDefault="009742EE" w:rsidP="009742EE">
      <w:pPr>
        <w:widowControl/>
        <w:shd w:val="clear" w:color="auto" w:fill="FCF8E3"/>
        <w:spacing w:before="150" w:after="150" w:line="300" w:lineRule="atLeast"/>
        <w:jc w:val="left"/>
        <w:outlineLvl w:val="3"/>
        <w:rPr>
          <w:rFonts w:ascii="inherit" w:eastAsia="微软雅黑" w:hAnsi="inherit" w:cs="宋体" w:hint="eastAsia"/>
          <w:color w:val="8A6D3B"/>
          <w:kern w:val="0"/>
          <w:szCs w:val="21"/>
        </w:rPr>
      </w:pPr>
      <w:r w:rsidRPr="009742EE">
        <w:rPr>
          <w:rFonts w:ascii="inherit" w:eastAsia="微软雅黑" w:hAnsi="inherit" w:cs="宋体"/>
          <w:color w:val="8A6D3B"/>
          <w:kern w:val="0"/>
          <w:szCs w:val="21"/>
        </w:rPr>
        <w:t>反馈</w:t>
      </w:r>
    </w:p>
    <w:p w:rsidR="009742EE" w:rsidRPr="009742EE" w:rsidRDefault="009742EE" w:rsidP="009742EE">
      <w:pPr>
        <w:widowControl/>
        <w:shd w:val="clear" w:color="auto" w:fill="FCF8E3"/>
        <w:jc w:val="left"/>
        <w:rPr>
          <w:rFonts w:ascii="微软雅黑" w:eastAsia="微软雅黑" w:hAnsi="微软雅黑" w:cs="宋体"/>
          <w:color w:val="8A6D3B"/>
          <w:kern w:val="0"/>
          <w:szCs w:val="21"/>
        </w:rPr>
      </w:pPr>
      <w:r w:rsidRPr="009742EE">
        <w:rPr>
          <w:rFonts w:ascii="微软雅黑" w:eastAsia="微软雅黑" w:hAnsi="微软雅黑" w:cs="宋体" w:hint="eastAsia"/>
          <w:color w:val="8A6D3B"/>
          <w:kern w:val="0"/>
          <w:szCs w:val="21"/>
        </w:rPr>
        <w:t>正确答案是：结果</w:t>
      </w:r>
    </w:p>
    <w:p w:rsidR="009742EE" w:rsidRPr="009742EE" w:rsidRDefault="009742EE"/>
    <w:sectPr w:rsidR="009742EE" w:rsidRPr="009742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47"/>
    <w:rsid w:val="00254B45"/>
    <w:rsid w:val="00405130"/>
    <w:rsid w:val="004F2547"/>
    <w:rsid w:val="00622204"/>
    <w:rsid w:val="00696376"/>
    <w:rsid w:val="009742EE"/>
    <w:rsid w:val="00CE645D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283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446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49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6123255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90253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4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93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0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95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42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57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4203947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6250426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737719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791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933058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31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13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6529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535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0319536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6964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24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4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85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3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96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54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114987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5890023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4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307839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219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64413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85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36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9323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5811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0639438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2698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9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65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03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0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71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23043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7851488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776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365359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1047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591948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50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87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14991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959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666057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7730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4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67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10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00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39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1086697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6634624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166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45892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633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26752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71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25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9240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0377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6832379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0187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11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5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81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37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25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07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4241373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4510245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625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200609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462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0103274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721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70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96178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389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67561614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1033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0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7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1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65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33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21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67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6326849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8258527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28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613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017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7177511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657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40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5467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819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936788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1141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26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24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9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0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33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34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97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5619363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3467128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868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06614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7808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6710285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00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91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39171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872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11485590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1491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59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4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32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77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13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90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6663178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199713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5449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92330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725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6481706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58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81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48636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149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932764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1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1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9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1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80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99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096382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3631655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860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870783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443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7522402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53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91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65405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428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332356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6052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91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3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62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66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2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66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2365111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6553328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48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4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68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446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481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7706570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18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46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06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59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59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4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39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9009687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4235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502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206886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09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928763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64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85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33421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8159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8244718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95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9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31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8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79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64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21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6887893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0112248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2324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53215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435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6359811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56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435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81762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128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224541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617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80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36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03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30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19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1754902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0879263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7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039623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828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0799080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5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86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88033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0245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0526946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469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8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97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10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56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57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71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736099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5994131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281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71533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835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157028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06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0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62856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553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0142611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834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2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25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5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90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45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4073755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739360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311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85215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224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836545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47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45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5736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822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286702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1235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4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9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5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40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4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91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78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029700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608551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24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097018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115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649820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00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084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36804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813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2671532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6718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62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2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9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97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7335258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8153361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9256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2406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455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7452272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41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16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25802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348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8641729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16879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00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4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06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31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9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8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4847631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5836391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24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651555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202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2748258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07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807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48201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591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6108636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1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7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2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06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67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4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07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5829350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20549605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759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138377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0832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3086752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78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228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29280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869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403396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0312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04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7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59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67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43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79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9991076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5295594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2068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94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259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505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7669991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1011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7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9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15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20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84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95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40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4305206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4254673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5227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96452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765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773049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72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8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02866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177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606357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0900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1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29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04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21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27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74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0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8263778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9512062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522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12547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664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428583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7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55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30442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39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8823242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874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4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9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14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55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82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441678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882248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260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86284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472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7072185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42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25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5280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346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87307911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99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2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99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6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22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0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25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0272658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3730406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4876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95664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1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6946241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808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63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0371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165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583681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695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28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55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21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23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10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8467097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3007687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466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351946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261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534880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27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689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00637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0739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8441748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728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34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9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22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26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96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0392406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0974810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7026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963921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828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035910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61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27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3839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125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619896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090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4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3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4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35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13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15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2679252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9483139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61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470099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174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8348076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96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37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74166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0213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9457693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502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8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64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3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18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84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09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8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9276010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8607056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4282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77109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60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440768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05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897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90398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760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6441624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512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6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52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86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95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17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12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8510969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885631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190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40925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995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0200892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00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34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52501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0929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70239442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008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09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2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84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4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95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4217889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6318573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959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2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853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479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153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3064748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210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6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9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9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90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41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0167367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6564238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956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424537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987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7177036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54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86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64447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795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829907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054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97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69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24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12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1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7090389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936363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955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23786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365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0070934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494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05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4910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82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0474416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04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4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2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2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74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35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6069532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21079937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2270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792335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837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8127980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63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70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13564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86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6834540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146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1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5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68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17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41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832403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0542338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02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38897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822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2884700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66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59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22424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392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350494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853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9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1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67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45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2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36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6546616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4419983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33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60101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025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6041929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392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0722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101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6211785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440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9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08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11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46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00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30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6446052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8951915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4817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97801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668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0271752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51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71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18291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710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2946770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266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2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4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82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36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82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36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8029927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9774478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747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27625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857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0732840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66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56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52787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644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8576976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791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4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2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4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59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3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8355612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4059605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85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220205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5965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2198266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61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0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6369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864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6236580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5560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00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88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45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3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4114808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4702501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02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61402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069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8849472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65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42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06547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917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31329003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0388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0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7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54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6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47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9007192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1126282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69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0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63" Type="http://schemas.openxmlformats.org/officeDocument/2006/relationships/control" Target="activeX/activeX56.xml"/><Relationship Id="rId84" Type="http://schemas.openxmlformats.org/officeDocument/2006/relationships/control" Target="activeX/activeX77.xml"/><Relationship Id="rId138" Type="http://schemas.openxmlformats.org/officeDocument/2006/relationships/control" Target="activeX/activeX131.xml"/><Relationship Id="rId159" Type="http://schemas.openxmlformats.org/officeDocument/2006/relationships/control" Target="activeX/activeX151.xml"/><Relationship Id="rId170" Type="http://schemas.openxmlformats.org/officeDocument/2006/relationships/control" Target="activeX/activeX162.xml"/><Relationship Id="rId191" Type="http://schemas.openxmlformats.org/officeDocument/2006/relationships/control" Target="activeX/activeX183.xml"/><Relationship Id="rId205" Type="http://schemas.openxmlformats.org/officeDocument/2006/relationships/fontTable" Target="fontTable.xml"/><Relationship Id="rId16" Type="http://schemas.openxmlformats.org/officeDocument/2006/relationships/control" Target="activeX/activeX11.xml"/><Relationship Id="rId107" Type="http://schemas.openxmlformats.org/officeDocument/2006/relationships/control" Target="activeX/activeX100.xml"/><Relationship Id="rId11" Type="http://schemas.openxmlformats.org/officeDocument/2006/relationships/control" Target="activeX/activeX6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102" Type="http://schemas.openxmlformats.org/officeDocument/2006/relationships/control" Target="activeX/activeX95.xml"/><Relationship Id="rId123" Type="http://schemas.openxmlformats.org/officeDocument/2006/relationships/control" Target="activeX/activeX116.xml"/><Relationship Id="rId128" Type="http://schemas.openxmlformats.org/officeDocument/2006/relationships/control" Target="activeX/activeX121.xml"/><Relationship Id="rId144" Type="http://schemas.openxmlformats.org/officeDocument/2006/relationships/control" Target="activeX/activeX137.xml"/><Relationship Id="rId149" Type="http://schemas.openxmlformats.org/officeDocument/2006/relationships/control" Target="activeX/activeX142.xml"/><Relationship Id="rId5" Type="http://schemas.openxmlformats.org/officeDocument/2006/relationships/image" Target="media/image1.wmf"/><Relationship Id="rId90" Type="http://schemas.openxmlformats.org/officeDocument/2006/relationships/control" Target="activeX/activeX83.xml"/><Relationship Id="rId95" Type="http://schemas.openxmlformats.org/officeDocument/2006/relationships/control" Target="activeX/activeX88.xml"/><Relationship Id="rId160" Type="http://schemas.openxmlformats.org/officeDocument/2006/relationships/control" Target="activeX/activeX152.xml"/><Relationship Id="rId165" Type="http://schemas.openxmlformats.org/officeDocument/2006/relationships/control" Target="activeX/activeX157.xml"/><Relationship Id="rId181" Type="http://schemas.openxmlformats.org/officeDocument/2006/relationships/control" Target="activeX/activeX173.xml"/><Relationship Id="rId186" Type="http://schemas.openxmlformats.org/officeDocument/2006/relationships/control" Target="activeX/activeX178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113" Type="http://schemas.openxmlformats.org/officeDocument/2006/relationships/control" Target="activeX/activeX106.xml"/><Relationship Id="rId118" Type="http://schemas.openxmlformats.org/officeDocument/2006/relationships/control" Target="activeX/activeX111.xml"/><Relationship Id="rId134" Type="http://schemas.openxmlformats.org/officeDocument/2006/relationships/control" Target="activeX/activeX127.xml"/><Relationship Id="rId139" Type="http://schemas.openxmlformats.org/officeDocument/2006/relationships/control" Target="activeX/activeX132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150" Type="http://schemas.openxmlformats.org/officeDocument/2006/relationships/control" Target="activeX/activeX143.xml"/><Relationship Id="rId155" Type="http://schemas.openxmlformats.org/officeDocument/2006/relationships/control" Target="activeX/activeX147.xml"/><Relationship Id="rId171" Type="http://schemas.openxmlformats.org/officeDocument/2006/relationships/control" Target="activeX/activeX163.xml"/><Relationship Id="rId176" Type="http://schemas.openxmlformats.org/officeDocument/2006/relationships/control" Target="activeX/activeX168.xml"/><Relationship Id="rId192" Type="http://schemas.openxmlformats.org/officeDocument/2006/relationships/control" Target="activeX/activeX184.xml"/><Relationship Id="rId197" Type="http://schemas.openxmlformats.org/officeDocument/2006/relationships/control" Target="activeX/activeX189.xml"/><Relationship Id="rId206" Type="http://schemas.openxmlformats.org/officeDocument/2006/relationships/theme" Target="theme/theme1.xml"/><Relationship Id="rId201" Type="http://schemas.openxmlformats.org/officeDocument/2006/relationships/control" Target="activeX/activeX193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59" Type="http://schemas.openxmlformats.org/officeDocument/2006/relationships/control" Target="activeX/activeX53.xml"/><Relationship Id="rId103" Type="http://schemas.openxmlformats.org/officeDocument/2006/relationships/control" Target="activeX/activeX96.xml"/><Relationship Id="rId108" Type="http://schemas.openxmlformats.org/officeDocument/2006/relationships/control" Target="activeX/activeX101.xml"/><Relationship Id="rId124" Type="http://schemas.openxmlformats.org/officeDocument/2006/relationships/control" Target="activeX/activeX117.xml"/><Relationship Id="rId129" Type="http://schemas.openxmlformats.org/officeDocument/2006/relationships/control" Target="activeX/activeX122.xml"/><Relationship Id="rId54" Type="http://schemas.openxmlformats.org/officeDocument/2006/relationships/control" Target="activeX/activeX48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91" Type="http://schemas.openxmlformats.org/officeDocument/2006/relationships/control" Target="activeX/activeX84.xml"/><Relationship Id="rId96" Type="http://schemas.openxmlformats.org/officeDocument/2006/relationships/control" Target="activeX/activeX89.xml"/><Relationship Id="rId140" Type="http://schemas.openxmlformats.org/officeDocument/2006/relationships/control" Target="activeX/activeX133.xml"/><Relationship Id="rId145" Type="http://schemas.openxmlformats.org/officeDocument/2006/relationships/control" Target="activeX/activeX138.xml"/><Relationship Id="rId161" Type="http://schemas.openxmlformats.org/officeDocument/2006/relationships/control" Target="activeX/activeX153.xml"/><Relationship Id="rId166" Type="http://schemas.openxmlformats.org/officeDocument/2006/relationships/control" Target="activeX/activeX158.xml"/><Relationship Id="rId182" Type="http://schemas.openxmlformats.org/officeDocument/2006/relationships/control" Target="activeX/activeX174.xml"/><Relationship Id="rId187" Type="http://schemas.openxmlformats.org/officeDocument/2006/relationships/control" Target="activeX/activeX179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49" Type="http://schemas.openxmlformats.org/officeDocument/2006/relationships/control" Target="activeX/activeX44.xml"/><Relationship Id="rId114" Type="http://schemas.openxmlformats.org/officeDocument/2006/relationships/control" Target="activeX/activeX107.xml"/><Relationship Id="rId119" Type="http://schemas.openxmlformats.org/officeDocument/2006/relationships/control" Target="activeX/activeX112.xml"/><Relationship Id="rId44" Type="http://schemas.openxmlformats.org/officeDocument/2006/relationships/control" Target="activeX/activeX39.xml"/><Relationship Id="rId60" Type="http://schemas.openxmlformats.org/officeDocument/2006/relationships/control" Target="activeX/activeX54.xml"/><Relationship Id="rId65" Type="http://schemas.openxmlformats.org/officeDocument/2006/relationships/control" Target="activeX/activeX58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130" Type="http://schemas.openxmlformats.org/officeDocument/2006/relationships/control" Target="activeX/activeX123.xml"/><Relationship Id="rId135" Type="http://schemas.openxmlformats.org/officeDocument/2006/relationships/control" Target="activeX/activeX128.xml"/><Relationship Id="rId151" Type="http://schemas.openxmlformats.org/officeDocument/2006/relationships/control" Target="activeX/activeX144.xml"/><Relationship Id="rId156" Type="http://schemas.openxmlformats.org/officeDocument/2006/relationships/control" Target="activeX/activeX148.xml"/><Relationship Id="rId177" Type="http://schemas.openxmlformats.org/officeDocument/2006/relationships/control" Target="activeX/activeX169.xml"/><Relationship Id="rId198" Type="http://schemas.openxmlformats.org/officeDocument/2006/relationships/control" Target="activeX/activeX190.xml"/><Relationship Id="rId172" Type="http://schemas.openxmlformats.org/officeDocument/2006/relationships/control" Target="activeX/activeX164.xml"/><Relationship Id="rId193" Type="http://schemas.openxmlformats.org/officeDocument/2006/relationships/control" Target="activeX/activeX185.xml"/><Relationship Id="rId202" Type="http://schemas.openxmlformats.org/officeDocument/2006/relationships/control" Target="activeX/activeX19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109" Type="http://schemas.openxmlformats.org/officeDocument/2006/relationships/control" Target="activeX/activeX102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49.xml"/><Relationship Id="rId76" Type="http://schemas.openxmlformats.org/officeDocument/2006/relationships/control" Target="activeX/activeX69.xml"/><Relationship Id="rId97" Type="http://schemas.openxmlformats.org/officeDocument/2006/relationships/control" Target="activeX/activeX90.xml"/><Relationship Id="rId104" Type="http://schemas.openxmlformats.org/officeDocument/2006/relationships/control" Target="activeX/activeX97.xml"/><Relationship Id="rId120" Type="http://schemas.openxmlformats.org/officeDocument/2006/relationships/control" Target="activeX/activeX113.xml"/><Relationship Id="rId125" Type="http://schemas.openxmlformats.org/officeDocument/2006/relationships/control" Target="activeX/activeX118.xml"/><Relationship Id="rId141" Type="http://schemas.openxmlformats.org/officeDocument/2006/relationships/control" Target="activeX/activeX134.xml"/><Relationship Id="rId146" Type="http://schemas.openxmlformats.org/officeDocument/2006/relationships/control" Target="activeX/activeX139.xml"/><Relationship Id="rId167" Type="http://schemas.openxmlformats.org/officeDocument/2006/relationships/control" Target="activeX/activeX159.xml"/><Relationship Id="rId188" Type="http://schemas.openxmlformats.org/officeDocument/2006/relationships/control" Target="activeX/activeX180.xml"/><Relationship Id="rId7" Type="http://schemas.openxmlformats.org/officeDocument/2006/relationships/control" Target="activeX/activeX2.xml"/><Relationship Id="rId71" Type="http://schemas.openxmlformats.org/officeDocument/2006/relationships/control" Target="activeX/activeX64.xml"/><Relationship Id="rId92" Type="http://schemas.openxmlformats.org/officeDocument/2006/relationships/control" Target="activeX/activeX85.xml"/><Relationship Id="rId162" Type="http://schemas.openxmlformats.org/officeDocument/2006/relationships/control" Target="activeX/activeX154.xml"/><Relationship Id="rId183" Type="http://schemas.openxmlformats.org/officeDocument/2006/relationships/control" Target="activeX/activeX175.xml"/><Relationship Id="rId2" Type="http://schemas.microsoft.com/office/2007/relationships/stylesWithEffects" Target="stylesWithEffects.xml"/><Relationship Id="rId29" Type="http://schemas.openxmlformats.org/officeDocument/2006/relationships/control" Target="activeX/activeX24.xml"/><Relationship Id="rId24" Type="http://schemas.openxmlformats.org/officeDocument/2006/relationships/control" Target="activeX/activeX19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66" Type="http://schemas.openxmlformats.org/officeDocument/2006/relationships/control" Target="activeX/activeX59.xml"/><Relationship Id="rId87" Type="http://schemas.openxmlformats.org/officeDocument/2006/relationships/control" Target="activeX/activeX80.xml"/><Relationship Id="rId110" Type="http://schemas.openxmlformats.org/officeDocument/2006/relationships/control" Target="activeX/activeX103.xml"/><Relationship Id="rId115" Type="http://schemas.openxmlformats.org/officeDocument/2006/relationships/control" Target="activeX/activeX108.xml"/><Relationship Id="rId131" Type="http://schemas.openxmlformats.org/officeDocument/2006/relationships/control" Target="activeX/activeX124.xml"/><Relationship Id="rId136" Type="http://schemas.openxmlformats.org/officeDocument/2006/relationships/control" Target="activeX/activeX129.xml"/><Relationship Id="rId157" Type="http://schemas.openxmlformats.org/officeDocument/2006/relationships/control" Target="activeX/activeX149.xml"/><Relationship Id="rId178" Type="http://schemas.openxmlformats.org/officeDocument/2006/relationships/control" Target="activeX/activeX170.xml"/><Relationship Id="rId61" Type="http://schemas.openxmlformats.org/officeDocument/2006/relationships/control" Target="activeX/activeX55.xml"/><Relationship Id="rId82" Type="http://schemas.openxmlformats.org/officeDocument/2006/relationships/control" Target="activeX/activeX75.xml"/><Relationship Id="rId152" Type="http://schemas.openxmlformats.org/officeDocument/2006/relationships/image" Target="media/image4.wmf"/><Relationship Id="rId173" Type="http://schemas.openxmlformats.org/officeDocument/2006/relationships/control" Target="activeX/activeX165.xml"/><Relationship Id="rId194" Type="http://schemas.openxmlformats.org/officeDocument/2006/relationships/control" Target="activeX/activeX186.xml"/><Relationship Id="rId199" Type="http://schemas.openxmlformats.org/officeDocument/2006/relationships/control" Target="activeX/activeX191.xml"/><Relationship Id="rId203" Type="http://schemas.openxmlformats.org/officeDocument/2006/relationships/control" Target="activeX/activeX195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56" Type="http://schemas.openxmlformats.org/officeDocument/2006/relationships/control" Target="activeX/activeX50.xml"/><Relationship Id="rId77" Type="http://schemas.openxmlformats.org/officeDocument/2006/relationships/control" Target="activeX/activeX70.xml"/><Relationship Id="rId100" Type="http://schemas.openxmlformats.org/officeDocument/2006/relationships/control" Target="activeX/activeX93.xml"/><Relationship Id="rId105" Type="http://schemas.openxmlformats.org/officeDocument/2006/relationships/control" Target="activeX/activeX98.xml"/><Relationship Id="rId126" Type="http://schemas.openxmlformats.org/officeDocument/2006/relationships/control" Target="activeX/activeX119.xml"/><Relationship Id="rId147" Type="http://schemas.openxmlformats.org/officeDocument/2006/relationships/control" Target="activeX/activeX140.xml"/><Relationship Id="rId168" Type="http://schemas.openxmlformats.org/officeDocument/2006/relationships/control" Target="activeX/activeX160.xml"/><Relationship Id="rId8" Type="http://schemas.openxmlformats.org/officeDocument/2006/relationships/control" Target="activeX/activeX3.xml"/><Relationship Id="rId51" Type="http://schemas.openxmlformats.org/officeDocument/2006/relationships/image" Target="media/image2.wmf"/><Relationship Id="rId72" Type="http://schemas.openxmlformats.org/officeDocument/2006/relationships/control" Target="activeX/activeX65.xml"/><Relationship Id="rId93" Type="http://schemas.openxmlformats.org/officeDocument/2006/relationships/control" Target="activeX/activeX86.xml"/><Relationship Id="rId98" Type="http://schemas.openxmlformats.org/officeDocument/2006/relationships/control" Target="activeX/activeX91.xml"/><Relationship Id="rId121" Type="http://schemas.openxmlformats.org/officeDocument/2006/relationships/control" Target="activeX/activeX114.xml"/><Relationship Id="rId142" Type="http://schemas.openxmlformats.org/officeDocument/2006/relationships/control" Target="activeX/activeX135.xml"/><Relationship Id="rId163" Type="http://schemas.openxmlformats.org/officeDocument/2006/relationships/control" Target="activeX/activeX155.xml"/><Relationship Id="rId184" Type="http://schemas.openxmlformats.org/officeDocument/2006/relationships/control" Target="activeX/activeX176.xml"/><Relationship Id="rId189" Type="http://schemas.openxmlformats.org/officeDocument/2006/relationships/control" Target="activeX/activeX181.xml"/><Relationship Id="rId3" Type="http://schemas.openxmlformats.org/officeDocument/2006/relationships/settings" Target="settings.xml"/><Relationship Id="rId25" Type="http://schemas.openxmlformats.org/officeDocument/2006/relationships/control" Target="activeX/activeX20.xml"/><Relationship Id="rId46" Type="http://schemas.openxmlformats.org/officeDocument/2006/relationships/control" Target="activeX/activeX41.xml"/><Relationship Id="rId67" Type="http://schemas.openxmlformats.org/officeDocument/2006/relationships/control" Target="activeX/activeX60.xml"/><Relationship Id="rId116" Type="http://schemas.openxmlformats.org/officeDocument/2006/relationships/control" Target="activeX/activeX109.xml"/><Relationship Id="rId137" Type="http://schemas.openxmlformats.org/officeDocument/2006/relationships/control" Target="activeX/activeX130.xml"/><Relationship Id="rId158" Type="http://schemas.openxmlformats.org/officeDocument/2006/relationships/control" Target="activeX/activeX150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62" Type="http://schemas.openxmlformats.org/officeDocument/2006/relationships/image" Target="media/image3.wmf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111" Type="http://schemas.openxmlformats.org/officeDocument/2006/relationships/control" Target="activeX/activeX104.xml"/><Relationship Id="rId132" Type="http://schemas.openxmlformats.org/officeDocument/2006/relationships/control" Target="activeX/activeX125.xml"/><Relationship Id="rId153" Type="http://schemas.openxmlformats.org/officeDocument/2006/relationships/control" Target="activeX/activeX145.xml"/><Relationship Id="rId174" Type="http://schemas.openxmlformats.org/officeDocument/2006/relationships/control" Target="activeX/activeX166.xml"/><Relationship Id="rId179" Type="http://schemas.openxmlformats.org/officeDocument/2006/relationships/control" Target="activeX/activeX171.xml"/><Relationship Id="rId195" Type="http://schemas.openxmlformats.org/officeDocument/2006/relationships/control" Target="activeX/activeX187.xml"/><Relationship Id="rId190" Type="http://schemas.openxmlformats.org/officeDocument/2006/relationships/control" Target="activeX/activeX182.xml"/><Relationship Id="rId204" Type="http://schemas.openxmlformats.org/officeDocument/2006/relationships/control" Target="activeX/activeX196.xml"/><Relationship Id="rId15" Type="http://schemas.openxmlformats.org/officeDocument/2006/relationships/control" Target="activeX/activeX10.xml"/><Relationship Id="rId36" Type="http://schemas.openxmlformats.org/officeDocument/2006/relationships/control" Target="activeX/activeX31.xml"/><Relationship Id="rId57" Type="http://schemas.openxmlformats.org/officeDocument/2006/relationships/control" Target="activeX/activeX51.xml"/><Relationship Id="rId106" Type="http://schemas.openxmlformats.org/officeDocument/2006/relationships/control" Target="activeX/activeX99.xml"/><Relationship Id="rId127" Type="http://schemas.openxmlformats.org/officeDocument/2006/relationships/control" Target="activeX/activeX120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52" Type="http://schemas.openxmlformats.org/officeDocument/2006/relationships/control" Target="activeX/activeX46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94" Type="http://schemas.openxmlformats.org/officeDocument/2006/relationships/control" Target="activeX/activeX87.xml"/><Relationship Id="rId99" Type="http://schemas.openxmlformats.org/officeDocument/2006/relationships/control" Target="activeX/activeX92.xml"/><Relationship Id="rId101" Type="http://schemas.openxmlformats.org/officeDocument/2006/relationships/control" Target="activeX/activeX94.xml"/><Relationship Id="rId122" Type="http://schemas.openxmlformats.org/officeDocument/2006/relationships/control" Target="activeX/activeX115.xml"/><Relationship Id="rId143" Type="http://schemas.openxmlformats.org/officeDocument/2006/relationships/control" Target="activeX/activeX136.xml"/><Relationship Id="rId148" Type="http://schemas.openxmlformats.org/officeDocument/2006/relationships/control" Target="activeX/activeX141.xml"/><Relationship Id="rId164" Type="http://schemas.openxmlformats.org/officeDocument/2006/relationships/control" Target="activeX/activeX156.xml"/><Relationship Id="rId169" Type="http://schemas.openxmlformats.org/officeDocument/2006/relationships/control" Target="activeX/activeX161.xml"/><Relationship Id="rId185" Type="http://schemas.openxmlformats.org/officeDocument/2006/relationships/control" Target="activeX/activeX177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80" Type="http://schemas.openxmlformats.org/officeDocument/2006/relationships/control" Target="activeX/activeX172.xml"/><Relationship Id="rId26" Type="http://schemas.openxmlformats.org/officeDocument/2006/relationships/control" Target="activeX/activeX21.xml"/><Relationship Id="rId47" Type="http://schemas.openxmlformats.org/officeDocument/2006/relationships/control" Target="activeX/activeX42.xml"/><Relationship Id="rId68" Type="http://schemas.openxmlformats.org/officeDocument/2006/relationships/control" Target="activeX/activeX61.xml"/><Relationship Id="rId89" Type="http://schemas.openxmlformats.org/officeDocument/2006/relationships/control" Target="activeX/activeX82.xml"/><Relationship Id="rId112" Type="http://schemas.openxmlformats.org/officeDocument/2006/relationships/control" Target="activeX/activeX105.xml"/><Relationship Id="rId133" Type="http://schemas.openxmlformats.org/officeDocument/2006/relationships/control" Target="activeX/activeX126.xml"/><Relationship Id="rId154" Type="http://schemas.openxmlformats.org/officeDocument/2006/relationships/control" Target="activeX/activeX146.xml"/><Relationship Id="rId175" Type="http://schemas.openxmlformats.org/officeDocument/2006/relationships/control" Target="activeX/activeX167.xml"/><Relationship Id="rId196" Type="http://schemas.openxmlformats.org/officeDocument/2006/relationships/control" Target="activeX/activeX188.xml"/><Relationship Id="rId200" Type="http://schemas.openxmlformats.org/officeDocument/2006/relationships/control" Target="activeX/activeX19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1900</Words>
  <Characters>10831</Characters>
  <Application>Microsoft Office Word</Application>
  <DocSecurity>0</DocSecurity>
  <Lines>90</Lines>
  <Paragraphs>25</Paragraphs>
  <ScaleCrop>false</ScaleCrop>
  <Company/>
  <LinksUpToDate>false</LinksUpToDate>
  <CharactersWithSpaces>12706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yllc</dc:creator>
  <cp:keywords/>
  <dc:description/>
  <cp:lastModifiedBy>yllc</cp:lastModifiedBy>
  <cp:revision>9</cp:revision>
  <dcterms:created xsi:type="dcterms:W3CDTF">2019-05-13T01:10:00Z</dcterms:created>
  <dcterms:modified xsi:type="dcterms:W3CDTF">2019-05-29T01:12:00Z</dcterms:modified>
</cp:coreProperties>
</file>