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default" w:eastAsia="宋体"/>
          <w:lang w:val="en-US" w:eastAsia="zh-CN"/>
        </w:rPr>
      </w:pPr>
      <w:r>
        <w:rPr>
          <w:rFonts w:hint="eastAsia"/>
          <w:lang w:val="en-US" w:eastAsia="zh-CN"/>
        </w:rPr>
        <w:t>02054《证券投资分析》1--4次形成性考核参考答案</w:t>
      </w: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eastAsia"/>
          <w:sz w:val="28"/>
          <w:szCs w:val="28"/>
          <w:lang w:val="en-US" w:eastAsia="zh-CN"/>
        </w:rPr>
      </w:pPr>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02054《证券投资分析》第1次形成性考核参考答案</w:t>
      </w:r>
    </w:p>
    <w:p>
      <w:pPr>
        <w:pStyle w:val="2"/>
        <w:keepNext w:val="0"/>
        <w:keepLines w:val="0"/>
        <w:widowControl/>
        <w:suppressLineNumbers w:val="0"/>
        <w:jc w:val="center"/>
      </w:pPr>
    </w:p>
    <w:p>
      <w:pPr>
        <w:pStyle w:val="2"/>
        <w:keepNext w:val="0"/>
        <w:keepLines w:val="0"/>
        <w:widowControl/>
        <w:suppressLineNumbers w:val="0"/>
        <w:jc w:val="center"/>
      </w:pPr>
      <w:r>
        <w:t>题目</w:t>
      </w:r>
      <w:r>
        <w:rPr>
          <w:rStyle w:val="55"/>
          <w:b/>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2" w:shapeid="_x0000_i1025"/>
        </w:object>
      </w:r>
    </w:p>
    <w:p>
      <w:pPr>
        <w:pStyle w:val="7"/>
        <w:keepNext w:val="0"/>
        <w:keepLines w:val="0"/>
        <w:widowControl/>
        <w:suppressLineNumbers w:val="0"/>
      </w:pPr>
      <w:r>
        <w:t>上市公司财务状况分析主要从哪些指标进行分析</w:t>
      </w:r>
    </w:p>
    <w:p>
      <w:pPr>
        <w:pStyle w:val="7"/>
        <w:keepNext w:val="0"/>
        <w:keepLines w:val="0"/>
        <w:widowControl/>
        <w:suppressLineNumbers w:val="0"/>
      </w:pPr>
      <w:r>
        <w:t>答：</w:t>
      </w:r>
      <w:r>
        <w:fldChar w:fldCharType="begin"/>
      </w:r>
      <w:r>
        <w:instrText xml:space="preserve"> HYPERLINK "https://baike.sogou.com/lemma/ShowInnerLink.htm?lemmaId=63494004&amp;ss_c=ssc.citiao.link" \t "http://shanxi3.ouchn.cn/customscripts/mod/quiz/_blank" </w:instrText>
      </w:r>
      <w:r>
        <w:fldChar w:fldCharType="separate"/>
      </w:r>
      <w:r>
        <w:rPr>
          <w:rStyle w:val="13"/>
        </w:rPr>
        <w:t>财务指标分析</w:t>
      </w:r>
      <w:r>
        <w:fldChar w:fldCharType="end"/>
      </w:r>
      <w:r>
        <w:t>是指同一期财务报表上的相关项目的数据互相比较，求出它们之间的比率，以说明财务报表上所列项目与项目之间的关系，从而提示企业的财务状况，是财务分析的核心。</w:t>
      </w:r>
    </w:p>
    <w:p>
      <w:pPr>
        <w:pStyle w:val="2"/>
        <w:keepNext w:val="0"/>
        <w:keepLines w:val="0"/>
        <w:widowControl/>
        <w:suppressLineNumbers w:val="0"/>
        <w:ind w:firstLine="3614" w:firstLineChars="1000"/>
        <w:jc w:val="both"/>
      </w:pPr>
      <w:r>
        <w:t>题目</w:t>
      </w:r>
      <w:r>
        <w:rPr>
          <w:rStyle w:val="55"/>
          <w:b/>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6" o:spt="201" alt="" type="#_x0000_t201" style="height:18pt;width:72pt;" o:ole="t" filled="f" o:preferrelative="t" stroked="f" coordsize="21600,21600">
            <v:path/>
            <v:fill on="f" focussize="0,0"/>
            <v:stroke on="f"/>
            <v:imagedata r:id="rId7" o:title=""/>
            <o:lock v:ext="edit" aspectratio="t"/>
            <w10:wrap type="none"/>
            <w10:anchorlock/>
          </v:shape>
          <w:control r:id="rId6" w:name="Control 4" w:shapeid="_x0000_i1026"/>
        </w:object>
      </w:r>
    </w:p>
    <w:p>
      <w:pPr>
        <w:pStyle w:val="7"/>
        <w:keepNext w:val="0"/>
        <w:keepLines w:val="0"/>
        <w:widowControl/>
        <w:suppressLineNumbers w:val="0"/>
      </w:pPr>
      <w:r>
        <w:t>基金的风险及基金风险管理原则</w:t>
      </w:r>
    </w:p>
    <w:p>
      <w:pPr>
        <w:pStyle w:val="7"/>
        <w:keepNext w:val="0"/>
        <w:keepLines w:val="0"/>
        <w:widowControl/>
        <w:suppressLineNumbers w:val="0"/>
        <w:jc w:val="left"/>
      </w:pPr>
      <w:r>
        <w:t> </w:t>
      </w:r>
    </w:p>
    <w:p>
      <w:pPr>
        <w:pStyle w:val="7"/>
        <w:keepNext w:val="0"/>
        <w:keepLines w:val="0"/>
        <w:widowControl/>
        <w:suppressLineNumbers w:val="0"/>
      </w:pPr>
      <w:r>
        <w:t>答：基金的风险：.</w:t>
      </w:r>
      <w:r>
        <w:fldChar w:fldCharType="begin"/>
      </w:r>
      <w:r>
        <w:instrText xml:space="preserve"> HYPERLINK "https://baike.sogou.com/lemma/ShowInnerLink.htm?lemmaId=297557&amp;ss_c=ssc.citiao.link" \t "http://shanxi3.ouchn.cn/customscripts/mod/quiz/_blank" </w:instrText>
      </w:r>
      <w:r>
        <w:fldChar w:fldCharType="separate"/>
      </w:r>
      <w:r>
        <w:rPr>
          <w:rStyle w:val="13"/>
        </w:rPr>
        <w:t>开放式基金</w:t>
      </w:r>
      <w:r>
        <w:fldChar w:fldCharType="end"/>
      </w:r>
      <w:r>
        <w:t>的申购及赎回未知价风险开放式基金的申购及赎回未知价风险是指投资者在当日进行申购、赎回基金单位时，所参考的单位资产净值是上一个</w:t>
      </w:r>
      <w:r>
        <w:fldChar w:fldCharType="begin"/>
      </w:r>
      <w:r>
        <w:instrText xml:space="preserve"> HYPERLINK "https://baike.sogou.com/lemma/ShowInnerLink.htm?lemmaId=270986&amp;ss_c=ssc.citiao.link" \t "http://shanxi3.ouchn.cn/customscripts/mod/quiz/_blank" </w:instrText>
      </w:r>
      <w:r>
        <w:fldChar w:fldCharType="separate"/>
      </w:r>
      <w:r>
        <w:rPr>
          <w:rStyle w:val="13"/>
        </w:rPr>
        <w:t>基金开放日</w:t>
      </w:r>
      <w:r>
        <w:fldChar w:fldCharType="end"/>
      </w:r>
      <w:r>
        <w:t>的数据，而对于</w:t>
      </w:r>
      <w:r>
        <w:fldChar w:fldCharType="begin"/>
      </w:r>
      <w:r>
        <w:instrText xml:space="preserve"> HYPERLINK "https://baike.sogou.com/lemma/ShowInnerLink.htm?lemmaId=176892&amp;ss_c=ssc.citiao.link" \t "http://shanxi3.ouchn.cn/customscripts/mod/quiz/_blank" </w:instrText>
      </w:r>
      <w:r>
        <w:fldChar w:fldCharType="separate"/>
      </w:r>
      <w:r>
        <w:rPr>
          <w:rStyle w:val="13"/>
        </w:rPr>
        <w:t>基金单位</w:t>
      </w:r>
      <w:r>
        <w:fldChar w:fldCharType="end"/>
      </w:r>
      <w:r>
        <w:t>资产净值在自上一</w:t>
      </w:r>
      <w:r>
        <w:fldChar w:fldCharType="begin"/>
      </w:r>
      <w:r>
        <w:instrText xml:space="preserve"> HYPERLINK "https://baike.sogou.com/lemma/ShowInnerLink.htm?lemmaId=259320&amp;ss_c=ssc.citiao.link" \t "http://shanxi3.ouchn.cn/customscripts/mod/quiz/_blank" </w:instrText>
      </w:r>
      <w:r>
        <w:fldChar w:fldCharType="separate"/>
      </w:r>
      <w:r>
        <w:rPr>
          <w:rStyle w:val="13"/>
        </w:rPr>
        <w:t>交易日</w:t>
      </w:r>
      <w:r>
        <w:fldChar w:fldCharType="end"/>
      </w:r>
      <w:r>
        <w:t>至开放日当日所发生的变化，投资者无法预知，因此投资者在申购、赎回时无法知道会以什么价格成交，这种风险就是开放式基金的申购、赎回价格未知的风险。</w:t>
      </w:r>
    </w:p>
    <w:p>
      <w:pPr>
        <w:pStyle w:val="7"/>
        <w:keepNext w:val="0"/>
        <w:keepLines w:val="0"/>
        <w:widowControl/>
        <w:suppressLineNumbers w:val="0"/>
      </w:pPr>
      <w:r>
        <w:t>    基金风险管理原则：风险管理 （ Risk Management ）的定义为，当企业面临市场开放、法规解禁、产品创新，均使变化波动程度提高，连带增加经营的风险性。良好的风险管理有助于降低决策错误之几率、避免损失之可能、相对提高企业本身之附加价值。</w:t>
      </w:r>
    </w:p>
    <w:p>
      <w:pPr>
        <w:pStyle w:val="2"/>
        <w:keepNext w:val="0"/>
        <w:keepLines w:val="0"/>
        <w:widowControl/>
        <w:suppressLineNumbers w:val="0"/>
        <w:jc w:val="center"/>
      </w:pPr>
      <w:r>
        <w:t>题目</w:t>
      </w:r>
      <w:r>
        <w:rPr>
          <w:rStyle w:val="55"/>
          <w:b/>
        </w:rPr>
        <w:t>3</w:t>
      </w:r>
    </w:p>
    <w:p>
      <w:pPr>
        <w:pStyle w:val="7"/>
        <w:keepNext w:val="0"/>
        <w:keepLines w:val="0"/>
        <w:widowControl/>
        <w:suppressLineNumbers w:val="0"/>
      </w:pPr>
      <w:r>
        <w:t>什么是证券信用评级？</w:t>
      </w:r>
    </w:p>
    <w:p>
      <w:pPr>
        <w:pStyle w:val="7"/>
        <w:keepNext w:val="0"/>
        <w:keepLines w:val="0"/>
        <w:widowControl/>
        <w:suppressLineNumbers w:val="0"/>
      </w:pPr>
      <w:r>
        <w:t>答：证券信用评级就是对证券发行人自身信誉以及所发行特定证券的质量进行全面、综合和权威的评估</w:t>
      </w:r>
    </w:p>
    <w:p>
      <w:pPr>
        <w:pStyle w:val="2"/>
        <w:keepNext w:val="0"/>
        <w:keepLines w:val="0"/>
        <w:widowControl/>
        <w:suppressLineNumbers w:val="0"/>
        <w:jc w:val="center"/>
      </w:pPr>
      <w:r>
        <w:t>题目</w:t>
      </w:r>
      <w:r>
        <w:rPr>
          <w:rStyle w:val="55"/>
          <w:b/>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7" o:spt="201" alt="" type="#_x0000_t201" style="height:18pt;width:72pt;" o:ole="t" filled="f" o:preferrelative="t" stroked="f" coordsize="21600,21600">
            <v:path/>
            <v:fill on="f" focussize="0,0"/>
            <v:stroke on="f"/>
            <v:imagedata r:id="rId9" o:title=""/>
            <o:lock v:ext="edit" aspectratio="t"/>
            <w10:wrap type="none"/>
            <w10:anchorlock/>
          </v:shape>
          <w:control r:id="rId8" w:name="Control 8" w:shapeid="_x0000_i1027"/>
        </w:object>
      </w:r>
    </w:p>
    <w:p>
      <w:pPr>
        <w:pStyle w:val="7"/>
        <w:keepNext w:val="0"/>
        <w:keepLines w:val="0"/>
        <w:widowControl/>
        <w:suppressLineNumbers w:val="0"/>
      </w:pPr>
      <w:r>
        <w:t>投资基金含义</w:t>
      </w:r>
    </w:p>
    <w:p>
      <w:pPr>
        <w:pStyle w:val="3"/>
        <w:keepNext w:val="0"/>
        <w:keepLines w:val="0"/>
        <w:widowControl/>
        <w:suppressLineNumbers w:val="0"/>
        <w:rPr>
          <w:b w:val="0"/>
          <w:bCs/>
          <w:sz w:val="24"/>
          <w:szCs w:val="24"/>
        </w:rPr>
      </w:pPr>
      <w:r>
        <w:rPr>
          <w:rFonts w:hint="eastAsia"/>
          <w:b w:val="0"/>
          <w:bCs/>
          <w:sz w:val="24"/>
          <w:szCs w:val="24"/>
          <w:lang w:eastAsia="zh-CN"/>
        </w:rPr>
        <w:t>答：</w:t>
      </w:r>
      <w:r>
        <w:rPr>
          <w:b w:val="0"/>
          <w:bCs/>
          <w:sz w:val="24"/>
          <w:szCs w:val="24"/>
        </w:rPr>
        <w:t>投资基金也称为共同基金，或单位信托基金。它是一种由不确定的众多投资者在自愿基础上，不等额出资汇集而成，具有一定规模的信托资产，投资基金交给各类专业人员操作管理，由此产生的经济效益在规定的期限以及基金到期后按投资比例分配</w:t>
      </w:r>
    </w:p>
    <w:p>
      <w:pPr>
        <w:pStyle w:val="2"/>
        <w:keepNext w:val="0"/>
        <w:keepLines w:val="0"/>
        <w:widowControl/>
        <w:suppressLineNumbers w:val="0"/>
        <w:jc w:val="center"/>
      </w:pPr>
      <w:r>
        <w:t>题目</w:t>
      </w:r>
      <w:r>
        <w:rPr>
          <w:rStyle w:val="55"/>
          <w:b/>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8" o:spt="201" alt="" type="#_x0000_t201" style="height:18pt;width:72pt;" o:ole="t" filled="f" o:preferrelative="t" stroked="f" coordsize="21600,21600">
            <v:path/>
            <v:fill on="f" focussize="0,0"/>
            <v:stroke on="f"/>
            <v:imagedata r:id="rId11" o:title=""/>
            <o:lock v:ext="edit" aspectratio="t"/>
            <w10:wrap type="none"/>
            <w10:anchorlock/>
          </v:shape>
          <w:control r:id="rId10" w:name="Control 10" w:shapeid="_x0000_i1028"/>
        </w:object>
      </w:r>
    </w:p>
    <w:p>
      <w:pPr>
        <w:pStyle w:val="7"/>
        <w:keepNext w:val="0"/>
        <w:keepLines w:val="0"/>
        <w:widowControl/>
        <w:suppressLineNumbers w:val="0"/>
      </w:pPr>
      <w:r>
        <w:t>国内生产总值（GDP）变动对证券市场的影响： </w:t>
      </w:r>
    </w:p>
    <w:p>
      <w:pPr>
        <w:pStyle w:val="7"/>
        <w:keepNext w:val="0"/>
        <w:keepLines w:val="0"/>
        <w:widowControl/>
        <w:suppressLineNumbers w:val="0"/>
      </w:pPr>
      <w:r>
        <w:t>答：(1)持续、稳定、高速的GDP增长，这时证券市场将呈现上升走势；</w:t>
      </w:r>
      <w:r>
        <w:br w:type="textWrapping"/>
      </w:r>
      <w:r>
        <w:t>　　(2)</w:t>
      </w:r>
      <w:r>
        <w:fldChar w:fldCharType="begin"/>
      </w:r>
      <w:r>
        <w:instrText xml:space="preserve"> HYPERLINK "https://www.baidu.com/s?wd=%E9%AB%98%E9%80%9A&amp;tn=SE_PcZhidaonwhc_ngpagmjz&amp;rsv_dl=gh_pc_zhidao" \t "http://shanxi3.ouchn.cn/customscripts/mod/quiz/_blank" </w:instrText>
      </w:r>
      <w:r>
        <w:fldChar w:fldCharType="separate"/>
      </w:r>
      <w:r>
        <w:rPr>
          <w:rStyle w:val="13"/>
        </w:rPr>
        <w:t>高通</w:t>
      </w:r>
      <w:r>
        <w:fldChar w:fldCharType="end"/>
      </w:r>
      <w:r>
        <w:t>胀下的GDP增长，这时表现为高的通货膨胀率，经济增长失衡，而失衡的经济增长必将导致证券价格下跌；</w:t>
      </w:r>
      <w:r>
        <w:br w:type="textWrapping"/>
      </w:r>
      <w:r>
        <w:t>　　(3)宏观调控下的GDP减速增长,当GDP呈失衡的高速增长时，政府可能采用宏观调控措施以维持经济的稳定增长，这样必然减缓GDP的</w:t>
      </w:r>
      <w:r>
        <w:fldChar w:fldCharType="begin"/>
      </w:r>
      <w:r>
        <w:instrText xml:space="preserve"> HYPERLINK "https://www.baidu.com/s?wd=%E5%A2%9E%E9%95%BF%E9%80%9F%E5%BA%A6&amp;tn=SE_PcZhidaonwhc_ngpagmjz&amp;rsv_dl=gh_pc_zhidao" \t "http://shanxi3.ouchn.cn/customscripts/mod/quiz/_blank" </w:instrText>
      </w:r>
      <w:r>
        <w:fldChar w:fldCharType="separate"/>
      </w:r>
      <w:r>
        <w:rPr>
          <w:rStyle w:val="13"/>
        </w:rPr>
        <w:t>增长速度</w:t>
      </w:r>
      <w:r>
        <w:fldChar w:fldCharType="end"/>
      </w:r>
      <w:r>
        <w:t>。如果宏观调控措施十分有效，经济矛盾逐步得以缓解，这时证券市场亦将反映这种好的形势而呈平稳渐升的态势；</w:t>
      </w:r>
      <w:r>
        <w:br w:type="textWrapping"/>
      </w:r>
      <w:r>
        <w:t>　　(4)如果GDP增长由负转正，表明恶化的</w:t>
      </w:r>
      <w:r>
        <w:fldChar w:fldCharType="begin"/>
      </w:r>
      <w:r>
        <w:instrText xml:space="preserve"> HYPERLINK "https://www.baidu.com/s?wd=%E7%BB%8F%E6%B5%8E%E7%8E%AF%E5%A2%83&amp;tn=SE_PcZhidaonwhc_ngpagmjz&amp;rsv_dl=gh_pc_zhidao" \t "http://shanxi3.ouchn.cn/customscripts/mod/quiz/_blank" </w:instrText>
      </w:r>
      <w:r>
        <w:fldChar w:fldCharType="separate"/>
      </w:r>
      <w:r>
        <w:rPr>
          <w:rStyle w:val="13"/>
        </w:rPr>
        <w:t>经济环境</w:t>
      </w:r>
      <w:r>
        <w:fldChar w:fldCharType="end"/>
      </w:r>
      <w:r>
        <w:t>逐步得到改善，证券市场走势也将由下跌转为上升；</w:t>
      </w:r>
      <w:r>
        <w:br w:type="textWrapping"/>
      </w:r>
      <w:r>
        <w:t>　　(5)当GDP由低速增长转向高速增长时，表明低速增长中，经济结构得到调整，经济的“瓶颈”制约得以改善，新一轮经济高速增长已经来临，证券价格亦将伴之以快速上涨之势；</w:t>
      </w:r>
      <w:r>
        <w:br w:type="textWrapping"/>
      </w:r>
      <w:r>
        <w:t>　　(6) 如果GDP增长由正转负，证券市场走势也将由上升转为下跌；</w:t>
      </w:r>
      <w:r>
        <w:br w:type="textWrapping"/>
      </w:r>
      <w:r>
        <w:t>　　(7)当GDP由高速增长转向低速增长时，证券价格亦将伴之以下降之势。</w:t>
      </w:r>
    </w:p>
    <w:p>
      <w:pPr>
        <w:pStyle w:val="2"/>
        <w:keepNext w:val="0"/>
        <w:keepLines w:val="0"/>
        <w:widowControl/>
        <w:suppressLineNumbers w:val="0"/>
        <w:jc w:val="center"/>
      </w:pPr>
      <w:r>
        <w:t>题目</w:t>
      </w:r>
      <w:r>
        <w:rPr>
          <w:rStyle w:val="55"/>
          <w:b/>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29" o:spt="201" alt="" type="#_x0000_t201" style="height:18pt;width:72pt;" o:ole="t" filled="f" o:preferrelative="t" stroked="f" coordsize="21600,21600">
            <v:path/>
            <v:fill on="f" focussize="0,0"/>
            <v:stroke on="f"/>
            <v:imagedata r:id="rId13" o:title=""/>
            <o:lock v:ext="edit" aspectratio="t"/>
            <w10:wrap type="none"/>
            <w10:anchorlock/>
          </v:shape>
          <w:control r:id="rId12" w:name="Control 12" w:shapeid="_x0000_i1029"/>
        </w:object>
      </w:r>
    </w:p>
    <w:p>
      <w:pPr>
        <w:pStyle w:val="7"/>
        <w:keepNext w:val="0"/>
        <w:keepLines w:val="0"/>
        <w:widowControl/>
        <w:suppressLineNumbers w:val="0"/>
      </w:pPr>
      <w:r>
        <w:t>在证券发行信息披露制度中处于核心地位的文件是（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0" o:spt="201" alt="" type="#_x0000_t201" style="height:15.75pt;width:20.25pt;" o:ole="t" filled="f" o:preferrelative="t" stroked="f" coordsize="21600,21600">
            <v:path/>
            <v:fill on="f" focussize="0,0"/>
            <v:stroke on="f"/>
            <v:imagedata r:id="rId15" o:title=""/>
            <o:lock v:ext="edit" aspectratio="t"/>
            <w10:wrap type="none"/>
            <w10:anchorlock/>
          </v:shape>
          <w:control r:id="rId14" w:name="Control 13" w:shapeid="_x0000_i1030"/>
        </w:object>
      </w:r>
      <w:r>
        <w:rPr>
          <w:rFonts w:ascii="宋体" w:hAnsi="宋体" w:eastAsia="宋体" w:cs="宋体"/>
          <w:kern w:val="0"/>
          <w:sz w:val="24"/>
          <w:szCs w:val="24"/>
          <w:lang w:val="en-US" w:eastAsia="zh-CN" w:bidi="ar"/>
        </w:rPr>
        <w:t xml:space="preserve">A. 年报概要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1" o:spt="201" alt="" type="#_x0000_t201" style="height:15.75pt;width:20.25pt;" o:ole="t" filled="f" o:preferrelative="t" stroked="f" coordsize="21600,21600">
            <v:path/>
            <v:fill on="f" focussize="0,0"/>
            <v:stroke on="f"/>
            <v:imagedata r:id="rId15" o:title=""/>
            <o:lock v:ext="edit" aspectratio="t"/>
            <w10:wrap type="none"/>
            <w10:anchorlock/>
          </v:shape>
          <w:control r:id="rId16" w:name="Control 14" w:shapeid="_x0000_i1031"/>
        </w:object>
      </w:r>
      <w:r>
        <w:rPr>
          <w:rFonts w:ascii="宋体" w:hAnsi="宋体" w:eastAsia="宋体" w:cs="宋体"/>
          <w:kern w:val="0"/>
          <w:sz w:val="24"/>
          <w:szCs w:val="24"/>
          <w:lang w:val="en-US" w:eastAsia="zh-CN" w:bidi="ar"/>
        </w:rPr>
        <w:t xml:space="preserve">B. 重大事项公告书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2" o:spt="201" alt="" type="#_x0000_t201" style="height:15.75pt;width:20.25pt;" o:ole="t" filled="f" o:preferrelative="t" stroked="f" coordsize="21600,21600">
            <v:path/>
            <v:fill on="f" focussize="0,0"/>
            <v:stroke on="f"/>
            <v:imagedata r:id="rId15" o:title=""/>
            <o:lock v:ext="edit" aspectratio="t"/>
            <w10:wrap type="none"/>
            <w10:anchorlock/>
          </v:shape>
          <w:control r:id="rId17" w:name="Control 15" w:shapeid="_x0000_i1032"/>
        </w:object>
      </w:r>
      <w:r>
        <w:rPr>
          <w:rFonts w:ascii="宋体" w:hAnsi="宋体" w:eastAsia="宋体" w:cs="宋体"/>
          <w:kern w:val="0"/>
          <w:sz w:val="24"/>
          <w:szCs w:val="24"/>
          <w:lang w:val="en-US" w:eastAsia="zh-CN" w:bidi="ar"/>
        </w:rPr>
        <w:t xml:space="preserve">C. 上市公告书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3" o:spt="201" alt="" type="#_x0000_t201" style="height:15.75pt;width:20.25pt;" o:ole="t" filled="f" o:preferrelative="t" stroked="f" coordsize="21600,21600">
            <v:path/>
            <v:fill on="f" focussize="0,0"/>
            <v:stroke on="f"/>
            <v:imagedata r:id="rId15" o:title=""/>
            <o:lock v:ext="edit" aspectratio="t"/>
            <w10:wrap type="none"/>
            <w10:anchorlock/>
          </v:shape>
          <w:control r:id="rId18" w:name="Control 16" w:shapeid="_x0000_i1033"/>
        </w:object>
      </w:r>
      <w:r>
        <w:rPr>
          <w:rFonts w:ascii="宋体" w:hAnsi="宋体" w:eastAsia="宋体" w:cs="宋体"/>
          <w:kern w:val="0"/>
          <w:sz w:val="24"/>
          <w:szCs w:val="24"/>
          <w:lang w:val="en-US" w:eastAsia="zh-CN" w:bidi="ar"/>
        </w:rPr>
        <w:t xml:space="preserve">D. 招股说明书 </w:t>
      </w:r>
      <w:r>
        <w:rPr>
          <w:rFonts w:ascii="宋体" w:hAnsi="宋体" w:eastAsia="宋体" w:cs="宋体"/>
          <w:kern w:val="0"/>
          <w:sz w:val="24"/>
          <w:szCs w:val="24"/>
          <w:lang w:val="en-US" w:eastAsia="zh-CN" w:bidi="ar"/>
        </w:rPr>
        <w:drawing>
          <wp:inline distT="0" distB="0" distL="114300" distR="114300">
            <wp:extent cx="304800" cy="304800"/>
            <wp:effectExtent l="0" t="0" r="0" b="0"/>
            <wp:docPr id="16" name="图片 17"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正确答案是：上市公告书</w:t>
      </w:r>
    </w:p>
    <w:p>
      <w:pPr>
        <w:keepNext w:val="0"/>
        <w:keepLines w:val="0"/>
        <w:widowControl/>
        <w:suppressLineNumbers w:val="0"/>
        <w:jc w:val="left"/>
      </w:pPr>
    </w:p>
    <w:p>
      <w:pPr>
        <w:pStyle w:val="2"/>
        <w:keepNext w:val="0"/>
        <w:keepLines w:val="0"/>
        <w:widowControl/>
        <w:suppressLineNumbers w:val="0"/>
        <w:jc w:val="center"/>
      </w:pPr>
      <w:r>
        <w:t>题目</w:t>
      </w:r>
      <w:r>
        <w:rPr>
          <w:rStyle w:val="55"/>
          <w:b/>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34" o:spt="201" alt="" type="#_x0000_t201" style="height:18pt;width:72pt;" o:ole="t" filled="f" o:preferrelative="t" stroked="f" coordsize="21600,21600">
            <v:path/>
            <v:fill on="f" focussize="0,0"/>
            <v:stroke on="f"/>
            <v:imagedata r:id="rId21" o:title=""/>
            <o:lock v:ext="edit" aspectratio="t"/>
            <w10:wrap type="none"/>
            <w10:anchorlock/>
          </v:shape>
          <w:control r:id="rId20" w:name="Control 19" w:shapeid="_x0000_i1034"/>
        </w:object>
      </w:r>
    </w:p>
    <w:p>
      <w:pPr>
        <w:pStyle w:val="7"/>
        <w:keepNext w:val="0"/>
        <w:keepLines w:val="0"/>
        <w:widowControl/>
        <w:suppressLineNumbers w:val="0"/>
      </w:pPr>
      <w:r>
        <w:t>下列证券中属于无价证券的是（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5" o:spt="201" alt="" type="#_x0000_t201" style="height:15.75pt;width:20.25pt;" o:ole="t" filled="f" o:preferrelative="t" stroked="f" coordsize="21600,21600">
            <v:path/>
            <v:fill on="f" focussize="0,0"/>
            <v:stroke on="f"/>
            <v:imagedata r:id="rId15" o:title=""/>
            <o:lock v:ext="edit" aspectratio="t"/>
            <w10:wrap type="none"/>
            <w10:anchorlock/>
          </v:shape>
          <w:control r:id="rId22" w:name="Control 20" w:shapeid="_x0000_i1035"/>
        </w:object>
      </w:r>
      <w:r>
        <w:rPr>
          <w:rFonts w:ascii="宋体" w:hAnsi="宋体" w:eastAsia="宋体" w:cs="宋体"/>
          <w:kern w:val="0"/>
          <w:sz w:val="24"/>
          <w:szCs w:val="24"/>
          <w:lang w:val="en-US" w:eastAsia="zh-CN" w:bidi="ar"/>
        </w:rPr>
        <w:t xml:space="preserve">A. 资本证券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6" o:spt="201" alt="" type="#_x0000_t201" style="height:15.75pt;width:20.25pt;" o:ole="t" filled="f" o:preferrelative="t" stroked="f" coordsize="21600,21600">
            <v:path/>
            <v:fill on="f" focussize="0,0"/>
            <v:stroke on="f"/>
            <v:imagedata r:id="rId15" o:title=""/>
            <o:lock v:ext="edit" aspectratio="t"/>
            <w10:wrap type="none"/>
            <w10:anchorlock/>
          </v:shape>
          <w:control r:id="rId23" w:name="Control 21" w:shapeid="_x0000_i1036"/>
        </w:object>
      </w:r>
      <w:r>
        <w:rPr>
          <w:rFonts w:ascii="宋体" w:hAnsi="宋体" w:eastAsia="宋体" w:cs="宋体"/>
          <w:kern w:val="0"/>
          <w:sz w:val="24"/>
          <w:szCs w:val="24"/>
          <w:lang w:val="en-US" w:eastAsia="zh-CN" w:bidi="ar"/>
        </w:rPr>
        <w:t xml:space="preserve">B.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7" o:spt="201" alt="" type="#_x0000_t201" style="height:15.75pt;width:20.25pt;" o:ole="t" filled="f" o:preferrelative="t" stroked="f" coordsize="21600,21600">
            <v:path/>
            <v:fill on="f" focussize="0,0"/>
            <v:stroke on="f"/>
            <v:imagedata r:id="rId15" o:title=""/>
            <o:lock v:ext="edit" aspectratio="t"/>
            <w10:wrap type="none"/>
            <w10:anchorlock/>
          </v:shape>
          <w:control r:id="rId24" w:name="Control 22" w:shapeid="_x0000_i1037"/>
        </w:object>
      </w:r>
      <w:r>
        <w:rPr>
          <w:rFonts w:ascii="宋体" w:hAnsi="宋体" w:eastAsia="宋体" w:cs="宋体"/>
          <w:kern w:val="0"/>
          <w:sz w:val="24"/>
          <w:szCs w:val="24"/>
          <w:lang w:val="en-US" w:eastAsia="zh-CN" w:bidi="ar"/>
        </w:rPr>
        <w:t xml:space="preserve">C. 货币证券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38" o:spt="201" alt="" type="#_x0000_t201" style="height:15.75pt;width:20.25pt;" o:ole="t" filled="f" o:preferrelative="t" stroked="f" coordsize="21600,21600">
            <v:path/>
            <v:fill on="f" focussize="0,0"/>
            <v:stroke on="f"/>
            <v:imagedata r:id="rId15" o:title=""/>
            <o:lock v:ext="edit" aspectratio="t"/>
            <w10:wrap type="none"/>
            <w10:anchorlock/>
          </v:shape>
          <w:control r:id="rId25" w:name="Control 23" w:shapeid="_x0000_i1038"/>
        </w:object>
      </w:r>
      <w:r>
        <w:rPr>
          <w:rFonts w:ascii="宋体" w:hAnsi="宋体" w:eastAsia="宋体" w:cs="宋体"/>
          <w:kern w:val="0"/>
          <w:sz w:val="24"/>
          <w:szCs w:val="24"/>
          <w:lang w:val="en-US" w:eastAsia="zh-CN" w:bidi="ar"/>
        </w:rPr>
        <w:t xml:space="preserve">D. 凭证证券 </w:t>
      </w:r>
      <w:r>
        <w:rPr>
          <w:rFonts w:ascii="宋体" w:hAnsi="宋体" w:eastAsia="宋体" w:cs="宋体"/>
          <w:kern w:val="0"/>
          <w:sz w:val="24"/>
          <w:szCs w:val="24"/>
          <w:lang w:val="en-US" w:eastAsia="zh-CN" w:bidi="ar"/>
        </w:rPr>
        <w:drawing>
          <wp:inline distT="0" distB="0" distL="114300" distR="114300">
            <wp:extent cx="304800" cy="304800"/>
            <wp:effectExtent l="0" t="0" r="0" b="0"/>
            <wp:docPr id="17" name="图片 2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正确答案是：凭证证券</w:t>
      </w:r>
    </w:p>
    <w:p>
      <w:pPr>
        <w:pStyle w:val="2"/>
        <w:keepNext w:val="0"/>
        <w:keepLines w:val="0"/>
        <w:widowControl/>
        <w:suppressLineNumbers w:val="0"/>
        <w:jc w:val="center"/>
      </w:pPr>
      <w:r>
        <w:t>题目</w:t>
      </w:r>
      <w:r>
        <w:rPr>
          <w:rStyle w:val="55"/>
          <w:b/>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39" o:spt="201" alt="" type="#_x0000_t201" style="height:18pt;width:72pt;" o:ole="t" filled="f" o:preferrelative="t" stroked="f" coordsize="21600,21600">
            <v:path/>
            <v:fill on="f" focussize="0,0"/>
            <v:stroke on="f"/>
            <v:imagedata r:id="rId27" o:title=""/>
            <o:lock v:ext="edit" aspectratio="t"/>
            <w10:wrap type="none"/>
            <w10:anchorlock/>
          </v:shape>
          <w:control r:id="rId26" w:name="Control 26" w:shapeid="_x0000_i1039"/>
        </w:object>
      </w:r>
    </w:p>
    <w:p>
      <w:pPr>
        <w:pStyle w:val="7"/>
        <w:keepNext w:val="0"/>
        <w:keepLines w:val="0"/>
        <w:widowControl/>
        <w:suppressLineNumbers w:val="0"/>
      </w:pPr>
      <w:r>
        <w:t>下列那个特点不是普通股的特点（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0" o:spt="201" alt="" type="#_x0000_t201" style="height:15.75pt;width:20.25pt;" o:ole="t" filled="f" o:preferrelative="t" stroked="f" coordsize="21600,21600">
            <v:path/>
            <v:fill on="f" focussize="0,0"/>
            <v:stroke on="f"/>
            <v:imagedata r:id="rId15" o:title=""/>
            <o:lock v:ext="edit" aspectratio="t"/>
            <w10:wrap type="none"/>
            <w10:anchorlock/>
          </v:shape>
          <w:control r:id="rId28" w:name="Control 27" w:shapeid="_x0000_i1040"/>
        </w:object>
      </w:r>
      <w:r>
        <w:rPr>
          <w:rFonts w:ascii="宋体" w:hAnsi="宋体" w:eastAsia="宋体" w:cs="宋体"/>
          <w:kern w:val="0"/>
          <w:sz w:val="24"/>
          <w:szCs w:val="24"/>
          <w:lang w:val="en-US" w:eastAsia="zh-CN" w:bidi="ar"/>
        </w:rPr>
        <w:t xml:space="preserve">A. 经营参与权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1" o:spt="201" alt="" type="#_x0000_t201" style="height:15.75pt;width:20.25pt;" o:ole="t" filled="f" o:preferrelative="t" stroked="f" coordsize="21600,21600">
            <v:path/>
            <v:fill on="f" focussize="0,0"/>
            <v:stroke on="f"/>
            <v:imagedata r:id="rId15" o:title=""/>
            <o:lock v:ext="edit" aspectratio="t"/>
            <w10:wrap type="none"/>
            <w10:anchorlock/>
          </v:shape>
          <w:control r:id="rId29" w:name="Control 28" w:shapeid="_x0000_i1041"/>
        </w:object>
      </w:r>
      <w:r>
        <w:rPr>
          <w:rFonts w:ascii="宋体" w:hAnsi="宋体" w:eastAsia="宋体" w:cs="宋体"/>
          <w:kern w:val="0"/>
          <w:sz w:val="24"/>
          <w:szCs w:val="24"/>
          <w:lang w:val="en-US" w:eastAsia="zh-CN" w:bidi="ar"/>
        </w:rPr>
        <w:t xml:space="preserve">B. 优先认股权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2" o:spt="201" alt="" type="#_x0000_t201" style="height:15.75pt;width:20.25pt;" o:ole="t" filled="f" o:preferrelative="t" stroked="f" coordsize="21600,21600">
            <v:path/>
            <v:fill on="f" focussize="0,0"/>
            <v:stroke on="f"/>
            <v:imagedata r:id="rId15" o:title=""/>
            <o:lock v:ext="edit" aspectratio="t"/>
            <w10:wrap type="none"/>
            <w10:anchorlock/>
          </v:shape>
          <w:control r:id="rId30" w:name="Control 29" w:shapeid="_x0000_i1042"/>
        </w:object>
      </w:r>
      <w:r>
        <w:rPr>
          <w:rFonts w:ascii="宋体" w:hAnsi="宋体" w:eastAsia="宋体" w:cs="宋体"/>
          <w:kern w:val="0"/>
          <w:sz w:val="24"/>
          <w:szCs w:val="24"/>
          <w:lang w:val="en-US" w:eastAsia="zh-CN" w:bidi="ar"/>
        </w:rPr>
        <w:t xml:space="preserve">C. 剩余财产分配权 </w:t>
      </w:r>
      <w:r>
        <w:rPr>
          <w:rFonts w:ascii="宋体" w:hAnsi="宋体" w:eastAsia="宋体" w:cs="宋体"/>
          <w:kern w:val="0"/>
          <w:sz w:val="24"/>
          <w:szCs w:val="24"/>
          <w:lang w:val="en-US" w:eastAsia="zh-CN" w:bidi="ar"/>
        </w:rPr>
        <w:drawing>
          <wp:inline distT="0" distB="0" distL="114300" distR="114300">
            <wp:extent cx="304800" cy="304800"/>
            <wp:effectExtent l="0" t="0" r="0" b="0"/>
            <wp:docPr id="18" name="图片 3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3" o:spt="201" alt="" type="#_x0000_t201" style="height:15.75pt;width:20.25pt;" o:ole="t" filled="f" o:preferrelative="t" stroked="f" coordsize="21600,21600">
            <v:path/>
            <v:fill on="f" focussize="0,0"/>
            <v:stroke on="f"/>
            <v:imagedata r:id="rId15" o:title=""/>
            <o:lock v:ext="edit" aspectratio="t"/>
            <w10:wrap type="none"/>
            <w10:anchorlock/>
          </v:shape>
          <w:control r:id="rId31" w:name="Control 31" w:shapeid="_x0000_i1043"/>
        </w:object>
      </w:r>
      <w:r>
        <w:rPr>
          <w:rFonts w:ascii="宋体" w:hAnsi="宋体" w:eastAsia="宋体" w:cs="宋体"/>
          <w:kern w:val="0"/>
          <w:sz w:val="24"/>
          <w:szCs w:val="24"/>
          <w:lang w:val="en-US" w:eastAsia="zh-CN" w:bidi="ar"/>
        </w:rPr>
        <w:t xml:space="preserve">D. 优先清偿权 </w:t>
      </w:r>
    </w:p>
    <w:p>
      <w:pPr>
        <w:keepNext w:val="0"/>
        <w:keepLines w:val="0"/>
        <w:widowControl/>
        <w:suppressLineNumbers w:val="0"/>
        <w:jc w:val="left"/>
      </w:pPr>
      <w:r>
        <w:rPr>
          <w:rFonts w:ascii="宋体" w:hAnsi="宋体" w:eastAsia="宋体" w:cs="宋体"/>
          <w:kern w:val="0"/>
          <w:sz w:val="24"/>
          <w:szCs w:val="24"/>
          <w:lang w:val="en-US" w:eastAsia="zh-CN" w:bidi="ar"/>
        </w:rPr>
        <w:t>正确答案是：优先清偿权</w:t>
      </w:r>
    </w:p>
    <w:p>
      <w:pPr>
        <w:pStyle w:val="2"/>
        <w:keepNext w:val="0"/>
        <w:keepLines w:val="0"/>
        <w:widowControl/>
        <w:suppressLineNumbers w:val="0"/>
        <w:jc w:val="center"/>
      </w:pPr>
      <w:r>
        <w:t>题目</w:t>
      </w:r>
      <w:r>
        <w:rPr>
          <w:rStyle w:val="55"/>
          <w:b/>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44" o:spt="201" alt="" type="#_x0000_t201" style="height:18pt;width:72pt;" o:ole="t" filled="f" o:preferrelative="t" stroked="f" coordsize="21600,21600">
            <v:path/>
            <v:fill on="f" focussize="0,0"/>
            <v:stroke on="f"/>
            <v:imagedata r:id="rId33" o:title=""/>
            <o:lock v:ext="edit" aspectratio="t"/>
            <w10:wrap type="none"/>
            <w10:anchorlock/>
          </v:shape>
          <w:control r:id="rId32" w:name="Control 33" w:shapeid="_x0000_i1044"/>
        </w:object>
      </w:r>
    </w:p>
    <w:p>
      <w:pPr>
        <w:pStyle w:val="7"/>
        <w:keepNext w:val="0"/>
        <w:keepLines w:val="0"/>
        <w:widowControl/>
        <w:suppressLineNumbers w:val="0"/>
      </w:pPr>
      <w:r>
        <w:t>在我国基金托管人可由（ ）来担任</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5" o:spt="201" alt="" type="#_x0000_t201" style="height:15.75pt;width:20.25pt;" o:ole="t" filled="f" o:preferrelative="t" stroked="f" coordsize="21600,21600">
            <v:path/>
            <v:fill on="f" focussize="0,0"/>
            <v:stroke on="f"/>
            <v:imagedata r:id="rId15" o:title=""/>
            <o:lock v:ext="edit" aspectratio="t"/>
            <w10:wrap type="none"/>
            <w10:anchorlock/>
          </v:shape>
          <w:control r:id="rId34" w:name="Control 34" w:shapeid="_x0000_i1045"/>
        </w:object>
      </w:r>
      <w:r>
        <w:rPr>
          <w:rFonts w:ascii="宋体" w:hAnsi="宋体" w:eastAsia="宋体" w:cs="宋体"/>
          <w:kern w:val="0"/>
          <w:sz w:val="24"/>
          <w:szCs w:val="24"/>
          <w:lang w:val="en-US" w:eastAsia="zh-CN" w:bidi="ar"/>
        </w:rPr>
        <w:t xml:space="preserve">a. 商业银行 </w:t>
      </w:r>
      <w:r>
        <w:rPr>
          <w:rFonts w:ascii="宋体" w:hAnsi="宋体" w:eastAsia="宋体" w:cs="宋体"/>
          <w:kern w:val="0"/>
          <w:sz w:val="24"/>
          <w:szCs w:val="24"/>
          <w:lang w:val="en-US" w:eastAsia="zh-CN" w:bidi="ar"/>
        </w:rPr>
        <w:drawing>
          <wp:inline distT="0" distB="0" distL="114300" distR="114300">
            <wp:extent cx="304800" cy="304800"/>
            <wp:effectExtent l="0" t="0" r="0" b="0"/>
            <wp:docPr id="22" name="图片 3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5"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商业银行</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6" o:spt="201" alt="" type="#_x0000_t201" style="height:15.75pt;width:20.25pt;" o:ole="t" filled="f" o:preferrelative="t" stroked="f" coordsize="21600,21600">
            <v:path/>
            <v:fill on="f" focussize="0,0"/>
            <v:stroke on="f"/>
            <v:imagedata r:id="rId15" o:title=""/>
            <o:lock v:ext="edit" aspectratio="t"/>
            <w10:wrap type="none"/>
            <w10:anchorlock/>
          </v:shape>
          <w:control r:id="rId35" w:name="Control 36" w:shapeid="_x0000_i1046"/>
        </w:object>
      </w:r>
      <w:r>
        <w:rPr>
          <w:rFonts w:ascii="宋体" w:hAnsi="宋体" w:eastAsia="宋体" w:cs="宋体"/>
          <w:kern w:val="0"/>
          <w:sz w:val="24"/>
          <w:szCs w:val="24"/>
          <w:lang w:val="en-US" w:eastAsia="zh-CN" w:bidi="ar"/>
        </w:rPr>
        <w:t xml:space="preserve">b. 信托公司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7" o:spt="201" alt="" type="#_x0000_t201" style="height:15.75pt;width:20.25pt;" o:ole="t" filled="f" o:preferrelative="t" stroked="f" coordsize="21600,21600">
            <v:path/>
            <v:fill on="f" focussize="0,0"/>
            <v:stroke on="f"/>
            <v:imagedata r:id="rId15" o:title=""/>
            <o:lock v:ext="edit" aspectratio="t"/>
            <w10:wrap type="none"/>
            <w10:anchorlock/>
          </v:shape>
          <w:control r:id="rId36" w:name="Control 37" w:shapeid="_x0000_i1047"/>
        </w:object>
      </w:r>
      <w:r>
        <w:rPr>
          <w:rFonts w:ascii="宋体" w:hAnsi="宋体" w:eastAsia="宋体" w:cs="宋体"/>
          <w:kern w:val="0"/>
          <w:sz w:val="24"/>
          <w:szCs w:val="24"/>
          <w:lang w:val="en-US" w:eastAsia="zh-CN" w:bidi="ar"/>
        </w:rPr>
        <w:t xml:space="preserve">c. 保险公司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48" o:spt="201" alt="" type="#_x0000_t201" style="height:15.75pt;width:20.25pt;" o:ole="t" filled="f" o:preferrelative="t" stroked="f" coordsize="21600,21600">
            <v:path/>
            <v:fill on="f" focussize="0,0"/>
            <v:stroke on="f"/>
            <v:imagedata r:id="rId15" o:title=""/>
            <o:lock v:ext="edit" aspectratio="t"/>
            <w10:wrap type="none"/>
            <w10:anchorlock/>
          </v:shape>
          <w:control r:id="rId37" w:name="Control 38" w:shapeid="_x0000_i1048"/>
        </w:object>
      </w:r>
      <w:r>
        <w:rPr>
          <w:rFonts w:ascii="宋体" w:hAnsi="宋体" w:eastAsia="宋体" w:cs="宋体"/>
          <w:kern w:val="0"/>
          <w:sz w:val="24"/>
          <w:szCs w:val="24"/>
          <w:lang w:val="en-US" w:eastAsia="zh-CN" w:bidi="ar"/>
        </w:rPr>
        <w:t xml:space="preserve">d. 证券公司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正确答案是：商业银行</w:t>
      </w:r>
    </w:p>
    <w:p>
      <w:pPr>
        <w:pStyle w:val="2"/>
        <w:keepNext w:val="0"/>
        <w:keepLines w:val="0"/>
        <w:widowControl/>
        <w:suppressLineNumbers w:val="0"/>
        <w:jc w:val="center"/>
      </w:pPr>
      <w:r>
        <w:t>题目</w:t>
      </w:r>
      <w:r>
        <w:rPr>
          <w:rStyle w:val="55"/>
          <w:b/>
        </w:rPr>
        <w:t>10</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49" o:spt="201" alt="" type="#_x0000_t201" style="height:18pt;width:72pt;" o:ole="t" filled="f" o:preferrelative="t" stroked="f" coordsize="21600,21600">
            <v:path/>
            <v:fill on="f" focussize="0,0"/>
            <v:stroke on="f"/>
            <v:imagedata r:id="rId39" o:title=""/>
            <o:lock v:ext="edit" aspectratio="t"/>
            <w10:wrap type="none"/>
            <w10:anchorlock/>
          </v:shape>
          <w:control r:id="rId38" w:name="Control 40" w:shapeid="_x0000_i1049"/>
        </w:object>
      </w:r>
    </w:p>
    <w:p>
      <w:pPr>
        <w:pStyle w:val="7"/>
        <w:keepNext w:val="0"/>
        <w:keepLines w:val="0"/>
        <w:widowControl/>
        <w:suppressLineNumbers w:val="0"/>
      </w:pPr>
      <w:r>
        <w:t>某股当日新上市，共成交3000万股，而该股流通总股本为12000万股，该股当日的换手率为（）。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0" o:spt="201" alt="" type="#_x0000_t201" style="height:15.75pt;width:20.25pt;" o:ole="t" filled="f" o:preferrelative="t" stroked="f" coordsize="21600,21600">
            <v:path/>
            <v:fill on="f" focussize="0,0"/>
            <v:stroke on="f"/>
            <v:imagedata r:id="rId15" o:title=""/>
            <o:lock v:ext="edit" aspectratio="t"/>
            <w10:wrap type="none"/>
            <w10:anchorlock/>
          </v:shape>
          <w:control r:id="rId40" w:name="Control 41" w:shapeid="_x0000_i1050"/>
        </w:object>
      </w:r>
      <w:r>
        <w:rPr>
          <w:rFonts w:ascii="宋体" w:hAnsi="宋体" w:eastAsia="宋体" w:cs="宋体"/>
          <w:kern w:val="0"/>
          <w:sz w:val="24"/>
          <w:szCs w:val="24"/>
          <w:lang w:val="en-US" w:eastAsia="zh-CN" w:bidi="ar"/>
        </w:rPr>
        <w:t xml:space="preserve">A. 37.5%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1" o:spt="201" alt="" type="#_x0000_t201" style="height:15.75pt;width:20.25pt;" o:ole="t" filled="f" o:preferrelative="t" stroked="f" coordsize="21600,21600">
            <v:path/>
            <v:fill on="f" focussize="0,0"/>
            <v:stroke on="f"/>
            <v:imagedata r:id="rId15" o:title=""/>
            <o:lock v:ext="edit" aspectratio="t"/>
            <w10:wrap type="none"/>
            <w10:anchorlock/>
          </v:shape>
          <w:control r:id="rId41" w:name="Control 42" w:shapeid="_x0000_i1051"/>
        </w:object>
      </w:r>
      <w:r>
        <w:rPr>
          <w:rFonts w:ascii="宋体" w:hAnsi="宋体" w:eastAsia="宋体" w:cs="宋体"/>
          <w:kern w:val="0"/>
          <w:sz w:val="24"/>
          <w:szCs w:val="24"/>
          <w:lang w:val="en-US" w:eastAsia="zh-CN" w:bidi="ar"/>
        </w:rPr>
        <w:t xml:space="preserve">B. 25% </w:t>
      </w: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4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Pr>
      <w:r>
        <w:t>25%</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2" o:spt="201" alt="" type="#_x0000_t201" style="height:15.75pt;width:20.25pt;" o:ole="t" filled="f" o:preferrelative="t" stroked="f" coordsize="21600,21600">
            <v:path/>
            <v:fill on="f" focussize="0,0"/>
            <v:stroke on="f"/>
            <v:imagedata r:id="rId15" o:title=""/>
            <o:lock v:ext="edit" aspectratio="t"/>
            <w10:wrap type="none"/>
            <w10:anchorlock/>
          </v:shape>
          <w:control r:id="rId42" w:name="Control 44" w:shapeid="_x0000_i1052"/>
        </w:object>
      </w:r>
      <w:r>
        <w:rPr>
          <w:rFonts w:ascii="宋体" w:hAnsi="宋体" w:eastAsia="宋体" w:cs="宋体"/>
          <w:kern w:val="0"/>
          <w:sz w:val="24"/>
          <w:szCs w:val="24"/>
          <w:lang w:val="en-US" w:eastAsia="zh-CN" w:bidi="ar"/>
        </w:rPr>
        <w:t xml:space="preserve">C. 35%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3" o:spt="201" alt="" type="#_x0000_t201" style="height:15.75pt;width:20.25pt;" o:ole="t" filled="f" o:preferrelative="t" stroked="f" coordsize="21600,21600">
            <v:path/>
            <v:fill on="f" focussize="0,0"/>
            <v:stroke on="f"/>
            <v:imagedata r:id="rId15" o:title=""/>
            <o:lock v:ext="edit" aspectratio="t"/>
            <w10:wrap type="none"/>
            <w10:anchorlock/>
          </v:shape>
          <w:control r:id="rId43" w:name="Control 45" w:shapeid="_x0000_i1053"/>
        </w:object>
      </w:r>
      <w:r>
        <w:rPr>
          <w:rFonts w:ascii="宋体" w:hAnsi="宋体" w:eastAsia="宋体" w:cs="宋体"/>
          <w:kern w:val="0"/>
          <w:sz w:val="24"/>
          <w:szCs w:val="24"/>
          <w:lang w:val="en-US" w:eastAsia="zh-CN" w:bidi="ar"/>
        </w:rPr>
        <w:t xml:space="preserve">D. 65% </w:t>
      </w:r>
    </w:p>
    <w:p>
      <w:pPr>
        <w:keepNext w:val="0"/>
        <w:keepLines w:val="0"/>
        <w:widowControl/>
        <w:suppressLineNumbers w:val="0"/>
        <w:jc w:val="left"/>
      </w:pPr>
      <w:r>
        <w:rPr>
          <w:rFonts w:ascii="宋体" w:hAnsi="宋体" w:eastAsia="宋体" w:cs="宋体"/>
          <w:kern w:val="0"/>
          <w:sz w:val="24"/>
          <w:szCs w:val="24"/>
          <w:lang w:val="en-US" w:eastAsia="zh-CN" w:bidi="ar"/>
        </w:rPr>
        <w:t>正确答案是：25%</w:t>
      </w:r>
    </w:p>
    <w:p>
      <w:pPr>
        <w:pStyle w:val="2"/>
        <w:keepNext w:val="0"/>
        <w:keepLines w:val="0"/>
        <w:widowControl/>
        <w:suppressLineNumbers w:val="0"/>
        <w:jc w:val="center"/>
      </w:pPr>
      <w:r>
        <w:t>题目</w:t>
      </w:r>
      <w:r>
        <w:rPr>
          <w:rStyle w:val="55"/>
          <w:b/>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54" o:spt="201" alt="" type="#_x0000_t201" style="height:18pt;width:72pt;" o:ole="t" filled="f" o:preferrelative="t" stroked="f" coordsize="21600,21600">
            <v:path/>
            <v:fill on="f" focussize="0,0"/>
            <v:stroke on="f"/>
            <v:imagedata r:id="rId45" o:title=""/>
            <o:lock v:ext="edit" aspectratio="t"/>
            <w10:wrap type="none"/>
            <w10:anchorlock/>
          </v:shape>
          <w:control r:id="rId44" w:name="Control 47" w:shapeid="_x0000_i1054"/>
        </w:object>
      </w:r>
    </w:p>
    <w:p>
      <w:pPr>
        <w:pStyle w:val="7"/>
        <w:keepNext w:val="0"/>
        <w:keepLines w:val="0"/>
        <w:widowControl/>
        <w:suppressLineNumbers w:val="0"/>
      </w:pPr>
      <w:r>
        <w:t>金融债券是由金融机构发行的，其中最主要的发行者是（   ）</w:t>
      </w:r>
    </w:p>
    <w:p>
      <w:pPr>
        <w:pStyle w:val="7"/>
        <w:keepNext w:val="0"/>
        <w:keepLines w:val="0"/>
        <w:widowControl/>
        <w:suppressLineNumbers w:val="0"/>
      </w:pPr>
      <w:r>
        <w:t>A、上市公司       B、商业银行    C、基金管理公司   D、信托投资公司</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5" o:spt="201" alt="" type="#_x0000_t201" style="height:15.75pt;width:20.25pt;" o:ole="t" filled="f" o:preferrelative="t" stroked="f" coordsize="21600,21600">
            <v:path/>
            <v:fill on="f" focussize="0,0"/>
            <v:stroke on="f"/>
            <v:imagedata r:id="rId15" o:title=""/>
            <o:lock v:ext="edit" aspectratio="t"/>
            <w10:wrap type="none"/>
            <w10:anchorlock/>
          </v:shape>
          <w:control r:id="rId46" w:name="Control 48" w:shapeid="_x0000_i1055"/>
        </w:object>
      </w:r>
      <w:r>
        <w:rPr>
          <w:rFonts w:ascii="宋体" w:hAnsi="宋体" w:eastAsia="宋体" w:cs="宋体"/>
          <w:kern w:val="0"/>
          <w:sz w:val="24"/>
          <w:szCs w:val="24"/>
          <w:lang w:val="en-US" w:eastAsia="zh-CN" w:bidi="ar"/>
        </w:rPr>
        <w:t xml:space="preserve">a. A </w:t>
      </w:r>
      <w:r>
        <w:rPr>
          <w:rFonts w:ascii="宋体" w:hAnsi="宋体" w:eastAsia="宋体" w:cs="宋体"/>
          <w:kern w:val="0"/>
          <w:sz w:val="24"/>
          <w:szCs w:val="24"/>
          <w:lang w:val="en-US" w:eastAsia="zh-CN" w:bidi="ar"/>
        </w:rPr>
        <w:drawing>
          <wp:inline distT="0" distB="0" distL="114300" distR="114300">
            <wp:extent cx="304800" cy="304800"/>
            <wp:effectExtent l="0" t="0" r="0" b="0"/>
            <wp:docPr id="10" name="图片 4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9"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6" o:spt="201" alt="" type="#_x0000_t201" style="height:15.75pt;width:20.25pt;" o:ole="t" filled="f" o:preferrelative="t" stroked="f" coordsize="21600,21600">
            <v:path/>
            <v:fill on="f" focussize="0,0"/>
            <v:stroke on="f"/>
            <v:imagedata r:id="rId15" o:title=""/>
            <o:lock v:ext="edit" aspectratio="t"/>
            <w10:wrap type="none"/>
            <w10:anchorlock/>
          </v:shape>
          <w:control r:id="rId47" w:name="Control 50" w:shapeid="_x0000_i1056"/>
        </w:object>
      </w:r>
      <w:r>
        <w:rPr>
          <w:rFonts w:ascii="宋体" w:hAnsi="宋体" w:eastAsia="宋体" w:cs="宋体"/>
          <w:kern w:val="0"/>
          <w:sz w:val="24"/>
          <w:szCs w:val="24"/>
          <w:lang w:val="en-US" w:eastAsia="zh-CN" w:bidi="ar"/>
        </w:rPr>
        <w:t xml:space="preserve">b. B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7" o:spt="201" alt="" type="#_x0000_t201" style="height:15.75pt;width:20.25pt;" o:ole="t" filled="f" o:preferrelative="t" stroked="f" coordsize="21600,21600">
            <v:path/>
            <v:fill on="f" focussize="0,0"/>
            <v:stroke on="f"/>
            <v:imagedata r:id="rId15" o:title=""/>
            <o:lock v:ext="edit" aspectratio="t"/>
            <w10:wrap type="none"/>
            <w10:anchorlock/>
          </v:shape>
          <w:control r:id="rId48" w:name="Control 51" w:shapeid="_x0000_i1057"/>
        </w:object>
      </w:r>
      <w:r>
        <w:rPr>
          <w:rFonts w:ascii="宋体" w:hAnsi="宋体" w:eastAsia="宋体" w:cs="宋体"/>
          <w:kern w:val="0"/>
          <w:sz w:val="24"/>
          <w:szCs w:val="24"/>
          <w:lang w:val="en-US" w:eastAsia="zh-CN" w:bidi="ar"/>
        </w:rPr>
        <w:t xml:space="preserve">c. C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58" o:spt="201" alt="" type="#_x0000_t201" style="height:15.75pt;width:20.25pt;" o:ole="t" filled="f" o:preferrelative="t" stroked="f" coordsize="21600,21600">
            <v:path/>
            <v:fill on="f" focussize="0,0"/>
            <v:stroke on="f"/>
            <v:imagedata r:id="rId15" o:title=""/>
            <o:lock v:ext="edit" aspectratio="t"/>
            <w10:wrap type="none"/>
            <w10:anchorlock/>
          </v:shape>
          <w:control r:id="rId49" w:name="Control 52" w:shapeid="_x0000_i1058"/>
        </w:object>
      </w:r>
      <w:r>
        <w:rPr>
          <w:rFonts w:ascii="宋体" w:hAnsi="宋体" w:eastAsia="宋体" w:cs="宋体"/>
          <w:kern w:val="0"/>
          <w:sz w:val="24"/>
          <w:szCs w:val="24"/>
          <w:lang w:val="en-US" w:eastAsia="zh-CN" w:bidi="ar"/>
        </w:rPr>
        <w:t xml:space="preserve">d. D </w:t>
      </w:r>
    </w:p>
    <w:p>
      <w:pPr>
        <w:keepNext w:val="0"/>
        <w:keepLines w:val="0"/>
        <w:widowControl/>
        <w:suppressLineNumbers w:val="0"/>
        <w:jc w:val="left"/>
      </w:pPr>
      <w:r>
        <w:rPr>
          <w:rFonts w:ascii="宋体" w:hAnsi="宋体" w:eastAsia="宋体" w:cs="宋体"/>
          <w:kern w:val="0"/>
          <w:sz w:val="24"/>
          <w:szCs w:val="24"/>
          <w:lang w:val="en-US" w:eastAsia="zh-CN" w:bidi="ar"/>
        </w:rPr>
        <w:t>正确答案是：B</w:t>
      </w:r>
    </w:p>
    <w:p>
      <w:pPr>
        <w:keepNext w:val="0"/>
        <w:keepLines w:val="0"/>
        <w:widowControl/>
        <w:suppressLineNumbers w:val="0"/>
        <w:jc w:val="left"/>
      </w:pPr>
    </w:p>
    <w:p>
      <w:pPr>
        <w:pStyle w:val="2"/>
        <w:keepNext w:val="0"/>
        <w:keepLines w:val="0"/>
        <w:widowControl/>
        <w:suppressLineNumbers w:val="0"/>
        <w:jc w:val="center"/>
      </w:pPr>
      <w:r>
        <w:t>题目</w:t>
      </w:r>
      <w:r>
        <w:rPr>
          <w:rStyle w:val="55"/>
          <w:b/>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59" o:spt="201" alt="" type="#_x0000_t201" style="height:18pt;width:72pt;" o:ole="t" filled="f" o:preferrelative="t" stroked="f" coordsize="21600,21600">
            <v:path/>
            <v:fill on="f" focussize="0,0"/>
            <v:stroke on="f"/>
            <v:imagedata r:id="rId51" o:title=""/>
            <o:lock v:ext="edit" aspectratio="t"/>
            <w10:wrap type="none"/>
            <w10:anchorlock/>
          </v:shape>
          <w:control r:id="rId50" w:name="Control 54" w:shapeid="_x0000_i1059"/>
        </w:object>
      </w:r>
    </w:p>
    <w:p>
      <w:pPr>
        <w:pStyle w:val="7"/>
        <w:keepNext w:val="0"/>
        <w:keepLines w:val="0"/>
        <w:widowControl/>
        <w:suppressLineNumbers w:val="0"/>
      </w:pPr>
      <w:r>
        <w:t>购买力风险导致（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0" o:spt="201" alt="" type="#_x0000_t201" style="height:15.75pt;width:20.25pt;" o:ole="t" filled="f" o:preferrelative="t" stroked="f" coordsize="21600,21600">
            <v:path/>
            <v:fill on="f" focussize="0,0"/>
            <v:stroke on="f"/>
            <v:imagedata r:id="rId15" o:title=""/>
            <o:lock v:ext="edit" aspectratio="t"/>
            <w10:wrap type="none"/>
            <w10:anchorlock/>
          </v:shape>
          <w:control r:id="rId52" w:name="Control 55" w:shapeid="_x0000_i1060"/>
        </w:object>
      </w:r>
      <w:r>
        <w:rPr>
          <w:rFonts w:ascii="宋体" w:hAnsi="宋体" w:eastAsia="宋体" w:cs="宋体"/>
          <w:kern w:val="0"/>
          <w:sz w:val="24"/>
          <w:szCs w:val="24"/>
          <w:lang w:val="en-US" w:eastAsia="zh-CN" w:bidi="ar"/>
        </w:rPr>
        <w:t xml:space="preserve">A. 货币购买力上升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1" o:spt="201" alt="" type="#_x0000_t201" style="height:15.75pt;width:20.25pt;" o:ole="t" filled="f" o:preferrelative="t" stroked="f" coordsize="21600,21600">
            <v:path/>
            <v:fill on="f" focussize="0,0"/>
            <v:stroke on="f"/>
            <v:imagedata r:id="rId15" o:title=""/>
            <o:lock v:ext="edit" aspectratio="t"/>
            <w10:wrap type="none"/>
            <w10:anchorlock/>
          </v:shape>
          <w:control r:id="rId53" w:name="Control 56" w:shapeid="_x0000_i1061"/>
        </w:object>
      </w:r>
      <w:r>
        <w:rPr>
          <w:rFonts w:ascii="宋体" w:hAnsi="宋体" w:eastAsia="宋体" w:cs="宋体"/>
          <w:kern w:val="0"/>
          <w:sz w:val="24"/>
          <w:szCs w:val="24"/>
          <w:lang w:val="en-US" w:eastAsia="zh-CN" w:bidi="ar"/>
        </w:rPr>
        <w:t xml:space="preserve">B. 通货紧缩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2" o:spt="201" alt="" type="#_x0000_t201" style="height:15.75pt;width:20.25pt;" o:ole="t" filled="f" o:preferrelative="t" stroked="f" coordsize="21600,21600">
            <v:path/>
            <v:fill on="f" focussize="0,0"/>
            <v:stroke on="f"/>
            <v:imagedata r:id="rId15" o:title=""/>
            <o:lock v:ext="edit" aspectratio="t"/>
            <w10:wrap type="none"/>
            <w10:anchorlock/>
          </v:shape>
          <w:control r:id="rId54" w:name="Control 57" w:shapeid="_x0000_i1062"/>
        </w:object>
      </w:r>
      <w:r>
        <w:rPr>
          <w:rFonts w:ascii="宋体" w:hAnsi="宋体" w:eastAsia="宋体" w:cs="宋体"/>
          <w:kern w:val="0"/>
          <w:sz w:val="24"/>
          <w:szCs w:val="24"/>
          <w:lang w:val="en-US" w:eastAsia="zh-CN" w:bidi="ar"/>
        </w:rPr>
        <w:t xml:space="preserve">C. 通货膨胀 </w:t>
      </w:r>
      <w:r>
        <w:rPr>
          <w:rFonts w:ascii="宋体" w:hAnsi="宋体" w:eastAsia="宋体" w:cs="宋体"/>
          <w:kern w:val="0"/>
          <w:sz w:val="24"/>
          <w:szCs w:val="24"/>
          <w:lang w:val="en-US" w:eastAsia="zh-CN" w:bidi="ar"/>
        </w:rPr>
        <w:drawing>
          <wp:inline distT="0" distB="0" distL="114300" distR="114300">
            <wp:extent cx="304800" cy="304800"/>
            <wp:effectExtent l="0" t="0" r="0" b="0"/>
            <wp:docPr id="2" name="图片 5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8"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3" o:spt="201" alt="" type="#_x0000_t201" style="height:15.75pt;width:20.25pt;" o:ole="t" filled="f" o:preferrelative="t" stroked="f" coordsize="21600,21600">
            <v:path/>
            <v:fill on="f" focussize="0,0"/>
            <v:stroke on="f"/>
            <v:imagedata r:id="rId15" o:title=""/>
            <o:lock v:ext="edit" aspectratio="t"/>
            <w10:wrap type="none"/>
            <w10:anchorlock/>
          </v:shape>
          <w:control r:id="rId55" w:name="Control 59" w:shapeid="_x0000_i1063"/>
        </w:object>
      </w:r>
      <w:r>
        <w:rPr>
          <w:rFonts w:ascii="宋体" w:hAnsi="宋体" w:eastAsia="宋体" w:cs="宋体"/>
          <w:kern w:val="0"/>
          <w:sz w:val="24"/>
          <w:szCs w:val="24"/>
          <w:lang w:val="en-US" w:eastAsia="zh-CN" w:bidi="ar"/>
        </w:rPr>
        <w:t xml:space="preserve">D. 货币购买力下降 </w:t>
      </w:r>
    </w:p>
    <w:p>
      <w:pPr>
        <w:keepNext w:val="0"/>
        <w:keepLines w:val="0"/>
        <w:widowControl/>
        <w:suppressLineNumbers w:val="0"/>
        <w:jc w:val="left"/>
      </w:pPr>
      <w:r>
        <w:rPr>
          <w:rFonts w:ascii="宋体" w:hAnsi="宋体" w:eastAsia="宋体" w:cs="宋体"/>
          <w:kern w:val="0"/>
          <w:sz w:val="24"/>
          <w:szCs w:val="24"/>
          <w:lang w:val="en-US" w:eastAsia="zh-CN" w:bidi="ar"/>
        </w:rPr>
        <w:t>正确答案是：货币购买力下降</w:t>
      </w:r>
    </w:p>
    <w:p>
      <w:pPr>
        <w:pStyle w:val="2"/>
        <w:keepNext w:val="0"/>
        <w:keepLines w:val="0"/>
        <w:widowControl/>
        <w:suppressLineNumbers w:val="0"/>
        <w:jc w:val="center"/>
      </w:pPr>
      <w:r>
        <w:t>题目</w:t>
      </w:r>
      <w:r>
        <w:rPr>
          <w:rStyle w:val="55"/>
          <w:b/>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64" o:spt="201" alt="" type="#_x0000_t201" style="height:18pt;width:72pt;" o:ole="t" filled="f" o:preferrelative="t" stroked="f" coordsize="21600,21600">
            <v:path/>
            <v:fill on="f" focussize="0,0"/>
            <v:stroke on="f"/>
            <v:imagedata r:id="rId57" o:title=""/>
            <o:lock v:ext="edit" aspectratio="t"/>
            <w10:wrap type="none"/>
            <w10:anchorlock/>
          </v:shape>
          <w:control r:id="rId56" w:name="Control 61" w:shapeid="_x0000_i1064"/>
        </w:object>
      </w:r>
    </w:p>
    <w:p>
      <w:pPr>
        <w:pStyle w:val="7"/>
        <w:keepNext w:val="0"/>
        <w:keepLines w:val="0"/>
        <w:widowControl/>
        <w:suppressLineNumbers w:val="0"/>
      </w:pPr>
      <w:r>
        <w:t>适合保守的投资者选择的基金是（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5" o:spt="201" alt="" type="#_x0000_t201" style="height:15.75pt;width:20.25pt;" o:ole="t" filled="f" o:preferrelative="t" stroked="f" coordsize="21600,21600">
            <v:path/>
            <v:fill on="f" focussize="0,0"/>
            <v:stroke on="f"/>
            <v:imagedata r:id="rId15" o:title=""/>
            <o:lock v:ext="edit" aspectratio="t"/>
            <w10:wrap type="none"/>
            <w10:anchorlock/>
          </v:shape>
          <w:control r:id="rId58" w:name="Control 62" w:shapeid="_x0000_i1065"/>
        </w:object>
      </w:r>
      <w:r>
        <w:rPr>
          <w:rFonts w:ascii="宋体" w:hAnsi="宋体" w:eastAsia="宋体" w:cs="宋体"/>
          <w:kern w:val="0"/>
          <w:sz w:val="24"/>
          <w:szCs w:val="24"/>
          <w:lang w:val="en-US" w:eastAsia="zh-CN" w:bidi="ar"/>
        </w:rPr>
        <w:t xml:space="preserve">A. 平衡型基金 </w:t>
      </w:r>
      <w:r>
        <w:rPr>
          <w:rFonts w:ascii="宋体" w:hAnsi="宋体" w:eastAsia="宋体" w:cs="宋体"/>
          <w:kern w:val="0"/>
          <w:sz w:val="24"/>
          <w:szCs w:val="24"/>
          <w:lang w:val="en-US" w:eastAsia="zh-CN" w:bidi="ar"/>
        </w:rPr>
        <w:drawing>
          <wp:inline distT="0" distB="0" distL="114300" distR="114300">
            <wp:extent cx="304800" cy="304800"/>
            <wp:effectExtent l="0" t="0" r="0" b="0"/>
            <wp:docPr id="7" name="图片 6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3"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6" o:spt="201" alt="" type="#_x0000_t201" style="height:15.75pt;width:20.25pt;" o:ole="t" filled="f" o:preferrelative="t" stroked="f" coordsize="21600,21600">
            <v:path/>
            <v:fill on="f" focussize="0,0"/>
            <v:stroke on="f"/>
            <v:imagedata r:id="rId15" o:title=""/>
            <o:lock v:ext="edit" aspectratio="t"/>
            <w10:wrap type="none"/>
            <w10:anchorlock/>
          </v:shape>
          <w:control r:id="rId59" w:name="Control 64" w:shapeid="_x0000_i1066"/>
        </w:object>
      </w:r>
      <w:r>
        <w:rPr>
          <w:rFonts w:ascii="宋体" w:hAnsi="宋体" w:eastAsia="宋体" w:cs="宋体"/>
          <w:kern w:val="0"/>
          <w:sz w:val="24"/>
          <w:szCs w:val="24"/>
          <w:lang w:val="en-US" w:eastAsia="zh-CN" w:bidi="ar"/>
        </w:rPr>
        <w:t xml:space="preserve">B. 收入型基金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7" o:spt="201" alt="" type="#_x0000_t201" style="height:15.75pt;width:20.25pt;" o:ole="t" filled="f" o:preferrelative="t" stroked="f" coordsize="21600,21600">
            <v:path/>
            <v:fill on="f" focussize="0,0"/>
            <v:stroke on="f"/>
            <v:imagedata r:id="rId15" o:title=""/>
            <o:lock v:ext="edit" aspectratio="t"/>
            <w10:wrap type="none"/>
            <w10:anchorlock/>
          </v:shape>
          <w:control r:id="rId60" w:name="Control 65" w:shapeid="_x0000_i1067"/>
        </w:object>
      </w:r>
      <w:r>
        <w:rPr>
          <w:rFonts w:ascii="宋体" w:hAnsi="宋体" w:eastAsia="宋体" w:cs="宋体"/>
          <w:kern w:val="0"/>
          <w:sz w:val="24"/>
          <w:szCs w:val="24"/>
          <w:lang w:val="en-US" w:eastAsia="zh-CN" w:bidi="ar"/>
        </w:rPr>
        <w:t xml:space="preserve">C. 成长型基金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68" o:spt="201" alt="" type="#_x0000_t201" style="height:15.75pt;width:20.25pt;" o:ole="t" filled="f" o:preferrelative="t" stroked="f" coordsize="21600,21600">
            <v:path/>
            <v:fill on="f" focussize="0,0"/>
            <v:stroke on="f"/>
            <v:imagedata r:id="rId15" o:title=""/>
            <o:lock v:ext="edit" aspectratio="t"/>
            <w10:wrap type="none"/>
            <w10:anchorlock/>
          </v:shape>
          <w:control r:id="rId61" w:name="Control 66" w:shapeid="_x0000_i1068"/>
        </w:object>
      </w:r>
      <w:r>
        <w:rPr>
          <w:rFonts w:ascii="宋体" w:hAnsi="宋体" w:eastAsia="宋体" w:cs="宋体"/>
          <w:kern w:val="0"/>
          <w:sz w:val="24"/>
          <w:szCs w:val="24"/>
          <w:lang w:val="en-US" w:eastAsia="zh-CN" w:bidi="ar"/>
        </w:rPr>
        <w:t xml:space="preserve">D. 股票基金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正确答案是：收入型基金</w:t>
      </w:r>
    </w:p>
    <w:p>
      <w:pPr>
        <w:pStyle w:val="2"/>
        <w:keepNext w:val="0"/>
        <w:keepLines w:val="0"/>
        <w:widowControl/>
        <w:suppressLineNumbers w:val="0"/>
        <w:jc w:val="center"/>
      </w:pPr>
      <w:r>
        <w:t>题目</w:t>
      </w:r>
      <w:r>
        <w:rPr>
          <w:rStyle w:val="55"/>
          <w:b/>
        </w:rPr>
        <w:t>14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69" o:spt="201" alt="" type="#_x0000_t201" style="height:18pt;width:72pt;" o:ole="t" filled="f" o:preferrelative="t" stroked="f" coordsize="21600,21600">
            <v:path/>
            <v:fill on="f" focussize="0,0"/>
            <v:stroke on="f"/>
            <v:imagedata r:id="rId63" o:title=""/>
            <o:lock v:ext="edit" aspectratio="t"/>
            <w10:wrap type="none"/>
            <w10:anchorlock/>
          </v:shape>
          <w:control r:id="rId62" w:name="Control 68" w:shapeid="_x0000_i1069"/>
        </w:object>
      </w:r>
    </w:p>
    <w:p>
      <w:pPr>
        <w:pStyle w:val="7"/>
        <w:keepNext w:val="0"/>
        <w:keepLines w:val="0"/>
        <w:widowControl/>
        <w:suppressLineNumbers w:val="0"/>
      </w:pPr>
      <w:r>
        <w:t>股票的理论价值是（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0" o:spt="201" alt="" type="#_x0000_t201" style="height:15.75pt;width:20.25pt;" o:ole="t" filled="f" o:preferrelative="t" stroked="f" coordsize="21600,21600">
            <v:path/>
            <v:fill on="f" focussize="0,0"/>
            <v:stroke on="f"/>
            <v:imagedata r:id="rId15" o:title=""/>
            <o:lock v:ext="edit" aspectratio="t"/>
            <w10:wrap type="none"/>
            <w10:anchorlock/>
          </v:shape>
          <w:control r:id="rId64" w:name="Control 69" w:shapeid="_x0000_i1070"/>
        </w:object>
      </w:r>
      <w:r>
        <w:rPr>
          <w:rFonts w:ascii="宋体" w:hAnsi="宋体" w:eastAsia="宋体" w:cs="宋体"/>
          <w:kern w:val="0"/>
          <w:sz w:val="24"/>
          <w:szCs w:val="24"/>
          <w:lang w:val="en-US" w:eastAsia="zh-CN" w:bidi="ar"/>
        </w:rPr>
        <w:t xml:space="preserve">A. A.票面价值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1" o:spt="201" alt="" type="#_x0000_t201" style="height:15.75pt;width:20.25pt;" o:ole="t" filled="f" o:preferrelative="t" stroked="f" coordsize="21600,21600">
            <v:path/>
            <v:fill on="f" focussize="0,0"/>
            <v:stroke on="f"/>
            <v:imagedata r:id="rId15" o:title=""/>
            <o:lock v:ext="edit" aspectratio="t"/>
            <w10:wrap type="none"/>
            <w10:anchorlock/>
          </v:shape>
          <w:control r:id="rId65" w:name="Control 70" w:shapeid="_x0000_i1071"/>
        </w:object>
      </w:r>
      <w:r>
        <w:rPr>
          <w:rFonts w:ascii="宋体" w:hAnsi="宋体" w:eastAsia="宋体" w:cs="宋体"/>
          <w:kern w:val="0"/>
          <w:sz w:val="24"/>
          <w:szCs w:val="24"/>
          <w:lang w:val="en-US" w:eastAsia="zh-CN" w:bidi="ar"/>
        </w:rPr>
        <w:t xml:space="preserve">B. .账面价值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2" o:spt="201" alt="" type="#_x0000_t201" style="height:15.75pt;width:20.25pt;" o:ole="t" filled="f" o:preferrelative="t" stroked="f" coordsize="21600,21600">
            <v:path/>
            <v:fill on="f" focussize="0,0"/>
            <v:stroke on="f"/>
            <v:imagedata r:id="rId15" o:title=""/>
            <o:lock v:ext="edit" aspectratio="t"/>
            <w10:wrap type="none"/>
            <w10:anchorlock/>
          </v:shape>
          <w:control r:id="rId66" w:name="Control 71" w:shapeid="_x0000_i1072"/>
        </w:object>
      </w:r>
      <w:r>
        <w:rPr>
          <w:rFonts w:ascii="宋体" w:hAnsi="宋体" w:eastAsia="宋体" w:cs="宋体"/>
          <w:kern w:val="0"/>
          <w:sz w:val="24"/>
          <w:szCs w:val="24"/>
          <w:lang w:val="en-US" w:eastAsia="zh-CN" w:bidi="ar"/>
        </w:rPr>
        <w:t xml:space="preserve">C. 清算价值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3" o:spt="201" alt="" type="#_x0000_t201" style="height:15.75pt;width:20.25pt;" o:ole="t" filled="f" o:preferrelative="t" stroked="f" coordsize="21600,21600">
            <v:path/>
            <v:fill on="f" focussize="0,0"/>
            <v:stroke on="f"/>
            <v:imagedata r:id="rId15" o:title=""/>
            <o:lock v:ext="edit" aspectratio="t"/>
            <w10:wrap type="none"/>
            <w10:anchorlock/>
          </v:shape>
          <w:control r:id="rId67" w:name="Control 72" w:shapeid="_x0000_i1073"/>
        </w:object>
      </w:r>
      <w:r>
        <w:rPr>
          <w:rFonts w:ascii="宋体" w:hAnsi="宋体" w:eastAsia="宋体" w:cs="宋体"/>
          <w:kern w:val="0"/>
          <w:sz w:val="24"/>
          <w:szCs w:val="24"/>
          <w:lang w:val="en-US" w:eastAsia="zh-CN" w:bidi="ar"/>
        </w:rPr>
        <w:t xml:space="preserve">D. .内在价值 </w:t>
      </w:r>
      <w:r>
        <w:rPr>
          <w:rFonts w:ascii="宋体" w:hAnsi="宋体" w:eastAsia="宋体" w:cs="宋体"/>
          <w:kern w:val="0"/>
          <w:sz w:val="24"/>
          <w:szCs w:val="24"/>
          <w:lang w:val="en-US" w:eastAsia="zh-CN" w:bidi="ar"/>
        </w:rPr>
        <w:drawing>
          <wp:inline distT="0" distB="0" distL="114300" distR="114300">
            <wp:extent cx="304800" cy="304800"/>
            <wp:effectExtent l="0" t="0" r="0" b="0"/>
            <wp:docPr id="48" name="图片 7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正确答案是：.内在价值</w:t>
      </w:r>
    </w:p>
    <w:p>
      <w:pPr>
        <w:keepNext w:val="0"/>
        <w:keepLines w:val="0"/>
        <w:widowControl/>
        <w:suppressLineNumbers w:val="0"/>
        <w:jc w:val="left"/>
      </w:pPr>
    </w:p>
    <w:p>
      <w:pPr>
        <w:pStyle w:val="2"/>
        <w:keepNext w:val="0"/>
        <w:keepLines w:val="0"/>
        <w:widowControl/>
        <w:suppressLineNumbers w:val="0"/>
        <w:jc w:val="center"/>
      </w:pPr>
      <w:r>
        <w:t>题目</w:t>
      </w:r>
      <w:r>
        <w:rPr>
          <w:rStyle w:val="55"/>
          <w:b/>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74" o:spt="201" alt="" type="#_x0000_t201" style="height:18pt;width:72pt;" o:ole="t" filled="f" o:preferrelative="t" stroked="f" coordsize="21600,21600">
            <v:path/>
            <v:fill on="f" focussize="0,0"/>
            <v:stroke on="f"/>
            <v:imagedata r:id="rId69" o:title=""/>
            <o:lock v:ext="edit" aspectratio="t"/>
            <w10:wrap type="none"/>
            <w10:anchorlock/>
          </v:shape>
          <w:control r:id="rId68" w:name="Control 75" w:shapeid="_x0000_i1074"/>
        </w:object>
      </w:r>
    </w:p>
    <w:p>
      <w:pPr>
        <w:pStyle w:val="7"/>
        <w:keepNext w:val="0"/>
        <w:keepLines w:val="0"/>
        <w:widowControl/>
        <w:suppressLineNumbers w:val="0"/>
      </w:pPr>
      <w:r>
        <w:t>K线图中上影线的长度越长，表示（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5" o:spt="201" alt="" type="#_x0000_t201" style="height:15.75pt;width:20.25pt;" o:ole="t" filled="f" o:preferrelative="t" stroked="f" coordsize="21600,21600">
            <v:path/>
            <v:fill on="f" focussize="0,0"/>
            <v:stroke on="f"/>
            <v:imagedata r:id="rId15" o:title=""/>
            <o:lock v:ext="edit" aspectratio="t"/>
            <w10:wrap type="none"/>
            <w10:anchorlock/>
          </v:shape>
          <w:control r:id="rId70" w:name="Control 76" w:shapeid="_x0000_i1075"/>
        </w:object>
      </w:r>
      <w:r>
        <w:rPr>
          <w:rFonts w:ascii="宋体" w:hAnsi="宋体" w:eastAsia="宋体" w:cs="宋体"/>
          <w:kern w:val="0"/>
          <w:sz w:val="24"/>
          <w:szCs w:val="24"/>
          <w:lang w:val="en-US" w:eastAsia="zh-CN" w:bidi="ar"/>
        </w:rPr>
        <w:t xml:space="preserve">A. 买方力量强大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6" o:spt="201" alt="" type="#_x0000_t201" style="height:15.75pt;width:20.25pt;" o:ole="t" filled="f" o:preferrelative="t" stroked="f" coordsize="21600,21600">
            <v:path/>
            <v:fill on="f" focussize="0,0"/>
            <v:stroke on="f"/>
            <v:imagedata r:id="rId15" o:title=""/>
            <o:lock v:ext="edit" aspectratio="t"/>
            <w10:wrap type="none"/>
            <w10:anchorlock/>
          </v:shape>
          <w:control r:id="rId71" w:name="Control 77" w:shapeid="_x0000_i1076"/>
        </w:object>
      </w:r>
      <w:r>
        <w:rPr>
          <w:rFonts w:ascii="宋体" w:hAnsi="宋体" w:eastAsia="宋体" w:cs="宋体"/>
          <w:kern w:val="0"/>
          <w:sz w:val="24"/>
          <w:szCs w:val="24"/>
          <w:lang w:val="en-US" w:eastAsia="zh-CN" w:bidi="ar"/>
        </w:rPr>
        <w:t xml:space="preserve">B. 买方力量受阻 </w:t>
      </w:r>
      <w:r>
        <w:rPr>
          <w:rFonts w:ascii="宋体" w:hAnsi="宋体" w:eastAsia="宋体" w:cs="宋体"/>
          <w:kern w:val="0"/>
          <w:sz w:val="24"/>
          <w:szCs w:val="24"/>
          <w:lang w:val="en-US" w:eastAsia="zh-CN" w:bidi="ar"/>
        </w:rPr>
        <w:drawing>
          <wp:inline distT="0" distB="0" distL="114300" distR="114300">
            <wp:extent cx="304800" cy="304800"/>
            <wp:effectExtent l="0" t="0" r="0" b="0"/>
            <wp:docPr id="43" name="图片 7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7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买方力量受阻</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7" o:spt="201" alt="" type="#_x0000_t201" style="height:15.75pt;width:20.25pt;" o:ole="t" filled="f" o:preferrelative="t" stroked="f" coordsize="21600,21600">
            <v:path/>
            <v:fill on="f" focussize="0,0"/>
            <v:stroke on="f"/>
            <v:imagedata r:id="rId15" o:title=""/>
            <o:lock v:ext="edit" aspectratio="t"/>
            <w10:wrap type="none"/>
            <w10:anchorlock/>
          </v:shape>
          <w:control r:id="rId72" w:name="Control 79" w:shapeid="_x0000_i1077"/>
        </w:object>
      </w:r>
      <w:r>
        <w:rPr>
          <w:rFonts w:ascii="宋体" w:hAnsi="宋体" w:eastAsia="宋体" w:cs="宋体"/>
          <w:kern w:val="0"/>
          <w:sz w:val="24"/>
          <w:szCs w:val="24"/>
          <w:lang w:val="en-US" w:eastAsia="zh-CN" w:bidi="ar"/>
        </w:rPr>
        <w:t xml:space="preserve">C. . 卖方力量受阻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78" o:spt="201" alt="" type="#_x0000_t201" style="height:15.75pt;width:20.25pt;" o:ole="t" filled="f" o:preferrelative="t" stroked="f" coordsize="21600,21600">
            <v:path/>
            <v:fill on="f" focussize="0,0"/>
            <v:stroke on="f"/>
            <v:imagedata r:id="rId15" o:title=""/>
            <o:lock v:ext="edit" aspectratio="t"/>
            <w10:wrap type="none"/>
            <w10:anchorlock/>
          </v:shape>
          <w:control r:id="rId73" w:name="Control 80" w:shapeid="_x0000_i1078"/>
        </w:object>
      </w:r>
      <w:r>
        <w:rPr>
          <w:rFonts w:ascii="宋体" w:hAnsi="宋体" w:eastAsia="宋体" w:cs="宋体"/>
          <w:kern w:val="0"/>
          <w:sz w:val="24"/>
          <w:szCs w:val="24"/>
          <w:lang w:val="en-US" w:eastAsia="zh-CN" w:bidi="ar"/>
        </w:rPr>
        <w:t xml:space="preserve">D. 无明确意义 </w:t>
      </w:r>
    </w:p>
    <w:p>
      <w:pPr>
        <w:keepNext w:val="0"/>
        <w:keepLines w:val="0"/>
        <w:widowControl/>
        <w:suppressLineNumbers w:val="0"/>
        <w:jc w:val="left"/>
      </w:pPr>
      <w:r>
        <w:rPr>
          <w:rFonts w:ascii="宋体" w:hAnsi="宋体" w:eastAsia="宋体" w:cs="宋体"/>
          <w:kern w:val="0"/>
          <w:sz w:val="24"/>
          <w:szCs w:val="24"/>
          <w:lang w:val="en-US" w:eastAsia="zh-CN" w:bidi="ar"/>
        </w:rPr>
        <w:t>正确答案是：买方力量受阻</w:t>
      </w:r>
    </w:p>
    <w:p>
      <w:pPr>
        <w:pStyle w:val="2"/>
        <w:keepNext w:val="0"/>
        <w:keepLines w:val="0"/>
        <w:widowControl/>
        <w:suppressLineNumbers w:val="0"/>
        <w:jc w:val="center"/>
      </w:pPr>
      <w:r>
        <w:t>题目</w:t>
      </w:r>
      <w:r>
        <w:rPr>
          <w:rStyle w:val="55"/>
          <w:b/>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79" o:spt="201" alt="" type="#_x0000_t201" style="height:18pt;width:72pt;" o:ole="t" filled="f" o:preferrelative="t" stroked="f" coordsize="21600,21600">
            <v:path/>
            <v:fill on="f" focussize="0,0"/>
            <v:stroke on="f"/>
            <v:imagedata r:id="rId75" o:title=""/>
            <o:lock v:ext="edit" aspectratio="t"/>
            <w10:wrap type="none"/>
            <w10:anchorlock/>
          </v:shape>
          <w:control r:id="rId74" w:name="Control 82" w:shapeid="_x0000_i1079"/>
        </w:object>
      </w:r>
    </w:p>
    <w:p>
      <w:pPr>
        <w:pStyle w:val="7"/>
        <w:keepNext w:val="0"/>
        <w:keepLines w:val="0"/>
        <w:widowControl/>
        <w:suppressLineNumbers w:val="0"/>
      </w:pPr>
      <w:r>
        <w:t>小张花2万元买了A公司的2000股，他与A公司的关系为（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0" o:spt="201" alt="" type="#_x0000_t201" style="height:15.75pt;width:20.25pt;" o:ole="t" filled="f" o:preferrelative="t" stroked="f" coordsize="21600,21600">
            <v:path/>
            <v:fill on="f" focussize="0,0"/>
            <v:stroke on="f"/>
            <v:imagedata r:id="rId77" o:title=""/>
            <o:lock v:ext="edit" aspectratio="t"/>
            <w10:wrap type="none"/>
            <w10:anchorlock/>
          </v:shape>
          <w:control r:id="rId76" w:name="Control 83" w:shapeid="_x0000_i1080"/>
        </w:object>
      </w:r>
      <w:r>
        <w:rPr>
          <w:rFonts w:ascii="宋体" w:hAnsi="宋体" w:eastAsia="宋体" w:cs="宋体"/>
          <w:kern w:val="0"/>
          <w:sz w:val="24"/>
          <w:szCs w:val="24"/>
          <w:lang w:val="en-US" w:eastAsia="zh-CN" w:bidi="ar"/>
        </w:rPr>
        <w:t xml:space="preserve">A. 小张是该公司的债权人之一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1" o:spt="201" alt="" type="#_x0000_t201" style="height:15.75pt;width:20.25pt;" o:ole="t" filled="f" o:preferrelative="t" stroked="f" coordsize="21600,21600">
            <v:path/>
            <v:fill on="f" focussize="0,0"/>
            <v:stroke on="f"/>
            <v:imagedata r:id="rId77" o:title=""/>
            <o:lock v:ext="edit" aspectratio="t"/>
            <w10:wrap type="none"/>
            <w10:anchorlock/>
          </v:shape>
          <w:control r:id="rId78" w:name="Control 84" w:shapeid="_x0000_i1081"/>
        </w:object>
      </w:r>
      <w:r>
        <w:rPr>
          <w:rFonts w:ascii="宋体" w:hAnsi="宋体" w:eastAsia="宋体" w:cs="宋体"/>
          <w:kern w:val="0"/>
          <w:sz w:val="24"/>
          <w:szCs w:val="24"/>
          <w:lang w:val="en-US" w:eastAsia="zh-CN" w:bidi="ar"/>
        </w:rPr>
        <w:t xml:space="preserve">B. 小张是该公司的消费者之一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2" o:spt="201" alt="" type="#_x0000_t201" style="height:15.75pt;width:20.25pt;" o:ole="t" filled="f" o:preferrelative="t" stroked="f" coordsize="21600,21600">
            <v:path/>
            <v:fill on="f" focussize="0,0"/>
            <v:stroke on="f"/>
            <v:imagedata r:id="rId77" o:title=""/>
            <o:lock v:ext="edit" aspectratio="t"/>
            <w10:wrap type="none"/>
            <w10:anchorlock/>
          </v:shape>
          <w:control r:id="rId79" w:name="Control 85" w:shapeid="_x0000_i1082"/>
        </w:object>
      </w:r>
      <w:r>
        <w:rPr>
          <w:rFonts w:ascii="宋体" w:hAnsi="宋体" w:eastAsia="宋体" w:cs="宋体"/>
          <w:kern w:val="0"/>
          <w:sz w:val="24"/>
          <w:szCs w:val="24"/>
          <w:lang w:val="en-US" w:eastAsia="zh-CN" w:bidi="ar"/>
        </w:rPr>
        <w:t xml:space="preserve">C. 小张是该公司的投资者之一 </w:t>
      </w:r>
      <w:r>
        <w:rPr>
          <w:rFonts w:ascii="宋体" w:hAnsi="宋体" w:eastAsia="宋体" w:cs="宋体"/>
          <w:kern w:val="0"/>
          <w:sz w:val="24"/>
          <w:szCs w:val="24"/>
          <w:lang w:val="en-US" w:eastAsia="zh-CN" w:bidi="ar"/>
        </w:rPr>
        <w:drawing>
          <wp:inline distT="0" distB="0" distL="114300" distR="114300">
            <wp:extent cx="304800" cy="304800"/>
            <wp:effectExtent l="0" t="0" r="0" b="0"/>
            <wp:docPr id="46" name="图片 8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86"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小张是该公司的投资者之一</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3" o:spt="201" alt="" type="#_x0000_t201" style="height:15.75pt;width:20.25pt;" o:ole="t" filled="f" o:preferrelative="t" stroked="f" coordsize="21600,21600">
            <v:path/>
            <v:fill on="f" focussize="0,0"/>
            <v:stroke on="f"/>
            <v:imagedata r:id="rId77" o:title=""/>
            <o:lock v:ext="edit" aspectratio="t"/>
            <w10:wrap type="none"/>
            <w10:anchorlock/>
          </v:shape>
          <w:control r:id="rId80" w:name="Control 87" w:shapeid="_x0000_i1083"/>
        </w:object>
      </w:r>
      <w:r>
        <w:rPr>
          <w:rFonts w:ascii="宋体" w:hAnsi="宋体" w:eastAsia="宋体" w:cs="宋体"/>
          <w:kern w:val="0"/>
          <w:sz w:val="24"/>
          <w:szCs w:val="24"/>
          <w:lang w:val="en-US" w:eastAsia="zh-CN" w:bidi="ar"/>
        </w:rPr>
        <w:t xml:space="preserve">D. 小张是该公司的所有者之一 </w:t>
      </w:r>
      <w:r>
        <w:rPr>
          <w:rFonts w:ascii="宋体" w:hAnsi="宋体" w:eastAsia="宋体" w:cs="宋体"/>
          <w:kern w:val="0"/>
          <w:sz w:val="24"/>
          <w:szCs w:val="24"/>
          <w:lang w:val="en-US" w:eastAsia="zh-CN" w:bidi="ar"/>
        </w:rPr>
        <w:drawing>
          <wp:inline distT="0" distB="0" distL="114300" distR="114300">
            <wp:extent cx="304800" cy="304800"/>
            <wp:effectExtent l="0" t="0" r="0" b="0"/>
            <wp:docPr id="47" name="图片 8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8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t>  </w:t>
      </w:r>
      <w:r>
        <w:rPr>
          <w:rFonts w:ascii="宋体" w:hAnsi="宋体" w:eastAsia="宋体" w:cs="宋体"/>
          <w:kern w:val="0"/>
          <w:sz w:val="24"/>
          <w:szCs w:val="24"/>
          <w:lang w:val="en-US" w:eastAsia="zh-CN" w:bidi="ar"/>
        </w:rPr>
        <w:t>正确答案是：</w:t>
      </w:r>
      <w:r>
        <w:rPr>
          <w:rFonts w:hint="eastAsia" w:ascii="宋体" w:hAnsi="宋体" w:eastAsia="宋体" w:cs="宋体"/>
          <w:kern w:val="0"/>
          <w:sz w:val="24"/>
          <w:szCs w:val="24"/>
          <w:lang w:val="en-US" w:eastAsia="zh-CN" w:bidi="ar"/>
        </w:rPr>
        <w:t>c.</w:t>
      </w:r>
      <w:r>
        <w:t xml:space="preserve">小张是该公司的投资者之一  </w:t>
      </w:r>
    </w:p>
    <w:p>
      <w:pPr>
        <w:pStyle w:val="2"/>
        <w:keepNext w:val="0"/>
        <w:keepLines w:val="0"/>
        <w:widowControl/>
        <w:suppressLineNumbers w:val="0"/>
        <w:jc w:val="center"/>
      </w:pPr>
      <w:r>
        <w:t>题目</w:t>
      </w:r>
      <w:r>
        <w:rPr>
          <w:rStyle w:val="55"/>
          <w:b/>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84" o:spt="201" alt="" type="#_x0000_t201" style="height:18pt;width:72pt;" o:ole="t" filled="f" o:preferrelative="t" stroked="f" coordsize="21600,21600">
            <v:path/>
            <v:fill on="f" focussize="0,0"/>
            <v:stroke on="f"/>
            <v:imagedata r:id="rId82" o:title=""/>
            <o:lock v:ext="edit" aspectratio="t"/>
            <w10:wrap type="none"/>
            <w10:anchorlock/>
          </v:shape>
          <w:control r:id="rId81" w:name="Control 90" w:shapeid="_x0000_i1084"/>
        </w:object>
      </w:r>
    </w:p>
    <w:p>
      <w:pPr>
        <w:pStyle w:val="7"/>
        <w:keepNext w:val="0"/>
        <w:keepLines w:val="0"/>
        <w:widowControl/>
        <w:suppressLineNumbers w:val="0"/>
      </w:pPr>
      <w:r>
        <w:t>债券的特征主要有（）</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5" o:spt="201" alt="" type="#_x0000_t201" style="height:15.75pt;width:20.25pt;" o:ole="t" filled="f" o:preferrelative="t" stroked="f" coordsize="21600,21600">
            <v:path/>
            <v:fill on="f" focussize="0,0"/>
            <v:stroke on="f"/>
            <v:imagedata r:id="rId77" o:title=""/>
            <o:lock v:ext="edit" aspectratio="t"/>
            <w10:wrap type="none"/>
            <w10:anchorlock/>
          </v:shape>
          <w:control r:id="rId83" w:name="Control 91" w:shapeid="_x0000_i1085"/>
        </w:object>
      </w:r>
      <w:r>
        <w:rPr>
          <w:rFonts w:ascii="宋体" w:hAnsi="宋体" w:eastAsia="宋体" w:cs="宋体"/>
          <w:kern w:val="0"/>
          <w:sz w:val="24"/>
          <w:szCs w:val="24"/>
          <w:lang w:val="en-US" w:eastAsia="zh-CN" w:bidi="ar"/>
        </w:rPr>
        <w:t xml:space="preserve">A.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6" o:spt="201" alt="" type="#_x0000_t201" style="height:15.75pt;width:20.25pt;" o:ole="t" filled="f" o:preferrelative="t" stroked="f" coordsize="21600,21600">
            <v:path/>
            <v:fill on="f" focussize="0,0"/>
            <v:stroke on="f"/>
            <v:imagedata r:id="rId77" o:title=""/>
            <o:lock v:ext="edit" aspectratio="t"/>
            <w10:wrap type="none"/>
            <w10:anchorlock/>
          </v:shape>
          <w:control r:id="rId84" w:name="Control 92" w:shapeid="_x0000_i1086"/>
        </w:object>
      </w:r>
      <w:r>
        <w:rPr>
          <w:rFonts w:ascii="宋体" w:hAnsi="宋体" w:eastAsia="宋体" w:cs="宋体"/>
          <w:kern w:val="0"/>
          <w:sz w:val="24"/>
          <w:szCs w:val="24"/>
          <w:lang w:val="en-US" w:eastAsia="zh-CN" w:bidi="ar"/>
        </w:rPr>
        <w:t xml:space="preserve">B. 流通性 </w:t>
      </w:r>
      <w:r>
        <w:rPr>
          <w:rFonts w:ascii="宋体" w:hAnsi="宋体" w:eastAsia="宋体" w:cs="宋体"/>
          <w:kern w:val="0"/>
          <w:sz w:val="24"/>
          <w:szCs w:val="24"/>
          <w:lang w:val="en-US" w:eastAsia="zh-CN" w:bidi="ar"/>
        </w:rPr>
        <w:drawing>
          <wp:inline distT="0" distB="0" distL="114300" distR="114300">
            <wp:extent cx="304800" cy="304800"/>
            <wp:effectExtent l="0" t="0" r="0" b="0"/>
            <wp:docPr id="59" name="图片 9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3"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流通性</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7" o:spt="201" alt="" type="#_x0000_t201" style="height:15.75pt;width:20.25pt;" o:ole="t" filled="f" o:preferrelative="t" stroked="f" coordsize="21600,21600">
            <v:path/>
            <v:fill on="f" focussize="0,0"/>
            <v:stroke on="f"/>
            <v:imagedata r:id="rId77" o:title=""/>
            <o:lock v:ext="edit" aspectratio="t"/>
            <w10:wrap type="none"/>
            <w10:anchorlock/>
          </v:shape>
          <w:control r:id="rId85" w:name="Control 94" w:shapeid="_x0000_i1087"/>
        </w:object>
      </w:r>
      <w:r>
        <w:rPr>
          <w:rFonts w:ascii="宋体" w:hAnsi="宋体" w:eastAsia="宋体" w:cs="宋体"/>
          <w:kern w:val="0"/>
          <w:sz w:val="24"/>
          <w:szCs w:val="24"/>
          <w:lang w:val="en-US" w:eastAsia="zh-CN" w:bidi="ar"/>
        </w:rPr>
        <w:t xml:space="preserve">C. 偿还性 </w:t>
      </w:r>
      <w:r>
        <w:rPr>
          <w:rFonts w:ascii="宋体" w:hAnsi="宋体" w:eastAsia="宋体" w:cs="宋体"/>
          <w:kern w:val="0"/>
          <w:sz w:val="24"/>
          <w:szCs w:val="24"/>
          <w:lang w:val="en-US" w:eastAsia="zh-CN" w:bidi="ar"/>
        </w:rPr>
        <w:drawing>
          <wp:inline distT="0" distB="0" distL="114300" distR="114300">
            <wp:extent cx="304800" cy="304800"/>
            <wp:effectExtent l="0" t="0" r="0" b="0"/>
            <wp:docPr id="58" name="图片 9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95"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偿还性</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88" o:spt="201" alt="" type="#_x0000_t201" style="height:15.75pt;width:20.25pt;" o:ole="t" filled="f" o:preferrelative="t" stroked="f" coordsize="21600,21600">
            <v:path/>
            <v:fill on="f" focussize="0,0"/>
            <v:stroke on="f"/>
            <v:imagedata r:id="rId77" o:title=""/>
            <o:lock v:ext="edit" aspectratio="t"/>
            <w10:wrap type="none"/>
            <w10:anchorlock/>
          </v:shape>
          <w:control r:id="rId86" w:name="Control 96" w:shapeid="_x0000_i1088"/>
        </w:object>
      </w:r>
      <w:r>
        <w:rPr>
          <w:rFonts w:ascii="宋体" w:hAnsi="宋体" w:eastAsia="宋体" w:cs="宋体"/>
          <w:kern w:val="0"/>
          <w:sz w:val="24"/>
          <w:szCs w:val="24"/>
          <w:lang w:val="en-US" w:eastAsia="zh-CN" w:bidi="ar"/>
        </w:rPr>
        <w:t xml:space="preserve">D. 稳定性 </w:t>
      </w:r>
    </w:p>
    <w:p>
      <w:pPr>
        <w:pStyle w:val="3"/>
        <w:keepNext w:val="0"/>
        <w:keepLines w:val="0"/>
        <w:widowControl/>
        <w:suppressLineNumbers w:val="0"/>
        <w:rPr>
          <w:sz w:val="21"/>
          <w:szCs w:val="21"/>
        </w:rPr>
      </w:pPr>
      <w:r>
        <w:rPr>
          <w:sz w:val="21"/>
          <w:szCs w:val="21"/>
        </w:rPr>
        <w:t>反馈</w:t>
      </w:r>
    </w:p>
    <w:p>
      <w:pPr>
        <w:pStyle w:val="7"/>
        <w:keepNext w:val="0"/>
        <w:keepLines w:val="0"/>
        <w:widowControl/>
        <w:suppressLineNumbers w:val="0"/>
      </w:pPr>
      <w:r>
        <w:t>你的回答部分正确</w:t>
      </w:r>
    </w:p>
    <w:p>
      <w:pPr>
        <w:keepNext w:val="0"/>
        <w:keepLines w:val="0"/>
        <w:widowControl/>
        <w:suppressLineNumbers w:val="0"/>
        <w:jc w:val="left"/>
      </w:pPr>
      <w:r>
        <w:t> </w:t>
      </w:r>
      <w:r>
        <w:rPr>
          <w:rFonts w:ascii="宋体" w:hAnsi="宋体" w:eastAsia="宋体" w:cs="宋体"/>
          <w:kern w:val="0"/>
          <w:sz w:val="24"/>
          <w:szCs w:val="24"/>
          <w:lang w:val="en-US" w:eastAsia="zh-CN" w:bidi="ar"/>
        </w:rPr>
        <w:t>正确答案是： 偿还性, 流通性, 稳定性, 风险性</w:t>
      </w:r>
    </w:p>
    <w:p>
      <w:pPr>
        <w:pStyle w:val="2"/>
        <w:keepNext w:val="0"/>
        <w:keepLines w:val="0"/>
        <w:widowControl/>
        <w:suppressLineNumbers w:val="0"/>
        <w:jc w:val="center"/>
      </w:pPr>
      <w:r>
        <w:t>题目</w:t>
      </w:r>
      <w:r>
        <w:rPr>
          <w:rStyle w:val="55"/>
          <w:b/>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89" o:spt="201" alt="" type="#_x0000_t201" style="height:18pt;width:72pt;" o:ole="t" filled="f" o:preferrelative="t" stroked="f" coordsize="21600,21600">
            <v:path/>
            <v:fill on="f" focussize="0,0"/>
            <v:stroke on="f"/>
            <v:imagedata r:id="rId88" o:title=""/>
            <o:lock v:ext="edit" aspectratio="t"/>
            <w10:wrap type="none"/>
            <w10:anchorlock/>
          </v:shape>
          <w:control r:id="rId87" w:name="Control 98" w:shapeid="_x0000_i1089"/>
        </w:object>
      </w:r>
    </w:p>
    <w:p>
      <w:pPr>
        <w:pStyle w:val="7"/>
        <w:keepNext w:val="0"/>
        <w:keepLines w:val="0"/>
        <w:widowControl/>
        <w:suppressLineNumbers w:val="0"/>
      </w:pPr>
      <w:r>
        <w:t>证券交易所内股票交易的竞价原则有（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0" o:spt="201" alt="" type="#_x0000_t201" style="height:15.75pt;width:20.25pt;" o:ole="t" filled="f" o:preferrelative="t" stroked="f" coordsize="21600,21600">
            <v:path/>
            <v:fill on="f" focussize="0,0"/>
            <v:stroke on="f"/>
            <v:imagedata r:id="rId77" o:title=""/>
            <o:lock v:ext="edit" aspectratio="t"/>
            <w10:wrap type="none"/>
            <w10:anchorlock/>
          </v:shape>
          <w:control r:id="rId89" w:name="Control 99" w:shapeid="_x0000_i1090"/>
        </w:object>
      </w:r>
      <w:r>
        <w:rPr>
          <w:rFonts w:ascii="宋体" w:hAnsi="宋体" w:eastAsia="宋体" w:cs="宋体"/>
          <w:kern w:val="0"/>
          <w:sz w:val="24"/>
          <w:szCs w:val="24"/>
          <w:lang w:val="en-US" w:eastAsia="zh-CN" w:bidi="ar"/>
        </w:rPr>
        <w:t>a. 偿还性</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304800" cy="304800"/>
            <wp:effectExtent l="0" t="0" r="0" b="0"/>
            <wp:docPr id="56" name="图片 10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0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1" o:spt="201" alt="" type="#_x0000_t201" style="height:15.75pt;width:20.25pt;" o:ole="t" filled="f" o:preferrelative="t" stroked="f" coordsize="21600,21600">
            <v:path/>
            <v:fill on="f" focussize="0,0"/>
            <v:stroke on="f"/>
            <v:imagedata r:id="rId77" o:title=""/>
            <o:lock v:ext="edit" aspectratio="t"/>
            <w10:wrap type="none"/>
            <w10:anchorlock/>
          </v:shape>
          <w:control r:id="rId90" w:name="Control 101" w:shapeid="_x0000_i1091"/>
        </w:object>
      </w:r>
      <w:r>
        <w:rPr>
          <w:rFonts w:ascii="宋体" w:hAnsi="宋体" w:eastAsia="宋体" w:cs="宋体"/>
          <w:kern w:val="0"/>
          <w:sz w:val="24"/>
          <w:szCs w:val="24"/>
          <w:lang w:val="en-US" w:eastAsia="zh-CN" w:bidi="ar"/>
        </w:rPr>
        <w:t>b.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2" o:spt="201" alt="" type="#_x0000_t201" style="height:15.75pt;width:20.25pt;" o:ole="t" filled="f" o:preferrelative="t" stroked="f" coordsize="21600,21600">
            <v:path/>
            <v:fill on="f" focussize="0,0"/>
            <v:stroke on="f"/>
            <v:imagedata r:id="rId77" o:title=""/>
            <o:lock v:ext="edit" aspectratio="t"/>
            <w10:wrap type="none"/>
            <w10:anchorlock/>
          </v:shape>
          <w:control r:id="rId91" w:name="Control 102" w:shapeid="_x0000_i1092"/>
        </w:object>
      </w:r>
      <w:r>
        <w:rPr>
          <w:rFonts w:ascii="宋体" w:hAnsi="宋体" w:eastAsia="宋体" w:cs="宋体"/>
          <w:kern w:val="0"/>
          <w:sz w:val="24"/>
          <w:szCs w:val="24"/>
          <w:lang w:val="en-US" w:eastAsia="zh-CN" w:bidi="ar"/>
        </w:rPr>
        <w:t xml:space="preserve">c. 流动性原则 </w:t>
      </w:r>
      <w:r>
        <w:rPr>
          <w:rFonts w:ascii="宋体" w:hAnsi="宋体" w:eastAsia="宋体" w:cs="宋体"/>
          <w:kern w:val="0"/>
          <w:sz w:val="24"/>
          <w:szCs w:val="24"/>
          <w:lang w:val="en-US" w:eastAsia="zh-CN" w:bidi="ar"/>
        </w:rPr>
        <w:drawing>
          <wp:inline distT="0" distB="0" distL="114300" distR="114300">
            <wp:extent cx="304800" cy="304800"/>
            <wp:effectExtent l="0" t="0" r="0" b="0"/>
            <wp:docPr id="55" name="图片 10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3"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3" o:spt="201" alt="" type="#_x0000_t201" style="height:15.75pt;width:20.25pt;" o:ole="t" filled="f" o:preferrelative="t" stroked="f" coordsize="21600,21600">
            <v:path/>
            <v:fill on="f" focussize="0,0"/>
            <v:stroke on="f"/>
            <v:imagedata r:id="rId77" o:title=""/>
            <o:lock v:ext="edit" aspectratio="t"/>
            <w10:wrap type="none"/>
            <w10:anchorlock/>
          </v:shape>
          <w:control r:id="rId92" w:name="Control 104" w:shapeid="_x0000_i1093"/>
        </w:object>
      </w:r>
      <w:r>
        <w:rPr>
          <w:rFonts w:ascii="宋体" w:hAnsi="宋体" w:eastAsia="宋体" w:cs="宋体"/>
          <w:kern w:val="0"/>
          <w:sz w:val="24"/>
          <w:szCs w:val="24"/>
          <w:lang w:val="en-US" w:eastAsia="zh-CN" w:bidi="ar"/>
        </w:rPr>
        <w:t>d. 时间优先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t> </w:t>
      </w:r>
      <w:r>
        <w:rPr>
          <w:rFonts w:ascii="宋体" w:hAnsi="宋体" w:eastAsia="宋体" w:cs="宋体"/>
          <w:kern w:val="0"/>
          <w:sz w:val="24"/>
          <w:szCs w:val="24"/>
          <w:lang w:val="en-US" w:eastAsia="zh-CN" w:bidi="ar"/>
        </w:rPr>
        <w:t>正确答案是：价格优先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时间优先</w:t>
      </w:r>
      <w:r>
        <w:rPr>
          <w:rStyle w:val="10"/>
          <w:rFonts w:ascii="宋体" w:hAnsi="宋体" w:eastAsia="宋体" w:cs="宋体"/>
          <w:b/>
          <w:sz w:val="24"/>
          <w:szCs w:val="24"/>
          <w:lang w:val="en-US" w:eastAsia="zh-CN" w:bidi="ar"/>
        </w:rPr>
        <w:t>原则</w:t>
      </w:r>
    </w:p>
    <w:p>
      <w:pPr>
        <w:keepNext w:val="0"/>
        <w:keepLines w:val="0"/>
        <w:widowControl/>
        <w:suppressLineNumbers w:val="0"/>
        <w:jc w:val="left"/>
      </w:pPr>
    </w:p>
    <w:p>
      <w:pPr>
        <w:pStyle w:val="2"/>
        <w:keepNext w:val="0"/>
        <w:keepLines w:val="0"/>
        <w:widowControl/>
        <w:suppressLineNumbers w:val="0"/>
        <w:ind w:firstLine="3975" w:firstLineChars="1100"/>
        <w:jc w:val="both"/>
      </w:pPr>
      <w:r>
        <w:t>题目</w:t>
      </w:r>
      <w:r>
        <w:rPr>
          <w:rStyle w:val="55"/>
          <w:b/>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94" o:spt="201" alt="" type="#_x0000_t201" style="height:18pt;width:72pt;" o:ole="t" filled="f" o:preferrelative="t" stroked="f" coordsize="21600,21600">
            <v:path/>
            <v:fill on="f" focussize="0,0"/>
            <v:stroke on="f"/>
            <v:imagedata r:id="rId94" o:title=""/>
            <o:lock v:ext="edit" aspectratio="t"/>
            <w10:wrap type="none"/>
            <w10:anchorlock/>
          </v:shape>
          <w:control r:id="rId93" w:name="Control 106" w:shapeid="_x0000_i1094"/>
        </w:object>
      </w:r>
    </w:p>
    <w:p>
      <w:pPr>
        <w:pStyle w:val="7"/>
        <w:keepNext w:val="0"/>
        <w:keepLines w:val="0"/>
        <w:widowControl/>
        <w:suppressLineNumbers w:val="0"/>
      </w:pPr>
      <w:r>
        <w:t>企业向外部筹资的主要途径有（）</w:t>
      </w:r>
    </w:p>
    <w:p>
      <w:pPr>
        <w:pStyle w:val="7"/>
        <w:keepNext w:val="0"/>
        <w:keepLines w:val="0"/>
        <w:widowControl/>
        <w:suppressLineNumbers w:val="0"/>
        <w:jc w:val="left"/>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5" o:spt="201" alt="" type="#_x0000_t201" style="height:15.75pt;width:20.25pt;" o:ole="t" filled="f" o:preferrelative="t" stroked="f" coordsize="21600,21600">
            <v:path/>
            <v:fill on="f" focussize="0,0"/>
            <v:stroke on="f"/>
            <v:imagedata r:id="rId77" o:title=""/>
            <o:lock v:ext="edit" aspectratio="t"/>
            <w10:wrap type="none"/>
            <w10:anchorlock/>
          </v:shape>
          <w:control r:id="rId95" w:name="Control 107" w:shapeid="_x0000_i1095"/>
        </w:object>
      </w:r>
      <w:r>
        <w:rPr>
          <w:rFonts w:ascii="宋体" w:hAnsi="宋体" w:eastAsia="宋体" w:cs="宋体"/>
          <w:kern w:val="0"/>
          <w:sz w:val="24"/>
          <w:szCs w:val="24"/>
          <w:lang w:val="en-US" w:eastAsia="zh-CN" w:bidi="ar"/>
        </w:rPr>
        <w:t xml:space="preserve">A. 对外借款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6" o:spt="201" alt="" type="#_x0000_t201" style="height:15.75pt;width:20.25pt;" o:ole="t" filled="f" o:preferrelative="t" stroked="f" coordsize="21600,21600">
            <v:path/>
            <v:fill on="f" focussize="0,0"/>
            <v:stroke on="f"/>
            <v:imagedata r:id="rId77" o:title=""/>
            <o:lock v:ext="edit" aspectratio="t"/>
            <w10:wrap type="none"/>
            <w10:anchorlock/>
          </v:shape>
          <w:control r:id="rId96" w:name="Control 108" w:shapeid="_x0000_i1096"/>
        </w:object>
      </w:r>
      <w:r>
        <w:rPr>
          <w:rFonts w:ascii="宋体" w:hAnsi="宋体" w:eastAsia="宋体" w:cs="宋体"/>
          <w:kern w:val="0"/>
          <w:sz w:val="24"/>
          <w:szCs w:val="24"/>
          <w:lang w:val="en-US" w:eastAsia="zh-CN" w:bidi="ar"/>
        </w:rPr>
        <w:t xml:space="preserve">B. 发行股票 </w:t>
      </w:r>
      <w:r>
        <w:rPr>
          <w:rFonts w:ascii="宋体" w:hAnsi="宋体" w:eastAsia="宋体" w:cs="宋体"/>
          <w:kern w:val="0"/>
          <w:sz w:val="24"/>
          <w:szCs w:val="24"/>
          <w:lang w:val="en-US" w:eastAsia="zh-CN" w:bidi="ar"/>
        </w:rPr>
        <w:drawing>
          <wp:inline distT="0" distB="0" distL="114300" distR="114300">
            <wp:extent cx="304800" cy="304800"/>
            <wp:effectExtent l="0" t="0" r="0" b="0"/>
            <wp:docPr id="53" name="图片 10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0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发行股票</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7" o:spt="201" alt="" type="#_x0000_t201" style="height:15.75pt;width:20.25pt;" o:ole="t" filled="f" o:preferrelative="t" stroked="f" coordsize="21600,21600">
            <v:path/>
            <v:fill on="f" focussize="0,0"/>
            <v:stroke on="f"/>
            <v:imagedata r:id="rId77" o:title=""/>
            <o:lock v:ext="edit" aspectratio="t"/>
            <w10:wrap type="none"/>
            <w10:anchorlock/>
          </v:shape>
          <w:control r:id="rId97" w:name="Control 110" w:shapeid="_x0000_i1097"/>
        </w:object>
      </w:r>
      <w:r>
        <w:rPr>
          <w:rFonts w:ascii="宋体" w:hAnsi="宋体" w:eastAsia="宋体" w:cs="宋体"/>
          <w:kern w:val="0"/>
          <w:sz w:val="24"/>
          <w:szCs w:val="24"/>
          <w:lang w:val="en-US" w:eastAsia="zh-CN" w:bidi="ar"/>
        </w:rPr>
        <w:t xml:space="preserve">C. 发行债券 </w:t>
      </w:r>
      <w:r>
        <w:rPr>
          <w:rFonts w:ascii="宋体" w:hAnsi="宋体" w:eastAsia="宋体" w:cs="宋体"/>
          <w:kern w:val="0"/>
          <w:sz w:val="24"/>
          <w:szCs w:val="24"/>
          <w:lang w:val="en-US" w:eastAsia="zh-CN" w:bidi="ar"/>
        </w:rPr>
        <w:drawing>
          <wp:inline distT="0" distB="0" distL="114300" distR="114300">
            <wp:extent cx="304800" cy="304800"/>
            <wp:effectExtent l="0" t="0" r="0" b="0"/>
            <wp:docPr id="52" name="图片 111"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11"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发行债券</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098" o:spt="201" alt="" type="#_x0000_t201" style="height:15.75pt;width:20.25pt;" o:ole="t" filled="f" o:preferrelative="t" stroked="f" coordsize="21600,21600">
            <v:path/>
            <v:fill on="f" focussize="0,0"/>
            <v:stroke on="f"/>
            <v:imagedata r:id="rId77" o:title=""/>
            <o:lock v:ext="edit" aspectratio="t"/>
            <w10:wrap type="none"/>
            <w10:anchorlock/>
          </v:shape>
          <w:control r:id="rId98" w:name="Control 112" w:shapeid="_x0000_i1098"/>
        </w:object>
      </w:r>
      <w:r>
        <w:rPr>
          <w:rFonts w:ascii="宋体" w:hAnsi="宋体" w:eastAsia="宋体" w:cs="宋体"/>
          <w:kern w:val="0"/>
          <w:sz w:val="24"/>
          <w:szCs w:val="24"/>
          <w:lang w:val="en-US" w:eastAsia="zh-CN" w:bidi="ar"/>
        </w:rPr>
        <w:t xml:space="preserve">D. 发行基金 </w:t>
      </w:r>
    </w:p>
    <w:p>
      <w:pPr>
        <w:keepNext w:val="0"/>
        <w:keepLines w:val="0"/>
        <w:widowControl/>
        <w:suppressLineNumbers w:val="0"/>
        <w:jc w:val="left"/>
      </w:pPr>
      <w:r>
        <w:rPr>
          <w:rFonts w:ascii="宋体" w:hAnsi="宋体" w:eastAsia="宋体" w:cs="宋体"/>
          <w:kern w:val="0"/>
          <w:sz w:val="24"/>
          <w:szCs w:val="24"/>
          <w:lang w:val="en-US" w:eastAsia="zh-CN" w:bidi="ar"/>
        </w:rPr>
        <w:t>正确答案是: 发行股票, 对外借款, 发行债券</w:t>
      </w:r>
    </w:p>
    <w:p>
      <w:pPr>
        <w:pStyle w:val="2"/>
        <w:keepNext w:val="0"/>
        <w:keepLines w:val="0"/>
        <w:widowControl/>
        <w:suppressLineNumbers w:val="0"/>
        <w:jc w:val="center"/>
      </w:pPr>
      <w:r>
        <w:t>题目</w:t>
      </w:r>
      <w:r>
        <w:rPr>
          <w:rStyle w:val="55"/>
          <w:b/>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099" o:spt="201" alt="" type="#_x0000_t201" style="height:18pt;width:72pt;" o:ole="t" filled="f" o:preferrelative="t" stroked="f" coordsize="21600,21600">
            <v:path/>
            <v:fill on="f" focussize="0,0"/>
            <v:stroke on="f"/>
            <v:imagedata r:id="rId100" o:title=""/>
            <o:lock v:ext="edit" aspectratio="t"/>
            <w10:wrap type="none"/>
            <w10:anchorlock/>
          </v:shape>
          <w:control r:id="rId99" w:name="Control 114" w:shapeid="_x0000_i1099"/>
        </w:object>
      </w:r>
    </w:p>
    <w:p>
      <w:pPr>
        <w:pStyle w:val="7"/>
        <w:keepNext w:val="0"/>
        <w:keepLines w:val="0"/>
        <w:widowControl/>
        <w:suppressLineNumbers w:val="0"/>
      </w:pPr>
      <w:r>
        <w:t>证券投资分析的方法主要有（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0" o:spt="201" alt="" type="#_x0000_t201" style="height:15.75pt;width:20.25pt;" o:ole="t" filled="f" o:preferrelative="t" stroked="f" coordsize="21600,21600">
            <v:path/>
            <v:fill on="f" focussize="0,0"/>
            <v:stroke on="f"/>
            <v:imagedata r:id="rId77" o:title=""/>
            <o:lock v:ext="edit" aspectratio="t"/>
            <w10:wrap type="none"/>
            <w10:anchorlock/>
          </v:shape>
          <w:control r:id="rId101" w:name="Control 115" w:shapeid="_x0000_i1100"/>
        </w:object>
      </w:r>
      <w:r>
        <w:rPr>
          <w:rFonts w:ascii="宋体" w:hAnsi="宋体" w:eastAsia="宋体" w:cs="宋体"/>
          <w:kern w:val="0"/>
          <w:sz w:val="24"/>
          <w:szCs w:val="24"/>
          <w:lang w:val="en-US" w:eastAsia="zh-CN" w:bidi="ar"/>
        </w:rPr>
        <w:t xml:space="preserve">A. 技术分析法 </w:t>
      </w:r>
      <w:r>
        <w:rPr>
          <w:rFonts w:ascii="宋体" w:hAnsi="宋体" w:eastAsia="宋体" w:cs="宋体"/>
          <w:kern w:val="0"/>
          <w:sz w:val="24"/>
          <w:szCs w:val="24"/>
          <w:lang w:val="en-US" w:eastAsia="zh-CN" w:bidi="ar"/>
        </w:rPr>
        <w:drawing>
          <wp:inline distT="0" distB="0" distL="114300" distR="114300">
            <wp:extent cx="304800" cy="304800"/>
            <wp:effectExtent l="0" t="0" r="0" b="0"/>
            <wp:docPr id="50" name="图片 11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16"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技术分析法</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1" o:spt="201" alt="" type="#_x0000_t201" style="height:15.75pt;width:20.25pt;" o:ole="t" filled="f" o:preferrelative="t" stroked="f" coordsize="21600,21600">
            <v:path/>
            <v:fill on="f" focussize="0,0"/>
            <v:stroke on="f"/>
            <v:imagedata r:id="rId77" o:title=""/>
            <o:lock v:ext="edit" aspectratio="t"/>
            <w10:wrap type="none"/>
            <w10:anchorlock/>
          </v:shape>
          <w:control r:id="rId102" w:name="Control 117" w:shapeid="_x0000_i1101"/>
        </w:object>
      </w:r>
      <w:r>
        <w:rPr>
          <w:rFonts w:ascii="宋体" w:hAnsi="宋体" w:eastAsia="宋体" w:cs="宋体"/>
          <w:kern w:val="0"/>
          <w:sz w:val="24"/>
          <w:szCs w:val="24"/>
          <w:lang w:val="en-US" w:eastAsia="zh-CN" w:bidi="ar"/>
        </w:rPr>
        <w:t xml:space="preserve">B. 基本分析法 </w:t>
      </w:r>
      <w:r>
        <w:rPr>
          <w:rFonts w:ascii="宋体" w:hAnsi="宋体" w:eastAsia="宋体" w:cs="宋体"/>
          <w:kern w:val="0"/>
          <w:sz w:val="24"/>
          <w:szCs w:val="24"/>
          <w:lang w:val="en-US" w:eastAsia="zh-CN" w:bidi="ar"/>
        </w:rPr>
        <w:drawing>
          <wp:inline distT="0" distB="0" distL="114300" distR="114300">
            <wp:extent cx="304800" cy="304800"/>
            <wp:effectExtent l="0" t="0" r="0" b="0"/>
            <wp:docPr id="49" name="图片 11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8"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基本分析法</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2" o:spt="201" alt="" type="#_x0000_t201" style="height:15.75pt;width:20.25pt;" o:ole="t" filled="f" o:preferrelative="t" stroked="f" coordsize="21600,21600">
            <v:path/>
            <v:fill on="f" focussize="0,0"/>
            <v:stroke on="f"/>
            <v:imagedata r:id="rId77" o:title=""/>
            <o:lock v:ext="edit" aspectratio="t"/>
            <w10:wrap type="none"/>
            <w10:anchorlock/>
          </v:shape>
          <w:control r:id="rId103" w:name="Control 119" w:shapeid="_x0000_i1102"/>
        </w:object>
      </w:r>
      <w:r>
        <w:rPr>
          <w:rFonts w:ascii="宋体" w:hAnsi="宋体" w:eastAsia="宋体" w:cs="宋体"/>
          <w:kern w:val="0"/>
          <w:sz w:val="24"/>
          <w:szCs w:val="24"/>
          <w:lang w:val="en-US" w:eastAsia="zh-CN" w:bidi="ar"/>
        </w:rPr>
        <w:t xml:space="preserve">C. 行为金融分析法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3" o:spt="201" alt="" type="#_x0000_t201" style="height:15.75pt;width:20.25pt;" o:ole="t" filled="f" o:preferrelative="t" stroked="f" coordsize="21600,21600">
            <v:path/>
            <v:fill on="f" focussize="0,0"/>
            <v:stroke on="f"/>
            <v:imagedata r:id="rId77" o:title=""/>
            <o:lock v:ext="edit" aspectratio="t"/>
            <w10:wrap type="none"/>
            <w10:anchorlock/>
          </v:shape>
          <w:control r:id="rId104" w:name="Control 120" w:shapeid="_x0000_i1103"/>
        </w:object>
      </w:r>
      <w:r>
        <w:rPr>
          <w:rFonts w:ascii="宋体" w:hAnsi="宋体" w:eastAsia="宋体" w:cs="宋体"/>
          <w:kern w:val="0"/>
          <w:sz w:val="24"/>
          <w:szCs w:val="24"/>
          <w:lang w:val="en-US" w:eastAsia="zh-CN" w:bidi="ar"/>
        </w:rPr>
        <w:t xml:space="preserve">D. 证券组合分析法 </w:t>
      </w:r>
    </w:p>
    <w:p>
      <w:pPr>
        <w:keepNext w:val="0"/>
        <w:keepLines w:val="0"/>
        <w:widowControl/>
        <w:suppressLineNumbers w:val="0"/>
        <w:jc w:val="left"/>
      </w:pPr>
      <w:r>
        <w:rPr>
          <w:rFonts w:ascii="宋体" w:hAnsi="宋体" w:eastAsia="宋体" w:cs="宋体"/>
          <w:kern w:val="0"/>
          <w:sz w:val="24"/>
          <w:szCs w:val="24"/>
          <w:lang w:val="en-US" w:eastAsia="zh-CN" w:bidi="ar"/>
        </w:rPr>
        <w:t>正确答案是: 基本分析法, 技术分析法, 证券组合分析法, 行为金融分析法</w:t>
      </w:r>
    </w:p>
    <w:p>
      <w:pPr>
        <w:pStyle w:val="2"/>
        <w:keepNext w:val="0"/>
        <w:keepLines w:val="0"/>
        <w:widowControl/>
        <w:suppressLineNumbers w:val="0"/>
        <w:jc w:val="center"/>
      </w:pPr>
      <w:r>
        <w:t>题目</w:t>
      </w:r>
      <w:r>
        <w:rPr>
          <w:rStyle w:val="55"/>
          <w:b/>
        </w:rPr>
        <w:t>21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04" o:spt="201" alt="" type="#_x0000_t201" style="height:18pt;width:72pt;" o:ole="t" filled="f" o:preferrelative="t" stroked="f" coordsize="21600,21600">
            <v:path/>
            <v:fill on="f" focussize="0,0"/>
            <v:stroke on="f"/>
            <v:imagedata r:id="rId106" o:title=""/>
            <o:lock v:ext="edit" aspectratio="t"/>
            <w10:wrap type="none"/>
            <w10:anchorlock/>
          </v:shape>
          <w:control r:id="rId105" w:name="Control 122" w:shapeid="_x0000_i1104"/>
        </w:object>
      </w:r>
    </w:p>
    <w:p>
      <w:pPr>
        <w:pStyle w:val="7"/>
        <w:keepNext w:val="0"/>
        <w:keepLines w:val="0"/>
        <w:widowControl/>
        <w:suppressLineNumbers w:val="0"/>
      </w:pPr>
      <w:r>
        <w:t>普通股股票在权利义务上不附加任何条件（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5" o:spt="201" alt="" type="#_x0000_t201" style="height:15.75pt;width:20.25pt;" o:ole="t" filled="f" o:preferrelative="t" stroked="f" coordsize="21600,21600">
            <v:path/>
            <v:fill on="f" focussize="0,0"/>
            <v:stroke on="f"/>
            <v:imagedata r:id="rId15" o:title=""/>
            <o:lock v:ext="edit" aspectratio="t"/>
            <w10:wrap type="none"/>
            <w10:anchorlock/>
          </v:shape>
          <w:control r:id="rId107" w:name="Control 123" w:shapeid="_x0000_i1105"/>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41" name="图片 12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2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6" o:spt="201" alt="" type="#_x0000_t201" style="height:15.75pt;width:20.25pt;" o:ole="t" filled="f" o:preferrelative="t" stroked="f" coordsize="21600,21600">
            <v:path/>
            <v:fill on="f" focussize="0,0"/>
            <v:stroke on="f"/>
            <v:imagedata r:id="rId15" o:title=""/>
            <o:lock v:ext="edit" aspectratio="t"/>
            <w10:wrap type="none"/>
            <w10:anchorlock/>
          </v:shape>
          <w:control r:id="rId108" w:name="Control 125" w:shapeid="_x0000_i1106"/>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07" o:spt="201" alt="" type="#_x0000_t201" style="height:18pt;width:72pt;" o:ole="t" filled="f" o:preferrelative="t" stroked="f" coordsize="21600,21600">
            <v:path/>
            <v:fill on="f" focussize="0,0"/>
            <v:stroke on="f"/>
            <v:imagedata r:id="rId110" o:title=""/>
            <o:lock v:ext="edit" aspectratio="t"/>
            <w10:wrap type="none"/>
            <w10:anchorlock/>
          </v:shape>
          <w:control r:id="rId109" w:name="Control 127" w:shapeid="_x0000_i1107"/>
        </w:object>
      </w:r>
    </w:p>
    <w:p>
      <w:pPr>
        <w:pStyle w:val="7"/>
        <w:keepNext w:val="0"/>
        <w:keepLines w:val="0"/>
        <w:widowControl/>
        <w:suppressLineNumbers w:val="0"/>
      </w:pPr>
      <w:r>
        <w:t>基金公司通过发行基金单位，将筹集到的资金可以投资于股票、债券市场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8" o:spt="201" alt="" type="#_x0000_t201" style="height:15.75pt;width:20.25pt;" o:ole="t" filled="f" o:preferrelative="t" stroked="f" coordsize="21600,21600">
            <v:path/>
            <v:fill on="f" focussize="0,0"/>
            <v:stroke on="f"/>
            <v:imagedata r:id="rId15" o:title=""/>
            <o:lock v:ext="edit" aspectratio="t"/>
            <w10:wrap type="none"/>
            <w10:anchorlock/>
          </v:shape>
          <w:control r:id="rId111" w:name="Control 128" w:shapeid="_x0000_i1108"/>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9" name="图片 12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2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09" o:spt="201" alt="" type="#_x0000_t201" style="height:15.75pt;width:20.25pt;" o:ole="t" filled="f" o:preferrelative="t" stroked="f" coordsize="21600,21600">
            <v:path/>
            <v:fill on="f" focussize="0,0"/>
            <v:stroke on="f"/>
            <v:imagedata r:id="rId15" o:title=""/>
            <o:lock v:ext="edit" aspectratio="t"/>
            <w10:wrap type="none"/>
            <w10:anchorlock/>
          </v:shape>
          <w:control r:id="rId112" w:name="Control 130" w:shapeid="_x0000_i110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0" o:spt="201" alt="" type="#_x0000_t201" style="height:18pt;width:72pt;" o:ole="t" filled="f" o:preferrelative="t" stroked="f" coordsize="21600,21600">
            <v:path/>
            <v:fill on="f" focussize="0,0"/>
            <v:stroke on="f"/>
            <v:imagedata r:id="rId114" o:title=""/>
            <o:lock v:ext="edit" aspectratio="t"/>
            <w10:wrap type="none"/>
            <w10:anchorlock/>
          </v:shape>
          <w:control r:id="rId113" w:name="Control 132" w:shapeid="_x0000_i1110"/>
        </w:object>
      </w:r>
    </w:p>
    <w:p>
      <w:pPr>
        <w:pStyle w:val="7"/>
        <w:keepNext w:val="0"/>
        <w:keepLines w:val="0"/>
        <w:widowControl/>
        <w:suppressLineNumbers w:val="0"/>
      </w:pPr>
      <w:r>
        <w:t>股份公司上市后因违犯有关规定，被终止上市的，将不能在申请上市（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1" o:spt="201" alt="" type="#_x0000_t201" style="height:15.75pt;width:20.25pt;" o:ole="t" filled="f" o:preferrelative="t" stroked="f" coordsize="21600,21600">
            <v:path/>
            <v:fill on="f" focussize="0,0"/>
            <v:stroke on="f"/>
            <v:imagedata r:id="rId15" o:title=""/>
            <o:lock v:ext="edit" aspectratio="t"/>
            <w10:wrap type="none"/>
            <w10:anchorlock/>
          </v:shape>
          <w:control r:id="rId115" w:name="Control 133" w:shapeid="_x0000_i1111"/>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7" name="图片 13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2" o:spt="201" alt="" type="#_x0000_t201" style="height:15.75pt;width:20.25pt;" o:ole="t" filled="f" o:preferrelative="t" stroked="f" coordsize="21600,21600">
            <v:path/>
            <v:fill on="f" focussize="0,0"/>
            <v:stroke on="f"/>
            <v:imagedata r:id="rId15" o:title=""/>
            <o:lock v:ext="edit" aspectratio="t"/>
            <w10:wrap type="none"/>
            <w10:anchorlock/>
          </v:shape>
          <w:control r:id="rId116" w:name="Control 135" w:shapeid="_x0000_i111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3" o:spt="201" alt="" type="#_x0000_t201" style="height:18pt;width:72pt;" o:ole="t" filled="f" o:preferrelative="t" stroked="f" coordsize="21600,21600">
            <v:path/>
            <v:fill on="f" focussize="0,0"/>
            <v:stroke on="f"/>
            <v:imagedata r:id="rId118" o:title=""/>
            <o:lock v:ext="edit" aspectratio="t"/>
            <w10:wrap type="none"/>
            <w10:anchorlock/>
          </v:shape>
          <w:control r:id="rId117" w:name="Control 137" w:shapeid="_x0000_i1113"/>
        </w:object>
      </w:r>
    </w:p>
    <w:p>
      <w:pPr>
        <w:pStyle w:val="7"/>
        <w:keepNext w:val="0"/>
        <w:keepLines w:val="0"/>
        <w:widowControl/>
        <w:suppressLineNumbers w:val="0"/>
      </w:pPr>
      <w:r>
        <w:t>出现十字星的K线图往往暗示着行情要反转。（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4" o:spt="201" alt="" type="#_x0000_t201" style="height:15.75pt;width:20.25pt;" o:ole="t" filled="f" o:preferrelative="t" stroked="f" coordsize="21600,21600">
            <v:path/>
            <v:fill on="f" focussize="0,0"/>
            <v:stroke on="f"/>
            <v:imagedata r:id="rId15" o:title=""/>
            <o:lock v:ext="edit" aspectratio="t"/>
            <w10:wrap type="none"/>
            <w10:anchorlock/>
          </v:shape>
          <w:control r:id="rId119" w:name="Control 138" w:shapeid="_x0000_i1114"/>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5" name="图片 13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9"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5" o:spt="201" alt="" type="#_x0000_t201" style="height:15.75pt;width:20.25pt;" o:ole="t" filled="f" o:preferrelative="t" stroked="f" coordsize="21600,21600">
            <v:path/>
            <v:fill on="f" focussize="0,0"/>
            <v:stroke on="f"/>
            <v:imagedata r:id="rId15" o:title=""/>
            <o:lock v:ext="edit" aspectratio="t"/>
            <w10:wrap type="none"/>
            <w10:anchorlock/>
          </v:shape>
          <w:control r:id="rId120" w:name="Control 140" w:shapeid="_x0000_i111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6" o:spt="201" alt="" type="#_x0000_t201" style="height:18pt;width:72pt;" o:ole="t" filled="f" o:preferrelative="t" stroked="f" coordsize="21600,21600">
            <v:path/>
            <v:fill on="f" focussize="0,0"/>
            <v:stroke on="f"/>
            <v:imagedata r:id="rId122" o:title=""/>
            <o:lock v:ext="edit" aspectratio="t"/>
            <w10:wrap type="none"/>
            <w10:anchorlock/>
          </v:shape>
          <w:control r:id="rId121" w:name="Control 142" w:shapeid="_x0000_i1116"/>
        </w:object>
      </w:r>
    </w:p>
    <w:p>
      <w:pPr>
        <w:pStyle w:val="7"/>
        <w:keepNext w:val="0"/>
        <w:keepLines w:val="0"/>
        <w:widowControl/>
        <w:suppressLineNumbers w:val="0"/>
      </w:pPr>
      <w:r>
        <w:t>相对强弱指标是反映以一定基期日为标准的移动均价指标（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7" o:spt="201" alt="" type="#_x0000_t201" style="height:15.75pt;width:20.25pt;" o:ole="t" filled="f" o:preferrelative="t" stroked="f" coordsize="21600,21600">
            <v:path/>
            <v:fill on="f" focussize="0,0"/>
            <v:stroke on="f"/>
            <v:imagedata r:id="rId15" o:title=""/>
            <o:lock v:ext="edit" aspectratio="t"/>
            <w10:wrap type="none"/>
            <w10:anchorlock/>
          </v:shape>
          <w:control r:id="rId123" w:name="Control 143" w:shapeid="_x0000_i1117"/>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3" name="图片 14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18" o:spt="201" alt="" type="#_x0000_t201" style="height:15.75pt;width:20.25pt;" o:ole="t" filled="f" o:preferrelative="t" stroked="f" coordsize="21600,21600">
            <v:path/>
            <v:fill on="f" focussize="0,0"/>
            <v:stroke on="f"/>
            <v:imagedata r:id="rId15" o:title=""/>
            <o:lock v:ext="edit" aspectratio="t"/>
            <w10:wrap type="none"/>
            <w10:anchorlock/>
          </v:shape>
          <w:control r:id="rId124" w:name="Control 145" w:shapeid="_x0000_i111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19" o:spt="201" alt="" type="#_x0000_t201" style="height:18pt;width:72pt;" o:ole="t" filled="f" o:preferrelative="t" stroked="f" coordsize="21600,21600">
            <v:path/>
            <v:fill on="f" focussize="0,0"/>
            <v:stroke on="f"/>
            <v:imagedata r:id="rId126" o:title=""/>
            <o:lock v:ext="edit" aspectratio="t"/>
            <w10:wrap type="none"/>
            <w10:anchorlock/>
          </v:shape>
          <w:control r:id="rId125" w:name="Control 147" w:shapeid="_x0000_i1119"/>
        </w:object>
      </w:r>
    </w:p>
    <w:p>
      <w:pPr>
        <w:pStyle w:val="7"/>
        <w:keepNext w:val="0"/>
        <w:keepLines w:val="0"/>
        <w:widowControl/>
        <w:suppressLineNumbers w:val="0"/>
      </w:pPr>
      <w:r>
        <w:t>信用评级高的证券在证券市场上通常都有良好的市场表现。（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0" o:spt="201" alt="" type="#_x0000_t201" style="height:15.75pt;width:20.25pt;" o:ole="t" filled="f" o:preferrelative="t" stroked="f" coordsize="21600,21600">
            <v:path/>
            <v:fill on="f" focussize="0,0"/>
            <v:stroke on="f"/>
            <v:imagedata r:id="rId15" o:title=""/>
            <o:lock v:ext="edit" aspectratio="t"/>
            <w10:wrap type="none"/>
            <w10:anchorlock/>
          </v:shape>
          <w:control r:id="rId127" w:name="Control 148" w:shapeid="_x0000_i1120"/>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31" name="图片 14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9"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1" o:spt="201" alt="" type="#_x0000_t201" style="height:15.75pt;width:20.25pt;" o:ole="t" filled="f" o:preferrelative="t" stroked="f" coordsize="21600,21600">
            <v:path/>
            <v:fill on="f" focussize="0,0"/>
            <v:stroke on="f"/>
            <v:imagedata r:id="rId15" o:title=""/>
            <o:lock v:ext="edit" aspectratio="t"/>
            <w10:wrap type="none"/>
            <w10:anchorlock/>
          </v:shape>
          <w:control r:id="rId128" w:name="Control 150" w:shapeid="_x0000_i112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rStyle w:val="55"/>
          <w:b/>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22"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152" w:shapeid="_x0000_i1122"/>
        </w:object>
      </w:r>
    </w:p>
    <w:p>
      <w:pPr>
        <w:pStyle w:val="7"/>
        <w:keepNext w:val="0"/>
        <w:keepLines w:val="0"/>
        <w:widowControl/>
        <w:suppressLineNumbers w:val="0"/>
      </w:pPr>
      <w:r>
        <w:t>证券投资组合不是投资者随意的组合，它是投资者权衡投资收益和风险后，所确定的最佳组合。（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3" o:spt="201" alt="" type="#_x0000_t201" style="height:15.75pt;width:20.25pt;" o:ole="t" filled="f" o:preferrelative="t" stroked="f" coordsize="21600,21600">
            <v:path/>
            <v:fill on="f" focussize="0,0"/>
            <v:stroke on="f"/>
            <v:imagedata r:id="rId15" o:title=""/>
            <o:lock v:ext="edit" aspectratio="t"/>
            <w10:wrap type="none"/>
            <w10:anchorlock/>
          </v:shape>
          <w:control r:id="rId131" w:name="Control 153" w:shapeid="_x0000_i1123"/>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29" name="图片 15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4" descr="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4" o:spt="201" alt="" type="#_x0000_t201" style="height:15.75pt;width:20.25pt;" o:ole="t" filled="f" o:preferrelative="t" stroked="f" coordsize="21600,21600">
            <v:path/>
            <v:fill on="f" focussize="0,0"/>
            <v:stroke on="f"/>
            <v:imagedata r:id="rId15" o:title=""/>
            <o:lock v:ext="edit" aspectratio="t"/>
            <w10:wrap type="none"/>
            <w10:anchorlock/>
          </v:shape>
          <w:control r:id="rId132" w:name="Control 155" w:shapeid="_x0000_i11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rStyle w:val="55"/>
          <w:b/>
        </w:rPr>
        <w:t>28</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25" o:spt="201" alt="" type="#_x0000_t201" style="height:18pt;width:72pt;" o:ole="t" filled="f" o:preferrelative="t" stroked="f" coordsize="21600,21600">
            <v:path/>
            <v:fill on="f" focussize="0,0"/>
            <v:stroke on="f"/>
            <v:imagedata r:id="rId134" o:title=""/>
            <o:lock v:ext="edit" aspectratio="t"/>
            <w10:wrap type="none"/>
            <w10:anchorlock/>
          </v:shape>
          <w:control r:id="rId133" w:name="Control 157" w:shapeid="_x0000_i1125"/>
        </w:object>
      </w:r>
    </w:p>
    <w:p>
      <w:pPr>
        <w:pStyle w:val="7"/>
        <w:keepNext w:val="0"/>
        <w:keepLines w:val="0"/>
        <w:widowControl/>
        <w:suppressLineNumbers w:val="0"/>
      </w:pPr>
      <w:r>
        <w:t>普通股股票在权利义务上不附加任何条件（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6" o:spt="201" alt="" type="#_x0000_t201" style="height:15.75pt;width:20.25pt;" o:ole="t" filled="f" o:preferrelative="t" stroked="f" coordsize="21600,21600">
            <v:path/>
            <v:fill on="f" focussize="0,0"/>
            <v:stroke on="f"/>
            <v:imagedata r:id="rId15" o:title=""/>
            <o:lock v:ext="edit" aspectratio="t"/>
            <w10:wrap type="none"/>
            <w10:anchorlock/>
          </v:shape>
          <w:control r:id="rId135" w:name="Control 158" w:shapeid="_x0000_i11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7" o:spt="201" alt="" type="#_x0000_t201" style="height:15.75pt;width:20.25pt;" o:ole="t" filled="f" o:preferrelative="t" stroked="f" coordsize="21600,21600">
            <v:path/>
            <v:fill on="f" focussize="0,0"/>
            <v:stroke on="f"/>
            <v:imagedata r:id="rId15" o:title=""/>
            <o:lock v:ext="edit" aspectratio="t"/>
            <w10:wrap type="none"/>
            <w10:anchorlock/>
          </v:shape>
          <w:control r:id="rId136" w:name="Control 159" w:shapeid="_x0000_i1127"/>
        </w:object>
      </w:r>
      <w:r>
        <w:rPr>
          <w:rFonts w:ascii="宋体" w:hAnsi="宋体" w:eastAsia="宋体" w:cs="宋体"/>
          <w:kern w:val="0"/>
          <w:sz w:val="24"/>
          <w:szCs w:val="24"/>
          <w:lang w:val="en-US" w:eastAsia="zh-CN" w:bidi="ar"/>
        </w:rPr>
        <w:t xml:space="preserve">错 </w:t>
      </w:r>
      <w:r>
        <w:rPr>
          <w:rFonts w:ascii="宋体" w:hAnsi="宋体" w:eastAsia="宋体" w:cs="宋体"/>
          <w:kern w:val="0"/>
          <w:sz w:val="24"/>
          <w:szCs w:val="24"/>
          <w:lang w:val="en-US" w:eastAsia="zh-CN" w:bidi="ar"/>
        </w:rPr>
        <w:drawing>
          <wp:inline distT="0" distB="0" distL="114300" distR="114300">
            <wp:extent cx="304800" cy="304800"/>
            <wp:effectExtent l="0" t="0" r="0" b="0"/>
            <wp:docPr id="27" name="图片 1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rStyle w:val="55"/>
          <w:b/>
        </w:rPr>
        <w:t>29</w:t>
      </w:r>
    </w:p>
    <w:p>
      <w:pPr>
        <w:pStyle w:val="7"/>
        <w:keepNext w:val="0"/>
        <w:keepLines w:val="0"/>
        <w:widowControl/>
        <w:suppressLineNumbers w:val="0"/>
      </w:pPr>
      <w:r>
        <w:t>证券投资基金的管理者是基金的实际所有者（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8" o:spt="201" alt="" type="#_x0000_t201" style="height:15.75pt;width:20.25pt;" o:ole="t" filled="f" o:preferrelative="t" stroked="f" coordsize="21600,21600">
            <v:path/>
            <v:fill on="f" focussize="0,0"/>
            <v:stroke on="f"/>
            <v:imagedata r:id="rId15" o:title=""/>
            <o:lock v:ext="edit" aspectratio="t"/>
            <w10:wrap type="none"/>
            <w10:anchorlock/>
          </v:shape>
          <w:control r:id="rId137" w:name="Control 163" w:shapeid="_x0000_i1128"/>
        </w:object>
      </w:r>
      <w:r>
        <w:rPr>
          <w:rFonts w:ascii="宋体" w:hAnsi="宋体" w:eastAsia="宋体" w:cs="宋体"/>
          <w:kern w:val="0"/>
          <w:sz w:val="24"/>
          <w:szCs w:val="24"/>
          <w:lang w:val="en-US" w:eastAsia="zh-CN" w:bidi="ar"/>
        </w:rPr>
        <w:t xml:space="preserve">对 </w:t>
      </w:r>
      <w:r>
        <w:rPr>
          <w:rFonts w:ascii="宋体" w:hAnsi="宋体" w:eastAsia="宋体" w:cs="宋体"/>
          <w:kern w:val="0"/>
          <w:sz w:val="24"/>
          <w:szCs w:val="24"/>
          <w:lang w:val="en-US" w:eastAsia="zh-CN" w:bidi="ar"/>
        </w:rPr>
        <w:drawing>
          <wp:inline distT="0" distB="0" distL="114300" distR="114300">
            <wp:extent cx="304800" cy="304800"/>
            <wp:effectExtent l="0" t="0" r="0" b="0"/>
            <wp:docPr id="25" name="图片 16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64"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29" o:spt="201" alt="" type="#_x0000_t201" style="height:15.75pt;width:20.25pt;" o:ole="t" filled="f" o:preferrelative="t" stroked="f" coordsize="21600,21600">
            <v:path/>
            <v:fill on="f" focussize="0,0"/>
            <v:stroke on="f"/>
            <v:imagedata r:id="rId15" o:title=""/>
            <o:lock v:ext="edit" aspectratio="t"/>
            <w10:wrap type="none"/>
            <w10:anchorlock/>
          </v:shape>
          <w:control r:id="rId138" w:name="Control 165" w:shapeid="_x0000_i1129"/>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rStyle w:val="55"/>
          <w:b/>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0" o:spt="201" alt="" type="#_x0000_t201" style="height:18pt;width:72pt;" o:ole="t" filled="f" o:preferrelative="t" stroked="f" coordsize="21600,21600">
            <v:path/>
            <v:fill on="f" focussize="0,0"/>
            <v:stroke on="f"/>
            <v:imagedata r:id="rId140" o:title=""/>
            <o:lock v:ext="edit" aspectratio="t"/>
            <w10:wrap type="none"/>
            <w10:anchorlock/>
          </v:shape>
          <w:control r:id="rId139" w:name="Control 167" w:shapeid="_x0000_i1130"/>
        </w:object>
      </w:r>
    </w:p>
    <w:p>
      <w:pPr>
        <w:pStyle w:val="7"/>
        <w:keepNext w:val="0"/>
        <w:keepLines w:val="0"/>
        <w:widowControl/>
        <w:suppressLineNumbers w:val="0"/>
      </w:pPr>
      <w:r>
        <w:t>基金公司通过发行基金单位，将筹集到的资金可以投资于股票、债券市场（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1" o:spt="201" alt="" type="#_x0000_t201" style="height:15.75pt;width:20.25pt;" o:ole="t" filled="f" o:preferrelative="t" stroked="f" coordsize="21600,21600">
            <v:path/>
            <v:fill on="f" focussize="0,0"/>
            <v:stroke on="f"/>
            <v:imagedata r:id="rId15" o:title=""/>
            <o:lock v:ext="edit" aspectratio="t"/>
            <w10:wrap type="none"/>
            <w10:anchorlock/>
          </v:shape>
          <w:control r:id="rId141" w:name="Control 168" w:shapeid="_x0000_i113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2" o:spt="201" alt="" type="#_x0000_t201" style="height:15.75pt;width:20.25pt;" o:ole="t" filled="f" o:preferrelative="t" stroked="f" coordsize="21600,21600">
            <v:path/>
            <v:fill on="f" focussize="0,0"/>
            <v:stroke on="f"/>
            <v:imagedata r:id="rId15" o:title=""/>
            <o:lock v:ext="edit" aspectratio="t"/>
            <w10:wrap type="none"/>
            <w10:anchorlock/>
          </v:shape>
          <w:control r:id="rId142" w:name="Control 169" w:shapeid="_x0000_i1132"/>
        </w:object>
      </w:r>
      <w:r>
        <w:rPr>
          <w:rFonts w:ascii="宋体" w:hAnsi="宋体" w:eastAsia="宋体" w:cs="宋体"/>
          <w:kern w:val="0"/>
          <w:sz w:val="24"/>
          <w:szCs w:val="24"/>
          <w:lang w:val="en-US" w:eastAsia="zh-CN" w:bidi="ar"/>
        </w:rPr>
        <w:t xml:space="preserve">错 </w:t>
      </w:r>
      <w:r>
        <w:rPr>
          <w:rFonts w:ascii="宋体" w:hAnsi="宋体" w:eastAsia="宋体" w:cs="宋体"/>
          <w:kern w:val="0"/>
          <w:sz w:val="24"/>
          <w:szCs w:val="24"/>
          <w:lang w:val="en-US" w:eastAsia="zh-CN" w:bidi="ar"/>
        </w:rPr>
        <w:drawing>
          <wp:inline distT="0" distB="0" distL="114300" distR="114300">
            <wp:extent cx="304800" cy="304800"/>
            <wp:effectExtent l="0" t="0" r="0" b="0"/>
            <wp:docPr id="23" name="图片 17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0" descr="不正确"/>
                    <pic:cNvPicPr>
                      <a:picLocks noChangeAspect="1"/>
                    </pic:cNvPicPr>
                  </pic:nvPicPr>
                  <pic:blipFill>
                    <a:blip r:embed="rId19"/>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02054《证券投资分析》第2次形成性考核参考答案</w:t>
      </w:r>
    </w:p>
    <w:p>
      <w:pPr>
        <w:rPr>
          <w:rFonts w:hint="eastAsia"/>
          <w:lang w:eastAsia="zh-CN"/>
        </w:rPr>
      </w:pPr>
    </w:p>
    <w:p>
      <w:pPr>
        <w:rPr>
          <w:rFonts w:hint="eastAsia"/>
          <w:lang w:eastAsia="zh-CN"/>
        </w:rPr>
      </w:pPr>
    </w:p>
    <w:p>
      <w:pPr>
        <w:pStyle w:val="2"/>
        <w:keepNext w:val="0"/>
        <w:keepLines w:val="0"/>
        <w:widowControl/>
        <w:suppressLineNumbers w:val="0"/>
        <w:jc w:val="center"/>
      </w:pPr>
      <w:r>
        <w:t>题目</w:t>
      </w:r>
      <w:r>
        <w:rPr>
          <w:b/>
          <w:sz w:val="31"/>
          <w:szCs w:val="31"/>
        </w:rPr>
        <w:t>1</w:t>
      </w:r>
    </w:p>
    <w:p>
      <w:pPr>
        <w:pStyle w:val="3"/>
        <w:keepNext w:val="0"/>
        <w:keepLines w:val="0"/>
        <w:widowControl/>
        <w:suppressLineNumbers w:val="0"/>
        <w:rPr>
          <w:sz w:val="21"/>
          <w:szCs w:val="21"/>
        </w:rPr>
      </w:pP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133" o:spt="201" alt="" type="#_x0000_t201" style="height:18pt;width:72pt;" o:ole="t" filled="f" o:preferrelative="t" stroked="f" coordsize="21600,21600">
            <v:path/>
            <v:fill on="f" focussize="0,0"/>
            <v:stroke on="f"/>
            <v:imagedata r:id="rId144" o:title=""/>
            <o:lock v:ext="edit" aspectratio="t"/>
            <w10:wrap type="none"/>
            <w10:anchorlock/>
          </v:shape>
          <w:control r:id="rId143" w:name="Control 172" w:shapeid="_x0000_i1133"/>
        </w:object>
      </w:r>
    </w:p>
    <w:p>
      <w:pPr>
        <w:pStyle w:val="7"/>
        <w:keepNext w:val="0"/>
        <w:keepLines w:val="0"/>
        <w:widowControl/>
        <w:suppressLineNumbers w:val="0"/>
      </w:pPr>
      <w:r>
        <w:t>简述股价指数的内容</w:t>
      </w:r>
    </w:p>
    <w:p>
      <w:pPr>
        <w:pStyle w:val="7"/>
        <w:keepNext w:val="0"/>
        <w:keepLines w:val="0"/>
        <w:widowControl/>
        <w:suppressLineNumbers w:val="0"/>
      </w:pPr>
      <w:r>
        <w:rPr>
          <w:rFonts w:hint="eastAsia"/>
          <w:lang w:eastAsia="zh-CN"/>
        </w:rPr>
        <w:t>答：</w:t>
      </w:r>
      <w:r>
        <w:t>股价指数亦称股票价格指数。动态地反映某个时期股市总价格水平的一种相对指标。它是由金融服务公司根据市场上一些有代表性的公司股票价格加权.....基数为100...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4"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174" w:shapeid="_x0000_i1134"/>
        </w:object>
      </w:r>
    </w:p>
    <w:p>
      <w:pPr>
        <w:pStyle w:val="7"/>
        <w:keepNext w:val="0"/>
        <w:keepLines w:val="0"/>
        <w:widowControl/>
        <w:suppressLineNumbers w:val="0"/>
      </w:pPr>
      <w:r>
        <w:t>简述证券投资的功能</w:t>
      </w:r>
    </w:p>
    <w:p>
      <w:pPr>
        <w:pStyle w:val="7"/>
        <w:keepNext w:val="0"/>
        <w:keepLines w:val="0"/>
        <w:widowControl/>
        <w:suppressLineNumbers w:val="0"/>
      </w:pPr>
      <w:r>
        <w:rPr>
          <w:rFonts w:hint="eastAsia"/>
          <w:lang w:eastAsia="zh-CN"/>
        </w:rPr>
        <w:t>答：</w:t>
      </w:r>
      <w:r>
        <w:t>资本积聚功能、资金配置功能、资金均衡分布功能</w:t>
      </w: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5" o:spt="201" alt="" type="#_x0000_t201" style="height:18pt;width:72pt;" o:ole="t" filled="f" o:preferrelative="t" stroked="f" coordsize="21600,21600">
            <v:path/>
            <v:fill on="f" focussize="0,0"/>
            <v:stroke on="f"/>
            <v:imagedata r:id="rId148" o:title=""/>
            <o:lock v:ext="edit" aspectratio="t"/>
            <w10:wrap type="none"/>
            <w10:anchorlock/>
          </v:shape>
          <w:control r:id="rId147" w:name="Control 176" w:shapeid="_x0000_i1135"/>
        </w:object>
      </w:r>
    </w:p>
    <w:p>
      <w:pPr>
        <w:pStyle w:val="7"/>
        <w:keepNext w:val="0"/>
        <w:keepLines w:val="0"/>
        <w:widowControl/>
        <w:suppressLineNumbers w:val="0"/>
      </w:pPr>
      <w:r>
        <w:t>股票的特征</w:t>
      </w:r>
    </w:p>
    <w:p>
      <w:pPr>
        <w:pStyle w:val="7"/>
        <w:keepNext w:val="0"/>
        <w:keepLines w:val="0"/>
        <w:widowControl/>
        <w:suppressLineNumbers w:val="0"/>
      </w:pPr>
      <w:r>
        <w:rPr>
          <w:rFonts w:hint="eastAsia"/>
          <w:lang w:eastAsia="zh-CN"/>
        </w:rPr>
        <w:t>答：</w:t>
      </w:r>
      <w:r>
        <w:t>权利性、责任性、非返还性、风险性、盈利性</w:t>
      </w: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6"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178" w:shapeid="_x0000_i1136"/>
        </w:object>
      </w:r>
    </w:p>
    <w:p>
      <w:pPr>
        <w:pStyle w:val="7"/>
        <w:keepNext w:val="0"/>
        <w:keepLines w:val="0"/>
        <w:widowControl/>
        <w:suppressLineNumbers w:val="0"/>
        <w:rPr>
          <w:sz w:val="21"/>
          <w:szCs w:val="21"/>
        </w:rPr>
      </w:pPr>
      <w:r>
        <w:t>论述股票价格分类</w:t>
      </w:r>
    </w:p>
    <w:p>
      <w:pPr>
        <w:pStyle w:val="7"/>
        <w:keepNext w:val="0"/>
        <w:keepLines w:val="0"/>
        <w:widowControl/>
        <w:suppressLineNumbers w:val="0"/>
      </w:pPr>
      <w:r>
        <w:rPr>
          <w:rFonts w:hint="eastAsia"/>
          <w:lang w:eastAsia="zh-CN"/>
        </w:rPr>
        <w:t>答：</w:t>
      </w:r>
      <w:r>
        <w:t>票面价格、发行价格、清算价格、账面价格、市场价格、内在价格</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7" o:spt="201" alt="" type="#_x0000_t201" style="height:18pt;width:72pt;" o:ole="t" filled="f" o:preferrelative="t" stroked="f" coordsize="21600,21600">
            <v:path/>
            <v:fill on="f" focussize="0,0"/>
            <v:stroke on="f"/>
            <v:imagedata r:id="rId152" o:title=""/>
            <o:lock v:ext="edit" aspectratio="t"/>
            <w10:wrap type="none"/>
            <w10:anchorlock/>
          </v:shape>
          <w:control r:id="rId151" w:name="Control 180" w:shapeid="_x0000_i1137"/>
        </w:object>
      </w:r>
    </w:p>
    <w:p>
      <w:pPr>
        <w:pStyle w:val="7"/>
        <w:keepNext w:val="0"/>
        <w:keepLines w:val="0"/>
        <w:widowControl/>
        <w:suppressLineNumbers w:val="0"/>
      </w:pPr>
      <w:r>
        <w:t>股票和债券的区别？</w:t>
      </w:r>
    </w:p>
    <w:p>
      <w:pPr>
        <w:pStyle w:val="3"/>
        <w:keepNext w:val="0"/>
        <w:keepLines w:val="0"/>
        <w:widowControl/>
        <w:suppressLineNumbers w:val="0"/>
        <w:rPr>
          <w:sz w:val="21"/>
          <w:szCs w:val="21"/>
        </w:rPr>
      </w:pPr>
    </w:p>
    <w:p>
      <w:pPr>
        <w:pStyle w:val="7"/>
        <w:keepNext w:val="0"/>
        <w:keepLines w:val="0"/>
        <w:widowControl/>
        <w:suppressLineNumbers w:val="0"/>
      </w:pPr>
      <w:r>
        <w:rPr>
          <w:rFonts w:hint="eastAsia"/>
          <w:lang w:eastAsia="zh-CN"/>
        </w:rPr>
        <w:t>答：</w:t>
      </w:r>
      <w:r>
        <w:t>股票是所有权凭证、债券是债权凭证，股票是自筹资金，债券是追加资金需要。股票不需偿还，债券要偿还；股票收益不稳定，债券收益稳定，股票风险大，债券风险小。</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38"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182" w:shapeid="_x0000_i1138"/>
        </w:object>
      </w:r>
    </w:p>
    <w:p>
      <w:pPr>
        <w:pStyle w:val="7"/>
        <w:keepNext w:val="0"/>
        <w:keepLines w:val="0"/>
        <w:widowControl/>
        <w:suppressLineNumbers w:val="0"/>
      </w:pPr>
      <w:r>
        <w:t>证券是一种对某项财物或利益拥有所有权的（）</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39" o:spt="201" alt="" type="#_x0000_t201" style="height:15.75pt;width:20.25pt;" o:ole="t" filled="f" o:preferrelative="t" stroked="f" coordsize="21600,21600">
            <v:path/>
            <v:fill on="f" focussize="0,0"/>
            <v:stroke on="f"/>
            <v:imagedata r:id="rId15" o:title=""/>
            <o:lock v:ext="edit" aspectratio="t"/>
            <w10:wrap type="none"/>
            <w10:anchorlock/>
          </v:shape>
          <w:control r:id="rId155" w:name="Control 183" w:shapeid="_x0000_i1139"/>
        </w:object>
      </w:r>
      <w:r>
        <w:rPr>
          <w:rFonts w:ascii="宋体" w:hAnsi="宋体" w:eastAsia="宋体" w:cs="宋体"/>
          <w:kern w:val="0"/>
          <w:sz w:val="24"/>
          <w:szCs w:val="24"/>
          <w:lang w:val="en-US" w:eastAsia="zh-CN" w:bidi="ar"/>
        </w:rPr>
        <w:t xml:space="preserve">a. 无形证书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0" o:spt="201" alt="" type="#_x0000_t201" style="height:15.75pt;width:20.25pt;" o:ole="t" filled="f" o:preferrelative="t" stroked="f" coordsize="21600,21600">
            <v:path/>
            <v:fill on="f" focussize="0,0"/>
            <v:stroke on="f"/>
            <v:imagedata r:id="rId15" o:title=""/>
            <o:lock v:ext="edit" aspectratio="t"/>
            <w10:wrap type="none"/>
            <w10:anchorlock/>
          </v:shape>
          <w:control r:id="rId156" w:name="Control 184" w:shapeid="_x0000_i1140"/>
        </w:object>
      </w:r>
      <w:r>
        <w:rPr>
          <w:rFonts w:ascii="宋体" w:hAnsi="宋体" w:eastAsia="宋体" w:cs="宋体"/>
          <w:kern w:val="0"/>
          <w:sz w:val="24"/>
          <w:szCs w:val="24"/>
          <w:lang w:val="en-US" w:eastAsia="zh-CN" w:bidi="ar"/>
        </w:rPr>
        <w:t xml:space="preserve">b. 继承证明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1" o:spt="201" alt="" type="#_x0000_t201" style="height:15.75pt;width:20.25pt;" o:ole="t" filled="f" o:preferrelative="t" stroked="f" coordsize="21600,21600">
            <v:path/>
            <v:fill on="f" focussize="0,0"/>
            <v:stroke on="f"/>
            <v:imagedata r:id="rId15" o:title=""/>
            <o:lock v:ext="edit" aspectratio="t"/>
            <w10:wrap type="none"/>
            <w10:anchorlock/>
          </v:shape>
          <w:control r:id="rId157" w:name="Control 185" w:shapeid="_x0000_i1141"/>
        </w:object>
      </w:r>
      <w:r>
        <w:rPr>
          <w:rFonts w:ascii="宋体" w:hAnsi="宋体" w:eastAsia="宋体" w:cs="宋体"/>
          <w:kern w:val="0"/>
          <w:sz w:val="24"/>
          <w:szCs w:val="24"/>
          <w:lang w:val="en-US" w:eastAsia="zh-CN" w:bidi="ar"/>
        </w:rPr>
        <w:t xml:space="preserve">c. 债权证明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2" o:spt="201" alt="" type="#_x0000_t201" style="height:15.75pt;width:20.25pt;" o:ole="t" filled="f" o:preferrelative="t" stroked="f" coordsize="21600,21600">
            <v:path/>
            <v:fill on="f" focussize="0,0"/>
            <v:stroke on="f"/>
            <v:imagedata r:id="rId15" o:title=""/>
            <o:lock v:ext="edit" aspectratio="t"/>
            <w10:wrap type="none"/>
            <w10:anchorlock/>
          </v:shape>
          <w:control r:id="rId158" w:name="Control 186" w:shapeid="_x0000_i1142"/>
        </w:object>
      </w:r>
      <w:r>
        <w:rPr>
          <w:rFonts w:ascii="宋体" w:hAnsi="宋体" w:eastAsia="宋体" w:cs="宋体"/>
          <w:kern w:val="0"/>
          <w:sz w:val="24"/>
          <w:szCs w:val="24"/>
          <w:lang w:val="en-US" w:eastAsia="zh-CN" w:bidi="ar"/>
        </w:rPr>
        <w:t xml:space="preserve">d. 书面凭证 </w:t>
      </w:r>
    </w:p>
    <w:p>
      <w:pPr>
        <w:keepNext w:val="0"/>
        <w:keepLines w:val="0"/>
        <w:widowControl/>
        <w:suppressLineNumbers w:val="0"/>
        <w:jc w:val="left"/>
      </w:pPr>
      <w:r>
        <w:rPr>
          <w:rFonts w:ascii="宋体" w:hAnsi="宋体" w:eastAsia="宋体" w:cs="宋体"/>
          <w:kern w:val="0"/>
          <w:sz w:val="24"/>
          <w:szCs w:val="24"/>
          <w:lang w:val="en-US" w:eastAsia="zh-CN" w:bidi="ar"/>
        </w:rPr>
        <w:t>正确答案是：书面凭证</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43" o:spt="201" alt="" type="#_x0000_t201" style="height:18pt;width:72pt;" o:ole="t" filled="f" o:preferrelative="t" stroked="f" coordsize="21600,21600">
            <v:path/>
            <v:fill on="f" focussize="0,0"/>
            <v:stroke on="f"/>
            <v:imagedata r:id="rId160" o:title=""/>
            <o:lock v:ext="edit" aspectratio="t"/>
            <w10:wrap type="none"/>
            <w10:anchorlock/>
          </v:shape>
          <w:control r:id="rId159" w:name="Control 188" w:shapeid="_x0000_i1143"/>
        </w:object>
      </w:r>
    </w:p>
    <w:p>
      <w:pPr>
        <w:pStyle w:val="7"/>
        <w:keepNext w:val="0"/>
        <w:keepLines w:val="0"/>
        <w:widowControl/>
        <w:suppressLineNumbers w:val="0"/>
      </w:pPr>
      <w:r>
        <w:t>证券投资理论大致可分为（）大流派。</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4" o:spt="201" alt="" type="#_x0000_t201" style="height:15.75pt;width:20.25pt;" o:ole="t" filled="f" o:preferrelative="t" stroked="f" coordsize="21600,21600">
            <v:path/>
            <v:fill on="f" focussize="0,0"/>
            <v:stroke on="f"/>
            <v:imagedata r:id="rId15" o:title=""/>
            <o:lock v:ext="edit" aspectratio="t"/>
            <w10:wrap type="none"/>
            <w10:anchorlock/>
          </v:shape>
          <w:control r:id="rId161" w:name="Control 189" w:shapeid="_x0000_i1144"/>
        </w:object>
      </w:r>
      <w:r>
        <w:rPr>
          <w:rFonts w:ascii="宋体" w:hAnsi="宋体" w:eastAsia="宋体" w:cs="宋体"/>
          <w:kern w:val="0"/>
          <w:sz w:val="24"/>
          <w:szCs w:val="24"/>
          <w:lang w:val="en-US" w:eastAsia="zh-CN" w:bidi="ar"/>
        </w:rPr>
        <w:t xml:space="preserve">a. 二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5" o:spt="201" alt="" type="#_x0000_t201" style="height:15.75pt;width:20.25pt;" o:ole="t" filled="f" o:preferrelative="t" stroked="f" coordsize="21600,21600">
            <v:path/>
            <v:fill on="f" focussize="0,0"/>
            <v:stroke on="f"/>
            <v:imagedata r:id="rId15" o:title=""/>
            <o:lock v:ext="edit" aspectratio="t"/>
            <w10:wrap type="none"/>
            <w10:anchorlock/>
          </v:shape>
          <w:control r:id="rId162" w:name="Control 190" w:shapeid="_x0000_i1145"/>
        </w:object>
      </w:r>
      <w:r>
        <w:rPr>
          <w:rFonts w:ascii="宋体" w:hAnsi="宋体" w:eastAsia="宋体" w:cs="宋体"/>
          <w:kern w:val="0"/>
          <w:sz w:val="24"/>
          <w:szCs w:val="24"/>
          <w:lang w:val="en-US" w:eastAsia="zh-CN" w:bidi="ar"/>
        </w:rPr>
        <w:t xml:space="preserve">b. 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6" o:spt="201" alt="" type="#_x0000_t201" style="height:15.75pt;width:20.25pt;" o:ole="t" filled="f" o:preferrelative="t" stroked="f" coordsize="21600,21600">
            <v:path/>
            <v:fill on="f" focussize="0,0"/>
            <v:stroke on="f"/>
            <v:imagedata r:id="rId15" o:title=""/>
            <o:lock v:ext="edit" aspectratio="t"/>
            <w10:wrap type="none"/>
            <w10:anchorlock/>
          </v:shape>
          <w:control r:id="rId163" w:name="Control 191" w:shapeid="_x0000_i1146"/>
        </w:object>
      </w:r>
      <w:r>
        <w:rPr>
          <w:rFonts w:ascii="宋体" w:hAnsi="宋体" w:eastAsia="宋体" w:cs="宋体"/>
          <w:kern w:val="0"/>
          <w:sz w:val="24"/>
          <w:szCs w:val="24"/>
          <w:lang w:val="en-US" w:eastAsia="zh-CN" w:bidi="ar"/>
        </w:rPr>
        <w:t xml:space="preserve">c. 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7" o:spt="201" alt="" type="#_x0000_t201" style="height:15.75pt;width:20.25pt;" o:ole="t" filled="f" o:preferrelative="t" stroked="f" coordsize="21600,21600">
            <v:path/>
            <v:fill on="f" focussize="0,0"/>
            <v:stroke on="f"/>
            <v:imagedata r:id="rId15" o:title=""/>
            <o:lock v:ext="edit" aspectratio="t"/>
            <w10:wrap type="none"/>
            <w10:anchorlock/>
          </v:shape>
          <w:control r:id="rId164" w:name="Control 192" w:shapeid="_x0000_i1147"/>
        </w:object>
      </w:r>
      <w:r>
        <w:rPr>
          <w:rFonts w:ascii="宋体" w:hAnsi="宋体" w:eastAsia="宋体" w:cs="宋体"/>
          <w:kern w:val="0"/>
          <w:sz w:val="24"/>
          <w:szCs w:val="24"/>
          <w:lang w:val="en-US" w:eastAsia="zh-CN" w:bidi="ar"/>
        </w:rPr>
        <w:t xml:space="preserve">d. 三 </w:t>
      </w:r>
    </w:p>
    <w:p>
      <w:pPr>
        <w:keepNext w:val="0"/>
        <w:keepLines w:val="0"/>
        <w:widowControl/>
        <w:suppressLineNumbers w:val="0"/>
        <w:jc w:val="left"/>
      </w:pPr>
      <w:r>
        <w:rPr>
          <w:rFonts w:ascii="宋体" w:hAnsi="宋体" w:eastAsia="宋体" w:cs="宋体"/>
          <w:kern w:val="0"/>
          <w:sz w:val="24"/>
          <w:szCs w:val="24"/>
          <w:lang w:val="en-US" w:eastAsia="zh-CN" w:bidi="ar"/>
        </w:rPr>
        <w:t>正确答案是：四</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48" o:spt="201" alt="" type="#_x0000_t201" style="height:18pt;width:72pt;" o:ole="t" filled="f" o:preferrelative="t" stroked="f" coordsize="21600,21600">
            <v:path/>
            <v:fill on="f" focussize="0,0"/>
            <v:stroke on="f"/>
            <v:imagedata r:id="rId166" o:title=""/>
            <o:lock v:ext="edit" aspectratio="t"/>
            <w10:wrap type="none"/>
            <w10:anchorlock/>
          </v:shape>
          <w:control r:id="rId165" w:name="Control 194" w:shapeid="_x0000_i1148"/>
        </w:object>
      </w:r>
    </w:p>
    <w:p>
      <w:pPr>
        <w:pStyle w:val="7"/>
        <w:keepNext w:val="0"/>
        <w:keepLines w:val="0"/>
        <w:widowControl/>
        <w:suppressLineNumbers w:val="0"/>
      </w:pPr>
      <w:r>
        <w:t>（）提出证券组合理论，标志着现代组合投资理论的开端。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49" o:spt="201" alt="" type="#_x0000_t201" style="height:15.75pt;width:20.25pt;" o:ole="t" filled="f" o:preferrelative="t" stroked="f" coordsize="21600,21600">
            <v:path/>
            <v:fill on="f" focussize="0,0"/>
            <v:stroke on="f"/>
            <v:imagedata r:id="rId15" o:title=""/>
            <o:lock v:ext="edit" aspectratio="t"/>
            <w10:wrap type="none"/>
            <w10:anchorlock/>
          </v:shape>
          <w:control r:id="rId167" w:name="Control 195" w:shapeid="_x0000_i1149"/>
        </w:object>
      </w:r>
      <w:r>
        <w:rPr>
          <w:rFonts w:ascii="宋体" w:hAnsi="宋体" w:eastAsia="宋体" w:cs="宋体"/>
          <w:kern w:val="0"/>
          <w:sz w:val="24"/>
          <w:szCs w:val="24"/>
          <w:lang w:val="en-US" w:eastAsia="zh-CN" w:bidi="ar"/>
        </w:rPr>
        <w:t xml:space="preserve">a. 格雷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0" o:spt="201" alt="" type="#_x0000_t201" style="height:15.75pt;width:20.25pt;" o:ole="t" filled="f" o:preferrelative="t" stroked="f" coordsize="21600,21600">
            <v:path/>
            <v:fill on="f" focussize="0,0"/>
            <v:stroke on="f"/>
            <v:imagedata r:id="rId15" o:title=""/>
            <o:lock v:ext="edit" aspectratio="t"/>
            <w10:wrap type="none"/>
            <w10:anchorlock/>
          </v:shape>
          <w:control r:id="rId168" w:name="Control 196" w:shapeid="_x0000_i1150"/>
        </w:object>
      </w:r>
      <w:r>
        <w:rPr>
          <w:rFonts w:ascii="宋体" w:hAnsi="宋体" w:eastAsia="宋体" w:cs="宋体"/>
          <w:kern w:val="0"/>
          <w:sz w:val="24"/>
          <w:szCs w:val="24"/>
          <w:lang w:val="en-US" w:eastAsia="zh-CN" w:bidi="ar"/>
        </w:rPr>
        <w:t xml:space="preserve">b. 马科维茨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1" o:spt="201" alt="" type="#_x0000_t201" style="height:15.75pt;width:20.25pt;" o:ole="t" filled="f" o:preferrelative="t" stroked="f" coordsize="21600,21600">
            <v:path/>
            <v:fill on="f" focussize="0,0"/>
            <v:stroke on="f"/>
            <v:imagedata r:id="rId15" o:title=""/>
            <o:lock v:ext="edit" aspectratio="t"/>
            <w10:wrap type="none"/>
            <w10:anchorlock/>
          </v:shape>
          <w:control r:id="rId169" w:name="Control 197" w:shapeid="_x0000_i1151"/>
        </w:object>
      </w:r>
      <w:r>
        <w:rPr>
          <w:rFonts w:ascii="宋体" w:hAnsi="宋体" w:eastAsia="宋体" w:cs="宋体"/>
          <w:kern w:val="0"/>
          <w:sz w:val="24"/>
          <w:szCs w:val="24"/>
          <w:lang w:val="en-US" w:eastAsia="zh-CN" w:bidi="ar"/>
        </w:rPr>
        <w:t xml:space="preserve">c. 墨辛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2" o:spt="201" alt="" type="#_x0000_t201" style="height:15.75pt;width:20.25pt;" o:ole="t" filled="f" o:preferrelative="t" stroked="f" coordsize="21600,21600">
            <v:path/>
            <v:fill on="f" focussize="0,0"/>
            <v:stroke on="f"/>
            <v:imagedata r:id="rId15" o:title=""/>
            <o:lock v:ext="edit" aspectratio="t"/>
            <w10:wrap type="none"/>
            <w10:anchorlock/>
          </v:shape>
          <w:control r:id="rId170" w:name="Control 198" w:shapeid="_x0000_i1152"/>
        </w:object>
      </w:r>
      <w:r>
        <w:rPr>
          <w:rFonts w:ascii="宋体" w:hAnsi="宋体" w:eastAsia="宋体" w:cs="宋体"/>
          <w:kern w:val="0"/>
          <w:sz w:val="24"/>
          <w:szCs w:val="24"/>
          <w:lang w:val="en-US" w:eastAsia="zh-CN" w:bidi="ar"/>
        </w:rPr>
        <w:t xml:space="preserve">d. 罗斯 </w:t>
      </w:r>
    </w:p>
    <w:p>
      <w:pPr>
        <w:keepNext w:val="0"/>
        <w:keepLines w:val="0"/>
        <w:widowControl/>
        <w:suppressLineNumbers w:val="0"/>
        <w:jc w:val="left"/>
      </w:pPr>
      <w:r>
        <w:rPr>
          <w:rFonts w:ascii="宋体" w:hAnsi="宋体" w:eastAsia="宋体" w:cs="宋体"/>
          <w:kern w:val="0"/>
          <w:sz w:val="24"/>
          <w:szCs w:val="24"/>
          <w:lang w:val="en-US" w:eastAsia="zh-CN" w:bidi="ar"/>
        </w:rPr>
        <w:t>正确答案是：马科维茨</w:t>
      </w: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53" o:spt="201" alt="" type="#_x0000_t201" style="height:18pt;width:72pt;" o:ole="t" filled="f" o:preferrelative="t" stroked="f" coordsize="21600,21600">
            <v:path/>
            <v:fill on="f" focussize="0,0"/>
            <v:stroke on="f"/>
            <v:imagedata r:id="rId172" o:title=""/>
            <o:lock v:ext="edit" aspectratio="t"/>
            <w10:wrap type="none"/>
            <w10:anchorlock/>
          </v:shape>
          <w:control r:id="rId171" w:name="Control 200" w:shapeid="_x0000_i1153"/>
        </w:object>
      </w:r>
    </w:p>
    <w:p>
      <w:pPr>
        <w:pStyle w:val="7"/>
        <w:keepNext w:val="0"/>
        <w:keepLines w:val="0"/>
        <w:widowControl/>
        <w:suppressLineNumbers w:val="0"/>
      </w:pPr>
      <w:r>
        <w:t>证券的价格变动有一定的（）</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4" o:spt="201" alt="" type="#_x0000_t201" style="height:15.75pt;width:20.25pt;" o:ole="t" filled="f" o:preferrelative="t" stroked="f" coordsize="21600,21600">
            <v:path/>
            <v:fill on="f" focussize="0,0"/>
            <v:stroke on="f"/>
            <v:imagedata r:id="rId15" o:title=""/>
            <o:lock v:ext="edit" aspectratio="t"/>
            <w10:wrap type="none"/>
            <w10:anchorlock/>
          </v:shape>
          <w:control r:id="rId173" w:name="Control 201" w:shapeid="_x0000_i1154"/>
        </w:object>
      </w:r>
      <w:r>
        <w:rPr>
          <w:rFonts w:ascii="宋体" w:hAnsi="宋体" w:eastAsia="宋体" w:cs="宋体"/>
          <w:kern w:val="0"/>
          <w:sz w:val="24"/>
          <w:szCs w:val="24"/>
          <w:lang w:val="en-US" w:eastAsia="zh-CN" w:bidi="ar"/>
        </w:rPr>
        <w:t xml:space="preserve">a. 公开性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5" o:spt="201" alt="" type="#_x0000_t201" style="height:15.75pt;width:20.25pt;" o:ole="t" filled="f" o:preferrelative="t" stroked="f" coordsize="21600,21600">
            <v:path/>
            <v:fill on="f" focussize="0,0"/>
            <v:stroke on="f"/>
            <v:imagedata r:id="rId15" o:title=""/>
            <o:lock v:ext="edit" aspectratio="t"/>
            <w10:wrap type="none"/>
            <w10:anchorlock/>
          </v:shape>
          <w:control r:id="rId174" w:name="Control 202" w:shapeid="_x0000_i1155"/>
        </w:object>
      </w:r>
      <w:r>
        <w:rPr>
          <w:rFonts w:ascii="宋体" w:hAnsi="宋体" w:eastAsia="宋体" w:cs="宋体"/>
          <w:kern w:val="0"/>
          <w:sz w:val="24"/>
          <w:szCs w:val="24"/>
          <w:lang w:val="en-US" w:eastAsia="zh-CN" w:bidi="ar"/>
        </w:rPr>
        <w:t xml:space="preserve">b. 规律性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6" o:spt="201" alt="" type="#_x0000_t201" style="height:15.75pt;width:20.25pt;" o:ole="t" filled="f" o:preferrelative="t" stroked="f" coordsize="21600,21600">
            <v:path/>
            <v:fill on="f" focussize="0,0"/>
            <v:stroke on="f"/>
            <v:imagedata r:id="rId15" o:title=""/>
            <o:lock v:ext="edit" aspectratio="t"/>
            <w10:wrap type="none"/>
            <w10:anchorlock/>
          </v:shape>
          <w:control r:id="rId175" w:name="Control 203" w:shapeid="_x0000_i1156"/>
        </w:object>
      </w:r>
      <w:r>
        <w:rPr>
          <w:rFonts w:ascii="宋体" w:hAnsi="宋体" w:eastAsia="宋体" w:cs="宋体"/>
          <w:kern w:val="0"/>
          <w:sz w:val="24"/>
          <w:szCs w:val="24"/>
          <w:lang w:val="en-US" w:eastAsia="zh-CN" w:bidi="ar"/>
        </w:rPr>
        <w:t xml:space="preserve">c. 公平性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7" o:spt="201" alt="" type="#_x0000_t201" style="height:15.75pt;width:20.25pt;" o:ole="t" filled="f" o:preferrelative="t" stroked="f" coordsize="21600,21600">
            <v:path/>
            <v:fill on="f" focussize="0,0"/>
            <v:stroke on="f"/>
            <v:imagedata r:id="rId15" o:title=""/>
            <o:lock v:ext="edit" aspectratio="t"/>
            <w10:wrap type="none"/>
            <w10:anchorlock/>
          </v:shape>
          <w:control r:id="rId176" w:name="Control 204" w:shapeid="_x0000_i1157"/>
        </w:object>
      </w:r>
      <w:r>
        <w:rPr>
          <w:rFonts w:ascii="宋体" w:hAnsi="宋体" w:eastAsia="宋体" w:cs="宋体"/>
          <w:kern w:val="0"/>
          <w:sz w:val="24"/>
          <w:szCs w:val="24"/>
          <w:lang w:val="en-US" w:eastAsia="zh-CN" w:bidi="ar"/>
        </w:rPr>
        <w:t xml:space="preserve">d. 无序性 </w:t>
      </w:r>
    </w:p>
    <w:p>
      <w:pPr>
        <w:keepNext w:val="0"/>
        <w:keepLines w:val="0"/>
        <w:widowControl/>
        <w:suppressLineNumbers w:val="0"/>
        <w:jc w:val="left"/>
      </w:pPr>
      <w:r>
        <w:rPr>
          <w:rFonts w:ascii="宋体" w:hAnsi="宋体" w:eastAsia="宋体" w:cs="宋体"/>
          <w:kern w:val="0"/>
          <w:sz w:val="24"/>
          <w:szCs w:val="24"/>
          <w:lang w:val="en-US" w:eastAsia="zh-CN" w:bidi="ar"/>
        </w:rPr>
        <w:t>正确答案是：规律性</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58" o:spt="201" alt="" type="#_x0000_t201" style="height:18pt;width:72pt;" o:ole="t" filled="f" o:preferrelative="t" stroked="f" coordsize="21600,21600">
            <v:path/>
            <v:fill on="f" focussize="0,0"/>
            <v:stroke on="f"/>
            <v:imagedata r:id="rId178" o:title=""/>
            <o:lock v:ext="edit" aspectratio="t"/>
            <w10:wrap type="none"/>
            <w10:anchorlock/>
          </v:shape>
          <w:control r:id="rId177" w:name="Control 206" w:shapeid="_x0000_i1158"/>
        </w:object>
      </w:r>
    </w:p>
    <w:p>
      <w:pPr>
        <w:pStyle w:val="7"/>
        <w:keepNext w:val="0"/>
        <w:keepLines w:val="0"/>
        <w:widowControl/>
        <w:suppressLineNumbers w:val="0"/>
      </w:pPr>
      <w:r>
        <w:t>股份有限公司的最高权力机构是（）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59" o:spt="201" alt="" type="#_x0000_t201" style="height:15.75pt;width:20.25pt;" o:ole="t" filled="f" o:preferrelative="t" stroked="f" coordsize="21600,21600">
            <v:path/>
            <v:fill on="f" focussize="0,0"/>
            <v:stroke on="f"/>
            <v:imagedata r:id="rId15" o:title=""/>
            <o:lock v:ext="edit" aspectratio="t"/>
            <w10:wrap type="none"/>
            <w10:anchorlock/>
          </v:shape>
          <w:control r:id="rId179" w:name="Control 207" w:shapeid="_x0000_i1159"/>
        </w:object>
      </w:r>
      <w:r>
        <w:rPr>
          <w:rFonts w:ascii="宋体" w:hAnsi="宋体" w:eastAsia="宋体" w:cs="宋体"/>
          <w:kern w:val="0"/>
          <w:sz w:val="24"/>
          <w:szCs w:val="24"/>
          <w:lang w:val="en-US" w:eastAsia="zh-CN" w:bidi="ar"/>
        </w:rPr>
        <w:t xml:space="preserve">a. 董事长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0" o:spt="201" alt="" type="#_x0000_t201" style="height:15.75pt;width:20.25pt;" o:ole="t" filled="f" o:preferrelative="t" stroked="f" coordsize="21600,21600">
            <v:path/>
            <v:fill on="f" focussize="0,0"/>
            <v:stroke on="f"/>
            <v:imagedata r:id="rId15" o:title=""/>
            <o:lock v:ext="edit" aspectratio="t"/>
            <w10:wrap type="none"/>
            <w10:anchorlock/>
          </v:shape>
          <w:control r:id="rId180" w:name="Control 208" w:shapeid="_x0000_i1160"/>
        </w:object>
      </w:r>
      <w:r>
        <w:rPr>
          <w:rFonts w:ascii="宋体" w:hAnsi="宋体" w:eastAsia="宋体" w:cs="宋体"/>
          <w:kern w:val="0"/>
          <w:sz w:val="24"/>
          <w:szCs w:val="24"/>
          <w:lang w:val="en-US" w:eastAsia="zh-CN" w:bidi="ar"/>
        </w:rPr>
        <w:t xml:space="preserve">b. 总经理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1" o:spt="201" alt="" type="#_x0000_t201" style="height:15.75pt;width:20.25pt;" o:ole="t" filled="f" o:preferrelative="t" stroked="f" coordsize="21600,21600">
            <v:path/>
            <v:fill on="f" focussize="0,0"/>
            <v:stroke on="f"/>
            <v:imagedata r:id="rId15" o:title=""/>
            <o:lock v:ext="edit" aspectratio="t"/>
            <w10:wrap type="none"/>
            <w10:anchorlock/>
          </v:shape>
          <w:control r:id="rId181" w:name="Control 209" w:shapeid="_x0000_i1161"/>
        </w:object>
      </w:r>
      <w:r>
        <w:rPr>
          <w:rFonts w:ascii="宋体" w:hAnsi="宋体" w:eastAsia="宋体" w:cs="宋体"/>
          <w:kern w:val="0"/>
          <w:sz w:val="24"/>
          <w:szCs w:val="24"/>
          <w:lang w:val="en-US" w:eastAsia="zh-CN" w:bidi="ar"/>
        </w:rPr>
        <w:t xml:space="preserve">c. 监事会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2" o:spt="201" alt="" type="#_x0000_t201" style="height:15.75pt;width:20.25pt;" o:ole="t" filled="f" o:preferrelative="t" stroked="f" coordsize="21600,21600">
            <v:path/>
            <v:fill on="f" focussize="0,0"/>
            <v:stroke on="f"/>
            <v:imagedata r:id="rId15" o:title=""/>
            <o:lock v:ext="edit" aspectratio="t"/>
            <w10:wrap type="none"/>
            <w10:anchorlock/>
          </v:shape>
          <w:control r:id="rId182" w:name="Control 210" w:shapeid="_x0000_i1162"/>
        </w:object>
      </w:r>
      <w:r>
        <w:rPr>
          <w:rFonts w:ascii="宋体" w:hAnsi="宋体" w:eastAsia="宋体" w:cs="宋体"/>
          <w:kern w:val="0"/>
          <w:sz w:val="24"/>
          <w:szCs w:val="24"/>
          <w:lang w:val="en-US" w:eastAsia="zh-CN" w:bidi="ar"/>
        </w:rPr>
        <w:t xml:space="preserve">d. 股东大会 </w:t>
      </w:r>
    </w:p>
    <w:p>
      <w:pPr>
        <w:keepNext w:val="0"/>
        <w:keepLines w:val="0"/>
        <w:widowControl/>
        <w:suppressLineNumbers w:val="0"/>
        <w:jc w:val="left"/>
      </w:pPr>
      <w:r>
        <w:rPr>
          <w:rFonts w:ascii="宋体" w:hAnsi="宋体" w:eastAsia="宋体" w:cs="宋体"/>
          <w:kern w:val="0"/>
          <w:sz w:val="24"/>
          <w:szCs w:val="24"/>
          <w:lang w:val="en-US" w:eastAsia="zh-CN" w:bidi="ar"/>
        </w:rPr>
        <w:t>正确答案是：股东大会</w:t>
      </w: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63" o:spt="201" alt="" type="#_x0000_t201" style="height:18pt;width:72pt;" o:ole="t" filled="f" o:preferrelative="t" stroked="f" coordsize="21600,21600">
            <v:path/>
            <v:fill on="f" focussize="0,0"/>
            <v:stroke on="f"/>
            <v:imagedata r:id="rId184" o:title=""/>
            <o:lock v:ext="edit" aspectratio="t"/>
            <w10:wrap type="none"/>
            <w10:anchorlock/>
          </v:shape>
          <w:control r:id="rId183" w:name="Control 212" w:shapeid="_x0000_i1163"/>
        </w:object>
      </w:r>
    </w:p>
    <w:p>
      <w:pPr>
        <w:pStyle w:val="7"/>
        <w:keepNext w:val="0"/>
        <w:keepLines w:val="0"/>
        <w:widowControl/>
        <w:suppressLineNumbers w:val="0"/>
      </w:pPr>
      <w:r>
        <w:t>证券交易所是（）的组织者。</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4" o:spt="201" alt="" type="#_x0000_t201" style="height:15.75pt;width:20.25pt;" o:ole="t" filled="f" o:preferrelative="t" stroked="f" coordsize="21600,21600">
            <v:path/>
            <v:fill on="f" focussize="0,0"/>
            <v:stroke on="f"/>
            <v:imagedata r:id="rId15" o:title=""/>
            <o:lock v:ext="edit" aspectratio="t"/>
            <w10:wrap type="none"/>
            <w10:anchorlock/>
          </v:shape>
          <w:control r:id="rId185" w:name="Control 213" w:shapeid="_x0000_i1164"/>
        </w:object>
      </w:r>
      <w:r>
        <w:rPr>
          <w:rFonts w:ascii="宋体" w:hAnsi="宋体" w:eastAsia="宋体" w:cs="宋体"/>
          <w:kern w:val="0"/>
          <w:sz w:val="24"/>
          <w:szCs w:val="24"/>
          <w:lang w:val="en-US" w:eastAsia="zh-CN" w:bidi="ar"/>
        </w:rPr>
        <w:t xml:space="preserve">a. 场内交易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5" o:spt="201" alt="" type="#_x0000_t201" style="height:15.75pt;width:20.25pt;" o:ole="t" filled="f" o:preferrelative="t" stroked="f" coordsize="21600,21600">
            <v:path/>
            <v:fill on="f" focussize="0,0"/>
            <v:stroke on="f"/>
            <v:imagedata r:id="rId15" o:title=""/>
            <o:lock v:ext="edit" aspectratio="t"/>
            <w10:wrap type="none"/>
            <w10:anchorlock/>
          </v:shape>
          <w:control r:id="rId186" w:name="Control 214" w:shapeid="_x0000_i1165"/>
        </w:object>
      </w:r>
      <w:r>
        <w:rPr>
          <w:rFonts w:ascii="宋体" w:hAnsi="宋体" w:eastAsia="宋体" w:cs="宋体"/>
          <w:kern w:val="0"/>
          <w:sz w:val="24"/>
          <w:szCs w:val="24"/>
          <w:lang w:val="en-US" w:eastAsia="zh-CN" w:bidi="ar"/>
        </w:rPr>
        <w:t xml:space="preserve">b. 场外交易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6" o:spt="201" alt="" type="#_x0000_t201" style="height:15.75pt;width:20.25pt;" o:ole="t" filled="f" o:preferrelative="t" stroked="f" coordsize="21600,21600">
            <v:path/>
            <v:fill on="f" focussize="0,0"/>
            <v:stroke on="f"/>
            <v:imagedata r:id="rId15" o:title=""/>
            <o:lock v:ext="edit" aspectratio="t"/>
            <w10:wrap type="none"/>
            <w10:anchorlock/>
          </v:shape>
          <w:control r:id="rId187" w:name="Control 215" w:shapeid="_x0000_i1166"/>
        </w:object>
      </w:r>
      <w:r>
        <w:rPr>
          <w:rFonts w:ascii="宋体" w:hAnsi="宋体" w:eastAsia="宋体" w:cs="宋体"/>
          <w:kern w:val="0"/>
          <w:sz w:val="24"/>
          <w:szCs w:val="24"/>
          <w:lang w:val="en-US" w:eastAsia="zh-CN" w:bidi="ar"/>
        </w:rPr>
        <w:t xml:space="preserve">c. 远程交易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7" o:spt="201" alt="" type="#_x0000_t201" style="height:15.75pt;width:20.25pt;" o:ole="t" filled="f" o:preferrelative="t" stroked="f" coordsize="21600,21600">
            <v:path/>
            <v:fill on="f" focussize="0,0"/>
            <v:stroke on="f"/>
            <v:imagedata r:id="rId15" o:title=""/>
            <o:lock v:ext="edit" aspectratio="t"/>
            <w10:wrap type="none"/>
            <w10:anchorlock/>
          </v:shape>
          <w:control r:id="rId188" w:name="Control 216" w:shapeid="_x0000_i1167"/>
        </w:object>
      </w:r>
      <w:r>
        <w:rPr>
          <w:rFonts w:ascii="宋体" w:hAnsi="宋体" w:eastAsia="宋体" w:cs="宋体"/>
          <w:kern w:val="0"/>
          <w:sz w:val="24"/>
          <w:szCs w:val="24"/>
          <w:lang w:val="en-US" w:eastAsia="zh-CN" w:bidi="ar"/>
        </w:rPr>
        <w:t xml:space="preserve">d. 柜台交易 </w:t>
      </w:r>
    </w:p>
    <w:p>
      <w:pPr>
        <w:keepNext w:val="0"/>
        <w:keepLines w:val="0"/>
        <w:widowControl/>
        <w:suppressLineNumbers w:val="0"/>
        <w:jc w:val="left"/>
      </w:pPr>
      <w:r>
        <w:rPr>
          <w:rFonts w:ascii="宋体" w:hAnsi="宋体" w:eastAsia="宋体" w:cs="宋体"/>
          <w:kern w:val="0"/>
          <w:sz w:val="24"/>
          <w:szCs w:val="24"/>
          <w:lang w:val="en-US" w:eastAsia="zh-CN" w:bidi="ar"/>
        </w:rPr>
        <w:t>正确答案是：场内交易</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68" o:spt="201" alt="" type="#_x0000_t201" style="height:18pt;width:72pt;" o:ole="t" filled="f" o:preferrelative="t" stroked="f" coordsize="21600,21600">
            <v:path/>
            <v:fill on="f" focussize="0,0"/>
            <v:stroke on="f"/>
            <v:imagedata r:id="rId190" o:title=""/>
            <o:lock v:ext="edit" aspectratio="t"/>
            <w10:wrap type="none"/>
            <w10:anchorlock/>
          </v:shape>
          <w:control r:id="rId189" w:name="Control 218" w:shapeid="_x0000_i1168"/>
        </w:object>
      </w:r>
    </w:p>
    <w:p>
      <w:pPr>
        <w:pStyle w:val="7"/>
        <w:keepNext w:val="0"/>
        <w:keepLines w:val="0"/>
        <w:widowControl/>
        <w:suppressLineNumbers w:val="0"/>
      </w:pPr>
      <w:r>
        <w:t>某股票某日市场价格为每股8元，上年每股利润0.5元，该股静态市盈率为（   ）倍。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69" o:spt="201" alt="" type="#_x0000_t201" style="height:15.75pt;width:20.25pt;" o:ole="t" filled="f" o:preferrelative="t" stroked="f" coordsize="21600,21600">
            <v:path/>
            <v:fill on="f" focussize="0,0"/>
            <v:stroke on="f"/>
            <v:imagedata r:id="rId15" o:title=""/>
            <o:lock v:ext="edit" aspectratio="t"/>
            <w10:wrap type="none"/>
            <w10:anchorlock/>
          </v:shape>
          <w:control r:id="rId191" w:name="Control 219" w:shapeid="_x0000_i1169"/>
        </w:object>
      </w:r>
      <w:r>
        <w:rPr>
          <w:rFonts w:ascii="宋体" w:hAnsi="宋体" w:eastAsia="宋体" w:cs="宋体"/>
          <w:kern w:val="0"/>
          <w:sz w:val="24"/>
          <w:szCs w:val="24"/>
          <w:lang w:val="en-US" w:eastAsia="zh-CN" w:bidi="ar"/>
        </w:rPr>
        <w:t xml:space="preserve">A. 40倍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0" o:spt="201" alt="" type="#_x0000_t201" style="height:15.75pt;width:20.25pt;" o:ole="t" filled="f" o:preferrelative="t" stroked="f" coordsize="21600,21600">
            <v:path/>
            <v:fill on="f" focussize="0,0"/>
            <v:stroke on="f"/>
            <v:imagedata r:id="rId15" o:title=""/>
            <o:lock v:ext="edit" aspectratio="t"/>
            <w10:wrap type="none"/>
            <w10:anchorlock/>
          </v:shape>
          <w:control r:id="rId192" w:name="Control 220" w:shapeid="_x0000_i1170"/>
        </w:object>
      </w:r>
      <w:r>
        <w:rPr>
          <w:rFonts w:ascii="宋体" w:hAnsi="宋体" w:eastAsia="宋体" w:cs="宋体"/>
          <w:kern w:val="0"/>
          <w:sz w:val="24"/>
          <w:szCs w:val="24"/>
          <w:lang w:val="en-US" w:eastAsia="zh-CN" w:bidi="ar"/>
        </w:rPr>
        <w:t xml:space="preserve">B. 50倍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1" o:spt="201" alt="" type="#_x0000_t201" style="height:15.75pt;width:20.25pt;" o:ole="t" filled="f" o:preferrelative="t" stroked="f" coordsize="21600,21600">
            <v:path/>
            <v:fill on="f" focussize="0,0"/>
            <v:stroke on="f"/>
            <v:imagedata r:id="rId15" o:title=""/>
            <o:lock v:ext="edit" aspectratio="t"/>
            <w10:wrap type="none"/>
            <w10:anchorlock/>
          </v:shape>
          <w:control r:id="rId193" w:name="Control 221" w:shapeid="_x0000_i1171"/>
        </w:object>
      </w:r>
      <w:r>
        <w:rPr>
          <w:rFonts w:ascii="宋体" w:hAnsi="宋体" w:eastAsia="宋体" w:cs="宋体"/>
          <w:kern w:val="0"/>
          <w:sz w:val="24"/>
          <w:szCs w:val="24"/>
          <w:lang w:val="en-US" w:eastAsia="zh-CN" w:bidi="ar"/>
        </w:rPr>
        <w:t xml:space="preserve">C. 16倍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2" o:spt="201" alt="" type="#_x0000_t201" style="height:15.75pt;width:20.25pt;" o:ole="t" filled="f" o:preferrelative="t" stroked="f" coordsize="21600,21600">
            <v:path/>
            <v:fill on="f" focussize="0,0"/>
            <v:stroke on="f"/>
            <v:imagedata r:id="rId15" o:title=""/>
            <o:lock v:ext="edit" aspectratio="t"/>
            <w10:wrap type="none"/>
            <w10:anchorlock/>
          </v:shape>
          <w:control r:id="rId194" w:name="Control 222" w:shapeid="_x0000_i1172"/>
        </w:object>
      </w:r>
      <w:r>
        <w:rPr>
          <w:rFonts w:ascii="宋体" w:hAnsi="宋体" w:eastAsia="宋体" w:cs="宋体"/>
          <w:kern w:val="0"/>
          <w:sz w:val="24"/>
          <w:szCs w:val="24"/>
          <w:lang w:val="en-US" w:eastAsia="zh-CN" w:bidi="ar"/>
        </w:rPr>
        <w:t xml:space="preserve">D. 4倍 </w:t>
      </w:r>
    </w:p>
    <w:p>
      <w:pPr>
        <w:keepNext w:val="0"/>
        <w:keepLines w:val="0"/>
        <w:widowControl/>
        <w:suppressLineNumbers w:val="0"/>
        <w:jc w:val="left"/>
      </w:pPr>
      <w:r>
        <w:rPr>
          <w:rFonts w:ascii="宋体" w:hAnsi="宋体" w:eastAsia="宋体" w:cs="宋体"/>
          <w:kern w:val="0"/>
          <w:sz w:val="24"/>
          <w:szCs w:val="24"/>
          <w:lang w:val="en-US" w:eastAsia="zh-CN" w:bidi="ar"/>
        </w:rPr>
        <w:t>正确答案是：16倍</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73" o:spt="201" alt="" type="#_x0000_t201" style="height:18pt;width:72pt;" o:ole="t" filled="f" o:preferrelative="t" stroked="f" coordsize="21600,21600">
            <v:path/>
            <v:fill on="f" focussize="0,0"/>
            <v:stroke on="f"/>
            <v:imagedata r:id="rId196" o:title=""/>
            <o:lock v:ext="edit" aspectratio="t"/>
            <w10:wrap type="none"/>
            <w10:anchorlock/>
          </v:shape>
          <w:control r:id="rId195" w:name="Control 224" w:shapeid="_x0000_i1173"/>
        </w:object>
      </w:r>
    </w:p>
    <w:p>
      <w:pPr>
        <w:pStyle w:val="7"/>
        <w:keepNext w:val="0"/>
        <w:keepLines w:val="0"/>
        <w:widowControl/>
        <w:suppressLineNumbers w:val="0"/>
      </w:pPr>
      <w:r>
        <w:t>有价证券与无价证券最明显地区别是（</w:t>
      </w:r>
      <w:r>
        <w:rPr>
          <w:lang w:val="en-US"/>
        </w:rPr>
        <w:t xml:space="preserve">    </w:t>
      </w:r>
      <w:r>
        <w:t>）</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4" o:spt="201" alt="" type="#_x0000_t201" style="height:15.75pt;width:20.25pt;" o:ole="t" filled="f" o:preferrelative="t" stroked="f" coordsize="21600,21600">
            <v:path/>
            <v:fill on="f" focussize="0,0"/>
            <v:stroke on="f"/>
            <v:imagedata r:id="rId15" o:title=""/>
            <o:lock v:ext="edit" aspectratio="t"/>
            <w10:wrap type="none"/>
            <w10:anchorlock/>
          </v:shape>
          <w:control r:id="rId197" w:name="Control 225" w:shapeid="_x0000_i1174"/>
        </w:object>
      </w:r>
      <w:r>
        <w:rPr>
          <w:rFonts w:ascii="宋体" w:hAnsi="宋体" w:eastAsia="宋体" w:cs="宋体"/>
          <w:kern w:val="0"/>
          <w:sz w:val="24"/>
          <w:szCs w:val="24"/>
          <w:lang w:val="en-US" w:eastAsia="zh-CN" w:bidi="ar"/>
        </w:rPr>
        <w:t xml:space="preserve">A. 永久性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5" o:spt="201" alt="" type="#_x0000_t201" style="height:15.75pt;width:20.25pt;" o:ole="t" filled="f" o:preferrelative="t" stroked="f" coordsize="21600,21600">
            <v:path/>
            <v:fill on="f" focussize="0,0"/>
            <v:stroke on="f"/>
            <v:imagedata r:id="rId15" o:title=""/>
            <o:lock v:ext="edit" aspectratio="t"/>
            <w10:wrap type="none"/>
            <w10:anchorlock/>
          </v:shape>
          <w:control r:id="rId198" w:name="Control 226" w:shapeid="_x0000_i1175"/>
        </w:object>
      </w:r>
      <w:r>
        <w:rPr>
          <w:rFonts w:ascii="宋体" w:hAnsi="宋体" w:eastAsia="宋体" w:cs="宋体"/>
          <w:kern w:val="0"/>
          <w:sz w:val="24"/>
          <w:szCs w:val="24"/>
          <w:lang w:val="en-US" w:eastAsia="zh-CN" w:bidi="ar"/>
        </w:rPr>
        <w:t xml:space="preserve">B. 盈利性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6" o:spt="201" alt="" type="#_x0000_t201" style="height:15.75pt;width:20.25pt;" o:ole="t" filled="f" o:preferrelative="t" stroked="f" coordsize="21600,21600">
            <v:path/>
            <v:fill on="f" focussize="0,0"/>
            <v:stroke on="f"/>
            <v:imagedata r:id="rId15" o:title=""/>
            <o:lock v:ext="edit" aspectratio="t"/>
            <w10:wrap type="none"/>
            <w10:anchorlock/>
          </v:shape>
          <w:control r:id="rId199" w:name="Control 227" w:shapeid="_x0000_i1176"/>
        </w:object>
      </w:r>
      <w:r>
        <w:rPr>
          <w:rFonts w:ascii="宋体" w:hAnsi="宋体" w:eastAsia="宋体" w:cs="宋体"/>
          <w:kern w:val="0"/>
          <w:sz w:val="24"/>
          <w:szCs w:val="24"/>
          <w:lang w:val="en-US" w:eastAsia="zh-CN" w:bidi="ar"/>
        </w:rPr>
        <w:t xml:space="preserve">C. 流通性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7" o:spt="201" alt="" type="#_x0000_t201" style="height:15.75pt;width:20.25pt;" o:ole="t" filled="f" o:preferrelative="t" stroked="f" coordsize="21600,21600">
            <v:path/>
            <v:fill on="f" focussize="0,0"/>
            <v:stroke on="f"/>
            <v:imagedata r:id="rId15" o:title=""/>
            <o:lock v:ext="edit" aspectratio="t"/>
            <w10:wrap type="none"/>
            <w10:anchorlock/>
          </v:shape>
          <w:control r:id="rId200" w:name="Control 228" w:shapeid="_x0000_i1177"/>
        </w:object>
      </w:r>
      <w:r>
        <w:rPr>
          <w:rFonts w:ascii="宋体" w:hAnsi="宋体" w:eastAsia="宋体" w:cs="宋体"/>
          <w:kern w:val="0"/>
          <w:sz w:val="24"/>
          <w:szCs w:val="24"/>
          <w:lang w:val="en-US" w:eastAsia="zh-CN" w:bidi="ar"/>
        </w:rPr>
        <w:t xml:space="preserve">D. 安全性 </w:t>
      </w:r>
    </w:p>
    <w:p>
      <w:pPr>
        <w:keepNext w:val="0"/>
        <w:keepLines w:val="0"/>
        <w:widowControl/>
        <w:suppressLineNumbers w:val="0"/>
        <w:jc w:val="left"/>
      </w:pPr>
      <w:r>
        <w:rPr>
          <w:rFonts w:ascii="宋体" w:hAnsi="宋体" w:eastAsia="宋体" w:cs="宋体"/>
          <w:kern w:val="0"/>
          <w:sz w:val="24"/>
          <w:szCs w:val="24"/>
          <w:lang w:val="en-US" w:eastAsia="zh-CN" w:bidi="ar"/>
        </w:rPr>
        <w:t>正确答案是：流通性</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78" o:spt="201" alt="" type="#_x0000_t201" style="height:18pt;width:72pt;" o:ole="t" filled="f" o:preferrelative="t" stroked="f" coordsize="21600,21600">
            <v:path/>
            <v:fill on="f" focussize="0,0"/>
            <v:stroke on="f"/>
            <v:imagedata r:id="rId202" o:title=""/>
            <o:lock v:ext="edit" aspectratio="t"/>
            <w10:wrap type="none"/>
            <w10:anchorlock/>
          </v:shape>
          <w:control r:id="rId201" w:name="Control 230" w:shapeid="_x0000_i1178"/>
        </w:object>
      </w:r>
    </w:p>
    <w:p>
      <w:pPr>
        <w:pStyle w:val="7"/>
        <w:keepNext w:val="0"/>
        <w:keepLines w:val="0"/>
        <w:widowControl/>
        <w:suppressLineNumbers w:val="0"/>
      </w:pPr>
      <w:r>
        <w:t>创业板IPO上市的要求最近2年连续盈利，且净利润累计不少于人民币（   ）万元；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79" o:spt="201" alt="" type="#_x0000_t201" style="height:15.75pt;width:20.25pt;" o:ole="t" filled="f" o:preferrelative="t" stroked="f" coordsize="21600,21600">
            <v:path/>
            <v:fill on="f" focussize="0,0"/>
            <v:stroke on="f"/>
            <v:imagedata r:id="rId15" o:title=""/>
            <o:lock v:ext="edit" aspectratio="t"/>
            <w10:wrap type="none"/>
            <w10:anchorlock/>
          </v:shape>
          <w:control r:id="rId203" w:name="Control 231" w:shapeid="_x0000_i1179"/>
        </w:object>
      </w:r>
      <w:r>
        <w:rPr>
          <w:rFonts w:ascii="宋体" w:hAnsi="宋体" w:eastAsia="宋体" w:cs="宋体"/>
          <w:kern w:val="0"/>
          <w:sz w:val="24"/>
          <w:szCs w:val="24"/>
          <w:lang w:val="en-US" w:eastAsia="zh-CN" w:bidi="ar"/>
        </w:rPr>
        <w:t xml:space="preserve">A. 5000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0" o:spt="201" alt="" type="#_x0000_t201" style="height:15.75pt;width:20.25pt;" o:ole="t" filled="f" o:preferrelative="t" stroked="f" coordsize="21600,21600">
            <v:path/>
            <v:fill on="f" focussize="0,0"/>
            <v:stroke on="f"/>
            <v:imagedata r:id="rId15" o:title=""/>
            <o:lock v:ext="edit" aspectratio="t"/>
            <w10:wrap type="none"/>
            <w10:anchorlock/>
          </v:shape>
          <w:control r:id="rId204" w:name="Control 232" w:shapeid="_x0000_i1180"/>
        </w:object>
      </w:r>
      <w:r>
        <w:rPr>
          <w:rFonts w:ascii="宋体" w:hAnsi="宋体" w:eastAsia="宋体" w:cs="宋体"/>
          <w:kern w:val="0"/>
          <w:sz w:val="24"/>
          <w:szCs w:val="24"/>
          <w:lang w:val="en-US" w:eastAsia="zh-CN" w:bidi="ar"/>
        </w:rPr>
        <w:t xml:space="preserve">B. 1000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1" o:spt="201" alt="" type="#_x0000_t201" style="height:15.75pt;width:20.25pt;" o:ole="t" filled="f" o:preferrelative="t" stroked="f" coordsize="21600,21600">
            <v:path/>
            <v:fill on="f" focussize="0,0"/>
            <v:stroke on="f"/>
            <v:imagedata r:id="rId15" o:title=""/>
            <o:lock v:ext="edit" aspectratio="t"/>
            <w10:wrap type="none"/>
            <w10:anchorlock/>
          </v:shape>
          <w:control r:id="rId205" w:name="Control 233" w:shapeid="_x0000_i1181"/>
        </w:object>
      </w:r>
      <w:r>
        <w:rPr>
          <w:rFonts w:ascii="宋体" w:hAnsi="宋体" w:eastAsia="宋体" w:cs="宋体"/>
          <w:kern w:val="0"/>
          <w:sz w:val="24"/>
          <w:szCs w:val="24"/>
          <w:lang w:val="en-US" w:eastAsia="zh-CN" w:bidi="ar"/>
        </w:rPr>
        <w:t xml:space="preserve">C. 3000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2" o:spt="201" alt="" type="#_x0000_t201" style="height:15.75pt;width:20.25pt;" o:ole="t" filled="f" o:preferrelative="t" stroked="f" coordsize="21600,21600">
            <v:path/>
            <v:fill on="f" focussize="0,0"/>
            <v:stroke on="f"/>
            <v:imagedata r:id="rId15" o:title=""/>
            <o:lock v:ext="edit" aspectratio="t"/>
            <w10:wrap type="none"/>
            <w10:anchorlock/>
          </v:shape>
          <w:control r:id="rId206" w:name="Control 234" w:shapeid="_x0000_i1182"/>
        </w:object>
      </w:r>
      <w:r>
        <w:rPr>
          <w:rFonts w:ascii="宋体" w:hAnsi="宋体" w:eastAsia="宋体" w:cs="宋体"/>
          <w:kern w:val="0"/>
          <w:sz w:val="24"/>
          <w:szCs w:val="24"/>
          <w:lang w:val="en-US" w:eastAsia="zh-CN" w:bidi="ar"/>
        </w:rPr>
        <w:t xml:space="preserve">D. 2000 </w:t>
      </w:r>
    </w:p>
    <w:p>
      <w:pPr>
        <w:keepNext w:val="0"/>
        <w:keepLines w:val="0"/>
        <w:widowControl/>
        <w:suppressLineNumbers w:val="0"/>
        <w:jc w:val="left"/>
      </w:pPr>
      <w:r>
        <w:rPr>
          <w:rFonts w:ascii="宋体" w:hAnsi="宋体" w:eastAsia="宋体" w:cs="宋体"/>
          <w:kern w:val="0"/>
          <w:sz w:val="24"/>
          <w:szCs w:val="24"/>
          <w:lang w:val="en-US" w:eastAsia="zh-CN" w:bidi="ar"/>
        </w:rPr>
        <w:t>正确答案是：1000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83" o:spt="201" alt="" type="#_x0000_t201" style="height:18pt;width:72pt;" o:ole="t" filled="f" o:preferrelative="t" stroked="f" coordsize="21600,21600">
            <v:path/>
            <v:fill on="f" focussize="0,0"/>
            <v:stroke on="f"/>
            <v:imagedata r:id="rId208" o:title=""/>
            <o:lock v:ext="edit" aspectratio="t"/>
            <w10:wrap type="none"/>
            <w10:anchorlock/>
          </v:shape>
          <w:control r:id="rId207" w:name="Control 236" w:shapeid="_x0000_i1183"/>
        </w:object>
      </w:r>
    </w:p>
    <w:p>
      <w:pPr>
        <w:pStyle w:val="7"/>
        <w:keepNext w:val="0"/>
        <w:keepLines w:val="0"/>
        <w:widowControl/>
        <w:suppressLineNumbers w:val="0"/>
      </w:pPr>
      <w:r>
        <w:t>社会公众股被称为（）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4" o:spt="201" alt="" type="#_x0000_t201" style="height:15.75pt;width:20.25pt;" o:ole="t" filled="f" o:preferrelative="t" stroked="f" coordsize="21600,21600">
            <v:path/>
            <v:fill on="f" focussize="0,0"/>
            <v:stroke on="f"/>
            <v:imagedata r:id="rId15" o:title=""/>
            <o:lock v:ext="edit" aspectratio="t"/>
            <w10:wrap type="none"/>
            <w10:anchorlock/>
          </v:shape>
          <w:control r:id="rId209" w:name="Control 237" w:shapeid="_x0000_i1184"/>
        </w:object>
      </w:r>
      <w:r>
        <w:rPr>
          <w:rFonts w:ascii="宋体" w:hAnsi="宋体" w:eastAsia="宋体" w:cs="宋体"/>
          <w:kern w:val="0"/>
          <w:sz w:val="24"/>
          <w:szCs w:val="24"/>
          <w:lang w:val="en-US" w:eastAsia="zh-CN" w:bidi="ar"/>
        </w:rPr>
        <w:t xml:space="preserve">A. 法人股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5" o:spt="201" alt="" type="#_x0000_t201" style="height:15.75pt;width:20.25pt;" o:ole="t" filled="f" o:preferrelative="t" stroked="f" coordsize="21600,21600">
            <v:path/>
            <v:fill on="f" focussize="0,0"/>
            <v:stroke on="f"/>
            <v:imagedata r:id="rId15" o:title=""/>
            <o:lock v:ext="edit" aspectratio="t"/>
            <w10:wrap type="none"/>
            <w10:anchorlock/>
          </v:shape>
          <w:control r:id="rId210" w:name="Control 238" w:shapeid="_x0000_i1185"/>
        </w:object>
      </w:r>
      <w:r>
        <w:rPr>
          <w:rFonts w:ascii="宋体" w:hAnsi="宋体" w:eastAsia="宋体" w:cs="宋体"/>
          <w:kern w:val="0"/>
          <w:sz w:val="24"/>
          <w:szCs w:val="24"/>
          <w:lang w:val="en-US" w:eastAsia="zh-CN" w:bidi="ar"/>
        </w:rPr>
        <w:t xml:space="preserve">B. 个人股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6" o:spt="201" alt="" type="#_x0000_t201" style="height:15.75pt;width:20.25pt;" o:ole="t" filled="f" o:preferrelative="t" stroked="f" coordsize="21600,21600">
            <v:path/>
            <v:fill on="f" focussize="0,0"/>
            <v:stroke on="f"/>
            <v:imagedata r:id="rId15" o:title=""/>
            <o:lock v:ext="edit" aspectratio="t"/>
            <w10:wrap type="none"/>
            <w10:anchorlock/>
          </v:shape>
          <w:control r:id="rId211" w:name="Control 239" w:shapeid="_x0000_i1186"/>
        </w:object>
      </w:r>
      <w:r>
        <w:rPr>
          <w:rFonts w:ascii="宋体" w:hAnsi="宋体" w:eastAsia="宋体" w:cs="宋体"/>
          <w:kern w:val="0"/>
          <w:sz w:val="24"/>
          <w:szCs w:val="24"/>
          <w:lang w:val="en-US" w:eastAsia="zh-CN" w:bidi="ar"/>
        </w:rPr>
        <w:t xml:space="preserve">C. B股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7" o:spt="201" alt="" type="#_x0000_t201" style="height:15.75pt;width:20.25pt;" o:ole="t" filled="f" o:preferrelative="t" stroked="f" coordsize="21600,21600">
            <v:path/>
            <v:fill on="f" focussize="0,0"/>
            <v:stroke on="f"/>
            <v:imagedata r:id="rId15" o:title=""/>
            <o:lock v:ext="edit" aspectratio="t"/>
            <w10:wrap type="none"/>
            <w10:anchorlock/>
          </v:shape>
          <w:control r:id="rId212" w:name="Control 240" w:shapeid="_x0000_i1187"/>
        </w:object>
      </w:r>
      <w:r>
        <w:rPr>
          <w:rFonts w:ascii="宋体" w:hAnsi="宋体" w:eastAsia="宋体" w:cs="宋体"/>
          <w:kern w:val="0"/>
          <w:sz w:val="24"/>
          <w:szCs w:val="24"/>
          <w:lang w:val="en-US" w:eastAsia="zh-CN" w:bidi="ar"/>
        </w:rPr>
        <w:t xml:space="preserve">D. 流通股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正确答案是：个人股</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88" o:spt="201" alt="" type="#_x0000_t201" style="height:18pt;width:72pt;" o:ole="t" filled="f" o:preferrelative="t" stroked="f" coordsize="21600,21600">
            <v:path/>
            <v:fill on="f" focussize="0,0"/>
            <v:stroke on="f"/>
            <v:imagedata r:id="rId214" o:title=""/>
            <o:lock v:ext="edit" aspectratio="t"/>
            <w10:wrap type="none"/>
            <w10:anchorlock/>
          </v:shape>
          <w:control r:id="rId213" w:name="Control 242" w:shapeid="_x0000_i1188"/>
        </w:object>
      </w:r>
    </w:p>
    <w:p>
      <w:pPr>
        <w:pStyle w:val="7"/>
        <w:keepNext w:val="0"/>
        <w:keepLines w:val="0"/>
        <w:widowControl/>
        <w:suppressLineNumbers w:val="0"/>
      </w:pPr>
      <w:r>
        <w:t>期货商品一般具有（  ）、投机和（   ）三大功能。</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89" o:spt="201" alt="" type="#_x0000_t201" style="height:15.75pt;width:20.25pt;" o:ole="t" filled="f" o:preferrelative="t" stroked="f" coordsize="21600,21600">
            <v:path/>
            <v:fill on="f" focussize="0,0"/>
            <v:stroke on="f"/>
            <v:imagedata r:id="rId77" o:title=""/>
            <o:lock v:ext="edit" aspectratio="t"/>
            <w10:wrap type="none"/>
            <w10:anchorlock/>
          </v:shape>
          <w:control r:id="rId215" w:name="Control 243" w:shapeid="_x0000_i1189"/>
        </w:object>
      </w:r>
      <w:r>
        <w:rPr>
          <w:rFonts w:ascii="宋体" w:hAnsi="宋体" w:eastAsia="宋体" w:cs="宋体"/>
          <w:kern w:val="0"/>
          <w:sz w:val="24"/>
          <w:szCs w:val="24"/>
          <w:lang w:val="en-US" w:eastAsia="zh-CN" w:bidi="ar"/>
        </w:rPr>
        <w:t xml:space="preserve">A. 人民币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0" o:spt="201" alt="" type="#_x0000_t201" style="height:15.75pt;width:20.25pt;" o:ole="t" filled="f" o:preferrelative="t" stroked="f" coordsize="21600,21600">
            <v:path/>
            <v:fill on="f" focussize="0,0"/>
            <v:stroke on="f"/>
            <v:imagedata r:id="rId77" o:title=""/>
            <o:lock v:ext="edit" aspectratio="t"/>
            <w10:wrap type="none"/>
            <w10:anchorlock/>
          </v:shape>
          <w:control r:id="rId216" w:name="Control 244" w:shapeid="_x0000_i1190"/>
        </w:object>
      </w:r>
      <w:r>
        <w:rPr>
          <w:rFonts w:ascii="宋体" w:hAnsi="宋体" w:eastAsia="宋体" w:cs="宋体"/>
          <w:kern w:val="0"/>
          <w:sz w:val="24"/>
          <w:szCs w:val="24"/>
          <w:lang w:val="en-US" w:eastAsia="zh-CN" w:bidi="ar"/>
        </w:rPr>
        <w:t xml:space="preserve">B. 港币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1" o:spt="201" alt="" type="#_x0000_t201" style="height:15.75pt;width:20.25pt;" o:ole="t" filled="f" o:preferrelative="t" stroked="f" coordsize="21600,21600">
            <v:path/>
            <v:fill on="f" focussize="0,0"/>
            <v:stroke on="f"/>
            <v:imagedata r:id="rId77" o:title=""/>
            <o:lock v:ext="edit" aspectratio="t"/>
            <w10:wrap type="none"/>
            <w10:anchorlock/>
          </v:shape>
          <w:control r:id="rId217" w:name="Control 245" w:shapeid="_x0000_i1191"/>
        </w:object>
      </w:r>
      <w:r>
        <w:rPr>
          <w:rFonts w:ascii="宋体" w:hAnsi="宋体" w:eastAsia="宋体" w:cs="宋体"/>
          <w:kern w:val="0"/>
          <w:sz w:val="24"/>
          <w:szCs w:val="24"/>
          <w:lang w:val="en-US" w:eastAsia="zh-CN" w:bidi="ar"/>
        </w:rPr>
        <w:t xml:space="preserve">C. 欧元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2" o:spt="201" alt="" type="#_x0000_t201" style="height:15.75pt;width:20.25pt;" o:ole="t" filled="f" o:preferrelative="t" stroked="f" coordsize="21600,21600">
            <v:path/>
            <v:fill on="f" focussize="0,0"/>
            <v:stroke on="f"/>
            <v:imagedata r:id="rId77" o:title=""/>
            <o:lock v:ext="edit" aspectratio="t"/>
            <w10:wrap type="none"/>
            <w10:anchorlock/>
          </v:shape>
          <w:control r:id="rId218" w:name="Control 246" w:shapeid="_x0000_i1192"/>
        </w:object>
      </w:r>
      <w:r>
        <w:rPr>
          <w:rFonts w:ascii="宋体" w:hAnsi="宋体" w:eastAsia="宋体" w:cs="宋体"/>
          <w:kern w:val="0"/>
          <w:sz w:val="24"/>
          <w:szCs w:val="24"/>
          <w:lang w:val="en-US" w:eastAsia="zh-CN" w:bidi="ar"/>
        </w:rPr>
        <w:t xml:space="preserve">D. 美元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美元, 港币</w:t>
      </w:r>
    </w:p>
    <w:p>
      <w:pPr>
        <w:pStyle w:val="2"/>
        <w:keepNext w:val="0"/>
        <w:keepLines w:val="0"/>
        <w:widowControl/>
        <w:suppressLineNumbers w:val="0"/>
        <w:jc w:val="center"/>
      </w:pPr>
      <w:r>
        <w:t>题目</w:t>
      </w:r>
      <w:r>
        <w:rPr>
          <w:b/>
          <w:sz w:val="31"/>
          <w:szCs w:val="31"/>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93" o:spt="201" alt="" type="#_x0000_t201" style="height:18pt;width:72pt;" o:ole="t" filled="f" o:preferrelative="t" stroked="f" coordsize="21600,21600">
            <v:path/>
            <v:fill on="f" focussize="0,0"/>
            <v:stroke on="f"/>
            <v:imagedata r:id="rId220" o:title=""/>
            <o:lock v:ext="edit" aspectratio="t"/>
            <w10:wrap type="none"/>
            <w10:anchorlock/>
          </v:shape>
          <w:control r:id="rId219" w:name="Control 248" w:shapeid="_x0000_i1193"/>
        </w:object>
      </w:r>
    </w:p>
    <w:p>
      <w:pPr>
        <w:pStyle w:val="7"/>
        <w:keepNext w:val="0"/>
        <w:keepLines w:val="0"/>
        <w:widowControl/>
        <w:suppressLineNumbers w:val="0"/>
      </w:pPr>
      <w:r>
        <w:t xml:space="preserve">.我国股票竞价方式由开市前的（   </w:t>
      </w:r>
      <w:r>
        <w:rPr>
          <w:rStyle w:val="10"/>
          <w:b/>
        </w:rPr>
        <w:t>）</w:t>
      </w:r>
      <w:r>
        <w:t>和开市后的</w:t>
      </w:r>
      <w:r>
        <w:rPr>
          <w:rStyle w:val="10"/>
          <w:b/>
        </w:rPr>
        <w:t>（   ）</w:t>
      </w:r>
      <w:r>
        <w:t>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4" o:spt="201" alt="" type="#_x0000_t201" style="height:15.75pt;width:20.25pt;" o:ole="t" filled="f" o:preferrelative="t" stroked="f" coordsize="21600,21600">
            <v:path/>
            <v:fill on="f" focussize="0,0"/>
            <v:stroke on="f"/>
            <v:imagedata r:id="rId77" o:title=""/>
            <o:lock v:ext="edit" aspectratio="t"/>
            <w10:wrap type="none"/>
            <w10:anchorlock/>
          </v:shape>
          <w:control r:id="rId221" w:name="Control 249" w:shapeid="_x0000_i1194"/>
        </w:object>
      </w:r>
      <w:r>
        <w:rPr>
          <w:rFonts w:ascii="宋体" w:hAnsi="宋体" w:eastAsia="宋体" w:cs="宋体"/>
          <w:kern w:val="0"/>
          <w:sz w:val="24"/>
          <w:szCs w:val="24"/>
          <w:lang w:val="en-US" w:eastAsia="zh-CN" w:bidi="ar"/>
        </w:rPr>
        <w:t xml:space="preserve">A. 连续竞价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5" o:spt="201" alt="" type="#_x0000_t201" style="height:15.75pt;width:20.25pt;" o:ole="t" filled="f" o:preferrelative="t" stroked="f" coordsize="21600,21600">
            <v:path/>
            <v:fill on="f" focussize="0,0"/>
            <v:stroke on="f"/>
            <v:imagedata r:id="rId77" o:title=""/>
            <o:lock v:ext="edit" aspectratio="t"/>
            <w10:wrap type="none"/>
            <w10:anchorlock/>
          </v:shape>
          <w:control r:id="rId222" w:name="Control 250" w:shapeid="_x0000_i1195"/>
        </w:object>
      </w:r>
      <w:r>
        <w:rPr>
          <w:rFonts w:ascii="宋体" w:hAnsi="宋体" w:eastAsia="宋体" w:cs="宋体"/>
          <w:kern w:val="0"/>
          <w:sz w:val="24"/>
          <w:szCs w:val="24"/>
          <w:lang w:val="en-US" w:eastAsia="zh-CN" w:bidi="ar"/>
        </w:rPr>
        <w:t xml:space="preserve">B. 开盘价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6" o:spt="201" alt="" type="#_x0000_t201" style="height:15.75pt;width:20.25pt;" o:ole="t" filled="f" o:preferrelative="t" stroked="f" coordsize="21600,21600">
            <v:path/>
            <v:fill on="f" focussize="0,0"/>
            <v:stroke on="f"/>
            <v:imagedata r:id="rId77" o:title=""/>
            <o:lock v:ext="edit" aspectratio="t"/>
            <w10:wrap type="none"/>
            <w10:anchorlock/>
          </v:shape>
          <w:control r:id="rId223" w:name="Control 251" w:shapeid="_x0000_i1196"/>
        </w:object>
      </w:r>
      <w:r>
        <w:rPr>
          <w:rFonts w:ascii="宋体" w:hAnsi="宋体" w:eastAsia="宋体" w:cs="宋体"/>
          <w:kern w:val="0"/>
          <w:sz w:val="24"/>
          <w:szCs w:val="24"/>
          <w:lang w:val="en-US" w:eastAsia="zh-CN" w:bidi="ar"/>
        </w:rPr>
        <w:t xml:space="preserve">C. 集合竞价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7" o:spt="201" alt="" type="#_x0000_t201" style="height:15.75pt;width:20.25pt;" o:ole="t" filled="f" o:preferrelative="t" stroked="f" coordsize="21600,21600">
            <v:path/>
            <v:fill on="f" focussize="0,0"/>
            <v:stroke on="f"/>
            <v:imagedata r:id="rId77" o:title=""/>
            <o:lock v:ext="edit" aspectratio="t"/>
            <w10:wrap type="none"/>
            <w10:anchorlock/>
          </v:shape>
          <w:control r:id="rId224" w:name="Control 252" w:shapeid="_x0000_i1197"/>
        </w:object>
      </w:r>
      <w:r>
        <w:rPr>
          <w:rFonts w:ascii="宋体" w:hAnsi="宋体" w:eastAsia="宋体" w:cs="宋体"/>
          <w:kern w:val="0"/>
          <w:sz w:val="24"/>
          <w:szCs w:val="24"/>
          <w:lang w:val="en-US" w:eastAsia="zh-CN" w:bidi="ar"/>
        </w:rPr>
        <w:t xml:space="preserve">D. 收盘价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集合竞价, 连续竞价</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198" o:spt="201" alt="" type="#_x0000_t201" style="height:18pt;width:72pt;" o:ole="t" filled="f" o:preferrelative="t" stroked="f" coordsize="21600,21600">
            <v:path/>
            <v:fill on="f" focussize="0,0"/>
            <v:stroke on="f"/>
            <v:imagedata r:id="rId226" o:title=""/>
            <o:lock v:ext="edit" aspectratio="t"/>
            <w10:wrap type="none"/>
            <w10:anchorlock/>
          </v:shape>
          <w:control r:id="rId225" w:name="Control 254" w:shapeid="_x0000_i1198"/>
        </w:object>
      </w:r>
    </w:p>
    <w:p>
      <w:pPr>
        <w:pStyle w:val="7"/>
        <w:keepNext w:val="0"/>
        <w:keepLines w:val="0"/>
        <w:widowControl/>
        <w:suppressLineNumbers w:val="0"/>
      </w:pPr>
      <w:r>
        <w:t>按照股票所代表的股东权利划分，股票的分为哪几类？（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199" o:spt="201" alt="" type="#_x0000_t201" style="height:15.75pt;width:20.25pt;" o:ole="t" filled="f" o:preferrelative="t" stroked="f" coordsize="21600,21600">
            <v:path/>
            <v:fill on="f" focussize="0,0"/>
            <v:stroke on="f"/>
            <v:imagedata r:id="rId77" o:title=""/>
            <o:lock v:ext="edit" aspectratio="t"/>
            <w10:wrap type="none"/>
            <w10:anchorlock/>
          </v:shape>
          <w:control r:id="rId227" w:name="Control 255" w:shapeid="_x0000_i1199"/>
        </w:object>
      </w:r>
      <w:r>
        <w:rPr>
          <w:rFonts w:ascii="宋体" w:hAnsi="宋体" w:eastAsia="宋体" w:cs="宋体"/>
          <w:kern w:val="0"/>
          <w:sz w:val="24"/>
          <w:szCs w:val="24"/>
          <w:lang w:val="en-US" w:eastAsia="zh-CN" w:bidi="ar"/>
        </w:rPr>
        <w:t xml:space="preserve">A. 法人股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0" o:spt="201" alt="" type="#_x0000_t201" style="height:15.75pt;width:20.25pt;" o:ole="t" filled="f" o:preferrelative="t" stroked="f" coordsize="21600,21600">
            <v:path/>
            <v:fill on="f" focussize="0,0"/>
            <v:stroke on="f"/>
            <v:imagedata r:id="rId77" o:title=""/>
            <o:lock v:ext="edit" aspectratio="t"/>
            <w10:wrap type="none"/>
            <w10:anchorlock/>
          </v:shape>
          <w:control r:id="rId228" w:name="Control 256" w:shapeid="_x0000_i1200"/>
        </w:object>
      </w:r>
      <w:r>
        <w:rPr>
          <w:rFonts w:ascii="宋体" w:hAnsi="宋体" w:eastAsia="宋体" w:cs="宋体"/>
          <w:kern w:val="0"/>
          <w:sz w:val="24"/>
          <w:szCs w:val="24"/>
          <w:lang w:val="en-US" w:eastAsia="zh-CN" w:bidi="ar"/>
        </w:rPr>
        <w:t xml:space="preserve">B. 美股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1" o:spt="201" alt="" type="#_x0000_t201" style="height:15.75pt;width:20.25pt;" o:ole="t" filled="f" o:preferrelative="t" stroked="f" coordsize="21600,21600">
            <v:path/>
            <v:fill on="f" focussize="0,0"/>
            <v:stroke on="f"/>
            <v:imagedata r:id="rId77" o:title=""/>
            <o:lock v:ext="edit" aspectratio="t"/>
            <w10:wrap type="none"/>
            <w10:anchorlock/>
          </v:shape>
          <w:control r:id="rId229" w:name="Control 257" w:shapeid="_x0000_i1201"/>
        </w:object>
      </w:r>
      <w:r>
        <w:rPr>
          <w:rFonts w:ascii="宋体" w:hAnsi="宋体" w:eastAsia="宋体" w:cs="宋体"/>
          <w:kern w:val="0"/>
          <w:sz w:val="24"/>
          <w:szCs w:val="24"/>
          <w:lang w:val="en-US" w:eastAsia="zh-CN" w:bidi="ar"/>
        </w:rPr>
        <w:t xml:space="preserve">C. 普通股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2" o:spt="201" alt="" type="#_x0000_t201" style="height:15.75pt;width:20.25pt;" o:ole="t" filled="f" o:preferrelative="t" stroked="f" coordsize="21600,21600">
            <v:path/>
            <v:fill on="f" focussize="0,0"/>
            <v:stroke on="f"/>
            <v:imagedata r:id="rId77" o:title=""/>
            <o:lock v:ext="edit" aspectratio="t"/>
            <w10:wrap type="none"/>
            <w10:anchorlock/>
          </v:shape>
          <w:control r:id="rId230" w:name="Control 258" w:shapeid="_x0000_i1202"/>
        </w:object>
      </w:r>
      <w:r>
        <w:rPr>
          <w:rFonts w:ascii="宋体" w:hAnsi="宋体" w:eastAsia="宋体" w:cs="宋体"/>
          <w:kern w:val="0"/>
          <w:sz w:val="24"/>
          <w:szCs w:val="24"/>
          <w:lang w:val="en-US" w:eastAsia="zh-CN" w:bidi="ar"/>
        </w:rPr>
        <w:t xml:space="preserve">D. 港股 </w:t>
      </w:r>
    </w:p>
    <w:p>
      <w:pPr>
        <w:keepNext w:val="0"/>
        <w:keepLines w:val="0"/>
        <w:widowControl/>
        <w:suppressLineNumbers w:val="0"/>
        <w:jc w:val="left"/>
      </w:pPr>
      <w:r>
        <w:rPr>
          <w:rFonts w:ascii="宋体" w:hAnsi="宋体" w:eastAsia="宋体" w:cs="宋体"/>
          <w:kern w:val="0"/>
          <w:sz w:val="24"/>
          <w:szCs w:val="24"/>
          <w:lang w:val="en-US" w:eastAsia="zh-CN" w:bidi="ar"/>
        </w:rPr>
        <w:t>正确答案是：普通股</w:t>
      </w: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03" o:spt="201" alt="" type="#_x0000_t201" style="height:18pt;width:72pt;" o:ole="t" filled="f" o:preferrelative="t" stroked="f" coordsize="21600,21600">
            <v:path/>
            <v:fill on="f" focussize="0,0"/>
            <v:stroke on="f"/>
            <v:imagedata r:id="rId232" o:title=""/>
            <o:lock v:ext="edit" aspectratio="t"/>
            <w10:wrap type="none"/>
            <w10:anchorlock/>
          </v:shape>
          <w:control r:id="rId231" w:name="Control 260" w:shapeid="_x0000_i1203"/>
        </w:object>
      </w:r>
    </w:p>
    <w:p>
      <w:pPr>
        <w:pStyle w:val="7"/>
        <w:keepNext w:val="0"/>
        <w:keepLines w:val="0"/>
        <w:widowControl/>
        <w:suppressLineNumbers w:val="0"/>
      </w:pPr>
      <w:r>
        <w:t>债券的特征有（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4" o:spt="201" alt="" type="#_x0000_t201" style="height:15.75pt;width:20.25pt;" o:ole="t" filled="f" o:preferrelative="t" stroked="f" coordsize="21600,21600">
            <v:path/>
            <v:fill on="f" focussize="0,0"/>
            <v:stroke on="f"/>
            <v:imagedata r:id="rId77" o:title=""/>
            <o:lock v:ext="edit" aspectratio="t"/>
            <w10:wrap type="none"/>
            <w10:anchorlock/>
          </v:shape>
          <w:control r:id="rId233" w:name="Control 261" w:shapeid="_x0000_i1204"/>
        </w:object>
      </w:r>
      <w:r>
        <w:rPr>
          <w:rFonts w:ascii="宋体" w:hAnsi="宋体" w:eastAsia="宋体" w:cs="宋体"/>
          <w:kern w:val="0"/>
          <w:sz w:val="24"/>
          <w:szCs w:val="24"/>
          <w:lang w:val="en-US" w:eastAsia="zh-CN" w:bidi="ar"/>
        </w:rPr>
        <w:t xml:space="preserve">A. 偿还性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5" o:spt="201" alt="" type="#_x0000_t201" style="height:15.75pt;width:20.25pt;" o:ole="t" filled="f" o:preferrelative="t" stroked="f" coordsize="21600,21600">
            <v:path/>
            <v:fill on="f" focussize="0,0"/>
            <v:stroke on="f"/>
            <v:imagedata r:id="rId77" o:title=""/>
            <o:lock v:ext="edit" aspectratio="t"/>
            <w10:wrap type="none"/>
            <w10:anchorlock/>
          </v:shape>
          <w:control r:id="rId234" w:name="Control 262" w:shapeid="_x0000_i1205"/>
        </w:object>
      </w:r>
      <w:r>
        <w:rPr>
          <w:rFonts w:ascii="宋体" w:hAnsi="宋体" w:eastAsia="宋体" w:cs="宋体"/>
          <w:kern w:val="0"/>
          <w:sz w:val="24"/>
          <w:szCs w:val="24"/>
          <w:lang w:val="en-US" w:eastAsia="zh-CN" w:bidi="ar"/>
        </w:rPr>
        <w:t xml:space="preserve">B.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6" o:spt="201" alt="" type="#_x0000_t201" style="height:15.75pt;width:20.25pt;" o:ole="t" filled="f" o:preferrelative="t" stroked="f" coordsize="21600,21600">
            <v:path/>
            <v:fill on="f" focussize="0,0"/>
            <v:stroke on="f"/>
            <v:imagedata r:id="rId77" o:title=""/>
            <o:lock v:ext="edit" aspectratio="t"/>
            <w10:wrap type="none"/>
            <w10:anchorlock/>
          </v:shape>
          <w:control r:id="rId235" w:name="Control 263" w:shapeid="_x0000_i1206"/>
        </w:object>
      </w:r>
      <w:r>
        <w:rPr>
          <w:rFonts w:ascii="宋体" w:hAnsi="宋体" w:eastAsia="宋体" w:cs="宋体"/>
          <w:kern w:val="0"/>
          <w:sz w:val="24"/>
          <w:szCs w:val="24"/>
          <w:lang w:val="en-US" w:eastAsia="zh-CN" w:bidi="ar"/>
        </w:rPr>
        <w:t xml:space="preserve">C. 稳定性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7" o:spt="201" alt="" type="#_x0000_t201" style="height:15.75pt;width:20.25pt;" o:ole="t" filled="f" o:preferrelative="t" stroked="f" coordsize="21600,21600">
            <v:path/>
            <v:fill on="f" focussize="0,0"/>
            <v:stroke on="f"/>
            <v:imagedata r:id="rId77" o:title=""/>
            <o:lock v:ext="edit" aspectratio="t"/>
            <w10:wrap type="none"/>
            <w10:anchorlock/>
          </v:shape>
          <w:control r:id="rId236" w:name="Control 264" w:shapeid="_x0000_i1207"/>
        </w:object>
      </w:r>
      <w:r>
        <w:rPr>
          <w:rFonts w:ascii="宋体" w:hAnsi="宋体" w:eastAsia="宋体" w:cs="宋体"/>
          <w:kern w:val="0"/>
          <w:sz w:val="24"/>
          <w:szCs w:val="24"/>
          <w:lang w:val="en-US" w:eastAsia="zh-CN" w:bidi="ar"/>
        </w:rPr>
        <w:t xml:space="preserve">D. 流通性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偿还性, 流通性, 风险性, 稳定性</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08" o:spt="201" alt="" type="#_x0000_t201" style="height:18pt;width:72pt;" o:ole="t" filled="f" o:preferrelative="t" stroked="f" coordsize="21600,21600">
            <v:path/>
            <v:fill on="f" focussize="0,0"/>
            <v:stroke on="f"/>
            <v:imagedata r:id="rId238" o:title=""/>
            <o:lock v:ext="edit" aspectratio="t"/>
            <w10:wrap type="none"/>
            <w10:anchorlock/>
          </v:shape>
          <w:control r:id="rId237" w:name="Control 266" w:shapeid="_x0000_i1208"/>
        </w:object>
      </w:r>
    </w:p>
    <w:p>
      <w:pPr>
        <w:pStyle w:val="7"/>
        <w:keepNext w:val="0"/>
        <w:keepLines w:val="0"/>
        <w:widowControl/>
        <w:suppressLineNumbers w:val="0"/>
      </w:pPr>
      <w:r>
        <w:t>按发行主体的不同，债券可分为（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09" o:spt="201" alt="" type="#_x0000_t201" style="height:15.75pt;width:20.25pt;" o:ole="t" filled="f" o:preferrelative="t" stroked="f" coordsize="21600,21600">
            <v:path/>
            <v:fill on="f" focussize="0,0"/>
            <v:stroke on="f"/>
            <v:imagedata r:id="rId77" o:title=""/>
            <o:lock v:ext="edit" aspectratio="t"/>
            <w10:wrap type="none"/>
            <w10:anchorlock/>
          </v:shape>
          <w:control r:id="rId239" w:name="Control 267" w:shapeid="_x0000_i1209"/>
        </w:object>
      </w:r>
      <w:r>
        <w:rPr>
          <w:rFonts w:ascii="宋体" w:hAnsi="宋体" w:eastAsia="宋体" w:cs="宋体"/>
          <w:kern w:val="0"/>
          <w:sz w:val="24"/>
          <w:szCs w:val="24"/>
          <w:lang w:val="en-US" w:eastAsia="zh-CN" w:bidi="ar"/>
        </w:rPr>
        <w:t xml:space="preserve">A. 金融债券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0" o:spt="201" alt="" type="#_x0000_t201" style="height:15.75pt;width:20.25pt;" o:ole="t" filled="f" o:preferrelative="t" stroked="f" coordsize="21600,21600">
            <v:path/>
            <v:fill on="f" focussize="0,0"/>
            <v:stroke on="f"/>
            <v:imagedata r:id="rId77" o:title=""/>
            <o:lock v:ext="edit" aspectratio="t"/>
            <w10:wrap type="none"/>
            <w10:anchorlock/>
          </v:shape>
          <w:control r:id="rId240" w:name="Control 268" w:shapeid="_x0000_i1210"/>
        </w:object>
      </w:r>
      <w:r>
        <w:rPr>
          <w:rFonts w:ascii="宋体" w:hAnsi="宋体" w:eastAsia="宋体" w:cs="宋体"/>
          <w:kern w:val="0"/>
          <w:sz w:val="24"/>
          <w:szCs w:val="24"/>
          <w:lang w:val="en-US" w:eastAsia="zh-CN" w:bidi="ar"/>
        </w:rPr>
        <w:t xml:space="preserve">B. 政府债券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1" o:spt="201" alt="" type="#_x0000_t201" style="height:15.75pt;width:20.25pt;" o:ole="t" filled="f" o:preferrelative="t" stroked="f" coordsize="21600,21600">
            <v:path/>
            <v:fill on="f" focussize="0,0"/>
            <v:stroke on="f"/>
            <v:imagedata r:id="rId77" o:title=""/>
            <o:lock v:ext="edit" aspectratio="t"/>
            <w10:wrap type="none"/>
            <w10:anchorlock/>
          </v:shape>
          <w:control r:id="rId241" w:name="Control 269" w:shapeid="_x0000_i1211"/>
        </w:object>
      </w:r>
      <w:r>
        <w:rPr>
          <w:rFonts w:ascii="宋体" w:hAnsi="宋体" w:eastAsia="宋体" w:cs="宋体"/>
          <w:kern w:val="0"/>
          <w:sz w:val="24"/>
          <w:szCs w:val="24"/>
          <w:lang w:val="en-US" w:eastAsia="zh-CN" w:bidi="ar"/>
        </w:rPr>
        <w:t xml:space="preserve">C. 法人债券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2" o:spt="201" alt="" type="#_x0000_t201" style="height:15.75pt;width:20.25pt;" o:ole="t" filled="f" o:preferrelative="t" stroked="f" coordsize="21600,21600">
            <v:path/>
            <v:fill on="f" focussize="0,0"/>
            <v:stroke on="f"/>
            <v:imagedata r:id="rId77" o:title=""/>
            <o:lock v:ext="edit" aspectratio="t"/>
            <w10:wrap type="none"/>
            <w10:anchorlock/>
          </v:shape>
          <w:control r:id="rId242" w:name="Control 270" w:shapeid="_x0000_i1212"/>
        </w:object>
      </w:r>
      <w:r>
        <w:rPr>
          <w:rFonts w:ascii="宋体" w:hAnsi="宋体" w:eastAsia="宋体" w:cs="宋体"/>
          <w:kern w:val="0"/>
          <w:sz w:val="24"/>
          <w:szCs w:val="24"/>
          <w:lang w:val="en-US" w:eastAsia="zh-CN" w:bidi="ar"/>
        </w:rPr>
        <w:t xml:space="preserve">D. 公司债券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政府债券, 金融债券, 公司债券</w:t>
      </w:r>
    </w:p>
    <w:p>
      <w:pPr>
        <w:pStyle w:val="2"/>
        <w:keepNext w:val="0"/>
        <w:keepLines w:val="0"/>
        <w:widowControl/>
        <w:suppressLineNumbers w:val="0"/>
        <w:jc w:val="center"/>
      </w:pPr>
      <w:r>
        <w:t>题目</w:t>
      </w:r>
      <w:r>
        <w:rPr>
          <w:b/>
          <w:sz w:val="31"/>
          <w:szCs w:val="31"/>
        </w:rPr>
        <w:t>21</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3" o:spt="201" alt="" type="#_x0000_t201" style="height:18pt;width:72pt;" o:ole="t" filled="f" o:preferrelative="t" stroked="f" coordsize="21600,21600">
            <v:path/>
            <v:fill on="f" focussize="0,0"/>
            <v:stroke on="f"/>
            <v:imagedata r:id="rId244" o:title=""/>
            <o:lock v:ext="edit" aspectratio="t"/>
            <w10:wrap type="none"/>
            <w10:anchorlock/>
          </v:shape>
          <w:control r:id="rId243" w:name="Control 272" w:shapeid="_x0000_i1213"/>
        </w:object>
      </w:r>
    </w:p>
    <w:p>
      <w:pPr>
        <w:pStyle w:val="7"/>
        <w:keepNext w:val="0"/>
        <w:keepLines w:val="0"/>
        <w:widowControl/>
        <w:suppressLineNumbers w:val="0"/>
      </w:pPr>
      <w:r>
        <w:t>股票与股份是形式和内容的关系</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4" o:spt="201" alt="" type="#_x0000_t201" style="height:15.75pt;width:20.25pt;" o:ole="t" filled="f" o:preferrelative="t" stroked="f" coordsize="21600,21600">
            <v:path/>
            <v:fill on="f" focussize="0,0"/>
            <v:stroke on="f"/>
            <v:imagedata r:id="rId15" o:title=""/>
            <o:lock v:ext="edit" aspectratio="t"/>
            <w10:wrap type="none"/>
            <w10:anchorlock/>
          </v:shape>
          <w:control r:id="rId245" w:name="Control 273" w:shapeid="_x0000_i121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5" o:spt="201" alt="" type="#_x0000_t201" style="height:15.75pt;width:20.25pt;" o:ole="t" filled="f" o:preferrelative="t" stroked="f" coordsize="21600,21600">
            <v:path/>
            <v:fill on="f" focussize="0,0"/>
            <v:stroke on="f"/>
            <v:imagedata r:id="rId15" o:title=""/>
            <o:lock v:ext="edit" aspectratio="t"/>
            <w10:wrap type="none"/>
            <w10:anchorlock/>
          </v:shape>
          <w:control r:id="rId246" w:name="Control 274" w:shapeid="_x0000_i121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6" o:spt="201" alt="" type="#_x0000_t201" style="height:18pt;width:72pt;" o:ole="t" filled="f" o:preferrelative="t" stroked="f" coordsize="21600,21600">
            <v:path/>
            <v:fill on="f" focussize="0,0"/>
            <v:stroke on="f"/>
            <v:imagedata r:id="rId248" o:title=""/>
            <o:lock v:ext="edit" aspectratio="t"/>
            <w10:wrap type="none"/>
            <w10:anchorlock/>
          </v:shape>
          <w:control r:id="rId247" w:name="Control 276" w:shapeid="_x0000_i1216"/>
        </w:object>
      </w:r>
    </w:p>
    <w:p>
      <w:pPr>
        <w:pStyle w:val="7"/>
        <w:keepNext w:val="0"/>
        <w:keepLines w:val="0"/>
        <w:widowControl/>
        <w:suppressLineNumbers w:val="0"/>
      </w:pPr>
      <w:r>
        <w:t>中国银行股份有限公司最高权力机构是董事会</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7" o:spt="201" alt="" type="#_x0000_t201" style="height:15.75pt;width:20.25pt;" o:ole="t" filled="f" o:preferrelative="t" stroked="f" coordsize="21600,21600">
            <v:path/>
            <v:fill on="f" focussize="0,0"/>
            <v:stroke on="f"/>
            <v:imagedata r:id="rId15" o:title=""/>
            <o:lock v:ext="edit" aspectratio="t"/>
            <w10:wrap type="none"/>
            <w10:anchorlock/>
          </v:shape>
          <w:control r:id="rId249" w:name="Control 277" w:shapeid="_x0000_i121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18" o:spt="201" alt="" type="#_x0000_t201" style="height:15.75pt;width:20.25pt;" o:ole="t" filled="f" o:preferrelative="t" stroked="f" coordsize="21600,21600">
            <v:path/>
            <v:fill on="f" focussize="0,0"/>
            <v:stroke on="f"/>
            <v:imagedata r:id="rId15" o:title=""/>
            <o:lock v:ext="edit" aspectratio="t"/>
            <w10:wrap type="none"/>
            <w10:anchorlock/>
          </v:shape>
          <w:control r:id="rId250" w:name="Control 278" w:shapeid="_x0000_i121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19" o:spt="201" alt="" type="#_x0000_t201" style="height:18pt;width:72pt;" o:ole="t" filled="f" o:preferrelative="t" stroked="f" coordsize="21600,21600">
            <v:path/>
            <v:fill on="f" focussize="0,0"/>
            <v:stroke on="f"/>
            <v:imagedata r:id="rId252" o:title=""/>
            <o:lock v:ext="edit" aspectratio="t"/>
            <w10:wrap type="none"/>
            <w10:anchorlock/>
          </v:shape>
          <w:control r:id="rId251" w:name="Control 280" w:shapeid="_x0000_i1219"/>
        </w:object>
      </w:r>
    </w:p>
    <w:p>
      <w:pPr>
        <w:pStyle w:val="7"/>
        <w:keepNext w:val="0"/>
        <w:keepLines w:val="0"/>
        <w:widowControl/>
        <w:suppressLineNumbers w:val="0"/>
      </w:pPr>
      <w:r>
        <w:t>影响债券发行的关键因素是发行额度（）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0" o:spt="201" alt="" type="#_x0000_t201" style="height:15.75pt;width:20.25pt;" o:ole="t" filled="f" o:preferrelative="t" stroked="f" coordsize="21600,21600">
            <v:path/>
            <v:fill on="f" focussize="0,0"/>
            <v:stroke on="f"/>
            <v:imagedata r:id="rId15" o:title=""/>
            <o:lock v:ext="edit" aspectratio="t"/>
            <w10:wrap type="none"/>
            <w10:anchorlock/>
          </v:shape>
          <w:control r:id="rId253" w:name="Control 281" w:shapeid="_x0000_i122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1" o:spt="201" alt="" type="#_x0000_t201" style="height:15.75pt;width:20.25pt;" o:ole="t" filled="f" o:preferrelative="t" stroked="f" coordsize="21600,21600">
            <v:path/>
            <v:fill on="f" focussize="0,0"/>
            <v:stroke on="f"/>
            <v:imagedata r:id="rId15" o:title=""/>
            <o:lock v:ext="edit" aspectratio="t"/>
            <w10:wrap type="none"/>
            <w10:anchorlock/>
          </v:shape>
          <w:control r:id="rId254" w:name="Control 282" w:shapeid="_x0000_i122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2" o:spt="201" alt="" type="#_x0000_t201" style="height:18pt;width:72pt;" o:ole="t" filled="f" o:preferrelative="t" stroked="f" coordsize="21600,21600">
            <v:path/>
            <v:fill on="f" focussize="0,0"/>
            <v:stroke on="f"/>
            <v:imagedata r:id="rId256" o:title=""/>
            <o:lock v:ext="edit" aspectratio="t"/>
            <w10:wrap type="none"/>
            <w10:anchorlock/>
          </v:shape>
          <w:control r:id="rId255" w:name="Control 284" w:shapeid="_x0000_i1222"/>
        </w:object>
      </w:r>
    </w:p>
    <w:p>
      <w:pPr>
        <w:pStyle w:val="7"/>
        <w:keepNext w:val="0"/>
        <w:keepLines w:val="0"/>
        <w:widowControl/>
        <w:suppressLineNumbers w:val="0"/>
      </w:pPr>
      <w:r>
        <w:t> </w:t>
      </w:r>
    </w:p>
    <w:p>
      <w:pPr>
        <w:pStyle w:val="7"/>
        <w:keepNext w:val="0"/>
        <w:keepLines w:val="0"/>
        <w:widowControl/>
        <w:suppressLineNumbers w:val="0"/>
      </w:pPr>
      <w:r>
        <w:t>B股是投资者以美元在上海证券交易所，或以港币在深圳证券交易所认购和交</w:t>
      </w:r>
    </w:p>
    <w:p>
      <w:pPr>
        <w:pStyle w:val="7"/>
        <w:keepNext w:val="0"/>
        <w:keepLines w:val="0"/>
        <w:widowControl/>
        <w:suppressLineNumbers w:val="0"/>
      </w:pPr>
      <w:r>
        <w:t>易的股票</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3" o:spt="201" alt="" type="#_x0000_t201" style="height:15.75pt;width:20.25pt;" o:ole="t" filled="f" o:preferrelative="t" stroked="f" coordsize="21600,21600">
            <v:path/>
            <v:fill on="f" focussize="0,0"/>
            <v:stroke on="f"/>
            <v:imagedata r:id="rId15" o:title=""/>
            <o:lock v:ext="edit" aspectratio="t"/>
            <w10:wrap type="none"/>
            <w10:anchorlock/>
          </v:shape>
          <w:control r:id="rId257" w:name="Control 285" w:shapeid="_x0000_i122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4" o:spt="201" alt="" type="#_x0000_t201" style="height:15.75pt;width:20.25pt;" o:ole="t" filled="f" o:preferrelative="t" stroked="f" coordsize="21600,21600">
            <v:path/>
            <v:fill on="f" focussize="0,0"/>
            <v:stroke on="f"/>
            <v:imagedata r:id="rId15" o:title=""/>
            <o:lock v:ext="edit" aspectratio="t"/>
            <w10:wrap type="none"/>
            <w10:anchorlock/>
          </v:shape>
          <w:control r:id="rId258" w:name="Control 286" w:shapeid="_x0000_i12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5" o:spt="201" alt="" type="#_x0000_t201" style="height:18pt;width:72pt;" o:ole="t" filled="f" o:preferrelative="t" stroked="f" coordsize="21600,21600">
            <v:path/>
            <v:fill on="f" focussize="0,0"/>
            <v:stroke on="f"/>
            <v:imagedata r:id="rId260" o:title=""/>
            <o:lock v:ext="edit" aspectratio="t"/>
            <w10:wrap type="none"/>
            <w10:anchorlock/>
          </v:shape>
          <w:control r:id="rId259" w:name="Control 288" w:shapeid="_x0000_i1225"/>
        </w:object>
      </w:r>
    </w:p>
    <w:p>
      <w:pPr>
        <w:pStyle w:val="7"/>
        <w:keepNext w:val="0"/>
        <w:keepLines w:val="0"/>
        <w:widowControl/>
        <w:suppressLineNumbers w:val="0"/>
      </w:pPr>
      <w:r>
        <w:t>有价证券与无价证券最明显地区别是盈利性（）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6" o:spt="201" alt="" type="#_x0000_t201" style="height:15.75pt;width:20.25pt;" o:ole="t" filled="f" o:preferrelative="t" stroked="f" coordsize="21600,21600">
            <v:path/>
            <v:fill on="f" focussize="0,0"/>
            <v:stroke on="f"/>
            <v:imagedata r:id="rId15" o:title=""/>
            <o:lock v:ext="edit" aspectratio="t"/>
            <w10:wrap type="none"/>
            <w10:anchorlock/>
          </v:shape>
          <w:control r:id="rId261" w:name="Control 289" w:shapeid="_x0000_i12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7" o:spt="201" alt="" type="#_x0000_t201" style="height:15.75pt;width:20.25pt;" o:ole="t" filled="f" o:preferrelative="t" stroked="f" coordsize="21600,21600">
            <v:path/>
            <v:fill on="f" focussize="0,0"/>
            <v:stroke on="f"/>
            <v:imagedata r:id="rId15" o:title=""/>
            <o:lock v:ext="edit" aspectratio="t"/>
            <w10:wrap type="none"/>
            <w10:anchorlock/>
          </v:shape>
          <w:control r:id="rId262" w:name="Control 290" w:shapeid="_x0000_i122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28" o:spt="201" alt="" type="#_x0000_t201" style="height:18pt;width:72pt;" o:ole="t" filled="f" o:preferrelative="t" stroked="f" coordsize="21600,21600">
            <v:path/>
            <v:fill on="f" focussize="0,0"/>
            <v:stroke on="f"/>
            <v:imagedata r:id="rId264" o:title=""/>
            <o:lock v:ext="edit" aspectratio="t"/>
            <w10:wrap type="none"/>
            <w10:anchorlock/>
          </v:shape>
          <w:control r:id="rId263" w:name="Control 292" w:shapeid="_x0000_i1228"/>
        </w:object>
      </w:r>
    </w:p>
    <w:p>
      <w:pPr>
        <w:pStyle w:val="7"/>
        <w:keepNext w:val="0"/>
        <w:keepLines w:val="0"/>
        <w:widowControl/>
        <w:suppressLineNumbers w:val="0"/>
      </w:pPr>
      <w:r>
        <w:t>证据证券和凭证证券是无价证券（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29" o:spt="201" alt="" type="#_x0000_t201" style="height:15.75pt;width:20.25pt;" o:ole="t" filled="f" o:preferrelative="t" stroked="f" coordsize="21600,21600">
            <v:path/>
            <v:fill on="f" focussize="0,0"/>
            <v:stroke on="f"/>
            <v:imagedata r:id="rId15" o:title=""/>
            <o:lock v:ext="edit" aspectratio="t"/>
            <w10:wrap type="none"/>
            <w10:anchorlock/>
          </v:shape>
          <w:control r:id="rId265" w:name="Control 293" w:shapeid="_x0000_i122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0" o:spt="201" alt="" type="#_x0000_t201" style="height:15.75pt;width:20.25pt;" o:ole="t" filled="f" o:preferrelative="t" stroked="f" coordsize="21600,21600">
            <v:path/>
            <v:fill on="f" focussize="0,0"/>
            <v:stroke on="f"/>
            <v:imagedata r:id="rId15" o:title=""/>
            <o:lock v:ext="edit" aspectratio="t"/>
            <w10:wrap type="none"/>
            <w10:anchorlock/>
          </v:shape>
          <w:control r:id="rId266" w:name="Control 294" w:shapeid="_x0000_i123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1" o:spt="201" alt="" type="#_x0000_t201" style="height:18pt;width:72pt;" o:ole="t" filled="f" o:preferrelative="t" stroked="f" coordsize="21600,21600">
            <v:path/>
            <v:fill on="f" focussize="0,0"/>
            <v:stroke on="f"/>
            <v:imagedata r:id="rId268" o:title=""/>
            <o:lock v:ext="edit" aspectratio="t"/>
            <w10:wrap type="none"/>
            <w10:anchorlock/>
          </v:shape>
          <w:control r:id="rId267" w:name="Control 296" w:shapeid="_x0000_i1231"/>
        </w:object>
      </w:r>
    </w:p>
    <w:p>
      <w:pPr>
        <w:pStyle w:val="7"/>
        <w:keepNext w:val="0"/>
        <w:keepLines w:val="0"/>
        <w:widowControl/>
        <w:suppressLineNumbers w:val="0"/>
      </w:pPr>
      <w:r>
        <w:t>一般地，在通货膨胀的初期，通货膨胀比较温和的时候，股市会活跃（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2" o:spt="201" alt="" type="#_x0000_t201" style="height:15.75pt;width:20.25pt;" o:ole="t" filled="f" o:preferrelative="t" stroked="f" coordsize="21600,21600">
            <v:path/>
            <v:fill on="f" focussize="0,0"/>
            <v:stroke on="f"/>
            <v:imagedata r:id="rId15" o:title=""/>
            <o:lock v:ext="edit" aspectratio="t"/>
            <w10:wrap type="none"/>
            <w10:anchorlock/>
          </v:shape>
          <w:control r:id="rId269" w:name="Control 297" w:shapeid="_x0000_i123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3" o:spt="201" alt="" type="#_x0000_t201" style="height:15.75pt;width:20.25pt;" o:ole="t" filled="f" o:preferrelative="t" stroked="f" coordsize="21600,21600">
            <v:path/>
            <v:fill on="f" focussize="0,0"/>
            <v:stroke on="f"/>
            <v:imagedata r:id="rId15" o:title=""/>
            <o:lock v:ext="edit" aspectratio="t"/>
            <w10:wrap type="none"/>
            <w10:anchorlock/>
          </v:shape>
          <w:control r:id="rId270" w:name="Control 298" w:shapeid="_x0000_i123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4" o:spt="201" alt="" type="#_x0000_t201" style="height:18pt;width:72pt;" o:ole="t" filled="f" o:preferrelative="t" stroked="f" coordsize="21600,21600">
            <v:path/>
            <v:fill on="f" focussize="0,0"/>
            <v:stroke on="f"/>
            <v:imagedata r:id="rId272" o:title=""/>
            <o:lock v:ext="edit" aspectratio="t"/>
            <w10:wrap type="none"/>
            <w10:anchorlock/>
          </v:shape>
          <w:control r:id="rId271" w:name="Control 300" w:shapeid="_x0000_i1234"/>
        </w:object>
      </w:r>
    </w:p>
    <w:p>
      <w:pPr>
        <w:pStyle w:val="7"/>
        <w:keepNext w:val="0"/>
        <w:keepLines w:val="0"/>
        <w:widowControl/>
        <w:suppressLineNumbers w:val="0"/>
      </w:pPr>
      <w:r>
        <w:t>货币证券包括支票、汇票和股票等（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5" o:spt="201" alt="" type="#_x0000_t201" style="height:15.75pt;width:20.25pt;" o:ole="t" filled="f" o:preferrelative="t" stroked="f" coordsize="21600,21600">
            <v:path/>
            <v:fill on="f" focussize="0,0"/>
            <v:stroke on="f"/>
            <v:imagedata r:id="rId15" o:title=""/>
            <o:lock v:ext="edit" aspectratio="t"/>
            <w10:wrap type="none"/>
            <w10:anchorlock/>
          </v:shape>
          <w:control r:id="rId273" w:name="Control 301" w:shapeid="_x0000_i123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6" o:spt="201" alt="" type="#_x0000_t201" style="height:15.75pt;width:20.25pt;" o:ole="t" filled="f" o:preferrelative="t" stroked="f" coordsize="21600,21600">
            <v:path/>
            <v:fill on="f" focussize="0,0"/>
            <v:stroke on="f"/>
            <v:imagedata r:id="rId15" o:title=""/>
            <o:lock v:ext="edit" aspectratio="t"/>
            <w10:wrap type="none"/>
            <w10:anchorlock/>
          </v:shape>
          <w:control r:id="rId274" w:name="Control 302" w:shapeid="_x0000_i123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37" o:spt="201" alt="" type="#_x0000_t201" style="height:18pt;width:72pt;" o:ole="t" filled="f" o:preferrelative="t" stroked="f" coordsize="21600,21600">
            <v:path/>
            <v:fill on="f" focussize="0,0"/>
            <v:stroke on="f"/>
            <v:imagedata r:id="rId276" o:title=""/>
            <o:lock v:ext="edit" aspectratio="t"/>
            <w10:wrap type="none"/>
            <w10:anchorlock/>
          </v:shape>
          <w:control r:id="rId275" w:name="Control 304" w:shapeid="_x0000_i1237"/>
        </w:object>
      </w:r>
    </w:p>
    <w:p>
      <w:pPr>
        <w:pStyle w:val="7"/>
        <w:keepNext w:val="0"/>
        <w:keepLines w:val="0"/>
        <w:widowControl/>
        <w:suppressLineNumbers w:val="0"/>
      </w:pPr>
      <w:r>
        <w:t>在我国，股份公司最低注册资本额为人民币3000万元。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8" o:spt="201" alt="" type="#_x0000_t201" style="height:15.75pt;width:20.25pt;" o:ole="t" filled="f" o:preferrelative="t" stroked="f" coordsize="21600,21600">
            <v:path/>
            <v:fill on="f" focussize="0,0"/>
            <v:stroke on="f"/>
            <v:imagedata r:id="rId15" o:title=""/>
            <o:lock v:ext="edit" aspectratio="t"/>
            <w10:wrap type="none"/>
            <w10:anchorlock/>
          </v:shape>
          <w:control r:id="rId277" w:name="Control 305" w:shapeid="_x0000_i123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39" o:spt="201" alt="" type="#_x0000_t201" style="height:15.75pt;width:20.25pt;" o:ole="t" filled="f" o:preferrelative="t" stroked="f" coordsize="21600,21600">
            <v:path/>
            <v:fill on="f" focussize="0,0"/>
            <v:stroke on="f"/>
            <v:imagedata r:id="rId15" o:title=""/>
            <o:lock v:ext="edit" aspectratio="t"/>
            <w10:wrap type="none"/>
            <w10:anchorlock/>
          </v:shape>
          <w:control r:id="rId278" w:name="Control 306" w:shapeid="_x0000_i123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0" o:spt="201" alt="" type="#_x0000_t201" style="height:18pt;width:72pt;" o:ole="t" filled="f" o:preferrelative="t" stroked="f" coordsize="21600,21600">
            <v:path/>
            <v:fill on="f" focussize="0,0"/>
            <v:stroke on="f"/>
            <v:imagedata r:id="rId280" o:title=""/>
            <o:lock v:ext="edit" aspectratio="t"/>
            <w10:wrap type="none"/>
            <w10:anchorlock/>
          </v:shape>
          <w:control r:id="rId279" w:name="Control 308" w:shapeid="_x0000_i1240"/>
        </w:object>
      </w:r>
    </w:p>
    <w:p>
      <w:pPr>
        <w:pStyle w:val="7"/>
        <w:keepNext w:val="0"/>
        <w:keepLines w:val="0"/>
        <w:widowControl/>
        <w:suppressLineNumbers w:val="0"/>
      </w:pPr>
      <w:r>
        <w:t>我国股票竞价方式由开市前的集合竞价和开市后的连续竞价构成（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1" o:spt="201" alt="" type="#_x0000_t201" style="height:15.75pt;width:20.25pt;" o:ole="t" filled="f" o:preferrelative="t" stroked="f" coordsize="21600,21600">
            <v:path/>
            <v:fill on="f" focussize="0,0"/>
            <v:stroke on="f"/>
            <v:imagedata r:id="rId15" o:title=""/>
            <o:lock v:ext="edit" aspectratio="t"/>
            <w10:wrap type="none"/>
            <w10:anchorlock/>
          </v:shape>
          <w:control r:id="rId281" w:name="Control 309" w:shapeid="_x0000_i124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2" o:spt="201" alt="" type="#_x0000_t201" style="height:15.75pt;width:20.25pt;" o:ole="t" filled="f" o:preferrelative="t" stroked="f" coordsize="21600,21600">
            <v:path/>
            <v:fill on="f" focussize="0,0"/>
            <v:stroke on="f"/>
            <v:imagedata r:id="rId15" o:title=""/>
            <o:lock v:ext="edit" aspectratio="t"/>
            <w10:wrap type="none"/>
            <w10:anchorlock/>
          </v:shape>
          <w:control r:id="rId282" w:name="Control 310" w:shapeid="_x0000_i124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rPr>
          <w:rFonts w:hint="eastAsia"/>
          <w:lang w:eastAsia="zh-CN"/>
        </w:rPr>
      </w:pPr>
    </w:p>
    <w:p>
      <w:pPr>
        <w:rPr>
          <w:rFonts w:hint="eastAsia"/>
          <w:lang w:eastAsia="zh-CN"/>
        </w:rPr>
      </w:pPr>
    </w:p>
    <w:p>
      <w:pPr>
        <w:pStyle w:val="2"/>
        <w:keepNext w:val="0"/>
        <w:keepLines w:val="0"/>
        <w:widowControl/>
        <w:suppressLineNumbers w:val="0"/>
        <w:jc w:val="center"/>
        <w:rPr>
          <w:rFonts w:hint="default" w:eastAsia="宋体"/>
          <w:sz w:val="28"/>
          <w:szCs w:val="28"/>
          <w:lang w:val="en-US" w:eastAsia="zh-CN"/>
        </w:rPr>
      </w:pPr>
      <w:r>
        <w:rPr>
          <w:rFonts w:hint="eastAsia"/>
          <w:sz w:val="28"/>
          <w:szCs w:val="28"/>
          <w:lang w:val="en-US" w:eastAsia="zh-CN"/>
        </w:rPr>
        <w:t>02054《证券投资分析》第3次形成性考核参考答案</w:t>
      </w:r>
    </w:p>
    <w:p>
      <w:pPr>
        <w:rPr>
          <w:rFonts w:hint="eastAsia"/>
          <w:b/>
          <w:bCs/>
          <w:sz w:val="44"/>
          <w:szCs w:val="44"/>
          <w:lang w:eastAsia="zh-CN"/>
        </w:rPr>
      </w:pPr>
    </w:p>
    <w:p>
      <w:pPr>
        <w:pStyle w:val="2"/>
        <w:keepNext w:val="0"/>
        <w:keepLines w:val="0"/>
        <w:widowControl/>
        <w:suppressLineNumbers w:val="0"/>
        <w:jc w:val="center"/>
      </w:pPr>
      <w:r>
        <w:t>题目</w:t>
      </w:r>
      <w:r>
        <w:rPr>
          <w:b/>
          <w:sz w:val="31"/>
          <w:szCs w:val="31"/>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243" o:spt="201" alt="" type="#_x0000_t201" style="height:18pt;width:72pt;" o:ole="t" filled="f" o:preferrelative="t" stroked="f" coordsize="21600,21600">
            <v:path/>
            <v:fill on="f" focussize="0,0"/>
            <v:stroke on="f"/>
            <v:imagedata r:id="rId284" o:title=""/>
            <o:lock v:ext="edit" aspectratio="t"/>
            <w10:wrap type="none"/>
            <w10:anchorlock/>
          </v:shape>
          <w:control r:id="rId283" w:name="Control 312" w:shapeid="_x0000_i1243"/>
        </w:object>
      </w:r>
    </w:p>
    <w:p>
      <w:pPr>
        <w:pStyle w:val="7"/>
        <w:keepNext w:val="0"/>
        <w:keepLines w:val="0"/>
        <w:widowControl/>
        <w:suppressLineNumbers w:val="0"/>
      </w:pPr>
      <w:r>
        <w:t>简答基本面分析的局限性？</w:t>
      </w:r>
    </w:p>
    <w:p>
      <w:pPr>
        <w:pStyle w:val="7"/>
        <w:keepNext w:val="0"/>
        <w:keepLines w:val="0"/>
        <w:widowControl/>
        <w:suppressLineNumbers w:val="0"/>
      </w:pPr>
      <w:r>
        <w:rPr>
          <w:rFonts w:hint="eastAsia"/>
          <w:lang w:eastAsia="zh-CN"/>
        </w:rPr>
        <w:t>答：</w:t>
      </w:r>
      <w:r>
        <w:t>信息成本相对较高、信息的时滞效应、较高的投资者素质</w:t>
      </w:r>
    </w:p>
    <w:p>
      <w:pPr>
        <w:pStyle w:val="2"/>
        <w:keepNext w:val="0"/>
        <w:keepLines w:val="0"/>
        <w:widowControl/>
        <w:suppressLineNumbers w:val="0"/>
        <w:jc w:val="center"/>
      </w:pPr>
      <w:r>
        <w:t>题目</w:t>
      </w:r>
      <w:r>
        <w:rPr>
          <w:b/>
          <w:sz w:val="31"/>
          <w:szCs w:val="31"/>
        </w:rPr>
        <w:t>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4" o:spt="201" alt="" type="#_x0000_t201" style="height:18pt;width:72pt;" o:ole="t" filled="f" o:preferrelative="t" stroked="f" coordsize="21600,21600">
            <v:path/>
            <v:fill on="f" focussize="0,0"/>
            <v:stroke on="f"/>
            <v:imagedata r:id="rId286" o:title=""/>
            <o:lock v:ext="edit" aspectratio="t"/>
            <w10:wrap type="none"/>
            <w10:anchorlock/>
          </v:shape>
          <w:control r:id="rId285" w:name="Control 314" w:shapeid="_x0000_i1244"/>
        </w:object>
      </w:r>
    </w:p>
    <w:p>
      <w:pPr>
        <w:pStyle w:val="7"/>
        <w:keepNext w:val="0"/>
        <w:keepLines w:val="0"/>
        <w:widowControl/>
        <w:suppressLineNumbers w:val="0"/>
      </w:pPr>
      <w:r>
        <w:t>国际收支状况对证券市场的影响？</w:t>
      </w:r>
    </w:p>
    <w:p>
      <w:pPr>
        <w:pStyle w:val="7"/>
        <w:keepNext w:val="0"/>
        <w:keepLines w:val="0"/>
        <w:widowControl/>
        <w:suppressLineNumbers w:val="0"/>
      </w:pPr>
      <w:r>
        <w:rPr>
          <w:rFonts w:hint="eastAsia"/>
          <w:lang w:eastAsia="zh-CN"/>
        </w:rPr>
        <w:t>答：</w:t>
      </w:r>
      <w:r>
        <w:t>贸易顺差的影响、贸易逆差的影响、国际收支顺差的影响</w:t>
      </w: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5" o:spt="201" alt="" type="#_x0000_t201" style="height:18pt;width:72pt;" o:ole="t" filled="f" o:preferrelative="t" stroked="f" coordsize="21600,21600">
            <v:path/>
            <v:fill on="f" focussize="0,0"/>
            <v:stroke on="f"/>
            <v:imagedata r:id="rId288" o:title=""/>
            <o:lock v:ext="edit" aspectratio="t"/>
            <w10:wrap type="none"/>
            <w10:anchorlock/>
          </v:shape>
          <w:control r:id="rId287" w:name="Control 316" w:shapeid="_x0000_i1245"/>
        </w:object>
      </w:r>
    </w:p>
    <w:p>
      <w:pPr>
        <w:pStyle w:val="7"/>
        <w:keepNext w:val="0"/>
        <w:keepLines w:val="0"/>
        <w:widowControl/>
        <w:suppressLineNumbers w:val="0"/>
        <w:rPr>
          <w:sz w:val="21"/>
          <w:szCs w:val="21"/>
        </w:rPr>
      </w:pPr>
      <w:r>
        <w:t>证券市场价格的主要影响因素？</w:t>
      </w:r>
    </w:p>
    <w:p>
      <w:pPr>
        <w:pStyle w:val="7"/>
        <w:keepNext w:val="0"/>
        <w:keepLines w:val="0"/>
        <w:widowControl/>
        <w:suppressLineNumbers w:val="0"/>
      </w:pPr>
      <w:r>
        <w:rPr>
          <w:rFonts w:hint="eastAsia"/>
          <w:lang w:eastAsia="zh-CN"/>
        </w:rPr>
        <w:t>答：</w:t>
      </w:r>
      <w:r>
        <w:t>宏观因素、产业和区域因素、上市公司自身因素、市场因素</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6" o:spt="201" alt="" type="#_x0000_t201" style="height:18pt;width:72pt;" o:ole="t" filled="f" o:preferrelative="t" stroked="f" coordsize="21600,21600">
            <v:path/>
            <v:fill on="f" focussize="0,0"/>
            <v:stroke on="f"/>
            <v:imagedata r:id="rId290" o:title=""/>
            <o:lock v:ext="edit" aspectratio="t"/>
            <w10:wrap type="none"/>
            <w10:anchorlock/>
          </v:shape>
          <w:control r:id="rId289" w:name="Control 318" w:shapeid="_x0000_i1246"/>
        </w:object>
      </w:r>
    </w:p>
    <w:p>
      <w:pPr>
        <w:pStyle w:val="7"/>
        <w:keepNext w:val="0"/>
        <w:keepLines w:val="0"/>
        <w:widowControl/>
        <w:suppressLineNumbers w:val="0"/>
      </w:pPr>
      <w:r>
        <w:t>上市公司偿债能力分析的内容？</w:t>
      </w:r>
    </w:p>
    <w:p>
      <w:pPr>
        <w:pStyle w:val="7"/>
        <w:keepNext w:val="0"/>
        <w:keepLines w:val="0"/>
        <w:widowControl/>
        <w:suppressLineNumbers w:val="0"/>
      </w:pPr>
      <w:r>
        <w:rPr>
          <w:rFonts w:hint="eastAsia"/>
          <w:lang w:eastAsia="zh-CN"/>
        </w:rPr>
        <w:t>答：</w:t>
      </w:r>
      <w:r>
        <w:t>短期偿债能力分析（流动比率、速动比率、现金比率等6项指标）、长期偿债能力分析（股东权益等4项指标）</w:t>
      </w: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47" o:spt="201" alt="" type="#_x0000_t201" style="height:18pt;width:72pt;" o:ole="t" filled="f" o:preferrelative="t" stroked="f" coordsize="21600,21600">
            <v:path/>
            <v:fill on="f" focussize="0,0"/>
            <v:stroke on="f"/>
            <v:imagedata r:id="rId292" o:title=""/>
            <o:lock v:ext="edit" aspectratio="t"/>
            <w10:wrap type="none"/>
            <w10:anchorlock/>
          </v:shape>
          <w:control r:id="rId291" w:name="Control 320" w:shapeid="_x0000_i1247"/>
        </w:object>
      </w:r>
    </w:p>
    <w:p>
      <w:pPr>
        <w:pStyle w:val="7"/>
        <w:keepNext w:val="0"/>
        <w:keepLines w:val="0"/>
        <w:widowControl/>
        <w:suppressLineNumbers w:val="0"/>
      </w:pPr>
      <w:r>
        <w:t>证券发行有以下主体组成（）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8" o:spt="201" alt="" type="#_x0000_t201" style="height:15.75pt;width:20.25pt;" o:ole="t" filled="f" o:preferrelative="t" stroked="f" coordsize="21600,21600">
            <v:path/>
            <v:fill on="f" focussize="0,0"/>
            <v:stroke on="f"/>
            <v:imagedata r:id="rId77" o:title=""/>
            <o:lock v:ext="edit" aspectratio="t"/>
            <w10:wrap type="none"/>
            <w10:anchorlock/>
          </v:shape>
          <w:control r:id="rId293" w:name="Control 321" w:shapeid="_x0000_i1248"/>
        </w:object>
      </w:r>
      <w:r>
        <w:rPr>
          <w:rFonts w:ascii="宋体" w:hAnsi="宋体" w:eastAsia="宋体" w:cs="宋体"/>
          <w:kern w:val="0"/>
          <w:sz w:val="24"/>
          <w:szCs w:val="24"/>
          <w:lang w:val="en-US" w:eastAsia="zh-CN" w:bidi="ar"/>
        </w:rPr>
        <w:t xml:space="preserve">A. 证券中介机构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49" o:spt="201" alt="" type="#_x0000_t201" style="height:15.75pt;width:20.25pt;" o:ole="t" filled="f" o:preferrelative="t" stroked="f" coordsize="21600,21600">
            <v:path/>
            <v:fill on="f" focussize="0,0"/>
            <v:stroke on="f"/>
            <v:imagedata r:id="rId77" o:title=""/>
            <o:lock v:ext="edit" aspectratio="t"/>
            <w10:wrap type="none"/>
            <w10:anchorlock/>
          </v:shape>
          <w:control r:id="rId294" w:name="Control 322" w:shapeid="_x0000_i1249"/>
        </w:object>
      </w:r>
      <w:r>
        <w:rPr>
          <w:rFonts w:ascii="宋体" w:hAnsi="宋体" w:eastAsia="宋体" w:cs="宋体"/>
          <w:kern w:val="0"/>
          <w:sz w:val="24"/>
          <w:szCs w:val="24"/>
          <w:lang w:val="en-US" w:eastAsia="zh-CN" w:bidi="ar"/>
        </w:rPr>
        <w:t xml:space="preserve">B. 有价证券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0" o:spt="201" alt="" type="#_x0000_t201" style="height:15.75pt;width:20.25pt;" o:ole="t" filled="f" o:preferrelative="t" stroked="f" coordsize="21600,21600">
            <v:path/>
            <v:fill on="f" focussize="0,0"/>
            <v:stroke on="f"/>
            <v:imagedata r:id="rId77" o:title=""/>
            <o:lock v:ext="edit" aspectratio="t"/>
            <w10:wrap type="none"/>
            <w10:anchorlock/>
          </v:shape>
          <w:control r:id="rId295" w:name="Control 323" w:shapeid="_x0000_i1250"/>
        </w:object>
      </w:r>
      <w:r>
        <w:rPr>
          <w:rFonts w:ascii="宋体" w:hAnsi="宋体" w:eastAsia="宋体" w:cs="宋体"/>
          <w:kern w:val="0"/>
          <w:sz w:val="24"/>
          <w:szCs w:val="24"/>
          <w:lang w:val="en-US" w:eastAsia="zh-CN" w:bidi="ar"/>
        </w:rPr>
        <w:t xml:space="preserve">C. 证券发行者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1" o:spt="201" alt="" type="#_x0000_t201" style="height:15.75pt;width:20.25pt;" o:ole="t" filled="f" o:preferrelative="t" stroked="f" coordsize="21600,21600">
            <v:path/>
            <v:fill on="f" focussize="0,0"/>
            <v:stroke on="f"/>
            <v:imagedata r:id="rId77" o:title=""/>
            <o:lock v:ext="edit" aspectratio="t"/>
            <w10:wrap type="none"/>
            <w10:anchorlock/>
          </v:shape>
          <w:control r:id="rId296" w:name="Control 324" w:shapeid="_x0000_i1251"/>
        </w:object>
      </w:r>
      <w:r>
        <w:rPr>
          <w:rFonts w:ascii="宋体" w:hAnsi="宋体" w:eastAsia="宋体" w:cs="宋体"/>
          <w:kern w:val="0"/>
          <w:sz w:val="24"/>
          <w:szCs w:val="24"/>
          <w:lang w:val="en-US" w:eastAsia="zh-CN" w:bidi="ar"/>
        </w:rPr>
        <w:t xml:space="preserve">D. 证券投资者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证券发行者, 证券投资者, 证券中介机构</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52" o:spt="201" alt="" type="#_x0000_t201" style="height:18pt;width:72pt;" o:ole="t" filled="f" o:preferrelative="t" stroked="f" coordsize="21600,21600">
            <v:path/>
            <v:fill on="f" focussize="0,0"/>
            <v:stroke on="f"/>
            <v:imagedata r:id="rId298" o:title=""/>
            <o:lock v:ext="edit" aspectratio="t"/>
            <w10:wrap type="none"/>
            <w10:anchorlock/>
          </v:shape>
          <w:control r:id="rId297" w:name="Control 326" w:shapeid="_x0000_i1252"/>
        </w:object>
      </w:r>
    </w:p>
    <w:p>
      <w:pPr>
        <w:pStyle w:val="7"/>
        <w:keepNext w:val="0"/>
        <w:keepLines w:val="0"/>
        <w:widowControl/>
        <w:suppressLineNumbers w:val="0"/>
      </w:pPr>
      <w:r>
        <w:t>新发行的证券从发行者手中出售到投资者手中的市场是（）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3" o:spt="201" alt="" type="#_x0000_t201" style="height:15.75pt;width:20.25pt;" o:ole="t" filled="f" o:preferrelative="t" stroked="f" coordsize="21600,21600">
            <v:path/>
            <v:fill on="f" focussize="0,0"/>
            <v:stroke on="f"/>
            <v:imagedata r:id="rId15" o:title=""/>
            <o:lock v:ext="edit" aspectratio="t"/>
            <w10:wrap type="none"/>
            <w10:anchorlock/>
          </v:shape>
          <w:control r:id="rId299" w:name="Control 327" w:shapeid="_x0000_i1253"/>
        </w:object>
      </w:r>
      <w:r>
        <w:rPr>
          <w:rFonts w:ascii="宋体" w:hAnsi="宋体" w:eastAsia="宋体" w:cs="宋体"/>
          <w:kern w:val="0"/>
          <w:sz w:val="24"/>
          <w:szCs w:val="24"/>
          <w:lang w:val="en-US" w:eastAsia="zh-CN" w:bidi="ar"/>
        </w:rPr>
        <w:t xml:space="preserve">A. 证券一级市场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4" o:spt="201" alt="" type="#_x0000_t201" style="height:15.75pt;width:20.25pt;" o:ole="t" filled="f" o:preferrelative="t" stroked="f" coordsize="21600,21600">
            <v:path/>
            <v:fill on="f" focussize="0,0"/>
            <v:stroke on="f"/>
            <v:imagedata r:id="rId15" o:title=""/>
            <o:lock v:ext="edit" aspectratio="t"/>
            <w10:wrap type="none"/>
            <w10:anchorlock/>
          </v:shape>
          <w:control r:id="rId300" w:name="Control 328" w:shapeid="_x0000_i1254"/>
        </w:object>
      </w:r>
      <w:r>
        <w:rPr>
          <w:rFonts w:ascii="宋体" w:hAnsi="宋体" w:eastAsia="宋体" w:cs="宋体"/>
          <w:kern w:val="0"/>
          <w:sz w:val="24"/>
          <w:szCs w:val="24"/>
          <w:lang w:val="en-US" w:eastAsia="zh-CN" w:bidi="ar"/>
        </w:rPr>
        <w:t xml:space="preserve">B. 证券流通市场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5" o:spt="201" alt="" type="#_x0000_t201" style="height:15.75pt;width:20.25pt;" o:ole="t" filled="f" o:preferrelative="t" stroked="f" coordsize="21600,21600">
            <v:path/>
            <v:fill on="f" focussize="0,0"/>
            <v:stroke on="f"/>
            <v:imagedata r:id="rId15" o:title=""/>
            <o:lock v:ext="edit" aspectratio="t"/>
            <w10:wrap type="none"/>
            <w10:anchorlock/>
          </v:shape>
          <w:control r:id="rId301" w:name="Control 329" w:shapeid="_x0000_i1255"/>
        </w:object>
      </w:r>
      <w:r>
        <w:rPr>
          <w:rFonts w:ascii="宋体" w:hAnsi="宋体" w:eastAsia="宋体" w:cs="宋体"/>
          <w:kern w:val="0"/>
          <w:sz w:val="24"/>
          <w:szCs w:val="24"/>
          <w:lang w:val="en-US" w:eastAsia="zh-CN" w:bidi="ar"/>
        </w:rPr>
        <w:t xml:space="preserve">C. 证券次级市场 </w:t>
      </w:r>
    </w:p>
    <w:p>
      <w:pPr>
        <w:pStyle w:val="7"/>
        <w:keepNext w:val="0"/>
        <w:keepLines w:val="0"/>
        <w:widowControl/>
        <w:suppressLineNumbers w:val="0"/>
      </w:pPr>
      <w:r>
        <w:rPr>
          <w:rFonts w:hint="default" w:ascii="Helvetica" w:hAnsi="Helvetica" w:eastAsia="Helvetica" w:cs="Helvetica"/>
          <w:color w:val="5C5C5C"/>
          <w:kern w:val="0"/>
          <w:sz w:val="21"/>
          <w:szCs w:val="21"/>
          <w:lang w:val="en-US" w:eastAsia="zh-CN" w:bidi="ar"/>
        </w:rPr>
        <w:object>
          <v:shape id="_x0000_i1256" o:spt="201" alt="" type="#_x0000_t201" style="height:15.75pt;width:20.25pt;" o:ole="t" filled="f" o:preferrelative="t" stroked="f" coordsize="21600,21600">
            <v:path/>
            <v:fill on="f" focussize="0,0"/>
            <v:stroke on="f"/>
            <v:imagedata r:id="rId15" o:title=""/>
            <o:lock v:ext="edit" aspectratio="t"/>
            <w10:wrap type="none"/>
            <w10:anchorlock/>
          </v:shape>
          <w:control r:id="rId302" w:name="Control 330" w:shapeid="_x0000_i1256"/>
        </w:object>
      </w:r>
      <w:r>
        <w:rPr>
          <w:rFonts w:ascii="宋体" w:hAnsi="宋体" w:eastAsia="宋体" w:cs="宋体"/>
          <w:kern w:val="0"/>
          <w:sz w:val="24"/>
          <w:szCs w:val="24"/>
          <w:lang w:val="en-US" w:eastAsia="zh-CN" w:bidi="ar"/>
        </w:rPr>
        <w:t>D. 证券发行市场</w:t>
      </w:r>
      <w:r>
        <w:rPr>
          <w:rFonts w:ascii="宋体" w:hAnsi="宋体" w:eastAsia="宋体" w:cs="宋体"/>
          <w:kern w:val="0"/>
          <w:sz w:val="24"/>
          <w:szCs w:val="24"/>
          <w:lang w:val="en-US" w:eastAsia="zh-CN" w:bidi="ar"/>
        </w:rPr>
        <w:br w:type="textWrapping"/>
      </w:r>
    </w:p>
    <w:p>
      <w:pPr>
        <w:keepNext w:val="0"/>
        <w:keepLines w:val="0"/>
        <w:widowControl/>
        <w:suppressLineNumbers w:val="0"/>
        <w:jc w:val="left"/>
      </w:pPr>
      <w:r>
        <w:rPr>
          <w:rFonts w:ascii="宋体" w:hAnsi="宋体" w:eastAsia="宋体" w:cs="宋体"/>
          <w:kern w:val="0"/>
          <w:sz w:val="24"/>
          <w:szCs w:val="24"/>
          <w:lang w:val="en-US" w:eastAsia="zh-CN" w:bidi="ar"/>
        </w:rPr>
        <w:t>正确答案是：证券流通市场</w:t>
      </w: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57" o:spt="201" alt="" type="#_x0000_t201" style="height:18pt;width:72pt;" o:ole="t" filled="f" o:preferrelative="t" stroked="f" coordsize="21600,21600">
            <v:path/>
            <v:fill on="f" focussize="0,0"/>
            <v:stroke on="f"/>
            <v:imagedata r:id="rId304" o:title=""/>
            <o:lock v:ext="edit" aspectratio="t"/>
            <w10:wrap type="none"/>
            <w10:anchorlock/>
          </v:shape>
          <w:control r:id="rId303" w:name="Control 332" w:shapeid="_x0000_i1257"/>
        </w:object>
      </w:r>
    </w:p>
    <w:p>
      <w:pPr>
        <w:pStyle w:val="7"/>
        <w:keepNext w:val="0"/>
        <w:keepLines w:val="0"/>
        <w:widowControl/>
        <w:suppressLineNumbers w:val="0"/>
      </w:pPr>
      <w:r>
        <w:t>K线图中最普遍最常见的图形式是（）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8" o:spt="201" alt="" type="#_x0000_t201" style="height:15.75pt;width:20.25pt;" o:ole="t" filled="f" o:preferrelative="t" stroked="f" coordsize="21600,21600">
            <v:path/>
            <v:fill on="f" focussize="0,0"/>
            <v:stroke on="f"/>
            <v:imagedata r:id="rId15" o:title=""/>
            <o:lock v:ext="edit" aspectratio="t"/>
            <w10:wrap type="none"/>
            <w10:anchorlock/>
          </v:shape>
          <w:control r:id="rId305" w:name="Control 333" w:shapeid="_x0000_i1258"/>
        </w:object>
      </w:r>
      <w:r>
        <w:rPr>
          <w:rFonts w:ascii="宋体" w:hAnsi="宋体" w:eastAsia="宋体" w:cs="宋体"/>
          <w:kern w:val="0"/>
          <w:sz w:val="24"/>
          <w:szCs w:val="24"/>
          <w:lang w:val="en-US" w:eastAsia="zh-CN" w:bidi="ar"/>
        </w:rPr>
        <w:t xml:space="preserve">A. 光头阳线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59" o:spt="201" alt="" type="#_x0000_t201" style="height:15.75pt;width:20.25pt;" o:ole="t" filled="f" o:preferrelative="t" stroked="f" coordsize="21600,21600">
            <v:path/>
            <v:fill on="f" focussize="0,0"/>
            <v:stroke on="f"/>
            <v:imagedata r:id="rId15" o:title=""/>
            <o:lock v:ext="edit" aspectratio="t"/>
            <w10:wrap type="none"/>
            <w10:anchorlock/>
          </v:shape>
          <w:control r:id="rId306" w:name="Control 334" w:shapeid="_x0000_i1259"/>
        </w:object>
      </w:r>
      <w:r>
        <w:rPr>
          <w:rFonts w:ascii="宋体" w:hAnsi="宋体" w:eastAsia="宋体" w:cs="宋体"/>
          <w:kern w:val="0"/>
          <w:sz w:val="24"/>
          <w:szCs w:val="24"/>
          <w:lang w:val="en-US" w:eastAsia="zh-CN" w:bidi="ar"/>
        </w:rPr>
        <w:t xml:space="preserve">B. 各带上下影线的阳线会阴线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0" o:spt="201" alt="" type="#_x0000_t201" style="height:15.75pt;width:20.25pt;" o:ole="t" filled="f" o:preferrelative="t" stroked="f" coordsize="21600,21600">
            <v:path/>
            <v:fill on="f" focussize="0,0"/>
            <v:stroke on="f"/>
            <v:imagedata r:id="rId15" o:title=""/>
            <o:lock v:ext="edit" aspectratio="t"/>
            <w10:wrap type="none"/>
            <w10:anchorlock/>
          </v:shape>
          <w:control r:id="rId307" w:name="Control 335" w:shapeid="_x0000_i1260"/>
        </w:object>
      </w:r>
      <w:r>
        <w:rPr>
          <w:rFonts w:ascii="宋体" w:hAnsi="宋体" w:eastAsia="宋体" w:cs="宋体"/>
          <w:kern w:val="0"/>
          <w:sz w:val="24"/>
          <w:szCs w:val="24"/>
          <w:lang w:val="en-US" w:eastAsia="zh-CN" w:bidi="ar"/>
        </w:rPr>
        <w:t xml:space="preserve">C. 光头阴线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1" o:spt="201" alt="" type="#_x0000_t201" style="height:15.75pt;width:20.25pt;" o:ole="t" filled="f" o:preferrelative="t" stroked="f" coordsize="21600,21600">
            <v:path/>
            <v:fill on="f" focussize="0,0"/>
            <v:stroke on="f"/>
            <v:imagedata r:id="rId15" o:title=""/>
            <o:lock v:ext="edit" aspectratio="t"/>
            <w10:wrap type="none"/>
            <w10:anchorlock/>
          </v:shape>
          <w:control r:id="rId308" w:name="Control 336" w:shapeid="_x0000_i1261"/>
        </w:object>
      </w:r>
      <w:r>
        <w:rPr>
          <w:rFonts w:ascii="宋体" w:hAnsi="宋体" w:eastAsia="宋体" w:cs="宋体"/>
          <w:kern w:val="0"/>
          <w:sz w:val="24"/>
          <w:szCs w:val="24"/>
          <w:lang w:val="en-US" w:eastAsia="zh-CN" w:bidi="ar"/>
        </w:rPr>
        <w:t xml:space="preserve">D. 十字星线 </w:t>
      </w:r>
    </w:p>
    <w:p>
      <w:pPr>
        <w:keepNext w:val="0"/>
        <w:keepLines w:val="0"/>
        <w:widowControl/>
        <w:suppressLineNumbers w:val="0"/>
        <w:jc w:val="left"/>
      </w:pPr>
      <w:r>
        <w:rPr>
          <w:rFonts w:ascii="宋体" w:hAnsi="宋体" w:eastAsia="宋体" w:cs="宋体"/>
          <w:kern w:val="0"/>
          <w:sz w:val="24"/>
          <w:szCs w:val="24"/>
          <w:lang w:val="en-US" w:eastAsia="zh-CN" w:bidi="ar"/>
        </w:rPr>
        <w:t>正确答案是：各带上下影线的阳线会阴线</w:t>
      </w: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62" o:spt="201" alt="" type="#_x0000_t201" style="height:18pt;width:72pt;" o:ole="t" filled="f" o:preferrelative="t" stroked="f" coordsize="21600,21600">
            <v:path/>
            <v:fill on="f" focussize="0,0"/>
            <v:stroke on="f"/>
            <v:imagedata r:id="rId310" o:title=""/>
            <o:lock v:ext="edit" aspectratio="t"/>
            <w10:wrap type="none"/>
            <w10:anchorlock/>
          </v:shape>
          <w:control r:id="rId309" w:name="Control 338" w:shapeid="_x0000_i1262"/>
        </w:object>
      </w:r>
    </w:p>
    <w:p>
      <w:pPr>
        <w:pStyle w:val="7"/>
        <w:keepNext w:val="0"/>
        <w:keepLines w:val="0"/>
        <w:widowControl/>
        <w:suppressLineNumbers w:val="0"/>
      </w:pPr>
      <w:r>
        <w:t> 有价证券是（   ）的一种形式</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3" o:spt="201" alt="" type="#_x0000_t201" style="height:15.75pt;width:20.25pt;" o:ole="t" filled="f" o:preferrelative="t" stroked="f" coordsize="21600,21600">
            <v:path/>
            <v:fill on="f" focussize="0,0"/>
            <v:stroke on="f"/>
            <v:imagedata r:id="rId15" o:title=""/>
            <o:lock v:ext="edit" aspectratio="t"/>
            <w10:wrap type="none"/>
            <w10:anchorlock/>
          </v:shape>
          <w:control r:id="rId311" w:name="Control 339" w:shapeid="_x0000_i1263"/>
        </w:object>
      </w:r>
      <w:r>
        <w:rPr>
          <w:rFonts w:ascii="宋体" w:hAnsi="宋体" w:eastAsia="宋体" w:cs="宋体"/>
          <w:kern w:val="0"/>
          <w:sz w:val="24"/>
          <w:szCs w:val="24"/>
          <w:lang w:val="en-US" w:eastAsia="zh-CN" w:bidi="ar"/>
        </w:rPr>
        <w:t xml:space="preserve">A. 虚拟资本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4" o:spt="201" alt="" type="#_x0000_t201" style="height:15.75pt;width:20.25pt;" o:ole="t" filled="f" o:preferrelative="t" stroked="f" coordsize="21600,21600">
            <v:path/>
            <v:fill on="f" focussize="0,0"/>
            <v:stroke on="f"/>
            <v:imagedata r:id="rId15" o:title=""/>
            <o:lock v:ext="edit" aspectratio="t"/>
            <w10:wrap type="none"/>
            <w10:anchorlock/>
          </v:shape>
          <w:control r:id="rId312" w:name="Control 340" w:shapeid="_x0000_i1264"/>
        </w:object>
      </w:r>
      <w:r>
        <w:rPr>
          <w:rFonts w:ascii="宋体" w:hAnsi="宋体" w:eastAsia="宋体" w:cs="宋体"/>
          <w:kern w:val="0"/>
          <w:sz w:val="24"/>
          <w:szCs w:val="24"/>
          <w:lang w:val="en-US" w:eastAsia="zh-CN" w:bidi="ar"/>
        </w:rPr>
        <w:t xml:space="preserve">B.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5" o:spt="201" alt="" type="#_x0000_t201" style="height:15.75pt;width:20.25pt;" o:ole="t" filled="f" o:preferrelative="t" stroked="f" coordsize="21600,21600">
            <v:path/>
            <v:fill on="f" focussize="0,0"/>
            <v:stroke on="f"/>
            <v:imagedata r:id="rId15" o:title=""/>
            <o:lock v:ext="edit" aspectratio="t"/>
            <w10:wrap type="none"/>
            <w10:anchorlock/>
          </v:shape>
          <w:control r:id="rId313" w:name="Control 341" w:shapeid="_x0000_i1265"/>
        </w:object>
      </w:r>
      <w:r>
        <w:rPr>
          <w:rFonts w:ascii="宋体" w:hAnsi="宋体" w:eastAsia="宋体" w:cs="宋体"/>
          <w:kern w:val="0"/>
          <w:sz w:val="24"/>
          <w:szCs w:val="24"/>
          <w:lang w:val="en-US" w:eastAsia="zh-CN" w:bidi="ar"/>
        </w:rPr>
        <w:t xml:space="preserve">C. 权益资本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6" o:spt="201" alt="" type="#_x0000_t201" style="height:15.75pt;width:20.25pt;" o:ole="t" filled="f" o:preferrelative="t" stroked="f" coordsize="21600,21600">
            <v:path/>
            <v:fill on="f" focussize="0,0"/>
            <v:stroke on="f"/>
            <v:imagedata r:id="rId15" o:title=""/>
            <o:lock v:ext="edit" aspectratio="t"/>
            <w10:wrap type="none"/>
            <w10:anchorlock/>
          </v:shape>
          <w:control r:id="rId314" w:name="Control 342" w:shapeid="_x0000_i1266"/>
        </w:object>
      </w:r>
      <w:r>
        <w:rPr>
          <w:rFonts w:ascii="宋体" w:hAnsi="宋体" w:eastAsia="宋体" w:cs="宋体"/>
          <w:kern w:val="0"/>
          <w:sz w:val="24"/>
          <w:szCs w:val="24"/>
          <w:lang w:val="en-US" w:eastAsia="zh-CN" w:bidi="ar"/>
        </w:rPr>
        <w:t xml:space="preserve">D. 债务资本 </w:t>
      </w:r>
    </w:p>
    <w:p>
      <w:pPr>
        <w:keepNext w:val="0"/>
        <w:keepLines w:val="0"/>
        <w:widowControl/>
        <w:suppressLineNumbers w:val="0"/>
        <w:jc w:val="left"/>
      </w:pPr>
      <w:r>
        <w:rPr>
          <w:rFonts w:ascii="宋体" w:hAnsi="宋体" w:eastAsia="宋体" w:cs="宋体"/>
          <w:kern w:val="0"/>
          <w:sz w:val="24"/>
          <w:szCs w:val="24"/>
          <w:lang w:val="en-US" w:eastAsia="zh-CN" w:bidi="ar"/>
        </w:rPr>
        <w:t>正确答案是：虚拟资本</w:t>
      </w: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67" o:spt="201" alt="" type="#_x0000_t201" style="height:18pt;width:72pt;" o:ole="t" filled="f" o:preferrelative="t" stroked="f" coordsize="21600,21600">
            <v:path/>
            <v:fill on="f" focussize="0,0"/>
            <v:stroke on="f"/>
            <v:imagedata r:id="rId316" o:title=""/>
            <o:lock v:ext="edit" aspectratio="t"/>
            <w10:wrap type="none"/>
            <w10:anchorlock/>
          </v:shape>
          <w:control r:id="rId315" w:name="Control 344" w:shapeid="_x0000_i1267"/>
        </w:object>
      </w:r>
    </w:p>
    <w:p>
      <w:pPr>
        <w:pStyle w:val="7"/>
        <w:keepNext w:val="0"/>
        <w:keepLines w:val="0"/>
        <w:widowControl/>
        <w:suppressLineNumbers w:val="0"/>
      </w:pPr>
      <w:r>
        <w:t>移动平均线具有（）特点</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8" o:spt="201" alt="" type="#_x0000_t201" style="height:15.75pt;width:20.25pt;" o:ole="t" filled="f" o:preferrelative="t" stroked="f" coordsize="21600,21600">
            <v:path/>
            <v:fill on="f" focussize="0,0"/>
            <v:stroke on="f"/>
            <v:imagedata r:id="rId15" o:title=""/>
            <o:lock v:ext="edit" aspectratio="t"/>
            <w10:wrap type="none"/>
            <w10:anchorlock/>
          </v:shape>
          <w:control r:id="rId317" w:name="Control 345" w:shapeid="_x0000_i1268"/>
        </w:object>
      </w:r>
      <w:r>
        <w:rPr>
          <w:rFonts w:ascii="宋体" w:hAnsi="宋体" w:eastAsia="宋体" w:cs="宋体"/>
          <w:kern w:val="0"/>
          <w:sz w:val="24"/>
          <w:szCs w:val="24"/>
          <w:lang w:val="en-US" w:eastAsia="zh-CN" w:bidi="ar"/>
        </w:rPr>
        <w:t xml:space="preserve">A. 合理性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69" o:spt="201" alt="" type="#_x0000_t201" style="height:15.75pt;width:20.25pt;" o:ole="t" filled="f" o:preferrelative="t" stroked="f" coordsize="21600,21600">
            <v:path/>
            <v:fill on="f" focussize="0,0"/>
            <v:stroke on="f"/>
            <v:imagedata r:id="rId15" o:title=""/>
            <o:lock v:ext="edit" aspectratio="t"/>
            <w10:wrap type="none"/>
            <w10:anchorlock/>
          </v:shape>
          <w:control r:id="rId318" w:name="Control 346" w:shapeid="_x0000_i1269"/>
        </w:object>
      </w:r>
      <w:r>
        <w:rPr>
          <w:rFonts w:ascii="宋体" w:hAnsi="宋体" w:eastAsia="宋体" w:cs="宋体"/>
          <w:kern w:val="0"/>
          <w:sz w:val="24"/>
          <w:szCs w:val="24"/>
          <w:lang w:val="en-US" w:eastAsia="zh-CN" w:bidi="ar"/>
        </w:rPr>
        <w:t xml:space="preserve">B. 支撑性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0" o:spt="201" alt="" type="#_x0000_t201" style="height:15.75pt;width:20.25pt;" o:ole="t" filled="f" o:preferrelative="t" stroked="f" coordsize="21600,21600">
            <v:path/>
            <v:fill on="f" focussize="0,0"/>
            <v:stroke on="f"/>
            <v:imagedata r:id="rId15" o:title=""/>
            <o:lock v:ext="edit" aspectratio="t"/>
            <w10:wrap type="none"/>
            <w10:anchorlock/>
          </v:shape>
          <w:control r:id="rId319" w:name="Control 347" w:shapeid="_x0000_i1270"/>
        </w:object>
      </w:r>
      <w:r>
        <w:rPr>
          <w:rFonts w:ascii="宋体" w:hAnsi="宋体" w:eastAsia="宋体" w:cs="宋体"/>
          <w:kern w:val="0"/>
          <w:sz w:val="24"/>
          <w:szCs w:val="24"/>
          <w:lang w:val="en-US" w:eastAsia="zh-CN" w:bidi="ar"/>
        </w:rPr>
        <w:t xml:space="preserve">C.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1" o:spt="201" alt="" type="#_x0000_t201" style="height:15.75pt;width:20.25pt;" o:ole="t" filled="f" o:preferrelative="t" stroked="f" coordsize="21600,21600">
            <v:path/>
            <v:fill on="f" focussize="0,0"/>
            <v:stroke on="f"/>
            <v:imagedata r:id="rId15" o:title=""/>
            <o:lock v:ext="edit" aspectratio="t"/>
            <w10:wrap type="none"/>
            <w10:anchorlock/>
          </v:shape>
          <w:control r:id="rId320" w:name="Control 348" w:shapeid="_x0000_i1271"/>
        </w:object>
      </w:r>
      <w:r>
        <w:rPr>
          <w:rFonts w:ascii="宋体" w:hAnsi="宋体" w:eastAsia="宋体" w:cs="宋体"/>
          <w:kern w:val="0"/>
          <w:sz w:val="24"/>
          <w:szCs w:val="24"/>
          <w:lang w:val="en-US" w:eastAsia="zh-CN" w:bidi="ar"/>
        </w:rPr>
        <w:t xml:space="preserve">D. 惯性 </w:t>
      </w:r>
    </w:p>
    <w:p>
      <w:pPr>
        <w:keepNext w:val="0"/>
        <w:keepLines w:val="0"/>
        <w:widowControl/>
        <w:suppressLineNumbers w:val="0"/>
        <w:jc w:val="left"/>
      </w:pPr>
      <w:r>
        <w:rPr>
          <w:rFonts w:ascii="宋体" w:hAnsi="宋体" w:eastAsia="宋体" w:cs="宋体"/>
          <w:kern w:val="0"/>
          <w:sz w:val="24"/>
          <w:szCs w:val="24"/>
          <w:lang w:val="en-US" w:eastAsia="zh-CN" w:bidi="ar"/>
        </w:rPr>
        <w:t>正确答案是：惯性</w:t>
      </w:r>
    </w:p>
    <w:p>
      <w:pPr>
        <w:pStyle w:val="2"/>
        <w:keepNext w:val="0"/>
        <w:keepLines w:val="0"/>
        <w:widowControl/>
        <w:suppressLineNumbers w:val="0"/>
        <w:jc w:val="center"/>
      </w:pPr>
      <w:r>
        <w:t>题目</w:t>
      </w:r>
      <w:r>
        <w:rPr>
          <w:b/>
          <w:sz w:val="31"/>
          <w:szCs w:val="31"/>
        </w:rPr>
        <w:t>10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72" o:spt="201" alt="" type="#_x0000_t201" style="height:18pt;width:72pt;" o:ole="t" filled="f" o:preferrelative="t" stroked="f" coordsize="21600,21600">
            <v:path/>
            <v:fill on="f" focussize="0,0"/>
            <v:stroke on="f"/>
            <v:imagedata r:id="rId322" o:title=""/>
            <o:lock v:ext="edit" aspectratio="t"/>
            <w10:wrap type="none"/>
            <w10:anchorlock/>
          </v:shape>
          <w:control r:id="rId321" w:name="Control 350" w:shapeid="_x0000_i1272"/>
        </w:object>
      </w:r>
    </w:p>
    <w:p>
      <w:pPr>
        <w:pStyle w:val="7"/>
        <w:keepNext w:val="0"/>
        <w:keepLines w:val="0"/>
        <w:widowControl/>
        <w:suppressLineNumbers w:val="0"/>
      </w:pPr>
      <w:r>
        <w:t>股指期货采用的是（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3" o:spt="201" alt="" type="#_x0000_t201" style="height:15.75pt;width:20.25pt;" o:ole="t" filled="f" o:preferrelative="t" stroked="f" coordsize="21600,21600">
            <v:path/>
            <v:fill on="f" focussize="0,0"/>
            <v:stroke on="f"/>
            <v:imagedata r:id="rId15" o:title=""/>
            <o:lock v:ext="edit" aspectratio="t"/>
            <w10:wrap type="none"/>
            <w10:anchorlock/>
          </v:shape>
          <w:control r:id="rId323" w:name="Control 351" w:shapeid="_x0000_i1273"/>
        </w:object>
      </w:r>
      <w:r>
        <w:rPr>
          <w:rFonts w:ascii="宋体" w:hAnsi="宋体" w:eastAsia="宋体" w:cs="宋体"/>
          <w:kern w:val="0"/>
          <w:sz w:val="24"/>
          <w:szCs w:val="24"/>
          <w:lang w:val="en-US" w:eastAsia="zh-CN" w:bidi="ar"/>
        </w:rPr>
        <w:t xml:space="preserve">A. 实物交割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4" o:spt="201" alt="" type="#_x0000_t201" style="height:15.75pt;width:20.25pt;" o:ole="t" filled="f" o:preferrelative="t" stroked="f" coordsize="21600,21600">
            <v:path/>
            <v:fill on="f" focussize="0,0"/>
            <v:stroke on="f"/>
            <v:imagedata r:id="rId15" o:title=""/>
            <o:lock v:ext="edit" aspectratio="t"/>
            <w10:wrap type="none"/>
            <w10:anchorlock/>
          </v:shape>
          <w:control r:id="rId324" w:name="Control 352" w:shapeid="_x0000_i1274"/>
        </w:object>
      </w:r>
      <w:r>
        <w:rPr>
          <w:rFonts w:ascii="宋体" w:hAnsi="宋体" w:eastAsia="宋体" w:cs="宋体"/>
          <w:kern w:val="0"/>
          <w:sz w:val="24"/>
          <w:szCs w:val="24"/>
          <w:lang w:val="en-US" w:eastAsia="zh-CN" w:bidi="ar"/>
        </w:rPr>
        <w:t xml:space="preserve">B. 股票交割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5" o:spt="201" alt="" type="#_x0000_t201" style="height:15.75pt;width:20.25pt;" o:ole="t" filled="f" o:preferrelative="t" stroked="f" coordsize="21600,21600">
            <v:path/>
            <v:fill on="f" focussize="0,0"/>
            <v:stroke on="f"/>
            <v:imagedata r:id="rId15" o:title=""/>
            <o:lock v:ext="edit" aspectratio="t"/>
            <w10:wrap type="none"/>
            <w10:anchorlock/>
          </v:shape>
          <w:control r:id="rId325" w:name="Control 353" w:shapeid="_x0000_i1275"/>
        </w:object>
      </w:r>
      <w:r>
        <w:rPr>
          <w:rFonts w:ascii="宋体" w:hAnsi="宋体" w:eastAsia="宋体" w:cs="宋体"/>
          <w:kern w:val="0"/>
          <w:sz w:val="24"/>
          <w:szCs w:val="24"/>
          <w:lang w:val="en-US" w:eastAsia="zh-CN" w:bidi="ar"/>
        </w:rPr>
        <w:t xml:space="preserve">C. 现金交割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6" o:spt="201" alt="" type="#_x0000_t201" style="height:15.75pt;width:20.25pt;" o:ole="t" filled="f" o:preferrelative="t" stroked="f" coordsize="21600,21600">
            <v:path/>
            <v:fill on="f" focussize="0,0"/>
            <v:stroke on="f"/>
            <v:imagedata r:id="rId15" o:title=""/>
            <o:lock v:ext="edit" aspectratio="t"/>
            <w10:wrap type="none"/>
            <w10:anchorlock/>
          </v:shape>
          <w:control r:id="rId326" w:name="Control 354" w:shapeid="_x0000_i1276"/>
        </w:object>
      </w:r>
      <w:r>
        <w:rPr>
          <w:rFonts w:ascii="宋体" w:hAnsi="宋体" w:eastAsia="宋体" w:cs="宋体"/>
          <w:kern w:val="0"/>
          <w:sz w:val="24"/>
          <w:szCs w:val="24"/>
          <w:lang w:val="en-US" w:eastAsia="zh-CN" w:bidi="ar"/>
        </w:rPr>
        <w:t xml:space="preserve">D. T+1交割 </w:t>
      </w:r>
    </w:p>
    <w:p>
      <w:pPr>
        <w:keepNext w:val="0"/>
        <w:keepLines w:val="0"/>
        <w:widowControl/>
        <w:suppressLineNumbers w:val="0"/>
        <w:jc w:val="left"/>
      </w:pPr>
      <w:r>
        <w:rPr>
          <w:rFonts w:ascii="宋体" w:hAnsi="宋体" w:eastAsia="宋体" w:cs="宋体"/>
          <w:kern w:val="0"/>
          <w:sz w:val="24"/>
          <w:szCs w:val="24"/>
          <w:lang w:val="en-US" w:eastAsia="zh-CN" w:bidi="ar"/>
        </w:rPr>
        <w:t>正确答案是：现金交割</w:t>
      </w: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77" o:spt="201" alt="" type="#_x0000_t201" style="height:18pt;width:72pt;" o:ole="t" filled="f" o:preferrelative="t" stroked="f" coordsize="21600,21600">
            <v:path/>
            <v:fill on="f" focussize="0,0"/>
            <v:stroke on="f"/>
            <v:imagedata r:id="rId328" o:title=""/>
            <o:lock v:ext="edit" aspectratio="t"/>
            <w10:wrap type="none"/>
            <w10:anchorlock/>
          </v:shape>
          <w:control r:id="rId327" w:name="Control 356" w:shapeid="_x0000_i1277"/>
        </w:object>
      </w:r>
    </w:p>
    <w:p>
      <w:pPr>
        <w:pStyle w:val="7"/>
        <w:keepNext w:val="0"/>
        <w:keepLines w:val="0"/>
        <w:widowControl/>
        <w:suppressLineNumbers w:val="0"/>
      </w:pPr>
      <w:r>
        <w:t>权证的有效期越长，权证的时间价值（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8" o:spt="201" alt="" type="#_x0000_t201" style="height:15.75pt;width:20.25pt;" o:ole="t" filled="f" o:preferrelative="t" stroked="f" coordsize="21600,21600">
            <v:path/>
            <v:fill on="f" focussize="0,0"/>
            <v:stroke on="f"/>
            <v:imagedata r:id="rId15" o:title=""/>
            <o:lock v:ext="edit" aspectratio="t"/>
            <w10:wrap type="none"/>
            <w10:anchorlock/>
          </v:shape>
          <w:control r:id="rId329" w:name="Control 357" w:shapeid="_x0000_i1278"/>
        </w:object>
      </w:r>
      <w:r>
        <w:rPr>
          <w:rFonts w:ascii="宋体" w:hAnsi="宋体" w:eastAsia="宋体" w:cs="宋体"/>
          <w:kern w:val="0"/>
          <w:sz w:val="24"/>
          <w:szCs w:val="24"/>
          <w:lang w:val="en-US" w:eastAsia="zh-CN" w:bidi="ar"/>
        </w:rPr>
        <w:t xml:space="preserve">A. 风险越小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79" o:spt="201" alt="" type="#_x0000_t201" style="height:15.75pt;width:20.25pt;" o:ole="t" filled="f" o:preferrelative="t" stroked="f" coordsize="21600,21600">
            <v:path/>
            <v:fill on="f" focussize="0,0"/>
            <v:stroke on="f"/>
            <v:imagedata r:id="rId15" o:title=""/>
            <o:lock v:ext="edit" aspectratio="t"/>
            <w10:wrap type="none"/>
            <w10:anchorlock/>
          </v:shape>
          <w:control r:id="rId330" w:name="Control 358" w:shapeid="_x0000_i1279"/>
        </w:object>
      </w:r>
      <w:r>
        <w:rPr>
          <w:rFonts w:ascii="宋体" w:hAnsi="宋体" w:eastAsia="宋体" w:cs="宋体"/>
          <w:kern w:val="0"/>
          <w:sz w:val="24"/>
          <w:szCs w:val="24"/>
          <w:lang w:val="en-US" w:eastAsia="zh-CN" w:bidi="ar"/>
        </w:rPr>
        <w:t xml:space="preserve">B. 无关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0" o:spt="201" alt="" type="#_x0000_t201" style="height:15.75pt;width:20.25pt;" o:ole="t" filled="f" o:preferrelative="t" stroked="f" coordsize="21600,21600">
            <v:path/>
            <v:fill on="f" focussize="0,0"/>
            <v:stroke on="f"/>
            <v:imagedata r:id="rId15" o:title=""/>
            <o:lock v:ext="edit" aspectratio="t"/>
            <w10:wrap type="none"/>
            <w10:anchorlock/>
          </v:shape>
          <w:control r:id="rId331" w:name="Control 359" w:shapeid="_x0000_i1280"/>
        </w:object>
      </w:r>
      <w:r>
        <w:rPr>
          <w:rFonts w:ascii="宋体" w:hAnsi="宋体" w:eastAsia="宋体" w:cs="宋体"/>
          <w:kern w:val="0"/>
          <w:sz w:val="24"/>
          <w:szCs w:val="24"/>
          <w:lang w:val="en-US" w:eastAsia="zh-CN" w:bidi="ar"/>
        </w:rPr>
        <w:t xml:space="preserve">C. 越高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1" o:spt="201" alt="" type="#_x0000_t201" style="height:15.75pt;width:20.25pt;" o:ole="t" filled="f" o:preferrelative="t" stroked="f" coordsize="21600,21600">
            <v:path/>
            <v:fill on="f" focussize="0,0"/>
            <v:stroke on="f"/>
            <v:imagedata r:id="rId15" o:title=""/>
            <o:lock v:ext="edit" aspectratio="t"/>
            <w10:wrap type="none"/>
            <w10:anchorlock/>
          </v:shape>
          <w:control r:id="rId332" w:name="Control 360" w:shapeid="_x0000_i1281"/>
        </w:object>
      </w:r>
      <w:r>
        <w:rPr>
          <w:rFonts w:ascii="宋体" w:hAnsi="宋体" w:eastAsia="宋体" w:cs="宋体"/>
          <w:kern w:val="0"/>
          <w:sz w:val="24"/>
          <w:szCs w:val="24"/>
          <w:lang w:val="en-US" w:eastAsia="zh-CN" w:bidi="ar"/>
        </w:rPr>
        <w:t xml:space="preserve">D. 越低 </w:t>
      </w:r>
    </w:p>
    <w:p>
      <w:pPr>
        <w:keepNext w:val="0"/>
        <w:keepLines w:val="0"/>
        <w:widowControl/>
        <w:suppressLineNumbers w:val="0"/>
        <w:jc w:val="left"/>
      </w:pPr>
      <w:r>
        <w:rPr>
          <w:rFonts w:ascii="宋体" w:hAnsi="宋体" w:eastAsia="宋体" w:cs="宋体"/>
          <w:kern w:val="0"/>
          <w:sz w:val="24"/>
          <w:szCs w:val="24"/>
          <w:lang w:val="en-US" w:eastAsia="zh-CN" w:bidi="ar"/>
        </w:rPr>
        <w:t>正确答案是：越高</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82" o:spt="201" alt="" type="#_x0000_t201" style="height:18pt;width:72pt;" o:ole="t" filled="f" o:preferrelative="t" stroked="f" coordsize="21600,21600">
            <v:path/>
            <v:fill on="f" focussize="0,0"/>
            <v:stroke on="f"/>
            <v:imagedata r:id="rId334" o:title=""/>
            <o:lock v:ext="edit" aspectratio="t"/>
            <w10:wrap type="none"/>
            <w10:anchorlock/>
          </v:shape>
          <w:control r:id="rId333" w:name="Control 362" w:shapeid="_x0000_i1282"/>
        </w:object>
      </w:r>
    </w:p>
    <w:p>
      <w:pPr>
        <w:pStyle w:val="6"/>
        <w:keepNext w:val="0"/>
        <w:keepLines w:val="0"/>
        <w:widowControl/>
        <w:suppressLineNumbers w:val="0"/>
      </w:pPr>
      <w:r>
        <w:t>“市场永远是错的”是哪种分析流派对待市场的态度（）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3" o:spt="201" alt="" type="#_x0000_t201" style="height:15.75pt;width:20.25pt;" o:ole="t" filled="f" o:preferrelative="t" stroked="f" coordsize="21600,21600">
            <v:path/>
            <v:fill on="f" focussize="0,0"/>
            <v:stroke on="f"/>
            <v:imagedata r:id="rId15" o:title=""/>
            <o:lock v:ext="edit" aspectratio="t"/>
            <w10:wrap type="none"/>
            <w10:anchorlock/>
          </v:shape>
          <w:control r:id="rId335" w:name="Control 363" w:shapeid="_x0000_i1283"/>
        </w:object>
      </w:r>
      <w:r>
        <w:rPr>
          <w:rFonts w:ascii="宋体" w:hAnsi="宋体" w:eastAsia="宋体" w:cs="宋体"/>
          <w:kern w:val="0"/>
          <w:sz w:val="24"/>
          <w:szCs w:val="24"/>
          <w:lang w:val="en-US" w:eastAsia="zh-CN" w:bidi="ar"/>
        </w:rPr>
        <w:t xml:space="preserve">A. 心理分析流派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4" o:spt="201" alt="" type="#_x0000_t201" style="height:15.75pt;width:20.25pt;" o:ole="t" filled="f" o:preferrelative="t" stroked="f" coordsize="21600,21600">
            <v:path/>
            <v:fill on="f" focussize="0,0"/>
            <v:stroke on="f"/>
            <v:imagedata r:id="rId15" o:title=""/>
            <o:lock v:ext="edit" aspectratio="t"/>
            <w10:wrap type="none"/>
            <w10:anchorlock/>
          </v:shape>
          <w:control r:id="rId336" w:name="Control 364" w:shapeid="_x0000_i1284"/>
        </w:object>
      </w:r>
      <w:r>
        <w:rPr>
          <w:rFonts w:ascii="宋体" w:hAnsi="宋体" w:eastAsia="宋体" w:cs="宋体"/>
          <w:kern w:val="0"/>
          <w:sz w:val="24"/>
          <w:szCs w:val="24"/>
          <w:lang w:val="en-US" w:eastAsia="zh-CN" w:bidi="ar"/>
        </w:rPr>
        <w:t xml:space="preserve">B. 学术分析流派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5" o:spt="201" alt="" type="#_x0000_t201" style="height:15.75pt;width:20.25pt;" o:ole="t" filled="f" o:preferrelative="t" stroked="f" coordsize="21600,21600">
            <v:path/>
            <v:fill on="f" focussize="0,0"/>
            <v:stroke on="f"/>
            <v:imagedata r:id="rId15" o:title=""/>
            <o:lock v:ext="edit" aspectratio="t"/>
            <w10:wrap type="none"/>
            <w10:anchorlock/>
          </v:shape>
          <w:control r:id="rId337" w:name="Control 365" w:shapeid="_x0000_i1285"/>
        </w:object>
      </w:r>
      <w:r>
        <w:rPr>
          <w:rFonts w:ascii="宋体" w:hAnsi="宋体" w:eastAsia="宋体" w:cs="宋体"/>
          <w:kern w:val="0"/>
          <w:sz w:val="24"/>
          <w:szCs w:val="24"/>
          <w:lang w:val="en-US" w:eastAsia="zh-CN" w:bidi="ar"/>
        </w:rPr>
        <w:t xml:space="preserve">C. 基本分析流派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6" o:spt="201" alt="" type="#_x0000_t201" style="height:15.75pt;width:20.25pt;" o:ole="t" filled="f" o:preferrelative="t" stroked="f" coordsize="21600,21600">
            <v:path/>
            <v:fill on="f" focussize="0,0"/>
            <v:stroke on="f"/>
            <v:imagedata r:id="rId15" o:title=""/>
            <o:lock v:ext="edit" aspectratio="t"/>
            <w10:wrap type="none"/>
            <w10:anchorlock/>
          </v:shape>
          <w:control r:id="rId338" w:name="Control 366" w:shapeid="_x0000_i1286"/>
        </w:object>
      </w:r>
      <w:r>
        <w:rPr>
          <w:rFonts w:ascii="宋体" w:hAnsi="宋体" w:eastAsia="宋体" w:cs="宋体"/>
          <w:kern w:val="0"/>
          <w:sz w:val="24"/>
          <w:szCs w:val="24"/>
          <w:lang w:val="en-US" w:eastAsia="zh-CN" w:bidi="ar"/>
        </w:rPr>
        <w:t xml:space="preserve">D. 技术分析流派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正确答案是：基本分析流派</w:t>
      </w: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87" o:spt="201" alt="" type="#_x0000_t201" style="height:18pt;width:72pt;" o:ole="t" filled="f" o:preferrelative="t" stroked="f" coordsize="21600,21600">
            <v:path/>
            <v:fill on="f" focussize="0,0"/>
            <v:stroke on="f"/>
            <v:imagedata r:id="rId340" o:title=""/>
            <o:lock v:ext="edit" aspectratio="t"/>
            <w10:wrap type="none"/>
            <w10:anchorlock/>
          </v:shape>
          <w:control r:id="rId339" w:name="Control 368" w:shapeid="_x0000_i1287"/>
        </w:object>
      </w:r>
    </w:p>
    <w:p>
      <w:pPr>
        <w:pStyle w:val="7"/>
        <w:keepNext w:val="0"/>
        <w:keepLines w:val="0"/>
        <w:widowControl/>
        <w:suppressLineNumbers w:val="0"/>
      </w:pPr>
      <w:r>
        <w:t>证券市场监管的公开性原则的核心是要求实现信息化的公开化，即要求市场具有充分的（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8" o:spt="201" alt="" type="#_x0000_t201" style="height:15.75pt;width:20.25pt;" o:ole="t" filled="f" o:preferrelative="t" stroked="f" coordsize="21600,21600">
            <v:path/>
            <v:fill on="f" focussize="0,0"/>
            <v:stroke on="f"/>
            <v:imagedata r:id="rId15" o:title=""/>
            <o:lock v:ext="edit" aspectratio="t"/>
            <w10:wrap type="none"/>
            <w10:anchorlock/>
          </v:shape>
          <w:control r:id="rId341" w:name="Control 369" w:shapeid="_x0000_i1288"/>
        </w:object>
      </w:r>
      <w:r>
        <w:rPr>
          <w:rFonts w:ascii="宋体" w:hAnsi="宋体" w:eastAsia="宋体" w:cs="宋体"/>
          <w:kern w:val="0"/>
          <w:sz w:val="24"/>
          <w:szCs w:val="24"/>
          <w:lang w:val="en-US" w:eastAsia="zh-CN" w:bidi="ar"/>
        </w:rPr>
        <w:t xml:space="preserve">A. 行政性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89" o:spt="201" alt="" type="#_x0000_t201" style="height:15.75pt;width:20.25pt;" o:ole="t" filled="f" o:preferrelative="t" stroked="f" coordsize="21600,21600">
            <v:path/>
            <v:fill on="f" focussize="0,0"/>
            <v:stroke on="f"/>
            <v:imagedata r:id="rId15" o:title=""/>
            <o:lock v:ext="edit" aspectratio="t"/>
            <w10:wrap type="none"/>
            <w10:anchorlock/>
          </v:shape>
          <w:control r:id="rId342" w:name="Control 370" w:shapeid="_x0000_i1289"/>
        </w:object>
      </w:r>
      <w:r>
        <w:rPr>
          <w:rFonts w:ascii="宋体" w:hAnsi="宋体" w:eastAsia="宋体" w:cs="宋体"/>
          <w:kern w:val="0"/>
          <w:sz w:val="24"/>
          <w:szCs w:val="24"/>
          <w:lang w:val="en-US" w:eastAsia="zh-CN" w:bidi="ar"/>
        </w:rPr>
        <w:t xml:space="preserve">B. 法规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0" o:spt="201" alt="" type="#_x0000_t201" style="height:15.75pt;width:20.25pt;" o:ole="t" filled="f" o:preferrelative="t" stroked="f" coordsize="21600,21600">
            <v:path/>
            <v:fill on="f" focussize="0,0"/>
            <v:stroke on="f"/>
            <v:imagedata r:id="rId15" o:title=""/>
            <o:lock v:ext="edit" aspectratio="t"/>
            <w10:wrap type="none"/>
            <w10:anchorlock/>
          </v:shape>
          <w:control r:id="rId343" w:name="Control 371" w:shapeid="_x0000_i1290"/>
        </w:object>
      </w:r>
      <w:r>
        <w:rPr>
          <w:rFonts w:ascii="宋体" w:hAnsi="宋体" w:eastAsia="宋体" w:cs="宋体"/>
          <w:kern w:val="0"/>
          <w:sz w:val="24"/>
          <w:szCs w:val="24"/>
          <w:lang w:val="en-US" w:eastAsia="zh-CN" w:bidi="ar"/>
        </w:rPr>
        <w:t xml:space="preserve">C. 透明度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1" o:spt="201" alt="" type="#_x0000_t201" style="height:15.75pt;width:20.25pt;" o:ole="t" filled="f" o:preferrelative="t" stroked="f" coordsize="21600,21600">
            <v:path/>
            <v:fill on="f" focussize="0,0"/>
            <v:stroke on="f"/>
            <v:imagedata r:id="rId15" o:title=""/>
            <o:lock v:ext="edit" aspectratio="t"/>
            <w10:wrap type="none"/>
            <w10:anchorlock/>
          </v:shape>
          <w:control r:id="rId344" w:name="Control 372" w:shapeid="_x0000_i1291"/>
        </w:object>
      </w:r>
      <w:r>
        <w:rPr>
          <w:rFonts w:ascii="宋体" w:hAnsi="宋体" w:eastAsia="宋体" w:cs="宋体"/>
          <w:kern w:val="0"/>
          <w:sz w:val="24"/>
          <w:szCs w:val="24"/>
          <w:lang w:val="en-US" w:eastAsia="zh-CN" w:bidi="ar"/>
        </w:rPr>
        <w:t xml:space="preserve">D. 投资者 </w:t>
      </w:r>
    </w:p>
    <w:p>
      <w:pPr>
        <w:keepNext w:val="0"/>
        <w:keepLines w:val="0"/>
        <w:widowControl/>
        <w:suppressLineNumbers w:val="0"/>
        <w:jc w:val="left"/>
      </w:pPr>
      <w:r>
        <w:rPr>
          <w:rFonts w:ascii="宋体" w:hAnsi="宋体" w:eastAsia="宋体" w:cs="宋体"/>
          <w:kern w:val="0"/>
          <w:sz w:val="24"/>
          <w:szCs w:val="24"/>
          <w:lang w:val="en-US" w:eastAsia="zh-CN" w:bidi="ar"/>
        </w:rPr>
        <w:t>正确答案是：透明度</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r>
        <w:rPr>
          <w:rFonts w:hint="default" w:ascii="Helvetica" w:hAnsi="Helvetica" w:eastAsia="Helvetica" w:cs="Helvetica"/>
          <w:vanish/>
          <w:color w:val="5C5C5C"/>
          <w:kern w:val="0"/>
          <w:sz w:val="21"/>
          <w:szCs w:val="21"/>
          <w:lang w:val="en-US" w:eastAsia="zh-CN" w:bidi="ar"/>
        </w:rPr>
        <w:object>
          <v:shape id="_x0000_i1292" o:spt="201" alt="" type="#_x0000_t201" style="height:18pt;width:72pt;" o:ole="t" filled="f" o:preferrelative="t" stroked="f" coordsize="21600,21600">
            <v:path/>
            <v:fill on="f" focussize="0,0"/>
            <v:stroke on="f"/>
            <v:imagedata r:id="rId346" o:title=""/>
            <o:lock v:ext="edit" aspectratio="t"/>
            <w10:wrap type="none"/>
            <w10:anchorlock/>
          </v:shape>
          <w:control r:id="rId345" w:name="Control 374" w:shapeid="_x0000_i1292"/>
        </w:object>
      </w:r>
    </w:p>
    <w:p>
      <w:pPr>
        <w:pStyle w:val="7"/>
        <w:keepNext w:val="0"/>
        <w:keepLines w:val="0"/>
        <w:widowControl/>
        <w:suppressLineNumbers w:val="0"/>
      </w:pPr>
      <w:r>
        <w:t>进行证券投资分析的方法很多，这些方法大致可以分为（）</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3" o:spt="201" alt="" type="#_x0000_t201" style="height:15.75pt;width:20.25pt;" o:ole="t" filled="f" o:preferrelative="t" stroked="f" coordsize="21600,21600">
            <v:path/>
            <v:fill on="f" focussize="0,0"/>
            <v:stroke on="f"/>
            <v:imagedata r:id="rId15" o:title=""/>
            <o:lock v:ext="edit" aspectratio="t"/>
            <w10:wrap type="none"/>
            <w10:anchorlock/>
          </v:shape>
          <w:control r:id="rId347" w:name="Control 375" w:shapeid="_x0000_i1293"/>
        </w:object>
      </w:r>
      <w:r>
        <w:rPr>
          <w:rFonts w:ascii="宋体" w:hAnsi="宋体" w:eastAsia="宋体" w:cs="宋体"/>
          <w:kern w:val="0"/>
          <w:sz w:val="24"/>
          <w:szCs w:val="24"/>
          <w:lang w:val="en-US" w:eastAsia="zh-CN" w:bidi="ar"/>
        </w:rPr>
        <w:t xml:space="preserve">A. 市场分析和学术分析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4" o:spt="201" alt="" type="#_x0000_t201" style="height:15.75pt;width:20.25pt;" o:ole="t" filled="f" o:preferrelative="t" stroked="f" coordsize="21600,21600">
            <v:path/>
            <v:fill on="f" focussize="0,0"/>
            <v:stroke on="f"/>
            <v:imagedata r:id="rId15" o:title=""/>
            <o:lock v:ext="edit" aspectratio="t"/>
            <w10:wrap type="none"/>
            <w10:anchorlock/>
          </v:shape>
          <w:control r:id="rId348" w:name="Control 376" w:shapeid="_x0000_i1294"/>
        </w:object>
      </w:r>
      <w:r>
        <w:rPr>
          <w:rFonts w:ascii="宋体" w:hAnsi="宋体" w:eastAsia="宋体" w:cs="宋体"/>
          <w:kern w:val="0"/>
          <w:sz w:val="24"/>
          <w:szCs w:val="24"/>
          <w:lang w:val="en-US" w:eastAsia="zh-CN" w:bidi="ar"/>
        </w:rPr>
        <w:t xml:space="preserve">B. 技术分析和财务分析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5" o:spt="201" alt="" type="#_x0000_t201" style="height:15.75pt;width:20.25pt;" o:ole="t" filled="f" o:preferrelative="t" stroked="f" coordsize="21600,21600">
            <v:path/>
            <v:fill on="f" focussize="0,0"/>
            <v:stroke on="f"/>
            <v:imagedata r:id="rId15" o:title=""/>
            <o:lock v:ext="edit" aspectratio="t"/>
            <w10:wrap type="none"/>
            <w10:anchorlock/>
          </v:shape>
          <w:control r:id="rId349" w:name="Control 377" w:shapeid="_x0000_i1295"/>
        </w:object>
      </w:r>
      <w:r>
        <w:rPr>
          <w:rFonts w:ascii="宋体" w:hAnsi="宋体" w:eastAsia="宋体" w:cs="宋体"/>
          <w:kern w:val="0"/>
          <w:sz w:val="24"/>
          <w:szCs w:val="24"/>
          <w:lang w:val="en-US" w:eastAsia="zh-CN" w:bidi="ar"/>
        </w:rPr>
        <w:t>C. 技术分析和基本分析</w:t>
      </w:r>
      <w:r>
        <w:rPr>
          <w:rFonts w:ascii="宋体" w:hAnsi="宋体" w:eastAsia="宋体" w:cs="宋体"/>
          <w:kern w:val="0"/>
          <w:sz w:val="24"/>
          <w:szCs w:val="24"/>
          <w:lang w:val="en-US" w:eastAsia="zh-CN" w:bidi="ar"/>
        </w:rPr>
        <w:br w:type="textWrapping"/>
      </w:r>
      <w:r>
        <w:rPr>
          <w:rFonts w:hint="default" w:ascii="Helvetica" w:hAnsi="Helvetica" w:eastAsia="Helvetica" w:cs="Helvetica"/>
          <w:color w:val="5C5C5C"/>
          <w:kern w:val="0"/>
          <w:sz w:val="21"/>
          <w:szCs w:val="21"/>
          <w:lang w:val="en-US" w:eastAsia="zh-CN" w:bidi="ar"/>
        </w:rPr>
        <w:object>
          <v:shape id="_x0000_i1296" o:spt="201" alt="" type="#_x0000_t201" style="height:15.75pt;width:20.25pt;" o:ole="t" filled="f" o:preferrelative="t" stroked="f" coordsize="21600,21600">
            <v:path/>
            <v:fill on="f" focussize="0,0"/>
            <v:stroke on="f"/>
            <v:imagedata r:id="rId15" o:title=""/>
            <o:lock v:ext="edit" aspectratio="t"/>
            <w10:wrap type="none"/>
            <w10:anchorlock/>
          </v:shape>
          <w:control r:id="rId350" w:name="Control 378" w:shapeid="_x0000_i1296"/>
        </w:object>
      </w:r>
      <w:r>
        <w:rPr>
          <w:rFonts w:ascii="宋体" w:hAnsi="宋体" w:eastAsia="宋体" w:cs="宋体"/>
          <w:kern w:val="0"/>
          <w:sz w:val="24"/>
          <w:szCs w:val="24"/>
          <w:lang w:val="en-US" w:eastAsia="zh-CN" w:bidi="ar"/>
        </w:rPr>
        <w:t xml:space="preserve">D.心理分析和技术分析 </w:t>
      </w:r>
    </w:p>
    <w:p>
      <w:pPr>
        <w:keepNext w:val="0"/>
        <w:keepLines w:val="0"/>
        <w:widowControl/>
        <w:suppressLineNumbers w:val="0"/>
        <w:jc w:val="left"/>
      </w:pP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正确答案是：技术分析和基本分析</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297" o:spt="201" alt="" type="#_x0000_t201" style="height:18pt;width:72pt;" o:ole="t" filled="f" o:preferrelative="t" stroked="f" coordsize="21600,21600">
            <v:path/>
            <v:fill on="f" focussize="0,0"/>
            <v:stroke on="f"/>
            <v:imagedata r:id="rId352" o:title=""/>
            <o:lock v:ext="edit" aspectratio="t"/>
            <w10:wrap type="none"/>
            <w10:anchorlock/>
          </v:shape>
          <w:control r:id="rId351" w:name="Control 380" w:shapeid="_x0000_i1297"/>
        </w:object>
      </w:r>
    </w:p>
    <w:p>
      <w:pPr>
        <w:pStyle w:val="7"/>
        <w:keepNext w:val="0"/>
        <w:keepLines w:val="0"/>
        <w:widowControl/>
        <w:suppressLineNumbers w:val="0"/>
      </w:pPr>
      <w:r>
        <w:t>个人有操纵市场行为情节特别严重的处（  ）年以下徒刑并处罚金。</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8" o:spt="201" alt="" type="#_x0000_t201" style="height:15.75pt;width:20.25pt;" o:ole="t" filled="f" o:preferrelative="t" stroked="f" coordsize="21600,21600">
            <v:path/>
            <v:fill on="f" focussize="0,0"/>
            <v:stroke on="f"/>
            <v:imagedata r:id="rId15" o:title=""/>
            <o:lock v:ext="edit" aspectratio="t"/>
            <w10:wrap type="none"/>
            <w10:anchorlock/>
          </v:shape>
          <w:control r:id="rId353" w:name="Control 381" w:shapeid="_x0000_i1298"/>
        </w:object>
      </w:r>
      <w:r>
        <w:rPr>
          <w:rFonts w:ascii="宋体" w:hAnsi="宋体" w:eastAsia="宋体" w:cs="宋体"/>
          <w:kern w:val="0"/>
          <w:sz w:val="24"/>
          <w:szCs w:val="24"/>
          <w:lang w:val="en-US" w:eastAsia="zh-CN" w:bidi="ar"/>
        </w:rPr>
        <w:t xml:space="preserve">A. 1--3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299" o:spt="201" alt="" type="#_x0000_t201" style="height:15.75pt;width:20.25pt;" o:ole="t" filled="f" o:preferrelative="t" stroked="f" coordsize="21600,21600">
            <v:path/>
            <v:fill on="f" focussize="0,0"/>
            <v:stroke on="f"/>
            <v:imagedata r:id="rId15" o:title=""/>
            <o:lock v:ext="edit" aspectratio="t"/>
            <w10:wrap type="none"/>
            <w10:anchorlock/>
          </v:shape>
          <w:control r:id="rId354" w:name="Control 382" w:shapeid="_x0000_i1299"/>
        </w:object>
      </w:r>
      <w:r>
        <w:rPr>
          <w:rFonts w:ascii="宋体" w:hAnsi="宋体" w:eastAsia="宋体" w:cs="宋体"/>
          <w:kern w:val="0"/>
          <w:sz w:val="24"/>
          <w:szCs w:val="24"/>
          <w:lang w:val="en-US" w:eastAsia="zh-CN" w:bidi="ar"/>
        </w:rPr>
        <w:t xml:space="preserve">B. 10--20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0" o:spt="201" alt="" type="#_x0000_t201" style="height:15.75pt;width:20.25pt;" o:ole="t" filled="f" o:preferrelative="t" stroked="f" coordsize="21600,21600">
            <v:path/>
            <v:fill on="f" focussize="0,0"/>
            <v:stroke on="f"/>
            <v:imagedata r:id="rId15" o:title=""/>
            <o:lock v:ext="edit" aspectratio="t"/>
            <w10:wrap type="none"/>
            <w10:anchorlock/>
          </v:shape>
          <w:control r:id="rId355" w:name="Control 383" w:shapeid="_x0000_i1300"/>
        </w:object>
      </w:r>
      <w:r>
        <w:rPr>
          <w:rFonts w:ascii="宋体" w:hAnsi="宋体" w:eastAsia="宋体" w:cs="宋体"/>
          <w:kern w:val="0"/>
          <w:sz w:val="24"/>
          <w:szCs w:val="24"/>
          <w:lang w:val="en-US" w:eastAsia="zh-CN" w:bidi="ar"/>
        </w:rPr>
        <w:t xml:space="preserve">C. 3--5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1" o:spt="201" alt="" type="#_x0000_t201" style="height:15.75pt;width:20.25pt;" o:ole="t" filled="f" o:preferrelative="t" stroked="f" coordsize="21600,21600">
            <v:path/>
            <v:fill on="f" focussize="0,0"/>
            <v:stroke on="f"/>
            <v:imagedata r:id="rId15" o:title=""/>
            <o:lock v:ext="edit" aspectratio="t"/>
            <w10:wrap type="none"/>
            <w10:anchorlock/>
          </v:shape>
          <w:control r:id="rId356" w:name="Control 384" w:shapeid="_x0000_i1301"/>
        </w:object>
      </w:r>
      <w:r>
        <w:rPr>
          <w:rFonts w:ascii="宋体" w:hAnsi="宋体" w:eastAsia="宋体" w:cs="宋体"/>
          <w:kern w:val="0"/>
          <w:sz w:val="24"/>
          <w:szCs w:val="24"/>
          <w:lang w:val="en-US" w:eastAsia="zh-CN" w:bidi="ar"/>
        </w:rPr>
        <w:t xml:space="preserve">D. 5--10 </w:t>
      </w:r>
    </w:p>
    <w:p>
      <w:pPr>
        <w:keepNext w:val="0"/>
        <w:keepLines w:val="0"/>
        <w:widowControl/>
        <w:suppressLineNumbers w:val="0"/>
        <w:jc w:val="left"/>
      </w:pPr>
      <w:r>
        <w:rPr>
          <w:rFonts w:ascii="宋体" w:hAnsi="宋体" w:eastAsia="宋体" w:cs="宋体"/>
          <w:kern w:val="0"/>
          <w:sz w:val="24"/>
          <w:szCs w:val="24"/>
          <w:lang w:val="en-US" w:eastAsia="zh-CN" w:bidi="ar"/>
        </w:rPr>
        <w:t>正确答案是：5--10</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02" o:spt="201" alt="" type="#_x0000_t201" style="height:18pt;width:72pt;" o:ole="t" filled="f" o:preferrelative="t" stroked="f" coordsize="21600,21600">
            <v:path/>
            <v:fill on="f" focussize="0,0"/>
            <v:stroke on="f"/>
            <v:imagedata r:id="rId358" o:title=""/>
            <o:lock v:ext="edit" aspectratio="t"/>
            <w10:wrap type="none"/>
            <w10:anchorlock/>
          </v:shape>
          <w:control r:id="rId357" w:name="Control 386" w:shapeid="_x0000_i1302"/>
        </w:object>
      </w:r>
    </w:p>
    <w:p>
      <w:pPr>
        <w:pStyle w:val="7"/>
        <w:keepNext w:val="0"/>
        <w:keepLines w:val="0"/>
        <w:widowControl/>
        <w:suppressLineNumbers w:val="0"/>
      </w:pPr>
      <w:r>
        <w:t>证券欺诈行为包括（）</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3" o:spt="201" alt="" type="#_x0000_t201" style="height:15.75pt;width:20.25pt;" o:ole="t" filled="f" o:preferrelative="t" stroked="f" coordsize="21600,21600">
            <v:path/>
            <v:fill on="f" focussize="0,0"/>
            <v:stroke on="f"/>
            <v:imagedata r:id="rId77" o:title=""/>
            <o:lock v:ext="edit" aspectratio="t"/>
            <w10:wrap type="none"/>
            <w10:anchorlock/>
          </v:shape>
          <w:control r:id="rId359" w:name="Control 387" w:shapeid="_x0000_i1303"/>
        </w:object>
      </w:r>
      <w:r>
        <w:rPr>
          <w:rFonts w:ascii="宋体" w:hAnsi="宋体" w:eastAsia="宋体" w:cs="宋体"/>
          <w:kern w:val="0"/>
          <w:sz w:val="24"/>
          <w:szCs w:val="24"/>
          <w:lang w:val="en-US" w:eastAsia="zh-CN" w:bidi="ar"/>
        </w:rPr>
        <w:t xml:space="preserve">a. 内幕交易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4" o:spt="201" alt="" type="#_x0000_t201" style="height:15.75pt;width:20.25pt;" o:ole="t" filled="f" o:preferrelative="t" stroked="f" coordsize="21600,21600">
            <v:path/>
            <v:fill on="f" focussize="0,0"/>
            <v:stroke on="f"/>
            <v:imagedata r:id="rId77" o:title=""/>
            <o:lock v:ext="edit" aspectratio="t"/>
            <w10:wrap type="none"/>
            <w10:anchorlock/>
          </v:shape>
          <w:control r:id="rId360" w:name="Control 388" w:shapeid="_x0000_i1304"/>
        </w:object>
      </w:r>
      <w:r>
        <w:rPr>
          <w:rFonts w:ascii="宋体" w:hAnsi="宋体" w:eastAsia="宋体" w:cs="宋体"/>
          <w:kern w:val="0"/>
          <w:sz w:val="24"/>
          <w:szCs w:val="24"/>
          <w:lang w:val="en-US" w:eastAsia="zh-CN" w:bidi="ar"/>
        </w:rPr>
        <w:t xml:space="preserve">b. 虚假陈述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5" o:spt="201" alt="" type="#_x0000_t201" style="height:15.75pt;width:20.25pt;" o:ole="t" filled="f" o:preferrelative="t" stroked="f" coordsize="21600,21600">
            <v:path/>
            <v:fill on="f" focussize="0,0"/>
            <v:stroke on="f"/>
            <v:imagedata r:id="rId77" o:title=""/>
            <o:lock v:ext="edit" aspectratio="t"/>
            <w10:wrap type="none"/>
            <w10:anchorlock/>
          </v:shape>
          <w:control r:id="rId361" w:name="Control 389" w:shapeid="_x0000_i1305"/>
        </w:object>
      </w:r>
      <w:r>
        <w:rPr>
          <w:rFonts w:ascii="宋体" w:hAnsi="宋体" w:eastAsia="宋体" w:cs="宋体"/>
          <w:kern w:val="0"/>
          <w:sz w:val="24"/>
          <w:szCs w:val="24"/>
          <w:lang w:val="en-US" w:eastAsia="zh-CN" w:bidi="ar"/>
        </w:rPr>
        <w:t xml:space="preserve">c. 欺诈客户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6" o:spt="201" alt="" type="#_x0000_t201" style="height:15.75pt;width:20.25pt;" o:ole="t" filled="f" o:preferrelative="t" stroked="f" coordsize="21600,21600">
            <v:path/>
            <v:fill on="f" focussize="0,0"/>
            <v:stroke on="f"/>
            <v:imagedata r:id="rId77" o:title=""/>
            <o:lock v:ext="edit" aspectratio="t"/>
            <w10:wrap type="none"/>
            <w10:anchorlock/>
          </v:shape>
          <w:control r:id="rId362" w:name="Control 390" w:shapeid="_x0000_i1306"/>
        </w:object>
      </w:r>
      <w:r>
        <w:rPr>
          <w:rFonts w:ascii="宋体" w:hAnsi="宋体" w:eastAsia="宋体" w:cs="宋体"/>
          <w:kern w:val="0"/>
          <w:sz w:val="24"/>
          <w:szCs w:val="24"/>
          <w:lang w:val="en-US" w:eastAsia="zh-CN" w:bidi="ar"/>
        </w:rPr>
        <w:t xml:space="preserve">d. 操纵市场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内幕交易, 操纵市场, 欺诈客户, 虚假陈述</w:t>
      </w:r>
    </w:p>
    <w:p>
      <w:pPr>
        <w:pStyle w:val="2"/>
        <w:keepNext w:val="0"/>
        <w:keepLines w:val="0"/>
        <w:widowControl/>
        <w:suppressLineNumbers w:val="0"/>
        <w:jc w:val="center"/>
      </w:pPr>
      <w:r>
        <w:t>题目</w:t>
      </w:r>
      <w:r>
        <w:rPr>
          <w:b/>
          <w:sz w:val="31"/>
          <w:szCs w:val="31"/>
        </w:rPr>
        <w:t>17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07" o:spt="201" alt="" type="#_x0000_t201" style="height:18pt;width:72pt;" o:ole="t" filled="f" o:preferrelative="t" stroked="f" coordsize="21600,21600">
            <v:path/>
            <v:fill on="f" focussize="0,0"/>
            <v:stroke on="f"/>
            <v:imagedata r:id="rId364" o:title=""/>
            <o:lock v:ext="edit" aspectratio="t"/>
            <w10:wrap type="none"/>
            <w10:anchorlock/>
          </v:shape>
          <w:control r:id="rId363" w:name="Control 392" w:shapeid="_x0000_i1307"/>
        </w:object>
      </w:r>
    </w:p>
    <w:p>
      <w:pPr>
        <w:pStyle w:val="7"/>
        <w:keepNext w:val="0"/>
        <w:keepLines w:val="0"/>
        <w:widowControl/>
        <w:suppressLineNumbers w:val="0"/>
      </w:pPr>
      <w:r>
        <w:t>证券市场监管的手段有（）</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8" o:spt="201" alt="" type="#_x0000_t201" style="height:15.75pt;width:20.25pt;" o:ole="t" filled="f" o:preferrelative="t" stroked="f" coordsize="21600,21600">
            <v:path/>
            <v:fill on="f" focussize="0,0"/>
            <v:stroke on="f"/>
            <v:imagedata r:id="rId77" o:title=""/>
            <o:lock v:ext="edit" aspectratio="t"/>
            <w10:wrap type="none"/>
            <w10:anchorlock/>
          </v:shape>
          <w:control r:id="rId365" w:name="Control 393" w:shapeid="_x0000_i1308"/>
        </w:object>
      </w:r>
      <w:r>
        <w:rPr>
          <w:rFonts w:ascii="宋体" w:hAnsi="宋体" w:eastAsia="宋体" w:cs="宋体"/>
          <w:kern w:val="0"/>
          <w:sz w:val="24"/>
          <w:szCs w:val="24"/>
          <w:lang w:val="en-US" w:eastAsia="zh-CN" w:bidi="ar"/>
        </w:rPr>
        <w:t xml:space="preserve">A. 自律手段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09" o:spt="201" alt="" type="#_x0000_t201" style="height:15.75pt;width:20.25pt;" o:ole="t" filled="f" o:preferrelative="t" stroked="f" coordsize="21600,21600">
            <v:path/>
            <v:fill on="f" focussize="0,0"/>
            <v:stroke on="f"/>
            <v:imagedata r:id="rId77" o:title=""/>
            <o:lock v:ext="edit" aspectratio="t"/>
            <w10:wrap type="none"/>
            <w10:anchorlock/>
          </v:shape>
          <w:control r:id="rId366" w:name="Control 394" w:shapeid="_x0000_i1309"/>
        </w:object>
      </w:r>
      <w:r>
        <w:rPr>
          <w:rFonts w:ascii="宋体" w:hAnsi="宋体" w:eastAsia="宋体" w:cs="宋体"/>
          <w:kern w:val="0"/>
          <w:sz w:val="24"/>
          <w:szCs w:val="24"/>
          <w:lang w:val="en-US" w:eastAsia="zh-CN" w:bidi="ar"/>
        </w:rPr>
        <w:t xml:space="preserve">B. 经济手段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0" o:spt="201" alt="" type="#_x0000_t201" style="height:15.75pt;width:20.25pt;" o:ole="t" filled="f" o:preferrelative="t" stroked="f" coordsize="21600,21600">
            <v:path/>
            <v:fill on="f" focussize="0,0"/>
            <v:stroke on="f"/>
            <v:imagedata r:id="rId77" o:title=""/>
            <o:lock v:ext="edit" aspectratio="t"/>
            <w10:wrap type="none"/>
            <w10:anchorlock/>
          </v:shape>
          <w:control r:id="rId367" w:name="Control 395" w:shapeid="_x0000_i1310"/>
        </w:object>
      </w:r>
      <w:r>
        <w:rPr>
          <w:rFonts w:ascii="宋体" w:hAnsi="宋体" w:eastAsia="宋体" w:cs="宋体"/>
          <w:kern w:val="0"/>
          <w:sz w:val="24"/>
          <w:szCs w:val="24"/>
          <w:lang w:val="en-US" w:eastAsia="zh-CN" w:bidi="ar"/>
        </w:rPr>
        <w:t xml:space="preserve">C. 法律手段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1" o:spt="201" alt="" type="#_x0000_t201" style="height:15.75pt;width:20.25pt;" o:ole="t" filled="f" o:preferrelative="t" stroked="f" coordsize="21600,21600">
            <v:path/>
            <v:fill on="f" focussize="0,0"/>
            <v:stroke on="f"/>
            <v:imagedata r:id="rId77" o:title=""/>
            <o:lock v:ext="edit" aspectratio="t"/>
            <w10:wrap type="none"/>
            <w10:anchorlock/>
          </v:shape>
          <w:control r:id="rId368" w:name="Control 396" w:shapeid="_x0000_i1311"/>
        </w:object>
      </w:r>
      <w:r>
        <w:rPr>
          <w:rFonts w:ascii="宋体" w:hAnsi="宋体" w:eastAsia="宋体" w:cs="宋体"/>
          <w:kern w:val="0"/>
          <w:sz w:val="24"/>
          <w:szCs w:val="24"/>
          <w:lang w:val="en-US" w:eastAsia="zh-CN" w:bidi="ar"/>
        </w:rPr>
        <w:t xml:space="preserve">D. 行政手段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经济手段, 法律手段, 行政手段</w:t>
      </w:r>
    </w:p>
    <w:p>
      <w:pPr>
        <w:pStyle w:val="2"/>
        <w:keepNext w:val="0"/>
        <w:keepLines w:val="0"/>
        <w:widowControl/>
        <w:suppressLineNumbers w:val="0"/>
        <w:jc w:val="center"/>
      </w:pPr>
      <w:r>
        <w:t>题目</w:t>
      </w:r>
      <w:r>
        <w:rPr>
          <w:b/>
          <w:sz w:val="31"/>
          <w:szCs w:val="31"/>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12" o:spt="201" alt="" type="#_x0000_t201" style="height:18pt;width:72pt;" o:ole="t" filled="f" o:preferrelative="t" stroked="f" coordsize="21600,21600">
            <v:path/>
            <v:fill on="f" focussize="0,0"/>
            <v:stroke on="f"/>
            <v:imagedata r:id="rId370" o:title=""/>
            <o:lock v:ext="edit" aspectratio="t"/>
            <w10:wrap type="none"/>
            <w10:anchorlock/>
          </v:shape>
          <w:control r:id="rId369" w:name="Control 398" w:shapeid="_x0000_i1312"/>
        </w:object>
      </w:r>
    </w:p>
    <w:p>
      <w:pPr>
        <w:pStyle w:val="7"/>
        <w:keepNext w:val="0"/>
        <w:keepLines w:val="0"/>
        <w:widowControl/>
        <w:suppressLineNumbers w:val="0"/>
      </w:pPr>
      <w:r>
        <w:t>证券投资监管的原则（）</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3" o:spt="201" alt="" type="#_x0000_t201" style="height:15.75pt;width:20.25pt;" o:ole="t" filled="f" o:preferrelative="t" stroked="f" coordsize="21600,21600">
            <v:path/>
            <v:fill on="f" focussize="0,0"/>
            <v:stroke on="f"/>
            <v:imagedata r:id="rId77" o:title=""/>
            <o:lock v:ext="edit" aspectratio="t"/>
            <w10:wrap type="none"/>
            <w10:anchorlock/>
          </v:shape>
          <w:control r:id="rId371" w:name="Control 399" w:shapeid="_x0000_i1313"/>
        </w:object>
      </w:r>
      <w:r>
        <w:rPr>
          <w:rFonts w:ascii="宋体" w:hAnsi="宋体" w:eastAsia="宋体" w:cs="宋体"/>
          <w:kern w:val="0"/>
          <w:sz w:val="24"/>
          <w:szCs w:val="24"/>
          <w:lang w:val="en-US" w:eastAsia="zh-CN" w:bidi="ar"/>
        </w:rPr>
        <w:t xml:space="preserve">A. 审慎原则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4" o:spt="201" alt="" type="#_x0000_t201" style="height:15.75pt;width:20.25pt;" o:ole="t" filled="f" o:preferrelative="t" stroked="f" coordsize="21600,21600">
            <v:path/>
            <v:fill on="f" focussize="0,0"/>
            <v:stroke on="f"/>
            <v:imagedata r:id="rId77" o:title=""/>
            <o:lock v:ext="edit" aspectratio="t"/>
            <w10:wrap type="none"/>
            <w10:anchorlock/>
          </v:shape>
          <w:control r:id="rId372" w:name="Control 400" w:shapeid="_x0000_i1314"/>
        </w:object>
      </w:r>
      <w:r>
        <w:rPr>
          <w:rFonts w:ascii="宋体" w:hAnsi="宋体" w:eastAsia="宋体" w:cs="宋体"/>
          <w:kern w:val="0"/>
          <w:sz w:val="24"/>
          <w:szCs w:val="24"/>
          <w:lang w:val="en-US" w:eastAsia="zh-CN" w:bidi="ar"/>
        </w:rPr>
        <w:t xml:space="preserve">B. 公平原则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5" o:spt="201" alt="" type="#_x0000_t201" style="height:15.75pt;width:20.25pt;" o:ole="t" filled="f" o:preferrelative="t" stroked="f" coordsize="21600,21600">
            <v:path/>
            <v:fill on="f" focussize="0,0"/>
            <v:stroke on="f"/>
            <v:imagedata r:id="rId77" o:title=""/>
            <o:lock v:ext="edit" aspectratio="t"/>
            <w10:wrap type="none"/>
            <w10:anchorlock/>
          </v:shape>
          <w:control r:id="rId373" w:name="Control 401" w:shapeid="_x0000_i1315"/>
        </w:object>
      </w:r>
      <w:r>
        <w:rPr>
          <w:rFonts w:ascii="宋体" w:hAnsi="宋体" w:eastAsia="宋体" w:cs="宋体"/>
          <w:kern w:val="0"/>
          <w:sz w:val="24"/>
          <w:szCs w:val="24"/>
          <w:lang w:val="en-US" w:eastAsia="zh-CN" w:bidi="ar"/>
        </w:rPr>
        <w:t xml:space="preserve">C. 公开原则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6" o:spt="201" alt="" type="#_x0000_t201" style="height:15.75pt;width:20.25pt;" o:ole="t" filled="f" o:preferrelative="t" stroked="f" coordsize="21600,21600">
            <v:path/>
            <v:fill on="f" focussize="0,0"/>
            <v:stroke on="f"/>
            <v:imagedata r:id="rId77" o:title=""/>
            <o:lock v:ext="edit" aspectratio="t"/>
            <w10:wrap type="none"/>
            <w10:anchorlock/>
          </v:shape>
          <w:control r:id="rId374" w:name="Control 402" w:shapeid="_x0000_i1316"/>
        </w:object>
      </w:r>
      <w:r>
        <w:rPr>
          <w:rFonts w:ascii="宋体" w:hAnsi="宋体" w:eastAsia="宋体" w:cs="宋体"/>
          <w:kern w:val="0"/>
          <w:sz w:val="24"/>
          <w:szCs w:val="24"/>
          <w:lang w:val="en-US" w:eastAsia="zh-CN" w:bidi="ar"/>
        </w:rPr>
        <w:t xml:space="preserve">D. 公正原则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公开原则, 公正原则, 公平原则</w:t>
      </w: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17" o:spt="201" alt="" type="#_x0000_t201" style="height:18pt;width:72pt;" o:ole="t" filled="f" o:preferrelative="t" stroked="f" coordsize="21600,21600">
            <v:path/>
            <v:fill on="f" focussize="0,0"/>
            <v:stroke on="f"/>
            <v:imagedata r:id="rId376" o:title=""/>
            <o:lock v:ext="edit" aspectratio="t"/>
            <w10:wrap type="none"/>
            <w10:anchorlock/>
          </v:shape>
          <w:control r:id="rId375" w:name="Control 404" w:shapeid="_x0000_i1317"/>
        </w:object>
      </w:r>
    </w:p>
    <w:p>
      <w:pPr>
        <w:pStyle w:val="7"/>
        <w:keepNext w:val="0"/>
        <w:keepLines w:val="0"/>
        <w:widowControl/>
        <w:suppressLineNumbers w:val="0"/>
      </w:pPr>
      <w:r>
        <w:t>期货的功能（）</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8" o:spt="201" alt="" type="#_x0000_t201" style="height:15.75pt;width:20.25pt;" o:ole="t" filled="f" o:preferrelative="t" stroked="f" coordsize="21600,21600">
            <v:path/>
            <v:fill on="f" focussize="0,0"/>
            <v:stroke on="f"/>
            <v:imagedata r:id="rId77" o:title=""/>
            <o:lock v:ext="edit" aspectratio="t"/>
            <w10:wrap type="none"/>
            <w10:anchorlock/>
          </v:shape>
          <w:control r:id="rId377" w:name="Control 405" w:shapeid="_x0000_i1318"/>
        </w:object>
      </w:r>
      <w:r>
        <w:rPr>
          <w:rFonts w:ascii="宋体" w:hAnsi="宋体" w:eastAsia="宋体" w:cs="宋体"/>
          <w:kern w:val="0"/>
          <w:sz w:val="24"/>
          <w:szCs w:val="24"/>
          <w:lang w:val="en-US" w:eastAsia="zh-CN" w:bidi="ar"/>
        </w:rPr>
        <w:t xml:space="preserve">A. 套期保值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19" o:spt="201" alt="" type="#_x0000_t201" style="height:15.75pt;width:20.25pt;" o:ole="t" filled="f" o:preferrelative="t" stroked="f" coordsize="21600,21600">
            <v:path/>
            <v:fill on="f" focussize="0,0"/>
            <v:stroke on="f"/>
            <v:imagedata r:id="rId77" o:title=""/>
            <o:lock v:ext="edit" aspectratio="t"/>
            <w10:wrap type="none"/>
            <w10:anchorlock/>
          </v:shape>
          <w:control r:id="rId378" w:name="Control 406" w:shapeid="_x0000_i1319"/>
        </w:object>
      </w:r>
      <w:r>
        <w:rPr>
          <w:rFonts w:ascii="宋体" w:hAnsi="宋体" w:eastAsia="宋体" w:cs="宋体"/>
          <w:kern w:val="0"/>
          <w:sz w:val="24"/>
          <w:szCs w:val="24"/>
          <w:lang w:val="en-US" w:eastAsia="zh-CN" w:bidi="ar"/>
        </w:rPr>
        <w:t xml:space="preserve">B. 价格发现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0" o:spt="201" alt="" type="#_x0000_t201" style="height:15.75pt;width:20.25pt;" o:ole="t" filled="f" o:preferrelative="t" stroked="f" coordsize="21600,21600">
            <v:path/>
            <v:fill on="f" focussize="0,0"/>
            <v:stroke on="f"/>
            <v:imagedata r:id="rId77" o:title=""/>
            <o:lock v:ext="edit" aspectratio="t"/>
            <w10:wrap type="none"/>
            <w10:anchorlock/>
          </v:shape>
          <w:control r:id="rId379" w:name="Control 407" w:shapeid="_x0000_i1320"/>
        </w:object>
      </w:r>
      <w:r>
        <w:rPr>
          <w:rFonts w:ascii="宋体" w:hAnsi="宋体" w:eastAsia="宋体" w:cs="宋体"/>
          <w:kern w:val="0"/>
          <w:sz w:val="24"/>
          <w:szCs w:val="24"/>
          <w:lang w:val="en-US" w:eastAsia="zh-CN" w:bidi="ar"/>
        </w:rPr>
        <w:t xml:space="preserve">C. 规避风险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1" o:spt="201" alt="" type="#_x0000_t201" style="height:15.75pt;width:20.25pt;" o:ole="t" filled="f" o:preferrelative="t" stroked="f" coordsize="21600,21600">
            <v:path/>
            <v:fill on="f" focussize="0,0"/>
            <v:stroke on="f"/>
            <v:imagedata r:id="rId77" o:title=""/>
            <o:lock v:ext="edit" aspectratio="t"/>
            <w10:wrap type="none"/>
            <w10:anchorlock/>
          </v:shape>
          <w:control r:id="rId380" w:name="Control 408" w:shapeid="_x0000_i1321"/>
        </w:object>
      </w:r>
      <w:r>
        <w:rPr>
          <w:rFonts w:ascii="宋体" w:hAnsi="宋体" w:eastAsia="宋体" w:cs="宋体"/>
          <w:kern w:val="0"/>
          <w:sz w:val="24"/>
          <w:szCs w:val="24"/>
          <w:lang w:val="en-US" w:eastAsia="zh-CN" w:bidi="ar"/>
        </w:rPr>
        <w:t xml:space="preserve">D. 投机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投机, 套期保值, 价格发现</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2" o:spt="201" alt="" type="#_x0000_t201" style="height:18pt;width:72pt;" o:ole="t" filled="f" o:preferrelative="t" stroked="f" coordsize="21600,21600">
            <v:path/>
            <v:fill on="f" focussize="0,0"/>
            <v:stroke on="f"/>
            <v:imagedata r:id="rId382" o:title=""/>
            <o:lock v:ext="edit" aspectratio="t"/>
            <w10:wrap type="none"/>
            <w10:anchorlock/>
          </v:shape>
          <w:control r:id="rId381" w:name="Control 410" w:shapeid="_x0000_i1322"/>
        </w:object>
      </w:r>
    </w:p>
    <w:p>
      <w:pPr>
        <w:pStyle w:val="7"/>
        <w:keepNext w:val="0"/>
        <w:keepLines w:val="0"/>
        <w:widowControl/>
        <w:suppressLineNumbers w:val="0"/>
      </w:pPr>
      <w:r>
        <w:t>远期交易是买卖双方签订远期交易合同，规定在未来某一时期进行交易的一种交易方式（）</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3" o:spt="201" alt="" type="#_x0000_t201" style="height:15.75pt;width:20.25pt;" o:ole="t" filled="f" o:preferrelative="t" stroked="f" coordsize="21600,21600">
            <v:path/>
            <v:fill on="f" focussize="0,0"/>
            <v:stroke on="f"/>
            <v:imagedata r:id="rId15" o:title=""/>
            <o:lock v:ext="edit" aspectratio="t"/>
            <w10:wrap type="none"/>
            <w10:anchorlock/>
          </v:shape>
          <w:control r:id="rId383" w:name="Control 411" w:shapeid="_x0000_i132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4" o:spt="201" alt="" type="#_x0000_t201" style="height:15.75pt;width:20.25pt;" o:ole="t" filled="f" o:preferrelative="t" stroked="f" coordsize="21600,21600">
            <v:path/>
            <v:fill on="f" focussize="0,0"/>
            <v:stroke on="f"/>
            <v:imagedata r:id="rId15" o:title=""/>
            <o:lock v:ext="edit" aspectratio="t"/>
            <w10:wrap type="none"/>
            <w10:anchorlock/>
          </v:shape>
          <w:control r:id="rId384" w:name="Control 412" w:shapeid="_x0000_i132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b/>
          <w:sz w:val="31"/>
          <w:szCs w:val="31"/>
        </w:rPr>
        <w:t>21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5" o:spt="201" alt="" type="#_x0000_t201" style="height:18pt;width:72pt;" o:ole="t" filled="f" o:preferrelative="t" stroked="f" coordsize="21600,21600">
            <v:path/>
            <v:fill on="f" focussize="0,0"/>
            <v:stroke on="f"/>
            <v:imagedata r:id="rId386" o:title=""/>
            <o:lock v:ext="edit" aspectratio="t"/>
            <w10:wrap type="none"/>
            <w10:anchorlock/>
          </v:shape>
          <w:control r:id="rId385" w:name="Control 414" w:shapeid="_x0000_i1325"/>
        </w:object>
      </w:r>
    </w:p>
    <w:p>
      <w:pPr>
        <w:pStyle w:val="7"/>
        <w:keepNext w:val="0"/>
        <w:keepLines w:val="0"/>
        <w:widowControl/>
        <w:suppressLineNumbers w:val="0"/>
      </w:pPr>
      <w:r>
        <w:t>系统风险又称可分散风险或公司特别风险，是指某些因素对单个证券造成经济损失的可能性。（）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6" o:spt="201" alt="" type="#_x0000_t201" style="height:15.75pt;width:20.25pt;" o:ole="t" filled="f" o:preferrelative="t" stroked="f" coordsize="21600,21600">
            <v:path/>
            <v:fill on="f" focussize="0,0"/>
            <v:stroke on="f"/>
            <v:imagedata r:id="rId15" o:title=""/>
            <o:lock v:ext="edit" aspectratio="t"/>
            <w10:wrap type="none"/>
            <w10:anchorlock/>
          </v:shape>
          <w:control r:id="rId387" w:name="Control 415" w:shapeid="_x0000_i132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7" o:spt="201" alt="" type="#_x0000_t201" style="height:15.75pt;width:20.25pt;" o:ole="t" filled="f" o:preferrelative="t" stroked="f" coordsize="21600,21600">
            <v:path/>
            <v:fill on="f" focussize="0,0"/>
            <v:stroke on="f"/>
            <v:imagedata r:id="rId15" o:title=""/>
            <o:lock v:ext="edit" aspectratio="t"/>
            <w10:wrap type="none"/>
            <w10:anchorlock/>
          </v:shape>
          <w:control r:id="rId388" w:name="Control 416" w:shapeid="_x0000_i132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28" o:spt="201" alt="" type="#_x0000_t201" style="height:18pt;width:72pt;" o:ole="t" filled="f" o:preferrelative="t" stroked="f" coordsize="21600,21600">
            <v:path/>
            <v:fill on="f" focussize="0,0"/>
            <v:stroke on="f"/>
            <v:imagedata r:id="rId390" o:title=""/>
            <o:lock v:ext="edit" aspectratio="t"/>
            <w10:wrap type="none"/>
            <w10:anchorlock/>
          </v:shape>
          <w:control r:id="rId389" w:name="Control 418" w:shapeid="_x0000_i1328"/>
        </w:object>
      </w:r>
    </w:p>
    <w:p>
      <w:pPr>
        <w:pStyle w:val="7"/>
        <w:keepNext w:val="0"/>
        <w:keepLines w:val="0"/>
        <w:widowControl/>
        <w:suppressLineNumbers w:val="0"/>
      </w:pPr>
      <w:r>
        <w:t>在证券市场的运行机制中，市场的核心是证券公司（）</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29" o:spt="201" alt="" type="#_x0000_t201" style="height:15.75pt;width:20.25pt;" o:ole="t" filled="f" o:preferrelative="t" stroked="f" coordsize="21600,21600">
            <v:path/>
            <v:fill on="f" focussize="0,0"/>
            <v:stroke on="f"/>
            <v:imagedata r:id="rId15" o:title=""/>
            <o:lock v:ext="edit" aspectratio="t"/>
            <w10:wrap type="none"/>
            <w10:anchorlock/>
          </v:shape>
          <w:control r:id="rId391" w:name="Control 419" w:shapeid="_x0000_i132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0" o:spt="201" alt="" type="#_x0000_t201" style="height:15.75pt;width:20.25pt;" o:ole="t" filled="f" o:preferrelative="t" stroked="f" coordsize="21600,21600">
            <v:path/>
            <v:fill on="f" focussize="0,0"/>
            <v:stroke on="f"/>
            <v:imagedata r:id="rId15" o:title=""/>
            <o:lock v:ext="edit" aspectratio="t"/>
            <w10:wrap type="none"/>
            <w10:anchorlock/>
          </v:shape>
          <w:control r:id="rId392" w:name="Control 420" w:shapeid="_x0000_i133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1" o:spt="201" alt="" type="#_x0000_t201" style="height:18pt;width:72pt;" o:ole="t" filled="f" o:preferrelative="t" stroked="f" coordsize="21600,21600">
            <v:path/>
            <v:fill on="f" focussize="0,0"/>
            <v:stroke on="f"/>
            <v:imagedata r:id="rId394" o:title=""/>
            <o:lock v:ext="edit" aspectratio="t"/>
            <w10:wrap type="none"/>
            <w10:anchorlock/>
          </v:shape>
          <w:control r:id="rId393" w:name="Control 422" w:shapeid="_x0000_i1331"/>
        </w:object>
      </w:r>
    </w:p>
    <w:p>
      <w:pPr>
        <w:pStyle w:val="7"/>
        <w:keepNext w:val="0"/>
        <w:keepLines w:val="0"/>
        <w:widowControl/>
        <w:suppressLineNumbers w:val="0"/>
      </w:pPr>
      <w:r>
        <w:t>.再贴现政策.它主要着重于长期政策效应;</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2" o:spt="201" alt="" type="#_x0000_t201" style="height:15.75pt;width:20.25pt;" o:ole="t" filled="f" o:preferrelative="t" stroked="f" coordsize="21600,21600">
            <v:path/>
            <v:fill on="f" focussize="0,0"/>
            <v:stroke on="f"/>
            <v:imagedata r:id="rId15" o:title=""/>
            <o:lock v:ext="edit" aspectratio="t"/>
            <w10:wrap type="none"/>
            <w10:anchorlock/>
          </v:shape>
          <w:control r:id="rId395" w:name="Control 423" w:shapeid="_x0000_i133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3" o:spt="201" alt="" type="#_x0000_t201" style="height:15.75pt;width:20.25pt;" o:ole="t" filled="f" o:preferrelative="t" stroked="f" coordsize="21600,21600">
            <v:path/>
            <v:fill on="f" focussize="0,0"/>
            <v:stroke on="f"/>
            <v:imagedata r:id="rId15" o:title=""/>
            <o:lock v:ext="edit" aspectratio="t"/>
            <w10:wrap type="none"/>
            <w10:anchorlock/>
          </v:shape>
          <w:control r:id="rId396" w:name="Control 424" w:shapeid="_x0000_i133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4" o:spt="201" alt="" type="#_x0000_t201" style="height:18pt;width:72pt;" o:ole="t" filled="f" o:preferrelative="t" stroked="f" coordsize="21600,21600">
            <v:path/>
            <v:fill on="f" focussize="0,0"/>
            <v:stroke on="f"/>
            <v:imagedata r:id="rId398" o:title=""/>
            <o:lock v:ext="edit" aspectratio="t"/>
            <w10:wrap type="none"/>
            <w10:anchorlock/>
          </v:shape>
          <w:control r:id="rId397" w:name="Control 426" w:shapeid="_x0000_i1334"/>
        </w:object>
      </w:r>
    </w:p>
    <w:p>
      <w:pPr>
        <w:pStyle w:val="7"/>
        <w:keepNext w:val="0"/>
        <w:keepLines w:val="0"/>
        <w:widowControl/>
        <w:suppressLineNumbers w:val="0"/>
      </w:pPr>
      <w:r>
        <w:t>利率上升，公司借款成本增加，利润率下降，股票价格自然下降。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5" o:spt="201" alt="" type="#_x0000_t201" style="height:15.75pt;width:20.25pt;" o:ole="t" filled="f" o:preferrelative="t" stroked="f" coordsize="21600,21600">
            <v:path/>
            <v:fill on="f" focussize="0,0"/>
            <v:stroke on="f"/>
            <v:imagedata r:id="rId15" o:title=""/>
            <o:lock v:ext="edit" aspectratio="t"/>
            <w10:wrap type="none"/>
            <w10:anchorlock/>
          </v:shape>
          <w:control r:id="rId399" w:name="Control 427" w:shapeid="_x0000_i133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6" o:spt="201" alt="" type="#_x0000_t201" style="height:15.75pt;width:20.25pt;" o:ole="t" filled="f" o:preferrelative="t" stroked="f" coordsize="21600,21600">
            <v:path/>
            <v:fill on="f" focussize="0,0"/>
            <v:stroke on="f"/>
            <v:imagedata r:id="rId15" o:title=""/>
            <o:lock v:ext="edit" aspectratio="t"/>
            <w10:wrap type="none"/>
            <w10:anchorlock/>
          </v:shape>
          <w:control r:id="rId400" w:name="Control 428" w:shapeid="_x0000_i133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25</w:t>
      </w:r>
    </w:p>
    <w:p>
      <w:pPr>
        <w:keepNext w:val="0"/>
        <w:keepLines w:val="0"/>
        <w:widowControl/>
        <w:suppressLineNumbers w:val="0"/>
        <w:jc w:val="left"/>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37" o:spt="201" alt="" type="#_x0000_t201" style="height:18pt;width:72pt;" o:ole="t" filled="f" o:preferrelative="t" stroked="f" coordsize="21600,21600">
            <v:path/>
            <v:fill on="f" focussize="0,0"/>
            <v:stroke on="f"/>
            <v:imagedata r:id="rId402" o:title=""/>
            <o:lock v:ext="edit" aspectratio="t"/>
            <w10:wrap type="none"/>
            <w10:anchorlock/>
          </v:shape>
          <w:control r:id="rId401" w:name="Control 430" w:shapeid="_x0000_i1337"/>
        </w:object>
      </w:r>
    </w:p>
    <w:p>
      <w:pPr>
        <w:pStyle w:val="7"/>
        <w:keepNext w:val="0"/>
        <w:keepLines w:val="0"/>
        <w:widowControl/>
        <w:suppressLineNumbers w:val="0"/>
      </w:pPr>
      <w:r>
        <w:t>高通胀下的GDP增长时证券价格下跌</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8" o:spt="201" alt="" type="#_x0000_t201" style="height:15.75pt;width:20.25pt;" o:ole="t" filled="f" o:preferrelative="t" stroked="f" coordsize="21600,21600">
            <v:path/>
            <v:fill on="f" focussize="0,0"/>
            <v:stroke on="f"/>
            <v:imagedata r:id="rId15" o:title=""/>
            <o:lock v:ext="edit" aspectratio="t"/>
            <w10:wrap type="none"/>
            <w10:anchorlock/>
          </v:shape>
          <w:control r:id="rId403" w:name="Control 431" w:shapeid="_x0000_i133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39" o:spt="201" alt="" type="#_x0000_t201" style="height:15.75pt;width:20.25pt;" o:ole="t" filled="f" o:preferrelative="t" stroked="f" coordsize="21600,21600">
            <v:path/>
            <v:fill on="f" focussize="0,0"/>
            <v:stroke on="f"/>
            <v:imagedata r:id="rId15" o:title=""/>
            <o:lock v:ext="edit" aspectratio="t"/>
            <w10:wrap type="none"/>
            <w10:anchorlock/>
          </v:shape>
          <w:control r:id="rId404" w:name="Control 432" w:shapeid="_x0000_i133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0" o:spt="201" alt="" type="#_x0000_t201" style="height:18pt;width:72pt;" o:ole="t" filled="f" o:preferrelative="t" stroked="f" coordsize="21600,21600">
            <v:path/>
            <v:fill on="f" focussize="0,0"/>
            <v:stroke on="f"/>
            <v:imagedata r:id="rId406" o:title=""/>
            <o:lock v:ext="edit" aspectratio="t"/>
            <w10:wrap type="none"/>
            <w10:anchorlock/>
          </v:shape>
          <w:control r:id="rId405" w:name="Control 434" w:shapeid="_x0000_i1340"/>
        </w:object>
      </w:r>
    </w:p>
    <w:p>
      <w:pPr>
        <w:pStyle w:val="7"/>
        <w:keepNext w:val="0"/>
        <w:keepLines w:val="0"/>
        <w:widowControl/>
        <w:suppressLineNumbers w:val="0"/>
      </w:pPr>
      <w:r>
        <w:t>马科维茨是i方差理论的创始人和代表人物（）</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1" o:spt="201" alt="" type="#_x0000_t201" style="height:15.75pt;width:20.25pt;" o:ole="t" filled="f" o:preferrelative="t" stroked="f" coordsize="21600,21600">
            <v:path/>
            <v:fill on="f" focussize="0,0"/>
            <v:stroke on="f"/>
            <v:imagedata r:id="rId15" o:title=""/>
            <o:lock v:ext="edit" aspectratio="t"/>
            <w10:wrap type="none"/>
            <w10:anchorlock/>
          </v:shape>
          <w:control r:id="rId407" w:name="Control 435" w:shapeid="_x0000_i134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2" o:spt="201" alt="" type="#_x0000_t201" style="height:15.75pt;width:20.25pt;" o:ole="t" filled="f" o:preferrelative="t" stroked="f" coordsize="21600,21600">
            <v:path/>
            <v:fill on="f" focussize="0,0"/>
            <v:stroke on="f"/>
            <v:imagedata r:id="rId15" o:title=""/>
            <o:lock v:ext="edit" aspectratio="t"/>
            <w10:wrap type="none"/>
            <w10:anchorlock/>
          </v:shape>
          <w:control r:id="rId408" w:name="Control 436" w:shapeid="_x0000_i134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3" o:spt="201" alt="" type="#_x0000_t201" style="height:18pt;width:72pt;" o:ole="t" filled="f" o:preferrelative="t" stroked="f" coordsize="21600,21600">
            <v:path/>
            <v:fill on="f" focussize="0,0"/>
            <v:stroke on="f"/>
            <v:imagedata r:id="rId410" o:title=""/>
            <o:lock v:ext="edit" aspectratio="t"/>
            <w10:wrap type="none"/>
            <w10:anchorlock/>
          </v:shape>
          <w:control r:id="rId409" w:name="Control 438" w:shapeid="_x0000_i1343"/>
        </w:object>
      </w:r>
    </w:p>
    <w:p>
      <w:pPr>
        <w:pStyle w:val="7"/>
        <w:keepNext w:val="0"/>
        <w:keepLines w:val="0"/>
        <w:widowControl/>
        <w:suppressLineNumbers w:val="0"/>
      </w:pPr>
      <w:r>
        <w:t>信用评级会增加公司筹资成本（）</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4" o:spt="201" alt="" type="#_x0000_t201" style="height:15.75pt;width:20.25pt;" o:ole="t" filled="f" o:preferrelative="t" stroked="f" coordsize="21600,21600">
            <v:path/>
            <v:fill on="f" focussize="0,0"/>
            <v:stroke on="f"/>
            <v:imagedata r:id="rId15" o:title=""/>
            <o:lock v:ext="edit" aspectratio="t"/>
            <w10:wrap type="none"/>
            <w10:anchorlock/>
          </v:shape>
          <w:control r:id="rId411" w:name="Control 439" w:shapeid="_x0000_i134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5" o:spt="201" alt="" type="#_x0000_t201" style="height:15.75pt;width:20.25pt;" o:ole="t" filled="f" o:preferrelative="t" stroked="f" coordsize="21600,21600">
            <v:path/>
            <v:fill on="f" focussize="0,0"/>
            <v:stroke on="f"/>
            <v:imagedata r:id="rId15" o:title=""/>
            <o:lock v:ext="edit" aspectratio="t"/>
            <w10:wrap type="none"/>
            <w10:anchorlock/>
          </v:shape>
          <w:control r:id="rId412" w:name="Control 440" w:shapeid="_x0000_i134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6" o:spt="201" alt="" type="#_x0000_t201" style="height:18pt;width:72pt;" o:ole="t" filled="f" o:preferrelative="t" stroked="f" coordsize="21600,21600">
            <v:path/>
            <v:fill on="f" focussize="0,0"/>
            <v:stroke on="f"/>
            <v:imagedata r:id="rId414" o:title=""/>
            <o:lock v:ext="edit" aspectratio="t"/>
            <w10:wrap type="none"/>
            <w10:anchorlock/>
          </v:shape>
          <w:control r:id="rId413" w:name="Control 442" w:shapeid="_x0000_i1346"/>
        </w:object>
      </w:r>
    </w:p>
    <w:p>
      <w:pPr>
        <w:pStyle w:val="7"/>
        <w:keepNext w:val="0"/>
        <w:keepLines w:val="0"/>
        <w:widowControl/>
        <w:suppressLineNumbers w:val="0"/>
      </w:pPr>
      <w:r>
        <w:t>产业政策对股票市场影响有一定的局限性（）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7" o:spt="201" alt="" type="#_x0000_t201" style="height:15.75pt;width:20.25pt;" o:ole="t" filled="f" o:preferrelative="t" stroked="f" coordsize="21600,21600">
            <v:path/>
            <v:fill on="f" focussize="0,0"/>
            <v:stroke on="f"/>
            <v:imagedata r:id="rId15" o:title=""/>
            <o:lock v:ext="edit" aspectratio="t"/>
            <w10:wrap type="none"/>
            <w10:anchorlock/>
          </v:shape>
          <w:control r:id="rId415" w:name="Control 443" w:shapeid="_x0000_i134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48" o:spt="201" alt="" type="#_x0000_t201" style="height:15.75pt;width:20.25pt;" o:ole="t" filled="f" o:preferrelative="t" stroked="f" coordsize="21600,21600">
            <v:path/>
            <v:fill on="f" focussize="0,0"/>
            <v:stroke on="f"/>
            <v:imagedata r:id="rId15" o:title=""/>
            <o:lock v:ext="edit" aspectratio="t"/>
            <w10:wrap type="none"/>
            <w10:anchorlock/>
          </v:shape>
          <w:control r:id="rId416" w:name="Control 444" w:shapeid="_x0000_i1348"/>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49" o:spt="201" alt="" type="#_x0000_t201" style="height:18pt;width:72pt;" o:ole="t" filled="f" o:preferrelative="t" stroked="f" coordsize="21600,21600">
            <v:path/>
            <v:fill on="f" focussize="0,0"/>
            <v:stroke on="f"/>
            <v:imagedata r:id="rId418" o:title=""/>
            <o:lock v:ext="edit" aspectratio="t"/>
            <w10:wrap type="none"/>
            <w10:anchorlock/>
          </v:shape>
          <w:control r:id="rId417" w:name="Control 446" w:shapeid="_x0000_i1349"/>
        </w:object>
      </w:r>
    </w:p>
    <w:p>
      <w:pPr>
        <w:pStyle w:val="7"/>
        <w:keepNext w:val="0"/>
        <w:keepLines w:val="0"/>
        <w:widowControl/>
        <w:suppressLineNumbers w:val="0"/>
      </w:pPr>
      <w:r>
        <w:t>追涨与杀跌属于市场因素（）</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0" o:spt="201" alt="" type="#_x0000_t201" style="height:15.75pt;width:20.25pt;" o:ole="t" filled="f" o:preferrelative="t" stroked="f" coordsize="21600,21600">
            <v:path/>
            <v:fill on="f" focussize="0,0"/>
            <v:stroke on="f"/>
            <v:imagedata r:id="rId15" o:title=""/>
            <o:lock v:ext="edit" aspectratio="t"/>
            <w10:wrap type="none"/>
            <w10:anchorlock/>
          </v:shape>
          <w:control r:id="rId419" w:name="Control 447" w:shapeid="_x0000_i135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1" o:spt="201" alt="" type="#_x0000_t201" style="height:15.75pt;width:20.25pt;" o:ole="t" filled="f" o:preferrelative="t" stroked="f" coordsize="21600,21600">
            <v:path/>
            <v:fill on="f" focussize="0,0"/>
            <v:stroke on="f"/>
            <v:imagedata r:id="rId15" o:title=""/>
            <o:lock v:ext="edit" aspectratio="t"/>
            <w10:wrap type="none"/>
            <w10:anchorlock/>
          </v:shape>
          <w:control r:id="rId420" w:name="Control 448" w:shapeid="_x0000_i135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2" o:spt="201" alt="" type="#_x0000_t201" style="height:18pt;width:72pt;" o:ole="t" filled="f" o:preferrelative="t" stroked="f" coordsize="21600,21600">
            <v:path/>
            <v:fill on="f" focussize="0,0"/>
            <v:stroke on="f"/>
            <v:imagedata r:id="rId422" o:title=""/>
            <o:lock v:ext="edit" aspectratio="t"/>
            <w10:wrap type="none"/>
            <w10:anchorlock/>
          </v:shape>
          <w:control r:id="rId421" w:name="Control 450" w:shapeid="_x0000_i1352"/>
        </w:object>
      </w:r>
    </w:p>
    <w:p>
      <w:pPr>
        <w:pStyle w:val="7"/>
        <w:keepNext w:val="0"/>
        <w:keepLines w:val="0"/>
        <w:widowControl/>
        <w:suppressLineNumbers w:val="0"/>
      </w:pPr>
      <w:r>
        <w:t>股票作为一种资本证券，其本质在于它的风险性（）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3" o:spt="201" alt="" type="#_x0000_t201" style="height:15.75pt;width:20.25pt;" o:ole="t" filled="f" o:preferrelative="t" stroked="f" coordsize="21600,21600">
            <v:path/>
            <v:fill on="f" focussize="0,0"/>
            <v:stroke on="f"/>
            <v:imagedata r:id="rId15" o:title=""/>
            <o:lock v:ext="edit" aspectratio="t"/>
            <w10:wrap type="none"/>
            <w10:anchorlock/>
          </v:shape>
          <w:control r:id="rId423" w:name="Control 451" w:shapeid="_x0000_i135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4" o:spt="201" alt="" type="#_x0000_t201" style="height:15.75pt;width:20.25pt;" o:ole="t" filled="f" o:preferrelative="t" stroked="f" coordsize="21600,21600">
            <v:path/>
            <v:fill on="f" focussize="0,0"/>
            <v:stroke on="f"/>
            <v:imagedata r:id="rId15" o:title=""/>
            <o:lock v:ext="edit" aspectratio="t"/>
            <w10:wrap type="none"/>
            <w10:anchorlock/>
          </v:shape>
          <w:control r:id="rId424" w:name="Control 452" w:shapeid="_x0000_i135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5" o:spt="201" alt="" type="#_x0000_t201" style="height:18pt;width:72pt;" o:ole="t" filled="f" o:preferrelative="t" stroked="f" coordsize="21600,21600">
            <v:path/>
            <v:fill on="f" focussize="0,0"/>
            <v:stroke on="f"/>
            <v:imagedata r:id="rId426" o:title=""/>
            <o:lock v:ext="edit" aspectratio="t"/>
            <w10:wrap type="none"/>
            <w10:anchorlock/>
          </v:shape>
          <w:control r:id="rId425" w:name="Control 454" w:shapeid="_x0000_i1355"/>
        </w:object>
      </w:r>
    </w:p>
    <w:p>
      <w:pPr>
        <w:pStyle w:val="7"/>
        <w:keepNext w:val="0"/>
        <w:keepLines w:val="0"/>
        <w:widowControl/>
        <w:suppressLineNumbers w:val="0"/>
      </w:pPr>
      <w:r>
        <w:t>股票上市的条件之一是公司最近三年无重大违法行为，财务报告无虚假记载（）</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6" o:spt="201" alt="" type="#_x0000_t201" style="height:15.75pt;width:20.25pt;" o:ole="t" filled="f" o:preferrelative="t" stroked="f" coordsize="21600,21600">
            <v:path/>
            <v:fill on="f" focussize="0,0"/>
            <v:stroke on="f"/>
            <v:imagedata r:id="rId15" o:title=""/>
            <o:lock v:ext="edit" aspectratio="t"/>
            <w10:wrap type="none"/>
            <w10:anchorlock/>
          </v:shape>
          <w:control r:id="rId427" w:name="Control 455" w:shapeid="_x0000_i135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7" o:spt="201" alt="" type="#_x0000_t201" style="height:15.75pt;width:20.25pt;" o:ole="t" filled="f" o:preferrelative="t" stroked="f" coordsize="21600,21600">
            <v:path/>
            <v:fill on="f" focussize="0,0"/>
            <v:stroke on="f"/>
            <v:imagedata r:id="rId15" o:title=""/>
            <o:lock v:ext="edit" aspectratio="t"/>
            <w10:wrap type="none"/>
            <w10:anchorlock/>
          </v:shape>
          <w:control r:id="rId428" w:name="Control 456" w:shapeid="_x0000_i135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58" o:spt="201" alt="" type="#_x0000_t201" style="height:18pt;width:72pt;" o:ole="t" filled="f" o:preferrelative="t" stroked="f" coordsize="21600,21600">
            <v:path/>
            <v:fill on="f" focussize="0,0"/>
            <v:stroke on="f"/>
            <v:imagedata r:id="rId430" o:title=""/>
            <o:lock v:ext="edit" aspectratio="t"/>
            <w10:wrap type="none"/>
            <w10:anchorlock/>
          </v:shape>
          <w:control r:id="rId429" w:name="Control 458" w:shapeid="_x0000_i1358"/>
        </w:object>
      </w:r>
    </w:p>
    <w:p>
      <w:pPr>
        <w:pStyle w:val="7"/>
        <w:keepNext w:val="0"/>
        <w:keepLines w:val="0"/>
        <w:widowControl/>
        <w:suppressLineNumbers w:val="0"/>
      </w:pPr>
      <w:r>
        <w:t>某上市公司2018.11.12日股票市场价格10元，上半年每股收益0.5元，那么它的动态市盈率为20倍（）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59" o:spt="201" alt="" type="#_x0000_t201" style="height:15.75pt;width:20.25pt;" o:ole="t" filled="f" o:preferrelative="t" stroked="f" coordsize="21600,21600">
            <v:path/>
            <v:fill on="f" focussize="0,0"/>
            <v:stroke on="f"/>
            <v:imagedata r:id="rId15" o:title=""/>
            <o:lock v:ext="edit" aspectratio="t"/>
            <w10:wrap type="none"/>
            <w10:anchorlock/>
          </v:shape>
          <w:control r:id="rId431" w:name="Control 459" w:shapeid="_x0000_i135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0" o:spt="201" alt="" type="#_x0000_t201" style="height:15.75pt;width:20.25pt;" o:ole="t" filled="f" o:preferrelative="t" stroked="f" coordsize="21600,21600">
            <v:path/>
            <v:fill on="f" focussize="0,0"/>
            <v:stroke on="f"/>
            <v:imagedata r:id="rId15" o:title=""/>
            <o:lock v:ext="edit" aspectratio="t"/>
            <w10:wrap type="none"/>
            <w10:anchorlock/>
          </v:shape>
          <w:control r:id="rId432" w:name="Control 460" w:shapeid="_x0000_i136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1" o:spt="201" alt="" type="#_x0000_t201" style="height:18pt;width:72pt;" o:ole="t" filled="f" o:preferrelative="t" stroked="f" coordsize="21600,21600">
            <v:path/>
            <v:fill on="f" focussize="0,0"/>
            <v:stroke on="f"/>
            <v:imagedata r:id="rId434" o:title=""/>
            <o:lock v:ext="edit" aspectratio="t"/>
            <w10:wrap type="none"/>
            <w10:anchorlock/>
          </v:shape>
          <w:control r:id="rId433" w:name="Control 462" w:shapeid="_x0000_i1361"/>
        </w:object>
      </w:r>
    </w:p>
    <w:p>
      <w:pPr>
        <w:pStyle w:val="7"/>
        <w:keepNext w:val="0"/>
        <w:keepLines w:val="0"/>
        <w:widowControl/>
        <w:suppressLineNumbers w:val="0"/>
      </w:pPr>
      <w:r>
        <w:t>流动比率越高企业盈利越大（）</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2" o:spt="201" alt="" type="#_x0000_t201" style="height:15.75pt;width:20.25pt;" o:ole="t" filled="f" o:preferrelative="t" stroked="f" coordsize="21600,21600">
            <v:path/>
            <v:fill on="f" focussize="0,0"/>
            <v:stroke on="f"/>
            <v:imagedata r:id="rId15" o:title=""/>
            <o:lock v:ext="edit" aspectratio="t"/>
            <w10:wrap type="none"/>
            <w10:anchorlock/>
          </v:shape>
          <w:control r:id="rId435" w:name="Control 463" w:shapeid="_x0000_i136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3" o:spt="201" alt="" type="#_x0000_t201" style="height:15.75pt;width:20.25pt;" o:ole="t" filled="f" o:preferrelative="t" stroked="f" coordsize="21600,21600">
            <v:path/>
            <v:fill on="f" focussize="0,0"/>
            <v:stroke on="f"/>
            <v:imagedata r:id="rId15" o:title=""/>
            <o:lock v:ext="edit" aspectratio="t"/>
            <w10:wrap type="none"/>
            <w10:anchorlock/>
          </v:shape>
          <w:control r:id="rId436" w:name="Control 464" w:shapeid="_x0000_i136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4" o:spt="201" alt="" type="#_x0000_t201" style="height:18pt;width:72pt;" o:ole="t" filled="f" o:preferrelative="t" stroked="f" coordsize="21600,21600">
            <v:path/>
            <v:fill on="f" focussize="0,0"/>
            <v:stroke on="f"/>
            <v:imagedata r:id="rId438" o:title=""/>
            <o:lock v:ext="edit" aspectratio="t"/>
            <w10:wrap type="none"/>
            <w10:anchorlock/>
          </v:shape>
          <w:control r:id="rId437" w:name="Control 466" w:shapeid="_x0000_i1364"/>
        </w:object>
      </w:r>
    </w:p>
    <w:p>
      <w:pPr>
        <w:pStyle w:val="7"/>
        <w:keepNext w:val="0"/>
        <w:keepLines w:val="0"/>
        <w:widowControl/>
        <w:suppressLineNumbers w:val="0"/>
      </w:pPr>
      <w:r>
        <w:t>K线指标分析是证券投资分析最基本的方法（）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5" o:spt="201" alt="" type="#_x0000_t201" style="height:15.75pt;width:20.25pt;" o:ole="t" filled="f" o:preferrelative="t" stroked="f" coordsize="21600,21600">
            <v:path/>
            <v:fill on="f" focussize="0,0"/>
            <v:stroke on="f"/>
            <v:imagedata r:id="rId15" o:title=""/>
            <o:lock v:ext="edit" aspectratio="t"/>
            <w10:wrap type="none"/>
            <w10:anchorlock/>
          </v:shape>
          <w:control r:id="rId439" w:name="Control 467" w:shapeid="_x0000_i136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66" o:spt="201" alt="" type="#_x0000_t201" style="height:15.75pt;width:20.25pt;" o:ole="t" filled="f" o:preferrelative="t" stroked="f" coordsize="21600,21600">
            <v:path/>
            <v:fill on="f" focussize="0,0"/>
            <v:stroke on="f"/>
            <v:imagedata r:id="rId15" o:title=""/>
            <o:lock v:ext="edit" aspectratio="t"/>
            <w10:wrap type="none"/>
            <w10:anchorlock/>
          </v:shape>
          <w:control r:id="rId440" w:name="Control 468" w:shapeid="_x0000_i136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rPr>
          <w:rFonts w:hint="eastAsia"/>
          <w:b/>
          <w:bCs/>
          <w:sz w:val="44"/>
          <w:szCs w:val="44"/>
          <w:lang w:eastAsia="zh-CN"/>
        </w:rPr>
      </w:pPr>
    </w:p>
    <w:p>
      <w:pPr>
        <w:pStyle w:val="2"/>
        <w:keepNext w:val="0"/>
        <w:keepLines w:val="0"/>
        <w:widowControl/>
        <w:suppressLineNumbers w:val="0"/>
        <w:jc w:val="center"/>
        <w:rPr>
          <w:rFonts w:hint="default" w:eastAsia="宋体"/>
          <w:sz w:val="28"/>
          <w:szCs w:val="28"/>
          <w:lang w:val="en-US" w:eastAsia="zh-CN"/>
        </w:rPr>
      </w:pPr>
      <w:bookmarkStart w:id="0" w:name="_GoBack"/>
      <w:r>
        <w:rPr>
          <w:rFonts w:hint="eastAsia"/>
          <w:sz w:val="28"/>
          <w:szCs w:val="28"/>
          <w:lang w:val="en-US" w:eastAsia="zh-CN"/>
        </w:rPr>
        <w:t>02054《证券投资分析》第4次形成性考核参考答案</w:t>
      </w:r>
    </w:p>
    <w:bookmarkEnd w:id="0"/>
    <w:p>
      <w:pPr>
        <w:rPr>
          <w:rFonts w:hint="eastAsia"/>
          <w:b/>
          <w:bCs/>
          <w:sz w:val="44"/>
          <w:szCs w:val="44"/>
          <w:lang w:eastAsia="zh-CN"/>
        </w:rPr>
      </w:pPr>
    </w:p>
    <w:p>
      <w:pPr>
        <w:pStyle w:val="2"/>
        <w:keepNext w:val="0"/>
        <w:keepLines w:val="0"/>
        <w:widowControl/>
        <w:suppressLineNumbers w:val="0"/>
        <w:jc w:val="center"/>
      </w:pPr>
      <w:r>
        <w:t>题目</w:t>
      </w:r>
      <w:r>
        <w:rPr>
          <w:b/>
          <w:sz w:val="31"/>
          <w:szCs w:val="31"/>
        </w:rPr>
        <w:t>1</w:t>
      </w:r>
    </w:p>
    <w:p>
      <w:pPr>
        <w:keepNext w:val="0"/>
        <w:keepLines w:val="0"/>
        <w:widowControl/>
        <w:suppressLineNumbers w:val="0"/>
        <w:jc w:val="left"/>
      </w:pPr>
      <w:r>
        <w:rPr>
          <w:rFonts w:ascii="Helvetica" w:hAnsi="Helvetica" w:eastAsia="Helvetica" w:cs="Helvetica"/>
          <w:vanish/>
          <w:color w:val="5C5C5C"/>
          <w:kern w:val="0"/>
          <w:sz w:val="21"/>
          <w:szCs w:val="21"/>
          <w:lang w:val="en-US" w:eastAsia="zh-CN" w:bidi="ar"/>
        </w:rPr>
        <w:object>
          <v:shape id="_x0000_i1367" o:spt="201" alt="" type="#_x0000_t201" style="height:18pt;width:72pt;" o:ole="t" filled="f" o:preferrelative="t" stroked="f" coordsize="21600,21600">
            <v:path/>
            <v:fill on="f" focussize="0,0"/>
            <v:stroke on="f"/>
            <v:imagedata r:id="rId442" o:title=""/>
            <o:lock v:ext="edit" aspectratio="t"/>
            <w10:wrap type="none"/>
            <w10:anchorlock/>
          </v:shape>
          <w:control r:id="rId441" w:name="Control 470" w:shapeid="_x0000_i1367"/>
        </w:object>
      </w:r>
    </w:p>
    <w:p>
      <w:pPr>
        <w:pStyle w:val="7"/>
        <w:keepNext w:val="0"/>
        <w:keepLines w:val="0"/>
        <w:widowControl/>
        <w:suppressLineNumbers w:val="0"/>
        <w:rPr>
          <w:b w:val="0"/>
          <w:bCs/>
          <w:sz w:val="24"/>
          <w:szCs w:val="24"/>
        </w:rPr>
      </w:pPr>
      <w:r>
        <w:rPr>
          <w:rStyle w:val="10"/>
          <w:b w:val="0"/>
          <w:bCs/>
          <w:sz w:val="24"/>
          <w:szCs w:val="24"/>
        </w:rPr>
        <w:t>上市公司财务状况分析的缺陷</w:t>
      </w:r>
    </w:p>
    <w:p>
      <w:pPr>
        <w:pStyle w:val="5"/>
        <w:keepNext w:val="0"/>
        <w:keepLines w:val="0"/>
        <w:widowControl/>
        <w:suppressLineNumbers w:val="0"/>
        <w:rPr>
          <w:b w:val="0"/>
          <w:bCs/>
          <w:sz w:val="24"/>
          <w:szCs w:val="24"/>
        </w:rPr>
      </w:pPr>
      <w:r>
        <w:rPr>
          <w:rFonts w:hint="eastAsia"/>
          <w:b w:val="0"/>
          <w:bCs/>
          <w:sz w:val="24"/>
          <w:szCs w:val="24"/>
          <w:lang w:eastAsia="zh-CN"/>
        </w:rPr>
        <w:t>答：</w:t>
      </w:r>
      <w:r>
        <w:rPr>
          <w:b w:val="0"/>
          <w:bCs/>
          <w:sz w:val="24"/>
          <w:szCs w:val="24"/>
        </w:rPr>
        <w:t>（1）财务报告的信息不完备性   （2）财务报表中非货币信息的缺陷  </w:t>
      </w:r>
    </w:p>
    <w:p>
      <w:pPr>
        <w:pStyle w:val="5"/>
        <w:keepNext w:val="0"/>
        <w:keepLines w:val="0"/>
        <w:widowControl/>
        <w:suppressLineNumbers w:val="0"/>
        <w:rPr>
          <w:b w:val="0"/>
          <w:bCs/>
          <w:sz w:val="24"/>
          <w:szCs w:val="24"/>
        </w:rPr>
      </w:pPr>
      <w:r>
        <w:rPr>
          <w:b w:val="0"/>
          <w:bCs/>
          <w:sz w:val="24"/>
          <w:szCs w:val="24"/>
        </w:rPr>
        <w:t>（3）财务报告分期性的缺陷(     （4）历史成本数据的局限性  （5）会计方法的局限性</w:t>
      </w:r>
    </w:p>
    <w:p>
      <w:pPr>
        <w:keepNext w:val="0"/>
        <w:keepLines w:val="0"/>
        <w:widowControl/>
        <w:suppressLineNumbers w:val="0"/>
        <w:jc w:val="left"/>
        <w:rPr>
          <w:b w:val="0"/>
          <w:bCs/>
          <w:sz w:val="24"/>
          <w:szCs w:val="24"/>
        </w:rPr>
      </w:pPr>
    </w:p>
    <w:p>
      <w:pPr>
        <w:pStyle w:val="2"/>
        <w:keepNext w:val="0"/>
        <w:keepLines w:val="0"/>
        <w:widowControl/>
        <w:suppressLineNumbers w:val="0"/>
        <w:jc w:val="center"/>
        <w:rPr>
          <w:b/>
          <w:bCs w:val="0"/>
          <w:sz w:val="32"/>
          <w:szCs w:val="32"/>
        </w:rPr>
      </w:pPr>
      <w:r>
        <w:rPr>
          <w:b/>
          <w:bCs w:val="0"/>
          <w:sz w:val="32"/>
          <w:szCs w:val="32"/>
        </w:rPr>
        <w:t>题目2</w:t>
      </w:r>
    </w:p>
    <w:p>
      <w:pPr>
        <w:keepNext w:val="0"/>
        <w:keepLines w:val="0"/>
        <w:widowControl/>
        <w:suppressLineNumbers w:val="0"/>
        <w:jc w:val="left"/>
        <w:rPr>
          <w:b w:val="0"/>
          <w:bCs/>
          <w:sz w:val="24"/>
          <w:szCs w:val="24"/>
        </w:rPr>
      </w:pPr>
      <w:r>
        <w:rPr>
          <w:rFonts w:hint="default" w:ascii="Helvetica" w:hAnsi="Helvetica" w:eastAsia="Helvetica" w:cs="Helvetica"/>
          <w:b w:val="0"/>
          <w:bCs/>
          <w:vanish/>
          <w:color w:val="5C5C5C"/>
          <w:kern w:val="0"/>
          <w:sz w:val="24"/>
          <w:szCs w:val="24"/>
          <w:lang w:val="en-US" w:eastAsia="zh-CN" w:bidi="ar"/>
        </w:rPr>
        <w:object>
          <v:shape id="_x0000_i1368" o:spt="201" alt="" type="#_x0000_t201" style="height:18pt;width:72pt;" o:ole="t" filled="f" o:preferrelative="t" stroked="f" coordsize="21600,21600">
            <v:path/>
            <v:fill on="f" focussize="0,0"/>
            <v:stroke on="f"/>
            <v:imagedata r:id="rId444" o:title=""/>
            <o:lock v:ext="edit" aspectratio="t"/>
            <w10:wrap type="none"/>
            <w10:anchorlock/>
          </v:shape>
          <w:control r:id="rId443" w:name="Control 472" w:shapeid="_x0000_i1368"/>
        </w:object>
      </w:r>
    </w:p>
    <w:p>
      <w:pPr>
        <w:pStyle w:val="7"/>
        <w:keepNext w:val="0"/>
        <w:keepLines w:val="0"/>
        <w:widowControl/>
        <w:suppressLineNumbers w:val="0"/>
        <w:rPr>
          <w:b w:val="0"/>
          <w:bCs/>
          <w:sz w:val="24"/>
          <w:szCs w:val="24"/>
        </w:rPr>
      </w:pPr>
      <w:r>
        <w:rPr>
          <w:b w:val="0"/>
          <w:bCs/>
          <w:sz w:val="24"/>
          <w:szCs w:val="24"/>
        </w:rPr>
        <w:t>偿债能力分析内容？</w:t>
      </w:r>
    </w:p>
    <w:p>
      <w:pPr>
        <w:pStyle w:val="7"/>
        <w:keepNext w:val="0"/>
        <w:keepLines w:val="0"/>
        <w:widowControl/>
        <w:suppressLineNumbers w:val="0"/>
      </w:pPr>
      <w:r>
        <w:rPr>
          <w:rFonts w:hint="eastAsia"/>
          <w:lang w:eastAsia="zh-CN"/>
        </w:rPr>
        <w:t>答：</w:t>
      </w:r>
      <w:r>
        <w:t>偿债能力分析包括短期偿债能力和长期偿债能力两个内容的分析。</w:t>
      </w:r>
    </w:p>
    <w:p>
      <w:pPr>
        <w:pStyle w:val="7"/>
        <w:keepNext w:val="0"/>
        <w:keepLines w:val="0"/>
        <w:widowControl/>
        <w:suppressLineNumbers w:val="0"/>
      </w:pPr>
      <w:r>
        <w:t>短期偿债能力分析。短期偿债能力是指公司用流动资产支付流动负债的能力，有时也称为“支付能力”。一般情况下，衡量上市公司短期偿债能力的主要指标是：流动比率、速动比率、现金比率、现金对流动负债比率、应收帐款周转率、存货周转率等。</w:t>
      </w:r>
    </w:p>
    <w:p>
      <w:pPr>
        <w:pStyle w:val="7"/>
        <w:keepNext w:val="0"/>
        <w:keepLines w:val="0"/>
        <w:widowControl/>
        <w:suppressLineNumbers w:val="0"/>
      </w:pPr>
      <w:r>
        <w:t>长期偿债能力：长期偿债能力反映的是企业运用长期债务产生的结果，并在一定程度上影响股东的权益和企业的财务结构。</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69" o:spt="201" alt="" type="#_x0000_t201" style="height:18pt;width:72pt;" o:ole="t" filled="f" o:preferrelative="t" stroked="f" coordsize="21600,21600">
            <v:path/>
            <v:fill on="f" focussize="0,0"/>
            <v:stroke on="f"/>
            <v:imagedata r:id="rId446" o:title=""/>
            <o:lock v:ext="edit" aspectratio="t"/>
            <w10:wrap type="none"/>
            <w10:anchorlock/>
          </v:shape>
          <w:control r:id="rId445" w:name="Control 474" w:shapeid="_x0000_i1369"/>
        </w:object>
      </w:r>
    </w:p>
    <w:p>
      <w:pPr>
        <w:pStyle w:val="7"/>
        <w:keepNext w:val="0"/>
        <w:keepLines w:val="0"/>
        <w:widowControl/>
        <w:suppressLineNumbers w:val="0"/>
      </w:pPr>
      <w:r>
        <w:t>投资者张先生2017年2月18日以每股30元的价格购买了2000股某公司的股票，该公司当时总股本5000万股，净资产总额37500万元，该公司在2017年10月15进行利润分配每10股送10股，除权后投资者张先生在2018年2月17日以每股20元全部卖出。此时该公司净资产总额40000万元，（要求列出计算公式）计算：</w:t>
      </w:r>
    </w:p>
    <w:p>
      <w:pPr>
        <w:pStyle w:val="7"/>
        <w:keepNext w:val="0"/>
        <w:keepLines w:val="0"/>
        <w:widowControl/>
        <w:suppressLineNumbers w:val="0"/>
      </w:pPr>
      <w:r>
        <w:t>（1）投资者买入时的市净率</w:t>
      </w:r>
    </w:p>
    <w:p>
      <w:pPr>
        <w:pStyle w:val="7"/>
        <w:keepNext w:val="0"/>
        <w:keepLines w:val="0"/>
        <w:widowControl/>
        <w:suppressLineNumbers w:val="0"/>
      </w:pPr>
      <w:r>
        <w:t>（2）投资者卖出时的市净率=</w:t>
      </w:r>
    </w:p>
    <w:p>
      <w:pPr>
        <w:pStyle w:val="7"/>
        <w:keepNext w:val="0"/>
        <w:keepLines w:val="0"/>
        <w:widowControl/>
        <w:suppressLineNumbers w:val="0"/>
      </w:pPr>
      <w:r>
        <w:t>（3）投资者持有期收益率</w:t>
      </w:r>
    </w:p>
    <w:p>
      <w:pPr>
        <w:pStyle w:val="7"/>
        <w:keepNext w:val="0"/>
        <w:keepLines w:val="0"/>
        <w:widowControl/>
        <w:suppressLineNumbers w:val="0"/>
      </w:pPr>
      <w:r>
        <w:rPr>
          <w:rFonts w:hint="eastAsia"/>
          <w:sz w:val="21"/>
          <w:szCs w:val="21"/>
          <w:lang w:eastAsia="zh-CN"/>
        </w:rPr>
        <w:t>答：</w:t>
      </w:r>
      <w:r>
        <w:t>（1）投资者买入时的市净率=每股市价/每股净资产=30/(37500/5000)=4</w:t>
      </w:r>
    </w:p>
    <w:p>
      <w:pPr>
        <w:pStyle w:val="7"/>
        <w:keepNext w:val="0"/>
        <w:keepLines w:val="0"/>
        <w:widowControl/>
        <w:suppressLineNumbers w:val="0"/>
      </w:pPr>
      <w:r>
        <w:t>（2）投资者卖出时的市净率=每股市价/每股净资产=20/（40000/10000）=5</w:t>
      </w:r>
    </w:p>
    <w:p>
      <w:pPr>
        <w:pStyle w:val="7"/>
        <w:keepNext w:val="0"/>
        <w:keepLines w:val="0"/>
        <w:widowControl/>
        <w:suppressLineNumbers w:val="0"/>
      </w:pPr>
      <w:r>
        <w:t>（3）投资者持有期收益率=投资收益金额/投资额=(4000*20-2000*30)/2000*30=33.33%</w:t>
      </w:r>
    </w:p>
    <w:p>
      <w:pPr>
        <w:pStyle w:val="2"/>
        <w:keepNext w:val="0"/>
        <w:keepLines w:val="0"/>
        <w:widowControl/>
        <w:suppressLineNumbers w:val="0"/>
        <w:jc w:val="center"/>
      </w:pPr>
      <w:r>
        <w:t>题目</w:t>
      </w:r>
      <w:r>
        <w:rPr>
          <w:b/>
          <w:sz w:val="31"/>
          <w:szCs w:val="31"/>
        </w:rPr>
        <w:t>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0" o:spt="201" alt="" type="#_x0000_t201" style="height:18pt;width:72pt;" o:ole="t" filled="f" o:preferrelative="t" stroked="f" coordsize="21600,21600">
            <v:path/>
            <v:fill on="f" focussize="0,0"/>
            <v:stroke on="f"/>
            <v:imagedata r:id="rId448" o:title=""/>
            <o:lock v:ext="edit" aspectratio="t"/>
            <w10:wrap type="none"/>
            <w10:anchorlock/>
          </v:shape>
          <w:control r:id="rId447" w:name="Control 476" w:shapeid="_x0000_i1370"/>
        </w:object>
      </w:r>
    </w:p>
    <w:p>
      <w:pPr>
        <w:pStyle w:val="7"/>
        <w:keepNext w:val="0"/>
        <w:keepLines w:val="0"/>
        <w:widowControl/>
        <w:suppressLineNumbers w:val="0"/>
      </w:pPr>
      <w:r>
        <w:t>证券市场监管的主要内容？</w:t>
      </w:r>
    </w:p>
    <w:p>
      <w:pPr>
        <w:pStyle w:val="7"/>
        <w:keepNext w:val="0"/>
        <w:keepLines w:val="0"/>
        <w:widowControl/>
        <w:suppressLineNumbers w:val="0"/>
      </w:pPr>
      <w:r>
        <w:rPr>
          <w:rFonts w:hint="eastAsia"/>
          <w:lang w:eastAsia="zh-CN"/>
        </w:rPr>
        <w:t>答：</w:t>
      </w:r>
      <w:r>
        <w:t>实行证券发行审核制度（注册制、核准制）、实行证券发行信息披露制度（意义、内容、规定）等</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1" o:spt="201" alt="" type="#_x0000_t201" style="height:18pt;width:72pt;" o:ole="t" filled="f" o:preferrelative="t" stroked="f" coordsize="21600,21600">
            <v:path/>
            <v:fill on="f" focussize="0,0"/>
            <v:stroke on="f"/>
            <v:imagedata r:id="rId450" o:title=""/>
            <o:lock v:ext="edit" aspectratio="t"/>
            <w10:wrap type="none"/>
            <w10:anchorlock/>
          </v:shape>
          <w:control r:id="rId449" w:name="Control 478" w:shapeid="_x0000_i1371"/>
        </w:object>
      </w:r>
    </w:p>
    <w:p>
      <w:pPr>
        <w:pStyle w:val="7"/>
        <w:keepNext w:val="0"/>
        <w:keepLines w:val="0"/>
        <w:widowControl/>
        <w:suppressLineNumbers w:val="0"/>
      </w:pPr>
      <w:r>
        <w:t>证券投资基金中全球占比最大的基金为(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2" o:spt="201" alt="" type="#_x0000_t201" style="height:15.75pt;width:20.25pt;" o:ole="t" filled="f" o:preferrelative="t" stroked="f" coordsize="21600,21600">
            <v:path/>
            <v:fill on="f" focussize="0,0"/>
            <v:stroke on="f"/>
            <v:imagedata r:id="rId15" o:title=""/>
            <o:lock v:ext="edit" aspectratio="t"/>
            <w10:wrap type="none"/>
            <w10:anchorlock/>
          </v:shape>
          <w:control r:id="rId451" w:name="Control 479" w:shapeid="_x0000_i1372"/>
        </w:object>
      </w:r>
      <w:r>
        <w:rPr>
          <w:rFonts w:ascii="宋体" w:hAnsi="宋体" w:eastAsia="宋体" w:cs="宋体"/>
          <w:kern w:val="0"/>
          <w:sz w:val="24"/>
          <w:szCs w:val="24"/>
          <w:lang w:val="en-US" w:eastAsia="zh-CN" w:bidi="ar"/>
        </w:rPr>
        <w:t xml:space="preserve">a. 封闭式基金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3" o:spt="201" alt="" type="#_x0000_t201" style="height:15.75pt;width:20.25pt;" o:ole="t" filled="f" o:preferrelative="t" stroked="f" coordsize="21600,21600">
            <v:path/>
            <v:fill on="f" focussize="0,0"/>
            <v:stroke on="f"/>
            <v:imagedata r:id="rId15" o:title=""/>
            <o:lock v:ext="edit" aspectratio="t"/>
            <w10:wrap type="none"/>
            <w10:anchorlock/>
          </v:shape>
          <w:control r:id="rId452" w:name="Control 480" w:shapeid="_x0000_i1373"/>
        </w:object>
      </w:r>
      <w:r>
        <w:rPr>
          <w:rFonts w:ascii="宋体" w:hAnsi="宋体" w:eastAsia="宋体" w:cs="宋体"/>
          <w:kern w:val="0"/>
          <w:sz w:val="24"/>
          <w:szCs w:val="24"/>
          <w:lang w:val="en-US" w:eastAsia="zh-CN" w:bidi="ar"/>
        </w:rPr>
        <w:t xml:space="preserve">b. QFII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4" o:spt="201" alt="" type="#_x0000_t201" style="height:15.75pt;width:20.25pt;" o:ole="t" filled="f" o:preferrelative="t" stroked="f" coordsize="21600,21600">
            <v:path/>
            <v:fill on="f" focussize="0,0"/>
            <v:stroke on="f"/>
            <v:imagedata r:id="rId15" o:title=""/>
            <o:lock v:ext="edit" aspectratio="t"/>
            <w10:wrap type="none"/>
            <w10:anchorlock/>
          </v:shape>
          <w:control r:id="rId453" w:name="Control 481" w:shapeid="_x0000_i1374"/>
        </w:object>
      </w:r>
      <w:r>
        <w:rPr>
          <w:rFonts w:ascii="宋体" w:hAnsi="宋体" w:eastAsia="宋体" w:cs="宋体"/>
          <w:kern w:val="0"/>
          <w:sz w:val="24"/>
          <w:szCs w:val="24"/>
          <w:lang w:val="en-US" w:eastAsia="zh-CN" w:bidi="ar"/>
        </w:rPr>
        <w:t xml:space="preserve">c. QDII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5" o:spt="201" alt="" type="#_x0000_t201" style="height:15.75pt;width:20.25pt;" o:ole="t" filled="f" o:preferrelative="t" stroked="f" coordsize="21600,21600">
            <v:path/>
            <v:fill on="f" focussize="0,0"/>
            <v:stroke on="f"/>
            <v:imagedata r:id="rId15" o:title=""/>
            <o:lock v:ext="edit" aspectratio="t"/>
            <w10:wrap type="none"/>
            <w10:anchorlock/>
          </v:shape>
          <w:control r:id="rId454" w:name="Control 482" w:shapeid="_x0000_i1375"/>
        </w:object>
      </w:r>
      <w:r>
        <w:rPr>
          <w:rFonts w:ascii="宋体" w:hAnsi="宋体" w:eastAsia="宋体" w:cs="宋体"/>
          <w:kern w:val="0"/>
          <w:sz w:val="24"/>
          <w:szCs w:val="24"/>
          <w:lang w:val="en-US" w:eastAsia="zh-CN" w:bidi="ar"/>
        </w:rPr>
        <w:t xml:space="preserve">d. 开放式基金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正确答案是：开放式基金</w:t>
      </w:r>
    </w:p>
    <w:p>
      <w:pPr>
        <w:pStyle w:val="2"/>
        <w:keepNext w:val="0"/>
        <w:keepLines w:val="0"/>
        <w:widowControl/>
        <w:suppressLineNumbers w:val="0"/>
        <w:jc w:val="center"/>
      </w:pPr>
      <w:r>
        <w:t>题目</w:t>
      </w:r>
      <w:r>
        <w:rPr>
          <w:b/>
          <w:sz w:val="31"/>
          <w:szCs w:val="31"/>
        </w:rPr>
        <w:t>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76" o:spt="201" alt="" type="#_x0000_t201" style="height:18pt;width:72pt;" o:ole="t" filled="f" o:preferrelative="t" stroked="f" coordsize="21600,21600">
            <v:path/>
            <v:fill on="f" focussize="0,0"/>
            <v:stroke on="f"/>
            <v:imagedata r:id="rId456" o:title=""/>
            <o:lock v:ext="edit" aspectratio="t"/>
            <w10:wrap type="none"/>
            <w10:anchorlock/>
          </v:shape>
          <w:control r:id="rId455" w:name="Control 484" w:shapeid="_x0000_i1376"/>
        </w:object>
      </w:r>
    </w:p>
    <w:p>
      <w:pPr>
        <w:pStyle w:val="7"/>
        <w:keepNext w:val="0"/>
        <w:keepLines w:val="0"/>
        <w:widowControl/>
        <w:suppressLineNumbers w:val="0"/>
      </w:pPr>
      <w:r>
        <w:t>下列证券中属于无价证券的是（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7" o:spt="201" alt="" type="#_x0000_t201" style="height:15.75pt;width:20.25pt;" o:ole="t" filled="f" o:preferrelative="t" stroked="f" coordsize="21600,21600">
            <v:path/>
            <v:fill on="f" focussize="0,0"/>
            <v:stroke on="f"/>
            <v:imagedata r:id="rId15" o:title=""/>
            <o:lock v:ext="edit" aspectratio="t"/>
            <w10:wrap type="none"/>
            <w10:anchorlock/>
          </v:shape>
          <w:control r:id="rId457" w:name="Control 485" w:shapeid="_x0000_i1377"/>
        </w:object>
      </w:r>
      <w:r>
        <w:rPr>
          <w:rFonts w:ascii="宋体" w:hAnsi="宋体" w:eastAsia="宋体" w:cs="宋体"/>
          <w:kern w:val="0"/>
          <w:sz w:val="24"/>
          <w:szCs w:val="24"/>
          <w:lang w:val="en-US" w:eastAsia="zh-CN" w:bidi="ar"/>
        </w:rPr>
        <w:t xml:space="preserve">A. 商品证券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8" o:spt="201" alt="" type="#_x0000_t201" style="height:15.75pt;width:20.25pt;" o:ole="t" filled="f" o:preferrelative="t" stroked="f" coordsize="21600,21600">
            <v:path/>
            <v:fill on="f" focussize="0,0"/>
            <v:stroke on="f"/>
            <v:imagedata r:id="rId15" o:title=""/>
            <o:lock v:ext="edit" aspectratio="t"/>
            <w10:wrap type="none"/>
            <w10:anchorlock/>
          </v:shape>
          <w:control r:id="rId458" w:name="Control 486" w:shapeid="_x0000_i1378"/>
        </w:object>
      </w:r>
      <w:r>
        <w:rPr>
          <w:rFonts w:ascii="宋体" w:hAnsi="宋体" w:eastAsia="宋体" w:cs="宋体"/>
          <w:kern w:val="0"/>
          <w:sz w:val="24"/>
          <w:szCs w:val="24"/>
          <w:lang w:val="en-US" w:eastAsia="zh-CN" w:bidi="ar"/>
        </w:rPr>
        <w:t xml:space="preserve">B. 凭证证券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79" o:spt="201" alt="" type="#_x0000_t201" style="height:15.75pt;width:20.25pt;" o:ole="t" filled="f" o:preferrelative="t" stroked="f" coordsize="21600,21600">
            <v:path/>
            <v:fill on="f" focussize="0,0"/>
            <v:stroke on="f"/>
            <v:imagedata r:id="rId15" o:title=""/>
            <o:lock v:ext="edit" aspectratio="t"/>
            <w10:wrap type="none"/>
            <w10:anchorlock/>
          </v:shape>
          <w:control r:id="rId459" w:name="Control 487" w:shapeid="_x0000_i1379"/>
        </w:object>
      </w:r>
      <w:r>
        <w:rPr>
          <w:rFonts w:ascii="宋体" w:hAnsi="宋体" w:eastAsia="宋体" w:cs="宋体"/>
          <w:kern w:val="0"/>
          <w:sz w:val="24"/>
          <w:szCs w:val="24"/>
          <w:lang w:val="en-US" w:eastAsia="zh-CN" w:bidi="ar"/>
        </w:rPr>
        <w:t xml:space="preserve">C. 货币证券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0" o:spt="201" alt="" type="#_x0000_t201" style="height:15.75pt;width:20.25pt;" o:ole="t" filled="f" o:preferrelative="t" stroked="f" coordsize="21600,21600">
            <v:path/>
            <v:fill on="f" focussize="0,0"/>
            <v:stroke on="f"/>
            <v:imagedata r:id="rId15" o:title=""/>
            <o:lock v:ext="edit" aspectratio="t"/>
            <w10:wrap type="none"/>
            <w10:anchorlock/>
          </v:shape>
          <w:control r:id="rId460" w:name="Control 488" w:shapeid="_x0000_i1380"/>
        </w:object>
      </w:r>
      <w:r>
        <w:rPr>
          <w:rFonts w:ascii="宋体" w:hAnsi="宋体" w:eastAsia="宋体" w:cs="宋体"/>
          <w:kern w:val="0"/>
          <w:sz w:val="24"/>
          <w:szCs w:val="24"/>
          <w:lang w:val="en-US" w:eastAsia="zh-CN" w:bidi="ar"/>
        </w:rPr>
        <w:t xml:space="preserve">D. 资本证券 </w:t>
      </w:r>
    </w:p>
    <w:p>
      <w:pPr>
        <w:keepNext w:val="0"/>
        <w:keepLines w:val="0"/>
        <w:widowControl/>
        <w:suppressLineNumbers w:val="0"/>
        <w:jc w:val="left"/>
      </w:pPr>
      <w:r>
        <w:rPr>
          <w:rFonts w:ascii="宋体" w:hAnsi="宋体" w:eastAsia="宋体" w:cs="宋体"/>
          <w:kern w:val="0"/>
          <w:sz w:val="24"/>
          <w:szCs w:val="24"/>
          <w:lang w:val="en-US" w:eastAsia="zh-CN" w:bidi="ar"/>
        </w:rPr>
        <w:t>正确答案是：凭证证券</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81" o:spt="201" alt="" type="#_x0000_t201" style="height:18pt;width:72pt;" o:ole="t" filled="f" o:preferrelative="t" stroked="f" coordsize="21600,21600">
            <v:path/>
            <v:fill on="f" focussize="0,0"/>
            <v:stroke on="f"/>
            <v:imagedata r:id="rId462" o:title=""/>
            <o:lock v:ext="edit" aspectratio="t"/>
            <w10:wrap type="none"/>
            <w10:anchorlock/>
          </v:shape>
          <w:control r:id="rId461" w:name="Control 490" w:shapeid="_x0000_i1381"/>
        </w:object>
      </w:r>
    </w:p>
    <w:p>
      <w:pPr>
        <w:pStyle w:val="7"/>
        <w:keepNext w:val="0"/>
        <w:keepLines w:val="0"/>
        <w:widowControl/>
        <w:suppressLineNumbers w:val="0"/>
      </w:pPr>
      <w:r>
        <w:t>（   ）是指在交易所以外非集中性交易所交易的期权</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2" o:spt="201" alt="" type="#_x0000_t201" style="height:15.75pt;width:20.25pt;" o:ole="t" filled="f" o:preferrelative="t" stroked="f" coordsize="21600,21600">
            <v:path/>
            <v:fill on="f" focussize="0,0"/>
            <v:stroke on="f"/>
            <v:imagedata r:id="rId15" o:title=""/>
            <o:lock v:ext="edit" aspectratio="t"/>
            <w10:wrap type="none"/>
            <w10:anchorlock/>
          </v:shape>
          <w:control r:id="rId463" w:name="Control 491" w:shapeid="_x0000_i1382"/>
        </w:object>
      </w:r>
      <w:r>
        <w:rPr>
          <w:rFonts w:ascii="宋体" w:hAnsi="宋体" w:eastAsia="宋体" w:cs="宋体"/>
          <w:kern w:val="0"/>
          <w:sz w:val="24"/>
          <w:szCs w:val="24"/>
          <w:lang w:val="en-US" w:eastAsia="zh-CN" w:bidi="ar"/>
        </w:rPr>
        <w:t xml:space="preserve">A. 场外期权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3" o:spt="201" alt="" type="#_x0000_t201" style="height:15.75pt;width:20.25pt;" o:ole="t" filled="f" o:preferrelative="t" stroked="f" coordsize="21600,21600">
            <v:path/>
            <v:fill on="f" focussize="0,0"/>
            <v:stroke on="f"/>
            <v:imagedata r:id="rId15" o:title=""/>
            <o:lock v:ext="edit" aspectratio="t"/>
            <w10:wrap type="none"/>
            <w10:anchorlock/>
          </v:shape>
          <w:control r:id="rId464" w:name="Control 492" w:shapeid="_x0000_i1383"/>
        </w:object>
      </w:r>
      <w:r>
        <w:rPr>
          <w:rFonts w:ascii="宋体" w:hAnsi="宋体" w:eastAsia="宋体" w:cs="宋体"/>
          <w:kern w:val="0"/>
          <w:sz w:val="24"/>
          <w:szCs w:val="24"/>
          <w:lang w:val="en-US" w:eastAsia="zh-CN" w:bidi="ar"/>
        </w:rPr>
        <w:t xml:space="preserve">B. 美式期权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4" o:spt="201" alt="" type="#_x0000_t201" style="height:15.75pt;width:20.25pt;" o:ole="t" filled="f" o:preferrelative="t" stroked="f" coordsize="21600,21600">
            <v:path/>
            <v:fill on="f" focussize="0,0"/>
            <v:stroke on="f"/>
            <v:imagedata r:id="rId15" o:title=""/>
            <o:lock v:ext="edit" aspectratio="t"/>
            <w10:wrap type="none"/>
            <w10:anchorlock/>
          </v:shape>
          <w:control r:id="rId465" w:name="Control 493" w:shapeid="_x0000_i1384"/>
        </w:object>
      </w:r>
      <w:r>
        <w:rPr>
          <w:rFonts w:ascii="宋体" w:hAnsi="宋体" w:eastAsia="宋体" w:cs="宋体"/>
          <w:kern w:val="0"/>
          <w:sz w:val="24"/>
          <w:szCs w:val="24"/>
          <w:lang w:val="en-US" w:eastAsia="zh-CN" w:bidi="ar"/>
        </w:rPr>
        <w:t xml:space="preserve">C. 现货期权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5" o:spt="201" alt="" type="#_x0000_t201" style="height:15.75pt;width:20.25pt;" o:ole="t" filled="f" o:preferrelative="t" stroked="f" coordsize="21600,21600">
            <v:path/>
            <v:fill on="f" focussize="0,0"/>
            <v:stroke on="f"/>
            <v:imagedata r:id="rId15" o:title=""/>
            <o:lock v:ext="edit" aspectratio="t"/>
            <w10:wrap type="none"/>
            <w10:anchorlock/>
          </v:shape>
          <w:control r:id="rId466" w:name="Control 494" w:shapeid="_x0000_i1385"/>
        </w:object>
      </w:r>
      <w:r>
        <w:rPr>
          <w:rFonts w:ascii="宋体" w:hAnsi="宋体" w:eastAsia="宋体" w:cs="宋体"/>
          <w:kern w:val="0"/>
          <w:sz w:val="24"/>
          <w:szCs w:val="24"/>
          <w:lang w:val="en-US" w:eastAsia="zh-CN" w:bidi="ar"/>
        </w:rPr>
        <w:t xml:space="preserve">D. 场内期权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正确答案是：场外期权</w:t>
      </w:r>
    </w:p>
    <w:p>
      <w:pPr>
        <w:pStyle w:val="2"/>
        <w:keepNext w:val="0"/>
        <w:keepLines w:val="0"/>
        <w:widowControl/>
        <w:suppressLineNumbers w:val="0"/>
        <w:jc w:val="center"/>
      </w:pPr>
      <w:r>
        <w:t>题目</w:t>
      </w:r>
      <w:r>
        <w:rPr>
          <w:b/>
          <w:sz w:val="31"/>
          <w:szCs w:val="31"/>
        </w:rPr>
        <w:t>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86" o:spt="201" alt="" type="#_x0000_t201" style="height:18pt;width:72pt;" o:ole="t" filled="f" o:preferrelative="t" stroked="f" coordsize="21600,21600">
            <v:path/>
            <v:fill on="f" focussize="0,0"/>
            <v:stroke on="f"/>
            <v:imagedata r:id="rId468" o:title=""/>
            <o:lock v:ext="edit" aspectratio="t"/>
            <w10:wrap type="none"/>
            <w10:anchorlock/>
          </v:shape>
          <w:control r:id="rId467" w:name="Control 496" w:shapeid="_x0000_i1386"/>
        </w:object>
      </w:r>
    </w:p>
    <w:p>
      <w:pPr>
        <w:pStyle w:val="7"/>
        <w:keepNext w:val="0"/>
        <w:keepLines w:val="0"/>
        <w:widowControl/>
        <w:suppressLineNumbers w:val="0"/>
      </w:pPr>
      <w:r>
        <w:t>自律性管理监督主要由证券市场内一些机构自行指定一套规章制度，这些机构不包括（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7" o:spt="201" alt="" type="#_x0000_t201" style="height:15.75pt;width:20.25pt;" o:ole="t" filled="f" o:preferrelative="t" stroked="f" coordsize="21600,21600">
            <v:path/>
            <v:fill on="f" focussize="0,0"/>
            <v:stroke on="f"/>
            <v:imagedata r:id="rId15" o:title=""/>
            <o:lock v:ext="edit" aspectratio="t"/>
            <w10:wrap type="none"/>
            <w10:anchorlock/>
          </v:shape>
          <w:control r:id="rId469" w:name="Control 497" w:shapeid="_x0000_i1387"/>
        </w:object>
      </w:r>
      <w:r>
        <w:rPr>
          <w:rFonts w:ascii="宋体" w:hAnsi="宋体" w:eastAsia="宋体" w:cs="宋体"/>
          <w:kern w:val="0"/>
          <w:sz w:val="24"/>
          <w:szCs w:val="24"/>
          <w:lang w:val="en-US" w:eastAsia="zh-CN" w:bidi="ar"/>
        </w:rPr>
        <w:t xml:space="preserve">a. 证券监督管理委员会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8" o:spt="201" alt="" type="#_x0000_t201" style="height:15.75pt;width:20.25pt;" o:ole="t" filled="f" o:preferrelative="t" stroked="f" coordsize="21600,21600">
            <v:path/>
            <v:fill on="f" focussize="0,0"/>
            <v:stroke on="f"/>
            <v:imagedata r:id="rId15" o:title=""/>
            <o:lock v:ext="edit" aspectratio="t"/>
            <w10:wrap type="none"/>
            <w10:anchorlock/>
          </v:shape>
          <w:control r:id="rId470" w:name="Control 498" w:shapeid="_x0000_i1388"/>
        </w:object>
      </w:r>
      <w:r>
        <w:rPr>
          <w:rFonts w:ascii="宋体" w:hAnsi="宋体" w:eastAsia="宋体" w:cs="宋体"/>
          <w:kern w:val="0"/>
          <w:sz w:val="24"/>
          <w:szCs w:val="24"/>
          <w:lang w:val="en-US" w:eastAsia="zh-CN" w:bidi="ar"/>
        </w:rPr>
        <w:t xml:space="preserve">b. 证券业协会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89" o:spt="201" alt="" type="#_x0000_t201" style="height:15.75pt;width:20.25pt;" o:ole="t" filled="f" o:preferrelative="t" stroked="f" coordsize="21600,21600">
            <v:path/>
            <v:fill on="f" focussize="0,0"/>
            <v:stroke on="f"/>
            <v:imagedata r:id="rId15" o:title=""/>
            <o:lock v:ext="edit" aspectratio="t"/>
            <w10:wrap type="none"/>
            <w10:anchorlock/>
          </v:shape>
          <w:control r:id="rId471" w:name="Control 499" w:shapeid="_x0000_i1389"/>
        </w:object>
      </w:r>
      <w:r>
        <w:rPr>
          <w:rFonts w:ascii="宋体" w:hAnsi="宋体" w:eastAsia="宋体" w:cs="宋体"/>
          <w:kern w:val="0"/>
          <w:sz w:val="24"/>
          <w:szCs w:val="24"/>
          <w:lang w:val="en-US" w:eastAsia="zh-CN" w:bidi="ar"/>
        </w:rPr>
        <w:t xml:space="preserve">c. 证券交易所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0" o:spt="201" alt="" type="#_x0000_t201" style="height:15.75pt;width:20.25pt;" o:ole="t" filled="f" o:preferrelative="t" stroked="f" coordsize="21600,21600">
            <v:path/>
            <v:fill on="f" focussize="0,0"/>
            <v:stroke on="f"/>
            <v:imagedata r:id="rId15" o:title=""/>
            <o:lock v:ext="edit" aspectratio="t"/>
            <w10:wrap type="none"/>
            <w10:anchorlock/>
          </v:shape>
          <w:control r:id="rId472" w:name="Control 500" w:shapeid="_x0000_i1390"/>
        </w:object>
      </w:r>
      <w:r>
        <w:rPr>
          <w:rFonts w:ascii="宋体" w:hAnsi="宋体" w:eastAsia="宋体" w:cs="宋体"/>
          <w:kern w:val="0"/>
          <w:sz w:val="24"/>
          <w:szCs w:val="24"/>
          <w:lang w:val="en-US" w:eastAsia="zh-CN" w:bidi="ar"/>
        </w:rPr>
        <w:t xml:space="preserve">d. 证券经营机构 </w:t>
      </w:r>
    </w:p>
    <w:p>
      <w:pPr>
        <w:pStyle w:val="7"/>
        <w:keepNext w:val="0"/>
        <w:keepLines w:val="0"/>
        <w:widowControl/>
        <w:suppressLineNumbers w:val="0"/>
      </w:pPr>
      <w:r>
        <w:rPr>
          <w:lang w:val="en-US"/>
        </w:rPr>
        <w:t>        </w:t>
      </w:r>
    </w:p>
    <w:p>
      <w:pPr>
        <w:keepNext w:val="0"/>
        <w:keepLines w:val="0"/>
        <w:widowControl/>
        <w:suppressLineNumbers w:val="0"/>
        <w:jc w:val="left"/>
      </w:pPr>
      <w:r>
        <w:rPr>
          <w:rFonts w:ascii="宋体" w:hAnsi="宋体" w:eastAsia="宋体" w:cs="宋体"/>
          <w:kern w:val="0"/>
          <w:sz w:val="24"/>
          <w:szCs w:val="24"/>
          <w:lang w:val="en-US" w:eastAsia="zh-CN" w:bidi="ar"/>
        </w:rPr>
        <w:t>正确答案是：证券监督管理委员会         </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91" o:spt="201" alt="" type="#_x0000_t201" style="height:18pt;width:72pt;" o:ole="t" filled="f" o:preferrelative="t" stroked="f" coordsize="21600,21600">
            <v:path/>
            <v:fill on="f" focussize="0,0"/>
            <v:stroke on="f"/>
            <v:imagedata r:id="rId474" o:title=""/>
            <o:lock v:ext="edit" aspectratio="t"/>
            <w10:wrap type="none"/>
            <w10:anchorlock/>
          </v:shape>
          <w:control r:id="rId473" w:name="Control 502" w:shapeid="_x0000_i1391"/>
        </w:object>
      </w:r>
    </w:p>
    <w:p>
      <w:pPr>
        <w:pStyle w:val="7"/>
        <w:keepNext w:val="0"/>
        <w:keepLines w:val="0"/>
        <w:widowControl/>
        <w:suppressLineNumbers w:val="0"/>
      </w:pPr>
      <w:r>
        <w:t>股东权益比率是反映（   ）的指标。</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2" o:spt="201" alt="" type="#_x0000_t201" style="height:15.75pt;width:20.25pt;" o:ole="t" filled="f" o:preferrelative="t" stroked="f" coordsize="21600,21600">
            <v:path/>
            <v:fill on="f" focussize="0,0"/>
            <v:stroke on="f"/>
            <v:imagedata r:id="rId15" o:title=""/>
            <o:lock v:ext="edit" aspectratio="t"/>
            <w10:wrap type="none"/>
            <w10:anchorlock/>
          </v:shape>
          <w:control r:id="rId475" w:name="Control 503" w:shapeid="_x0000_i1392"/>
        </w:object>
      </w:r>
      <w:r>
        <w:rPr>
          <w:rFonts w:ascii="宋体" w:hAnsi="宋体" w:eastAsia="宋体" w:cs="宋体"/>
          <w:kern w:val="0"/>
          <w:sz w:val="24"/>
          <w:szCs w:val="24"/>
          <w:lang w:val="en-US" w:eastAsia="zh-CN" w:bidi="ar"/>
        </w:rPr>
        <w:t xml:space="preserve">a. 资产运用能力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3" o:spt="201" alt="" type="#_x0000_t201" style="height:15.75pt;width:20.25pt;" o:ole="t" filled="f" o:preferrelative="t" stroked="f" coordsize="21600,21600">
            <v:path/>
            <v:fill on="f" focussize="0,0"/>
            <v:stroke on="f"/>
            <v:imagedata r:id="rId15" o:title=""/>
            <o:lock v:ext="edit" aspectratio="t"/>
            <w10:wrap type="none"/>
            <w10:anchorlock/>
          </v:shape>
          <w:control r:id="rId476" w:name="Control 504" w:shapeid="_x0000_i1393"/>
        </w:object>
      </w:r>
      <w:r>
        <w:rPr>
          <w:rFonts w:ascii="宋体" w:hAnsi="宋体" w:eastAsia="宋体" w:cs="宋体"/>
          <w:kern w:val="0"/>
          <w:sz w:val="24"/>
          <w:szCs w:val="24"/>
          <w:lang w:val="en-US" w:eastAsia="zh-CN" w:bidi="ar"/>
        </w:rPr>
        <w:t xml:space="preserve">b. 长期偿债能力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4" o:spt="201" alt="" type="#_x0000_t201" style="height:15.75pt;width:20.25pt;" o:ole="t" filled="f" o:preferrelative="t" stroked="f" coordsize="21600,21600">
            <v:path/>
            <v:fill on="f" focussize="0,0"/>
            <v:stroke on="f"/>
            <v:imagedata r:id="rId15" o:title=""/>
            <o:lock v:ext="edit" aspectratio="t"/>
            <w10:wrap type="none"/>
            <w10:anchorlock/>
          </v:shape>
          <w:control r:id="rId477" w:name="Control 505" w:shapeid="_x0000_i1394"/>
        </w:object>
      </w:r>
      <w:r>
        <w:rPr>
          <w:rFonts w:ascii="宋体" w:hAnsi="宋体" w:eastAsia="宋体" w:cs="宋体"/>
          <w:kern w:val="0"/>
          <w:sz w:val="24"/>
          <w:szCs w:val="24"/>
          <w:lang w:val="en-US" w:eastAsia="zh-CN" w:bidi="ar"/>
        </w:rPr>
        <w:t xml:space="preserve">c. 经营能力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5" o:spt="201" alt="" type="#_x0000_t201" style="height:15.75pt;width:20.25pt;" o:ole="t" filled="f" o:preferrelative="t" stroked="f" coordsize="21600,21600">
            <v:path/>
            <v:fill on="f" focussize="0,0"/>
            <v:stroke on="f"/>
            <v:imagedata r:id="rId15" o:title=""/>
            <o:lock v:ext="edit" aspectratio="t"/>
            <w10:wrap type="none"/>
            <w10:anchorlock/>
          </v:shape>
          <w:control r:id="rId478" w:name="Control 506" w:shapeid="_x0000_i1395"/>
        </w:object>
      </w:r>
      <w:r>
        <w:rPr>
          <w:rFonts w:ascii="宋体" w:hAnsi="宋体" w:eastAsia="宋体" w:cs="宋体"/>
          <w:kern w:val="0"/>
          <w:sz w:val="24"/>
          <w:szCs w:val="24"/>
          <w:lang w:val="en-US" w:eastAsia="zh-CN" w:bidi="ar"/>
        </w:rPr>
        <w:t xml:space="preserve">d. 获利能力 </w:t>
      </w:r>
    </w:p>
    <w:p>
      <w:pPr>
        <w:pStyle w:val="7"/>
        <w:keepNext w:val="0"/>
        <w:keepLines w:val="0"/>
        <w:widowControl/>
        <w:suppressLineNumbers w:val="0"/>
      </w:pPr>
      <w:r>
        <w:t xml:space="preserve">  </w:t>
      </w:r>
    </w:p>
    <w:p>
      <w:pPr>
        <w:keepNext w:val="0"/>
        <w:keepLines w:val="0"/>
        <w:widowControl/>
        <w:suppressLineNumbers w:val="0"/>
        <w:jc w:val="left"/>
      </w:pPr>
      <w:r>
        <w:rPr>
          <w:rFonts w:ascii="宋体" w:hAnsi="宋体" w:eastAsia="宋体" w:cs="宋体"/>
          <w:kern w:val="0"/>
          <w:sz w:val="24"/>
          <w:szCs w:val="24"/>
          <w:lang w:val="en-US" w:eastAsia="zh-CN" w:bidi="ar"/>
        </w:rPr>
        <w:t>正确答案是：长期偿债能力</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10</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396" o:spt="201" alt="" type="#_x0000_t201" style="height:18pt;width:72pt;" o:ole="t" filled="f" o:preferrelative="t" stroked="f" coordsize="21600,21600">
            <v:path/>
            <v:fill on="f" focussize="0,0"/>
            <v:stroke on="f"/>
            <v:imagedata r:id="rId480" o:title=""/>
            <o:lock v:ext="edit" aspectratio="t"/>
            <w10:wrap type="none"/>
            <w10:anchorlock/>
          </v:shape>
          <w:control r:id="rId479" w:name="Control 508" w:shapeid="_x0000_i1396"/>
        </w:object>
      </w:r>
    </w:p>
    <w:p>
      <w:pPr>
        <w:pStyle w:val="7"/>
        <w:keepNext w:val="0"/>
        <w:keepLines w:val="0"/>
        <w:widowControl/>
        <w:suppressLineNumbers w:val="0"/>
      </w:pPr>
      <w:r>
        <w:t>外汇汇率上升，本币贬值，本国出口类企业的股票和债券价格将（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7" o:spt="201" alt="" type="#_x0000_t201" style="height:15.75pt;width:20.25pt;" o:ole="t" filled="f" o:preferrelative="t" stroked="f" coordsize="21600,21600">
            <v:path/>
            <v:fill on="f" focussize="0,0"/>
            <v:stroke on="f"/>
            <v:imagedata r:id="rId15" o:title=""/>
            <o:lock v:ext="edit" aspectratio="t"/>
            <w10:wrap type="none"/>
            <w10:anchorlock/>
          </v:shape>
          <w:control r:id="rId481" w:name="Control 509" w:shapeid="_x0000_i1397"/>
        </w:object>
      </w:r>
      <w:r>
        <w:rPr>
          <w:rFonts w:ascii="宋体" w:hAnsi="宋体" w:eastAsia="宋体" w:cs="宋体"/>
          <w:kern w:val="0"/>
          <w:sz w:val="24"/>
          <w:szCs w:val="24"/>
          <w:lang w:val="en-US" w:eastAsia="zh-CN" w:bidi="ar"/>
        </w:rPr>
        <w:t xml:space="preserve">a. 逆差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8" o:spt="201" alt="" type="#_x0000_t201" style="height:15.75pt;width:20.25pt;" o:ole="t" filled="f" o:preferrelative="t" stroked="f" coordsize="21600,21600">
            <v:path/>
            <v:fill on="f" focussize="0,0"/>
            <v:stroke on="f"/>
            <v:imagedata r:id="rId15" o:title=""/>
            <o:lock v:ext="edit" aspectratio="t"/>
            <w10:wrap type="none"/>
            <w10:anchorlock/>
          </v:shape>
          <w:control r:id="rId482" w:name="Control 510" w:shapeid="_x0000_i1398"/>
        </w:object>
      </w:r>
      <w:r>
        <w:rPr>
          <w:rFonts w:ascii="宋体" w:hAnsi="宋体" w:eastAsia="宋体" w:cs="宋体"/>
          <w:kern w:val="0"/>
          <w:sz w:val="24"/>
          <w:szCs w:val="24"/>
          <w:lang w:val="en-US" w:eastAsia="zh-CN" w:bidi="ar"/>
        </w:rPr>
        <w:t xml:space="preserve">b. 不变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399" o:spt="201" alt="" type="#_x0000_t201" style="height:15.75pt;width:20.25pt;" o:ole="t" filled="f" o:preferrelative="t" stroked="f" coordsize="21600,21600">
            <v:path/>
            <v:fill on="f" focussize="0,0"/>
            <v:stroke on="f"/>
            <v:imagedata r:id="rId15" o:title=""/>
            <o:lock v:ext="edit" aspectratio="t"/>
            <w10:wrap type="none"/>
            <w10:anchorlock/>
          </v:shape>
          <w:control r:id="rId483" w:name="Control 511" w:shapeid="_x0000_i1399"/>
        </w:object>
      </w:r>
      <w:r>
        <w:rPr>
          <w:rFonts w:ascii="宋体" w:hAnsi="宋体" w:eastAsia="宋体" w:cs="宋体"/>
          <w:kern w:val="0"/>
          <w:sz w:val="24"/>
          <w:szCs w:val="24"/>
          <w:lang w:val="en-US" w:eastAsia="zh-CN" w:bidi="ar"/>
        </w:rPr>
        <w:t xml:space="preserve">c. 上升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0" o:spt="201" alt="" type="#_x0000_t201" style="height:15.75pt;width:20.25pt;" o:ole="t" filled="f" o:preferrelative="t" stroked="f" coordsize="21600,21600">
            <v:path/>
            <v:fill on="f" focussize="0,0"/>
            <v:stroke on="f"/>
            <v:imagedata r:id="rId15" o:title=""/>
            <o:lock v:ext="edit" aspectratio="t"/>
            <w10:wrap type="none"/>
            <w10:anchorlock/>
          </v:shape>
          <w:control r:id="rId484" w:name="Control 512" w:shapeid="_x0000_i1400"/>
        </w:object>
      </w:r>
      <w:r>
        <w:rPr>
          <w:rFonts w:ascii="宋体" w:hAnsi="宋体" w:eastAsia="宋体" w:cs="宋体"/>
          <w:kern w:val="0"/>
          <w:sz w:val="24"/>
          <w:szCs w:val="24"/>
          <w:lang w:val="en-US" w:eastAsia="zh-CN" w:bidi="ar"/>
        </w:rPr>
        <w:t xml:space="preserve">d. 下降 </w:t>
      </w:r>
    </w:p>
    <w:p>
      <w:pPr>
        <w:keepNext w:val="0"/>
        <w:keepLines w:val="0"/>
        <w:widowControl/>
        <w:suppressLineNumbers w:val="0"/>
        <w:jc w:val="left"/>
      </w:pPr>
      <w:r>
        <w:rPr>
          <w:rFonts w:ascii="宋体" w:hAnsi="宋体" w:eastAsia="宋体" w:cs="宋体"/>
          <w:kern w:val="0"/>
          <w:sz w:val="24"/>
          <w:szCs w:val="24"/>
          <w:lang w:val="en-US" w:eastAsia="zh-CN" w:bidi="ar"/>
        </w:rPr>
        <w:t>正确答案是：上升</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01" o:spt="201" alt="" type="#_x0000_t201" style="height:18pt;width:72pt;" o:ole="t" filled="f" o:preferrelative="t" stroked="f" coordsize="21600,21600">
            <v:path/>
            <v:fill on="f" focussize="0,0"/>
            <v:stroke on="f"/>
            <v:imagedata r:id="rId486" o:title=""/>
            <o:lock v:ext="edit" aspectratio="t"/>
            <w10:wrap type="none"/>
            <w10:anchorlock/>
          </v:shape>
          <w:control r:id="rId485" w:name="Control 514" w:shapeid="_x0000_i1401"/>
        </w:object>
      </w:r>
    </w:p>
    <w:p>
      <w:pPr>
        <w:pStyle w:val="7"/>
        <w:keepNext w:val="0"/>
        <w:keepLines w:val="0"/>
        <w:widowControl/>
        <w:suppressLineNumbers w:val="0"/>
      </w:pPr>
      <w:r>
        <w:t>下列那种债券被称为“金边债券”(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2" o:spt="201" alt="" type="#_x0000_t201" style="height:15.75pt;width:20.25pt;" o:ole="t" filled="f" o:preferrelative="t" stroked="f" coordsize="21600,21600">
            <v:path/>
            <v:fill on="f" focussize="0,0"/>
            <v:stroke on="f"/>
            <v:imagedata r:id="rId15" o:title=""/>
            <o:lock v:ext="edit" aspectratio="t"/>
            <w10:wrap type="none"/>
            <w10:anchorlock/>
          </v:shape>
          <w:control r:id="rId487" w:name="Control 515" w:shapeid="_x0000_i1402"/>
        </w:object>
      </w:r>
      <w:r>
        <w:rPr>
          <w:rFonts w:ascii="宋体" w:hAnsi="宋体" w:eastAsia="宋体" w:cs="宋体"/>
          <w:kern w:val="0"/>
          <w:sz w:val="24"/>
          <w:szCs w:val="24"/>
          <w:lang w:val="en-US" w:eastAsia="zh-CN" w:bidi="ar"/>
        </w:rPr>
        <w:t xml:space="preserve">a. 国内债券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3" o:spt="201" alt="" type="#_x0000_t201" style="height:15.75pt;width:20.25pt;" o:ole="t" filled="f" o:preferrelative="t" stroked="f" coordsize="21600,21600">
            <v:path/>
            <v:fill on="f" focussize="0,0"/>
            <v:stroke on="f"/>
            <v:imagedata r:id="rId15" o:title=""/>
            <o:lock v:ext="edit" aspectratio="t"/>
            <w10:wrap type="none"/>
            <w10:anchorlock/>
          </v:shape>
          <w:control r:id="rId488" w:name="Control 516" w:shapeid="_x0000_i1403"/>
        </w:object>
      </w:r>
      <w:r>
        <w:rPr>
          <w:rFonts w:ascii="宋体" w:hAnsi="宋体" w:eastAsia="宋体" w:cs="宋体"/>
          <w:kern w:val="0"/>
          <w:sz w:val="24"/>
          <w:szCs w:val="24"/>
          <w:lang w:val="en-US" w:eastAsia="zh-CN" w:bidi="ar"/>
        </w:rPr>
        <w:t xml:space="preserve">b. 公司债券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4" o:spt="201" alt="" type="#_x0000_t201" style="height:15.75pt;width:20.25pt;" o:ole="t" filled="f" o:preferrelative="t" stroked="f" coordsize="21600,21600">
            <v:path/>
            <v:fill on="f" focussize="0,0"/>
            <v:stroke on="f"/>
            <v:imagedata r:id="rId15" o:title=""/>
            <o:lock v:ext="edit" aspectratio="t"/>
            <w10:wrap type="none"/>
            <w10:anchorlock/>
          </v:shape>
          <w:control r:id="rId489" w:name="Control 517" w:shapeid="_x0000_i1404"/>
        </w:object>
      </w:r>
      <w:r>
        <w:rPr>
          <w:rFonts w:ascii="宋体" w:hAnsi="宋体" w:eastAsia="宋体" w:cs="宋体"/>
          <w:kern w:val="0"/>
          <w:sz w:val="24"/>
          <w:szCs w:val="24"/>
          <w:lang w:val="en-US" w:eastAsia="zh-CN" w:bidi="ar"/>
        </w:rPr>
        <w:t xml:space="preserve">c. 政府债券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5" o:spt="201" alt="" type="#_x0000_t201" style="height:15.75pt;width:20.25pt;" o:ole="t" filled="f" o:preferrelative="t" stroked="f" coordsize="21600,21600">
            <v:path/>
            <v:fill on="f" focussize="0,0"/>
            <v:stroke on="f"/>
            <v:imagedata r:id="rId15" o:title=""/>
            <o:lock v:ext="edit" aspectratio="t"/>
            <w10:wrap type="none"/>
            <w10:anchorlock/>
          </v:shape>
          <w:control r:id="rId490" w:name="Control 518" w:shapeid="_x0000_i1405"/>
        </w:object>
      </w:r>
      <w:r>
        <w:rPr>
          <w:rFonts w:ascii="宋体" w:hAnsi="宋体" w:eastAsia="宋体" w:cs="宋体"/>
          <w:kern w:val="0"/>
          <w:sz w:val="24"/>
          <w:szCs w:val="24"/>
          <w:lang w:val="en-US" w:eastAsia="zh-CN" w:bidi="ar"/>
        </w:rPr>
        <w:t xml:space="preserve">d. 金融债券 </w:t>
      </w:r>
    </w:p>
    <w:p>
      <w:pPr>
        <w:keepNext w:val="0"/>
        <w:keepLines w:val="0"/>
        <w:widowControl/>
        <w:suppressLineNumbers w:val="0"/>
        <w:jc w:val="left"/>
      </w:pPr>
      <w:r>
        <w:rPr>
          <w:rFonts w:ascii="宋体" w:hAnsi="宋体" w:eastAsia="宋体" w:cs="宋体"/>
          <w:kern w:val="0"/>
          <w:sz w:val="24"/>
          <w:szCs w:val="24"/>
          <w:lang w:val="en-US" w:eastAsia="zh-CN" w:bidi="ar"/>
        </w:rPr>
        <w:t>正确答案是：政府债券</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06" o:spt="201" alt="" type="#_x0000_t201" style="height:18pt;width:72pt;" o:ole="t" filled="f" o:preferrelative="t" stroked="f" coordsize="21600,21600">
            <v:path/>
            <v:fill on="f" focussize="0,0"/>
            <v:stroke on="f"/>
            <v:imagedata r:id="rId492" o:title=""/>
            <o:lock v:ext="edit" aspectratio="t"/>
            <w10:wrap type="none"/>
            <w10:anchorlock/>
          </v:shape>
          <w:control r:id="rId491" w:name="Control 520" w:shapeid="_x0000_i1406"/>
        </w:object>
      </w:r>
    </w:p>
    <w:p>
      <w:pPr>
        <w:pStyle w:val="7"/>
        <w:keepNext w:val="0"/>
        <w:keepLines w:val="0"/>
        <w:widowControl/>
        <w:suppressLineNumbers w:val="0"/>
      </w:pPr>
      <w:r>
        <w:t>下列属于证券交易中介的是（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7" o:spt="201" alt="" type="#_x0000_t201" style="height:15.75pt;width:20.25pt;" o:ole="t" filled="f" o:preferrelative="t" stroked="f" coordsize="21600,21600">
            <v:path/>
            <v:fill on="f" focussize="0,0"/>
            <v:stroke on="f"/>
            <v:imagedata r:id="rId15" o:title=""/>
            <o:lock v:ext="edit" aspectratio="t"/>
            <w10:wrap type="none"/>
            <w10:anchorlock/>
          </v:shape>
          <w:control r:id="rId493" w:name="Control 521" w:shapeid="_x0000_i1407"/>
        </w:object>
      </w:r>
      <w:r>
        <w:rPr>
          <w:rFonts w:ascii="宋体" w:hAnsi="宋体" w:eastAsia="宋体" w:cs="宋体"/>
          <w:kern w:val="0"/>
          <w:sz w:val="24"/>
          <w:szCs w:val="24"/>
          <w:lang w:val="en-US" w:eastAsia="zh-CN" w:bidi="ar"/>
        </w:rPr>
        <w:t xml:space="preserve">a. 律师事务所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8" o:spt="201" alt="" type="#_x0000_t201" style="height:15.75pt;width:20.25pt;" o:ole="t" filled="f" o:preferrelative="t" stroked="f" coordsize="21600,21600">
            <v:path/>
            <v:fill on="f" focussize="0,0"/>
            <v:stroke on="f"/>
            <v:imagedata r:id="rId15" o:title=""/>
            <o:lock v:ext="edit" aspectratio="t"/>
            <w10:wrap type="none"/>
            <w10:anchorlock/>
          </v:shape>
          <w:control r:id="rId494" w:name="Control 522" w:shapeid="_x0000_i1408"/>
        </w:object>
      </w:r>
      <w:r>
        <w:rPr>
          <w:rFonts w:ascii="宋体" w:hAnsi="宋体" w:eastAsia="宋体" w:cs="宋体"/>
          <w:kern w:val="0"/>
          <w:sz w:val="24"/>
          <w:szCs w:val="24"/>
          <w:lang w:val="en-US" w:eastAsia="zh-CN" w:bidi="ar"/>
        </w:rPr>
        <w:t xml:space="preserve">b. .证券评级机构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09" o:spt="201" alt="" type="#_x0000_t201" style="height:15.75pt;width:20.25pt;" o:ole="t" filled="f" o:preferrelative="t" stroked="f" coordsize="21600,21600">
            <v:path/>
            <v:fill on="f" focussize="0,0"/>
            <v:stroke on="f"/>
            <v:imagedata r:id="rId15" o:title=""/>
            <o:lock v:ext="edit" aspectratio="t"/>
            <w10:wrap type="none"/>
            <w10:anchorlock/>
          </v:shape>
          <w:control r:id="rId495" w:name="Control 523" w:shapeid="_x0000_i1409"/>
        </w:object>
      </w:r>
      <w:r>
        <w:rPr>
          <w:rFonts w:ascii="宋体" w:hAnsi="宋体" w:eastAsia="宋体" w:cs="宋体"/>
          <w:kern w:val="0"/>
          <w:sz w:val="24"/>
          <w:szCs w:val="24"/>
          <w:lang w:val="en-US" w:eastAsia="zh-CN" w:bidi="ar"/>
        </w:rPr>
        <w:t xml:space="preserve">c. 证券承销人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0" o:spt="201" alt="" type="#_x0000_t201" style="height:15.75pt;width:20.25pt;" o:ole="t" filled="f" o:preferrelative="t" stroked="f" coordsize="21600,21600">
            <v:path/>
            <v:fill on="f" focussize="0,0"/>
            <v:stroke on="f"/>
            <v:imagedata r:id="rId15" o:title=""/>
            <o:lock v:ext="edit" aspectratio="t"/>
            <w10:wrap type="none"/>
            <w10:anchorlock/>
          </v:shape>
          <w:control r:id="rId496" w:name="Control 524" w:shapeid="_x0000_i1410"/>
        </w:object>
      </w:r>
      <w:r>
        <w:rPr>
          <w:rFonts w:ascii="宋体" w:hAnsi="宋体" w:eastAsia="宋体" w:cs="宋体"/>
          <w:kern w:val="0"/>
          <w:sz w:val="24"/>
          <w:szCs w:val="24"/>
          <w:lang w:val="en-US" w:eastAsia="zh-CN" w:bidi="ar"/>
        </w:rPr>
        <w:t xml:space="preserve">d. 会计师事务所 </w:t>
      </w:r>
    </w:p>
    <w:p>
      <w:pPr>
        <w:keepNext w:val="0"/>
        <w:keepLines w:val="0"/>
        <w:widowControl/>
        <w:suppressLineNumbers w:val="0"/>
        <w:jc w:val="left"/>
      </w:pPr>
      <w:r>
        <w:rPr>
          <w:rFonts w:ascii="宋体" w:hAnsi="宋体" w:eastAsia="宋体" w:cs="宋体"/>
          <w:kern w:val="0"/>
          <w:sz w:val="24"/>
          <w:szCs w:val="24"/>
          <w:lang w:val="en-US" w:eastAsia="zh-CN" w:bidi="ar"/>
        </w:rPr>
        <w:t>正确答案是：证券承销人</w:t>
      </w:r>
    </w:p>
    <w:p>
      <w:pPr>
        <w:pStyle w:val="2"/>
        <w:keepNext w:val="0"/>
        <w:keepLines w:val="0"/>
        <w:widowControl/>
        <w:suppressLineNumbers w:val="0"/>
        <w:jc w:val="center"/>
      </w:pPr>
      <w:r>
        <w:t>题目</w:t>
      </w:r>
      <w:r>
        <w:rPr>
          <w:b/>
          <w:sz w:val="31"/>
          <w:szCs w:val="31"/>
        </w:rPr>
        <w:t>13</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11" o:spt="201" alt="" type="#_x0000_t201" style="height:18pt;width:72pt;" o:ole="t" filled="f" o:preferrelative="t" stroked="f" coordsize="21600,21600">
            <v:path/>
            <v:fill on="f" focussize="0,0"/>
            <v:stroke on="f"/>
            <v:imagedata r:id="rId498" o:title=""/>
            <o:lock v:ext="edit" aspectratio="t"/>
            <w10:wrap type="none"/>
            <w10:anchorlock/>
          </v:shape>
          <w:control r:id="rId497" w:name="Control 526" w:shapeid="_x0000_i1411"/>
        </w:object>
      </w:r>
    </w:p>
    <w:p>
      <w:pPr>
        <w:pStyle w:val="7"/>
        <w:keepNext w:val="0"/>
        <w:keepLines w:val="0"/>
        <w:widowControl/>
        <w:suppressLineNumbers w:val="0"/>
      </w:pPr>
      <w:r>
        <w:t>我国股票交割实行的是（  ）制度</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2" o:spt="201" alt="" type="#_x0000_t201" style="height:15.75pt;width:20.25pt;" o:ole="t" filled="f" o:preferrelative="t" stroked="f" coordsize="21600,21600">
            <v:path/>
            <v:fill on="f" focussize="0,0"/>
            <v:stroke on="f"/>
            <v:imagedata r:id="rId15" o:title=""/>
            <o:lock v:ext="edit" aspectratio="t"/>
            <w10:wrap type="none"/>
            <w10:anchorlock/>
          </v:shape>
          <w:control r:id="rId499" w:name="Control 527" w:shapeid="_x0000_i1412"/>
        </w:object>
      </w:r>
      <w:r>
        <w:rPr>
          <w:rFonts w:ascii="宋体" w:hAnsi="宋体" w:eastAsia="宋体" w:cs="宋体"/>
          <w:kern w:val="0"/>
          <w:sz w:val="24"/>
          <w:szCs w:val="24"/>
          <w:lang w:val="en-US" w:eastAsia="zh-CN" w:bidi="ar"/>
        </w:rPr>
        <w:t xml:space="preserve">a. T+1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3" o:spt="201" alt="" type="#_x0000_t201" style="height:15.75pt;width:20.25pt;" o:ole="t" filled="f" o:preferrelative="t" stroked="f" coordsize="21600,21600">
            <v:path/>
            <v:fill on="f" focussize="0,0"/>
            <v:stroke on="f"/>
            <v:imagedata r:id="rId15" o:title=""/>
            <o:lock v:ext="edit" aspectratio="t"/>
            <w10:wrap type="none"/>
            <w10:anchorlock/>
          </v:shape>
          <w:control r:id="rId500" w:name="Control 528" w:shapeid="_x0000_i1413"/>
        </w:object>
      </w:r>
      <w:r>
        <w:rPr>
          <w:rFonts w:ascii="宋体" w:hAnsi="宋体" w:eastAsia="宋体" w:cs="宋体"/>
          <w:kern w:val="0"/>
          <w:sz w:val="24"/>
          <w:szCs w:val="24"/>
          <w:lang w:val="en-US" w:eastAsia="zh-CN" w:bidi="ar"/>
        </w:rPr>
        <w:t xml:space="preserve">b. T+0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4" o:spt="201" alt="" type="#_x0000_t201" style="height:15.75pt;width:20.25pt;" o:ole="t" filled="f" o:preferrelative="t" stroked="f" coordsize="21600,21600">
            <v:path/>
            <v:fill on="f" focussize="0,0"/>
            <v:stroke on="f"/>
            <v:imagedata r:id="rId15" o:title=""/>
            <o:lock v:ext="edit" aspectratio="t"/>
            <w10:wrap type="none"/>
            <w10:anchorlock/>
          </v:shape>
          <w:control r:id="rId501" w:name="Control 529" w:shapeid="_x0000_i1414"/>
        </w:object>
      </w:r>
      <w:r>
        <w:rPr>
          <w:rFonts w:ascii="宋体" w:hAnsi="宋体" w:eastAsia="宋体" w:cs="宋体"/>
          <w:kern w:val="0"/>
          <w:sz w:val="24"/>
          <w:szCs w:val="24"/>
          <w:lang w:val="en-US" w:eastAsia="zh-CN" w:bidi="ar"/>
        </w:rPr>
        <w:t xml:space="preserve">c. T+5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5" o:spt="201" alt="" type="#_x0000_t201" style="height:15.75pt;width:20.25pt;" o:ole="t" filled="f" o:preferrelative="t" stroked="f" coordsize="21600,21600">
            <v:path/>
            <v:fill on="f" focussize="0,0"/>
            <v:stroke on="f"/>
            <v:imagedata r:id="rId15" o:title=""/>
            <o:lock v:ext="edit" aspectratio="t"/>
            <w10:wrap type="none"/>
            <w10:anchorlock/>
          </v:shape>
          <w:control r:id="rId502" w:name="Control 530" w:shapeid="_x0000_i1415"/>
        </w:object>
      </w:r>
      <w:r>
        <w:rPr>
          <w:rFonts w:ascii="宋体" w:hAnsi="宋体" w:eastAsia="宋体" w:cs="宋体"/>
          <w:kern w:val="0"/>
          <w:sz w:val="24"/>
          <w:szCs w:val="24"/>
          <w:lang w:val="en-US" w:eastAsia="zh-CN" w:bidi="ar"/>
        </w:rPr>
        <w:t xml:space="preserve">d. T+3 </w:t>
      </w:r>
    </w:p>
    <w:p>
      <w:pPr>
        <w:keepNext w:val="0"/>
        <w:keepLines w:val="0"/>
        <w:widowControl/>
        <w:suppressLineNumbers w:val="0"/>
        <w:jc w:val="left"/>
      </w:pPr>
      <w:r>
        <w:rPr>
          <w:rFonts w:ascii="宋体" w:hAnsi="宋体" w:eastAsia="宋体" w:cs="宋体"/>
          <w:kern w:val="0"/>
          <w:sz w:val="24"/>
          <w:szCs w:val="24"/>
          <w:lang w:val="en-US" w:eastAsia="zh-CN" w:bidi="ar"/>
        </w:rPr>
        <w:t>正确答案是：T+0</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14</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16" o:spt="201" alt="" type="#_x0000_t201" style="height:18pt;width:72pt;" o:ole="t" filled="f" o:preferrelative="t" stroked="f" coordsize="21600,21600">
            <v:path/>
            <v:fill on="f" focussize="0,0"/>
            <v:stroke on="f"/>
            <v:imagedata r:id="rId504" o:title=""/>
            <o:lock v:ext="edit" aspectratio="t"/>
            <w10:wrap type="none"/>
            <w10:anchorlock/>
          </v:shape>
          <w:control r:id="rId503" w:name="Control 532" w:shapeid="_x0000_i1416"/>
        </w:object>
      </w:r>
    </w:p>
    <w:p>
      <w:pPr>
        <w:pStyle w:val="7"/>
        <w:keepNext w:val="0"/>
        <w:keepLines w:val="0"/>
        <w:widowControl/>
        <w:suppressLineNumbers w:val="0"/>
      </w:pPr>
      <w:r>
        <w:t>股票与债券的本质区别是（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7" o:spt="201" alt="" type="#_x0000_t201" style="height:15.75pt;width:20.25pt;" o:ole="t" filled="f" o:preferrelative="t" stroked="f" coordsize="21600,21600">
            <v:path/>
            <v:fill on="f" focussize="0,0"/>
            <v:stroke on="f"/>
            <v:imagedata r:id="rId15" o:title=""/>
            <o:lock v:ext="edit" aspectratio="t"/>
            <w10:wrap type="none"/>
            <w10:anchorlock/>
          </v:shape>
          <w:control r:id="rId505" w:name="Control 533" w:shapeid="_x0000_i1417"/>
        </w:object>
      </w:r>
      <w:r>
        <w:rPr>
          <w:rFonts w:ascii="宋体" w:hAnsi="宋体" w:eastAsia="宋体" w:cs="宋体"/>
          <w:kern w:val="0"/>
          <w:sz w:val="24"/>
          <w:szCs w:val="24"/>
          <w:lang w:val="en-US" w:eastAsia="zh-CN" w:bidi="ar"/>
        </w:rPr>
        <w:t xml:space="preserve">a. 风险性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8" o:spt="201" alt="" type="#_x0000_t201" style="height:15.75pt;width:20.25pt;" o:ole="t" filled="f" o:preferrelative="t" stroked="f" coordsize="21600,21600">
            <v:path/>
            <v:fill on="f" focussize="0,0"/>
            <v:stroke on="f"/>
            <v:imagedata r:id="rId15" o:title=""/>
            <o:lock v:ext="edit" aspectratio="t"/>
            <w10:wrap type="none"/>
            <w10:anchorlock/>
          </v:shape>
          <w:control r:id="rId506" w:name="Control 534" w:shapeid="_x0000_i1418"/>
        </w:object>
      </w:r>
      <w:r>
        <w:rPr>
          <w:rFonts w:ascii="宋体" w:hAnsi="宋体" w:eastAsia="宋体" w:cs="宋体"/>
          <w:kern w:val="0"/>
          <w:sz w:val="24"/>
          <w:szCs w:val="24"/>
          <w:lang w:val="en-US" w:eastAsia="zh-CN" w:bidi="ar"/>
        </w:rPr>
        <w:t xml:space="preserve">b. 流动性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19" o:spt="201" alt="" type="#_x0000_t201" style="height:15.75pt;width:20.25pt;" o:ole="t" filled="f" o:preferrelative="t" stroked="f" coordsize="21600,21600">
            <v:path/>
            <v:fill on="f" focussize="0,0"/>
            <v:stroke on="f"/>
            <v:imagedata r:id="rId15" o:title=""/>
            <o:lock v:ext="edit" aspectratio="t"/>
            <w10:wrap type="none"/>
            <w10:anchorlock/>
          </v:shape>
          <w:control r:id="rId507" w:name="Control 535" w:shapeid="_x0000_i1419"/>
        </w:object>
      </w:r>
      <w:r>
        <w:rPr>
          <w:rFonts w:ascii="宋体" w:hAnsi="宋体" w:eastAsia="宋体" w:cs="宋体"/>
          <w:kern w:val="0"/>
          <w:sz w:val="24"/>
          <w:szCs w:val="24"/>
          <w:lang w:val="en-US" w:eastAsia="zh-CN" w:bidi="ar"/>
        </w:rPr>
        <w:t xml:space="preserve">c. 偿还方式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0" o:spt="201" alt="" type="#_x0000_t201" style="height:15.75pt;width:20.25pt;" o:ole="t" filled="f" o:preferrelative="t" stroked="f" coordsize="21600,21600">
            <v:path/>
            <v:fill on="f" focussize="0,0"/>
            <v:stroke on="f"/>
            <v:imagedata r:id="rId15" o:title=""/>
            <o:lock v:ext="edit" aspectratio="t"/>
            <w10:wrap type="none"/>
            <w10:anchorlock/>
          </v:shape>
          <w:control r:id="rId508" w:name="Control 536" w:shapeid="_x0000_i1420"/>
        </w:object>
      </w:r>
      <w:r>
        <w:rPr>
          <w:rFonts w:ascii="宋体" w:hAnsi="宋体" w:eastAsia="宋体" w:cs="宋体"/>
          <w:kern w:val="0"/>
          <w:sz w:val="24"/>
          <w:szCs w:val="24"/>
          <w:lang w:val="en-US" w:eastAsia="zh-CN" w:bidi="ar"/>
        </w:rPr>
        <w:t xml:space="preserve">d. 收益权 </w:t>
      </w:r>
    </w:p>
    <w:p>
      <w:pPr>
        <w:pStyle w:val="7"/>
        <w:keepNext w:val="0"/>
        <w:keepLines w:val="0"/>
        <w:widowControl/>
        <w:suppressLineNumbers w:val="0"/>
      </w:pPr>
      <w:r>
        <w:t> </w:t>
      </w:r>
    </w:p>
    <w:p>
      <w:pPr>
        <w:keepNext w:val="0"/>
        <w:keepLines w:val="0"/>
        <w:widowControl/>
        <w:suppressLineNumbers w:val="0"/>
        <w:jc w:val="left"/>
      </w:pPr>
      <w:r>
        <w:rPr>
          <w:rFonts w:ascii="宋体" w:hAnsi="宋体" w:eastAsia="宋体" w:cs="宋体"/>
          <w:kern w:val="0"/>
          <w:sz w:val="24"/>
          <w:szCs w:val="24"/>
          <w:lang w:val="en-US" w:eastAsia="zh-CN" w:bidi="ar"/>
        </w:rPr>
        <w:t>正确答案是：收益权</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15</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21" o:spt="201" alt="" type="#_x0000_t201" style="height:18pt;width:72pt;" o:ole="t" filled="f" o:preferrelative="t" stroked="f" coordsize="21600,21600">
            <v:path/>
            <v:fill on="f" focussize="0,0"/>
            <v:stroke on="f"/>
            <v:imagedata r:id="rId510" o:title=""/>
            <o:lock v:ext="edit" aspectratio="t"/>
            <w10:wrap type="none"/>
            <w10:anchorlock/>
          </v:shape>
          <w:control r:id="rId509" w:name="Control 538" w:shapeid="_x0000_i1421"/>
        </w:object>
      </w:r>
    </w:p>
    <w:p>
      <w:pPr>
        <w:pStyle w:val="7"/>
        <w:keepNext w:val="0"/>
        <w:keepLines w:val="0"/>
        <w:widowControl/>
        <w:suppressLineNumbers w:val="0"/>
      </w:pPr>
      <w:r>
        <w:t>期权价格主要由（    ）所组成。</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2" o:spt="201" alt="" type="#_x0000_t201" style="height:15.75pt;width:20.25pt;" o:ole="t" filled="f" o:preferrelative="t" stroked="f" coordsize="21600,21600">
            <v:path/>
            <v:fill on="f" focussize="0,0"/>
            <v:stroke on="f"/>
            <v:imagedata r:id="rId77" o:title=""/>
            <o:lock v:ext="edit" aspectratio="t"/>
            <w10:wrap type="none"/>
            <w10:anchorlock/>
          </v:shape>
          <w:control r:id="rId511" w:name="Control 539" w:shapeid="_x0000_i1422"/>
        </w:object>
      </w:r>
      <w:r>
        <w:rPr>
          <w:rFonts w:ascii="宋体" w:hAnsi="宋体" w:eastAsia="宋体" w:cs="宋体"/>
          <w:kern w:val="0"/>
          <w:sz w:val="24"/>
          <w:szCs w:val="24"/>
          <w:lang w:val="en-US" w:eastAsia="zh-CN" w:bidi="ar"/>
        </w:rPr>
        <w:t xml:space="preserve">a. 市场行情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3" o:spt="201" alt="" type="#_x0000_t201" style="height:15.75pt;width:20.25pt;" o:ole="t" filled="f" o:preferrelative="t" stroked="f" coordsize="21600,21600">
            <v:path/>
            <v:fill on="f" focussize="0,0"/>
            <v:stroke on="f"/>
            <v:imagedata r:id="rId77" o:title=""/>
            <o:lock v:ext="edit" aspectratio="t"/>
            <w10:wrap type="none"/>
            <w10:anchorlock/>
          </v:shape>
          <w:control r:id="rId512" w:name="Control 540" w:shapeid="_x0000_i1423"/>
        </w:object>
      </w:r>
      <w:r>
        <w:rPr>
          <w:rFonts w:ascii="宋体" w:hAnsi="宋体" w:eastAsia="宋体" w:cs="宋体"/>
          <w:kern w:val="0"/>
          <w:sz w:val="24"/>
          <w:szCs w:val="24"/>
          <w:lang w:val="en-US" w:eastAsia="zh-CN" w:bidi="ar"/>
        </w:rPr>
        <w:t xml:space="preserve">b. 内在价值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4" o:spt="201" alt="" type="#_x0000_t201" style="height:15.75pt;width:20.25pt;" o:ole="t" filled="f" o:preferrelative="t" stroked="f" coordsize="21600,21600">
            <v:path/>
            <v:fill on="f" focussize="0,0"/>
            <v:stroke on="f"/>
            <v:imagedata r:id="rId77" o:title=""/>
            <o:lock v:ext="edit" aspectratio="t"/>
            <w10:wrap type="none"/>
            <w10:anchorlock/>
          </v:shape>
          <w:control r:id="rId513" w:name="Control 541" w:shapeid="_x0000_i1424"/>
        </w:object>
      </w:r>
      <w:r>
        <w:rPr>
          <w:rFonts w:ascii="宋体" w:hAnsi="宋体" w:eastAsia="宋体" w:cs="宋体"/>
          <w:kern w:val="0"/>
          <w:sz w:val="24"/>
          <w:szCs w:val="24"/>
          <w:lang w:val="en-US" w:eastAsia="zh-CN" w:bidi="ar"/>
        </w:rPr>
        <w:t xml:space="preserve">c. 时间价值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5" o:spt="201" alt="" type="#_x0000_t201" style="height:15.75pt;width:20.25pt;" o:ole="t" filled="f" o:preferrelative="t" stroked="f" coordsize="21600,21600">
            <v:path/>
            <v:fill on="f" focussize="0,0"/>
            <v:stroke on="f"/>
            <v:imagedata r:id="rId77" o:title=""/>
            <o:lock v:ext="edit" aspectratio="t"/>
            <w10:wrap type="none"/>
            <w10:anchorlock/>
          </v:shape>
          <w:control r:id="rId514" w:name="Control 542" w:shapeid="_x0000_i1425"/>
        </w:object>
      </w:r>
      <w:r>
        <w:rPr>
          <w:rFonts w:ascii="宋体" w:hAnsi="宋体" w:eastAsia="宋体" w:cs="宋体"/>
          <w:kern w:val="0"/>
          <w:sz w:val="24"/>
          <w:szCs w:val="24"/>
          <w:lang w:val="en-US" w:eastAsia="zh-CN" w:bidi="ar"/>
        </w:rPr>
        <w:t xml:space="preserve">d. 行权方式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市场行情, 内在价值, 行权方式</w:t>
      </w:r>
    </w:p>
    <w:p>
      <w:pPr>
        <w:pStyle w:val="2"/>
        <w:keepNext w:val="0"/>
        <w:keepLines w:val="0"/>
        <w:widowControl/>
        <w:suppressLineNumbers w:val="0"/>
        <w:jc w:val="center"/>
      </w:pPr>
      <w:r>
        <w:t>题目</w:t>
      </w:r>
      <w:r>
        <w:rPr>
          <w:b/>
          <w:sz w:val="31"/>
          <w:szCs w:val="31"/>
        </w:rPr>
        <w:t>16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26" o:spt="201" alt="" type="#_x0000_t201" style="height:18pt;width:72pt;" o:ole="t" filled="f" o:preferrelative="t" stroked="f" coordsize="21600,21600">
            <v:path/>
            <v:fill on="f" focussize="0,0"/>
            <v:stroke on="f"/>
            <v:imagedata r:id="rId516" o:title=""/>
            <o:lock v:ext="edit" aspectratio="t"/>
            <w10:wrap type="none"/>
            <w10:anchorlock/>
          </v:shape>
          <w:control r:id="rId515" w:name="Control 544" w:shapeid="_x0000_i1426"/>
        </w:object>
      </w:r>
    </w:p>
    <w:p>
      <w:pPr>
        <w:pStyle w:val="7"/>
        <w:keepNext w:val="0"/>
        <w:keepLines w:val="0"/>
        <w:widowControl/>
        <w:suppressLineNumbers w:val="0"/>
      </w:pPr>
      <w:r>
        <w:t>（       ）必须依法为客户开立的账户保密</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7" o:spt="201" alt="" type="#_x0000_t201" style="height:15.75pt;width:20.25pt;" o:ole="t" filled="f" o:preferrelative="t" stroked="f" coordsize="21600,21600">
            <v:path/>
            <v:fill on="f" focussize="0,0"/>
            <v:stroke on="f"/>
            <v:imagedata r:id="rId77" o:title=""/>
            <o:lock v:ext="edit" aspectratio="t"/>
            <w10:wrap type="none"/>
            <w10:anchorlock/>
          </v:shape>
          <w:control r:id="rId517" w:name="Control 545" w:shapeid="_x0000_i1427"/>
        </w:object>
      </w:r>
      <w:r>
        <w:rPr>
          <w:rFonts w:ascii="宋体" w:hAnsi="宋体" w:eastAsia="宋体" w:cs="宋体"/>
          <w:kern w:val="0"/>
          <w:sz w:val="24"/>
          <w:szCs w:val="24"/>
          <w:lang w:val="en-US" w:eastAsia="zh-CN" w:bidi="ar"/>
        </w:rPr>
        <w:t xml:space="preserve">a. 证券登记结算机构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8" o:spt="201" alt="" type="#_x0000_t201" style="height:15.75pt;width:20.25pt;" o:ole="t" filled="f" o:preferrelative="t" stroked="f" coordsize="21600,21600">
            <v:path/>
            <v:fill on="f" focussize="0,0"/>
            <v:stroke on="f"/>
            <v:imagedata r:id="rId77" o:title=""/>
            <o:lock v:ext="edit" aspectratio="t"/>
            <w10:wrap type="none"/>
            <w10:anchorlock/>
          </v:shape>
          <w:control r:id="rId518" w:name="Control 546" w:shapeid="_x0000_i1428"/>
        </w:object>
      </w:r>
      <w:r>
        <w:rPr>
          <w:rFonts w:ascii="宋体" w:hAnsi="宋体" w:eastAsia="宋体" w:cs="宋体"/>
          <w:kern w:val="0"/>
          <w:sz w:val="24"/>
          <w:szCs w:val="24"/>
          <w:lang w:val="en-US" w:eastAsia="zh-CN" w:bidi="ar"/>
        </w:rPr>
        <w:t xml:space="preserve">b. 证券业协会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29" o:spt="201" alt="" type="#_x0000_t201" style="height:15.75pt;width:20.25pt;" o:ole="t" filled="f" o:preferrelative="t" stroked="f" coordsize="21600,21600">
            <v:path/>
            <v:fill on="f" focussize="0,0"/>
            <v:stroke on="f"/>
            <v:imagedata r:id="rId77" o:title=""/>
            <o:lock v:ext="edit" aspectratio="t"/>
            <w10:wrap type="none"/>
            <w10:anchorlock/>
          </v:shape>
          <w:control r:id="rId519" w:name="Control 547" w:shapeid="_x0000_i1429"/>
        </w:object>
      </w:r>
      <w:r>
        <w:rPr>
          <w:rFonts w:ascii="宋体" w:hAnsi="宋体" w:eastAsia="宋体" w:cs="宋体"/>
          <w:kern w:val="0"/>
          <w:sz w:val="24"/>
          <w:szCs w:val="24"/>
          <w:lang w:val="en-US" w:eastAsia="zh-CN" w:bidi="ar"/>
        </w:rPr>
        <w:t xml:space="preserve">c. 证券交易所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0" o:spt="201" alt="" type="#_x0000_t201" style="height:15.75pt;width:20.25pt;" o:ole="t" filled="f" o:preferrelative="t" stroked="f" coordsize="21600,21600">
            <v:path/>
            <v:fill on="f" focussize="0,0"/>
            <v:stroke on="f"/>
            <v:imagedata r:id="rId77" o:title=""/>
            <o:lock v:ext="edit" aspectratio="t"/>
            <w10:wrap type="none"/>
            <w10:anchorlock/>
          </v:shape>
          <w:control r:id="rId520" w:name="Control 548" w:shapeid="_x0000_i1430"/>
        </w:object>
      </w:r>
      <w:r>
        <w:rPr>
          <w:rFonts w:ascii="宋体" w:hAnsi="宋体" w:eastAsia="宋体" w:cs="宋体"/>
          <w:kern w:val="0"/>
          <w:sz w:val="24"/>
          <w:szCs w:val="24"/>
          <w:lang w:val="en-US" w:eastAsia="zh-CN" w:bidi="ar"/>
        </w:rPr>
        <w:t xml:space="preserve">d. 证券公司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证券公司, 证券业协会, 证券登记结算机构, 证券交易所</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17</w:t>
      </w:r>
    </w:p>
    <w:p>
      <w:pPr>
        <w:pStyle w:val="7"/>
        <w:keepNext w:val="0"/>
        <w:keepLines w:val="0"/>
        <w:widowControl/>
        <w:suppressLineNumbers w:val="0"/>
      </w:pPr>
      <w:r>
        <w:t>股票交易连续竞价的原则是（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1" o:spt="201" alt="" type="#_x0000_t201" style="height:15.75pt;width:20.25pt;" o:ole="t" filled="f" o:preferrelative="t" stroked="f" coordsize="21600,21600">
            <v:path/>
            <v:fill on="f" focussize="0,0"/>
            <v:stroke on="f"/>
            <v:imagedata r:id="rId77" o:title=""/>
            <o:lock v:ext="edit" aspectratio="t"/>
            <w10:wrap type="none"/>
            <w10:anchorlock/>
          </v:shape>
          <w:control r:id="rId521" w:name="Control 551" w:shapeid="_x0000_i1431"/>
        </w:object>
      </w:r>
      <w:r>
        <w:rPr>
          <w:rFonts w:ascii="宋体" w:hAnsi="宋体" w:eastAsia="宋体" w:cs="宋体"/>
          <w:kern w:val="0"/>
          <w:sz w:val="24"/>
          <w:szCs w:val="24"/>
          <w:lang w:val="en-US" w:eastAsia="zh-CN" w:bidi="ar"/>
        </w:rPr>
        <w:t>a. 偿还性</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2" o:spt="201" alt="" type="#_x0000_t201" style="height:15.75pt;width:20.25pt;" o:ole="t" filled="f" o:preferrelative="t" stroked="f" coordsize="21600,21600">
            <v:path/>
            <v:fill on="f" focussize="0,0"/>
            <v:stroke on="f"/>
            <v:imagedata r:id="rId77" o:title=""/>
            <o:lock v:ext="edit" aspectratio="t"/>
            <w10:wrap type="none"/>
            <w10:anchorlock/>
          </v:shape>
          <w:control r:id="rId522" w:name="Control 552" w:shapeid="_x0000_i1432"/>
        </w:object>
      </w:r>
      <w:r>
        <w:rPr>
          <w:rFonts w:ascii="宋体" w:hAnsi="宋体" w:eastAsia="宋体" w:cs="宋体"/>
          <w:kern w:val="0"/>
          <w:sz w:val="24"/>
          <w:szCs w:val="24"/>
          <w:lang w:val="en-US" w:eastAsia="zh-CN" w:bidi="ar"/>
        </w:rPr>
        <w:t xml:space="preserve">b. 流动性原则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3" o:spt="201" alt="" type="#_x0000_t201" style="height:15.75pt;width:20.25pt;" o:ole="t" filled="f" o:preferrelative="t" stroked="f" coordsize="21600,21600">
            <v:path/>
            <v:fill on="f" focussize="0,0"/>
            <v:stroke on="f"/>
            <v:imagedata r:id="rId77" o:title=""/>
            <o:lock v:ext="edit" aspectratio="t"/>
            <w10:wrap type="none"/>
            <w10:anchorlock/>
          </v:shape>
          <w:control r:id="rId523" w:name="Control 553" w:shapeid="_x0000_i1433"/>
        </w:object>
      </w:r>
      <w:r>
        <w:rPr>
          <w:rFonts w:ascii="宋体" w:hAnsi="宋体" w:eastAsia="宋体" w:cs="宋体"/>
          <w:kern w:val="0"/>
          <w:sz w:val="24"/>
          <w:szCs w:val="24"/>
          <w:lang w:val="en-US" w:eastAsia="zh-CN" w:bidi="ar"/>
        </w:rPr>
        <w:t>c.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4" o:spt="201" alt="" type="#_x0000_t201" style="height:15.75pt;width:20.25pt;" o:ole="t" filled="f" o:preferrelative="t" stroked="f" coordsize="21600,21600">
            <v:path/>
            <v:fill on="f" focussize="0,0"/>
            <v:stroke on="f"/>
            <v:imagedata r:id="rId77" o:title=""/>
            <o:lock v:ext="edit" aspectratio="t"/>
            <w10:wrap type="none"/>
            <w10:anchorlock/>
          </v:shape>
          <w:control r:id="rId524" w:name="Control 554" w:shapeid="_x0000_i1434"/>
        </w:object>
      </w:r>
      <w:r>
        <w:rPr>
          <w:rFonts w:ascii="宋体" w:hAnsi="宋体" w:eastAsia="宋体" w:cs="宋体"/>
          <w:kern w:val="0"/>
          <w:sz w:val="24"/>
          <w:szCs w:val="24"/>
          <w:lang w:val="en-US" w:eastAsia="zh-CN" w:bidi="ar"/>
        </w:rPr>
        <w:t>d. 时间优先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xml:space="preserve">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价格优先</w:t>
      </w:r>
      <w:r>
        <w:rPr>
          <w:rStyle w:val="10"/>
          <w:rFonts w:ascii="宋体" w:hAnsi="宋体" w:eastAsia="宋体" w:cs="宋体"/>
          <w:b/>
          <w:sz w:val="24"/>
          <w:szCs w:val="24"/>
          <w:lang w:val="en-US" w:eastAsia="zh-CN" w:bidi="ar"/>
        </w:rPr>
        <w:t>原则</w:t>
      </w:r>
      <w:r>
        <w:rPr>
          <w:rFonts w:ascii="宋体" w:hAnsi="宋体" w:eastAsia="宋体" w:cs="宋体"/>
          <w:kern w:val="0"/>
          <w:sz w:val="24"/>
          <w:szCs w:val="24"/>
          <w:lang w:val="en-US" w:eastAsia="zh-CN" w:bidi="ar"/>
        </w:rPr>
        <w:t>, 时间优先</w:t>
      </w:r>
      <w:r>
        <w:rPr>
          <w:rStyle w:val="10"/>
          <w:rFonts w:ascii="宋体" w:hAnsi="宋体" w:eastAsia="宋体" w:cs="宋体"/>
          <w:b/>
          <w:sz w:val="24"/>
          <w:szCs w:val="24"/>
          <w:lang w:val="en-US" w:eastAsia="zh-CN" w:bidi="ar"/>
        </w:rPr>
        <w:t>原则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18</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35" o:spt="201" alt="" type="#_x0000_t201" style="height:18pt;width:72pt;" o:ole="t" filled="f" o:preferrelative="t" stroked="f" coordsize="21600,21600">
            <v:path/>
            <v:fill on="f" focussize="0,0"/>
            <v:stroke on="f"/>
            <v:imagedata r:id="rId526" o:title=""/>
            <o:lock v:ext="edit" aspectratio="t"/>
            <w10:wrap type="none"/>
            <w10:anchorlock/>
          </v:shape>
          <w:control r:id="rId525" w:name="Control 556" w:shapeid="_x0000_i1435"/>
        </w:object>
      </w:r>
    </w:p>
    <w:p>
      <w:pPr>
        <w:pStyle w:val="7"/>
        <w:keepNext w:val="0"/>
        <w:keepLines w:val="0"/>
        <w:widowControl/>
        <w:suppressLineNumbers w:val="0"/>
      </w:pPr>
      <w:r>
        <w:t>非系统性主要包括以下几种（）</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6" o:spt="201" alt="" type="#_x0000_t201" style="height:15.75pt;width:20.25pt;" o:ole="t" filled="f" o:preferrelative="t" stroked="f" coordsize="21600,21600">
            <v:path/>
            <v:fill on="f" focussize="0,0"/>
            <v:stroke on="f"/>
            <v:imagedata r:id="rId77" o:title=""/>
            <o:lock v:ext="edit" aspectratio="t"/>
            <w10:wrap type="none"/>
            <w10:anchorlock/>
          </v:shape>
          <w:control r:id="rId527" w:name="Control 557" w:shapeid="_x0000_i1436"/>
        </w:object>
      </w:r>
      <w:r>
        <w:rPr>
          <w:rFonts w:ascii="宋体" w:hAnsi="宋体" w:eastAsia="宋体" w:cs="宋体"/>
          <w:kern w:val="0"/>
          <w:sz w:val="24"/>
          <w:szCs w:val="24"/>
          <w:lang w:val="en-US" w:eastAsia="zh-CN" w:bidi="ar"/>
        </w:rPr>
        <w:t xml:space="preserve">a. 企业财务风险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7" o:spt="201" alt="" type="#_x0000_t201" style="height:15.75pt;width:20.25pt;" o:ole="t" filled="f" o:preferrelative="t" stroked="f" coordsize="21600,21600">
            <v:path/>
            <v:fill on="f" focussize="0,0"/>
            <v:stroke on="f"/>
            <v:imagedata r:id="rId77" o:title=""/>
            <o:lock v:ext="edit" aspectratio="t"/>
            <w10:wrap type="none"/>
            <w10:anchorlock/>
          </v:shape>
          <w:control r:id="rId528" w:name="Control 558" w:shapeid="_x0000_i1437"/>
        </w:object>
      </w:r>
      <w:r>
        <w:rPr>
          <w:rFonts w:ascii="宋体" w:hAnsi="宋体" w:eastAsia="宋体" w:cs="宋体"/>
          <w:kern w:val="0"/>
          <w:sz w:val="24"/>
          <w:szCs w:val="24"/>
          <w:lang w:val="en-US" w:eastAsia="zh-CN" w:bidi="ar"/>
        </w:rPr>
        <w:t xml:space="preserve">b. 企业经营风险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8" o:spt="201" alt="" type="#_x0000_t201" style="height:15.75pt;width:20.25pt;" o:ole="t" filled="f" o:preferrelative="t" stroked="f" coordsize="21600,21600">
            <v:path/>
            <v:fill on="f" focussize="0,0"/>
            <v:stroke on="f"/>
            <v:imagedata r:id="rId77" o:title=""/>
            <o:lock v:ext="edit" aspectratio="t"/>
            <w10:wrap type="none"/>
            <w10:anchorlock/>
          </v:shape>
          <w:control r:id="rId529" w:name="Control 559" w:shapeid="_x0000_i1438"/>
        </w:object>
      </w:r>
      <w:r>
        <w:rPr>
          <w:rFonts w:ascii="宋体" w:hAnsi="宋体" w:eastAsia="宋体" w:cs="宋体"/>
          <w:kern w:val="0"/>
          <w:sz w:val="24"/>
          <w:szCs w:val="24"/>
          <w:lang w:val="en-US" w:eastAsia="zh-CN" w:bidi="ar"/>
        </w:rPr>
        <w:t xml:space="preserve">c. 信用风险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39" o:spt="201" alt="" type="#_x0000_t201" style="height:15.75pt;width:20.25pt;" o:ole="t" filled="f" o:preferrelative="t" stroked="f" coordsize="21600,21600">
            <v:path/>
            <v:fill on="f" focussize="0,0"/>
            <v:stroke on="f"/>
            <v:imagedata r:id="rId77" o:title=""/>
            <o:lock v:ext="edit" aspectratio="t"/>
            <w10:wrap type="none"/>
            <w10:anchorlock/>
          </v:shape>
          <w:control r:id="rId530" w:name="Control 560" w:shapeid="_x0000_i1439"/>
        </w:object>
      </w:r>
      <w:r>
        <w:rPr>
          <w:rFonts w:ascii="宋体" w:hAnsi="宋体" w:eastAsia="宋体" w:cs="宋体"/>
          <w:kern w:val="0"/>
          <w:sz w:val="24"/>
          <w:szCs w:val="24"/>
          <w:lang w:val="en-US" w:eastAsia="zh-CN" w:bidi="ar"/>
        </w:rPr>
        <w:t xml:space="preserve">d. 企业道德风险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信用风险, 企业道德风险, 企业财务风险, 企业经营风险</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19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0" o:spt="201" alt="" type="#_x0000_t201" style="height:18pt;width:72pt;" o:ole="t" filled="f" o:preferrelative="t" stroked="f" coordsize="21600,21600">
            <v:path/>
            <v:fill on="f" focussize="0,0"/>
            <v:stroke on="f"/>
            <v:imagedata r:id="rId532" o:title=""/>
            <o:lock v:ext="edit" aspectratio="t"/>
            <w10:wrap type="none"/>
            <w10:anchorlock/>
          </v:shape>
          <w:control r:id="rId531" w:name="Control 562" w:shapeid="_x0000_i1440"/>
        </w:object>
      </w:r>
    </w:p>
    <w:p>
      <w:pPr>
        <w:pStyle w:val="7"/>
        <w:keepNext w:val="0"/>
        <w:keepLines w:val="0"/>
        <w:widowControl/>
        <w:suppressLineNumbers w:val="0"/>
      </w:pPr>
      <w:r>
        <w:t>中央银行一般性货币政策工具有（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1" o:spt="201" alt="" type="#_x0000_t201" style="height:15.75pt;width:20.25pt;" o:ole="t" filled="f" o:preferrelative="t" stroked="f" coordsize="21600,21600">
            <v:path/>
            <v:fill on="f" focussize="0,0"/>
            <v:stroke on="f"/>
            <v:imagedata r:id="rId77" o:title=""/>
            <o:lock v:ext="edit" aspectratio="t"/>
            <w10:wrap type="none"/>
            <w10:anchorlock/>
          </v:shape>
          <w:control r:id="rId533" w:name="Control 563" w:shapeid="_x0000_i1441"/>
        </w:object>
      </w:r>
      <w:r>
        <w:rPr>
          <w:rFonts w:ascii="宋体" w:hAnsi="宋体" w:eastAsia="宋体" w:cs="宋体"/>
          <w:kern w:val="0"/>
          <w:sz w:val="24"/>
          <w:szCs w:val="24"/>
          <w:lang w:val="en-US" w:eastAsia="zh-CN" w:bidi="ar"/>
        </w:rPr>
        <w:t xml:space="preserve">a. 存贷比率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2" o:spt="201" alt="" type="#_x0000_t201" style="height:15.75pt;width:20.25pt;" o:ole="t" filled="f" o:preferrelative="t" stroked="f" coordsize="21600,21600">
            <v:path/>
            <v:fill on="f" focussize="0,0"/>
            <v:stroke on="f"/>
            <v:imagedata r:id="rId77" o:title=""/>
            <o:lock v:ext="edit" aspectratio="t"/>
            <w10:wrap type="none"/>
            <w10:anchorlock/>
          </v:shape>
          <w:control r:id="rId534" w:name="Control 564" w:shapeid="_x0000_i1442"/>
        </w:object>
      </w:r>
      <w:r>
        <w:rPr>
          <w:rFonts w:ascii="宋体" w:hAnsi="宋体" w:eastAsia="宋体" w:cs="宋体"/>
          <w:kern w:val="0"/>
          <w:sz w:val="24"/>
          <w:szCs w:val="24"/>
          <w:lang w:val="en-US" w:eastAsia="zh-CN" w:bidi="ar"/>
        </w:rPr>
        <w:t xml:space="preserve">b. 公开市场业务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3" o:spt="201" alt="" type="#_x0000_t201" style="height:15.75pt;width:20.25pt;" o:ole="t" filled="f" o:preferrelative="t" stroked="f" coordsize="21600,21600">
            <v:path/>
            <v:fill on="f" focussize="0,0"/>
            <v:stroke on="f"/>
            <v:imagedata r:id="rId77" o:title=""/>
            <o:lock v:ext="edit" aspectratio="t"/>
            <w10:wrap type="none"/>
            <w10:anchorlock/>
          </v:shape>
          <w:control r:id="rId535" w:name="Control 565" w:shapeid="_x0000_i1443"/>
        </w:object>
      </w:r>
      <w:r>
        <w:rPr>
          <w:rFonts w:ascii="宋体" w:hAnsi="宋体" w:eastAsia="宋体" w:cs="宋体"/>
          <w:kern w:val="0"/>
          <w:sz w:val="24"/>
          <w:szCs w:val="24"/>
          <w:lang w:val="en-US" w:eastAsia="zh-CN" w:bidi="ar"/>
        </w:rPr>
        <w:t xml:space="preserve">c. 再贴现政策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4" o:spt="201" alt="" type="#_x0000_t201" style="height:15.75pt;width:20.25pt;" o:ole="t" filled="f" o:preferrelative="t" stroked="f" coordsize="21600,21600">
            <v:path/>
            <v:fill on="f" focussize="0,0"/>
            <v:stroke on="f"/>
            <v:imagedata r:id="rId77" o:title=""/>
            <o:lock v:ext="edit" aspectratio="t"/>
            <w10:wrap type="none"/>
            <w10:anchorlock/>
          </v:shape>
          <w:control r:id="rId536" w:name="Control 566" w:shapeid="_x0000_i1444"/>
        </w:object>
      </w:r>
      <w:r>
        <w:rPr>
          <w:rFonts w:ascii="宋体" w:hAnsi="宋体" w:eastAsia="宋体" w:cs="宋体"/>
          <w:kern w:val="0"/>
          <w:sz w:val="24"/>
          <w:szCs w:val="24"/>
          <w:lang w:val="en-US" w:eastAsia="zh-CN" w:bidi="ar"/>
        </w:rPr>
        <w:t xml:space="preserve">d. 法定存款准备金率 </w:t>
      </w:r>
    </w:p>
    <w:p>
      <w:pPr>
        <w:keepNext w:val="0"/>
        <w:keepLines w:val="0"/>
        <w:widowControl/>
        <w:suppressLineNumbers w:val="0"/>
        <w:jc w:val="left"/>
      </w:pPr>
      <w:r>
        <w:rPr>
          <w:rFonts w:ascii="宋体" w:hAnsi="宋体" w:eastAsia="宋体" w:cs="宋体"/>
          <w:kern w:val="0"/>
          <w:sz w:val="24"/>
          <w:szCs w:val="24"/>
          <w:lang w:val="en-US" w:eastAsia="zh-CN" w:bidi="ar"/>
        </w:rPr>
        <w:t>The correct answers are: 再贴现政策, 法定存款准备金率, 公开市场业务</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5" o:spt="201" alt="" type="#_x0000_t201" style="height:18pt;width:72pt;" o:ole="t" filled="f" o:preferrelative="t" stroked="f" coordsize="21600,21600">
            <v:path/>
            <v:fill on="f" focussize="0,0"/>
            <v:stroke on="f"/>
            <v:imagedata r:id="rId538" o:title=""/>
            <o:lock v:ext="edit" aspectratio="t"/>
            <w10:wrap type="none"/>
            <w10:anchorlock/>
          </v:shape>
          <w:control r:id="rId537" w:name="Control 568" w:shapeid="_x0000_i1445"/>
        </w:object>
      </w:r>
    </w:p>
    <w:p>
      <w:pPr>
        <w:pStyle w:val="7"/>
        <w:keepNext w:val="0"/>
        <w:keepLines w:val="0"/>
        <w:widowControl/>
        <w:suppressLineNumbers w:val="0"/>
      </w:pPr>
      <w:r>
        <w:t>系统性风险发生时，证券市场的股票所受的影响程度基本上是相等的。（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6" o:spt="201" alt="" type="#_x0000_t201" style="height:15.75pt;width:20.25pt;" o:ole="t" filled="f" o:preferrelative="t" stroked="f" coordsize="21600,21600">
            <v:path/>
            <v:fill on="f" focussize="0,0"/>
            <v:stroke on="f"/>
            <v:imagedata r:id="rId15" o:title=""/>
            <o:lock v:ext="edit" aspectratio="t"/>
            <w10:wrap type="none"/>
            <w10:anchorlock/>
          </v:shape>
          <w:control r:id="rId539" w:name="Control 569" w:shapeid="_x0000_i144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7" o:spt="201" alt="" type="#_x0000_t201" style="height:15.75pt;width:20.25pt;" o:ole="t" filled="f" o:preferrelative="t" stroked="f" coordsize="21600,21600">
            <v:path/>
            <v:fill on="f" focussize="0,0"/>
            <v:stroke on="f"/>
            <v:imagedata r:id="rId15" o:title=""/>
            <o:lock v:ext="edit" aspectratio="t"/>
            <w10:wrap type="none"/>
            <w10:anchorlock/>
          </v:shape>
          <w:control r:id="rId540" w:name="Control 570" w:shapeid="_x0000_i144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21</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48" o:spt="201" alt="" type="#_x0000_t201" style="height:18pt;width:72pt;" o:ole="t" filled="f" o:preferrelative="t" stroked="f" coordsize="21600,21600">
            <v:path/>
            <v:fill on="f" focussize="0,0"/>
            <v:stroke on="f"/>
            <v:imagedata r:id="rId542" o:title=""/>
            <o:lock v:ext="edit" aspectratio="t"/>
            <w10:wrap type="none"/>
            <w10:anchorlock/>
          </v:shape>
          <w:control r:id="rId541" w:name="Control 572" w:shapeid="_x0000_i1448"/>
        </w:object>
      </w:r>
    </w:p>
    <w:p>
      <w:pPr>
        <w:pStyle w:val="7"/>
        <w:keepNext w:val="0"/>
        <w:keepLines w:val="0"/>
        <w:widowControl/>
        <w:suppressLineNumbers w:val="0"/>
      </w:pPr>
      <w:r>
        <w:t>证券从业资格实行专业分类考试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49" o:spt="201" alt="" type="#_x0000_t201" style="height:15.75pt;width:20.25pt;" o:ole="t" filled="f" o:preferrelative="t" stroked="f" coordsize="21600,21600">
            <v:path/>
            <v:fill on="f" focussize="0,0"/>
            <v:stroke on="f"/>
            <v:imagedata r:id="rId15" o:title=""/>
            <o:lock v:ext="edit" aspectratio="t"/>
            <w10:wrap type="none"/>
            <w10:anchorlock/>
          </v:shape>
          <w:control r:id="rId543" w:name="Control 573" w:shapeid="_x0000_i144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0" o:spt="201" alt="" type="#_x0000_t201" style="height:15.75pt;width:20.25pt;" o:ole="t" filled="f" o:preferrelative="t" stroked="f" coordsize="21600,21600">
            <v:path/>
            <v:fill on="f" focussize="0,0"/>
            <v:stroke on="f"/>
            <v:imagedata r:id="rId15" o:title=""/>
            <o:lock v:ext="edit" aspectratio="t"/>
            <w10:wrap type="none"/>
            <w10:anchorlock/>
          </v:shape>
          <w:control r:id="rId544" w:name="Control 574" w:shapeid="_x0000_i1450"/>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22</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1" o:spt="201" alt="" type="#_x0000_t201" style="height:18pt;width:72pt;" o:ole="t" filled="f" o:preferrelative="t" stroked="f" coordsize="21600,21600">
            <v:path/>
            <v:fill on="f" focussize="0,0"/>
            <v:stroke on="f"/>
            <v:imagedata r:id="rId546" o:title=""/>
            <o:lock v:ext="edit" aspectratio="t"/>
            <w10:wrap type="none"/>
            <w10:anchorlock/>
          </v:shape>
          <w:control r:id="rId545" w:name="Control 576" w:shapeid="_x0000_i1451"/>
        </w:object>
      </w:r>
    </w:p>
    <w:p>
      <w:pPr>
        <w:pStyle w:val="7"/>
        <w:keepNext w:val="0"/>
        <w:keepLines w:val="0"/>
        <w:widowControl/>
        <w:suppressLineNumbers w:val="0"/>
      </w:pPr>
      <w:r>
        <w:t>个人有操纵市场行为的情节严重的处十年以上有期徒刑，并处罚金。（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2" o:spt="201" alt="" type="#_x0000_t201" style="height:15.75pt;width:20.25pt;" o:ole="t" filled="f" o:preferrelative="t" stroked="f" coordsize="21600,21600">
            <v:path/>
            <v:fill on="f" focussize="0,0"/>
            <v:stroke on="f"/>
            <v:imagedata r:id="rId15" o:title=""/>
            <o:lock v:ext="edit" aspectratio="t"/>
            <w10:wrap type="none"/>
            <w10:anchorlock/>
          </v:shape>
          <w:control r:id="rId547" w:name="Control 577" w:shapeid="_x0000_i145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3" o:spt="201" alt="" type="#_x0000_t201" style="height:15.75pt;width:20.25pt;" o:ole="t" filled="f" o:preferrelative="t" stroked="f" coordsize="21600,21600">
            <v:path/>
            <v:fill on="f" focussize="0,0"/>
            <v:stroke on="f"/>
            <v:imagedata r:id="rId15" o:title=""/>
            <o:lock v:ext="edit" aspectratio="t"/>
            <w10:wrap type="none"/>
            <w10:anchorlock/>
          </v:shape>
          <w:control r:id="rId548" w:name="Control 578" w:shapeid="_x0000_i145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23</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4" o:spt="201" alt="" type="#_x0000_t201" style="height:18pt;width:72pt;" o:ole="t" filled="f" o:preferrelative="t" stroked="f" coordsize="21600,21600">
            <v:path/>
            <v:fill on="f" focussize="0,0"/>
            <v:stroke on="f"/>
            <v:imagedata r:id="rId550" o:title=""/>
            <o:lock v:ext="edit" aspectratio="t"/>
            <w10:wrap type="none"/>
            <w10:anchorlock/>
          </v:shape>
          <w:control r:id="rId549" w:name="Control 580" w:shapeid="_x0000_i1454"/>
        </w:object>
      </w:r>
    </w:p>
    <w:p>
      <w:pPr>
        <w:pStyle w:val="7"/>
        <w:keepNext w:val="0"/>
        <w:keepLines w:val="0"/>
        <w:widowControl/>
        <w:suppressLineNumbers w:val="0"/>
      </w:pPr>
      <w:r>
        <w:t>理论上讲，在期权交易中，买方所承担的风险是有限的，而获利空间是无限的。（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5" o:spt="201" alt="" type="#_x0000_t201" style="height:15.75pt;width:20.25pt;" o:ole="t" filled="f" o:preferrelative="t" stroked="f" coordsize="21600,21600">
            <v:path/>
            <v:fill on="f" focussize="0,0"/>
            <v:stroke on="f"/>
            <v:imagedata r:id="rId15" o:title=""/>
            <o:lock v:ext="edit" aspectratio="t"/>
            <w10:wrap type="none"/>
            <w10:anchorlock/>
          </v:shape>
          <w:control r:id="rId551" w:name="Control 581" w:shapeid="_x0000_i145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6" o:spt="201" alt="" type="#_x0000_t201" style="height:15.75pt;width:20.25pt;" o:ole="t" filled="f" o:preferrelative="t" stroked="f" coordsize="21600,21600">
            <v:path/>
            <v:fill on="f" focussize="0,0"/>
            <v:stroke on="f"/>
            <v:imagedata r:id="rId15" o:title=""/>
            <o:lock v:ext="edit" aspectratio="t"/>
            <w10:wrap type="none"/>
            <w10:anchorlock/>
          </v:shape>
          <w:control r:id="rId552" w:name="Control 582" w:shapeid="_x0000_i145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57" o:spt="201" alt="" type="#_x0000_t201" style="height:18pt;width:72pt;" o:ole="t" filled="f" o:preferrelative="t" stroked="f" coordsize="21600,21600">
            <v:path/>
            <v:fill on="f" focussize="0,0"/>
            <v:stroke on="f"/>
            <v:imagedata r:id="rId554" o:title=""/>
            <o:lock v:ext="edit" aspectratio="t"/>
            <w10:wrap type="none"/>
            <w10:anchorlock/>
          </v:shape>
          <w:control r:id="rId553" w:name="Control 584" w:shapeid="_x0000_i1457"/>
        </w:object>
      </w:r>
    </w:p>
    <w:p>
      <w:pPr>
        <w:pStyle w:val="7"/>
        <w:keepNext w:val="0"/>
        <w:keepLines w:val="0"/>
        <w:widowControl/>
        <w:suppressLineNumbers w:val="0"/>
      </w:pPr>
      <w:r>
        <w:t>股份公司注册资本就是实收资本。（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8" o:spt="201" alt="" type="#_x0000_t201" style="height:15.75pt;width:20.25pt;" o:ole="t" filled="f" o:preferrelative="t" stroked="f" coordsize="21600,21600">
            <v:path/>
            <v:fill on="f" focussize="0,0"/>
            <v:stroke on="f"/>
            <v:imagedata r:id="rId15" o:title=""/>
            <o:lock v:ext="edit" aspectratio="t"/>
            <w10:wrap type="none"/>
            <w10:anchorlock/>
          </v:shape>
          <w:control r:id="rId555" w:name="Control 585" w:shapeid="_x0000_i145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59" o:spt="201" alt="" type="#_x0000_t201" style="height:15.75pt;width:20.25pt;" o:ole="t" filled="f" o:preferrelative="t" stroked="f" coordsize="21600,21600">
            <v:path/>
            <v:fill on="f" focussize="0,0"/>
            <v:stroke on="f"/>
            <v:imagedata r:id="rId15" o:title=""/>
            <o:lock v:ext="edit" aspectratio="t"/>
            <w10:wrap type="none"/>
            <w10:anchorlock/>
          </v:shape>
          <w:control r:id="rId556" w:name="Control 586" w:shapeid="_x0000_i145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25</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0" o:spt="201" alt="" type="#_x0000_t201" style="height:18pt;width:72pt;" o:ole="t" filled="f" o:preferrelative="t" stroked="f" coordsize="21600,21600">
            <v:path/>
            <v:fill on="f" focussize="0,0"/>
            <v:stroke on="f"/>
            <v:imagedata r:id="rId558" o:title=""/>
            <o:lock v:ext="edit" aspectratio="t"/>
            <w10:wrap type="none"/>
            <w10:anchorlock/>
          </v:shape>
          <w:control r:id="rId557" w:name="Control 588" w:shapeid="_x0000_i1460"/>
        </w:object>
      </w:r>
    </w:p>
    <w:p>
      <w:pPr>
        <w:pStyle w:val="7"/>
        <w:keepNext w:val="0"/>
        <w:keepLines w:val="0"/>
        <w:widowControl/>
        <w:suppressLineNumbers w:val="0"/>
      </w:pPr>
      <w:r>
        <w:t>一般来说，期限长的债券流动性差，风险相对较小，利率可定高一些。（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1" o:spt="201" alt="" type="#_x0000_t201" style="height:15.75pt;width:20.25pt;" o:ole="t" filled="f" o:preferrelative="t" stroked="f" coordsize="21600,21600">
            <v:path/>
            <v:fill on="f" focussize="0,0"/>
            <v:stroke on="f"/>
            <v:imagedata r:id="rId15" o:title=""/>
            <o:lock v:ext="edit" aspectratio="t"/>
            <w10:wrap type="none"/>
            <w10:anchorlock/>
          </v:shape>
          <w:control r:id="rId559" w:name="Control 589" w:shapeid="_x0000_i1461"/>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2" o:spt="201" alt="" type="#_x0000_t201" style="height:15.75pt;width:20.25pt;" o:ole="t" filled="f" o:preferrelative="t" stroked="f" coordsize="21600,21600">
            <v:path/>
            <v:fill on="f" focussize="0,0"/>
            <v:stroke on="f"/>
            <v:imagedata r:id="rId15" o:title=""/>
            <o:lock v:ext="edit" aspectratio="t"/>
            <w10:wrap type="none"/>
            <w10:anchorlock/>
          </v:shape>
          <w:control r:id="rId560" w:name="Control 590" w:shapeid="_x0000_i1462"/>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26</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3" o:spt="201" alt="" type="#_x0000_t201" style="height:18pt;width:72pt;" o:ole="t" filled="f" o:preferrelative="t" stroked="f" coordsize="21600,21600">
            <v:path/>
            <v:fill on="f" focussize="0,0"/>
            <v:stroke on="f"/>
            <v:imagedata r:id="rId562" o:title=""/>
            <o:lock v:ext="edit" aspectratio="t"/>
            <w10:wrap type="none"/>
            <w10:anchorlock/>
          </v:shape>
          <w:control r:id="rId561" w:name="Control 592" w:shapeid="_x0000_i1463"/>
        </w:object>
      </w:r>
    </w:p>
    <w:p>
      <w:pPr>
        <w:pStyle w:val="7"/>
        <w:keepNext w:val="0"/>
        <w:keepLines w:val="0"/>
        <w:widowControl/>
        <w:suppressLineNumbers w:val="0"/>
      </w:pPr>
      <w:r>
        <w:t>信用评级有利于筹资企业降低筹资成本。（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4" o:spt="201" alt="" type="#_x0000_t201" style="height:15.75pt;width:20.25pt;" o:ole="t" filled="f" o:preferrelative="t" stroked="f" coordsize="21600,21600">
            <v:path/>
            <v:fill on="f" focussize="0,0"/>
            <v:stroke on="f"/>
            <v:imagedata r:id="rId15" o:title=""/>
            <o:lock v:ext="edit" aspectratio="t"/>
            <w10:wrap type="none"/>
            <w10:anchorlock/>
          </v:shape>
          <w:control r:id="rId563" w:name="Control 593" w:shapeid="_x0000_i1464"/>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5" o:spt="201" alt="" type="#_x0000_t201" style="height:15.75pt;width:20.25pt;" o:ole="t" filled="f" o:preferrelative="t" stroked="f" coordsize="21600,21600">
            <v:path/>
            <v:fill on="f" focussize="0,0"/>
            <v:stroke on="f"/>
            <v:imagedata r:id="rId15" o:title=""/>
            <o:lock v:ext="edit" aspectratio="t"/>
            <w10:wrap type="none"/>
            <w10:anchorlock/>
          </v:shape>
          <w:control r:id="rId564" w:name="Control 594" w:shapeid="_x0000_i1465"/>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rPr>
          <w:sz w:val="21"/>
          <w:szCs w:val="21"/>
        </w:rPr>
      </w:pPr>
      <w:r>
        <w:rPr>
          <w:rFonts w:ascii="宋体" w:hAnsi="宋体" w:eastAsia="宋体" w:cs="宋体"/>
          <w:kern w:val="0"/>
          <w:sz w:val="24"/>
          <w:szCs w:val="24"/>
          <w:lang w:val="en-US" w:eastAsia="zh-CN" w:bidi="ar"/>
        </w:rPr>
        <w:t>正确的答案是“对”。</w:t>
      </w:r>
    </w:p>
    <w:p>
      <w:pPr>
        <w:pStyle w:val="2"/>
        <w:keepNext w:val="0"/>
        <w:keepLines w:val="0"/>
        <w:widowControl/>
        <w:suppressLineNumbers w:val="0"/>
        <w:jc w:val="center"/>
      </w:pPr>
      <w:r>
        <w:t>题目</w:t>
      </w:r>
      <w:r>
        <w:rPr>
          <w:b/>
          <w:sz w:val="31"/>
          <w:szCs w:val="31"/>
        </w:rPr>
        <w:t>27</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6" o:spt="201" alt="" type="#_x0000_t201" style="height:18pt;width:72pt;" o:ole="t" filled="f" o:preferrelative="t" stroked="f" coordsize="21600,21600">
            <v:path/>
            <v:fill on="f" focussize="0,0"/>
            <v:stroke on="f"/>
            <v:imagedata r:id="rId566" o:title=""/>
            <o:lock v:ext="edit" aspectratio="t"/>
            <w10:wrap type="none"/>
            <w10:anchorlock/>
          </v:shape>
          <w:control r:id="rId565" w:name="Control 596" w:shapeid="_x0000_i1466"/>
        </w:object>
      </w:r>
    </w:p>
    <w:p>
      <w:pPr>
        <w:pStyle w:val="7"/>
        <w:keepNext w:val="0"/>
        <w:keepLines w:val="0"/>
        <w:widowControl/>
        <w:suppressLineNumbers w:val="0"/>
      </w:pPr>
      <w:r>
        <w:t>上海和深圳证券交易所交易时间为早上8:30—11:30;下午为14:00—16：00。（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7" o:spt="201" alt="" type="#_x0000_t201" style="height:15.75pt;width:20.25pt;" o:ole="t" filled="f" o:preferrelative="t" stroked="f" coordsize="21600,21600">
            <v:path/>
            <v:fill on="f" focussize="0,0"/>
            <v:stroke on="f"/>
            <v:imagedata r:id="rId15" o:title=""/>
            <o:lock v:ext="edit" aspectratio="t"/>
            <w10:wrap type="none"/>
            <w10:anchorlock/>
          </v:shape>
          <w:control r:id="rId567" w:name="Control 597" w:shapeid="_x0000_i1467"/>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68" o:spt="201" alt="" type="#_x0000_t201" style="height:15.75pt;width:20.25pt;" o:ole="t" filled="f" o:preferrelative="t" stroked="f" coordsize="21600,21600">
            <v:path/>
            <v:fill on="f" focussize="0,0"/>
            <v:stroke on="f"/>
            <v:imagedata r:id="rId15" o:title=""/>
            <o:lock v:ext="edit" aspectratio="t"/>
            <w10:wrap type="none"/>
            <w10:anchorlock/>
          </v:shape>
          <w:control r:id="rId568" w:name="Control 598" w:shapeid="_x0000_i1468"/>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28</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69" o:spt="201" alt="" type="#_x0000_t201" style="height:18pt;width:72pt;" o:ole="t" filled="f" o:preferrelative="t" stroked="f" coordsize="21600,21600">
            <v:path/>
            <v:fill on="f" focussize="0,0"/>
            <v:stroke on="f"/>
            <v:imagedata r:id="rId570" o:title=""/>
            <o:lock v:ext="edit" aspectratio="t"/>
            <w10:wrap type="none"/>
            <w10:anchorlock/>
          </v:shape>
          <w:control r:id="rId569" w:name="Control 600" w:shapeid="_x0000_i1469"/>
        </w:object>
      </w:r>
    </w:p>
    <w:p>
      <w:pPr>
        <w:pStyle w:val="7"/>
        <w:keepNext w:val="0"/>
        <w:keepLines w:val="0"/>
        <w:widowControl/>
        <w:suppressLineNumbers w:val="0"/>
      </w:pPr>
      <w:r>
        <w:t>基本分析可能由于信息的时滞效应而使投资者的投资受到影响。（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0" o:spt="201" alt="" type="#_x0000_t201" style="height:15.75pt;width:20.25pt;" o:ole="t" filled="f" o:preferrelative="t" stroked="f" coordsize="21600,21600">
            <v:path/>
            <v:fill on="f" focussize="0,0"/>
            <v:stroke on="f"/>
            <v:imagedata r:id="rId15" o:title=""/>
            <o:lock v:ext="edit" aspectratio="t"/>
            <w10:wrap type="none"/>
            <w10:anchorlock/>
          </v:shape>
          <w:control r:id="rId571" w:name="Control 601" w:shapeid="_x0000_i1470"/>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1" o:spt="201" alt="" type="#_x0000_t201" style="height:15.75pt;width:20.25pt;" o:ole="t" filled="f" o:preferrelative="t" stroked="f" coordsize="21600,21600">
            <v:path/>
            <v:fill on="f" focussize="0,0"/>
            <v:stroke on="f"/>
            <v:imagedata r:id="rId15" o:title=""/>
            <o:lock v:ext="edit" aspectratio="t"/>
            <w10:wrap type="none"/>
            <w10:anchorlock/>
          </v:shape>
          <w:control r:id="rId572" w:name="Control 602" w:shapeid="_x0000_i1471"/>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29</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2" o:spt="201" alt="" type="#_x0000_t201" style="height:18pt;width:72pt;" o:ole="t" filled="f" o:preferrelative="t" stroked="f" coordsize="21600,21600">
            <v:path/>
            <v:fill on="f" focussize="0,0"/>
            <v:stroke on="f"/>
            <v:imagedata r:id="rId574" o:title=""/>
            <o:lock v:ext="edit" aspectratio="t"/>
            <w10:wrap type="none"/>
            <w10:anchorlock/>
          </v:shape>
          <w:control r:id="rId573" w:name="Control 604" w:shapeid="_x0000_i1472"/>
        </w:object>
      </w:r>
    </w:p>
    <w:p>
      <w:pPr>
        <w:pStyle w:val="7"/>
        <w:keepNext w:val="0"/>
        <w:keepLines w:val="0"/>
        <w:widowControl/>
        <w:suppressLineNumbers w:val="0"/>
      </w:pPr>
      <w:r>
        <w:t>现金流量分析中的现金即指库存现金。（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3" o:spt="201" alt="" type="#_x0000_t201" style="height:15.75pt;width:20.25pt;" o:ole="t" filled="f" o:preferrelative="t" stroked="f" coordsize="21600,21600">
            <v:path/>
            <v:fill on="f" focussize="0,0"/>
            <v:stroke on="f"/>
            <v:imagedata r:id="rId15" o:title=""/>
            <o:lock v:ext="edit" aspectratio="t"/>
            <w10:wrap type="none"/>
            <w10:anchorlock/>
          </v:shape>
          <w:control r:id="rId575" w:name="Control 605" w:shapeid="_x0000_i1473"/>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4" o:spt="201" alt="" type="#_x0000_t201" style="height:15.75pt;width:20.25pt;" o:ole="t" filled="f" o:preferrelative="t" stroked="f" coordsize="21600,21600">
            <v:path/>
            <v:fill on="f" focussize="0,0"/>
            <v:stroke on="f"/>
            <v:imagedata r:id="rId15" o:title=""/>
            <o:lock v:ext="edit" aspectratio="t"/>
            <w10:wrap type="none"/>
            <w10:anchorlock/>
          </v:shape>
          <w:control r:id="rId576" w:name="Control 606" w:shapeid="_x0000_i1474"/>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30</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5" o:spt="201" alt="" type="#_x0000_t201" style="height:18pt;width:72pt;" o:ole="t" filled="f" o:preferrelative="t" stroked="f" coordsize="21600,21600">
            <v:path/>
            <v:fill on="f" focussize="0,0"/>
            <v:stroke on="f"/>
            <v:imagedata r:id="rId578" o:title=""/>
            <o:lock v:ext="edit" aspectratio="t"/>
            <w10:wrap type="none"/>
            <w10:anchorlock/>
          </v:shape>
          <w:control r:id="rId577" w:name="Control 608" w:shapeid="_x0000_i1475"/>
        </w:object>
      </w:r>
    </w:p>
    <w:p>
      <w:pPr>
        <w:pStyle w:val="7"/>
        <w:keepNext w:val="0"/>
        <w:keepLines w:val="0"/>
        <w:widowControl/>
        <w:suppressLineNumbers w:val="0"/>
      </w:pPr>
      <w:r>
        <w:t>相对强弱指标是反映以一定基期日为标准的移动均价指标（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6" o:spt="201" alt="" type="#_x0000_t201" style="height:15.75pt;width:20.25pt;" o:ole="t" filled="f" o:preferrelative="t" stroked="f" coordsize="21600,21600">
            <v:path/>
            <v:fill on="f" focussize="0,0"/>
            <v:stroke on="f"/>
            <v:imagedata r:id="rId15" o:title=""/>
            <o:lock v:ext="edit" aspectratio="t"/>
            <w10:wrap type="none"/>
            <w10:anchorlock/>
          </v:shape>
          <w:control r:id="rId579" w:name="Control 609" w:shapeid="_x0000_i1476"/>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7" o:spt="201" alt="" type="#_x0000_t201" style="height:15.75pt;width:20.25pt;" o:ole="t" filled="f" o:preferrelative="t" stroked="f" coordsize="21600,21600">
            <v:path/>
            <v:fill on="f" focussize="0,0"/>
            <v:stroke on="f"/>
            <v:imagedata r:id="rId15" o:title=""/>
            <o:lock v:ext="edit" aspectratio="t"/>
            <w10:wrap type="none"/>
            <w10:anchorlock/>
          </v:shape>
          <w:control r:id="rId580" w:name="Control 610" w:shapeid="_x0000_i1477"/>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31</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78" o:spt="201" alt="" type="#_x0000_t201" style="height:18pt;width:72pt;" o:ole="t" filled="f" o:preferrelative="t" stroked="f" coordsize="21600,21600">
            <v:path/>
            <v:fill on="f" focussize="0,0"/>
            <v:stroke on="f"/>
            <v:imagedata r:id="rId582" o:title=""/>
            <o:lock v:ext="edit" aspectratio="t"/>
            <w10:wrap type="none"/>
            <w10:anchorlock/>
          </v:shape>
          <w:control r:id="rId581" w:name="Control 612" w:shapeid="_x0000_i1478"/>
        </w:object>
      </w:r>
    </w:p>
    <w:p>
      <w:pPr>
        <w:pStyle w:val="7"/>
        <w:keepNext w:val="0"/>
        <w:keepLines w:val="0"/>
        <w:widowControl/>
        <w:suppressLineNumbers w:val="0"/>
      </w:pPr>
      <w:r>
        <w:t>股指期货的交易对象是股票商品</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79" o:spt="201" alt="" type="#_x0000_t201" style="height:15.75pt;width:20.25pt;" o:ole="t" filled="f" o:preferrelative="t" stroked="f" coordsize="21600,21600">
            <v:path/>
            <v:fill on="f" focussize="0,0"/>
            <v:stroke on="f"/>
            <v:imagedata r:id="rId15" o:title=""/>
            <o:lock v:ext="edit" aspectratio="t"/>
            <w10:wrap type="none"/>
            <w10:anchorlock/>
          </v:shape>
          <w:control r:id="rId583" w:name="Control 613" w:shapeid="_x0000_i1479"/>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0" o:spt="201" alt="" type="#_x0000_t201" style="height:15.75pt;width:20.25pt;" o:ole="t" filled="f" o:preferrelative="t" stroked="f" coordsize="21600,21600">
            <v:path/>
            <v:fill on="f" focussize="0,0"/>
            <v:stroke on="f"/>
            <v:imagedata r:id="rId15" o:title=""/>
            <o:lock v:ext="edit" aspectratio="t"/>
            <w10:wrap type="none"/>
            <w10:anchorlock/>
          </v:shape>
          <w:control r:id="rId584" w:name="Control 614" w:shapeid="_x0000_i1480"/>
        </w:object>
      </w:r>
      <w:r>
        <w:rPr>
          <w:rFonts w:ascii="宋体" w:hAnsi="宋体" w:eastAsia="宋体" w:cs="宋体"/>
          <w:kern w:val="0"/>
          <w:sz w:val="24"/>
          <w:szCs w:val="24"/>
          <w:lang w:val="en-US" w:eastAsia="zh-CN" w:bidi="ar"/>
        </w:rPr>
        <w:t xml:space="preserve">错 </w:t>
      </w:r>
    </w:p>
    <w:p>
      <w:pPr>
        <w:pStyle w:val="7"/>
        <w:keepNext w:val="0"/>
        <w:keepLines w:val="0"/>
        <w:widowControl/>
        <w:suppressLineNumbers w:val="0"/>
      </w:pP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32</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1" o:spt="201" alt="" type="#_x0000_t201" style="height:18pt;width:72pt;" o:ole="t" filled="f" o:preferrelative="t" stroked="f" coordsize="21600,21600">
            <v:path/>
            <v:fill on="f" focussize="0,0"/>
            <v:stroke on="f"/>
            <v:imagedata r:id="rId586" o:title=""/>
            <o:lock v:ext="edit" aspectratio="t"/>
            <w10:wrap type="none"/>
            <w10:anchorlock/>
          </v:shape>
          <w:control r:id="rId585" w:name="Control 616" w:shapeid="_x0000_i1481"/>
        </w:object>
      </w:r>
    </w:p>
    <w:p>
      <w:pPr>
        <w:pStyle w:val="7"/>
        <w:keepNext w:val="0"/>
        <w:keepLines w:val="0"/>
        <w:widowControl/>
        <w:suppressLineNumbers w:val="0"/>
      </w:pPr>
      <w:r>
        <w:t>黄金分割线是利用黄金分割比率进行的切线画法（）</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2" o:spt="201" alt="" type="#_x0000_t201" style="height:15.75pt;width:20.25pt;" o:ole="t" filled="f" o:preferrelative="t" stroked="f" coordsize="21600,21600">
            <v:path/>
            <v:fill on="f" focussize="0,0"/>
            <v:stroke on="f"/>
            <v:imagedata r:id="rId15" o:title=""/>
            <o:lock v:ext="edit" aspectratio="t"/>
            <w10:wrap type="none"/>
            <w10:anchorlock/>
          </v:shape>
          <w:control r:id="rId587" w:name="Control 617" w:shapeid="_x0000_i1482"/>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3" o:spt="201" alt="" type="#_x0000_t201" style="height:15.75pt;width:20.25pt;" o:ole="t" filled="f" o:preferrelative="t" stroked="f" coordsize="21600,21600">
            <v:path/>
            <v:fill on="f" focussize="0,0"/>
            <v:stroke on="f"/>
            <v:imagedata r:id="rId15" o:title=""/>
            <o:lock v:ext="edit" aspectratio="t"/>
            <w10:wrap type="none"/>
            <w10:anchorlock/>
          </v:shape>
          <w:control r:id="rId588" w:name="Control 618" w:shapeid="_x0000_i1483"/>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正确的答案是“对”。</w:t>
      </w:r>
    </w:p>
    <w:p>
      <w:pPr>
        <w:keepNext w:val="0"/>
        <w:keepLines w:val="0"/>
        <w:widowControl/>
        <w:suppressLineNumbers w:val="0"/>
        <w:jc w:val="left"/>
      </w:pPr>
    </w:p>
    <w:p>
      <w:pPr>
        <w:pStyle w:val="2"/>
        <w:keepNext w:val="0"/>
        <w:keepLines w:val="0"/>
        <w:widowControl/>
        <w:suppressLineNumbers w:val="0"/>
        <w:jc w:val="center"/>
      </w:pPr>
      <w:r>
        <w:t>题目</w:t>
      </w:r>
      <w:r>
        <w:rPr>
          <w:b/>
          <w:sz w:val="31"/>
          <w:szCs w:val="31"/>
        </w:rPr>
        <w:t>33</w:t>
      </w:r>
    </w:p>
    <w:p>
      <w:pPr>
        <w:pStyle w:val="3"/>
        <w:keepNext w:val="0"/>
        <w:keepLines w:val="0"/>
        <w:widowControl/>
        <w:suppressLineNumbers w:val="0"/>
        <w:rPr>
          <w:sz w:val="21"/>
          <w:szCs w:val="21"/>
        </w:rPr>
      </w:pP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4" o:spt="201" alt="" type="#_x0000_t201" style="height:18pt;width:72pt;" o:ole="t" filled="f" o:preferrelative="t" stroked="f" coordsize="21600,21600">
            <v:path/>
            <v:fill on="f" focussize="0,0"/>
            <v:stroke on="f"/>
            <v:imagedata r:id="rId590" o:title=""/>
            <o:lock v:ext="edit" aspectratio="t"/>
            <w10:wrap type="none"/>
            <w10:anchorlock/>
          </v:shape>
          <w:control r:id="rId589" w:name="Control 620" w:shapeid="_x0000_i1484"/>
        </w:object>
      </w:r>
    </w:p>
    <w:p>
      <w:pPr>
        <w:pStyle w:val="7"/>
        <w:keepNext w:val="0"/>
        <w:keepLines w:val="0"/>
        <w:widowControl/>
        <w:suppressLineNumbers w:val="0"/>
      </w:pPr>
      <w:r>
        <w:t>证券的发行、交易活动，必须实行公开、安全、高效的原则。</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5" o:spt="201" alt="" type="#_x0000_t201" style="height:15.75pt;width:20.25pt;" o:ole="t" filled="f" o:preferrelative="t" stroked="f" coordsize="21600,21600">
            <v:path/>
            <v:fill on="f" focussize="0,0"/>
            <v:stroke on="f"/>
            <v:imagedata r:id="rId15" o:title=""/>
            <o:lock v:ext="edit" aspectratio="t"/>
            <w10:wrap type="none"/>
            <w10:anchorlock/>
          </v:shape>
          <w:control r:id="rId591" w:name="Control 621" w:shapeid="_x0000_i1485"/>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6" o:spt="201" alt="" type="#_x0000_t201" style="height:15.75pt;width:20.25pt;" o:ole="t" filled="f" o:preferrelative="t" stroked="f" coordsize="21600,21600">
            <v:path/>
            <v:fill on="f" focussize="0,0"/>
            <v:stroke on="f"/>
            <v:imagedata r:id="rId15" o:title=""/>
            <o:lock v:ext="edit" aspectratio="t"/>
            <w10:wrap type="none"/>
            <w10:anchorlock/>
          </v:shape>
          <w:control r:id="rId592" w:name="Control 622" w:shapeid="_x0000_i1486"/>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pStyle w:val="2"/>
        <w:keepNext w:val="0"/>
        <w:keepLines w:val="0"/>
        <w:widowControl/>
        <w:suppressLineNumbers w:val="0"/>
        <w:jc w:val="center"/>
      </w:pPr>
      <w:r>
        <w:t>题目</w:t>
      </w:r>
      <w:r>
        <w:rPr>
          <w:b/>
          <w:sz w:val="31"/>
          <w:szCs w:val="31"/>
        </w:rPr>
        <w:t>34</w:t>
      </w:r>
    </w:p>
    <w:p>
      <w:pPr>
        <w:keepNext w:val="0"/>
        <w:keepLines w:val="0"/>
        <w:widowControl/>
        <w:suppressLineNumbers w:val="0"/>
        <w:jc w:val="left"/>
      </w:pPr>
      <w:r>
        <w:rPr>
          <w:rFonts w:hint="default" w:ascii="Helvetica" w:hAnsi="Helvetica" w:eastAsia="Helvetica" w:cs="Helvetica"/>
          <w:vanish/>
          <w:color w:val="5C5C5C"/>
          <w:kern w:val="0"/>
          <w:sz w:val="21"/>
          <w:szCs w:val="21"/>
          <w:lang w:val="en-US" w:eastAsia="zh-CN" w:bidi="ar"/>
        </w:rPr>
        <w:object>
          <v:shape id="_x0000_i1487" o:spt="201" alt="" type="#_x0000_t201" style="height:18pt;width:72pt;" o:ole="t" filled="f" o:preferrelative="t" stroked="f" coordsize="21600,21600">
            <v:path/>
            <v:fill on="f" focussize="0,0"/>
            <v:stroke on="f"/>
            <v:imagedata r:id="rId594" o:title=""/>
            <o:lock v:ext="edit" aspectratio="t"/>
            <w10:wrap type="none"/>
            <w10:anchorlock/>
          </v:shape>
          <w:control r:id="rId593" w:name="Control 624" w:shapeid="_x0000_i1487"/>
        </w:object>
      </w:r>
    </w:p>
    <w:p>
      <w:pPr>
        <w:pStyle w:val="7"/>
        <w:keepNext w:val="0"/>
        <w:keepLines w:val="0"/>
        <w:widowControl/>
        <w:suppressLineNumbers w:val="0"/>
      </w:pPr>
      <w:r>
        <w:t>某股票某日市场价格为每股20元，上年每股利润0.8元，该股静态市盈率为16倍。</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8" o:spt="201" alt="" type="#_x0000_t201" style="height:15.75pt;width:20.25pt;" o:ole="t" filled="f" o:preferrelative="t" stroked="f" coordsize="21600,21600">
            <v:path/>
            <v:fill on="f" focussize="0,0"/>
            <v:stroke on="f"/>
            <v:imagedata r:id="rId15" o:title=""/>
            <o:lock v:ext="edit" aspectratio="t"/>
            <w10:wrap type="none"/>
            <w10:anchorlock/>
          </v:shape>
          <w:control r:id="rId595" w:name="Control 625" w:shapeid="_x0000_i1488"/>
        </w:object>
      </w:r>
      <w:r>
        <w:rPr>
          <w:rFonts w:ascii="宋体" w:hAnsi="宋体" w:eastAsia="宋体" w:cs="宋体"/>
          <w:kern w:val="0"/>
          <w:sz w:val="24"/>
          <w:szCs w:val="24"/>
          <w:lang w:val="en-US" w:eastAsia="zh-CN" w:bidi="ar"/>
        </w:rPr>
        <w:t xml:space="preserve">对 </w:t>
      </w:r>
    </w:p>
    <w:p>
      <w:pPr>
        <w:keepNext w:val="0"/>
        <w:keepLines w:val="0"/>
        <w:widowControl/>
        <w:suppressLineNumbers w:val="0"/>
        <w:jc w:val="left"/>
      </w:pPr>
      <w:r>
        <w:rPr>
          <w:rFonts w:hint="default" w:ascii="Helvetica" w:hAnsi="Helvetica" w:eastAsia="Helvetica" w:cs="Helvetica"/>
          <w:color w:val="5C5C5C"/>
          <w:kern w:val="0"/>
          <w:sz w:val="21"/>
          <w:szCs w:val="21"/>
          <w:lang w:val="en-US" w:eastAsia="zh-CN" w:bidi="ar"/>
        </w:rPr>
        <w:object>
          <v:shape id="_x0000_i1489" o:spt="201" alt="" type="#_x0000_t201" style="height:15.75pt;width:20.25pt;" o:ole="t" filled="f" o:preferrelative="t" stroked="f" coordsize="21600,21600">
            <v:path/>
            <v:fill on="f" focussize="0,0"/>
            <v:stroke on="f"/>
            <v:imagedata r:id="rId15" o:title=""/>
            <o:lock v:ext="edit" aspectratio="t"/>
            <w10:wrap type="none"/>
            <w10:anchorlock/>
          </v:shape>
          <w:control r:id="rId596" w:name="Control 626" w:shapeid="_x0000_i1489"/>
        </w:object>
      </w:r>
      <w:r>
        <w:rPr>
          <w:rFonts w:ascii="宋体" w:hAnsi="宋体" w:eastAsia="宋体" w:cs="宋体"/>
          <w:kern w:val="0"/>
          <w:sz w:val="24"/>
          <w:szCs w:val="24"/>
          <w:lang w:val="en-US" w:eastAsia="zh-CN" w:bidi="ar"/>
        </w:rPr>
        <w:t xml:space="preserve">错 </w:t>
      </w:r>
    </w:p>
    <w:p>
      <w:pPr>
        <w:keepNext w:val="0"/>
        <w:keepLines w:val="0"/>
        <w:widowControl/>
        <w:suppressLineNumbers w:val="0"/>
        <w:jc w:val="left"/>
      </w:pPr>
      <w:r>
        <w:rPr>
          <w:rFonts w:ascii="宋体" w:hAnsi="宋体" w:eastAsia="宋体" w:cs="宋体"/>
          <w:kern w:val="0"/>
          <w:sz w:val="24"/>
          <w:szCs w:val="24"/>
          <w:lang w:val="en-US" w:eastAsia="zh-CN" w:bidi="ar"/>
        </w:rPr>
        <w:t>正确的答案是“错”。</w:t>
      </w:r>
    </w:p>
    <w:p>
      <w:pPr>
        <w:rPr>
          <w:rFonts w:hint="eastAsia"/>
          <w:b/>
          <w:bCs/>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6725"/>
    <w:rsid w:val="0A3901C3"/>
    <w:rsid w:val="45122F3A"/>
    <w:rsid w:val="47DF6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150" w:beforeAutospacing="0" w:after="150" w:afterAutospacing="0" w:line="600" w:lineRule="atLeast"/>
      <w:ind w:left="0" w:right="0"/>
      <w:jc w:val="righ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30"/>
      <w:szCs w:val="30"/>
      <w:lang w:val="en-US" w:eastAsia="zh-CN" w:bidi="ar"/>
    </w:rPr>
  </w:style>
  <w:style w:type="paragraph" w:styleId="4">
    <w:name w:val="heading 5"/>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24"/>
      <w:szCs w:val="24"/>
      <w:lang w:val="en-US" w:eastAsia="zh-CN" w:bidi="ar"/>
    </w:rPr>
  </w:style>
  <w:style w:type="paragraph" w:styleId="5">
    <w:name w:val="heading 6"/>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18"/>
      <w:szCs w:val="1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HTML Address"/>
    <w:basedOn w:val="1"/>
    <w:qFormat/>
    <w:uiPriority w:val="0"/>
    <w:pPr>
      <w:spacing w:after="300" w:afterAutospacing="0" w:line="300" w:lineRule="atLeast"/>
      <w:jc w:val="left"/>
    </w:pPr>
    <w:rPr>
      <w:kern w:val="0"/>
      <w:lang w:val="en-US" w:eastAsia="zh-CN" w:bidi="ar"/>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2C3E50"/>
      <w:u w:val="none"/>
    </w:rPr>
  </w:style>
  <w:style w:type="character" w:styleId="12">
    <w:name w:val="Emphasis"/>
    <w:basedOn w:val="9"/>
    <w:qFormat/>
    <w:uiPriority w:val="0"/>
    <w:rPr>
      <w:i/>
    </w:rPr>
  </w:style>
  <w:style w:type="character" w:styleId="13">
    <w:name w:val="Hyperlink"/>
    <w:basedOn w:val="9"/>
    <w:qFormat/>
    <w:uiPriority w:val="0"/>
  </w:style>
  <w:style w:type="character" w:styleId="14">
    <w:name w:val="HTML Code"/>
    <w:basedOn w:val="9"/>
    <w:qFormat/>
    <w:uiPriority w:val="0"/>
    <w:rPr>
      <w:rFonts w:ascii="Consolas" w:hAnsi="Consolas" w:eastAsia="Consolas" w:cs="Consolas"/>
      <w:color w:val="DD1144"/>
      <w:sz w:val="18"/>
      <w:szCs w:val="18"/>
      <w:bdr w:val="single" w:color="E1E1E8" w:sz="6" w:space="0"/>
      <w:shd w:val="clear" w:fill="F7F7F9"/>
    </w:rPr>
  </w:style>
  <w:style w:type="character" w:styleId="15">
    <w:name w:val="HTML Cite"/>
    <w:basedOn w:val="9"/>
    <w:qFormat/>
    <w:uiPriority w:val="0"/>
  </w:style>
  <w:style w:type="character" w:customStyle="1" w:styleId="16">
    <w:name w:val="feedback_info"/>
    <w:basedOn w:val="9"/>
    <w:qFormat/>
    <w:uiPriority w:val="0"/>
    <w:rPr>
      <w:b/>
    </w:rPr>
  </w:style>
  <w:style w:type="character" w:customStyle="1" w:styleId="17">
    <w:name w:val="cps_centre"/>
    <w:basedOn w:val="9"/>
    <w:qFormat/>
    <w:uiPriority w:val="0"/>
    <w:rPr>
      <w:sz w:val="14"/>
      <w:szCs w:val="14"/>
    </w:rPr>
  </w:style>
  <w:style w:type="character" w:customStyle="1" w:styleId="18">
    <w:name w:val="cps_centre1"/>
    <w:basedOn w:val="9"/>
    <w:qFormat/>
    <w:uiPriority w:val="0"/>
    <w:rPr>
      <w:sz w:val="21"/>
      <w:szCs w:val="21"/>
    </w:rPr>
  </w:style>
  <w:style w:type="character" w:customStyle="1" w:styleId="19">
    <w:name w:val="cps_centre2"/>
    <w:basedOn w:val="9"/>
    <w:qFormat/>
    <w:uiPriority w:val="0"/>
    <w:rPr>
      <w:sz w:val="14"/>
      <w:szCs w:val="14"/>
    </w:rPr>
  </w:style>
  <w:style w:type="character" w:customStyle="1" w:styleId="20">
    <w:name w:val="feedback_depend"/>
    <w:basedOn w:val="9"/>
    <w:qFormat/>
    <w:uiPriority w:val="0"/>
    <w:rPr>
      <w:color w:val="FF0000"/>
    </w:rPr>
  </w:style>
  <w:style w:type="character" w:customStyle="1" w:styleId="21">
    <w:name w:val="the_toggle"/>
    <w:basedOn w:val="9"/>
    <w:qFormat/>
    <w:uiPriority w:val="0"/>
  </w:style>
  <w:style w:type="character" w:customStyle="1" w:styleId="22">
    <w:name w:val="toggle_open"/>
    <w:basedOn w:val="9"/>
    <w:qFormat/>
    <w:uiPriority w:val="0"/>
  </w:style>
  <w:style w:type="character" w:customStyle="1" w:styleId="23">
    <w:name w:val="toggle_open1"/>
    <w:basedOn w:val="9"/>
    <w:qFormat/>
    <w:uiPriority w:val="0"/>
  </w:style>
  <w:style w:type="character" w:customStyle="1" w:styleId="24">
    <w:name w:val="toggle_open2"/>
    <w:basedOn w:val="9"/>
    <w:qFormat/>
    <w:uiPriority w:val="0"/>
  </w:style>
  <w:style w:type="character" w:customStyle="1" w:styleId="25">
    <w:name w:val="toggle_open3"/>
    <w:basedOn w:val="9"/>
    <w:qFormat/>
    <w:uiPriority w:val="0"/>
  </w:style>
  <w:style w:type="character" w:customStyle="1" w:styleId="26">
    <w:name w:val="toggle_open4"/>
    <w:basedOn w:val="9"/>
    <w:qFormat/>
    <w:uiPriority w:val="0"/>
  </w:style>
  <w:style w:type="character" w:customStyle="1" w:styleId="27">
    <w:name w:val="toggle_open5"/>
    <w:basedOn w:val="9"/>
    <w:qFormat/>
    <w:uiPriority w:val="0"/>
  </w:style>
  <w:style w:type="character" w:customStyle="1" w:styleId="28">
    <w:name w:val="toggle_open6"/>
    <w:basedOn w:val="9"/>
    <w:qFormat/>
    <w:uiPriority w:val="0"/>
  </w:style>
  <w:style w:type="character" w:customStyle="1" w:styleId="29">
    <w:name w:val="toggle_open7"/>
    <w:basedOn w:val="9"/>
    <w:qFormat/>
    <w:uiPriority w:val="0"/>
  </w:style>
  <w:style w:type="character" w:customStyle="1" w:styleId="30">
    <w:name w:val="toggle_open8"/>
    <w:basedOn w:val="9"/>
    <w:qFormat/>
    <w:uiPriority w:val="0"/>
  </w:style>
  <w:style w:type="character" w:customStyle="1" w:styleId="31">
    <w:name w:val="toggle_open9"/>
    <w:basedOn w:val="9"/>
    <w:qFormat/>
    <w:uiPriority w:val="0"/>
  </w:style>
  <w:style w:type="character" w:customStyle="1" w:styleId="32">
    <w:name w:val="toggle_open10"/>
    <w:basedOn w:val="9"/>
    <w:qFormat/>
    <w:uiPriority w:val="0"/>
  </w:style>
  <w:style w:type="character" w:customStyle="1" w:styleId="33">
    <w:name w:val="toggle_open11"/>
    <w:basedOn w:val="9"/>
    <w:qFormat/>
    <w:uiPriority w:val="0"/>
  </w:style>
  <w:style w:type="character" w:customStyle="1" w:styleId="34">
    <w:name w:val="toggle_open12"/>
    <w:basedOn w:val="9"/>
    <w:qFormat/>
    <w:uiPriority w:val="0"/>
  </w:style>
  <w:style w:type="character" w:customStyle="1" w:styleId="35">
    <w:name w:val="toggle_open13"/>
    <w:basedOn w:val="9"/>
    <w:qFormat/>
    <w:uiPriority w:val="0"/>
  </w:style>
  <w:style w:type="character" w:customStyle="1" w:styleId="36">
    <w:name w:val="toggle_open14"/>
    <w:basedOn w:val="9"/>
    <w:qFormat/>
    <w:uiPriority w:val="0"/>
  </w:style>
  <w:style w:type="character" w:customStyle="1" w:styleId="37">
    <w:name w:val="toggle_open15"/>
    <w:basedOn w:val="9"/>
    <w:qFormat/>
    <w:uiPriority w:val="0"/>
  </w:style>
  <w:style w:type="character" w:customStyle="1" w:styleId="38">
    <w:name w:val="toggle_open16"/>
    <w:basedOn w:val="9"/>
    <w:qFormat/>
    <w:uiPriority w:val="0"/>
  </w:style>
  <w:style w:type="character" w:customStyle="1" w:styleId="39">
    <w:name w:val="toggle_open17"/>
    <w:basedOn w:val="9"/>
    <w:qFormat/>
    <w:uiPriority w:val="0"/>
  </w:style>
  <w:style w:type="character" w:customStyle="1" w:styleId="40">
    <w:name w:val="toggle_open18"/>
    <w:basedOn w:val="9"/>
    <w:qFormat/>
    <w:uiPriority w:val="0"/>
  </w:style>
  <w:style w:type="character" w:customStyle="1" w:styleId="41">
    <w:name w:val="toggle_open19"/>
    <w:basedOn w:val="9"/>
    <w:qFormat/>
    <w:uiPriority w:val="0"/>
  </w:style>
  <w:style w:type="character" w:customStyle="1" w:styleId="42">
    <w:name w:val="toggle_open20"/>
    <w:basedOn w:val="9"/>
    <w:qFormat/>
    <w:uiPriority w:val="0"/>
  </w:style>
  <w:style w:type="character" w:customStyle="1" w:styleId="43">
    <w:name w:val="toggle_open21"/>
    <w:basedOn w:val="9"/>
    <w:qFormat/>
    <w:uiPriority w:val="0"/>
  </w:style>
  <w:style w:type="character" w:customStyle="1" w:styleId="44">
    <w:name w:val="toggle_open22"/>
    <w:basedOn w:val="9"/>
    <w:uiPriority w:val="0"/>
  </w:style>
  <w:style w:type="character" w:customStyle="1" w:styleId="45">
    <w:name w:val="toggle_open23"/>
    <w:basedOn w:val="9"/>
    <w:qFormat/>
    <w:uiPriority w:val="0"/>
  </w:style>
  <w:style w:type="character" w:customStyle="1" w:styleId="46">
    <w:name w:val="sp-thumb-active"/>
    <w:basedOn w:val="9"/>
    <w:uiPriority w:val="0"/>
  </w:style>
  <w:style w:type="character" w:customStyle="1" w:styleId="47">
    <w:name w:val="hover"/>
    <w:basedOn w:val="9"/>
    <w:uiPriority w:val="0"/>
  </w:style>
  <w:style w:type="character" w:customStyle="1" w:styleId="48">
    <w:name w:val="instancename"/>
    <w:basedOn w:val="9"/>
    <w:uiPriority w:val="0"/>
  </w:style>
  <w:style w:type="character" w:customStyle="1" w:styleId="49">
    <w:name w:val="gradinggrade"/>
    <w:basedOn w:val="9"/>
    <w:qFormat/>
    <w:uiPriority w:val="0"/>
    <w:rPr>
      <w:b/>
    </w:rPr>
  </w:style>
  <w:style w:type="character" w:customStyle="1" w:styleId="50">
    <w:name w:val="qnbutton"/>
    <w:basedOn w:val="9"/>
    <w:uiPriority w:val="0"/>
    <w:rPr>
      <w:color w:val="555555"/>
      <w:shd w:val="clear" w:fill="EEEEEE"/>
    </w:rPr>
  </w:style>
  <w:style w:type="character" w:customStyle="1" w:styleId="51">
    <w:name w:val="editinstructions"/>
    <w:basedOn w:val="9"/>
    <w:uiPriority w:val="0"/>
  </w:style>
  <w:style w:type="character" w:customStyle="1" w:styleId="52">
    <w:name w:val="editinstructions1"/>
    <w:basedOn w:val="9"/>
    <w:uiPriority w:val="0"/>
    <w:rPr>
      <w:color w:val="3A87AD"/>
      <w:sz w:val="17"/>
      <w:szCs w:val="17"/>
      <w:u w:val="none"/>
      <w:bdr w:val="single" w:color="BCE8F1" w:sz="6" w:space="0"/>
      <w:shd w:val="clear" w:fill="D9EDF7"/>
    </w:rPr>
  </w:style>
  <w:style w:type="character" w:customStyle="1" w:styleId="53">
    <w:name w:val="yui3-treeview-icon"/>
    <w:basedOn w:val="9"/>
    <w:uiPriority w:val="0"/>
    <w:rPr>
      <w:vanish/>
    </w:rPr>
  </w:style>
  <w:style w:type="character" w:customStyle="1" w:styleId="54">
    <w:name w:val="grade6"/>
    <w:basedOn w:val="9"/>
    <w:uiPriority w:val="0"/>
    <w:rPr>
      <w:b/>
    </w:rPr>
  </w:style>
  <w:style w:type="character" w:customStyle="1" w:styleId="55">
    <w:name w:val="qno"/>
    <w:basedOn w:val="9"/>
    <w:uiPriority w:val="0"/>
    <w:rPr>
      <w:b/>
      <w:sz w:val="31"/>
      <w:szCs w:val="31"/>
    </w:rPr>
  </w:style>
  <w:style w:type="character" w:customStyle="1" w:styleId="56">
    <w:name w:val="currentdragtarget"/>
    <w:basedOn w:val="9"/>
    <w:qFormat/>
    <w:uiPriority w:val="0"/>
    <w:rPr>
      <w:bdr w:val="dashed" w:color="auto" w:sz="6" w:space="0"/>
    </w:rPr>
  </w:style>
  <w:style w:type="character" w:customStyle="1" w:styleId="57">
    <w:name w:val="gradefail"/>
    <w:basedOn w:val="9"/>
    <w:qFormat/>
    <w:uiPriority w:val="0"/>
    <w:rPr>
      <w:color w:val="890D0D"/>
    </w:rPr>
  </w:style>
  <w:style w:type="character" w:customStyle="1" w:styleId="58">
    <w:name w:val="gradepass"/>
    <w:basedOn w:val="9"/>
    <w:qFormat/>
    <w:uiPriority w:val="0"/>
    <w:rPr>
      <w:color w:val="298721"/>
    </w:rPr>
  </w:style>
  <w:style w:type="character" w:customStyle="1" w:styleId="59">
    <w:name w:val="tc-small"/>
    <w:basedOn w:val="9"/>
    <w:qFormat/>
    <w:uiPriority w:val="0"/>
  </w:style>
  <w:style w:type="character" w:customStyle="1" w:styleId="60">
    <w:name w:val="tc-small1"/>
    <w:basedOn w:val="9"/>
    <w:uiPriority w:val="0"/>
  </w:style>
  <w:style w:type="character" w:customStyle="1" w:styleId="61">
    <w:name w:val="off"/>
    <w:basedOn w:val="9"/>
    <w:qFormat/>
    <w:uiPriority w:val="0"/>
  </w:style>
  <w:style w:type="character" w:customStyle="1" w:styleId="62">
    <w:name w:val="off1"/>
    <w:basedOn w:val="9"/>
    <w:qFormat/>
    <w:uiPriority w:val="0"/>
  </w:style>
  <w:style w:type="character" w:customStyle="1" w:styleId="63">
    <w:name w:val="off2"/>
    <w:basedOn w:val="9"/>
    <w:qFormat/>
    <w:uiPriority w:val="0"/>
  </w:style>
  <w:style w:type="character" w:customStyle="1" w:styleId="64">
    <w:name w:val="off3"/>
    <w:basedOn w:val="9"/>
    <w:qFormat/>
    <w:uiPriority w:val="0"/>
  </w:style>
  <w:style w:type="character" w:customStyle="1" w:styleId="65">
    <w:name w:val="off4"/>
    <w:basedOn w:val="9"/>
    <w:qFormat/>
    <w:uiPriority w:val="0"/>
  </w:style>
  <w:style w:type="character" w:customStyle="1" w:styleId="66">
    <w:name w:val="off5"/>
    <w:basedOn w:val="9"/>
    <w:qFormat/>
    <w:uiPriority w:val="0"/>
  </w:style>
  <w:style w:type="character" w:customStyle="1" w:styleId="67">
    <w:name w:val="off6"/>
    <w:basedOn w:val="9"/>
    <w:qFormat/>
    <w:uiPriority w:val="0"/>
  </w:style>
  <w:style w:type="character" w:customStyle="1" w:styleId="68">
    <w:name w:val="off7"/>
    <w:basedOn w:val="9"/>
    <w:qFormat/>
    <w:uiPriority w:val="0"/>
  </w:style>
  <w:style w:type="character" w:customStyle="1" w:styleId="69">
    <w:name w:val="off8"/>
    <w:basedOn w:val="9"/>
    <w:qFormat/>
    <w:uiPriority w:val="0"/>
  </w:style>
  <w:style w:type="character" w:customStyle="1" w:styleId="70">
    <w:name w:val="off9"/>
    <w:basedOn w:val="9"/>
    <w:qFormat/>
    <w:uiPriority w:val="0"/>
  </w:style>
  <w:style w:type="character" w:customStyle="1" w:styleId="71">
    <w:name w:val="off10"/>
    <w:basedOn w:val="9"/>
    <w:qFormat/>
    <w:uiPriority w:val="0"/>
  </w:style>
  <w:style w:type="character" w:customStyle="1" w:styleId="72">
    <w:name w:val="off11"/>
    <w:basedOn w:val="9"/>
    <w:qFormat/>
    <w:uiPriority w:val="0"/>
  </w:style>
  <w:style w:type="character" w:customStyle="1" w:styleId="73">
    <w:name w:val="tc-medium"/>
    <w:basedOn w:val="9"/>
    <w:qFormat/>
    <w:uiPriority w:val="0"/>
  </w:style>
  <w:style w:type="character" w:customStyle="1" w:styleId="74">
    <w:name w:val="tc-medium1"/>
    <w:basedOn w:val="9"/>
    <w:uiPriority w:val="0"/>
  </w:style>
  <w:style w:type="character" w:customStyle="1" w:styleId="75">
    <w:name w:val="tc-large"/>
    <w:basedOn w:val="9"/>
    <w:uiPriority w:val="0"/>
  </w:style>
  <w:style w:type="character" w:customStyle="1" w:styleId="76">
    <w:name w:val="tc-large1"/>
    <w:basedOn w:val="9"/>
    <w:qFormat/>
    <w:uiPriority w:val="0"/>
  </w:style>
  <w:style w:type="character" w:customStyle="1" w:styleId="77">
    <w:name w:val="toggle_closed"/>
    <w:basedOn w:val="9"/>
    <w:qFormat/>
    <w:uiPriority w:val="0"/>
  </w:style>
  <w:style w:type="character" w:customStyle="1" w:styleId="78">
    <w:name w:val="toggle_closed1"/>
    <w:basedOn w:val="9"/>
    <w:qFormat/>
    <w:uiPriority w:val="0"/>
  </w:style>
  <w:style w:type="character" w:customStyle="1" w:styleId="79">
    <w:name w:val="toggle_closed2"/>
    <w:basedOn w:val="9"/>
    <w:uiPriority w:val="0"/>
  </w:style>
  <w:style w:type="character" w:customStyle="1" w:styleId="80">
    <w:name w:val="toggle_closed3"/>
    <w:basedOn w:val="9"/>
    <w:uiPriority w:val="0"/>
  </w:style>
  <w:style w:type="character" w:customStyle="1" w:styleId="81">
    <w:name w:val="toggle_closed4"/>
    <w:basedOn w:val="9"/>
    <w:qFormat/>
    <w:uiPriority w:val="0"/>
  </w:style>
  <w:style w:type="character" w:customStyle="1" w:styleId="82">
    <w:name w:val="toggle_closed5"/>
    <w:basedOn w:val="9"/>
    <w:qFormat/>
    <w:uiPriority w:val="0"/>
  </w:style>
  <w:style w:type="character" w:customStyle="1" w:styleId="83">
    <w:name w:val="toggle_closed6"/>
    <w:basedOn w:val="9"/>
    <w:qFormat/>
    <w:uiPriority w:val="0"/>
  </w:style>
  <w:style w:type="character" w:customStyle="1" w:styleId="84">
    <w:name w:val="toggle_closed7"/>
    <w:basedOn w:val="9"/>
    <w:uiPriority w:val="0"/>
  </w:style>
  <w:style w:type="character" w:customStyle="1" w:styleId="85">
    <w:name w:val="toggle_closed8"/>
    <w:basedOn w:val="9"/>
    <w:uiPriority w:val="0"/>
  </w:style>
  <w:style w:type="character" w:customStyle="1" w:styleId="86">
    <w:name w:val="toggle_closed9"/>
    <w:basedOn w:val="9"/>
    <w:qFormat/>
    <w:uiPriority w:val="0"/>
  </w:style>
  <w:style w:type="character" w:customStyle="1" w:styleId="87">
    <w:name w:val="toggle_closed10"/>
    <w:basedOn w:val="9"/>
    <w:qFormat/>
    <w:uiPriority w:val="0"/>
  </w:style>
  <w:style w:type="character" w:customStyle="1" w:styleId="88">
    <w:name w:val="toggle_closed11"/>
    <w:basedOn w:val="9"/>
    <w:qFormat/>
    <w:uiPriority w:val="0"/>
  </w:style>
  <w:style w:type="character" w:customStyle="1" w:styleId="89">
    <w:name w:val="flagged-tag"/>
    <w:basedOn w:val="9"/>
    <w:uiPriority w:val="0"/>
    <w:rPr>
      <w:color w:val="B94A48"/>
    </w:rPr>
  </w:style>
  <w:style w:type="character" w:customStyle="1" w:styleId="90">
    <w:name w:val="hide9"/>
    <w:basedOn w:val="9"/>
    <w:uiPriority w:val="0"/>
    <w:rPr>
      <w:vanish/>
    </w:rPr>
  </w:style>
  <w:style w:type="character" w:customStyle="1" w:styleId="91">
    <w:name w:val="error8"/>
    <w:basedOn w:val="9"/>
    <w:qFormat/>
    <w:uiPriority w:val="0"/>
    <w:rPr>
      <w:bdr w:val="single" w:color="EED3D7" w:sz="6" w:space="0"/>
      <w:shd w:val="clear" w:fill="F2DEDE"/>
    </w:rPr>
  </w:style>
  <w:style w:type="character" w:customStyle="1" w:styleId="92">
    <w:name w:val="error9"/>
    <w:basedOn w:val="9"/>
    <w:qFormat/>
    <w:uiPriority w:val="0"/>
    <w:rPr>
      <w:bdr w:val="single" w:color="EED3D7" w:sz="6" w:space="0"/>
      <w:shd w:val="clear" w:fill="F2DEDE"/>
    </w:rPr>
  </w:style>
  <w:style w:type="character" w:customStyle="1" w:styleId="93">
    <w:name w:val="error"/>
    <w:basedOn w:val="9"/>
    <w:uiPriority w:val="0"/>
    <w:rPr>
      <w:color w:val="B94A48"/>
      <w:bdr w:val="single" w:color="EED3D7" w:sz="6" w:space="0"/>
      <w:shd w:val="clear" w:fill="F2DEDE"/>
    </w:rPr>
  </w:style>
  <w:style w:type="character" w:customStyle="1" w:styleId="94">
    <w:name w:val="error1"/>
    <w:basedOn w:val="9"/>
    <w:uiPriority w:val="0"/>
    <w:rPr>
      <w:bdr w:val="single" w:color="EED3D7" w:sz="6" w:space="0"/>
      <w:shd w:val="clear" w:fill="F2DEDE"/>
    </w:rPr>
  </w:style>
  <w:style w:type="character" w:customStyle="1" w:styleId="95">
    <w:name w:val="hover14"/>
    <w:basedOn w:val="9"/>
    <w:uiPriority w:val="0"/>
  </w:style>
  <w:style w:type="character" w:customStyle="1" w:styleId="96">
    <w:name w:val="hide1"/>
    <w:basedOn w:val="9"/>
    <w:qFormat/>
    <w:uiPriority w:val="0"/>
    <w:rPr>
      <w:vanish/>
    </w:rPr>
  </w:style>
  <w:style w:type="character" w:customStyle="1" w:styleId="97">
    <w:name w:val="hide8"/>
    <w:basedOn w:val="9"/>
    <w:qFormat/>
    <w:uiPriority w:val="0"/>
    <w:rPr>
      <w:vanish/>
      <w:sz w:val="15"/>
      <w:szCs w:val="15"/>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5.xml"/><Relationship Id="rId98" Type="http://schemas.openxmlformats.org/officeDocument/2006/relationships/control" Target="activeX/activeX74.xml"/><Relationship Id="rId97" Type="http://schemas.openxmlformats.org/officeDocument/2006/relationships/control" Target="activeX/activeX73.xml"/><Relationship Id="rId96" Type="http://schemas.openxmlformats.org/officeDocument/2006/relationships/control" Target="activeX/activeX72.xml"/><Relationship Id="rId95" Type="http://schemas.openxmlformats.org/officeDocument/2006/relationships/control" Target="activeX/activeX71.xml"/><Relationship Id="rId94" Type="http://schemas.openxmlformats.org/officeDocument/2006/relationships/image" Target="media/image21.wmf"/><Relationship Id="rId93" Type="http://schemas.openxmlformats.org/officeDocument/2006/relationships/control" Target="activeX/activeX70.xml"/><Relationship Id="rId92" Type="http://schemas.openxmlformats.org/officeDocument/2006/relationships/control" Target="activeX/activeX69.xml"/><Relationship Id="rId91" Type="http://schemas.openxmlformats.org/officeDocument/2006/relationships/control" Target="activeX/activeX68.xml"/><Relationship Id="rId90" Type="http://schemas.openxmlformats.org/officeDocument/2006/relationships/control" Target="activeX/activeX67.xml"/><Relationship Id="rId9" Type="http://schemas.openxmlformats.org/officeDocument/2006/relationships/image" Target="media/image3.wmf"/><Relationship Id="rId89" Type="http://schemas.openxmlformats.org/officeDocument/2006/relationships/control" Target="activeX/activeX66.xml"/><Relationship Id="rId88" Type="http://schemas.openxmlformats.org/officeDocument/2006/relationships/image" Target="media/image20.wmf"/><Relationship Id="rId87" Type="http://schemas.openxmlformats.org/officeDocument/2006/relationships/control" Target="activeX/activeX65.xml"/><Relationship Id="rId86" Type="http://schemas.openxmlformats.org/officeDocument/2006/relationships/control" Target="activeX/activeX64.xml"/><Relationship Id="rId85" Type="http://schemas.openxmlformats.org/officeDocument/2006/relationships/control" Target="activeX/activeX63.xml"/><Relationship Id="rId84" Type="http://schemas.openxmlformats.org/officeDocument/2006/relationships/control" Target="activeX/activeX62.xml"/><Relationship Id="rId83" Type="http://schemas.openxmlformats.org/officeDocument/2006/relationships/control" Target="activeX/activeX61.xml"/><Relationship Id="rId82" Type="http://schemas.openxmlformats.org/officeDocument/2006/relationships/image" Target="media/image19.wmf"/><Relationship Id="rId81" Type="http://schemas.openxmlformats.org/officeDocument/2006/relationships/control" Target="activeX/activeX60.xml"/><Relationship Id="rId80" Type="http://schemas.openxmlformats.org/officeDocument/2006/relationships/control" Target="activeX/activeX59.xml"/><Relationship Id="rId8" Type="http://schemas.openxmlformats.org/officeDocument/2006/relationships/control" Target="activeX/activeX3.xml"/><Relationship Id="rId79" Type="http://schemas.openxmlformats.org/officeDocument/2006/relationships/control" Target="activeX/activeX58.xml"/><Relationship Id="rId78" Type="http://schemas.openxmlformats.org/officeDocument/2006/relationships/control" Target="activeX/activeX57.xml"/><Relationship Id="rId77" Type="http://schemas.openxmlformats.org/officeDocument/2006/relationships/image" Target="media/image18.wmf"/><Relationship Id="rId76" Type="http://schemas.openxmlformats.org/officeDocument/2006/relationships/control" Target="activeX/activeX56.xml"/><Relationship Id="rId75" Type="http://schemas.openxmlformats.org/officeDocument/2006/relationships/image" Target="media/image17.wmf"/><Relationship Id="rId74" Type="http://schemas.openxmlformats.org/officeDocument/2006/relationships/control" Target="activeX/activeX55.xml"/><Relationship Id="rId73" Type="http://schemas.openxmlformats.org/officeDocument/2006/relationships/control" Target="activeX/activeX54.xml"/><Relationship Id="rId72" Type="http://schemas.openxmlformats.org/officeDocument/2006/relationships/control" Target="activeX/activeX53.xml"/><Relationship Id="rId71" Type="http://schemas.openxmlformats.org/officeDocument/2006/relationships/control" Target="activeX/activeX52.xml"/><Relationship Id="rId70" Type="http://schemas.openxmlformats.org/officeDocument/2006/relationships/control" Target="activeX/activeX51.xml"/><Relationship Id="rId7" Type="http://schemas.openxmlformats.org/officeDocument/2006/relationships/image" Target="media/image2.wmf"/><Relationship Id="rId69" Type="http://schemas.openxmlformats.org/officeDocument/2006/relationships/image" Target="media/image16.wmf"/><Relationship Id="rId68" Type="http://schemas.openxmlformats.org/officeDocument/2006/relationships/control" Target="activeX/activeX50.xml"/><Relationship Id="rId67" Type="http://schemas.openxmlformats.org/officeDocument/2006/relationships/control" Target="activeX/activeX49.xml"/><Relationship Id="rId66" Type="http://schemas.openxmlformats.org/officeDocument/2006/relationships/control" Target="activeX/activeX48.xml"/><Relationship Id="rId65" Type="http://schemas.openxmlformats.org/officeDocument/2006/relationships/control" Target="activeX/activeX47.xml"/><Relationship Id="rId64" Type="http://schemas.openxmlformats.org/officeDocument/2006/relationships/control" Target="activeX/activeX46.xml"/><Relationship Id="rId63" Type="http://schemas.openxmlformats.org/officeDocument/2006/relationships/image" Target="media/image15.wmf"/><Relationship Id="rId62" Type="http://schemas.openxmlformats.org/officeDocument/2006/relationships/control" Target="activeX/activeX45.xml"/><Relationship Id="rId61" Type="http://schemas.openxmlformats.org/officeDocument/2006/relationships/control" Target="activeX/activeX44.xml"/><Relationship Id="rId60" Type="http://schemas.openxmlformats.org/officeDocument/2006/relationships/control" Target="activeX/activeX43.xml"/><Relationship Id="rId6" Type="http://schemas.openxmlformats.org/officeDocument/2006/relationships/control" Target="activeX/activeX2.xml"/><Relationship Id="rId598" Type="http://schemas.openxmlformats.org/officeDocument/2006/relationships/fontTable" Target="fontTable.xml"/><Relationship Id="rId597" Type="http://schemas.openxmlformats.org/officeDocument/2006/relationships/customXml" Target="../customXml/item1.xml"/><Relationship Id="rId596" Type="http://schemas.openxmlformats.org/officeDocument/2006/relationships/control" Target="activeX/activeX465.xml"/><Relationship Id="rId595" Type="http://schemas.openxmlformats.org/officeDocument/2006/relationships/control" Target="activeX/activeX464.xml"/><Relationship Id="rId594" Type="http://schemas.openxmlformats.org/officeDocument/2006/relationships/image" Target="media/image128.wmf"/><Relationship Id="rId593" Type="http://schemas.openxmlformats.org/officeDocument/2006/relationships/control" Target="activeX/activeX463.xml"/><Relationship Id="rId592" Type="http://schemas.openxmlformats.org/officeDocument/2006/relationships/control" Target="activeX/activeX462.xml"/><Relationship Id="rId591" Type="http://schemas.openxmlformats.org/officeDocument/2006/relationships/control" Target="activeX/activeX461.xml"/><Relationship Id="rId590" Type="http://schemas.openxmlformats.org/officeDocument/2006/relationships/image" Target="media/image127.wmf"/><Relationship Id="rId59" Type="http://schemas.openxmlformats.org/officeDocument/2006/relationships/control" Target="activeX/activeX42.xml"/><Relationship Id="rId589" Type="http://schemas.openxmlformats.org/officeDocument/2006/relationships/control" Target="activeX/activeX460.xml"/><Relationship Id="rId588" Type="http://schemas.openxmlformats.org/officeDocument/2006/relationships/control" Target="activeX/activeX459.xml"/><Relationship Id="rId587" Type="http://schemas.openxmlformats.org/officeDocument/2006/relationships/control" Target="activeX/activeX458.xml"/><Relationship Id="rId586" Type="http://schemas.openxmlformats.org/officeDocument/2006/relationships/image" Target="media/image126.wmf"/><Relationship Id="rId585" Type="http://schemas.openxmlformats.org/officeDocument/2006/relationships/control" Target="activeX/activeX457.xml"/><Relationship Id="rId584" Type="http://schemas.openxmlformats.org/officeDocument/2006/relationships/control" Target="activeX/activeX456.xml"/><Relationship Id="rId583" Type="http://schemas.openxmlformats.org/officeDocument/2006/relationships/control" Target="activeX/activeX455.xml"/><Relationship Id="rId582" Type="http://schemas.openxmlformats.org/officeDocument/2006/relationships/image" Target="media/image125.wmf"/><Relationship Id="rId581" Type="http://schemas.openxmlformats.org/officeDocument/2006/relationships/control" Target="activeX/activeX454.xml"/><Relationship Id="rId580" Type="http://schemas.openxmlformats.org/officeDocument/2006/relationships/control" Target="activeX/activeX453.xml"/><Relationship Id="rId58" Type="http://schemas.openxmlformats.org/officeDocument/2006/relationships/control" Target="activeX/activeX41.xml"/><Relationship Id="rId579" Type="http://schemas.openxmlformats.org/officeDocument/2006/relationships/control" Target="activeX/activeX452.xml"/><Relationship Id="rId578" Type="http://schemas.openxmlformats.org/officeDocument/2006/relationships/image" Target="media/image124.wmf"/><Relationship Id="rId577" Type="http://schemas.openxmlformats.org/officeDocument/2006/relationships/control" Target="activeX/activeX451.xml"/><Relationship Id="rId576" Type="http://schemas.openxmlformats.org/officeDocument/2006/relationships/control" Target="activeX/activeX450.xml"/><Relationship Id="rId575" Type="http://schemas.openxmlformats.org/officeDocument/2006/relationships/control" Target="activeX/activeX449.xml"/><Relationship Id="rId574" Type="http://schemas.openxmlformats.org/officeDocument/2006/relationships/image" Target="media/image123.wmf"/><Relationship Id="rId573" Type="http://schemas.openxmlformats.org/officeDocument/2006/relationships/control" Target="activeX/activeX448.xml"/><Relationship Id="rId572" Type="http://schemas.openxmlformats.org/officeDocument/2006/relationships/control" Target="activeX/activeX447.xml"/><Relationship Id="rId571" Type="http://schemas.openxmlformats.org/officeDocument/2006/relationships/control" Target="activeX/activeX446.xml"/><Relationship Id="rId570" Type="http://schemas.openxmlformats.org/officeDocument/2006/relationships/image" Target="media/image122.wmf"/><Relationship Id="rId57" Type="http://schemas.openxmlformats.org/officeDocument/2006/relationships/image" Target="media/image14.wmf"/><Relationship Id="rId569" Type="http://schemas.openxmlformats.org/officeDocument/2006/relationships/control" Target="activeX/activeX445.xml"/><Relationship Id="rId568" Type="http://schemas.openxmlformats.org/officeDocument/2006/relationships/control" Target="activeX/activeX444.xml"/><Relationship Id="rId567" Type="http://schemas.openxmlformats.org/officeDocument/2006/relationships/control" Target="activeX/activeX443.xml"/><Relationship Id="rId566" Type="http://schemas.openxmlformats.org/officeDocument/2006/relationships/image" Target="media/image121.wmf"/><Relationship Id="rId565" Type="http://schemas.openxmlformats.org/officeDocument/2006/relationships/control" Target="activeX/activeX442.xml"/><Relationship Id="rId564" Type="http://schemas.openxmlformats.org/officeDocument/2006/relationships/control" Target="activeX/activeX441.xml"/><Relationship Id="rId563" Type="http://schemas.openxmlformats.org/officeDocument/2006/relationships/control" Target="activeX/activeX440.xml"/><Relationship Id="rId562" Type="http://schemas.openxmlformats.org/officeDocument/2006/relationships/image" Target="media/image120.wmf"/><Relationship Id="rId561" Type="http://schemas.openxmlformats.org/officeDocument/2006/relationships/control" Target="activeX/activeX439.xml"/><Relationship Id="rId560" Type="http://schemas.openxmlformats.org/officeDocument/2006/relationships/control" Target="activeX/activeX438.xml"/><Relationship Id="rId56" Type="http://schemas.openxmlformats.org/officeDocument/2006/relationships/control" Target="activeX/activeX40.xml"/><Relationship Id="rId559" Type="http://schemas.openxmlformats.org/officeDocument/2006/relationships/control" Target="activeX/activeX437.xml"/><Relationship Id="rId558" Type="http://schemas.openxmlformats.org/officeDocument/2006/relationships/image" Target="media/image119.wmf"/><Relationship Id="rId557" Type="http://schemas.openxmlformats.org/officeDocument/2006/relationships/control" Target="activeX/activeX436.xml"/><Relationship Id="rId556" Type="http://schemas.openxmlformats.org/officeDocument/2006/relationships/control" Target="activeX/activeX435.xml"/><Relationship Id="rId555" Type="http://schemas.openxmlformats.org/officeDocument/2006/relationships/control" Target="activeX/activeX434.xml"/><Relationship Id="rId554" Type="http://schemas.openxmlformats.org/officeDocument/2006/relationships/image" Target="media/image118.wmf"/><Relationship Id="rId553" Type="http://schemas.openxmlformats.org/officeDocument/2006/relationships/control" Target="activeX/activeX433.xml"/><Relationship Id="rId552" Type="http://schemas.openxmlformats.org/officeDocument/2006/relationships/control" Target="activeX/activeX432.xml"/><Relationship Id="rId551" Type="http://schemas.openxmlformats.org/officeDocument/2006/relationships/control" Target="activeX/activeX431.xml"/><Relationship Id="rId550" Type="http://schemas.openxmlformats.org/officeDocument/2006/relationships/image" Target="media/image117.wmf"/><Relationship Id="rId55" Type="http://schemas.openxmlformats.org/officeDocument/2006/relationships/control" Target="activeX/activeX39.xml"/><Relationship Id="rId549" Type="http://schemas.openxmlformats.org/officeDocument/2006/relationships/control" Target="activeX/activeX430.xml"/><Relationship Id="rId548" Type="http://schemas.openxmlformats.org/officeDocument/2006/relationships/control" Target="activeX/activeX429.xml"/><Relationship Id="rId547" Type="http://schemas.openxmlformats.org/officeDocument/2006/relationships/control" Target="activeX/activeX428.xml"/><Relationship Id="rId546" Type="http://schemas.openxmlformats.org/officeDocument/2006/relationships/image" Target="media/image116.wmf"/><Relationship Id="rId545" Type="http://schemas.openxmlformats.org/officeDocument/2006/relationships/control" Target="activeX/activeX427.xml"/><Relationship Id="rId544" Type="http://schemas.openxmlformats.org/officeDocument/2006/relationships/control" Target="activeX/activeX426.xml"/><Relationship Id="rId543" Type="http://schemas.openxmlformats.org/officeDocument/2006/relationships/control" Target="activeX/activeX425.xml"/><Relationship Id="rId542" Type="http://schemas.openxmlformats.org/officeDocument/2006/relationships/image" Target="media/image115.wmf"/><Relationship Id="rId541" Type="http://schemas.openxmlformats.org/officeDocument/2006/relationships/control" Target="activeX/activeX424.xml"/><Relationship Id="rId540" Type="http://schemas.openxmlformats.org/officeDocument/2006/relationships/control" Target="activeX/activeX423.xml"/><Relationship Id="rId54" Type="http://schemas.openxmlformats.org/officeDocument/2006/relationships/control" Target="activeX/activeX38.xml"/><Relationship Id="rId539" Type="http://schemas.openxmlformats.org/officeDocument/2006/relationships/control" Target="activeX/activeX422.xml"/><Relationship Id="rId538" Type="http://schemas.openxmlformats.org/officeDocument/2006/relationships/image" Target="media/image114.wmf"/><Relationship Id="rId537" Type="http://schemas.openxmlformats.org/officeDocument/2006/relationships/control" Target="activeX/activeX421.xml"/><Relationship Id="rId536" Type="http://schemas.openxmlformats.org/officeDocument/2006/relationships/control" Target="activeX/activeX420.xml"/><Relationship Id="rId535" Type="http://schemas.openxmlformats.org/officeDocument/2006/relationships/control" Target="activeX/activeX419.xml"/><Relationship Id="rId534" Type="http://schemas.openxmlformats.org/officeDocument/2006/relationships/control" Target="activeX/activeX418.xml"/><Relationship Id="rId533" Type="http://schemas.openxmlformats.org/officeDocument/2006/relationships/control" Target="activeX/activeX417.xml"/><Relationship Id="rId532" Type="http://schemas.openxmlformats.org/officeDocument/2006/relationships/image" Target="media/image113.wmf"/><Relationship Id="rId531" Type="http://schemas.openxmlformats.org/officeDocument/2006/relationships/control" Target="activeX/activeX416.xml"/><Relationship Id="rId530" Type="http://schemas.openxmlformats.org/officeDocument/2006/relationships/control" Target="activeX/activeX415.xml"/><Relationship Id="rId53" Type="http://schemas.openxmlformats.org/officeDocument/2006/relationships/control" Target="activeX/activeX37.xml"/><Relationship Id="rId529" Type="http://schemas.openxmlformats.org/officeDocument/2006/relationships/control" Target="activeX/activeX414.xml"/><Relationship Id="rId528" Type="http://schemas.openxmlformats.org/officeDocument/2006/relationships/control" Target="activeX/activeX413.xml"/><Relationship Id="rId527" Type="http://schemas.openxmlformats.org/officeDocument/2006/relationships/control" Target="activeX/activeX412.xml"/><Relationship Id="rId526" Type="http://schemas.openxmlformats.org/officeDocument/2006/relationships/image" Target="media/image112.wmf"/><Relationship Id="rId525" Type="http://schemas.openxmlformats.org/officeDocument/2006/relationships/control" Target="activeX/activeX411.xml"/><Relationship Id="rId524" Type="http://schemas.openxmlformats.org/officeDocument/2006/relationships/control" Target="activeX/activeX410.xml"/><Relationship Id="rId523" Type="http://schemas.openxmlformats.org/officeDocument/2006/relationships/control" Target="activeX/activeX409.xml"/><Relationship Id="rId522" Type="http://schemas.openxmlformats.org/officeDocument/2006/relationships/control" Target="activeX/activeX408.xml"/><Relationship Id="rId521" Type="http://schemas.openxmlformats.org/officeDocument/2006/relationships/control" Target="activeX/activeX407.xml"/><Relationship Id="rId520" Type="http://schemas.openxmlformats.org/officeDocument/2006/relationships/control" Target="activeX/activeX406.xml"/><Relationship Id="rId52" Type="http://schemas.openxmlformats.org/officeDocument/2006/relationships/control" Target="activeX/activeX36.xml"/><Relationship Id="rId519" Type="http://schemas.openxmlformats.org/officeDocument/2006/relationships/control" Target="activeX/activeX405.xml"/><Relationship Id="rId518" Type="http://schemas.openxmlformats.org/officeDocument/2006/relationships/control" Target="activeX/activeX404.xml"/><Relationship Id="rId517" Type="http://schemas.openxmlformats.org/officeDocument/2006/relationships/control" Target="activeX/activeX403.xml"/><Relationship Id="rId516" Type="http://schemas.openxmlformats.org/officeDocument/2006/relationships/image" Target="media/image111.wmf"/><Relationship Id="rId515" Type="http://schemas.openxmlformats.org/officeDocument/2006/relationships/control" Target="activeX/activeX402.xml"/><Relationship Id="rId514" Type="http://schemas.openxmlformats.org/officeDocument/2006/relationships/control" Target="activeX/activeX401.xml"/><Relationship Id="rId513" Type="http://schemas.openxmlformats.org/officeDocument/2006/relationships/control" Target="activeX/activeX400.xml"/><Relationship Id="rId512" Type="http://schemas.openxmlformats.org/officeDocument/2006/relationships/control" Target="activeX/activeX399.xml"/><Relationship Id="rId511" Type="http://schemas.openxmlformats.org/officeDocument/2006/relationships/control" Target="activeX/activeX398.xml"/><Relationship Id="rId510" Type="http://schemas.openxmlformats.org/officeDocument/2006/relationships/image" Target="media/image110.wmf"/><Relationship Id="rId51" Type="http://schemas.openxmlformats.org/officeDocument/2006/relationships/image" Target="media/image13.wmf"/><Relationship Id="rId509" Type="http://schemas.openxmlformats.org/officeDocument/2006/relationships/control" Target="activeX/activeX397.xml"/><Relationship Id="rId508" Type="http://schemas.openxmlformats.org/officeDocument/2006/relationships/control" Target="activeX/activeX396.xml"/><Relationship Id="rId507" Type="http://schemas.openxmlformats.org/officeDocument/2006/relationships/control" Target="activeX/activeX395.xml"/><Relationship Id="rId506" Type="http://schemas.openxmlformats.org/officeDocument/2006/relationships/control" Target="activeX/activeX394.xml"/><Relationship Id="rId505" Type="http://schemas.openxmlformats.org/officeDocument/2006/relationships/control" Target="activeX/activeX393.xml"/><Relationship Id="rId504" Type="http://schemas.openxmlformats.org/officeDocument/2006/relationships/image" Target="media/image109.wmf"/><Relationship Id="rId503" Type="http://schemas.openxmlformats.org/officeDocument/2006/relationships/control" Target="activeX/activeX392.xml"/><Relationship Id="rId502" Type="http://schemas.openxmlformats.org/officeDocument/2006/relationships/control" Target="activeX/activeX391.xml"/><Relationship Id="rId501" Type="http://schemas.openxmlformats.org/officeDocument/2006/relationships/control" Target="activeX/activeX390.xml"/><Relationship Id="rId500" Type="http://schemas.openxmlformats.org/officeDocument/2006/relationships/control" Target="activeX/activeX389.xml"/><Relationship Id="rId50" Type="http://schemas.openxmlformats.org/officeDocument/2006/relationships/control" Target="activeX/activeX35.xml"/><Relationship Id="rId5" Type="http://schemas.openxmlformats.org/officeDocument/2006/relationships/image" Target="media/image1.wmf"/><Relationship Id="rId499" Type="http://schemas.openxmlformats.org/officeDocument/2006/relationships/control" Target="activeX/activeX388.xml"/><Relationship Id="rId498" Type="http://schemas.openxmlformats.org/officeDocument/2006/relationships/image" Target="media/image108.wmf"/><Relationship Id="rId497" Type="http://schemas.openxmlformats.org/officeDocument/2006/relationships/control" Target="activeX/activeX387.xml"/><Relationship Id="rId496" Type="http://schemas.openxmlformats.org/officeDocument/2006/relationships/control" Target="activeX/activeX386.xml"/><Relationship Id="rId495" Type="http://schemas.openxmlformats.org/officeDocument/2006/relationships/control" Target="activeX/activeX385.xml"/><Relationship Id="rId494" Type="http://schemas.openxmlformats.org/officeDocument/2006/relationships/control" Target="activeX/activeX384.xml"/><Relationship Id="rId493" Type="http://schemas.openxmlformats.org/officeDocument/2006/relationships/control" Target="activeX/activeX383.xml"/><Relationship Id="rId492" Type="http://schemas.openxmlformats.org/officeDocument/2006/relationships/image" Target="media/image107.wmf"/><Relationship Id="rId491" Type="http://schemas.openxmlformats.org/officeDocument/2006/relationships/control" Target="activeX/activeX382.xml"/><Relationship Id="rId490" Type="http://schemas.openxmlformats.org/officeDocument/2006/relationships/control" Target="activeX/activeX381.xml"/><Relationship Id="rId49" Type="http://schemas.openxmlformats.org/officeDocument/2006/relationships/control" Target="activeX/activeX34.xml"/><Relationship Id="rId489" Type="http://schemas.openxmlformats.org/officeDocument/2006/relationships/control" Target="activeX/activeX380.xml"/><Relationship Id="rId488" Type="http://schemas.openxmlformats.org/officeDocument/2006/relationships/control" Target="activeX/activeX379.xml"/><Relationship Id="rId487" Type="http://schemas.openxmlformats.org/officeDocument/2006/relationships/control" Target="activeX/activeX378.xml"/><Relationship Id="rId486" Type="http://schemas.openxmlformats.org/officeDocument/2006/relationships/image" Target="media/image106.wmf"/><Relationship Id="rId485" Type="http://schemas.openxmlformats.org/officeDocument/2006/relationships/control" Target="activeX/activeX377.xml"/><Relationship Id="rId484" Type="http://schemas.openxmlformats.org/officeDocument/2006/relationships/control" Target="activeX/activeX376.xml"/><Relationship Id="rId483" Type="http://schemas.openxmlformats.org/officeDocument/2006/relationships/control" Target="activeX/activeX375.xml"/><Relationship Id="rId482" Type="http://schemas.openxmlformats.org/officeDocument/2006/relationships/control" Target="activeX/activeX374.xml"/><Relationship Id="rId481" Type="http://schemas.openxmlformats.org/officeDocument/2006/relationships/control" Target="activeX/activeX373.xml"/><Relationship Id="rId480" Type="http://schemas.openxmlformats.org/officeDocument/2006/relationships/image" Target="media/image105.wmf"/><Relationship Id="rId48" Type="http://schemas.openxmlformats.org/officeDocument/2006/relationships/control" Target="activeX/activeX33.xml"/><Relationship Id="rId479" Type="http://schemas.openxmlformats.org/officeDocument/2006/relationships/control" Target="activeX/activeX372.xml"/><Relationship Id="rId478" Type="http://schemas.openxmlformats.org/officeDocument/2006/relationships/control" Target="activeX/activeX371.xml"/><Relationship Id="rId477" Type="http://schemas.openxmlformats.org/officeDocument/2006/relationships/control" Target="activeX/activeX370.xml"/><Relationship Id="rId476" Type="http://schemas.openxmlformats.org/officeDocument/2006/relationships/control" Target="activeX/activeX369.xml"/><Relationship Id="rId475" Type="http://schemas.openxmlformats.org/officeDocument/2006/relationships/control" Target="activeX/activeX368.xml"/><Relationship Id="rId474" Type="http://schemas.openxmlformats.org/officeDocument/2006/relationships/image" Target="media/image104.wmf"/><Relationship Id="rId473" Type="http://schemas.openxmlformats.org/officeDocument/2006/relationships/control" Target="activeX/activeX367.xml"/><Relationship Id="rId472" Type="http://schemas.openxmlformats.org/officeDocument/2006/relationships/control" Target="activeX/activeX366.xml"/><Relationship Id="rId471" Type="http://schemas.openxmlformats.org/officeDocument/2006/relationships/control" Target="activeX/activeX365.xml"/><Relationship Id="rId470" Type="http://schemas.openxmlformats.org/officeDocument/2006/relationships/control" Target="activeX/activeX364.xml"/><Relationship Id="rId47" Type="http://schemas.openxmlformats.org/officeDocument/2006/relationships/control" Target="activeX/activeX32.xml"/><Relationship Id="rId469" Type="http://schemas.openxmlformats.org/officeDocument/2006/relationships/control" Target="activeX/activeX363.xml"/><Relationship Id="rId468" Type="http://schemas.openxmlformats.org/officeDocument/2006/relationships/image" Target="media/image103.wmf"/><Relationship Id="rId467" Type="http://schemas.openxmlformats.org/officeDocument/2006/relationships/control" Target="activeX/activeX362.xml"/><Relationship Id="rId466" Type="http://schemas.openxmlformats.org/officeDocument/2006/relationships/control" Target="activeX/activeX361.xml"/><Relationship Id="rId465" Type="http://schemas.openxmlformats.org/officeDocument/2006/relationships/control" Target="activeX/activeX360.xml"/><Relationship Id="rId464" Type="http://schemas.openxmlformats.org/officeDocument/2006/relationships/control" Target="activeX/activeX359.xml"/><Relationship Id="rId463" Type="http://schemas.openxmlformats.org/officeDocument/2006/relationships/control" Target="activeX/activeX358.xml"/><Relationship Id="rId462" Type="http://schemas.openxmlformats.org/officeDocument/2006/relationships/image" Target="media/image102.wmf"/><Relationship Id="rId461" Type="http://schemas.openxmlformats.org/officeDocument/2006/relationships/control" Target="activeX/activeX357.xml"/><Relationship Id="rId460" Type="http://schemas.openxmlformats.org/officeDocument/2006/relationships/control" Target="activeX/activeX356.xml"/><Relationship Id="rId46" Type="http://schemas.openxmlformats.org/officeDocument/2006/relationships/control" Target="activeX/activeX31.xml"/><Relationship Id="rId459" Type="http://schemas.openxmlformats.org/officeDocument/2006/relationships/control" Target="activeX/activeX355.xml"/><Relationship Id="rId458" Type="http://schemas.openxmlformats.org/officeDocument/2006/relationships/control" Target="activeX/activeX354.xml"/><Relationship Id="rId457" Type="http://schemas.openxmlformats.org/officeDocument/2006/relationships/control" Target="activeX/activeX353.xml"/><Relationship Id="rId456" Type="http://schemas.openxmlformats.org/officeDocument/2006/relationships/image" Target="media/image101.wmf"/><Relationship Id="rId455" Type="http://schemas.openxmlformats.org/officeDocument/2006/relationships/control" Target="activeX/activeX352.xml"/><Relationship Id="rId454" Type="http://schemas.openxmlformats.org/officeDocument/2006/relationships/control" Target="activeX/activeX351.xml"/><Relationship Id="rId453" Type="http://schemas.openxmlformats.org/officeDocument/2006/relationships/control" Target="activeX/activeX350.xml"/><Relationship Id="rId452" Type="http://schemas.openxmlformats.org/officeDocument/2006/relationships/control" Target="activeX/activeX349.xml"/><Relationship Id="rId451" Type="http://schemas.openxmlformats.org/officeDocument/2006/relationships/control" Target="activeX/activeX348.xml"/><Relationship Id="rId450" Type="http://schemas.openxmlformats.org/officeDocument/2006/relationships/image" Target="media/image100.wmf"/><Relationship Id="rId45" Type="http://schemas.openxmlformats.org/officeDocument/2006/relationships/image" Target="media/image12.wmf"/><Relationship Id="rId449" Type="http://schemas.openxmlformats.org/officeDocument/2006/relationships/control" Target="activeX/activeX347.xml"/><Relationship Id="rId448" Type="http://schemas.openxmlformats.org/officeDocument/2006/relationships/image" Target="media/image99.wmf"/><Relationship Id="rId447" Type="http://schemas.openxmlformats.org/officeDocument/2006/relationships/control" Target="activeX/activeX346.xml"/><Relationship Id="rId446" Type="http://schemas.openxmlformats.org/officeDocument/2006/relationships/image" Target="media/image98.wmf"/><Relationship Id="rId445" Type="http://schemas.openxmlformats.org/officeDocument/2006/relationships/control" Target="activeX/activeX345.xml"/><Relationship Id="rId444" Type="http://schemas.openxmlformats.org/officeDocument/2006/relationships/image" Target="media/image97.wmf"/><Relationship Id="rId443" Type="http://schemas.openxmlformats.org/officeDocument/2006/relationships/control" Target="activeX/activeX344.xml"/><Relationship Id="rId442" Type="http://schemas.openxmlformats.org/officeDocument/2006/relationships/image" Target="media/image96.wmf"/><Relationship Id="rId441" Type="http://schemas.openxmlformats.org/officeDocument/2006/relationships/control" Target="activeX/activeX343.xml"/><Relationship Id="rId440" Type="http://schemas.openxmlformats.org/officeDocument/2006/relationships/control" Target="activeX/activeX342.xml"/><Relationship Id="rId44" Type="http://schemas.openxmlformats.org/officeDocument/2006/relationships/control" Target="activeX/activeX30.xml"/><Relationship Id="rId439" Type="http://schemas.openxmlformats.org/officeDocument/2006/relationships/control" Target="activeX/activeX341.xml"/><Relationship Id="rId438" Type="http://schemas.openxmlformats.org/officeDocument/2006/relationships/image" Target="media/image95.wmf"/><Relationship Id="rId437" Type="http://schemas.openxmlformats.org/officeDocument/2006/relationships/control" Target="activeX/activeX340.xml"/><Relationship Id="rId436" Type="http://schemas.openxmlformats.org/officeDocument/2006/relationships/control" Target="activeX/activeX339.xml"/><Relationship Id="rId435" Type="http://schemas.openxmlformats.org/officeDocument/2006/relationships/control" Target="activeX/activeX338.xml"/><Relationship Id="rId434" Type="http://schemas.openxmlformats.org/officeDocument/2006/relationships/image" Target="media/image94.wmf"/><Relationship Id="rId433" Type="http://schemas.openxmlformats.org/officeDocument/2006/relationships/control" Target="activeX/activeX337.xml"/><Relationship Id="rId432" Type="http://schemas.openxmlformats.org/officeDocument/2006/relationships/control" Target="activeX/activeX336.xml"/><Relationship Id="rId431" Type="http://schemas.openxmlformats.org/officeDocument/2006/relationships/control" Target="activeX/activeX335.xml"/><Relationship Id="rId430" Type="http://schemas.openxmlformats.org/officeDocument/2006/relationships/image" Target="media/image93.wmf"/><Relationship Id="rId43" Type="http://schemas.openxmlformats.org/officeDocument/2006/relationships/control" Target="activeX/activeX29.xml"/><Relationship Id="rId429" Type="http://schemas.openxmlformats.org/officeDocument/2006/relationships/control" Target="activeX/activeX334.xml"/><Relationship Id="rId428" Type="http://schemas.openxmlformats.org/officeDocument/2006/relationships/control" Target="activeX/activeX333.xml"/><Relationship Id="rId427" Type="http://schemas.openxmlformats.org/officeDocument/2006/relationships/control" Target="activeX/activeX332.xml"/><Relationship Id="rId426" Type="http://schemas.openxmlformats.org/officeDocument/2006/relationships/image" Target="media/image92.wmf"/><Relationship Id="rId425" Type="http://schemas.openxmlformats.org/officeDocument/2006/relationships/control" Target="activeX/activeX331.xml"/><Relationship Id="rId424" Type="http://schemas.openxmlformats.org/officeDocument/2006/relationships/control" Target="activeX/activeX330.xml"/><Relationship Id="rId423" Type="http://schemas.openxmlformats.org/officeDocument/2006/relationships/control" Target="activeX/activeX329.xml"/><Relationship Id="rId422" Type="http://schemas.openxmlformats.org/officeDocument/2006/relationships/image" Target="media/image91.wmf"/><Relationship Id="rId421" Type="http://schemas.openxmlformats.org/officeDocument/2006/relationships/control" Target="activeX/activeX328.xml"/><Relationship Id="rId420" Type="http://schemas.openxmlformats.org/officeDocument/2006/relationships/control" Target="activeX/activeX327.xml"/><Relationship Id="rId42" Type="http://schemas.openxmlformats.org/officeDocument/2006/relationships/control" Target="activeX/activeX28.xml"/><Relationship Id="rId419" Type="http://schemas.openxmlformats.org/officeDocument/2006/relationships/control" Target="activeX/activeX326.xml"/><Relationship Id="rId418" Type="http://schemas.openxmlformats.org/officeDocument/2006/relationships/image" Target="media/image90.wmf"/><Relationship Id="rId417" Type="http://schemas.openxmlformats.org/officeDocument/2006/relationships/control" Target="activeX/activeX325.xml"/><Relationship Id="rId416" Type="http://schemas.openxmlformats.org/officeDocument/2006/relationships/control" Target="activeX/activeX324.xml"/><Relationship Id="rId415" Type="http://schemas.openxmlformats.org/officeDocument/2006/relationships/control" Target="activeX/activeX323.xml"/><Relationship Id="rId414" Type="http://schemas.openxmlformats.org/officeDocument/2006/relationships/image" Target="media/image89.wmf"/><Relationship Id="rId413" Type="http://schemas.openxmlformats.org/officeDocument/2006/relationships/control" Target="activeX/activeX322.xml"/><Relationship Id="rId412" Type="http://schemas.openxmlformats.org/officeDocument/2006/relationships/control" Target="activeX/activeX321.xml"/><Relationship Id="rId411" Type="http://schemas.openxmlformats.org/officeDocument/2006/relationships/control" Target="activeX/activeX320.xml"/><Relationship Id="rId410" Type="http://schemas.openxmlformats.org/officeDocument/2006/relationships/image" Target="media/image88.wmf"/><Relationship Id="rId41" Type="http://schemas.openxmlformats.org/officeDocument/2006/relationships/control" Target="activeX/activeX27.xml"/><Relationship Id="rId409" Type="http://schemas.openxmlformats.org/officeDocument/2006/relationships/control" Target="activeX/activeX319.xml"/><Relationship Id="rId408" Type="http://schemas.openxmlformats.org/officeDocument/2006/relationships/control" Target="activeX/activeX318.xml"/><Relationship Id="rId407" Type="http://schemas.openxmlformats.org/officeDocument/2006/relationships/control" Target="activeX/activeX317.xml"/><Relationship Id="rId406" Type="http://schemas.openxmlformats.org/officeDocument/2006/relationships/image" Target="media/image87.wmf"/><Relationship Id="rId405" Type="http://schemas.openxmlformats.org/officeDocument/2006/relationships/control" Target="activeX/activeX316.xml"/><Relationship Id="rId404" Type="http://schemas.openxmlformats.org/officeDocument/2006/relationships/control" Target="activeX/activeX315.xml"/><Relationship Id="rId403" Type="http://schemas.openxmlformats.org/officeDocument/2006/relationships/control" Target="activeX/activeX314.xml"/><Relationship Id="rId402" Type="http://schemas.openxmlformats.org/officeDocument/2006/relationships/image" Target="media/image86.wmf"/><Relationship Id="rId401" Type="http://schemas.openxmlformats.org/officeDocument/2006/relationships/control" Target="activeX/activeX313.xml"/><Relationship Id="rId400" Type="http://schemas.openxmlformats.org/officeDocument/2006/relationships/control" Target="activeX/activeX312.xml"/><Relationship Id="rId40" Type="http://schemas.openxmlformats.org/officeDocument/2006/relationships/control" Target="activeX/activeX26.xml"/><Relationship Id="rId4" Type="http://schemas.openxmlformats.org/officeDocument/2006/relationships/control" Target="activeX/activeX1.xml"/><Relationship Id="rId399" Type="http://schemas.openxmlformats.org/officeDocument/2006/relationships/control" Target="activeX/activeX311.xml"/><Relationship Id="rId398" Type="http://schemas.openxmlformats.org/officeDocument/2006/relationships/image" Target="media/image85.wmf"/><Relationship Id="rId397" Type="http://schemas.openxmlformats.org/officeDocument/2006/relationships/control" Target="activeX/activeX310.xml"/><Relationship Id="rId396" Type="http://schemas.openxmlformats.org/officeDocument/2006/relationships/control" Target="activeX/activeX309.xml"/><Relationship Id="rId395" Type="http://schemas.openxmlformats.org/officeDocument/2006/relationships/control" Target="activeX/activeX308.xml"/><Relationship Id="rId394" Type="http://schemas.openxmlformats.org/officeDocument/2006/relationships/image" Target="media/image84.wmf"/><Relationship Id="rId393" Type="http://schemas.openxmlformats.org/officeDocument/2006/relationships/control" Target="activeX/activeX307.xml"/><Relationship Id="rId392" Type="http://schemas.openxmlformats.org/officeDocument/2006/relationships/control" Target="activeX/activeX306.xml"/><Relationship Id="rId391" Type="http://schemas.openxmlformats.org/officeDocument/2006/relationships/control" Target="activeX/activeX305.xml"/><Relationship Id="rId390" Type="http://schemas.openxmlformats.org/officeDocument/2006/relationships/image" Target="media/image83.wmf"/><Relationship Id="rId39" Type="http://schemas.openxmlformats.org/officeDocument/2006/relationships/image" Target="media/image11.wmf"/><Relationship Id="rId389" Type="http://schemas.openxmlformats.org/officeDocument/2006/relationships/control" Target="activeX/activeX304.xml"/><Relationship Id="rId388" Type="http://schemas.openxmlformats.org/officeDocument/2006/relationships/control" Target="activeX/activeX303.xml"/><Relationship Id="rId387" Type="http://schemas.openxmlformats.org/officeDocument/2006/relationships/control" Target="activeX/activeX302.xml"/><Relationship Id="rId386" Type="http://schemas.openxmlformats.org/officeDocument/2006/relationships/image" Target="media/image82.wmf"/><Relationship Id="rId385" Type="http://schemas.openxmlformats.org/officeDocument/2006/relationships/control" Target="activeX/activeX301.xml"/><Relationship Id="rId384" Type="http://schemas.openxmlformats.org/officeDocument/2006/relationships/control" Target="activeX/activeX300.xml"/><Relationship Id="rId383" Type="http://schemas.openxmlformats.org/officeDocument/2006/relationships/control" Target="activeX/activeX299.xml"/><Relationship Id="rId382" Type="http://schemas.openxmlformats.org/officeDocument/2006/relationships/image" Target="media/image81.wmf"/><Relationship Id="rId381" Type="http://schemas.openxmlformats.org/officeDocument/2006/relationships/control" Target="activeX/activeX298.xml"/><Relationship Id="rId380" Type="http://schemas.openxmlformats.org/officeDocument/2006/relationships/control" Target="activeX/activeX297.xml"/><Relationship Id="rId38" Type="http://schemas.openxmlformats.org/officeDocument/2006/relationships/control" Target="activeX/activeX25.xml"/><Relationship Id="rId379" Type="http://schemas.openxmlformats.org/officeDocument/2006/relationships/control" Target="activeX/activeX296.xml"/><Relationship Id="rId378" Type="http://schemas.openxmlformats.org/officeDocument/2006/relationships/control" Target="activeX/activeX295.xml"/><Relationship Id="rId377" Type="http://schemas.openxmlformats.org/officeDocument/2006/relationships/control" Target="activeX/activeX294.xml"/><Relationship Id="rId376" Type="http://schemas.openxmlformats.org/officeDocument/2006/relationships/image" Target="media/image80.wmf"/><Relationship Id="rId375" Type="http://schemas.openxmlformats.org/officeDocument/2006/relationships/control" Target="activeX/activeX293.xml"/><Relationship Id="rId374" Type="http://schemas.openxmlformats.org/officeDocument/2006/relationships/control" Target="activeX/activeX292.xml"/><Relationship Id="rId373" Type="http://schemas.openxmlformats.org/officeDocument/2006/relationships/control" Target="activeX/activeX291.xml"/><Relationship Id="rId372" Type="http://schemas.openxmlformats.org/officeDocument/2006/relationships/control" Target="activeX/activeX290.xml"/><Relationship Id="rId371" Type="http://schemas.openxmlformats.org/officeDocument/2006/relationships/control" Target="activeX/activeX289.xml"/><Relationship Id="rId370" Type="http://schemas.openxmlformats.org/officeDocument/2006/relationships/image" Target="media/image79.wmf"/><Relationship Id="rId37" Type="http://schemas.openxmlformats.org/officeDocument/2006/relationships/control" Target="activeX/activeX24.xml"/><Relationship Id="rId369" Type="http://schemas.openxmlformats.org/officeDocument/2006/relationships/control" Target="activeX/activeX288.xml"/><Relationship Id="rId368" Type="http://schemas.openxmlformats.org/officeDocument/2006/relationships/control" Target="activeX/activeX287.xml"/><Relationship Id="rId367" Type="http://schemas.openxmlformats.org/officeDocument/2006/relationships/control" Target="activeX/activeX286.xml"/><Relationship Id="rId366" Type="http://schemas.openxmlformats.org/officeDocument/2006/relationships/control" Target="activeX/activeX285.xml"/><Relationship Id="rId365" Type="http://schemas.openxmlformats.org/officeDocument/2006/relationships/control" Target="activeX/activeX284.xml"/><Relationship Id="rId364" Type="http://schemas.openxmlformats.org/officeDocument/2006/relationships/image" Target="media/image78.wmf"/><Relationship Id="rId363" Type="http://schemas.openxmlformats.org/officeDocument/2006/relationships/control" Target="activeX/activeX283.xml"/><Relationship Id="rId362" Type="http://schemas.openxmlformats.org/officeDocument/2006/relationships/control" Target="activeX/activeX282.xml"/><Relationship Id="rId361" Type="http://schemas.openxmlformats.org/officeDocument/2006/relationships/control" Target="activeX/activeX281.xml"/><Relationship Id="rId360" Type="http://schemas.openxmlformats.org/officeDocument/2006/relationships/control" Target="activeX/activeX280.xml"/><Relationship Id="rId36" Type="http://schemas.openxmlformats.org/officeDocument/2006/relationships/control" Target="activeX/activeX23.xml"/><Relationship Id="rId359" Type="http://schemas.openxmlformats.org/officeDocument/2006/relationships/control" Target="activeX/activeX279.xml"/><Relationship Id="rId358" Type="http://schemas.openxmlformats.org/officeDocument/2006/relationships/image" Target="media/image77.wmf"/><Relationship Id="rId357" Type="http://schemas.openxmlformats.org/officeDocument/2006/relationships/control" Target="activeX/activeX278.xml"/><Relationship Id="rId356" Type="http://schemas.openxmlformats.org/officeDocument/2006/relationships/control" Target="activeX/activeX277.xml"/><Relationship Id="rId355" Type="http://schemas.openxmlformats.org/officeDocument/2006/relationships/control" Target="activeX/activeX276.xml"/><Relationship Id="rId354" Type="http://schemas.openxmlformats.org/officeDocument/2006/relationships/control" Target="activeX/activeX275.xml"/><Relationship Id="rId353" Type="http://schemas.openxmlformats.org/officeDocument/2006/relationships/control" Target="activeX/activeX274.xml"/><Relationship Id="rId352" Type="http://schemas.openxmlformats.org/officeDocument/2006/relationships/image" Target="media/image76.wmf"/><Relationship Id="rId351" Type="http://schemas.openxmlformats.org/officeDocument/2006/relationships/control" Target="activeX/activeX273.xml"/><Relationship Id="rId350" Type="http://schemas.openxmlformats.org/officeDocument/2006/relationships/control" Target="activeX/activeX272.xml"/><Relationship Id="rId35" Type="http://schemas.openxmlformats.org/officeDocument/2006/relationships/control" Target="activeX/activeX22.xml"/><Relationship Id="rId349" Type="http://schemas.openxmlformats.org/officeDocument/2006/relationships/control" Target="activeX/activeX271.xml"/><Relationship Id="rId348" Type="http://schemas.openxmlformats.org/officeDocument/2006/relationships/control" Target="activeX/activeX270.xml"/><Relationship Id="rId347" Type="http://schemas.openxmlformats.org/officeDocument/2006/relationships/control" Target="activeX/activeX269.xml"/><Relationship Id="rId346" Type="http://schemas.openxmlformats.org/officeDocument/2006/relationships/image" Target="media/image75.wmf"/><Relationship Id="rId345" Type="http://schemas.openxmlformats.org/officeDocument/2006/relationships/control" Target="activeX/activeX268.xml"/><Relationship Id="rId344" Type="http://schemas.openxmlformats.org/officeDocument/2006/relationships/control" Target="activeX/activeX267.xml"/><Relationship Id="rId343" Type="http://schemas.openxmlformats.org/officeDocument/2006/relationships/control" Target="activeX/activeX266.xml"/><Relationship Id="rId342" Type="http://schemas.openxmlformats.org/officeDocument/2006/relationships/control" Target="activeX/activeX265.xml"/><Relationship Id="rId341" Type="http://schemas.openxmlformats.org/officeDocument/2006/relationships/control" Target="activeX/activeX264.xml"/><Relationship Id="rId340" Type="http://schemas.openxmlformats.org/officeDocument/2006/relationships/image" Target="media/image74.wmf"/><Relationship Id="rId34" Type="http://schemas.openxmlformats.org/officeDocument/2006/relationships/control" Target="activeX/activeX21.xml"/><Relationship Id="rId339" Type="http://schemas.openxmlformats.org/officeDocument/2006/relationships/control" Target="activeX/activeX263.xml"/><Relationship Id="rId338" Type="http://schemas.openxmlformats.org/officeDocument/2006/relationships/control" Target="activeX/activeX262.xml"/><Relationship Id="rId337" Type="http://schemas.openxmlformats.org/officeDocument/2006/relationships/control" Target="activeX/activeX261.xml"/><Relationship Id="rId336" Type="http://schemas.openxmlformats.org/officeDocument/2006/relationships/control" Target="activeX/activeX260.xml"/><Relationship Id="rId335" Type="http://schemas.openxmlformats.org/officeDocument/2006/relationships/control" Target="activeX/activeX259.xml"/><Relationship Id="rId334" Type="http://schemas.openxmlformats.org/officeDocument/2006/relationships/image" Target="media/image73.wmf"/><Relationship Id="rId333" Type="http://schemas.openxmlformats.org/officeDocument/2006/relationships/control" Target="activeX/activeX258.xml"/><Relationship Id="rId332" Type="http://schemas.openxmlformats.org/officeDocument/2006/relationships/control" Target="activeX/activeX257.xml"/><Relationship Id="rId331" Type="http://schemas.openxmlformats.org/officeDocument/2006/relationships/control" Target="activeX/activeX256.xml"/><Relationship Id="rId330" Type="http://schemas.openxmlformats.org/officeDocument/2006/relationships/control" Target="activeX/activeX255.xml"/><Relationship Id="rId33" Type="http://schemas.openxmlformats.org/officeDocument/2006/relationships/image" Target="media/image10.wmf"/><Relationship Id="rId329" Type="http://schemas.openxmlformats.org/officeDocument/2006/relationships/control" Target="activeX/activeX254.xml"/><Relationship Id="rId328" Type="http://schemas.openxmlformats.org/officeDocument/2006/relationships/image" Target="media/image72.wmf"/><Relationship Id="rId327" Type="http://schemas.openxmlformats.org/officeDocument/2006/relationships/control" Target="activeX/activeX253.xml"/><Relationship Id="rId326" Type="http://schemas.openxmlformats.org/officeDocument/2006/relationships/control" Target="activeX/activeX252.xml"/><Relationship Id="rId325" Type="http://schemas.openxmlformats.org/officeDocument/2006/relationships/control" Target="activeX/activeX251.xml"/><Relationship Id="rId324" Type="http://schemas.openxmlformats.org/officeDocument/2006/relationships/control" Target="activeX/activeX250.xml"/><Relationship Id="rId323" Type="http://schemas.openxmlformats.org/officeDocument/2006/relationships/control" Target="activeX/activeX249.xml"/><Relationship Id="rId322" Type="http://schemas.openxmlformats.org/officeDocument/2006/relationships/image" Target="media/image71.wmf"/><Relationship Id="rId321" Type="http://schemas.openxmlformats.org/officeDocument/2006/relationships/control" Target="activeX/activeX248.xml"/><Relationship Id="rId320" Type="http://schemas.openxmlformats.org/officeDocument/2006/relationships/control" Target="activeX/activeX247.xml"/><Relationship Id="rId32" Type="http://schemas.openxmlformats.org/officeDocument/2006/relationships/control" Target="activeX/activeX20.xml"/><Relationship Id="rId319" Type="http://schemas.openxmlformats.org/officeDocument/2006/relationships/control" Target="activeX/activeX246.xml"/><Relationship Id="rId318" Type="http://schemas.openxmlformats.org/officeDocument/2006/relationships/control" Target="activeX/activeX245.xml"/><Relationship Id="rId317" Type="http://schemas.openxmlformats.org/officeDocument/2006/relationships/control" Target="activeX/activeX244.xml"/><Relationship Id="rId316" Type="http://schemas.openxmlformats.org/officeDocument/2006/relationships/image" Target="media/image70.wmf"/><Relationship Id="rId315" Type="http://schemas.openxmlformats.org/officeDocument/2006/relationships/control" Target="activeX/activeX243.xml"/><Relationship Id="rId314" Type="http://schemas.openxmlformats.org/officeDocument/2006/relationships/control" Target="activeX/activeX242.xml"/><Relationship Id="rId313" Type="http://schemas.openxmlformats.org/officeDocument/2006/relationships/control" Target="activeX/activeX241.xml"/><Relationship Id="rId312" Type="http://schemas.openxmlformats.org/officeDocument/2006/relationships/control" Target="activeX/activeX240.xml"/><Relationship Id="rId311" Type="http://schemas.openxmlformats.org/officeDocument/2006/relationships/control" Target="activeX/activeX239.xml"/><Relationship Id="rId310" Type="http://schemas.openxmlformats.org/officeDocument/2006/relationships/image" Target="media/image69.wmf"/><Relationship Id="rId31" Type="http://schemas.openxmlformats.org/officeDocument/2006/relationships/control" Target="activeX/activeX19.xml"/><Relationship Id="rId309" Type="http://schemas.openxmlformats.org/officeDocument/2006/relationships/control" Target="activeX/activeX238.xml"/><Relationship Id="rId308" Type="http://schemas.openxmlformats.org/officeDocument/2006/relationships/control" Target="activeX/activeX237.xml"/><Relationship Id="rId307" Type="http://schemas.openxmlformats.org/officeDocument/2006/relationships/control" Target="activeX/activeX236.xml"/><Relationship Id="rId306" Type="http://schemas.openxmlformats.org/officeDocument/2006/relationships/control" Target="activeX/activeX235.xml"/><Relationship Id="rId305" Type="http://schemas.openxmlformats.org/officeDocument/2006/relationships/control" Target="activeX/activeX234.xml"/><Relationship Id="rId304" Type="http://schemas.openxmlformats.org/officeDocument/2006/relationships/image" Target="media/image68.wmf"/><Relationship Id="rId303" Type="http://schemas.openxmlformats.org/officeDocument/2006/relationships/control" Target="activeX/activeX233.xml"/><Relationship Id="rId302" Type="http://schemas.openxmlformats.org/officeDocument/2006/relationships/control" Target="activeX/activeX232.xml"/><Relationship Id="rId301" Type="http://schemas.openxmlformats.org/officeDocument/2006/relationships/control" Target="activeX/activeX231.xml"/><Relationship Id="rId300" Type="http://schemas.openxmlformats.org/officeDocument/2006/relationships/control" Target="activeX/activeX230.xml"/><Relationship Id="rId30" Type="http://schemas.openxmlformats.org/officeDocument/2006/relationships/control" Target="activeX/activeX18.xml"/><Relationship Id="rId3" Type="http://schemas.openxmlformats.org/officeDocument/2006/relationships/theme" Target="theme/theme1.xml"/><Relationship Id="rId299" Type="http://schemas.openxmlformats.org/officeDocument/2006/relationships/control" Target="activeX/activeX229.xml"/><Relationship Id="rId298" Type="http://schemas.openxmlformats.org/officeDocument/2006/relationships/image" Target="media/image67.wmf"/><Relationship Id="rId297" Type="http://schemas.openxmlformats.org/officeDocument/2006/relationships/control" Target="activeX/activeX228.xml"/><Relationship Id="rId296" Type="http://schemas.openxmlformats.org/officeDocument/2006/relationships/control" Target="activeX/activeX227.xml"/><Relationship Id="rId295" Type="http://schemas.openxmlformats.org/officeDocument/2006/relationships/control" Target="activeX/activeX226.xml"/><Relationship Id="rId294" Type="http://schemas.openxmlformats.org/officeDocument/2006/relationships/control" Target="activeX/activeX225.xml"/><Relationship Id="rId293" Type="http://schemas.openxmlformats.org/officeDocument/2006/relationships/control" Target="activeX/activeX224.xml"/><Relationship Id="rId292" Type="http://schemas.openxmlformats.org/officeDocument/2006/relationships/image" Target="media/image66.wmf"/><Relationship Id="rId291" Type="http://schemas.openxmlformats.org/officeDocument/2006/relationships/control" Target="activeX/activeX223.xml"/><Relationship Id="rId290" Type="http://schemas.openxmlformats.org/officeDocument/2006/relationships/image" Target="media/image65.wmf"/><Relationship Id="rId29" Type="http://schemas.openxmlformats.org/officeDocument/2006/relationships/control" Target="activeX/activeX17.xml"/><Relationship Id="rId289" Type="http://schemas.openxmlformats.org/officeDocument/2006/relationships/control" Target="activeX/activeX222.xml"/><Relationship Id="rId288" Type="http://schemas.openxmlformats.org/officeDocument/2006/relationships/image" Target="media/image64.wmf"/><Relationship Id="rId287" Type="http://schemas.openxmlformats.org/officeDocument/2006/relationships/control" Target="activeX/activeX221.xml"/><Relationship Id="rId286" Type="http://schemas.openxmlformats.org/officeDocument/2006/relationships/image" Target="media/image63.wmf"/><Relationship Id="rId285" Type="http://schemas.openxmlformats.org/officeDocument/2006/relationships/control" Target="activeX/activeX220.xml"/><Relationship Id="rId284" Type="http://schemas.openxmlformats.org/officeDocument/2006/relationships/image" Target="media/image62.wmf"/><Relationship Id="rId283" Type="http://schemas.openxmlformats.org/officeDocument/2006/relationships/control" Target="activeX/activeX219.xml"/><Relationship Id="rId282" Type="http://schemas.openxmlformats.org/officeDocument/2006/relationships/control" Target="activeX/activeX218.xml"/><Relationship Id="rId281" Type="http://schemas.openxmlformats.org/officeDocument/2006/relationships/control" Target="activeX/activeX217.xml"/><Relationship Id="rId280" Type="http://schemas.openxmlformats.org/officeDocument/2006/relationships/image" Target="media/image61.wmf"/><Relationship Id="rId28" Type="http://schemas.openxmlformats.org/officeDocument/2006/relationships/control" Target="activeX/activeX16.xml"/><Relationship Id="rId279" Type="http://schemas.openxmlformats.org/officeDocument/2006/relationships/control" Target="activeX/activeX216.xml"/><Relationship Id="rId278" Type="http://schemas.openxmlformats.org/officeDocument/2006/relationships/control" Target="activeX/activeX215.xml"/><Relationship Id="rId277" Type="http://schemas.openxmlformats.org/officeDocument/2006/relationships/control" Target="activeX/activeX214.xml"/><Relationship Id="rId276" Type="http://schemas.openxmlformats.org/officeDocument/2006/relationships/image" Target="media/image60.wmf"/><Relationship Id="rId275" Type="http://schemas.openxmlformats.org/officeDocument/2006/relationships/control" Target="activeX/activeX213.xml"/><Relationship Id="rId274" Type="http://schemas.openxmlformats.org/officeDocument/2006/relationships/control" Target="activeX/activeX212.xml"/><Relationship Id="rId273" Type="http://schemas.openxmlformats.org/officeDocument/2006/relationships/control" Target="activeX/activeX211.xml"/><Relationship Id="rId272" Type="http://schemas.openxmlformats.org/officeDocument/2006/relationships/image" Target="media/image59.wmf"/><Relationship Id="rId271" Type="http://schemas.openxmlformats.org/officeDocument/2006/relationships/control" Target="activeX/activeX210.xml"/><Relationship Id="rId270" Type="http://schemas.openxmlformats.org/officeDocument/2006/relationships/control" Target="activeX/activeX209.xml"/><Relationship Id="rId27" Type="http://schemas.openxmlformats.org/officeDocument/2006/relationships/image" Target="media/image9.wmf"/><Relationship Id="rId269" Type="http://schemas.openxmlformats.org/officeDocument/2006/relationships/control" Target="activeX/activeX208.xml"/><Relationship Id="rId268" Type="http://schemas.openxmlformats.org/officeDocument/2006/relationships/image" Target="media/image58.wmf"/><Relationship Id="rId267" Type="http://schemas.openxmlformats.org/officeDocument/2006/relationships/control" Target="activeX/activeX207.xml"/><Relationship Id="rId266" Type="http://schemas.openxmlformats.org/officeDocument/2006/relationships/control" Target="activeX/activeX206.xml"/><Relationship Id="rId265" Type="http://schemas.openxmlformats.org/officeDocument/2006/relationships/control" Target="activeX/activeX205.xml"/><Relationship Id="rId264" Type="http://schemas.openxmlformats.org/officeDocument/2006/relationships/image" Target="media/image57.wmf"/><Relationship Id="rId263" Type="http://schemas.openxmlformats.org/officeDocument/2006/relationships/control" Target="activeX/activeX204.xml"/><Relationship Id="rId262" Type="http://schemas.openxmlformats.org/officeDocument/2006/relationships/control" Target="activeX/activeX203.xml"/><Relationship Id="rId261" Type="http://schemas.openxmlformats.org/officeDocument/2006/relationships/control" Target="activeX/activeX202.xml"/><Relationship Id="rId260" Type="http://schemas.openxmlformats.org/officeDocument/2006/relationships/image" Target="media/image56.wmf"/><Relationship Id="rId26" Type="http://schemas.openxmlformats.org/officeDocument/2006/relationships/control" Target="activeX/activeX15.xml"/><Relationship Id="rId259" Type="http://schemas.openxmlformats.org/officeDocument/2006/relationships/control" Target="activeX/activeX201.xml"/><Relationship Id="rId258" Type="http://schemas.openxmlformats.org/officeDocument/2006/relationships/control" Target="activeX/activeX200.xml"/><Relationship Id="rId257" Type="http://schemas.openxmlformats.org/officeDocument/2006/relationships/control" Target="activeX/activeX199.xml"/><Relationship Id="rId256" Type="http://schemas.openxmlformats.org/officeDocument/2006/relationships/image" Target="media/image55.wmf"/><Relationship Id="rId255" Type="http://schemas.openxmlformats.org/officeDocument/2006/relationships/control" Target="activeX/activeX198.xml"/><Relationship Id="rId254" Type="http://schemas.openxmlformats.org/officeDocument/2006/relationships/control" Target="activeX/activeX197.xml"/><Relationship Id="rId253" Type="http://schemas.openxmlformats.org/officeDocument/2006/relationships/control" Target="activeX/activeX196.xml"/><Relationship Id="rId252" Type="http://schemas.openxmlformats.org/officeDocument/2006/relationships/image" Target="media/image54.wmf"/><Relationship Id="rId251" Type="http://schemas.openxmlformats.org/officeDocument/2006/relationships/control" Target="activeX/activeX195.xml"/><Relationship Id="rId250" Type="http://schemas.openxmlformats.org/officeDocument/2006/relationships/control" Target="activeX/activeX194.xml"/><Relationship Id="rId25" Type="http://schemas.openxmlformats.org/officeDocument/2006/relationships/control" Target="activeX/activeX14.xml"/><Relationship Id="rId249" Type="http://schemas.openxmlformats.org/officeDocument/2006/relationships/control" Target="activeX/activeX193.xml"/><Relationship Id="rId248" Type="http://schemas.openxmlformats.org/officeDocument/2006/relationships/image" Target="media/image53.wmf"/><Relationship Id="rId247" Type="http://schemas.openxmlformats.org/officeDocument/2006/relationships/control" Target="activeX/activeX192.xml"/><Relationship Id="rId246" Type="http://schemas.openxmlformats.org/officeDocument/2006/relationships/control" Target="activeX/activeX191.xml"/><Relationship Id="rId245" Type="http://schemas.openxmlformats.org/officeDocument/2006/relationships/control" Target="activeX/activeX190.xml"/><Relationship Id="rId244" Type="http://schemas.openxmlformats.org/officeDocument/2006/relationships/image" Target="media/image52.wmf"/><Relationship Id="rId243" Type="http://schemas.openxmlformats.org/officeDocument/2006/relationships/control" Target="activeX/activeX189.xml"/><Relationship Id="rId242" Type="http://schemas.openxmlformats.org/officeDocument/2006/relationships/control" Target="activeX/activeX188.xml"/><Relationship Id="rId241" Type="http://schemas.openxmlformats.org/officeDocument/2006/relationships/control" Target="activeX/activeX187.xml"/><Relationship Id="rId240" Type="http://schemas.openxmlformats.org/officeDocument/2006/relationships/control" Target="activeX/activeX186.xml"/><Relationship Id="rId24" Type="http://schemas.openxmlformats.org/officeDocument/2006/relationships/control" Target="activeX/activeX13.xml"/><Relationship Id="rId239" Type="http://schemas.openxmlformats.org/officeDocument/2006/relationships/control" Target="activeX/activeX185.xml"/><Relationship Id="rId238" Type="http://schemas.openxmlformats.org/officeDocument/2006/relationships/image" Target="media/image51.wmf"/><Relationship Id="rId237" Type="http://schemas.openxmlformats.org/officeDocument/2006/relationships/control" Target="activeX/activeX184.xml"/><Relationship Id="rId236" Type="http://schemas.openxmlformats.org/officeDocument/2006/relationships/control" Target="activeX/activeX183.xml"/><Relationship Id="rId235" Type="http://schemas.openxmlformats.org/officeDocument/2006/relationships/control" Target="activeX/activeX182.xml"/><Relationship Id="rId234" Type="http://schemas.openxmlformats.org/officeDocument/2006/relationships/control" Target="activeX/activeX181.xml"/><Relationship Id="rId233" Type="http://schemas.openxmlformats.org/officeDocument/2006/relationships/control" Target="activeX/activeX180.xml"/><Relationship Id="rId232" Type="http://schemas.openxmlformats.org/officeDocument/2006/relationships/image" Target="media/image50.wmf"/><Relationship Id="rId231" Type="http://schemas.openxmlformats.org/officeDocument/2006/relationships/control" Target="activeX/activeX179.xml"/><Relationship Id="rId230" Type="http://schemas.openxmlformats.org/officeDocument/2006/relationships/control" Target="activeX/activeX178.xml"/><Relationship Id="rId23" Type="http://schemas.openxmlformats.org/officeDocument/2006/relationships/control" Target="activeX/activeX12.xml"/><Relationship Id="rId229" Type="http://schemas.openxmlformats.org/officeDocument/2006/relationships/control" Target="activeX/activeX177.xml"/><Relationship Id="rId228" Type="http://schemas.openxmlformats.org/officeDocument/2006/relationships/control" Target="activeX/activeX176.xml"/><Relationship Id="rId227" Type="http://schemas.openxmlformats.org/officeDocument/2006/relationships/control" Target="activeX/activeX175.xml"/><Relationship Id="rId226" Type="http://schemas.openxmlformats.org/officeDocument/2006/relationships/image" Target="media/image49.wmf"/><Relationship Id="rId225" Type="http://schemas.openxmlformats.org/officeDocument/2006/relationships/control" Target="activeX/activeX174.xml"/><Relationship Id="rId224" Type="http://schemas.openxmlformats.org/officeDocument/2006/relationships/control" Target="activeX/activeX173.xml"/><Relationship Id="rId223" Type="http://schemas.openxmlformats.org/officeDocument/2006/relationships/control" Target="activeX/activeX172.xml"/><Relationship Id="rId222" Type="http://schemas.openxmlformats.org/officeDocument/2006/relationships/control" Target="activeX/activeX171.xml"/><Relationship Id="rId221" Type="http://schemas.openxmlformats.org/officeDocument/2006/relationships/control" Target="activeX/activeX170.xml"/><Relationship Id="rId220" Type="http://schemas.openxmlformats.org/officeDocument/2006/relationships/image" Target="media/image48.wmf"/><Relationship Id="rId22" Type="http://schemas.openxmlformats.org/officeDocument/2006/relationships/control" Target="activeX/activeX11.xml"/><Relationship Id="rId219" Type="http://schemas.openxmlformats.org/officeDocument/2006/relationships/control" Target="activeX/activeX169.xml"/><Relationship Id="rId218" Type="http://schemas.openxmlformats.org/officeDocument/2006/relationships/control" Target="activeX/activeX168.xml"/><Relationship Id="rId217" Type="http://schemas.openxmlformats.org/officeDocument/2006/relationships/control" Target="activeX/activeX167.xml"/><Relationship Id="rId216" Type="http://schemas.openxmlformats.org/officeDocument/2006/relationships/control" Target="activeX/activeX166.xml"/><Relationship Id="rId215" Type="http://schemas.openxmlformats.org/officeDocument/2006/relationships/control" Target="activeX/activeX165.xml"/><Relationship Id="rId214" Type="http://schemas.openxmlformats.org/officeDocument/2006/relationships/image" Target="media/image47.wmf"/><Relationship Id="rId213" Type="http://schemas.openxmlformats.org/officeDocument/2006/relationships/control" Target="activeX/activeX164.xml"/><Relationship Id="rId212" Type="http://schemas.openxmlformats.org/officeDocument/2006/relationships/control" Target="activeX/activeX163.xml"/><Relationship Id="rId211" Type="http://schemas.openxmlformats.org/officeDocument/2006/relationships/control" Target="activeX/activeX162.xml"/><Relationship Id="rId210" Type="http://schemas.openxmlformats.org/officeDocument/2006/relationships/control" Target="activeX/activeX161.xml"/><Relationship Id="rId21" Type="http://schemas.openxmlformats.org/officeDocument/2006/relationships/image" Target="media/image8.wmf"/><Relationship Id="rId209" Type="http://schemas.openxmlformats.org/officeDocument/2006/relationships/control" Target="activeX/activeX160.xml"/><Relationship Id="rId208" Type="http://schemas.openxmlformats.org/officeDocument/2006/relationships/image" Target="media/image46.wmf"/><Relationship Id="rId207" Type="http://schemas.openxmlformats.org/officeDocument/2006/relationships/control" Target="activeX/activeX159.xml"/><Relationship Id="rId206" Type="http://schemas.openxmlformats.org/officeDocument/2006/relationships/control" Target="activeX/activeX158.xml"/><Relationship Id="rId205" Type="http://schemas.openxmlformats.org/officeDocument/2006/relationships/control" Target="activeX/activeX157.xml"/><Relationship Id="rId204" Type="http://schemas.openxmlformats.org/officeDocument/2006/relationships/control" Target="activeX/activeX156.xml"/><Relationship Id="rId203" Type="http://schemas.openxmlformats.org/officeDocument/2006/relationships/control" Target="activeX/activeX155.xml"/><Relationship Id="rId202" Type="http://schemas.openxmlformats.org/officeDocument/2006/relationships/image" Target="media/image45.wmf"/><Relationship Id="rId201" Type="http://schemas.openxmlformats.org/officeDocument/2006/relationships/control" Target="activeX/activeX154.xml"/><Relationship Id="rId200" Type="http://schemas.openxmlformats.org/officeDocument/2006/relationships/control" Target="activeX/activeX153.xml"/><Relationship Id="rId20" Type="http://schemas.openxmlformats.org/officeDocument/2006/relationships/control" Target="activeX/activeX10.xml"/><Relationship Id="rId2" Type="http://schemas.openxmlformats.org/officeDocument/2006/relationships/settings" Target="settings.xml"/><Relationship Id="rId199" Type="http://schemas.openxmlformats.org/officeDocument/2006/relationships/control" Target="activeX/activeX152.xml"/><Relationship Id="rId198" Type="http://schemas.openxmlformats.org/officeDocument/2006/relationships/control" Target="activeX/activeX151.xml"/><Relationship Id="rId197" Type="http://schemas.openxmlformats.org/officeDocument/2006/relationships/control" Target="activeX/activeX150.xml"/><Relationship Id="rId196" Type="http://schemas.openxmlformats.org/officeDocument/2006/relationships/image" Target="media/image44.wmf"/><Relationship Id="rId195" Type="http://schemas.openxmlformats.org/officeDocument/2006/relationships/control" Target="activeX/activeX149.xml"/><Relationship Id="rId194" Type="http://schemas.openxmlformats.org/officeDocument/2006/relationships/control" Target="activeX/activeX148.xml"/><Relationship Id="rId193" Type="http://schemas.openxmlformats.org/officeDocument/2006/relationships/control" Target="activeX/activeX147.xml"/><Relationship Id="rId192" Type="http://schemas.openxmlformats.org/officeDocument/2006/relationships/control" Target="activeX/activeX146.xml"/><Relationship Id="rId191" Type="http://schemas.openxmlformats.org/officeDocument/2006/relationships/control" Target="activeX/activeX145.xml"/><Relationship Id="rId190" Type="http://schemas.openxmlformats.org/officeDocument/2006/relationships/image" Target="media/image43.wmf"/><Relationship Id="rId19" Type="http://schemas.openxmlformats.org/officeDocument/2006/relationships/image" Target="../NULL"/><Relationship Id="rId189" Type="http://schemas.openxmlformats.org/officeDocument/2006/relationships/control" Target="activeX/activeX144.xml"/><Relationship Id="rId188" Type="http://schemas.openxmlformats.org/officeDocument/2006/relationships/control" Target="activeX/activeX143.xml"/><Relationship Id="rId187" Type="http://schemas.openxmlformats.org/officeDocument/2006/relationships/control" Target="activeX/activeX142.xml"/><Relationship Id="rId186" Type="http://schemas.openxmlformats.org/officeDocument/2006/relationships/control" Target="activeX/activeX141.xml"/><Relationship Id="rId185" Type="http://schemas.openxmlformats.org/officeDocument/2006/relationships/control" Target="activeX/activeX140.xml"/><Relationship Id="rId184" Type="http://schemas.openxmlformats.org/officeDocument/2006/relationships/image" Target="media/image42.wmf"/><Relationship Id="rId183" Type="http://schemas.openxmlformats.org/officeDocument/2006/relationships/control" Target="activeX/activeX139.xml"/><Relationship Id="rId182" Type="http://schemas.openxmlformats.org/officeDocument/2006/relationships/control" Target="activeX/activeX138.xml"/><Relationship Id="rId181" Type="http://schemas.openxmlformats.org/officeDocument/2006/relationships/control" Target="activeX/activeX137.xml"/><Relationship Id="rId180" Type="http://schemas.openxmlformats.org/officeDocument/2006/relationships/control" Target="activeX/activeX136.xml"/><Relationship Id="rId18" Type="http://schemas.openxmlformats.org/officeDocument/2006/relationships/control" Target="activeX/activeX9.xml"/><Relationship Id="rId179" Type="http://schemas.openxmlformats.org/officeDocument/2006/relationships/control" Target="activeX/activeX135.xml"/><Relationship Id="rId178" Type="http://schemas.openxmlformats.org/officeDocument/2006/relationships/image" Target="media/image41.wmf"/><Relationship Id="rId177" Type="http://schemas.openxmlformats.org/officeDocument/2006/relationships/control" Target="activeX/activeX134.xml"/><Relationship Id="rId176" Type="http://schemas.openxmlformats.org/officeDocument/2006/relationships/control" Target="activeX/activeX133.xml"/><Relationship Id="rId175" Type="http://schemas.openxmlformats.org/officeDocument/2006/relationships/control" Target="activeX/activeX132.xml"/><Relationship Id="rId174" Type="http://schemas.openxmlformats.org/officeDocument/2006/relationships/control" Target="activeX/activeX131.xml"/><Relationship Id="rId173" Type="http://schemas.openxmlformats.org/officeDocument/2006/relationships/control" Target="activeX/activeX130.xml"/><Relationship Id="rId172" Type="http://schemas.openxmlformats.org/officeDocument/2006/relationships/image" Target="media/image40.wmf"/><Relationship Id="rId171" Type="http://schemas.openxmlformats.org/officeDocument/2006/relationships/control" Target="activeX/activeX129.xml"/><Relationship Id="rId170" Type="http://schemas.openxmlformats.org/officeDocument/2006/relationships/control" Target="activeX/activeX128.xml"/><Relationship Id="rId17" Type="http://schemas.openxmlformats.org/officeDocument/2006/relationships/control" Target="activeX/activeX8.xml"/><Relationship Id="rId169" Type="http://schemas.openxmlformats.org/officeDocument/2006/relationships/control" Target="activeX/activeX127.xml"/><Relationship Id="rId168" Type="http://schemas.openxmlformats.org/officeDocument/2006/relationships/control" Target="activeX/activeX126.xml"/><Relationship Id="rId167" Type="http://schemas.openxmlformats.org/officeDocument/2006/relationships/control" Target="activeX/activeX125.xml"/><Relationship Id="rId166" Type="http://schemas.openxmlformats.org/officeDocument/2006/relationships/image" Target="media/image39.wmf"/><Relationship Id="rId165" Type="http://schemas.openxmlformats.org/officeDocument/2006/relationships/control" Target="activeX/activeX124.xml"/><Relationship Id="rId164" Type="http://schemas.openxmlformats.org/officeDocument/2006/relationships/control" Target="activeX/activeX123.xml"/><Relationship Id="rId163" Type="http://schemas.openxmlformats.org/officeDocument/2006/relationships/control" Target="activeX/activeX122.xml"/><Relationship Id="rId162" Type="http://schemas.openxmlformats.org/officeDocument/2006/relationships/control" Target="activeX/activeX121.xml"/><Relationship Id="rId161" Type="http://schemas.openxmlformats.org/officeDocument/2006/relationships/control" Target="activeX/activeX120.xml"/><Relationship Id="rId160" Type="http://schemas.openxmlformats.org/officeDocument/2006/relationships/image" Target="media/image38.wmf"/><Relationship Id="rId16" Type="http://schemas.openxmlformats.org/officeDocument/2006/relationships/control" Target="activeX/activeX7.xml"/><Relationship Id="rId159" Type="http://schemas.openxmlformats.org/officeDocument/2006/relationships/control" Target="activeX/activeX119.xml"/><Relationship Id="rId158" Type="http://schemas.openxmlformats.org/officeDocument/2006/relationships/control" Target="activeX/activeX118.xml"/><Relationship Id="rId157" Type="http://schemas.openxmlformats.org/officeDocument/2006/relationships/control" Target="activeX/activeX117.xml"/><Relationship Id="rId156" Type="http://schemas.openxmlformats.org/officeDocument/2006/relationships/control" Target="activeX/activeX116.xml"/><Relationship Id="rId155" Type="http://schemas.openxmlformats.org/officeDocument/2006/relationships/control" Target="activeX/activeX115.xml"/><Relationship Id="rId154" Type="http://schemas.openxmlformats.org/officeDocument/2006/relationships/image" Target="media/image37.wmf"/><Relationship Id="rId153" Type="http://schemas.openxmlformats.org/officeDocument/2006/relationships/control" Target="activeX/activeX114.xml"/><Relationship Id="rId152" Type="http://schemas.openxmlformats.org/officeDocument/2006/relationships/image" Target="media/image36.wmf"/><Relationship Id="rId151" Type="http://schemas.openxmlformats.org/officeDocument/2006/relationships/control" Target="activeX/activeX113.xml"/><Relationship Id="rId150" Type="http://schemas.openxmlformats.org/officeDocument/2006/relationships/image" Target="media/image35.wmf"/><Relationship Id="rId15" Type="http://schemas.openxmlformats.org/officeDocument/2006/relationships/image" Target="media/image6.wmf"/><Relationship Id="rId149" Type="http://schemas.openxmlformats.org/officeDocument/2006/relationships/control" Target="activeX/activeX112.xml"/><Relationship Id="rId148" Type="http://schemas.openxmlformats.org/officeDocument/2006/relationships/image" Target="media/image34.wmf"/><Relationship Id="rId147" Type="http://schemas.openxmlformats.org/officeDocument/2006/relationships/control" Target="activeX/activeX111.xml"/><Relationship Id="rId146" Type="http://schemas.openxmlformats.org/officeDocument/2006/relationships/image" Target="media/image33.wmf"/><Relationship Id="rId145" Type="http://schemas.openxmlformats.org/officeDocument/2006/relationships/control" Target="activeX/activeX110.xml"/><Relationship Id="rId144" Type="http://schemas.openxmlformats.org/officeDocument/2006/relationships/image" Target="media/image32.wmf"/><Relationship Id="rId143" Type="http://schemas.openxmlformats.org/officeDocument/2006/relationships/control" Target="activeX/activeX109.xml"/><Relationship Id="rId142" Type="http://schemas.openxmlformats.org/officeDocument/2006/relationships/control" Target="activeX/activeX108.xml"/><Relationship Id="rId141" Type="http://schemas.openxmlformats.org/officeDocument/2006/relationships/control" Target="activeX/activeX107.xml"/><Relationship Id="rId140" Type="http://schemas.openxmlformats.org/officeDocument/2006/relationships/image" Target="media/image31.wmf"/><Relationship Id="rId14" Type="http://schemas.openxmlformats.org/officeDocument/2006/relationships/control" Target="activeX/activeX6.xml"/><Relationship Id="rId139" Type="http://schemas.openxmlformats.org/officeDocument/2006/relationships/control" Target="activeX/activeX106.xml"/><Relationship Id="rId138" Type="http://schemas.openxmlformats.org/officeDocument/2006/relationships/control" Target="activeX/activeX105.xml"/><Relationship Id="rId137" Type="http://schemas.openxmlformats.org/officeDocument/2006/relationships/control" Target="activeX/activeX104.xml"/><Relationship Id="rId136" Type="http://schemas.openxmlformats.org/officeDocument/2006/relationships/control" Target="activeX/activeX103.xml"/><Relationship Id="rId135" Type="http://schemas.openxmlformats.org/officeDocument/2006/relationships/control" Target="activeX/activeX102.xml"/><Relationship Id="rId134" Type="http://schemas.openxmlformats.org/officeDocument/2006/relationships/image" Target="media/image30.wmf"/><Relationship Id="rId133" Type="http://schemas.openxmlformats.org/officeDocument/2006/relationships/control" Target="activeX/activeX101.xml"/><Relationship Id="rId132" Type="http://schemas.openxmlformats.org/officeDocument/2006/relationships/control" Target="activeX/activeX100.xml"/><Relationship Id="rId131" Type="http://schemas.openxmlformats.org/officeDocument/2006/relationships/control" Target="activeX/activeX99.xml"/><Relationship Id="rId130" Type="http://schemas.openxmlformats.org/officeDocument/2006/relationships/image" Target="media/image29.wmf"/><Relationship Id="rId13" Type="http://schemas.openxmlformats.org/officeDocument/2006/relationships/image" Target="media/image5.wmf"/><Relationship Id="rId129" Type="http://schemas.openxmlformats.org/officeDocument/2006/relationships/control" Target="activeX/activeX98.xml"/><Relationship Id="rId128" Type="http://schemas.openxmlformats.org/officeDocument/2006/relationships/control" Target="activeX/activeX97.xml"/><Relationship Id="rId127" Type="http://schemas.openxmlformats.org/officeDocument/2006/relationships/control" Target="activeX/activeX96.xml"/><Relationship Id="rId126" Type="http://schemas.openxmlformats.org/officeDocument/2006/relationships/image" Target="media/image28.wmf"/><Relationship Id="rId125" Type="http://schemas.openxmlformats.org/officeDocument/2006/relationships/control" Target="activeX/activeX95.xml"/><Relationship Id="rId124" Type="http://schemas.openxmlformats.org/officeDocument/2006/relationships/control" Target="activeX/activeX94.xml"/><Relationship Id="rId123" Type="http://schemas.openxmlformats.org/officeDocument/2006/relationships/control" Target="activeX/activeX93.xml"/><Relationship Id="rId122" Type="http://schemas.openxmlformats.org/officeDocument/2006/relationships/image" Target="media/image27.wmf"/><Relationship Id="rId121" Type="http://schemas.openxmlformats.org/officeDocument/2006/relationships/control" Target="activeX/activeX92.xml"/><Relationship Id="rId120" Type="http://schemas.openxmlformats.org/officeDocument/2006/relationships/control" Target="activeX/activeX91.xml"/><Relationship Id="rId12" Type="http://schemas.openxmlformats.org/officeDocument/2006/relationships/control" Target="activeX/activeX5.xml"/><Relationship Id="rId119" Type="http://schemas.openxmlformats.org/officeDocument/2006/relationships/control" Target="activeX/activeX90.xml"/><Relationship Id="rId118" Type="http://schemas.openxmlformats.org/officeDocument/2006/relationships/image" Target="media/image26.wmf"/><Relationship Id="rId117" Type="http://schemas.openxmlformats.org/officeDocument/2006/relationships/control" Target="activeX/activeX89.xml"/><Relationship Id="rId116" Type="http://schemas.openxmlformats.org/officeDocument/2006/relationships/control" Target="activeX/activeX88.xml"/><Relationship Id="rId115" Type="http://schemas.openxmlformats.org/officeDocument/2006/relationships/control" Target="activeX/activeX87.xml"/><Relationship Id="rId114" Type="http://schemas.openxmlformats.org/officeDocument/2006/relationships/image" Target="media/image25.wmf"/><Relationship Id="rId113" Type="http://schemas.openxmlformats.org/officeDocument/2006/relationships/control" Target="activeX/activeX86.xml"/><Relationship Id="rId112" Type="http://schemas.openxmlformats.org/officeDocument/2006/relationships/control" Target="activeX/activeX85.xml"/><Relationship Id="rId111" Type="http://schemas.openxmlformats.org/officeDocument/2006/relationships/control" Target="activeX/activeX84.xml"/><Relationship Id="rId110" Type="http://schemas.openxmlformats.org/officeDocument/2006/relationships/image" Target="media/image24.wmf"/><Relationship Id="rId11" Type="http://schemas.openxmlformats.org/officeDocument/2006/relationships/image" Target="media/image4.wmf"/><Relationship Id="rId109" Type="http://schemas.openxmlformats.org/officeDocument/2006/relationships/control" Target="activeX/activeX83.xml"/><Relationship Id="rId108" Type="http://schemas.openxmlformats.org/officeDocument/2006/relationships/control" Target="activeX/activeX82.xml"/><Relationship Id="rId107" Type="http://schemas.openxmlformats.org/officeDocument/2006/relationships/control" Target="activeX/activeX81.xml"/><Relationship Id="rId106" Type="http://schemas.openxmlformats.org/officeDocument/2006/relationships/image" Target="media/image23.wmf"/><Relationship Id="rId105" Type="http://schemas.openxmlformats.org/officeDocument/2006/relationships/control" Target="activeX/activeX80.xml"/><Relationship Id="rId104" Type="http://schemas.openxmlformats.org/officeDocument/2006/relationships/control" Target="activeX/activeX79.xml"/><Relationship Id="rId103" Type="http://schemas.openxmlformats.org/officeDocument/2006/relationships/control" Target="activeX/activeX78.xml"/><Relationship Id="rId102" Type="http://schemas.openxmlformats.org/officeDocument/2006/relationships/control" Target="activeX/activeX77.xml"/><Relationship Id="rId101" Type="http://schemas.openxmlformats.org/officeDocument/2006/relationships/control" Target="activeX/activeX76.xml"/><Relationship Id="rId100" Type="http://schemas.openxmlformats.org/officeDocument/2006/relationships/image" Target="media/image22.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20.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5.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3.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30.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3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8.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99.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98.bin"/></Relationships>
</file>

<file path=word/activeX/_rels/activeX37.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97.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96.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95.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94.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93.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92.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91.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90.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89.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88.bin"/></Relationships>
</file>

<file path=word/activeX/_rels/activeX38.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87.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86.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85.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84.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83.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82.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81.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80.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79.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7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77.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76.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75.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74.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73.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72.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71.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70.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69.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6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0.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67.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66.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65.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64.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63.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62.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61.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60.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58.bin"/></Relationships>
</file>

<file path=word/activeX/_rels/activeX41.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57.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56.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54.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53.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52.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51.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6.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5.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bin"/></Relationships>
</file>

<file path=word/activeX/_rels/activeX42.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7.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2.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1.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50.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13.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22.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16.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20.bin"/></Relationships>
</file>

<file path=word/activeX/_rels/activeX43.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19.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17.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21.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15.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11.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9.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10.bin"/></Relationships>
</file>

<file path=word/activeX/_rels/activeX44.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27.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26.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25.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28.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23.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24.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29.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5.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50.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51.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52.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53.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55.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56.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57.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58.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59.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6.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60.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61.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62.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63.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6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66.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67.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68.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69.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7.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70.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71.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72.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73.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74.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75.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76.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7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79.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8.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80.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81.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82.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83.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84.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85.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86.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87.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88.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89.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9.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90.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91.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92.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93.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9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96.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9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99.xml.rels><?xml version="1.0" encoding="UTF-8" standalone="yes"?>
<Relationships xmlns="http://schemas.openxmlformats.org/package/2006/relationships"><Relationship Id="rId1" Type="http://schemas.microsoft.com/office/2006/relationships/activeXControlBinary" Target="activeX446.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C-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C-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C-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C-5CC6-11CF-8D67-00AA00BDCE1D}" r:id="rId1" ax:persistence="persistStorage"/>
</file>

<file path=word/activeX/activeX111.xml><?xml version="1.0" encoding="utf-8"?>
<ax:ocx xmlns:ax="http://schemas.microsoft.com/office/2006/activeX" xmlns:r="http://schemas.openxmlformats.org/officeDocument/2006/relationships" ax:classid="{5512D11C-5CC6-11CF-8D67-00AA00BDCE1D}" r:id="rId1" ax:persistence="persistStorage"/>
</file>

<file path=word/activeX/activeX112.xml><?xml version="1.0" encoding="utf-8"?>
<ax:ocx xmlns:ax="http://schemas.microsoft.com/office/2006/activeX" xmlns:r="http://schemas.openxmlformats.org/officeDocument/2006/relationships" ax:classid="{5512D11C-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C-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C-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C-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C-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C-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C-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C-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6-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C-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6-5CC6-11CF-8D67-00AA00BDCE1D}" r:id="rId1" ax:persistence="persistStorage"/>
</file>

<file path=word/activeX/activeX181.xml><?xml version="1.0" encoding="utf-8"?>
<ax:ocx xmlns:ax="http://schemas.microsoft.com/office/2006/activeX" xmlns:r="http://schemas.openxmlformats.org/officeDocument/2006/relationships" ax:classid="{5512D116-5CC6-11CF-8D67-00AA00BDCE1D}" r:id="rId1" ax:persistence="persistStorage"/>
</file>

<file path=word/activeX/activeX182.xml><?xml version="1.0" encoding="utf-8"?>
<ax:ocx xmlns:ax="http://schemas.microsoft.com/office/2006/activeX" xmlns:r="http://schemas.openxmlformats.org/officeDocument/2006/relationships" ax:classid="{5512D116-5CC6-11CF-8D67-00AA00BDCE1D}" r:id="rId1" ax:persistence="persistStorage"/>
</file>

<file path=word/activeX/activeX183.xml><?xml version="1.0" encoding="utf-8"?>
<ax:ocx xmlns:ax="http://schemas.microsoft.com/office/2006/activeX" xmlns:r="http://schemas.openxmlformats.org/officeDocument/2006/relationships" ax:classid="{5512D116-5CC6-11CF-8D67-00AA00BDCE1D}" r:id="rId1" ax:persistence="persistStorage"/>
</file>

<file path=word/activeX/activeX184.xml><?xml version="1.0" encoding="utf-8"?>
<ax:ocx xmlns:ax="http://schemas.microsoft.com/office/2006/activeX" xmlns:r="http://schemas.openxmlformats.org/officeDocument/2006/relationships" ax:classid="{5512D11C-5CC6-11CF-8D67-00AA00BDCE1D}" r:id="rId1" ax:persistence="persistStorage"/>
</file>

<file path=word/activeX/activeX185.xml><?xml version="1.0" encoding="utf-8"?>
<ax:ocx xmlns:ax="http://schemas.microsoft.com/office/2006/activeX" xmlns:r="http://schemas.openxmlformats.org/officeDocument/2006/relationships" ax:classid="{5512D116-5CC6-11CF-8D67-00AA00BDCE1D}" r:id="rId1" ax:persistence="persistStorage"/>
</file>

<file path=word/activeX/activeX186.xml><?xml version="1.0" encoding="utf-8"?>
<ax:ocx xmlns:ax="http://schemas.microsoft.com/office/2006/activeX" xmlns:r="http://schemas.openxmlformats.org/officeDocument/2006/relationships" ax:classid="{5512D116-5CC6-11CF-8D67-00AA00BDCE1D}" r:id="rId1" ax:persistence="persistStorage"/>
</file>

<file path=word/activeX/activeX187.xml><?xml version="1.0" encoding="utf-8"?>
<ax:ocx xmlns:ax="http://schemas.microsoft.com/office/2006/activeX" xmlns:r="http://schemas.openxmlformats.org/officeDocument/2006/relationships" ax:classid="{5512D116-5CC6-11CF-8D67-00AA00BDCE1D}" r:id="rId1" ax:persistence="persistStorage"/>
</file>

<file path=word/activeX/activeX188.xml><?xml version="1.0" encoding="utf-8"?>
<ax:ocx xmlns:ax="http://schemas.microsoft.com/office/2006/activeX" xmlns:r="http://schemas.openxmlformats.org/officeDocument/2006/relationships" ax:classid="{5512D116-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C-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C-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C-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C-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C-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C-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C-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C-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C-5CC6-11CF-8D67-00AA00BDCE1D}" r:id="rId1" ax:persistence="persistStorage"/>
</file>

<file path=word/activeX/activeX221.xml><?xml version="1.0" encoding="utf-8"?>
<ax:ocx xmlns:ax="http://schemas.microsoft.com/office/2006/activeX" xmlns:r="http://schemas.openxmlformats.org/officeDocument/2006/relationships" ax:classid="{5512D11C-5CC6-11CF-8D67-00AA00BDCE1D}" r:id="rId1" ax:persistence="persistStorage"/>
</file>

<file path=word/activeX/activeX222.xml><?xml version="1.0" encoding="utf-8"?>
<ax:ocx xmlns:ax="http://schemas.microsoft.com/office/2006/activeX" xmlns:r="http://schemas.openxmlformats.org/officeDocument/2006/relationships" ax:classid="{5512D11C-5CC6-11CF-8D67-00AA00BDCE1D}" r:id="rId1" ax:persistence="persistStorage"/>
</file>

<file path=word/activeX/activeX223.xml><?xml version="1.0" encoding="utf-8"?>
<ax:ocx xmlns:ax="http://schemas.microsoft.com/office/2006/activeX" xmlns:r="http://schemas.openxmlformats.org/officeDocument/2006/relationships" ax:classid="{5512D11C-5CC6-11CF-8D67-00AA00BDCE1D}" r:id="rId1" ax:persistence="persistStorage"/>
</file>

<file path=word/activeX/activeX224.xml><?xml version="1.0" encoding="utf-8"?>
<ax:ocx xmlns:ax="http://schemas.microsoft.com/office/2006/activeX" xmlns:r="http://schemas.openxmlformats.org/officeDocument/2006/relationships" ax:classid="{5512D116-5CC6-11CF-8D67-00AA00BDCE1D}" r:id="rId1" ax:persistence="persistStorage"/>
</file>

<file path=word/activeX/activeX225.xml><?xml version="1.0" encoding="utf-8"?>
<ax:ocx xmlns:ax="http://schemas.microsoft.com/office/2006/activeX" xmlns:r="http://schemas.openxmlformats.org/officeDocument/2006/relationships" ax:classid="{5512D116-5CC6-11CF-8D67-00AA00BDCE1D}" r:id="rId1" ax:persistence="persistStorage"/>
</file>

<file path=word/activeX/activeX226.xml><?xml version="1.0" encoding="utf-8"?>
<ax:ocx xmlns:ax="http://schemas.microsoft.com/office/2006/activeX" xmlns:r="http://schemas.openxmlformats.org/officeDocument/2006/relationships" ax:classid="{5512D116-5CC6-11CF-8D67-00AA00BDCE1D}" r:id="rId1" ax:persistence="persistStorage"/>
</file>

<file path=word/activeX/activeX227.xml><?xml version="1.0" encoding="utf-8"?>
<ax:ocx xmlns:ax="http://schemas.microsoft.com/office/2006/activeX" xmlns:r="http://schemas.openxmlformats.org/officeDocument/2006/relationships" ax:classid="{5512D116-5CC6-11CF-8D67-00AA00BDCE1D}" r:id="rId1" ax:persistence="persistStorage"/>
</file>

<file path=word/activeX/activeX228.xml><?xml version="1.0" encoding="utf-8"?>
<ax:ocx xmlns:ax="http://schemas.microsoft.com/office/2006/activeX" xmlns:r="http://schemas.openxmlformats.org/officeDocument/2006/relationships" ax:classid="{5512D11C-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C-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C-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C-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8-5CC6-11CF-8D67-00AA00BDCE1D}" r:id="rId1" ax:persistence="persistStorage"/>
</file>

<file path=word/activeX/activeX248.xml><?xml version="1.0" encoding="utf-8"?>
<ax:ocx xmlns:ax="http://schemas.microsoft.com/office/2006/activeX" xmlns:r="http://schemas.openxmlformats.org/officeDocument/2006/relationships" ax:classid="{5512D11C-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8-5CC6-11CF-8D67-00AA00BDCE1D}" r:id="rId1" ax:persistence="persistStorage"/>
</file>

<file path=word/activeX/activeX253.xml><?xml version="1.0" encoding="utf-8"?>
<ax:ocx xmlns:ax="http://schemas.microsoft.com/office/2006/activeX" xmlns:r="http://schemas.openxmlformats.org/officeDocument/2006/relationships" ax:classid="{5512D11C-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8-5CC6-11CF-8D67-00AA00BDCE1D}" r:id="rId1" ax:persistence="persistStorage"/>
</file>

<file path=word/activeX/activeX258.xml><?xml version="1.0" encoding="utf-8"?>
<ax:ocx xmlns:ax="http://schemas.microsoft.com/office/2006/activeX" xmlns:r="http://schemas.openxmlformats.org/officeDocument/2006/relationships" ax:classid="{5512D11C-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8-5CC6-11CF-8D67-00AA00BDCE1D}" r:id="rId1" ax:persistence="persistStorage"/>
</file>

<file path=word/activeX/activeX262.xml><?xml version="1.0" encoding="utf-8"?>
<ax:ocx xmlns:ax="http://schemas.microsoft.com/office/2006/activeX" xmlns:r="http://schemas.openxmlformats.org/officeDocument/2006/relationships" ax:classid="{5512D118-5CC6-11CF-8D67-00AA00BDCE1D}" r:id="rId1" ax:persistence="persistStorage"/>
</file>

<file path=word/activeX/activeX263.xml><?xml version="1.0" encoding="utf-8"?>
<ax:ocx xmlns:ax="http://schemas.microsoft.com/office/2006/activeX" xmlns:r="http://schemas.openxmlformats.org/officeDocument/2006/relationships" ax:classid="{5512D11C-5CC6-11CF-8D67-00AA00BDCE1D}" r:id="rId1" ax:persistence="persistStorage"/>
</file>

<file path=word/activeX/activeX264.xml><?xml version="1.0" encoding="utf-8"?>
<ax:ocx xmlns:ax="http://schemas.microsoft.com/office/2006/activeX" xmlns:r="http://schemas.openxmlformats.org/officeDocument/2006/relationships" ax:classid="{5512D118-5CC6-11CF-8D67-00AA00BDCE1D}" r:id="rId1" ax:persistence="persistStorage"/>
</file>

<file path=word/activeX/activeX265.xml><?xml version="1.0" encoding="utf-8"?>
<ax:ocx xmlns:ax="http://schemas.microsoft.com/office/2006/activeX" xmlns:r="http://schemas.openxmlformats.org/officeDocument/2006/relationships" ax:classid="{5512D118-5CC6-11CF-8D67-00AA00BDCE1D}" r:id="rId1" ax:persistence="persistStorage"/>
</file>

<file path=word/activeX/activeX266.xml><?xml version="1.0" encoding="utf-8"?>
<ax:ocx xmlns:ax="http://schemas.microsoft.com/office/2006/activeX" xmlns:r="http://schemas.openxmlformats.org/officeDocument/2006/relationships" ax:classid="{5512D118-5CC6-11CF-8D67-00AA00BDCE1D}" r:id="rId1" ax:persistence="persistStorage"/>
</file>

<file path=word/activeX/activeX267.xml><?xml version="1.0" encoding="utf-8"?>
<ax:ocx xmlns:ax="http://schemas.microsoft.com/office/2006/activeX" xmlns:r="http://schemas.openxmlformats.org/officeDocument/2006/relationships" ax:classid="{5512D118-5CC6-11CF-8D67-00AA00BDCE1D}" r:id="rId1" ax:persistence="persistStorage"/>
</file>

<file path=word/activeX/activeX268.xml><?xml version="1.0" encoding="utf-8"?>
<ax:ocx xmlns:ax="http://schemas.microsoft.com/office/2006/activeX" xmlns:r="http://schemas.openxmlformats.org/officeDocument/2006/relationships" ax:classid="{5512D11C-5CC6-11CF-8D67-00AA00BDCE1D}" r:id="rId1" ax:persistence="persistStorage"/>
</file>

<file path=word/activeX/activeX269.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70.xml><?xml version="1.0" encoding="utf-8"?>
<ax:ocx xmlns:ax="http://schemas.microsoft.com/office/2006/activeX" xmlns:r="http://schemas.openxmlformats.org/officeDocument/2006/relationships" ax:classid="{5512D118-5CC6-11CF-8D67-00AA00BDCE1D}" r:id="rId1" ax:persistence="persistStorage"/>
</file>

<file path=word/activeX/activeX271.xml><?xml version="1.0" encoding="utf-8"?>
<ax:ocx xmlns:ax="http://schemas.microsoft.com/office/2006/activeX" xmlns:r="http://schemas.openxmlformats.org/officeDocument/2006/relationships" ax:classid="{5512D118-5CC6-11CF-8D67-00AA00BDCE1D}" r:id="rId1" ax:persistence="persistStorage"/>
</file>

<file path=word/activeX/activeX272.xml><?xml version="1.0" encoding="utf-8"?>
<ax:ocx xmlns:ax="http://schemas.microsoft.com/office/2006/activeX" xmlns:r="http://schemas.openxmlformats.org/officeDocument/2006/relationships" ax:classid="{5512D118-5CC6-11CF-8D67-00AA00BDCE1D}" r:id="rId1" ax:persistence="persistStorage"/>
</file>

<file path=word/activeX/activeX273.xml><?xml version="1.0" encoding="utf-8"?>
<ax:ocx xmlns:ax="http://schemas.microsoft.com/office/2006/activeX" xmlns:r="http://schemas.openxmlformats.org/officeDocument/2006/relationships" ax:classid="{5512D11C-5CC6-11CF-8D67-00AA00BDCE1D}" r:id="rId1" ax:persistence="persistStorage"/>
</file>

<file path=word/activeX/activeX274.xml><?xml version="1.0" encoding="utf-8"?>
<ax:ocx xmlns:ax="http://schemas.microsoft.com/office/2006/activeX" xmlns:r="http://schemas.openxmlformats.org/officeDocument/2006/relationships" ax:classid="{5512D118-5CC6-11CF-8D67-00AA00BDCE1D}" r:id="rId1" ax:persistence="persistStorage"/>
</file>

<file path=word/activeX/activeX275.xml><?xml version="1.0" encoding="utf-8"?>
<ax:ocx xmlns:ax="http://schemas.microsoft.com/office/2006/activeX" xmlns:r="http://schemas.openxmlformats.org/officeDocument/2006/relationships" ax:classid="{5512D118-5CC6-11CF-8D67-00AA00BDCE1D}" r:id="rId1" ax:persistence="persistStorage"/>
</file>

<file path=word/activeX/activeX276.xml><?xml version="1.0" encoding="utf-8"?>
<ax:ocx xmlns:ax="http://schemas.microsoft.com/office/2006/activeX" xmlns:r="http://schemas.openxmlformats.org/officeDocument/2006/relationships" ax:classid="{5512D118-5CC6-11CF-8D67-00AA00BDCE1D}" r:id="rId1" ax:persistence="persistStorage"/>
</file>

<file path=word/activeX/activeX277.xml><?xml version="1.0" encoding="utf-8"?>
<ax:ocx xmlns:ax="http://schemas.microsoft.com/office/2006/activeX" xmlns:r="http://schemas.openxmlformats.org/officeDocument/2006/relationships" ax:classid="{5512D118-5CC6-11CF-8D67-00AA00BDCE1D}" r:id="rId1" ax:persistence="persistStorage"/>
</file>

<file path=word/activeX/activeX278.xml><?xml version="1.0" encoding="utf-8"?>
<ax:ocx xmlns:ax="http://schemas.microsoft.com/office/2006/activeX" xmlns:r="http://schemas.openxmlformats.org/officeDocument/2006/relationships" ax:classid="{5512D11C-5CC6-11CF-8D67-00AA00BDCE1D}" r:id="rId1" ax:persistence="persistStorage"/>
</file>

<file path=word/activeX/activeX279.xml><?xml version="1.0" encoding="utf-8"?>
<ax:ocx xmlns:ax="http://schemas.microsoft.com/office/2006/activeX" xmlns:r="http://schemas.openxmlformats.org/officeDocument/2006/relationships" ax:classid="{5512D116-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80.xml><?xml version="1.0" encoding="utf-8"?>
<ax:ocx xmlns:ax="http://schemas.microsoft.com/office/2006/activeX" xmlns:r="http://schemas.openxmlformats.org/officeDocument/2006/relationships" ax:classid="{5512D116-5CC6-11CF-8D67-00AA00BDCE1D}" r:id="rId1" ax:persistence="persistStorage"/>
</file>

<file path=word/activeX/activeX281.xml><?xml version="1.0" encoding="utf-8"?>
<ax:ocx xmlns:ax="http://schemas.microsoft.com/office/2006/activeX" xmlns:r="http://schemas.openxmlformats.org/officeDocument/2006/relationships" ax:classid="{5512D116-5CC6-11CF-8D67-00AA00BDCE1D}" r:id="rId1" ax:persistence="persistStorage"/>
</file>

<file path=word/activeX/activeX282.xml><?xml version="1.0" encoding="utf-8"?>
<ax:ocx xmlns:ax="http://schemas.microsoft.com/office/2006/activeX" xmlns:r="http://schemas.openxmlformats.org/officeDocument/2006/relationships" ax:classid="{5512D116-5CC6-11CF-8D67-00AA00BDCE1D}" r:id="rId1" ax:persistence="persistStorage"/>
</file>

<file path=word/activeX/activeX283.xml><?xml version="1.0" encoding="utf-8"?>
<ax:ocx xmlns:ax="http://schemas.microsoft.com/office/2006/activeX" xmlns:r="http://schemas.openxmlformats.org/officeDocument/2006/relationships" ax:classid="{5512D11C-5CC6-11CF-8D67-00AA00BDCE1D}" r:id="rId1" ax:persistence="persistStorage"/>
</file>

<file path=word/activeX/activeX284.xml><?xml version="1.0" encoding="utf-8"?>
<ax:ocx xmlns:ax="http://schemas.microsoft.com/office/2006/activeX" xmlns:r="http://schemas.openxmlformats.org/officeDocument/2006/relationships" ax:classid="{5512D116-5CC6-11CF-8D67-00AA00BDCE1D}" r:id="rId1" ax:persistence="persistStorage"/>
</file>

<file path=word/activeX/activeX285.xml><?xml version="1.0" encoding="utf-8"?>
<ax:ocx xmlns:ax="http://schemas.microsoft.com/office/2006/activeX" xmlns:r="http://schemas.openxmlformats.org/officeDocument/2006/relationships" ax:classid="{5512D116-5CC6-11CF-8D67-00AA00BDCE1D}" r:id="rId1" ax:persistence="persistStorage"/>
</file>

<file path=word/activeX/activeX286.xml><?xml version="1.0" encoding="utf-8"?>
<ax:ocx xmlns:ax="http://schemas.microsoft.com/office/2006/activeX" xmlns:r="http://schemas.openxmlformats.org/officeDocument/2006/relationships" ax:classid="{5512D116-5CC6-11CF-8D67-00AA00BDCE1D}" r:id="rId1" ax:persistence="persistStorage"/>
</file>

<file path=word/activeX/activeX287.xml><?xml version="1.0" encoding="utf-8"?>
<ax:ocx xmlns:ax="http://schemas.microsoft.com/office/2006/activeX" xmlns:r="http://schemas.openxmlformats.org/officeDocument/2006/relationships" ax:classid="{5512D116-5CC6-11CF-8D67-00AA00BDCE1D}" r:id="rId1" ax:persistence="persistStorage"/>
</file>

<file path=word/activeX/activeX288.xml><?xml version="1.0" encoding="utf-8"?>
<ax:ocx xmlns:ax="http://schemas.microsoft.com/office/2006/activeX" xmlns:r="http://schemas.openxmlformats.org/officeDocument/2006/relationships" ax:classid="{5512D11C-5CC6-11CF-8D67-00AA00BDCE1D}" r:id="rId1" ax:persistence="persistStorage"/>
</file>

<file path=word/activeX/activeX289.xml><?xml version="1.0" encoding="utf-8"?>
<ax:ocx xmlns:ax="http://schemas.microsoft.com/office/2006/activeX" xmlns:r="http://schemas.openxmlformats.org/officeDocument/2006/relationships" ax:classid="{5512D116-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290.xml><?xml version="1.0" encoding="utf-8"?>
<ax:ocx xmlns:ax="http://schemas.microsoft.com/office/2006/activeX" xmlns:r="http://schemas.openxmlformats.org/officeDocument/2006/relationships" ax:classid="{5512D116-5CC6-11CF-8D67-00AA00BDCE1D}" r:id="rId1" ax:persistence="persistStorage"/>
</file>

<file path=word/activeX/activeX291.xml><?xml version="1.0" encoding="utf-8"?>
<ax:ocx xmlns:ax="http://schemas.microsoft.com/office/2006/activeX" xmlns:r="http://schemas.openxmlformats.org/officeDocument/2006/relationships" ax:classid="{5512D116-5CC6-11CF-8D67-00AA00BDCE1D}" r:id="rId1" ax:persistence="persistStorage"/>
</file>

<file path=word/activeX/activeX292.xml><?xml version="1.0" encoding="utf-8"?>
<ax:ocx xmlns:ax="http://schemas.microsoft.com/office/2006/activeX" xmlns:r="http://schemas.openxmlformats.org/officeDocument/2006/relationships" ax:classid="{5512D116-5CC6-11CF-8D67-00AA00BDCE1D}" r:id="rId1" ax:persistence="persistStorage"/>
</file>

<file path=word/activeX/activeX293.xml><?xml version="1.0" encoding="utf-8"?>
<ax:ocx xmlns:ax="http://schemas.microsoft.com/office/2006/activeX" xmlns:r="http://schemas.openxmlformats.org/officeDocument/2006/relationships" ax:classid="{5512D11C-5CC6-11CF-8D67-00AA00BDCE1D}" r:id="rId1" ax:persistence="persistStorage"/>
</file>

<file path=word/activeX/activeX294.xml><?xml version="1.0" encoding="utf-8"?>
<ax:ocx xmlns:ax="http://schemas.microsoft.com/office/2006/activeX" xmlns:r="http://schemas.openxmlformats.org/officeDocument/2006/relationships" ax:classid="{5512D116-5CC6-11CF-8D67-00AA00BDCE1D}" r:id="rId1" ax:persistence="persistStorage"/>
</file>

<file path=word/activeX/activeX295.xml><?xml version="1.0" encoding="utf-8"?>
<ax:ocx xmlns:ax="http://schemas.microsoft.com/office/2006/activeX" xmlns:r="http://schemas.openxmlformats.org/officeDocument/2006/relationships" ax:classid="{5512D116-5CC6-11CF-8D67-00AA00BDCE1D}" r:id="rId1" ax:persistence="persistStorage"/>
</file>

<file path=word/activeX/activeX296.xml><?xml version="1.0" encoding="utf-8"?>
<ax:ocx xmlns:ax="http://schemas.microsoft.com/office/2006/activeX" xmlns:r="http://schemas.openxmlformats.org/officeDocument/2006/relationships" ax:classid="{5512D116-5CC6-11CF-8D67-00AA00BDCE1D}" r:id="rId1" ax:persistence="persistStorage"/>
</file>

<file path=word/activeX/activeX297.xml><?xml version="1.0" encoding="utf-8"?>
<ax:ocx xmlns:ax="http://schemas.microsoft.com/office/2006/activeX" xmlns:r="http://schemas.openxmlformats.org/officeDocument/2006/relationships" ax:classid="{5512D116-5CC6-11CF-8D67-00AA00BDCE1D}" r:id="rId1" ax:persistence="persistStorage"/>
</file>

<file path=word/activeX/activeX298.xml><?xml version="1.0" encoding="utf-8"?>
<ax:ocx xmlns:ax="http://schemas.microsoft.com/office/2006/activeX" xmlns:r="http://schemas.openxmlformats.org/officeDocument/2006/relationships" ax:classid="{5512D11C-5CC6-11CF-8D67-00AA00BDCE1D}" r:id="rId1" ax:persistence="persistStorage"/>
</file>

<file path=word/activeX/activeX29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30.xml><?xml version="1.0" encoding="utf-8"?>
<ax:ocx xmlns:ax="http://schemas.microsoft.com/office/2006/activeX" xmlns:r="http://schemas.openxmlformats.org/officeDocument/2006/relationships" ax:classid="{5512D11C-5CC6-11CF-8D67-00AA00BDCE1D}" r:id="rId1" ax:persistence="persistStorage"/>
</file>

<file path=word/activeX/activeX300.xml><?xml version="1.0" encoding="utf-8"?>
<ax:ocx xmlns:ax="http://schemas.microsoft.com/office/2006/activeX" xmlns:r="http://schemas.openxmlformats.org/officeDocument/2006/relationships" ax:classid="{5512D118-5CC6-11CF-8D67-00AA00BDCE1D}" r:id="rId1" ax:persistence="persistStorage"/>
</file>

<file path=word/activeX/activeX301.xml><?xml version="1.0" encoding="utf-8"?>
<ax:ocx xmlns:ax="http://schemas.microsoft.com/office/2006/activeX" xmlns:r="http://schemas.openxmlformats.org/officeDocument/2006/relationships" ax:classid="{5512D11C-5CC6-11CF-8D67-00AA00BDCE1D}" r:id="rId1" ax:persistence="persistStorage"/>
</file>

<file path=word/activeX/activeX302.xml><?xml version="1.0" encoding="utf-8"?>
<ax:ocx xmlns:ax="http://schemas.microsoft.com/office/2006/activeX" xmlns:r="http://schemas.openxmlformats.org/officeDocument/2006/relationships" ax:classid="{5512D118-5CC6-11CF-8D67-00AA00BDCE1D}" r:id="rId1" ax:persistence="persistStorage"/>
</file>

<file path=word/activeX/activeX303.xml><?xml version="1.0" encoding="utf-8"?>
<ax:ocx xmlns:ax="http://schemas.microsoft.com/office/2006/activeX" xmlns:r="http://schemas.openxmlformats.org/officeDocument/2006/relationships" ax:classid="{5512D118-5CC6-11CF-8D67-00AA00BDCE1D}" r:id="rId1" ax:persistence="persistStorage"/>
</file>

<file path=word/activeX/activeX304.xml><?xml version="1.0" encoding="utf-8"?>
<ax:ocx xmlns:ax="http://schemas.microsoft.com/office/2006/activeX" xmlns:r="http://schemas.openxmlformats.org/officeDocument/2006/relationships" ax:classid="{5512D11C-5CC6-11CF-8D67-00AA00BDCE1D}" r:id="rId1" ax:persistence="persistStorage"/>
</file>

<file path=word/activeX/activeX305.xml><?xml version="1.0" encoding="utf-8"?>
<ax:ocx xmlns:ax="http://schemas.microsoft.com/office/2006/activeX" xmlns:r="http://schemas.openxmlformats.org/officeDocument/2006/relationships" ax:classid="{5512D118-5CC6-11CF-8D67-00AA00BDCE1D}" r:id="rId1" ax:persistence="persistStorage"/>
</file>

<file path=word/activeX/activeX306.xml><?xml version="1.0" encoding="utf-8"?>
<ax:ocx xmlns:ax="http://schemas.microsoft.com/office/2006/activeX" xmlns:r="http://schemas.openxmlformats.org/officeDocument/2006/relationships" ax:classid="{5512D118-5CC6-11CF-8D67-00AA00BDCE1D}" r:id="rId1" ax:persistence="persistStorage"/>
</file>

<file path=word/activeX/activeX307.xml><?xml version="1.0" encoding="utf-8"?>
<ax:ocx xmlns:ax="http://schemas.microsoft.com/office/2006/activeX" xmlns:r="http://schemas.openxmlformats.org/officeDocument/2006/relationships" ax:classid="{5512D11C-5CC6-11CF-8D67-00AA00BDCE1D}" r:id="rId1" ax:persistence="persistStorage"/>
</file>

<file path=word/activeX/activeX308.xml><?xml version="1.0" encoding="utf-8"?>
<ax:ocx xmlns:ax="http://schemas.microsoft.com/office/2006/activeX" xmlns:r="http://schemas.openxmlformats.org/officeDocument/2006/relationships" ax:classid="{5512D118-5CC6-11CF-8D67-00AA00BDCE1D}" r:id="rId1" ax:persistence="persistStorage"/>
</file>

<file path=word/activeX/activeX309.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10.xml><?xml version="1.0" encoding="utf-8"?>
<ax:ocx xmlns:ax="http://schemas.microsoft.com/office/2006/activeX" xmlns:r="http://schemas.openxmlformats.org/officeDocument/2006/relationships" ax:classid="{5512D11C-5CC6-11CF-8D67-00AA00BDCE1D}" r:id="rId1" ax:persistence="persistStorage"/>
</file>

<file path=word/activeX/activeX311.xml><?xml version="1.0" encoding="utf-8"?>
<ax:ocx xmlns:ax="http://schemas.microsoft.com/office/2006/activeX" xmlns:r="http://schemas.openxmlformats.org/officeDocument/2006/relationships" ax:classid="{5512D118-5CC6-11CF-8D67-00AA00BDCE1D}" r:id="rId1" ax:persistence="persistStorage"/>
</file>

<file path=word/activeX/activeX312.xml><?xml version="1.0" encoding="utf-8"?>
<ax:ocx xmlns:ax="http://schemas.microsoft.com/office/2006/activeX" xmlns:r="http://schemas.openxmlformats.org/officeDocument/2006/relationships" ax:classid="{5512D118-5CC6-11CF-8D67-00AA00BDCE1D}" r:id="rId1" ax:persistence="persistStorage"/>
</file>

<file path=word/activeX/activeX313.xml><?xml version="1.0" encoding="utf-8"?>
<ax:ocx xmlns:ax="http://schemas.microsoft.com/office/2006/activeX" xmlns:r="http://schemas.openxmlformats.org/officeDocument/2006/relationships" ax:classid="{5512D11C-5CC6-11CF-8D67-00AA00BDCE1D}" r:id="rId1" ax:persistence="persistStorage"/>
</file>

<file path=word/activeX/activeX314.xml><?xml version="1.0" encoding="utf-8"?>
<ax:ocx xmlns:ax="http://schemas.microsoft.com/office/2006/activeX" xmlns:r="http://schemas.openxmlformats.org/officeDocument/2006/relationships" ax:classid="{5512D118-5CC6-11CF-8D67-00AA00BDCE1D}" r:id="rId1" ax:persistence="persistStorage"/>
</file>

<file path=word/activeX/activeX315.xml><?xml version="1.0" encoding="utf-8"?>
<ax:ocx xmlns:ax="http://schemas.microsoft.com/office/2006/activeX" xmlns:r="http://schemas.openxmlformats.org/officeDocument/2006/relationships" ax:classid="{5512D118-5CC6-11CF-8D67-00AA00BDCE1D}" r:id="rId1" ax:persistence="persistStorage"/>
</file>

<file path=word/activeX/activeX316.xml><?xml version="1.0" encoding="utf-8"?>
<ax:ocx xmlns:ax="http://schemas.microsoft.com/office/2006/activeX" xmlns:r="http://schemas.openxmlformats.org/officeDocument/2006/relationships" ax:classid="{5512D11C-5CC6-11CF-8D67-00AA00BDCE1D}" r:id="rId1" ax:persistence="persistStorage"/>
</file>

<file path=word/activeX/activeX317.xml><?xml version="1.0" encoding="utf-8"?>
<ax:ocx xmlns:ax="http://schemas.microsoft.com/office/2006/activeX" xmlns:r="http://schemas.openxmlformats.org/officeDocument/2006/relationships" ax:classid="{5512D118-5CC6-11CF-8D67-00AA00BDCE1D}" r:id="rId1" ax:persistence="persistStorage"/>
</file>

<file path=word/activeX/activeX318.xml><?xml version="1.0" encoding="utf-8"?>
<ax:ocx xmlns:ax="http://schemas.microsoft.com/office/2006/activeX" xmlns:r="http://schemas.openxmlformats.org/officeDocument/2006/relationships" ax:classid="{5512D118-5CC6-11CF-8D67-00AA00BDCE1D}" r:id="rId1" ax:persistence="persistStorage"/>
</file>

<file path=word/activeX/activeX319.xml><?xml version="1.0" encoding="utf-8"?>
<ax:ocx xmlns:ax="http://schemas.microsoft.com/office/2006/activeX" xmlns:r="http://schemas.openxmlformats.org/officeDocument/2006/relationships" ax:classid="{5512D11C-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20.xml><?xml version="1.0" encoding="utf-8"?>
<ax:ocx xmlns:ax="http://schemas.microsoft.com/office/2006/activeX" xmlns:r="http://schemas.openxmlformats.org/officeDocument/2006/relationships" ax:classid="{5512D118-5CC6-11CF-8D67-00AA00BDCE1D}" r:id="rId1" ax:persistence="persistStorage"/>
</file>

<file path=word/activeX/activeX321.xml><?xml version="1.0" encoding="utf-8"?>
<ax:ocx xmlns:ax="http://schemas.microsoft.com/office/2006/activeX" xmlns:r="http://schemas.openxmlformats.org/officeDocument/2006/relationships" ax:classid="{5512D118-5CC6-11CF-8D67-00AA00BDCE1D}" r:id="rId1" ax:persistence="persistStorage"/>
</file>

<file path=word/activeX/activeX322.xml><?xml version="1.0" encoding="utf-8"?>
<ax:ocx xmlns:ax="http://schemas.microsoft.com/office/2006/activeX" xmlns:r="http://schemas.openxmlformats.org/officeDocument/2006/relationships" ax:classid="{5512D11C-5CC6-11CF-8D67-00AA00BDCE1D}" r:id="rId1" ax:persistence="persistStorage"/>
</file>

<file path=word/activeX/activeX323.xml><?xml version="1.0" encoding="utf-8"?>
<ax:ocx xmlns:ax="http://schemas.microsoft.com/office/2006/activeX" xmlns:r="http://schemas.openxmlformats.org/officeDocument/2006/relationships" ax:classid="{5512D118-5CC6-11CF-8D67-00AA00BDCE1D}" r:id="rId1" ax:persistence="persistStorage"/>
</file>

<file path=word/activeX/activeX324.xml><?xml version="1.0" encoding="utf-8"?>
<ax:ocx xmlns:ax="http://schemas.microsoft.com/office/2006/activeX" xmlns:r="http://schemas.openxmlformats.org/officeDocument/2006/relationships" ax:classid="{5512D118-5CC6-11CF-8D67-00AA00BDCE1D}" r:id="rId1" ax:persistence="persistStorage"/>
</file>

<file path=word/activeX/activeX325.xml><?xml version="1.0" encoding="utf-8"?>
<ax:ocx xmlns:ax="http://schemas.microsoft.com/office/2006/activeX" xmlns:r="http://schemas.openxmlformats.org/officeDocument/2006/relationships" ax:classid="{5512D11C-5CC6-11CF-8D67-00AA00BDCE1D}" r:id="rId1" ax:persistence="persistStorage"/>
</file>

<file path=word/activeX/activeX326.xml><?xml version="1.0" encoding="utf-8"?>
<ax:ocx xmlns:ax="http://schemas.microsoft.com/office/2006/activeX" xmlns:r="http://schemas.openxmlformats.org/officeDocument/2006/relationships" ax:classid="{5512D118-5CC6-11CF-8D67-00AA00BDCE1D}" r:id="rId1" ax:persistence="persistStorage"/>
</file>

<file path=word/activeX/activeX327.xml><?xml version="1.0" encoding="utf-8"?>
<ax:ocx xmlns:ax="http://schemas.microsoft.com/office/2006/activeX" xmlns:r="http://schemas.openxmlformats.org/officeDocument/2006/relationships" ax:classid="{5512D118-5CC6-11CF-8D67-00AA00BDCE1D}" r:id="rId1" ax:persistence="persistStorage"/>
</file>

<file path=word/activeX/activeX328.xml><?xml version="1.0" encoding="utf-8"?>
<ax:ocx xmlns:ax="http://schemas.microsoft.com/office/2006/activeX" xmlns:r="http://schemas.openxmlformats.org/officeDocument/2006/relationships" ax:classid="{5512D11C-5CC6-11CF-8D67-00AA00BDCE1D}" r:id="rId1" ax:persistence="persistStorage"/>
</file>

<file path=word/activeX/activeX329.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30.xml><?xml version="1.0" encoding="utf-8"?>
<ax:ocx xmlns:ax="http://schemas.microsoft.com/office/2006/activeX" xmlns:r="http://schemas.openxmlformats.org/officeDocument/2006/relationships" ax:classid="{5512D118-5CC6-11CF-8D67-00AA00BDCE1D}" r:id="rId1" ax:persistence="persistStorage"/>
</file>

<file path=word/activeX/activeX331.xml><?xml version="1.0" encoding="utf-8"?>
<ax:ocx xmlns:ax="http://schemas.microsoft.com/office/2006/activeX" xmlns:r="http://schemas.openxmlformats.org/officeDocument/2006/relationships" ax:classid="{5512D11C-5CC6-11CF-8D67-00AA00BDCE1D}" r:id="rId1" ax:persistence="persistStorage"/>
</file>

<file path=word/activeX/activeX332.xml><?xml version="1.0" encoding="utf-8"?>
<ax:ocx xmlns:ax="http://schemas.microsoft.com/office/2006/activeX" xmlns:r="http://schemas.openxmlformats.org/officeDocument/2006/relationships" ax:classid="{5512D118-5CC6-11CF-8D67-00AA00BDCE1D}" r:id="rId1" ax:persistence="persistStorage"/>
</file>

<file path=word/activeX/activeX333.xml><?xml version="1.0" encoding="utf-8"?>
<ax:ocx xmlns:ax="http://schemas.microsoft.com/office/2006/activeX" xmlns:r="http://schemas.openxmlformats.org/officeDocument/2006/relationships" ax:classid="{5512D118-5CC6-11CF-8D67-00AA00BDCE1D}" r:id="rId1" ax:persistence="persistStorage"/>
</file>

<file path=word/activeX/activeX334.xml><?xml version="1.0" encoding="utf-8"?>
<ax:ocx xmlns:ax="http://schemas.microsoft.com/office/2006/activeX" xmlns:r="http://schemas.openxmlformats.org/officeDocument/2006/relationships" ax:classid="{5512D11C-5CC6-11CF-8D67-00AA00BDCE1D}" r:id="rId1" ax:persistence="persistStorage"/>
</file>

<file path=word/activeX/activeX335.xml><?xml version="1.0" encoding="utf-8"?>
<ax:ocx xmlns:ax="http://schemas.microsoft.com/office/2006/activeX" xmlns:r="http://schemas.openxmlformats.org/officeDocument/2006/relationships" ax:classid="{5512D118-5CC6-11CF-8D67-00AA00BDCE1D}" r:id="rId1" ax:persistence="persistStorage"/>
</file>

<file path=word/activeX/activeX336.xml><?xml version="1.0" encoding="utf-8"?>
<ax:ocx xmlns:ax="http://schemas.microsoft.com/office/2006/activeX" xmlns:r="http://schemas.openxmlformats.org/officeDocument/2006/relationships" ax:classid="{5512D118-5CC6-11CF-8D67-00AA00BDCE1D}" r:id="rId1" ax:persistence="persistStorage"/>
</file>

<file path=word/activeX/activeX337.xml><?xml version="1.0" encoding="utf-8"?>
<ax:ocx xmlns:ax="http://schemas.microsoft.com/office/2006/activeX" xmlns:r="http://schemas.openxmlformats.org/officeDocument/2006/relationships" ax:classid="{5512D11C-5CC6-11CF-8D67-00AA00BDCE1D}" r:id="rId1" ax:persistence="persistStorage"/>
</file>

<file path=word/activeX/activeX338.xml><?xml version="1.0" encoding="utf-8"?>
<ax:ocx xmlns:ax="http://schemas.microsoft.com/office/2006/activeX" xmlns:r="http://schemas.openxmlformats.org/officeDocument/2006/relationships" ax:classid="{5512D118-5CC6-11CF-8D67-00AA00BDCE1D}" r:id="rId1" ax:persistence="persistStorage"/>
</file>

<file path=word/activeX/activeX339.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40.xml><?xml version="1.0" encoding="utf-8"?>
<ax:ocx xmlns:ax="http://schemas.microsoft.com/office/2006/activeX" xmlns:r="http://schemas.openxmlformats.org/officeDocument/2006/relationships" ax:classid="{5512D11C-5CC6-11CF-8D67-00AA00BDCE1D}" r:id="rId1" ax:persistence="persistStorage"/>
</file>

<file path=word/activeX/activeX341.xml><?xml version="1.0" encoding="utf-8"?>
<ax:ocx xmlns:ax="http://schemas.microsoft.com/office/2006/activeX" xmlns:r="http://schemas.openxmlformats.org/officeDocument/2006/relationships" ax:classid="{5512D118-5CC6-11CF-8D67-00AA00BDCE1D}" r:id="rId1" ax:persistence="persistStorage"/>
</file>

<file path=word/activeX/activeX342.xml><?xml version="1.0" encoding="utf-8"?>
<ax:ocx xmlns:ax="http://schemas.microsoft.com/office/2006/activeX" xmlns:r="http://schemas.openxmlformats.org/officeDocument/2006/relationships" ax:classid="{5512D118-5CC6-11CF-8D67-00AA00BDCE1D}" r:id="rId1" ax:persistence="persistStorage"/>
</file>

<file path=word/activeX/activeX343.xml><?xml version="1.0" encoding="utf-8"?>
<ax:ocx xmlns:ax="http://schemas.microsoft.com/office/2006/activeX" xmlns:r="http://schemas.openxmlformats.org/officeDocument/2006/relationships" ax:classid="{5512D11C-5CC6-11CF-8D67-00AA00BDCE1D}" r:id="rId1" ax:persistence="persistStorage"/>
</file>

<file path=word/activeX/activeX344.xml><?xml version="1.0" encoding="utf-8"?>
<ax:ocx xmlns:ax="http://schemas.microsoft.com/office/2006/activeX" xmlns:r="http://schemas.openxmlformats.org/officeDocument/2006/relationships" ax:classid="{5512D11C-5CC6-11CF-8D67-00AA00BDCE1D}" r:id="rId1" ax:persistence="persistStorage"/>
</file>

<file path=word/activeX/activeX345.xml><?xml version="1.0" encoding="utf-8"?>
<ax:ocx xmlns:ax="http://schemas.microsoft.com/office/2006/activeX" xmlns:r="http://schemas.openxmlformats.org/officeDocument/2006/relationships" ax:classid="{5512D11C-5CC6-11CF-8D67-00AA00BDCE1D}" r:id="rId1" ax:persistence="persistStorage"/>
</file>

<file path=word/activeX/activeX346.xml><?xml version="1.0" encoding="utf-8"?>
<ax:ocx xmlns:ax="http://schemas.microsoft.com/office/2006/activeX" xmlns:r="http://schemas.openxmlformats.org/officeDocument/2006/relationships" ax:classid="{5512D11C-5CC6-11CF-8D67-00AA00BDCE1D}" r:id="rId1" ax:persistence="persistStorage"/>
</file>

<file path=word/activeX/activeX347.xml><?xml version="1.0" encoding="utf-8"?>
<ax:ocx xmlns:ax="http://schemas.microsoft.com/office/2006/activeX" xmlns:r="http://schemas.openxmlformats.org/officeDocument/2006/relationships" ax:classid="{5512D11C-5CC6-11CF-8D67-00AA00BDCE1D}" r:id="rId1" ax:persistence="persistStorage"/>
</file>

<file path=word/activeX/activeX348.xml><?xml version="1.0" encoding="utf-8"?>
<ax:ocx xmlns:ax="http://schemas.microsoft.com/office/2006/activeX" xmlns:r="http://schemas.openxmlformats.org/officeDocument/2006/relationships" ax:classid="{5512D118-5CC6-11CF-8D67-00AA00BDCE1D}" r:id="rId1" ax:persistence="persistStorage"/>
</file>

<file path=word/activeX/activeX349.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C-5CC6-11CF-8D67-00AA00BDCE1D}" r:id="rId1" ax:persistence="persistStorage"/>
</file>

<file path=word/activeX/activeX350.xml><?xml version="1.0" encoding="utf-8"?>
<ax:ocx xmlns:ax="http://schemas.microsoft.com/office/2006/activeX" xmlns:r="http://schemas.openxmlformats.org/officeDocument/2006/relationships" ax:classid="{5512D118-5CC6-11CF-8D67-00AA00BDCE1D}" r:id="rId1" ax:persistence="persistStorage"/>
</file>

<file path=word/activeX/activeX351.xml><?xml version="1.0" encoding="utf-8"?>
<ax:ocx xmlns:ax="http://schemas.microsoft.com/office/2006/activeX" xmlns:r="http://schemas.openxmlformats.org/officeDocument/2006/relationships" ax:classid="{5512D118-5CC6-11CF-8D67-00AA00BDCE1D}" r:id="rId1" ax:persistence="persistStorage"/>
</file>

<file path=word/activeX/activeX352.xml><?xml version="1.0" encoding="utf-8"?>
<ax:ocx xmlns:ax="http://schemas.microsoft.com/office/2006/activeX" xmlns:r="http://schemas.openxmlformats.org/officeDocument/2006/relationships" ax:classid="{5512D11C-5CC6-11CF-8D67-00AA00BDCE1D}" r:id="rId1" ax:persistence="persistStorage"/>
</file>

<file path=word/activeX/activeX353.xml><?xml version="1.0" encoding="utf-8"?>
<ax:ocx xmlns:ax="http://schemas.microsoft.com/office/2006/activeX" xmlns:r="http://schemas.openxmlformats.org/officeDocument/2006/relationships" ax:classid="{5512D118-5CC6-11CF-8D67-00AA00BDCE1D}" r:id="rId1" ax:persistence="persistStorage"/>
</file>

<file path=word/activeX/activeX354.xml><?xml version="1.0" encoding="utf-8"?>
<ax:ocx xmlns:ax="http://schemas.microsoft.com/office/2006/activeX" xmlns:r="http://schemas.openxmlformats.org/officeDocument/2006/relationships" ax:classid="{5512D118-5CC6-11CF-8D67-00AA00BDCE1D}" r:id="rId1" ax:persistence="persistStorage"/>
</file>

<file path=word/activeX/activeX355.xml><?xml version="1.0" encoding="utf-8"?>
<ax:ocx xmlns:ax="http://schemas.microsoft.com/office/2006/activeX" xmlns:r="http://schemas.openxmlformats.org/officeDocument/2006/relationships" ax:classid="{5512D118-5CC6-11CF-8D67-00AA00BDCE1D}" r:id="rId1" ax:persistence="persistStorage"/>
</file>

<file path=word/activeX/activeX356.xml><?xml version="1.0" encoding="utf-8"?>
<ax:ocx xmlns:ax="http://schemas.microsoft.com/office/2006/activeX" xmlns:r="http://schemas.openxmlformats.org/officeDocument/2006/relationships" ax:classid="{5512D118-5CC6-11CF-8D67-00AA00BDCE1D}" r:id="rId1" ax:persistence="persistStorage"/>
</file>

<file path=word/activeX/activeX357.xml><?xml version="1.0" encoding="utf-8"?>
<ax:ocx xmlns:ax="http://schemas.microsoft.com/office/2006/activeX" xmlns:r="http://schemas.openxmlformats.org/officeDocument/2006/relationships" ax:classid="{5512D11C-5CC6-11CF-8D67-00AA00BDCE1D}" r:id="rId1" ax:persistence="persistStorage"/>
</file>

<file path=word/activeX/activeX358.xml><?xml version="1.0" encoding="utf-8"?>
<ax:ocx xmlns:ax="http://schemas.microsoft.com/office/2006/activeX" xmlns:r="http://schemas.openxmlformats.org/officeDocument/2006/relationships" ax:classid="{5512D118-5CC6-11CF-8D67-00AA00BDCE1D}" r:id="rId1" ax:persistence="persistStorage"/>
</file>

<file path=word/activeX/activeX359.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60.xml><?xml version="1.0" encoding="utf-8"?>
<ax:ocx xmlns:ax="http://schemas.microsoft.com/office/2006/activeX" xmlns:r="http://schemas.openxmlformats.org/officeDocument/2006/relationships" ax:classid="{5512D118-5CC6-11CF-8D67-00AA00BDCE1D}" r:id="rId1" ax:persistence="persistStorage"/>
</file>

<file path=word/activeX/activeX361.xml><?xml version="1.0" encoding="utf-8"?>
<ax:ocx xmlns:ax="http://schemas.microsoft.com/office/2006/activeX" xmlns:r="http://schemas.openxmlformats.org/officeDocument/2006/relationships" ax:classid="{5512D118-5CC6-11CF-8D67-00AA00BDCE1D}" r:id="rId1" ax:persistence="persistStorage"/>
</file>

<file path=word/activeX/activeX362.xml><?xml version="1.0" encoding="utf-8"?>
<ax:ocx xmlns:ax="http://schemas.microsoft.com/office/2006/activeX" xmlns:r="http://schemas.openxmlformats.org/officeDocument/2006/relationships" ax:classid="{5512D11C-5CC6-11CF-8D67-00AA00BDCE1D}" r:id="rId1" ax:persistence="persistStorage"/>
</file>

<file path=word/activeX/activeX363.xml><?xml version="1.0" encoding="utf-8"?>
<ax:ocx xmlns:ax="http://schemas.microsoft.com/office/2006/activeX" xmlns:r="http://schemas.openxmlformats.org/officeDocument/2006/relationships" ax:classid="{5512D118-5CC6-11CF-8D67-00AA00BDCE1D}" r:id="rId1" ax:persistence="persistStorage"/>
</file>

<file path=word/activeX/activeX364.xml><?xml version="1.0" encoding="utf-8"?>
<ax:ocx xmlns:ax="http://schemas.microsoft.com/office/2006/activeX" xmlns:r="http://schemas.openxmlformats.org/officeDocument/2006/relationships" ax:classid="{5512D118-5CC6-11CF-8D67-00AA00BDCE1D}" r:id="rId1" ax:persistence="persistStorage"/>
</file>

<file path=word/activeX/activeX365.xml><?xml version="1.0" encoding="utf-8"?>
<ax:ocx xmlns:ax="http://schemas.microsoft.com/office/2006/activeX" xmlns:r="http://schemas.openxmlformats.org/officeDocument/2006/relationships" ax:classid="{5512D118-5CC6-11CF-8D67-00AA00BDCE1D}" r:id="rId1" ax:persistence="persistStorage"/>
</file>

<file path=word/activeX/activeX366.xml><?xml version="1.0" encoding="utf-8"?>
<ax:ocx xmlns:ax="http://schemas.microsoft.com/office/2006/activeX" xmlns:r="http://schemas.openxmlformats.org/officeDocument/2006/relationships" ax:classid="{5512D118-5CC6-11CF-8D67-00AA00BDCE1D}" r:id="rId1" ax:persistence="persistStorage"/>
</file>

<file path=word/activeX/activeX367.xml><?xml version="1.0" encoding="utf-8"?>
<ax:ocx xmlns:ax="http://schemas.microsoft.com/office/2006/activeX" xmlns:r="http://schemas.openxmlformats.org/officeDocument/2006/relationships" ax:classid="{5512D11C-5CC6-11CF-8D67-00AA00BDCE1D}" r:id="rId1" ax:persistence="persistStorage"/>
</file>

<file path=word/activeX/activeX368.xml><?xml version="1.0" encoding="utf-8"?>
<ax:ocx xmlns:ax="http://schemas.microsoft.com/office/2006/activeX" xmlns:r="http://schemas.openxmlformats.org/officeDocument/2006/relationships" ax:classid="{5512D118-5CC6-11CF-8D67-00AA00BDCE1D}" r:id="rId1" ax:persistence="persistStorage"/>
</file>

<file path=word/activeX/activeX369.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70.xml><?xml version="1.0" encoding="utf-8"?>
<ax:ocx xmlns:ax="http://schemas.microsoft.com/office/2006/activeX" xmlns:r="http://schemas.openxmlformats.org/officeDocument/2006/relationships" ax:classid="{5512D118-5CC6-11CF-8D67-00AA00BDCE1D}" r:id="rId1" ax:persistence="persistStorage"/>
</file>

<file path=word/activeX/activeX371.xml><?xml version="1.0" encoding="utf-8"?>
<ax:ocx xmlns:ax="http://schemas.microsoft.com/office/2006/activeX" xmlns:r="http://schemas.openxmlformats.org/officeDocument/2006/relationships" ax:classid="{5512D118-5CC6-11CF-8D67-00AA00BDCE1D}" r:id="rId1" ax:persistence="persistStorage"/>
</file>

<file path=word/activeX/activeX372.xml><?xml version="1.0" encoding="utf-8"?>
<ax:ocx xmlns:ax="http://schemas.microsoft.com/office/2006/activeX" xmlns:r="http://schemas.openxmlformats.org/officeDocument/2006/relationships" ax:classid="{5512D11C-5CC6-11CF-8D67-00AA00BDCE1D}" r:id="rId1" ax:persistence="persistStorage"/>
</file>

<file path=word/activeX/activeX373.xml><?xml version="1.0" encoding="utf-8"?>
<ax:ocx xmlns:ax="http://schemas.microsoft.com/office/2006/activeX" xmlns:r="http://schemas.openxmlformats.org/officeDocument/2006/relationships" ax:classid="{5512D118-5CC6-11CF-8D67-00AA00BDCE1D}" r:id="rId1" ax:persistence="persistStorage"/>
</file>

<file path=word/activeX/activeX374.xml><?xml version="1.0" encoding="utf-8"?>
<ax:ocx xmlns:ax="http://schemas.microsoft.com/office/2006/activeX" xmlns:r="http://schemas.openxmlformats.org/officeDocument/2006/relationships" ax:classid="{5512D118-5CC6-11CF-8D67-00AA00BDCE1D}" r:id="rId1" ax:persistence="persistStorage"/>
</file>

<file path=word/activeX/activeX375.xml><?xml version="1.0" encoding="utf-8"?>
<ax:ocx xmlns:ax="http://schemas.microsoft.com/office/2006/activeX" xmlns:r="http://schemas.openxmlformats.org/officeDocument/2006/relationships" ax:classid="{5512D118-5CC6-11CF-8D67-00AA00BDCE1D}" r:id="rId1" ax:persistence="persistStorage"/>
</file>

<file path=word/activeX/activeX376.xml><?xml version="1.0" encoding="utf-8"?>
<ax:ocx xmlns:ax="http://schemas.microsoft.com/office/2006/activeX" xmlns:r="http://schemas.openxmlformats.org/officeDocument/2006/relationships" ax:classid="{5512D118-5CC6-11CF-8D67-00AA00BDCE1D}" r:id="rId1" ax:persistence="persistStorage"/>
</file>

<file path=word/activeX/activeX377.xml><?xml version="1.0" encoding="utf-8"?>
<ax:ocx xmlns:ax="http://schemas.microsoft.com/office/2006/activeX" xmlns:r="http://schemas.openxmlformats.org/officeDocument/2006/relationships" ax:classid="{5512D11C-5CC6-11CF-8D67-00AA00BDCE1D}" r:id="rId1" ax:persistence="persistStorage"/>
</file>

<file path=word/activeX/activeX378.xml><?xml version="1.0" encoding="utf-8"?>
<ax:ocx xmlns:ax="http://schemas.microsoft.com/office/2006/activeX" xmlns:r="http://schemas.openxmlformats.org/officeDocument/2006/relationships" ax:classid="{5512D118-5CC6-11CF-8D67-00AA00BDCE1D}" r:id="rId1" ax:persistence="persistStorage"/>
</file>

<file path=word/activeX/activeX379.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80.xml><?xml version="1.0" encoding="utf-8"?>
<ax:ocx xmlns:ax="http://schemas.microsoft.com/office/2006/activeX" xmlns:r="http://schemas.openxmlformats.org/officeDocument/2006/relationships" ax:classid="{5512D118-5CC6-11CF-8D67-00AA00BDCE1D}" r:id="rId1" ax:persistence="persistStorage"/>
</file>

<file path=word/activeX/activeX381.xml><?xml version="1.0" encoding="utf-8"?>
<ax:ocx xmlns:ax="http://schemas.microsoft.com/office/2006/activeX" xmlns:r="http://schemas.openxmlformats.org/officeDocument/2006/relationships" ax:classid="{5512D118-5CC6-11CF-8D67-00AA00BDCE1D}" r:id="rId1" ax:persistence="persistStorage"/>
</file>

<file path=word/activeX/activeX382.xml><?xml version="1.0" encoding="utf-8"?>
<ax:ocx xmlns:ax="http://schemas.microsoft.com/office/2006/activeX" xmlns:r="http://schemas.openxmlformats.org/officeDocument/2006/relationships" ax:classid="{5512D11C-5CC6-11CF-8D67-00AA00BDCE1D}" r:id="rId1" ax:persistence="persistStorage"/>
</file>

<file path=word/activeX/activeX383.xml><?xml version="1.0" encoding="utf-8"?>
<ax:ocx xmlns:ax="http://schemas.microsoft.com/office/2006/activeX" xmlns:r="http://schemas.openxmlformats.org/officeDocument/2006/relationships" ax:classid="{5512D118-5CC6-11CF-8D67-00AA00BDCE1D}" r:id="rId1" ax:persistence="persistStorage"/>
</file>

<file path=word/activeX/activeX384.xml><?xml version="1.0" encoding="utf-8"?>
<ax:ocx xmlns:ax="http://schemas.microsoft.com/office/2006/activeX" xmlns:r="http://schemas.openxmlformats.org/officeDocument/2006/relationships" ax:classid="{5512D118-5CC6-11CF-8D67-00AA00BDCE1D}" r:id="rId1" ax:persistence="persistStorage"/>
</file>

<file path=word/activeX/activeX385.xml><?xml version="1.0" encoding="utf-8"?>
<ax:ocx xmlns:ax="http://schemas.microsoft.com/office/2006/activeX" xmlns:r="http://schemas.openxmlformats.org/officeDocument/2006/relationships" ax:classid="{5512D118-5CC6-11CF-8D67-00AA00BDCE1D}" r:id="rId1" ax:persistence="persistStorage"/>
</file>

<file path=word/activeX/activeX386.xml><?xml version="1.0" encoding="utf-8"?>
<ax:ocx xmlns:ax="http://schemas.microsoft.com/office/2006/activeX" xmlns:r="http://schemas.openxmlformats.org/officeDocument/2006/relationships" ax:classid="{5512D118-5CC6-11CF-8D67-00AA00BDCE1D}" r:id="rId1" ax:persistence="persistStorage"/>
</file>

<file path=word/activeX/activeX387.xml><?xml version="1.0" encoding="utf-8"?>
<ax:ocx xmlns:ax="http://schemas.microsoft.com/office/2006/activeX" xmlns:r="http://schemas.openxmlformats.org/officeDocument/2006/relationships" ax:classid="{5512D11C-5CC6-11CF-8D67-00AA00BDCE1D}" r:id="rId1" ax:persistence="persistStorage"/>
</file>

<file path=word/activeX/activeX388.xml><?xml version="1.0" encoding="utf-8"?>
<ax:ocx xmlns:ax="http://schemas.microsoft.com/office/2006/activeX" xmlns:r="http://schemas.openxmlformats.org/officeDocument/2006/relationships" ax:classid="{5512D118-5CC6-11CF-8D67-00AA00BDCE1D}" r:id="rId1" ax:persistence="persistStorage"/>
</file>

<file path=word/activeX/activeX389.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390.xml><?xml version="1.0" encoding="utf-8"?>
<ax:ocx xmlns:ax="http://schemas.microsoft.com/office/2006/activeX" xmlns:r="http://schemas.openxmlformats.org/officeDocument/2006/relationships" ax:classid="{5512D118-5CC6-11CF-8D67-00AA00BDCE1D}" r:id="rId1" ax:persistence="persistStorage"/>
</file>

<file path=word/activeX/activeX391.xml><?xml version="1.0" encoding="utf-8"?>
<ax:ocx xmlns:ax="http://schemas.microsoft.com/office/2006/activeX" xmlns:r="http://schemas.openxmlformats.org/officeDocument/2006/relationships" ax:classid="{5512D118-5CC6-11CF-8D67-00AA00BDCE1D}" r:id="rId1" ax:persistence="persistStorage"/>
</file>

<file path=word/activeX/activeX392.xml><?xml version="1.0" encoding="utf-8"?>
<ax:ocx xmlns:ax="http://schemas.microsoft.com/office/2006/activeX" xmlns:r="http://schemas.openxmlformats.org/officeDocument/2006/relationships" ax:classid="{5512D11C-5CC6-11CF-8D67-00AA00BDCE1D}" r:id="rId1" ax:persistence="persistStorage"/>
</file>

<file path=word/activeX/activeX393.xml><?xml version="1.0" encoding="utf-8"?>
<ax:ocx xmlns:ax="http://schemas.microsoft.com/office/2006/activeX" xmlns:r="http://schemas.openxmlformats.org/officeDocument/2006/relationships" ax:classid="{5512D118-5CC6-11CF-8D67-00AA00BDCE1D}" r:id="rId1" ax:persistence="persistStorage"/>
</file>

<file path=word/activeX/activeX394.xml><?xml version="1.0" encoding="utf-8"?>
<ax:ocx xmlns:ax="http://schemas.microsoft.com/office/2006/activeX" xmlns:r="http://schemas.openxmlformats.org/officeDocument/2006/relationships" ax:classid="{5512D118-5CC6-11CF-8D67-00AA00BDCE1D}" r:id="rId1" ax:persistence="persistStorage"/>
</file>

<file path=word/activeX/activeX395.xml><?xml version="1.0" encoding="utf-8"?>
<ax:ocx xmlns:ax="http://schemas.microsoft.com/office/2006/activeX" xmlns:r="http://schemas.openxmlformats.org/officeDocument/2006/relationships" ax:classid="{5512D118-5CC6-11CF-8D67-00AA00BDCE1D}" r:id="rId1" ax:persistence="persistStorage"/>
</file>

<file path=word/activeX/activeX396.xml><?xml version="1.0" encoding="utf-8"?>
<ax:ocx xmlns:ax="http://schemas.microsoft.com/office/2006/activeX" xmlns:r="http://schemas.openxmlformats.org/officeDocument/2006/relationships" ax:classid="{5512D118-5CC6-11CF-8D67-00AA00BDCE1D}" r:id="rId1" ax:persistence="persistStorage"/>
</file>

<file path=word/activeX/activeX397.xml><?xml version="1.0" encoding="utf-8"?>
<ax:ocx xmlns:ax="http://schemas.microsoft.com/office/2006/activeX" xmlns:r="http://schemas.openxmlformats.org/officeDocument/2006/relationships" ax:classid="{5512D11C-5CC6-11CF-8D67-00AA00BDCE1D}" r:id="rId1" ax:persistence="persistStorage"/>
</file>

<file path=word/activeX/activeX398.xml><?xml version="1.0" encoding="utf-8"?>
<ax:ocx xmlns:ax="http://schemas.microsoft.com/office/2006/activeX" xmlns:r="http://schemas.openxmlformats.org/officeDocument/2006/relationships" ax:classid="{5512D116-5CC6-11CF-8D67-00AA00BDCE1D}" r:id="rId1" ax:persistence="persistStorage"/>
</file>

<file path=word/activeX/activeX39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00.xml><?xml version="1.0" encoding="utf-8"?>
<ax:ocx xmlns:ax="http://schemas.microsoft.com/office/2006/activeX" xmlns:r="http://schemas.openxmlformats.org/officeDocument/2006/relationships" ax:classid="{5512D116-5CC6-11CF-8D67-00AA00BDCE1D}" r:id="rId1" ax:persistence="persistStorage"/>
</file>

<file path=word/activeX/activeX401.xml><?xml version="1.0" encoding="utf-8"?>
<ax:ocx xmlns:ax="http://schemas.microsoft.com/office/2006/activeX" xmlns:r="http://schemas.openxmlformats.org/officeDocument/2006/relationships" ax:classid="{5512D116-5CC6-11CF-8D67-00AA00BDCE1D}" r:id="rId1" ax:persistence="persistStorage"/>
</file>

<file path=word/activeX/activeX402.xml><?xml version="1.0" encoding="utf-8"?>
<ax:ocx xmlns:ax="http://schemas.microsoft.com/office/2006/activeX" xmlns:r="http://schemas.openxmlformats.org/officeDocument/2006/relationships" ax:classid="{5512D11C-5CC6-11CF-8D67-00AA00BDCE1D}" r:id="rId1" ax:persistence="persistStorage"/>
</file>

<file path=word/activeX/activeX403.xml><?xml version="1.0" encoding="utf-8"?>
<ax:ocx xmlns:ax="http://schemas.microsoft.com/office/2006/activeX" xmlns:r="http://schemas.openxmlformats.org/officeDocument/2006/relationships" ax:classid="{5512D116-5CC6-11CF-8D67-00AA00BDCE1D}" r:id="rId1" ax:persistence="persistStorage"/>
</file>

<file path=word/activeX/activeX404.xml><?xml version="1.0" encoding="utf-8"?>
<ax:ocx xmlns:ax="http://schemas.microsoft.com/office/2006/activeX" xmlns:r="http://schemas.openxmlformats.org/officeDocument/2006/relationships" ax:classid="{5512D116-5CC6-11CF-8D67-00AA00BDCE1D}" r:id="rId1" ax:persistence="persistStorage"/>
</file>

<file path=word/activeX/activeX405.xml><?xml version="1.0" encoding="utf-8"?>
<ax:ocx xmlns:ax="http://schemas.microsoft.com/office/2006/activeX" xmlns:r="http://schemas.openxmlformats.org/officeDocument/2006/relationships" ax:classid="{5512D116-5CC6-11CF-8D67-00AA00BDCE1D}" r:id="rId1" ax:persistence="persistStorage"/>
</file>

<file path=word/activeX/activeX406.xml><?xml version="1.0" encoding="utf-8"?>
<ax:ocx xmlns:ax="http://schemas.microsoft.com/office/2006/activeX" xmlns:r="http://schemas.openxmlformats.org/officeDocument/2006/relationships" ax:classid="{5512D116-5CC6-11CF-8D67-00AA00BDCE1D}" r:id="rId1" ax:persistence="persistStorage"/>
</file>

<file path=word/activeX/activeX407.xml><?xml version="1.0" encoding="utf-8"?>
<ax:ocx xmlns:ax="http://schemas.microsoft.com/office/2006/activeX" xmlns:r="http://schemas.openxmlformats.org/officeDocument/2006/relationships" ax:classid="{5512D116-5CC6-11CF-8D67-00AA00BDCE1D}" r:id="rId1" ax:persistence="persistStorage"/>
</file>

<file path=word/activeX/activeX408.xml><?xml version="1.0" encoding="utf-8"?>
<ax:ocx xmlns:ax="http://schemas.microsoft.com/office/2006/activeX" xmlns:r="http://schemas.openxmlformats.org/officeDocument/2006/relationships" ax:classid="{5512D116-5CC6-11CF-8D67-00AA00BDCE1D}" r:id="rId1" ax:persistence="persistStorage"/>
</file>

<file path=word/activeX/activeX409.xml><?xml version="1.0" encoding="utf-8"?>
<ax:ocx xmlns:ax="http://schemas.microsoft.com/office/2006/activeX" xmlns:r="http://schemas.openxmlformats.org/officeDocument/2006/relationships" ax:classid="{5512D116-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10.xml><?xml version="1.0" encoding="utf-8"?>
<ax:ocx xmlns:ax="http://schemas.microsoft.com/office/2006/activeX" xmlns:r="http://schemas.openxmlformats.org/officeDocument/2006/relationships" ax:classid="{5512D116-5CC6-11CF-8D67-00AA00BDCE1D}" r:id="rId1" ax:persistence="persistStorage"/>
</file>

<file path=word/activeX/activeX411.xml><?xml version="1.0" encoding="utf-8"?>
<ax:ocx xmlns:ax="http://schemas.microsoft.com/office/2006/activeX" xmlns:r="http://schemas.openxmlformats.org/officeDocument/2006/relationships" ax:classid="{5512D11C-5CC6-11CF-8D67-00AA00BDCE1D}" r:id="rId1" ax:persistence="persistStorage"/>
</file>

<file path=word/activeX/activeX412.xml><?xml version="1.0" encoding="utf-8"?>
<ax:ocx xmlns:ax="http://schemas.microsoft.com/office/2006/activeX" xmlns:r="http://schemas.openxmlformats.org/officeDocument/2006/relationships" ax:classid="{5512D116-5CC6-11CF-8D67-00AA00BDCE1D}" r:id="rId1" ax:persistence="persistStorage"/>
</file>

<file path=word/activeX/activeX413.xml><?xml version="1.0" encoding="utf-8"?>
<ax:ocx xmlns:ax="http://schemas.microsoft.com/office/2006/activeX" xmlns:r="http://schemas.openxmlformats.org/officeDocument/2006/relationships" ax:classid="{5512D116-5CC6-11CF-8D67-00AA00BDCE1D}" r:id="rId1" ax:persistence="persistStorage"/>
</file>

<file path=word/activeX/activeX414.xml><?xml version="1.0" encoding="utf-8"?>
<ax:ocx xmlns:ax="http://schemas.microsoft.com/office/2006/activeX" xmlns:r="http://schemas.openxmlformats.org/officeDocument/2006/relationships" ax:classid="{5512D116-5CC6-11CF-8D67-00AA00BDCE1D}" r:id="rId1" ax:persistence="persistStorage"/>
</file>

<file path=word/activeX/activeX415.xml><?xml version="1.0" encoding="utf-8"?>
<ax:ocx xmlns:ax="http://schemas.microsoft.com/office/2006/activeX" xmlns:r="http://schemas.openxmlformats.org/officeDocument/2006/relationships" ax:classid="{5512D116-5CC6-11CF-8D67-00AA00BDCE1D}" r:id="rId1" ax:persistence="persistStorage"/>
</file>

<file path=word/activeX/activeX416.xml><?xml version="1.0" encoding="utf-8"?>
<ax:ocx xmlns:ax="http://schemas.microsoft.com/office/2006/activeX" xmlns:r="http://schemas.openxmlformats.org/officeDocument/2006/relationships" ax:classid="{5512D11C-5CC6-11CF-8D67-00AA00BDCE1D}" r:id="rId1" ax:persistence="persistStorage"/>
</file>

<file path=word/activeX/activeX417.xml><?xml version="1.0" encoding="utf-8"?>
<ax:ocx xmlns:ax="http://schemas.microsoft.com/office/2006/activeX" xmlns:r="http://schemas.openxmlformats.org/officeDocument/2006/relationships" ax:classid="{5512D116-5CC6-11CF-8D67-00AA00BDCE1D}" r:id="rId1" ax:persistence="persistStorage"/>
</file>

<file path=word/activeX/activeX418.xml><?xml version="1.0" encoding="utf-8"?>
<ax:ocx xmlns:ax="http://schemas.microsoft.com/office/2006/activeX" xmlns:r="http://schemas.openxmlformats.org/officeDocument/2006/relationships" ax:classid="{5512D116-5CC6-11CF-8D67-00AA00BDCE1D}" r:id="rId1" ax:persistence="persistStorage"/>
</file>

<file path=word/activeX/activeX419.xml><?xml version="1.0" encoding="utf-8"?>
<ax:ocx xmlns:ax="http://schemas.microsoft.com/office/2006/activeX" xmlns:r="http://schemas.openxmlformats.org/officeDocument/2006/relationships" ax:classid="{5512D116-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20.xml><?xml version="1.0" encoding="utf-8"?>
<ax:ocx xmlns:ax="http://schemas.microsoft.com/office/2006/activeX" xmlns:r="http://schemas.openxmlformats.org/officeDocument/2006/relationships" ax:classid="{5512D116-5CC6-11CF-8D67-00AA00BDCE1D}" r:id="rId1" ax:persistence="persistStorage"/>
</file>

<file path=word/activeX/activeX421.xml><?xml version="1.0" encoding="utf-8"?>
<ax:ocx xmlns:ax="http://schemas.microsoft.com/office/2006/activeX" xmlns:r="http://schemas.openxmlformats.org/officeDocument/2006/relationships" ax:classid="{5512D11C-5CC6-11CF-8D67-00AA00BDCE1D}" r:id="rId1" ax:persistence="persistStorage"/>
</file>

<file path=word/activeX/activeX422.xml><?xml version="1.0" encoding="utf-8"?>
<ax:ocx xmlns:ax="http://schemas.microsoft.com/office/2006/activeX" xmlns:r="http://schemas.openxmlformats.org/officeDocument/2006/relationships" ax:classid="{5512D118-5CC6-11CF-8D67-00AA00BDCE1D}" r:id="rId1" ax:persistence="persistStorage"/>
</file>

<file path=word/activeX/activeX423.xml><?xml version="1.0" encoding="utf-8"?>
<ax:ocx xmlns:ax="http://schemas.microsoft.com/office/2006/activeX" xmlns:r="http://schemas.openxmlformats.org/officeDocument/2006/relationships" ax:classid="{5512D118-5CC6-11CF-8D67-00AA00BDCE1D}" r:id="rId1" ax:persistence="persistStorage"/>
</file>

<file path=word/activeX/activeX424.xml><?xml version="1.0" encoding="utf-8"?>
<ax:ocx xmlns:ax="http://schemas.microsoft.com/office/2006/activeX" xmlns:r="http://schemas.openxmlformats.org/officeDocument/2006/relationships" ax:classid="{5512D11C-5CC6-11CF-8D67-00AA00BDCE1D}" r:id="rId1" ax:persistence="persistStorage"/>
</file>

<file path=word/activeX/activeX425.xml><?xml version="1.0" encoding="utf-8"?>
<ax:ocx xmlns:ax="http://schemas.microsoft.com/office/2006/activeX" xmlns:r="http://schemas.openxmlformats.org/officeDocument/2006/relationships" ax:classid="{5512D118-5CC6-11CF-8D67-00AA00BDCE1D}" r:id="rId1" ax:persistence="persistStorage"/>
</file>

<file path=word/activeX/activeX426.xml><?xml version="1.0" encoding="utf-8"?>
<ax:ocx xmlns:ax="http://schemas.microsoft.com/office/2006/activeX" xmlns:r="http://schemas.openxmlformats.org/officeDocument/2006/relationships" ax:classid="{5512D118-5CC6-11CF-8D67-00AA00BDCE1D}" r:id="rId1" ax:persistence="persistStorage"/>
</file>

<file path=word/activeX/activeX427.xml><?xml version="1.0" encoding="utf-8"?>
<ax:ocx xmlns:ax="http://schemas.microsoft.com/office/2006/activeX" xmlns:r="http://schemas.openxmlformats.org/officeDocument/2006/relationships" ax:classid="{5512D11C-5CC6-11CF-8D67-00AA00BDCE1D}" r:id="rId1" ax:persistence="persistStorage"/>
</file>

<file path=word/activeX/activeX428.xml><?xml version="1.0" encoding="utf-8"?>
<ax:ocx xmlns:ax="http://schemas.microsoft.com/office/2006/activeX" xmlns:r="http://schemas.openxmlformats.org/officeDocument/2006/relationships" ax:classid="{5512D118-5CC6-11CF-8D67-00AA00BDCE1D}" r:id="rId1" ax:persistence="persistStorage"/>
</file>

<file path=word/activeX/activeX429.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30.xml><?xml version="1.0" encoding="utf-8"?>
<ax:ocx xmlns:ax="http://schemas.microsoft.com/office/2006/activeX" xmlns:r="http://schemas.openxmlformats.org/officeDocument/2006/relationships" ax:classid="{5512D11C-5CC6-11CF-8D67-00AA00BDCE1D}" r:id="rId1" ax:persistence="persistStorage"/>
</file>

<file path=word/activeX/activeX431.xml><?xml version="1.0" encoding="utf-8"?>
<ax:ocx xmlns:ax="http://schemas.microsoft.com/office/2006/activeX" xmlns:r="http://schemas.openxmlformats.org/officeDocument/2006/relationships" ax:classid="{5512D118-5CC6-11CF-8D67-00AA00BDCE1D}" r:id="rId1" ax:persistence="persistStorage"/>
</file>

<file path=word/activeX/activeX432.xml><?xml version="1.0" encoding="utf-8"?>
<ax:ocx xmlns:ax="http://schemas.microsoft.com/office/2006/activeX" xmlns:r="http://schemas.openxmlformats.org/officeDocument/2006/relationships" ax:classid="{5512D118-5CC6-11CF-8D67-00AA00BDCE1D}" r:id="rId1" ax:persistence="persistStorage"/>
</file>

<file path=word/activeX/activeX433.xml><?xml version="1.0" encoding="utf-8"?>
<ax:ocx xmlns:ax="http://schemas.microsoft.com/office/2006/activeX" xmlns:r="http://schemas.openxmlformats.org/officeDocument/2006/relationships" ax:classid="{5512D11C-5CC6-11CF-8D67-00AA00BDCE1D}" r:id="rId1" ax:persistence="persistStorage"/>
</file>

<file path=word/activeX/activeX434.xml><?xml version="1.0" encoding="utf-8"?>
<ax:ocx xmlns:ax="http://schemas.microsoft.com/office/2006/activeX" xmlns:r="http://schemas.openxmlformats.org/officeDocument/2006/relationships" ax:classid="{5512D118-5CC6-11CF-8D67-00AA00BDCE1D}" r:id="rId1" ax:persistence="persistStorage"/>
</file>

<file path=word/activeX/activeX435.xml><?xml version="1.0" encoding="utf-8"?>
<ax:ocx xmlns:ax="http://schemas.microsoft.com/office/2006/activeX" xmlns:r="http://schemas.openxmlformats.org/officeDocument/2006/relationships" ax:classid="{5512D118-5CC6-11CF-8D67-00AA00BDCE1D}" r:id="rId1" ax:persistence="persistStorage"/>
</file>

<file path=word/activeX/activeX436.xml><?xml version="1.0" encoding="utf-8"?>
<ax:ocx xmlns:ax="http://schemas.microsoft.com/office/2006/activeX" xmlns:r="http://schemas.openxmlformats.org/officeDocument/2006/relationships" ax:classid="{5512D11C-5CC6-11CF-8D67-00AA00BDCE1D}" r:id="rId1" ax:persistence="persistStorage"/>
</file>

<file path=word/activeX/activeX437.xml><?xml version="1.0" encoding="utf-8"?>
<ax:ocx xmlns:ax="http://schemas.microsoft.com/office/2006/activeX" xmlns:r="http://schemas.openxmlformats.org/officeDocument/2006/relationships" ax:classid="{5512D118-5CC6-11CF-8D67-00AA00BDCE1D}" r:id="rId1" ax:persistence="persistStorage"/>
</file>

<file path=word/activeX/activeX438.xml><?xml version="1.0" encoding="utf-8"?>
<ax:ocx xmlns:ax="http://schemas.microsoft.com/office/2006/activeX" xmlns:r="http://schemas.openxmlformats.org/officeDocument/2006/relationships" ax:classid="{5512D118-5CC6-11CF-8D67-00AA00BDCE1D}" r:id="rId1" ax:persistence="persistStorage"/>
</file>

<file path=word/activeX/activeX439.xml><?xml version="1.0" encoding="utf-8"?>
<ax:ocx xmlns:ax="http://schemas.microsoft.com/office/2006/activeX" xmlns:r="http://schemas.openxmlformats.org/officeDocument/2006/relationships" ax:classid="{5512D11C-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40.xml><?xml version="1.0" encoding="utf-8"?>
<ax:ocx xmlns:ax="http://schemas.microsoft.com/office/2006/activeX" xmlns:r="http://schemas.openxmlformats.org/officeDocument/2006/relationships" ax:classid="{5512D118-5CC6-11CF-8D67-00AA00BDCE1D}" r:id="rId1" ax:persistence="persistStorage"/>
</file>

<file path=word/activeX/activeX441.xml><?xml version="1.0" encoding="utf-8"?>
<ax:ocx xmlns:ax="http://schemas.microsoft.com/office/2006/activeX" xmlns:r="http://schemas.openxmlformats.org/officeDocument/2006/relationships" ax:classid="{5512D118-5CC6-11CF-8D67-00AA00BDCE1D}" r:id="rId1" ax:persistence="persistStorage"/>
</file>

<file path=word/activeX/activeX442.xml><?xml version="1.0" encoding="utf-8"?>
<ax:ocx xmlns:ax="http://schemas.microsoft.com/office/2006/activeX" xmlns:r="http://schemas.openxmlformats.org/officeDocument/2006/relationships" ax:classid="{5512D11C-5CC6-11CF-8D67-00AA00BDCE1D}" r:id="rId1" ax:persistence="persistStorage"/>
</file>

<file path=word/activeX/activeX443.xml><?xml version="1.0" encoding="utf-8"?>
<ax:ocx xmlns:ax="http://schemas.microsoft.com/office/2006/activeX" xmlns:r="http://schemas.openxmlformats.org/officeDocument/2006/relationships" ax:classid="{5512D118-5CC6-11CF-8D67-00AA00BDCE1D}" r:id="rId1" ax:persistence="persistStorage"/>
</file>

<file path=word/activeX/activeX444.xml><?xml version="1.0" encoding="utf-8"?>
<ax:ocx xmlns:ax="http://schemas.microsoft.com/office/2006/activeX" xmlns:r="http://schemas.openxmlformats.org/officeDocument/2006/relationships" ax:classid="{5512D118-5CC6-11CF-8D67-00AA00BDCE1D}" r:id="rId1" ax:persistence="persistStorage"/>
</file>

<file path=word/activeX/activeX445.xml><?xml version="1.0" encoding="utf-8"?>
<ax:ocx xmlns:ax="http://schemas.microsoft.com/office/2006/activeX" xmlns:r="http://schemas.openxmlformats.org/officeDocument/2006/relationships" ax:classid="{5512D11C-5CC6-11CF-8D67-00AA00BDCE1D}" r:id="rId1" ax:persistence="persistStorage"/>
</file>

<file path=word/activeX/activeX446.xml><?xml version="1.0" encoding="utf-8"?>
<ax:ocx xmlns:ax="http://schemas.microsoft.com/office/2006/activeX" xmlns:r="http://schemas.openxmlformats.org/officeDocument/2006/relationships" ax:classid="{5512D118-5CC6-11CF-8D67-00AA00BDCE1D}" r:id="rId1" ax:persistence="persistStorage"/>
</file>

<file path=word/activeX/activeX447.xml><?xml version="1.0" encoding="utf-8"?>
<ax:ocx xmlns:ax="http://schemas.microsoft.com/office/2006/activeX" xmlns:r="http://schemas.openxmlformats.org/officeDocument/2006/relationships" ax:classid="{5512D118-5CC6-11CF-8D67-00AA00BDCE1D}" r:id="rId1" ax:persistence="persistStorage"/>
</file>

<file path=word/activeX/activeX448.xml><?xml version="1.0" encoding="utf-8"?>
<ax:ocx xmlns:ax="http://schemas.microsoft.com/office/2006/activeX" xmlns:r="http://schemas.openxmlformats.org/officeDocument/2006/relationships" ax:classid="{5512D11C-5CC6-11CF-8D67-00AA00BDCE1D}" r:id="rId1" ax:persistence="persistStorage"/>
</file>

<file path=word/activeX/activeX449.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C-5CC6-11CF-8D67-00AA00BDCE1D}" r:id="rId1" ax:persistence="persistStorage"/>
</file>

<file path=word/activeX/activeX450.xml><?xml version="1.0" encoding="utf-8"?>
<ax:ocx xmlns:ax="http://schemas.microsoft.com/office/2006/activeX" xmlns:r="http://schemas.openxmlformats.org/officeDocument/2006/relationships" ax:classid="{5512D118-5CC6-11CF-8D67-00AA00BDCE1D}" r:id="rId1" ax:persistence="persistStorage"/>
</file>

<file path=word/activeX/activeX451.xml><?xml version="1.0" encoding="utf-8"?>
<ax:ocx xmlns:ax="http://schemas.microsoft.com/office/2006/activeX" xmlns:r="http://schemas.openxmlformats.org/officeDocument/2006/relationships" ax:classid="{5512D11C-5CC6-11CF-8D67-00AA00BDCE1D}" r:id="rId1" ax:persistence="persistStorage"/>
</file>

<file path=word/activeX/activeX452.xml><?xml version="1.0" encoding="utf-8"?>
<ax:ocx xmlns:ax="http://schemas.microsoft.com/office/2006/activeX" xmlns:r="http://schemas.openxmlformats.org/officeDocument/2006/relationships" ax:classid="{5512D118-5CC6-11CF-8D67-00AA00BDCE1D}" r:id="rId1" ax:persistence="persistStorage"/>
</file>

<file path=word/activeX/activeX453.xml><?xml version="1.0" encoding="utf-8"?>
<ax:ocx xmlns:ax="http://schemas.microsoft.com/office/2006/activeX" xmlns:r="http://schemas.openxmlformats.org/officeDocument/2006/relationships" ax:classid="{5512D118-5CC6-11CF-8D67-00AA00BDCE1D}" r:id="rId1" ax:persistence="persistStorage"/>
</file>

<file path=word/activeX/activeX454.xml><?xml version="1.0" encoding="utf-8"?>
<ax:ocx xmlns:ax="http://schemas.microsoft.com/office/2006/activeX" xmlns:r="http://schemas.openxmlformats.org/officeDocument/2006/relationships" ax:classid="{5512D11C-5CC6-11CF-8D67-00AA00BDCE1D}" r:id="rId1" ax:persistence="persistStorage"/>
</file>

<file path=word/activeX/activeX455.xml><?xml version="1.0" encoding="utf-8"?>
<ax:ocx xmlns:ax="http://schemas.microsoft.com/office/2006/activeX" xmlns:r="http://schemas.openxmlformats.org/officeDocument/2006/relationships" ax:classid="{5512D118-5CC6-11CF-8D67-00AA00BDCE1D}" r:id="rId1" ax:persistence="persistStorage"/>
</file>

<file path=word/activeX/activeX456.xml><?xml version="1.0" encoding="utf-8"?>
<ax:ocx xmlns:ax="http://schemas.microsoft.com/office/2006/activeX" xmlns:r="http://schemas.openxmlformats.org/officeDocument/2006/relationships" ax:classid="{5512D118-5CC6-11CF-8D67-00AA00BDCE1D}" r:id="rId1" ax:persistence="persistStorage"/>
</file>

<file path=word/activeX/activeX457.xml><?xml version="1.0" encoding="utf-8"?>
<ax:ocx xmlns:ax="http://schemas.microsoft.com/office/2006/activeX" xmlns:r="http://schemas.openxmlformats.org/officeDocument/2006/relationships" ax:classid="{5512D11C-5CC6-11CF-8D67-00AA00BDCE1D}" r:id="rId1" ax:persistence="persistStorage"/>
</file>

<file path=word/activeX/activeX458.xml><?xml version="1.0" encoding="utf-8"?>
<ax:ocx xmlns:ax="http://schemas.microsoft.com/office/2006/activeX" xmlns:r="http://schemas.openxmlformats.org/officeDocument/2006/relationships" ax:classid="{5512D118-5CC6-11CF-8D67-00AA00BDCE1D}" r:id="rId1" ax:persistence="persistStorage"/>
</file>

<file path=word/activeX/activeX459.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60.xml><?xml version="1.0" encoding="utf-8"?>
<ax:ocx xmlns:ax="http://schemas.microsoft.com/office/2006/activeX" xmlns:r="http://schemas.openxmlformats.org/officeDocument/2006/relationships" ax:classid="{5512D11C-5CC6-11CF-8D67-00AA00BDCE1D}" r:id="rId1" ax:persistence="persistStorage"/>
</file>

<file path=word/activeX/activeX461.xml><?xml version="1.0" encoding="utf-8"?>
<ax:ocx xmlns:ax="http://schemas.microsoft.com/office/2006/activeX" xmlns:r="http://schemas.openxmlformats.org/officeDocument/2006/relationships" ax:classid="{5512D118-5CC6-11CF-8D67-00AA00BDCE1D}" r:id="rId1" ax:persistence="persistStorage"/>
</file>

<file path=word/activeX/activeX462.xml><?xml version="1.0" encoding="utf-8"?>
<ax:ocx xmlns:ax="http://schemas.microsoft.com/office/2006/activeX" xmlns:r="http://schemas.openxmlformats.org/officeDocument/2006/relationships" ax:classid="{5512D118-5CC6-11CF-8D67-00AA00BDCE1D}" r:id="rId1" ax:persistence="persistStorage"/>
</file>

<file path=word/activeX/activeX463.xml><?xml version="1.0" encoding="utf-8"?>
<ax:ocx xmlns:ax="http://schemas.microsoft.com/office/2006/activeX" xmlns:r="http://schemas.openxmlformats.org/officeDocument/2006/relationships" ax:classid="{5512D11C-5CC6-11CF-8D67-00AA00BDCE1D}" r:id="rId1" ax:persistence="persistStorage"/>
</file>

<file path=word/activeX/activeX464.xml><?xml version="1.0" encoding="utf-8"?>
<ax:ocx xmlns:ax="http://schemas.microsoft.com/office/2006/activeX" xmlns:r="http://schemas.openxmlformats.org/officeDocument/2006/relationships" ax:classid="{5512D118-5CC6-11CF-8D67-00AA00BDCE1D}" r:id="rId1" ax:persistence="persistStorage"/>
</file>

<file path=word/activeX/activeX465.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C-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C-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C-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6-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C-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6-5CC6-11CF-8D67-00AA00BDCE1D}" r:id="rId1" ax:persistence="persistStorage"/>
</file>

<file path=word/activeX/activeX69.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C-5CC6-11CF-8D67-00AA00BDCE1D}" r:id="rId1" ax:persistence="persistStorage"/>
</file>

<file path=word/activeX/activeX71.xml><?xml version="1.0" encoding="utf-8"?>
<ax:ocx xmlns:ax="http://schemas.microsoft.com/office/2006/activeX" xmlns:r="http://schemas.openxmlformats.org/officeDocument/2006/relationships" ax:classid="{5512D116-5CC6-11CF-8D67-00AA00BDCE1D}" r:id="rId1" ax:persistence="persistStorage"/>
</file>

<file path=word/activeX/activeX72.xml><?xml version="1.0" encoding="utf-8"?>
<ax:ocx xmlns:ax="http://schemas.microsoft.com/office/2006/activeX" xmlns:r="http://schemas.openxmlformats.org/officeDocument/2006/relationships" ax:classid="{5512D116-5CC6-11CF-8D67-00AA00BDCE1D}" r:id="rId1" ax:persistence="persistStorage"/>
</file>

<file path=word/activeX/activeX73.xml><?xml version="1.0" encoding="utf-8"?>
<ax:ocx xmlns:ax="http://schemas.microsoft.com/office/2006/activeX" xmlns:r="http://schemas.openxmlformats.org/officeDocument/2006/relationships" ax:classid="{5512D116-5CC6-11CF-8D67-00AA00BDCE1D}" r:id="rId1" ax:persistence="persistStorage"/>
</file>

<file path=word/activeX/activeX74.xml><?xml version="1.0" encoding="utf-8"?>
<ax:ocx xmlns:ax="http://schemas.microsoft.com/office/2006/activeX" xmlns:r="http://schemas.openxmlformats.org/officeDocument/2006/relationships" ax:classid="{5512D116-5CC6-11CF-8D67-00AA00BDCE1D}" r:id="rId1" ax:persistence="persistStorage"/>
</file>

<file path=word/activeX/activeX75.xml><?xml version="1.0" encoding="utf-8"?>
<ax:ocx xmlns:ax="http://schemas.microsoft.com/office/2006/activeX" xmlns:r="http://schemas.openxmlformats.org/officeDocument/2006/relationships" ax:classid="{5512D11C-5CC6-11CF-8D67-00AA00BDCE1D}" r:id="rId1" ax:persistence="persistStorage"/>
</file>

<file path=word/activeX/activeX76.xml><?xml version="1.0" encoding="utf-8"?>
<ax:ocx xmlns:ax="http://schemas.microsoft.com/office/2006/activeX" xmlns:r="http://schemas.openxmlformats.org/officeDocument/2006/relationships" ax:classid="{5512D116-5CC6-11CF-8D67-00AA00BDCE1D}" r:id="rId1" ax:persistence="persistStorage"/>
</file>

<file path=word/activeX/activeX77.xml><?xml version="1.0" encoding="utf-8"?>
<ax:ocx xmlns:ax="http://schemas.microsoft.com/office/2006/activeX" xmlns:r="http://schemas.openxmlformats.org/officeDocument/2006/relationships" ax:classid="{5512D116-5CC6-11CF-8D67-00AA00BDCE1D}" r:id="rId1" ax:persistence="persistStorage"/>
</file>

<file path=word/activeX/activeX78.xml><?xml version="1.0" encoding="utf-8"?>
<ax:ocx xmlns:ax="http://schemas.microsoft.com/office/2006/activeX" xmlns:r="http://schemas.openxmlformats.org/officeDocument/2006/relationships" ax:classid="{5512D116-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C-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C-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C-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C-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C-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C-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2019-11-29T08:10:00Z</dcterms:created>
  <dc:creator>天空</dc:creator>
  <cp:lastModifiedBy>天空</cp:lastModifiedBy>
  <dcterms:modified xsi:type="dcterms:W3CDTF">2019-12-02T07:23:02Z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