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2F" w:rsidRDefault="009A26EC">
      <w:pPr>
        <w:rPr>
          <w:sz w:val="44"/>
          <w:szCs w:val="44"/>
        </w:rPr>
      </w:pPr>
      <w:r w:rsidRPr="009A26EC">
        <w:rPr>
          <w:rFonts w:hint="eastAsia"/>
          <w:sz w:val="44"/>
          <w:szCs w:val="44"/>
        </w:rPr>
        <w:t>西方行政学说第一次作业答案</w:t>
      </w:r>
    </w:p>
    <w:p w:rsidR="00F8095B" w:rsidRPr="0094316C" w:rsidRDefault="00C92EC1"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答案提示</w:t>
      </w:r>
      <w:r w:rsidR="00F8095B" w:rsidRPr="0094316C">
        <w:rPr>
          <w:rFonts w:cs="Helvetica" w:hint="eastAsia"/>
          <w:color w:val="000000" w:themeColor="text1"/>
          <w:sz w:val="18"/>
          <w:szCs w:val="18"/>
        </w:rPr>
        <w:t>：</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1．认真研读教材第1章至第6章的内容。</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2．组成3—10人的学习小组完成本次任务。</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3．采取个人事先准备与集体讨论相结合的方式，采取网上非实时跟帖的形式，由小组长发起第一个跟帖表明组长身份并组织完成讨论的全过程。</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4．每一位学习者都要联系实际准备个人讨论提纲（包括联系实际的例子和个人准备的提纲，不少于500字），个人讨论提纲占此次讨论总成绩的60%，由学习者自己跟帖提交。</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5．每个小组讨论完成后，形成不少于300字的小组意见，小组意见占此次讨论总成绩的40%，由小组长跟帖提交。</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6．教师根据每一位学习者的提纲以及小组讨论后形成的小组意见给每一位学习者评分，举例必须联系实际，所举实例应能够证明其观点。</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操作提示：</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（1）学习小组由辅导教师通过论坛发帖的形式进行划分；</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（2）各小组成员到相应的分组帖子下进行跟帖讨论；</w:t>
      </w:r>
    </w:p>
    <w:p w:rsidR="00F8095B" w:rsidRPr="0094316C" w:rsidRDefault="00F8095B" w:rsidP="00F8095B">
      <w:pPr>
        <w:pStyle w:val="a3"/>
        <w:spacing w:line="326" w:lineRule="atLeast"/>
        <w:rPr>
          <w:rFonts w:cs="Helvetica"/>
          <w:color w:val="000000" w:themeColor="text1"/>
          <w:sz w:val="18"/>
          <w:szCs w:val="18"/>
        </w:rPr>
      </w:pPr>
      <w:r w:rsidRPr="0094316C">
        <w:rPr>
          <w:rFonts w:cs="Helvetica" w:hint="eastAsia"/>
          <w:color w:val="000000" w:themeColor="text1"/>
          <w:sz w:val="18"/>
          <w:szCs w:val="18"/>
        </w:rPr>
        <w:t>（3）辅导教师结合小组讨论情况对每位同学的发帖进行打分。</w:t>
      </w:r>
    </w:p>
    <w:p w:rsidR="00F8095B" w:rsidRDefault="00F8095B" w:rsidP="00F8095B">
      <w:pPr>
        <w:rPr>
          <w:sz w:val="44"/>
          <w:szCs w:val="44"/>
        </w:rPr>
      </w:pPr>
      <w:r w:rsidRPr="009A26EC">
        <w:rPr>
          <w:rFonts w:hint="eastAsia"/>
          <w:sz w:val="44"/>
          <w:szCs w:val="44"/>
        </w:rPr>
        <w:t>西</w:t>
      </w:r>
      <w:r>
        <w:rPr>
          <w:rFonts w:hint="eastAsia"/>
          <w:sz w:val="44"/>
          <w:szCs w:val="44"/>
        </w:rPr>
        <w:t>方行政学说第二</w:t>
      </w:r>
      <w:r w:rsidRPr="009A26EC">
        <w:rPr>
          <w:rFonts w:hint="eastAsia"/>
          <w:sz w:val="44"/>
          <w:szCs w:val="44"/>
        </w:rPr>
        <w:t>次作业答案</w:t>
      </w:r>
    </w:p>
    <w:p w:rsidR="008C176F" w:rsidRPr="0094316C" w:rsidRDefault="00C92EC1"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答案提示</w:t>
      </w:r>
      <w:r w:rsidR="008C176F" w:rsidRPr="0094316C">
        <w:rPr>
          <w:rFonts w:cs="Helvetica" w:hint="eastAsia"/>
          <w:color w:val="000000" w:themeColor="text1"/>
          <w:sz w:val="18"/>
          <w:szCs w:val="18"/>
        </w:rPr>
        <w:t>：</w:t>
      </w:r>
    </w:p>
    <w:p w:rsidR="008C176F" w:rsidRPr="0094316C" w:rsidRDefault="008C176F"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1．认真研读教材第7章至第13章的内容。</w:t>
      </w:r>
    </w:p>
    <w:p w:rsidR="008C176F" w:rsidRPr="0094316C" w:rsidRDefault="008C176F"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2．请在所列主题的选题范围内自拟题目（无标题或标题与主题一致，扣2分）。</w:t>
      </w:r>
    </w:p>
    <w:p w:rsidR="008C176F" w:rsidRPr="0094316C" w:rsidRDefault="008C176F"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3．运用西方行政学的基本原理和相关知识，任选角度和方向进行阐述。</w:t>
      </w:r>
    </w:p>
    <w:p w:rsidR="008C176F" w:rsidRPr="0094316C" w:rsidRDefault="008C176F"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4．论文需要理论联系实际进行分析与论证。</w:t>
      </w:r>
    </w:p>
    <w:p w:rsidR="008C176F" w:rsidRPr="0094316C" w:rsidRDefault="008C176F"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5．不得抄袭，如需引用或借鉴他人成果，请用尾注标明。</w:t>
      </w:r>
    </w:p>
    <w:p w:rsidR="008C176F" w:rsidRPr="0094316C" w:rsidRDefault="008C176F" w:rsidP="008C176F">
      <w:pPr>
        <w:pStyle w:val="a3"/>
        <w:spacing w:line="326" w:lineRule="atLeast"/>
        <w:rPr>
          <w:rFonts w:cs="Helvetica"/>
          <w:color w:val="000000" w:themeColor="text1"/>
          <w:sz w:val="18"/>
          <w:szCs w:val="18"/>
        </w:rPr>
      </w:pPr>
      <w:r w:rsidRPr="0094316C">
        <w:rPr>
          <w:rFonts w:cs="Helvetica" w:hint="eastAsia"/>
          <w:color w:val="000000" w:themeColor="text1"/>
          <w:sz w:val="18"/>
          <w:szCs w:val="18"/>
        </w:rPr>
        <w:t>6．字数不得少于1000字。</w:t>
      </w:r>
    </w:p>
    <w:p w:rsidR="008C176F" w:rsidRDefault="008C176F" w:rsidP="00F8095B">
      <w:pPr>
        <w:rPr>
          <w:sz w:val="44"/>
          <w:szCs w:val="44"/>
        </w:rPr>
      </w:pPr>
    </w:p>
    <w:p w:rsidR="00F8095B" w:rsidRDefault="00F8095B" w:rsidP="00F8095B">
      <w:pPr>
        <w:pStyle w:val="a3"/>
        <w:spacing w:line="326" w:lineRule="atLeast"/>
        <w:rPr>
          <w:rFonts w:ascii="微软雅黑" w:eastAsia="微软雅黑" w:hAnsi="微软雅黑" w:cs="Helvetica"/>
          <w:color w:val="636161"/>
          <w:sz w:val="18"/>
          <w:szCs w:val="18"/>
        </w:rPr>
      </w:pPr>
    </w:p>
    <w:p w:rsidR="008C176F" w:rsidRDefault="008C176F" w:rsidP="00F8095B">
      <w:pPr>
        <w:pStyle w:val="a3"/>
        <w:spacing w:line="326" w:lineRule="atLeast"/>
        <w:rPr>
          <w:rFonts w:ascii="微软雅黑" w:eastAsia="微软雅黑" w:hAnsi="微软雅黑" w:cs="Helvetica"/>
          <w:color w:val="636161"/>
          <w:sz w:val="18"/>
          <w:szCs w:val="18"/>
        </w:rPr>
      </w:pPr>
    </w:p>
    <w:p w:rsidR="008C176F" w:rsidRDefault="008C176F" w:rsidP="008C176F">
      <w:pPr>
        <w:rPr>
          <w:sz w:val="44"/>
          <w:szCs w:val="44"/>
        </w:rPr>
      </w:pPr>
      <w:r w:rsidRPr="009A26EC">
        <w:rPr>
          <w:rFonts w:hint="eastAsia"/>
          <w:sz w:val="44"/>
          <w:szCs w:val="44"/>
        </w:rPr>
        <w:t>西</w:t>
      </w:r>
      <w:r>
        <w:rPr>
          <w:rFonts w:hint="eastAsia"/>
          <w:sz w:val="44"/>
          <w:szCs w:val="44"/>
        </w:rPr>
        <w:t>方行政学说第三</w:t>
      </w:r>
      <w:r w:rsidRPr="009A26EC">
        <w:rPr>
          <w:rFonts w:hint="eastAsia"/>
          <w:sz w:val="44"/>
          <w:szCs w:val="44"/>
        </w:rPr>
        <w:t>次作业答案</w:t>
      </w:r>
    </w:p>
    <w:p w:rsidR="002C05A3" w:rsidRPr="002B6395" w:rsidRDefault="002C05A3" w:rsidP="002C05A3">
      <w:r w:rsidRPr="002B6395">
        <w:rPr>
          <w:rFonts w:hint="eastAsia"/>
        </w:rPr>
        <w:t>一、单项选择题（本大题共</w:t>
      </w:r>
      <w:r w:rsidRPr="002B6395">
        <w:rPr>
          <w:rFonts w:hint="eastAsia"/>
        </w:rPr>
        <w:t>20</w:t>
      </w:r>
      <w:r w:rsidRPr="002B6395">
        <w:rPr>
          <w:rFonts w:hint="eastAsia"/>
        </w:rPr>
        <w:t>小题，每小题</w:t>
      </w:r>
      <w:r w:rsidRPr="002B6395">
        <w:rPr>
          <w:rFonts w:hint="eastAsia"/>
        </w:rPr>
        <w:t>1</w:t>
      </w:r>
      <w:r w:rsidRPr="002B6395">
        <w:rPr>
          <w:rFonts w:hint="eastAsia"/>
        </w:rPr>
        <w:t>分，共</w:t>
      </w:r>
      <w:r w:rsidRPr="002B6395">
        <w:rPr>
          <w:rFonts w:hint="eastAsia"/>
        </w:rPr>
        <w:t>20</w:t>
      </w:r>
      <w:r w:rsidRPr="002B6395">
        <w:rPr>
          <w:rFonts w:hint="eastAsia"/>
        </w:rPr>
        <w:t>分。下列每小题给出的选项中，只有一个选项是符合题目要求的，多选、错选或不选均不得分。）</w:t>
      </w:r>
    </w:p>
    <w:p w:rsidR="002C05A3" w:rsidRPr="002B6395" w:rsidRDefault="002C05A3" w:rsidP="002C05A3">
      <w:r w:rsidRPr="002B6395">
        <w:t>题目</w:t>
      </w:r>
      <w:r w:rsidRPr="002B6395">
        <w:t>1</w:t>
      </w:r>
    </w:p>
    <w:p w:rsidR="002C05A3" w:rsidRPr="002B6395" w:rsidRDefault="00565F04" w:rsidP="002C05A3">
      <w:r w:rsidRPr="002B6395">
        <w:lastRenderedPageBreak/>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in;height:18.15pt" o:ole="">
            <v:imagedata r:id="rId4" o:title=""/>
          </v:shape>
          <w:control r:id="rId5" w:name="DefaultOcxName4" w:shapeid="_x0000_i1254"/>
        </w:object>
      </w:r>
    </w:p>
    <w:p w:rsidR="002C05A3" w:rsidRPr="002B6395" w:rsidRDefault="002C05A3" w:rsidP="002C05A3">
      <w:r w:rsidRPr="002B6395">
        <w:rPr>
          <w:rFonts w:hint="eastAsia"/>
        </w:rPr>
        <w:t>行政管理是英文（　）一词的汉译，传统上亦称公共行政或公共行政管理。</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257" type="#_x0000_t75" style="width:20.05pt;height:15.65pt" o:ole="">
            <v:imagedata r:id="rId6" o:title=""/>
          </v:shape>
          <w:control r:id="rId7" w:name="DefaultOcxName5" w:shapeid="_x0000_i1257"/>
        </w:object>
      </w:r>
      <w:r w:rsidR="002C05A3" w:rsidRPr="002B6395">
        <w:rPr>
          <w:rFonts w:hint="eastAsia"/>
        </w:rPr>
        <w:t xml:space="preserve">A. administrative management </w:t>
      </w:r>
    </w:p>
    <w:p w:rsidR="002C05A3" w:rsidRPr="002B6395" w:rsidRDefault="00565F04" w:rsidP="002C05A3">
      <w:r w:rsidRPr="002B6395">
        <w:object w:dxaOrig="1440" w:dyaOrig="360">
          <v:shape id="_x0000_i1260" type="#_x0000_t75" style="width:20.05pt;height:15.65pt" o:ole="">
            <v:imagedata r:id="rId6" o:title=""/>
          </v:shape>
          <w:control r:id="rId8" w:name="DefaultOcxName6" w:shapeid="_x0000_i1260"/>
        </w:object>
      </w:r>
      <w:r w:rsidR="002C05A3" w:rsidRPr="002B6395">
        <w:rPr>
          <w:rFonts w:hint="eastAsia"/>
        </w:rPr>
        <w:t xml:space="preserve">B. public administration </w:t>
      </w:r>
    </w:p>
    <w:p w:rsidR="002C05A3" w:rsidRPr="002B6395" w:rsidRDefault="00565F04" w:rsidP="002C05A3">
      <w:r w:rsidRPr="002B6395">
        <w:object w:dxaOrig="1440" w:dyaOrig="360">
          <v:shape id="_x0000_i1263" type="#_x0000_t75" style="width:20.05pt;height:15.65pt" o:ole="">
            <v:imagedata r:id="rId6" o:title=""/>
          </v:shape>
          <w:control r:id="rId9" w:name="DefaultOcxName7" w:shapeid="_x0000_i1263"/>
        </w:object>
      </w:r>
      <w:r w:rsidR="002C05A3" w:rsidRPr="002B6395">
        <w:rPr>
          <w:rFonts w:hint="eastAsia"/>
        </w:rPr>
        <w:t xml:space="preserve">C. public management </w:t>
      </w:r>
    </w:p>
    <w:p w:rsidR="002C05A3" w:rsidRPr="002B6395" w:rsidRDefault="00565F04" w:rsidP="002C05A3">
      <w:r w:rsidRPr="002B6395">
        <w:object w:dxaOrig="1440" w:dyaOrig="360">
          <v:shape id="_x0000_i1266" type="#_x0000_t75" style="width:20.05pt;height:15.65pt" o:ole="">
            <v:imagedata r:id="rId6" o:title=""/>
          </v:shape>
          <w:control r:id="rId10" w:name="DefaultOcxName8" w:shapeid="_x0000_i1266"/>
        </w:object>
      </w:r>
      <w:r w:rsidR="002C05A3" w:rsidRPr="002B6395">
        <w:rPr>
          <w:rFonts w:hint="eastAsia"/>
        </w:rPr>
        <w:t xml:space="preserve">D. public administrator </w:t>
      </w:r>
    </w:p>
    <w:p w:rsidR="002C05A3" w:rsidRPr="002B6395" w:rsidRDefault="002C05A3" w:rsidP="002C05A3">
      <w:r w:rsidRPr="002B6395">
        <w:t>反馈</w:t>
      </w:r>
    </w:p>
    <w:p w:rsidR="002C05A3" w:rsidRPr="002B6395" w:rsidRDefault="002C05A3" w:rsidP="002C05A3">
      <w:r w:rsidRPr="002B6395">
        <w:rPr>
          <w:rFonts w:hint="eastAsia"/>
        </w:rPr>
        <w:t>正确答案是：</w:t>
      </w:r>
      <w:r w:rsidRPr="002B6395">
        <w:rPr>
          <w:rFonts w:hint="eastAsia"/>
        </w:rPr>
        <w:t>public administration</w:t>
      </w:r>
    </w:p>
    <w:p w:rsidR="002C05A3" w:rsidRPr="002B6395" w:rsidRDefault="002C05A3" w:rsidP="002C05A3">
      <w:r w:rsidRPr="002B6395">
        <w:t>题目</w:t>
      </w:r>
      <w:r w:rsidRPr="002B6395">
        <w:t>2</w:t>
      </w:r>
    </w:p>
    <w:p w:rsidR="002C05A3" w:rsidRPr="002B6395" w:rsidRDefault="00565F04" w:rsidP="002C05A3">
      <w:r w:rsidRPr="002B6395">
        <w:object w:dxaOrig="1440" w:dyaOrig="360">
          <v:shape id="_x0000_i1269" type="#_x0000_t75" style="width:1in;height:18.15pt" o:ole="">
            <v:imagedata r:id="rId11" o:title=""/>
          </v:shape>
          <w:control r:id="rId12" w:name="DefaultOcxName13" w:shapeid="_x0000_i1269"/>
        </w:object>
      </w:r>
    </w:p>
    <w:p w:rsidR="002C05A3" w:rsidRPr="002B6395" w:rsidRDefault="002C05A3" w:rsidP="002C05A3">
      <w:r w:rsidRPr="002B6395">
        <w:rPr>
          <w:rFonts w:hint="eastAsia"/>
        </w:rPr>
        <w:t>在威尔逊看来，行政学研究的历史渊源主要来自于（</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272" type="#_x0000_t75" style="width:20.05pt;height:15.65pt" o:ole="">
            <v:imagedata r:id="rId6" o:title=""/>
          </v:shape>
          <w:control r:id="rId13" w:name="DefaultOcxName14" w:shapeid="_x0000_i1272"/>
        </w:object>
      </w:r>
      <w:r w:rsidR="002C05A3" w:rsidRPr="002B6395">
        <w:rPr>
          <w:rFonts w:hint="eastAsia"/>
        </w:rPr>
        <w:t xml:space="preserve">A. </w:t>
      </w:r>
      <w:r w:rsidR="002C05A3" w:rsidRPr="002B6395">
        <w:rPr>
          <w:rFonts w:hint="eastAsia"/>
        </w:rPr>
        <w:t>英国</w:t>
      </w:r>
      <w:r w:rsidR="002C05A3" w:rsidRPr="002B6395">
        <w:rPr>
          <w:rFonts w:hint="eastAsia"/>
        </w:rPr>
        <w:t xml:space="preserve"> </w:t>
      </w:r>
    </w:p>
    <w:p w:rsidR="002C05A3" w:rsidRPr="002B6395" w:rsidRDefault="00565F04" w:rsidP="002C05A3">
      <w:r w:rsidRPr="002B6395">
        <w:object w:dxaOrig="1440" w:dyaOrig="360">
          <v:shape id="_x0000_i1275" type="#_x0000_t75" style="width:20.05pt;height:15.65pt" o:ole="">
            <v:imagedata r:id="rId6" o:title=""/>
          </v:shape>
          <w:control r:id="rId14" w:name="DefaultOcxName15" w:shapeid="_x0000_i1275"/>
        </w:object>
      </w:r>
      <w:r w:rsidR="002C05A3" w:rsidRPr="002B6395">
        <w:rPr>
          <w:rFonts w:hint="eastAsia"/>
        </w:rPr>
        <w:t xml:space="preserve">B. </w:t>
      </w:r>
      <w:r w:rsidR="002C05A3" w:rsidRPr="002B6395">
        <w:rPr>
          <w:rFonts w:hint="eastAsia"/>
        </w:rPr>
        <w:t>欧洲</w:t>
      </w:r>
      <w:r w:rsidR="002C05A3" w:rsidRPr="002B6395">
        <w:rPr>
          <w:rFonts w:hint="eastAsia"/>
        </w:rPr>
        <w:t xml:space="preserve"> </w:t>
      </w:r>
    </w:p>
    <w:p w:rsidR="002C05A3" w:rsidRPr="002B6395" w:rsidRDefault="00565F04" w:rsidP="002C05A3">
      <w:r w:rsidRPr="002B6395">
        <w:object w:dxaOrig="1440" w:dyaOrig="360">
          <v:shape id="_x0000_i1278" type="#_x0000_t75" style="width:20.05pt;height:15.65pt" o:ole="">
            <v:imagedata r:id="rId6" o:title=""/>
          </v:shape>
          <w:control r:id="rId15" w:name="DefaultOcxName16" w:shapeid="_x0000_i1278"/>
        </w:object>
      </w:r>
      <w:r w:rsidR="002C05A3" w:rsidRPr="002B6395">
        <w:rPr>
          <w:rFonts w:hint="eastAsia"/>
        </w:rPr>
        <w:t xml:space="preserve">C. </w:t>
      </w:r>
      <w:r w:rsidR="002C05A3" w:rsidRPr="002B6395">
        <w:rPr>
          <w:rFonts w:hint="eastAsia"/>
        </w:rPr>
        <w:t>美国</w:t>
      </w:r>
      <w:r w:rsidR="002C05A3" w:rsidRPr="002B6395">
        <w:rPr>
          <w:rFonts w:hint="eastAsia"/>
        </w:rPr>
        <w:t xml:space="preserve"> </w:t>
      </w:r>
    </w:p>
    <w:p w:rsidR="002C05A3" w:rsidRPr="002B6395" w:rsidRDefault="00565F04" w:rsidP="002C05A3">
      <w:r w:rsidRPr="002B6395">
        <w:object w:dxaOrig="1440" w:dyaOrig="360">
          <v:shape id="_x0000_i1281" type="#_x0000_t75" style="width:20.05pt;height:15.65pt" o:ole="">
            <v:imagedata r:id="rId6" o:title=""/>
          </v:shape>
          <w:control r:id="rId16" w:name="DefaultOcxName17" w:shapeid="_x0000_i1281"/>
        </w:object>
      </w:r>
      <w:r w:rsidR="002C05A3" w:rsidRPr="002B6395">
        <w:rPr>
          <w:rFonts w:hint="eastAsia"/>
        </w:rPr>
        <w:t xml:space="preserve">D. </w:t>
      </w:r>
      <w:r w:rsidR="002C05A3" w:rsidRPr="002B6395">
        <w:rPr>
          <w:rFonts w:hint="eastAsia"/>
        </w:rPr>
        <w:t>澳大利亚</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正确答案是：欧洲</w:t>
      </w:r>
    </w:p>
    <w:p w:rsidR="002C05A3" w:rsidRPr="002B6395" w:rsidRDefault="002C05A3" w:rsidP="002C05A3">
      <w:r w:rsidRPr="002B6395">
        <w:t>题目</w:t>
      </w:r>
      <w:r w:rsidRPr="002B6395">
        <w:t>3</w:t>
      </w:r>
    </w:p>
    <w:p w:rsidR="002C05A3" w:rsidRPr="002B6395" w:rsidRDefault="00565F04" w:rsidP="002C05A3">
      <w:r w:rsidRPr="002B6395">
        <w:object w:dxaOrig="1440" w:dyaOrig="360">
          <v:shape id="_x0000_i1284" type="#_x0000_t75" style="width:1in;height:18.15pt" o:ole="">
            <v:imagedata r:id="rId17" o:title=""/>
          </v:shape>
          <w:control r:id="rId18" w:name="DefaultOcxName22" w:shapeid="_x0000_i1284"/>
        </w:object>
      </w:r>
    </w:p>
    <w:p w:rsidR="002C05A3" w:rsidRPr="002B6395" w:rsidRDefault="002C05A3" w:rsidP="002C05A3">
      <w:r w:rsidRPr="002B6395">
        <w:rPr>
          <w:rFonts w:hint="eastAsia"/>
        </w:rPr>
        <w:t>（</w:t>
      </w:r>
      <w:r w:rsidRPr="002B6395">
        <w:rPr>
          <w:rFonts w:hint="eastAsia"/>
        </w:rPr>
        <w:t xml:space="preserve"> </w:t>
      </w:r>
      <w:r w:rsidRPr="002B6395">
        <w:rPr>
          <w:rFonts w:hint="eastAsia"/>
        </w:rPr>
        <w:t>）是政治与行政实现协调的必要途径。</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287" type="#_x0000_t75" style="width:20.05pt;height:15.65pt" o:ole="">
            <v:imagedata r:id="rId6" o:title=""/>
          </v:shape>
          <w:control r:id="rId19" w:name="DefaultOcxName23" w:shapeid="_x0000_i1287"/>
        </w:object>
      </w:r>
      <w:r w:rsidR="002C05A3" w:rsidRPr="002B6395">
        <w:rPr>
          <w:rFonts w:hint="eastAsia"/>
        </w:rPr>
        <w:t xml:space="preserve">A. </w:t>
      </w:r>
      <w:r w:rsidR="002C05A3" w:rsidRPr="002B6395">
        <w:rPr>
          <w:rFonts w:hint="eastAsia"/>
        </w:rPr>
        <w:t>行政的适度集权化</w:t>
      </w:r>
      <w:r w:rsidR="002C05A3" w:rsidRPr="002B6395">
        <w:rPr>
          <w:rFonts w:hint="eastAsia"/>
        </w:rPr>
        <w:t xml:space="preserve"> </w:t>
      </w:r>
    </w:p>
    <w:p w:rsidR="002C05A3" w:rsidRPr="002B6395" w:rsidRDefault="00565F04" w:rsidP="002C05A3">
      <w:r w:rsidRPr="002B6395">
        <w:object w:dxaOrig="1440" w:dyaOrig="360">
          <v:shape id="_x0000_i1290" type="#_x0000_t75" style="width:20.05pt;height:15.65pt" o:ole="">
            <v:imagedata r:id="rId6" o:title=""/>
          </v:shape>
          <w:control r:id="rId20" w:name="DefaultOcxName24" w:shapeid="_x0000_i1290"/>
        </w:object>
      </w:r>
      <w:r w:rsidR="002C05A3" w:rsidRPr="002B6395">
        <w:rPr>
          <w:rFonts w:hint="eastAsia"/>
        </w:rPr>
        <w:t xml:space="preserve">B. </w:t>
      </w:r>
      <w:r w:rsidR="002C05A3" w:rsidRPr="002B6395">
        <w:rPr>
          <w:rFonts w:hint="eastAsia"/>
        </w:rPr>
        <w:t>政治对行政的适度控制</w:t>
      </w:r>
      <w:r w:rsidR="002C05A3" w:rsidRPr="002B6395">
        <w:rPr>
          <w:rFonts w:hint="eastAsia"/>
        </w:rPr>
        <w:t xml:space="preserve"> </w:t>
      </w:r>
    </w:p>
    <w:p w:rsidR="002C05A3" w:rsidRPr="002B6395" w:rsidRDefault="00565F04" w:rsidP="002C05A3">
      <w:r w:rsidRPr="002B6395">
        <w:object w:dxaOrig="1440" w:dyaOrig="360">
          <v:shape id="_x0000_i1293" type="#_x0000_t75" style="width:20.05pt;height:15.65pt" o:ole="">
            <v:imagedata r:id="rId6" o:title=""/>
          </v:shape>
          <w:control r:id="rId21" w:name="DefaultOcxName25" w:shapeid="_x0000_i1293"/>
        </w:object>
      </w:r>
      <w:r w:rsidR="002C05A3" w:rsidRPr="002B6395">
        <w:rPr>
          <w:rFonts w:hint="eastAsia"/>
        </w:rPr>
        <w:t xml:space="preserve">C. </w:t>
      </w:r>
      <w:r w:rsidR="002C05A3" w:rsidRPr="002B6395">
        <w:rPr>
          <w:rFonts w:hint="eastAsia"/>
        </w:rPr>
        <w:t>政府体制的改革</w:t>
      </w:r>
      <w:r w:rsidR="002C05A3" w:rsidRPr="002B6395">
        <w:rPr>
          <w:rFonts w:hint="eastAsia"/>
        </w:rPr>
        <w:t xml:space="preserve"> </w:t>
      </w:r>
    </w:p>
    <w:p w:rsidR="002C05A3" w:rsidRPr="002B6395" w:rsidRDefault="00565F04" w:rsidP="002C05A3">
      <w:r w:rsidRPr="002B6395">
        <w:object w:dxaOrig="1440" w:dyaOrig="360">
          <v:shape id="_x0000_i1296" type="#_x0000_t75" style="width:20.05pt;height:15.65pt" o:ole="">
            <v:imagedata r:id="rId6" o:title=""/>
          </v:shape>
          <w:control r:id="rId22" w:name="DefaultOcxName26" w:shapeid="_x0000_i1296"/>
        </w:object>
      </w:r>
      <w:r w:rsidR="002C05A3" w:rsidRPr="002B6395">
        <w:rPr>
          <w:rFonts w:hint="eastAsia"/>
        </w:rPr>
        <w:t xml:space="preserve">D. </w:t>
      </w:r>
      <w:r w:rsidR="002C05A3" w:rsidRPr="002B6395">
        <w:rPr>
          <w:rFonts w:hint="eastAsia"/>
        </w:rPr>
        <w:t>法外调节</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正确答案是：行政的适度集权化</w:t>
      </w:r>
    </w:p>
    <w:p w:rsidR="002C05A3" w:rsidRPr="002B6395" w:rsidRDefault="002C05A3" w:rsidP="002C05A3">
      <w:r w:rsidRPr="002B6395">
        <w:t>题目</w:t>
      </w:r>
      <w:r w:rsidRPr="002B6395">
        <w:t>4</w:t>
      </w:r>
    </w:p>
    <w:p w:rsidR="002C05A3" w:rsidRPr="002B6395" w:rsidRDefault="00565F04" w:rsidP="002C05A3">
      <w:r w:rsidRPr="002B6395">
        <w:object w:dxaOrig="1440" w:dyaOrig="360">
          <v:shape id="_x0000_i1299" type="#_x0000_t75" style="width:1in;height:18.15pt" o:ole="">
            <v:imagedata r:id="rId23" o:title=""/>
          </v:shape>
          <w:control r:id="rId24" w:name="DefaultOcxName31" w:shapeid="_x0000_i1299"/>
        </w:object>
      </w:r>
    </w:p>
    <w:p w:rsidR="002C05A3" w:rsidRPr="002B6395" w:rsidRDefault="002C05A3" w:rsidP="002C05A3">
      <w:r w:rsidRPr="002B6395">
        <w:rPr>
          <w:rFonts w:hint="eastAsia"/>
        </w:rPr>
        <w:t>在官僚制组织中，人员任用的根据不应是（</w:t>
      </w:r>
      <w:r w:rsidRPr="002B6395">
        <w:rPr>
          <w:rFonts w:hint="eastAsia"/>
        </w:rPr>
        <w:t xml:space="preserve"> </w:t>
      </w:r>
      <w:r w:rsidRPr="002B6395">
        <w:rPr>
          <w:rFonts w:hint="eastAsia"/>
        </w:rPr>
        <w:t>）。</w:t>
      </w:r>
    </w:p>
    <w:p w:rsidR="002C05A3" w:rsidRPr="002B6395" w:rsidRDefault="002C05A3" w:rsidP="002C05A3">
      <w:r w:rsidRPr="002B6395">
        <w:rPr>
          <w:rFonts w:hint="eastAsia"/>
        </w:rPr>
        <w:lastRenderedPageBreak/>
        <w:t>选择一项：</w:t>
      </w:r>
    </w:p>
    <w:p w:rsidR="002C05A3" w:rsidRPr="002B6395" w:rsidRDefault="00565F04" w:rsidP="002C05A3">
      <w:r w:rsidRPr="002B6395">
        <w:object w:dxaOrig="1440" w:dyaOrig="360">
          <v:shape id="_x0000_i1302" type="#_x0000_t75" style="width:20.05pt;height:15.65pt" o:ole="">
            <v:imagedata r:id="rId6" o:title=""/>
          </v:shape>
          <w:control r:id="rId25" w:name="DefaultOcxName32" w:shapeid="_x0000_i1302"/>
        </w:object>
      </w:r>
      <w:r w:rsidR="002C05A3" w:rsidRPr="002B6395">
        <w:rPr>
          <w:rFonts w:hint="eastAsia"/>
        </w:rPr>
        <w:t xml:space="preserve">A. </w:t>
      </w:r>
      <w:r w:rsidR="002C05A3" w:rsidRPr="002B6395">
        <w:rPr>
          <w:rFonts w:hint="eastAsia"/>
        </w:rPr>
        <w:t>学历</w:t>
      </w:r>
      <w:r w:rsidR="002C05A3" w:rsidRPr="002B6395">
        <w:rPr>
          <w:rFonts w:hint="eastAsia"/>
        </w:rPr>
        <w:t xml:space="preserve"> </w:t>
      </w:r>
    </w:p>
    <w:p w:rsidR="002C05A3" w:rsidRPr="002B6395" w:rsidRDefault="00565F04" w:rsidP="002C05A3">
      <w:r w:rsidRPr="002B6395">
        <w:object w:dxaOrig="1440" w:dyaOrig="360">
          <v:shape id="_x0000_i1305" type="#_x0000_t75" style="width:20.05pt;height:15.65pt" o:ole="">
            <v:imagedata r:id="rId6" o:title=""/>
          </v:shape>
          <w:control r:id="rId26" w:name="DefaultOcxName33" w:shapeid="_x0000_i1305"/>
        </w:object>
      </w:r>
      <w:r w:rsidR="002C05A3" w:rsidRPr="002B6395">
        <w:rPr>
          <w:rFonts w:hint="eastAsia"/>
        </w:rPr>
        <w:t xml:space="preserve">B. </w:t>
      </w:r>
      <w:r w:rsidR="002C05A3" w:rsidRPr="002B6395">
        <w:rPr>
          <w:rFonts w:hint="eastAsia"/>
        </w:rPr>
        <w:t>专业</w:t>
      </w:r>
      <w:r w:rsidR="002C05A3" w:rsidRPr="002B6395">
        <w:rPr>
          <w:rFonts w:hint="eastAsia"/>
        </w:rPr>
        <w:t xml:space="preserve"> </w:t>
      </w:r>
    </w:p>
    <w:p w:rsidR="002C05A3" w:rsidRPr="002B6395" w:rsidRDefault="00565F04" w:rsidP="002C05A3">
      <w:r w:rsidRPr="002B6395">
        <w:object w:dxaOrig="1440" w:dyaOrig="360">
          <v:shape id="_x0000_i1308" type="#_x0000_t75" style="width:20.05pt;height:15.65pt" o:ole="">
            <v:imagedata r:id="rId6" o:title=""/>
          </v:shape>
          <w:control r:id="rId27" w:name="DefaultOcxName34" w:shapeid="_x0000_i1308"/>
        </w:object>
      </w:r>
      <w:r w:rsidR="002C05A3" w:rsidRPr="002B6395">
        <w:rPr>
          <w:rFonts w:hint="eastAsia"/>
        </w:rPr>
        <w:t xml:space="preserve">C. </w:t>
      </w:r>
      <w:r w:rsidR="002C05A3" w:rsidRPr="002B6395">
        <w:rPr>
          <w:rFonts w:hint="eastAsia"/>
        </w:rPr>
        <w:t>能力</w:t>
      </w:r>
      <w:r w:rsidR="002C05A3" w:rsidRPr="002B6395">
        <w:rPr>
          <w:rFonts w:hint="eastAsia"/>
        </w:rPr>
        <w:t xml:space="preserve"> </w:t>
      </w:r>
    </w:p>
    <w:p w:rsidR="002C05A3" w:rsidRPr="002B6395" w:rsidRDefault="00565F04" w:rsidP="002C05A3">
      <w:r w:rsidRPr="002B6395">
        <w:object w:dxaOrig="1440" w:dyaOrig="360">
          <v:shape id="_x0000_i1311" type="#_x0000_t75" style="width:20.05pt;height:15.65pt" o:ole="">
            <v:imagedata r:id="rId6" o:title=""/>
          </v:shape>
          <w:control r:id="rId28" w:name="DefaultOcxName35" w:shapeid="_x0000_i1311"/>
        </w:object>
      </w:r>
      <w:r w:rsidR="002C05A3" w:rsidRPr="002B6395">
        <w:rPr>
          <w:rFonts w:hint="eastAsia"/>
        </w:rPr>
        <w:t xml:space="preserve">D. </w:t>
      </w:r>
      <w:r w:rsidR="002C05A3" w:rsidRPr="002B6395">
        <w:rPr>
          <w:rFonts w:hint="eastAsia"/>
        </w:rPr>
        <w:t>性别</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正确答案是：性别</w:t>
      </w:r>
    </w:p>
    <w:p w:rsidR="002C05A3" w:rsidRPr="002B6395" w:rsidRDefault="002C05A3" w:rsidP="002C05A3">
      <w:r w:rsidRPr="002B6395">
        <w:t>题目</w:t>
      </w:r>
      <w:r w:rsidRPr="002B6395">
        <w:t>5</w:t>
      </w:r>
    </w:p>
    <w:p w:rsidR="002C05A3" w:rsidRPr="002B6395" w:rsidRDefault="00565F04" w:rsidP="002C05A3">
      <w:r w:rsidRPr="002B6395">
        <w:object w:dxaOrig="1440" w:dyaOrig="360">
          <v:shape id="_x0000_i1314" type="#_x0000_t75" style="width:1in;height:18.15pt" o:ole="">
            <v:imagedata r:id="rId29" o:title=""/>
          </v:shape>
          <w:control r:id="rId30" w:name="DefaultOcxName40" w:shapeid="_x0000_i1314"/>
        </w:object>
      </w:r>
    </w:p>
    <w:p w:rsidR="002C05A3" w:rsidRPr="002B6395" w:rsidRDefault="002C05A3" w:rsidP="002C05A3">
      <w:r w:rsidRPr="002B6395">
        <w:rPr>
          <w:rFonts w:hint="eastAsia"/>
        </w:rPr>
        <w:t>在“合理化—合法化组织”中，行使权威的基础是（　）。</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317" type="#_x0000_t75" style="width:20.05pt;height:15.65pt" o:ole="">
            <v:imagedata r:id="rId6" o:title=""/>
          </v:shape>
          <w:control r:id="rId31" w:name="DefaultOcxName41" w:shapeid="_x0000_i1317"/>
        </w:object>
      </w:r>
      <w:r w:rsidR="002C05A3" w:rsidRPr="002B6395">
        <w:rPr>
          <w:rFonts w:hint="eastAsia"/>
        </w:rPr>
        <w:t xml:space="preserve">A. </w:t>
      </w:r>
      <w:r w:rsidR="002C05A3" w:rsidRPr="002B6395">
        <w:rPr>
          <w:rFonts w:hint="eastAsia"/>
        </w:rPr>
        <w:t>组织内部的规则</w:t>
      </w:r>
      <w:r w:rsidR="002C05A3" w:rsidRPr="002B6395">
        <w:rPr>
          <w:rFonts w:hint="eastAsia"/>
        </w:rPr>
        <w:t xml:space="preserve"> </w:t>
      </w:r>
    </w:p>
    <w:p w:rsidR="002C05A3" w:rsidRPr="002B6395" w:rsidRDefault="00565F04" w:rsidP="002C05A3">
      <w:r w:rsidRPr="002B6395">
        <w:object w:dxaOrig="1440" w:dyaOrig="360">
          <v:shape id="_x0000_i1320" type="#_x0000_t75" style="width:20.05pt;height:15.65pt" o:ole="">
            <v:imagedata r:id="rId6" o:title=""/>
          </v:shape>
          <w:control r:id="rId32" w:name="DefaultOcxName42" w:shapeid="_x0000_i1320"/>
        </w:object>
      </w:r>
      <w:r w:rsidR="002C05A3" w:rsidRPr="002B6395">
        <w:rPr>
          <w:rFonts w:hint="eastAsia"/>
        </w:rPr>
        <w:t xml:space="preserve">B. </w:t>
      </w:r>
      <w:r w:rsidR="002C05A3" w:rsidRPr="002B6395">
        <w:rPr>
          <w:rFonts w:hint="eastAsia"/>
        </w:rPr>
        <w:t>惯例</w:t>
      </w:r>
      <w:r w:rsidR="002C05A3" w:rsidRPr="002B6395">
        <w:rPr>
          <w:rFonts w:hint="eastAsia"/>
        </w:rPr>
        <w:t xml:space="preserve"> </w:t>
      </w:r>
    </w:p>
    <w:p w:rsidR="002C05A3" w:rsidRPr="002B6395" w:rsidRDefault="00565F04" w:rsidP="002C05A3">
      <w:r w:rsidRPr="002B6395">
        <w:object w:dxaOrig="1440" w:dyaOrig="360">
          <v:shape id="_x0000_i1323" type="#_x0000_t75" style="width:20.05pt;height:15.65pt" o:ole="">
            <v:imagedata r:id="rId6" o:title=""/>
          </v:shape>
          <w:control r:id="rId33" w:name="DefaultOcxName43" w:shapeid="_x0000_i1323"/>
        </w:object>
      </w:r>
      <w:r w:rsidR="002C05A3" w:rsidRPr="002B6395">
        <w:rPr>
          <w:rFonts w:hint="eastAsia"/>
        </w:rPr>
        <w:t xml:space="preserve">C. </w:t>
      </w:r>
      <w:r w:rsidR="002C05A3" w:rsidRPr="002B6395">
        <w:rPr>
          <w:rFonts w:hint="eastAsia"/>
        </w:rPr>
        <w:t>领导者个人的人格</w:t>
      </w:r>
      <w:r w:rsidR="002C05A3" w:rsidRPr="002B6395">
        <w:rPr>
          <w:rFonts w:hint="eastAsia"/>
        </w:rPr>
        <w:t xml:space="preserve"> </w:t>
      </w:r>
    </w:p>
    <w:p w:rsidR="002C05A3" w:rsidRPr="002B6395" w:rsidRDefault="00565F04" w:rsidP="002C05A3">
      <w:r w:rsidRPr="002B6395">
        <w:object w:dxaOrig="1440" w:dyaOrig="360">
          <v:shape id="_x0000_i1326" type="#_x0000_t75" style="width:20.05pt;height:15.65pt" o:ole="">
            <v:imagedata r:id="rId6" o:title=""/>
          </v:shape>
          <w:control r:id="rId34" w:name="DefaultOcxName44" w:shapeid="_x0000_i1326"/>
        </w:object>
      </w:r>
      <w:r w:rsidR="002C05A3" w:rsidRPr="002B6395">
        <w:rPr>
          <w:rFonts w:hint="eastAsia"/>
        </w:rPr>
        <w:t xml:space="preserve">D. </w:t>
      </w:r>
      <w:r w:rsidR="002C05A3" w:rsidRPr="002B6395">
        <w:rPr>
          <w:rFonts w:hint="eastAsia"/>
        </w:rPr>
        <w:t>先例</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正确答案是：组织内部的规则</w:t>
      </w:r>
    </w:p>
    <w:p w:rsidR="002C05A3" w:rsidRPr="002B6395" w:rsidRDefault="002C05A3" w:rsidP="002C05A3">
      <w:r w:rsidRPr="002B6395">
        <w:t>题目</w:t>
      </w:r>
      <w:r w:rsidRPr="002B6395">
        <w:t>6</w:t>
      </w:r>
    </w:p>
    <w:p w:rsidR="002C05A3" w:rsidRPr="002B6395" w:rsidRDefault="00565F04" w:rsidP="002C05A3">
      <w:r w:rsidRPr="002B6395">
        <w:object w:dxaOrig="1440" w:dyaOrig="360">
          <v:shape id="_x0000_i1329" type="#_x0000_t75" style="width:1in;height:18.15pt" o:ole="">
            <v:imagedata r:id="rId35" o:title=""/>
          </v:shape>
          <w:control r:id="rId36" w:name="DefaultOcxName49" w:shapeid="_x0000_i1329"/>
        </w:object>
      </w:r>
    </w:p>
    <w:p w:rsidR="002C05A3" w:rsidRPr="002B6395" w:rsidRDefault="002C05A3" w:rsidP="002C05A3">
      <w:r w:rsidRPr="002B6395">
        <w:rPr>
          <w:rFonts w:hint="eastAsia"/>
        </w:rPr>
        <w:t>以下被称为“科学管理之父”的是（　）。</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332" type="#_x0000_t75" style="width:20.05pt;height:15.65pt" o:ole="">
            <v:imagedata r:id="rId6" o:title=""/>
          </v:shape>
          <w:control r:id="rId37" w:name="DefaultOcxName50" w:shapeid="_x0000_i1332"/>
        </w:object>
      </w:r>
      <w:r w:rsidR="002C05A3" w:rsidRPr="002B6395">
        <w:rPr>
          <w:rFonts w:hint="eastAsia"/>
        </w:rPr>
        <w:t xml:space="preserve">A. </w:t>
      </w:r>
      <w:r w:rsidR="002C05A3" w:rsidRPr="002B6395">
        <w:rPr>
          <w:rFonts w:hint="eastAsia"/>
        </w:rPr>
        <w:t>韦伯</w:t>
      </w:r>
      <w:r w:rsidR="002C05A3" w:rsidRPr="002B6395">
        <w:rPr>
          <w:rFonts w:hint="eastAsia"/>
        </w:rPr>
        <w:t xml:space="preserve"> </w:t>
      </w:r>
    </w:p>
    <w:p w:rsidR="002C05A3" w:rsidRPr="002B6395" w:rsidRDefault="00565F04" w:rsidP="002C05A3">
      <w:r w:rsidRPr="002B6395">
        <w:object w:dxaOrig="1440" w:dyaOrig="360">
          <v:shape id="_x0000_i1335" type="#_x0000_t75" style="width:20.05pt;height:15.65pt" o:ole="">
            <v:imagedata r:id="rId6" o:title=""/>
          </v:shape>
          <w:control r:id="rId38" w:name="DefaultOcxName51" w:shapeid="_x0000_i1335"/>
        </w:object>
      </w:r>
      <w:r w:rsidR="002C05A3" w:rsidRPr="002B6395">
        <w:rPr>
          <w:rFonts w:hint="eastAsia"/>
        </w:rPr>
        <w:t xml:space="preserve">B. </w:t>
      </w:r>
      <w:r w:rsidR="002C05A3" w:rsidRPr="002B6395">
        <w:rPr>
          <w:rFonts w:hint="eastAsia"/>
        </w:rPr>
        <w:t>怀特</w:t>
      </w:r>
      <w:r w:rsidR="002C05A3" w:rsidRPr="002B6395">
        <w:rPr>
          <w:rFonts w:hint="eastAsia"/>
        </w:rPr>
        <w:t xml:space="preserve"> </w:t>
      </w:r>
    </w:p>
    <w:p w:rsidR="002C05A3" w:rsidRPr="002B6395" w:rsidRDefault="00565F04" w:rsidP="002C05A3">
      <w:r w:rsidRPr="002B6395">
        <w:object w:dxaOrig="1440" w:dyaOrig="360">
          <v:shape id="_x0000_i1338" type="#_x0000_t75" style="width:20.05pt;height:15.65pt" o:ole="">
            <v:imagedata r:id="rId6" o:title=""/>
          </v:shape>
          <w:control r:id="rId39" w:name="DefaultOcxName52" w:shapeid="_x0000_i1338"/>
        </w:object>
      </w:r>
      <w:r w:rsidR="002C05A3" w:rsidRPr="002B6395">
        <w:rPr>
          <w:rFonts w:hint="eastAsia"/>
        </w:rPr>
        <w:t xml:space="preserve">C. </w:t>
      </w:r>
      <w:r w:rsidR="002C05A3" w:rsidRPr="002B6395">
        <w:rPr>
          <w:rFonts w:hint="eastAsia"/>
        </w:rPr>
        <w:t>泰勒</w:t>
      </w:r>
      <w:r w:rsidR="002C05A3" w:rsidRPr="002B6395">
        <w:rPr>
          <w:rFonts w:hint="eastAsia"/>
        </w:rPr>
        <w:t xml:space="preserve"> </w:t>
      </w:r>
    </w:p>
    <w:p w:rsidR="002C05A3" w:rsidRPr="002B6395" w:rsidRDefault="00565F04" w:rsidP="002C05A3">
      <w:r w:rsidRPr="002B6395">
        <w:object w:dxaOrig="1440" w:dyaOrig="360">
          <v:shape id="_x0000_i1341" type="#_x0000_t75" style="width:20.05pt;height:15.65pt" o:ole="">
            <v:imagedata r:id="rId6" o:title=""/>
          </v:shape>
          <w:control r:id="rId40" w:name="DefaultOcxName53" w:shapeid="_x0000_i1341"/>
        </w:object>
      </w:r>
      <w:r w:rsidR="002C05A3" w:rsidRPr="002B6395">
        <w:rPr>
          <w:rFonts w:hint="eastAsia"/>
        </w:rPr>
        <w:t xml:space="preserve">D. </w:t>
      </w:r>
      <w:r w:rsidR="002C05A3" w:rsidRPr="002B6395">
        <w:rPr>
          <w:rFonts w:hint="eastAsia"/>
        </w:rPr>
        <w:t>法约尔</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正确答案是：泰勒</w:t>
      </w:r>
    </w:p>
    <w:p w:rsidR="002C05A3" w:rsidRPr="002B6395" w:rsidRDefault="002C05A3" w:rsidP="002C05A3">
      <w:r w:rsidRPr="002B6395">
        <w:t>题目</w:t>
      </w:r>
      <w:r w:rsidRPr="002B6395">
        <w:t>7</w:t>
      </w:r>
    </w:p>
    <w:p w:rsidR="002C05A3" w:rsidRPr="002B6395" w:rsidRDefault="00565F04" w:rsidP="002C05A3">
      <w:r w:rsidRPr="002B6395">
        <w:object w:dxaOrig="1440" w:dyaOrig="360">
          <v:shape id="_x0000_i1344" type="#_x0000_t75" style="width:1in;height:18.15pt" o:ole="">
            <v:imagedata r:id="rId41" o:title=""/>
          </v:shape>
          <w:control r:id="rId42" w:name="DefaultOcxName58" w:shapeid="_x0000_i1344"/>
        </w:object>
      </w:r>
    </w:p>
    <w:p w:rsidR="002C05A3" w:rsidRPr="002B6395" w:rsidRDefault="002C05A3" w:rsidP="002C05A3">
      <w:r w:rsidRPr="002B6395">
        <w:rPr>
          <w:rFonts w:hint="eastAsia"/>
        </w:rPr>
        <w:t>法约尔认为，管理人员的（</w:t>
      </w:r>
      <w:r w:rsidRPr="002B6395">
        <w:rPr>
          <w:rFonts w:hint="eastAsia"/>
        </w:rPr>
        <w:t xml:space="preserve"> </w:t>
      </w:r>
      <w:r w:rsidRPr="002B6395">
        <w:rPr>
          <w:rFonts w:hint="eastAsia"/>
        </w:rPr>
        <w:t>）是协调工作的最好方法之一。</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347" type="#_x0000_t75" style="width:20.05pt;height:15.65pt" o:ole="">
            <v:imagedata r:id="rId6" o:title=""/>
          </v:shape>
          <w:control r:id="rId43" w:name="DefaultOcxName59" w:shapeid="_x0000_i1347"/>
        </w:object>
      </w:r>
      <w:r w:rsidR="002C05A3" w:rsidRPr="002B6395">
        <w:rPr>
          <w:rFonts w:hint="eastAsia"/>
        </w:rPr>
        <w:t xml:space="preserve">A. </w:t>
      </w:r>
      <w:r w:rsidR="002C05A3" w:rsidRPr="002B6395">
        <w:rPr>
          <w:rFonts w:hint="eastAsia"/>
        </w:rPr>
        <w:t>每日例会</w:t>
      </w:r>
      <w:r w:rsidR="002C05A3" w:rsidRPr="002B6395">
        <w:rPr>
          <w:rFonts w:hint="eastAsia"/>
        </w:rPr>
        <w:t xml:space="preserve"> </w:t>
      </w:r>
    </w:p>
    <w:p w:rsidR="002C05A3" w:rsidRPr="002B6395" w:rsidRDefault="00565F04" w:rsidP="002C05A3">
      <w:r w:rsidRPr="002B6395">
        <w:lastRenderedPageBreak/>
        <w:object w:dxaOrig="1440" w:dyaOrig="360">
          <v:shape id="_x0000_i1350" type="#_x0000_t75" style="width:20.05pt;height:15.65pt" o:ole="">
            <v:imagedata r:id="rId6" o:title=""/>
          </v:shape>
          <w:control r:id="rId44" w:name="DefaultOcxName60" w:shapeid="_x0000_i1350"/>
        </w:object>
      </w:r>
      <w:r w:rsidR="002C05A3" w:rsidRPr="002B6395">
        <w:rPr>
          <w:rFonts w:hint="eastAsia"/>
        </w:rPr>
        <w:t xml:space="preserve">B. </w:t>
      </w:r>
      <w:r w:rsidR="002C05A3" w:rsidRPr="002B6395">
        <w:rPr>
          <w:rFonts w:hint="eastAsia"/>
        </w:rPr>
        <w:t>日常例会</w:t>
      </w:r>
      <w:r w:rsidR="002C05A3" w:rsidRPr="002B6395">
        <w:rPr>
          <w:rFonts w:hint="eastAsia"/>
        </w:rPr>
        <w:t xml:space="preserve"> </w:t>
      </w:r>
    </w:p>
    <w:p w:rsidR="002C05A3" w:rsidRPr="002B6395" w:rsidRDefault="00565F04" w:rsidP="002C05A3">
      <w:r w:rsidRPr="002B6395">
        <w:object w:dxaOrig="1440" w:dyaOrig="360">
          <v:shape id="_x0000_i1353" type="#_x0000_t75" style="width:20.05pt;height:15.65pt" o:ole="">
            <v:imagedata r:id="rId6" o:title=""/>
          </v:shape>
          <w:control r:id="rId45" w:name="DefaultOcxName61" w:shapeid="_x0000_i1353"/>
        </w:object>
      </w:r>
      <w:r w:rsidR="002C05A3" w:rsidRPr="002B6395">
        <w:rPr>
          <w:rFonts w:hint="eastAsia"/>
        </w:rPr>
        <w:t xml:space="preserve">C. </w:t>
      </w:r>
      <w:r w:rsidR="002C05A3" w:rsidRPr="002B6395">
        <w:rPr>
          <w:rFonts w:hint="eastAsia"/>
        </w:rPr>
        <w:t>每月例会</w:t>
      </w:r>
      <w:r w:rsidR="002C05A3" w:rsidRPr="002B6395">
        <w:rPr>
          <w:rFonts w:hint="eastAsia"/>
        </w:rPr>
        <w:t xml:space="preserve"> </w:t>
      </w:r>
    </w:p>
    <w:p w:rsidR="002C05A3" w:rsidRPr="002B6395" w:rsidRDefault="00565F04" w:rsidP="002C05A3">
      <w:r w:rsidRPr="002B6395">
        <w:object w:dxaOrig="1440" w:dyaOrig="360">
          <v:shape id="_x0000_i1356" type="#_x0000_t75" style="width:20.05pt;height:15.65pt" o:ole="">
            <v:imagedata r:id="rId6" o:title=""/>
          </v:shape>
          <w:control r:id="rId46" w:name="DefaultOcxName62" w:shapeid="_x0000_i1356"/>
        </w:object>
      </w:r>
      <w:r w:rsidR="002C05A3" w:rsidRPr="002B6395">
        <w:rPr>
          <w:rFonts w:hint="eastAsia"/>
        </w:rPr>
        <w:t xml:space="preserve">D. </w:t>
      </w:r>
      <w:r w:rsidR="002C05A3" w:rsidRPr="002B6395">
        <w:rPr>
          <w:rFonts w:hint="eastAsia"/>
        </w:rPr>
        <w:t>每周例会</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正确答案是：每周例会</w:t>
      </w:r>
    </w:p>
    <w:p w:rsidR="002C05A3" w:rsidRPr="002B6395" w:rsidRDefault="002C05A3" w:rsidP="002C05A3">
      <w:r w:rsidRPr="002B6395">
        <w:t>题目</w:t>
      </w:r>
      <w:r w:rsidRPr="002B6395">
        <w:t>8</w:t>
      </w:r>
    </w:p>
    <w:p w:rsidR="002C05A3" w:rsidRPr="002B6395" w:rsidRDefault="00565F04" w:rsidP="002C05A3">
      <w:r w:rsidRPr="002B6395">
        <w:object w:dxaOrig="1440" w:dyaOrig="360">
          <v:shape id="_x0000_i1359" type="#_x0000_t75" style="width:1in;height:18.15pt" o:ole="">
            <v:imagedata r:id="rId47" o:title=""/>
          </v:shape>
          <w:control r:id="rId48" w:name="DefaultOcxName67" w:shapeid="_x0000_i1359"/>
        </w:object>
      </w:r>
    </w:p>
    <w:p w:rsidR="002C05A3" w:rsidRPr="002B6395" w:rsidRDefault="002C05A3" w:rsidP="002C05A3">
      <w:r w:rsidRPr="002B6395">
        <w:rPr>
          <w:rFonts w:hint="eastAsia"/>
        </w:rPr>
        <w:t>怀特认为，良好官纪的主要标志不包括（</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362" type="#_x0000_t75" style="width:20.05pt;height:15.65pt" o:ole="">
            <v:imagedata r:id="rId6" o:title=""/>
          </v:shape>
          <w:control r:id="rId49" w:name="DefaultOcxName68" w:shapeid="_x0000_i1362"/>
        </w:object>
      </w:r>
      <w:r w:rsidR="002C05A3" w:rsidRPr="002B6395">
        <w:rPr>
          <w:rFonts w:hint="eastAsia"/>
        </w:rPr>
        <w:t xml:space="preserve">A. </w:t>
      </w:r>
      <w:r w:rsidR="002C05A3" w:rsidRPr="002B6395">
        <w:rPr>
          <w:rFonts w:hint="eastAsia"/>
        </w:rPr>
        <w:t>行政领导对其下属有错则发怒，有了成就却视而不见</w:t>
      </w:r>
      <w:r w:rsidR="002C05A3" w:rsidRPr="002B6395">
        <w:rPr>
          <w:rFonts w:hint="eastAsia"/>
        </w:rPr>
        <w:t xml:space="preserve"> </w:t>
      </w:r>
    </w:p>
    <w:p w:rsidR="002C05A3" w:rsidRPr="002B6395" w:rsidRDefault="00565F04" w:rsidP="002C05A3">
      <w:r w:rsidRPr="002B6395">
        <w:object w:dxaOrig="1440" w:dyaOrig="360">
          <v:shape id="_x0000_i1365" type="#_x0000_t75" style="width:20.05pt;height:15.65pt" o:ole="">
            <v:imagedata r:id="rId6" o:title=""/>
          </v:shape>
          <w:control r:id="rId50" w:name="DefaultOcxName69" w:shapeid="_x0000_i1365"/>
        </w:object>
      </w:r>
      <w:r w:rsidR="002C05A3" w:rsidRPr="002B6395">
        <w:rPr>
          <w:rFonts w:hint="eastAsia"/>
        </w:rPr>
        <w:t xml:space="preserve">B. </w:t>
      </w:r>
      <w:r w:rsidR="002C05A3" w:rsidRPr="002B6395">
        <w:rPr>
          <w:rFonts w:hint="eastAsia"/>
        </w:rPr>
        <w:t>领导关心下属</w:t>
      </w:r>
      <w:r w:rsidR="002C05A3" w:rsidRPr="002B6395">
        <w:rPr>
          <w:rFonts w:hint="eastAsia"/>
        </w:rPr>
        <w:t xml:space="preserve"> </w:t>
      </w:r>
    </w:p>
    <w:p w:rsidR="002C05A3" w:rsidRPr="002B6395" w:rsidRDefault="00565F04" w:rsidP="002C05A3">
      <w:r w:rsidRPr="002B6395">
        <w:object w:dxaOrig="1440" w:dyaOrig="360">
          <v:shape id="_x0000_i1368" type="#_x0000_t75" style="width:20.05pt;height:15.65pt" o:ole="">
            <v:imagedata r:id="rId6" o:title=""/>
          </v:shape>
          <w:control r:id="rId51" w:name="DefaultOcxName70" w:shapeid="_x0000_i1368"/>
        </w:object>
      </w:r>
      <w:r w:rsidR="002C05A3" w:rsidRPr="002B6395">
        <w:rPr>
          <w:rFonts w:hint="eastAsia"/>
        </w:rPr>
        <w:t xml:space="preserve">C. </w:t>
      </w:r>
      <w:r w:rsidR="002C05A3" w:rsidRPr="002B6395">
        <w:rPr>
          <w:rFonts w:hint="eastAsia"/>
        </w:rPr>
        <w:t>良好的人际关系</w:t>
      </w:r>
      <w:r w:rsidR="002C05A3" w:rsidRPr="002B6395">
        <w:rPr>
          <w:rFonts w:hint="eastAsia"/>
        </w:rPr>
        <w:t xml:space="preserve"> </w:t>
      </w:r>
    </w:p>
    <w:p w:rsidR="002C05A3" w:rsidRPr="002B6395" w:rsidRDefault="00565F04" w:rsidP="002C05A3">
      <w:r w:rsidRPr="002B6395">
        <w:object w:dxaOrig="1440" w:dyaOrig="360">
          <v:shape id="_x0000_i1371" type="#_x0000_t75" style="width:20.05pt;height:15.65pt" o:ole="">
            <v:imagedata r:id="rId6" o:title=""/>
          </v:shape>
          <w:control r:id="rId52" w:name="DefaultOcxName71" w:shapeid="_x0000_i1371"/>
        </w:object>
      </w:r>
      <w:r w:rsidR="002C05A3" w:rsidRPr="002B6395">
        <w:rPr>
          <w:rFonts w:hint="eastAsia"/>
        </w:rPr>
        <w:t xml:space="preserve">D. </w:t>
      </w:r>
      <w:r w:rsidR="002C05A3" w:rsidRPr="002B6395">
        <w:rPr>
          <w:rFonts w:hint="eastAsia"/>
        </w:rPr>
        <w:t>领导重视让下级民主参与有关的决策</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正确答案是：行政领导对其下属有错则发怒，有了成就却视而不见</w:t>
      </w:r>
    </w:p>
    <w:p w:rsidR="002C05A3" w:rsidRPr="002B6395" w:rsidRDefault="002C05A3" w:rsidP="002C05A3">
      <w:r w:rsidRPr="002B6395">
        <w:t>题目</w:t>
      </w:r>
      <w:r w:rsidRPr="002B6395">
        <w:t>9</w:t>
      </w:r>
    </w:p>
    <w:p w:rsidR="002C05A3" w:rsidRPr="002B6395" w:rsidRDefault="00565F04" w:rsidP="002C05A3">
      <w:r w:rsidRPr="002B6395">
        <w:object w:dxaOrig="1440" w:dyaOrig="360">
          <v:shape id="_x0000_i1374" type="#_x0000_t75" style="width:1in;height:18.15pt" o:ole="">
            <v:imagedata r:id="rId53" o:title=""/>
          </v:shape>
          <w:control r:id="rId54" w:name="DefaultOcxName76" w:shapeid="_x0000_i1374"/>
        </w:object>
      </w:r>
    </w:p>
    <w:p w:rsidR="002C05A3" w:rsidRPr="002B6395" w:rsidRDefault="002C05A3" w:rsidP="002C05A3">
      <w:r w:rsidRPr="002B6395">
        <w:rPr>
          <w:rFonts w:hint="eastAsia"/>
        </w:rPr>
        <w:t>在古利克看来，在一个民主政体中，（</w:t>
      </w:r>
      <w:r w:rsidRPr="002B6395">
        <w:rPr>
          <w:rFonts w:hint="eastAsia"/>
        </w:rPr>
        <w:t xml:space="preserve"> </w:t>
      </w:r>
      <w:r w:rsidRPr="002B6395">
        <w:rPr>
          <w:rFonts w:hint="eastAsia"/>
        </w:rPr>
        <w:t>）必须是自身利益的最终裁判。</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377" type="#_x0000_t75" style="width:20.05pt;height:15.65pt" o:ole="">
            <v:imagedata r:id="rId6" o:title=""/>
          </v:shape>
          <w:control r:id="rId55" w:name="DefaultOcxName77" w:shapeid="_x0000_i1377"/>
        </w:object>
      </w:r>
      <w:r w:rsidR="002C05A3" w:rsidRPr="002B6395">
        <w:rPr>
          <w:rFonts w:hint="eastAsia"/>
        </w:rPr>
        <w:t xml:space="preserve">A. </w:t>
      </w:r>
      <w:r w:rsidR="002C05A3" w:rsidRPr="002B6395">
        <w:rPr>
          <w:rFonts w:hint="eastAsia"/>
        </w:rPr>
        <w:t>老百姓</w:t>
      </w:r>
      <w:r w:rsidR="002C05A3" w:rsidRPr="002B6395">
        <w:rPr>
          <w:rFonts w:hint="eastAsia"/>
        </w:rPr>
        <w:t xml:space="preserve"> </w:t>
      </w:r>
    </w:p>
    <w:p w:rsidR="002C05A3" w:rsidRPr="002B6395" w:rsidRDefault="00565F04" w:rsidP="002C05A3">
      <w:r w:rsidRPr="002B6395">
        <w:object w:dxaOrig="1440" w:dyaOrig="360">
          <v:shape id="_x0000_i1380" type="#_x0000_t75" style="width:20.05pt;height:15.65pt" o:ole="">
            <v:imagedata r:id="rId6" o:title=""/>
          </v:shape>
          <w:control r:id="rId56" w:name="DefaultOcxName78" w:shapeid="_x0000_i1380"/>
        </w:object>
      </w:r>
      <w:r w:rsidR="002C05A3" w:rsidRPr="002B6395">
        <w:rPr>
          <w:rFonts w:hint="eastAsia"/>
        </w:rPr>
        <w:t xml:space="preserve">B. </w:t>
      </w:r>
      <w:r w:rsidR="002C05A3" w:rsidRPr="002B6395">
        <w:rPr>
          <w:rFonts w:hint="eastAsia"/>
        </w:rPr>
        <w:t>被任命的政务类官员</w:t>
      </w:r>
      <w:r w:rsidR="002C05A3" w:rsidRPr="002B6395">
        <w:rPr>
          <w:rFonts w:hint="eastAsia"/>
        </w:rPr>
        <w:t xml:space="preserve"> </w:t>
      </w:r>
    </w:p>
    <w:p w:rsidR="002C05A3" w:rsidRPr="002B6395" w:rsidRDefault="00565F04" w:rsidP="002C05A3">
      <w:r w:rsidRPr="002B6395">
        <w:object w:dxaOrig="1440" w:dyaOrig="360">
          <v:shape id="_x0000_i1383" type="#_x0000_t75" style="width:20.05pt;height:15.65pt" o:ole="">
            <v:imagedata r:id="rId6" o:title=""/>
          </v:shape>
          <w:control r:id="rId57" w:name="DefaultOcxName79" w:shapeid="_x0000_i1383"/>
        </w:object>
      </w:r>
      <w:r w:rsidR="002C05A3" w:rsidRPr="002B6395">
        <w:rPr>
          <w:rFonts w:hint="eastAsia"/>
        </w:rPr>
        <w:t xml:space="preserve">C. </w:t>
      </w:r>
      <w:r w:rsidR="002C05A3" w:rsidRPr="002B6395">
        <w:rPr>
          <w:rFonts w:hint="eastAsia"/>
        </w:rPr>
        <w:t>技术专家</w:t>
      </w:r>
      <w:r w:rsidR="002C05A3" w:rsidRPr="002B6395">
        <w:rPr>
          <w:rFonts w:hint="eastAsia"/>
        </w:rPr>
        <w:t xml:space="preserve"> </w:t>
      </w:r>
    </w:p>
    <w:p w:rsidR="002C05A3" w:rsidRPr="002B6395" w:rsidRDefault="00565F04" w:rsidP="002C05A3">
      <w:r w:rsidRPr="002B6395">
        <w:object w:dxaOrig="1440" w:dyaOrig="360">
          <v:shape id="_x0000_i1386" type="#_x0000_t75" style="width:20.05pt;height:15.65pt" o:ole="">
            <v:imagedata r:id="rId6" o:title=""/>
          </v:shape>
          <w:control r:id="rId58" w:name="DefaultOcxName80" w:shapeid="_x0000_i1386"/>
        </w:object>
      </w:r>
      <w:r w:rsidR="002C05A3" w:rsidRPr="002B6395">
        <w:rPr>
          <w:rFonts w:hint="eastAsia"/>
        </w:rPr>
        <w:t xml:space="preserve">D. </w:t>
      </w:r>
      <w:r w:rsidR="002C05A3" w:rsidRPr="002B6395">
        <w:rPr>
          <w:rFonts w:hint="eastAsia"/>
        </w:rPr>
        <w:t>行政官员</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正确答案是：老百姓</w:t>
      </w:r>
    </w:p>
    <w:p w:rsidR="002C05A3" w:rsidRPr="002B6395" w:rsidRDefault="002C05A3" w:rsidP="002C05A3">
      <w:r w:rsidRPr="002B6395">
        <w:t>题目</w:t>
      </w:r>
      <w:r w:rsidRPr="002B6395">
        <w:t>10</w:t>
      </w:r>
    </w:p>
    <w:p w:rsidR="002C05A3" w:rsidRPr="002B6395" w:rsidRDefault="00565F04" w:rsidP="002C05A3">
      <w:r w:rsidRPr="002B6395">
        <w:object w:dxaOrig="1440" w:dyaOrig="360">
          <v:shape id="_x0000_i1389" type="#_x0000_t75" style="width:1in;height:18.15pt" o:ole="">
            <v:imagedata r:id="rId59" o:title=""/>
          </v:shape>
          <w:control r:id="rId60" w:name="DefaultOcxName85" w:shapeid="_x0000_i1389"/>
        </w:object>
      </w:r>
    </w:p>
    <w:p w:rsidR="002C05A3" w:rsidRPr="002B6395" w:rsidRDefault="002C05A3" w:rsidP="002C05A3">
      <w:r w:rsidRPr="002B6395">
        <w:rPr>
          <w:rFonts w:hint="eastAsia"/>
        </w:rPr>
        <w:t>被誉为“现代管理理论之父”，并成为西方管理思想史上社会系统学派创始人的是（</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392" type="#_x0000_t75" style="width:20.05pt;height:15.65pt" o:ole="">
            <v:imagedata r:id="rId6" o:title=""/>
          </v:shape>
          <w:control r:id="rId61" w:name="DefaultOcxName86" w:shapeid="_x0000_i1392"/>
        </w:object>
      </w:r>
      <w:r w:rsidR="002C05A3" w:rsidRPr="002B6395">
        <w:rPr>
          <w:rFonts w:hint="eastAsia"/>
        </w:rPr>
        <w:t xml:space="preserve">A. </w:t>
      </w:r>
      <w:r w:rsidR="002C05A3" w:rsidRPr="002B6395">
        <w:rPr>
          <w:rFonts w:hint="eastAsia"/>
        </w:rPr>
        <w:t>古德诺</w:t>
      </w:r>
      <w:r w:rsidR="002C05A3" w:rsidRPr="002B6395">
        <w:rPr>
          <w:rFonts w:hint="eastAsia"/>
        </w:rPr>
        <w:t xml:space="preserve"> </w:t>
      </w:r>
    </w:p>
    <w:p w:rsidR="002C05A3" w:rsidRPr="002B6395" w:rsidRDefault="00565F04" w:rsidP="002C05A3">
      <w:r w:rsidRPr="002B6395">
        <w:object w:dxaOrig="1440" w:dyaOrig="360">
          <v:shape id="_x0000_i1395" type="#_x0000_t75" style="width:20.05pt;height:15.65pt" o:ole="">
            <v:imagedata r:id="rId6" o:title=""/>
          </v:shape>
          <w:control r:id="rId62" w:name="DefaultOcxName87" w:shapeid="_x0000_i1395"/>
        </w:object>
      </w:r>
      <w:r w:rsidR="002C05A3" w:rsidRPr="002B6395">
        <w:rPr>
          <w:rFonts w:hint="eastAsia"/>
        </w:rPr>
        <w:t xml:space="preserve">B. </w:t>
      </w:r>
      <w:r w:rsidR="002C05A3" w:rsidRPr="002B6395">
        <w:rPr>
          <w:rFonts w:hint="eastAsia"/>
        </w:rPr>
        <w:t>韦伯</w:t>
      </w:r>
      <w:r w:rsidR="002C05A3" w:rsidRPr="002B6395">
        <w:rPr>
          <w:rFonts w:hint="eastAsia"/>
        </w:rPr>
        <w:t xml:space="preserve"> </w:t>
      </w:r>
    </w:p>
    <w:p w:rsidR="002C05A3" w:rsidRPr="002B6395" w:rsidRDefault="00565F04" w:rsidP="002C05A3">
      <w:r w:rsidRPr="002B6395">
        <w:lastRenderedPageBreak/>
        <w:object w:dxaOrig="1440" w:dyaOrig="360">
          <v:shape id="_x0000_i1398" type="#_x0000_t75" style="width:20.05pt;height:15.65pt" o:ole="">
            <v:imagedata r:id="rId6" o:title=""/>
          </v:shape>
          <w:control r:id="rId63" w:name="DefaultOcxName88" w:shapeid="_x0000_i1398"/>
        </w:object>
      </w:r>
      <w:r w:rsidR="002C05A3" w:rsidRPr="002B6395">
        <w:rPr>
          <w:rFonts w:hint="eastAsia"/>
        </w:rPr>
        <w:t xml:space="preserve">C. </w:t>
      </w:r>
      <w:r w:rsidR="002C05A3" w:rsidRPr="002B6395">
        <w:rPr>
          <w:rFonts w:hint="eastAsia"/>
        </w:rPr>
        <w:t>巴纳德</w:t>
      </w:r>
      <w:r w:rsidR="002C05A3" w:rsidRPr="002B6395">
        <w:rPr>
          <w:rFonts w:hint="eastAsia"/>
        </w:rPr>
        <w:t xml:space="preserve"> </w:t>
      </w:r>
    </w:p>
    <w:p w:rsidR="002C05A3" w:rsidRPr="002B6395" w:rsidRDefault="00565F04" w:rsidP="002C05A3">
      <w:r w:rsidRPr="002B6395">
        <w:object w:dxaOrig="1440" w:dyaOrig="360">
          <v:shape id="_x0000_i1401" type="#_x0000_t75" style="width:20.05pt;height:15.65pt" o:ole="">
            <v:imagedata r:id="rId6" o:title=""/>
          </v:shape>
          <w:control r:id="rId64" w:name="DefaultOcxName89" w:shapeid="_x0000_i1401"/>
        </w:object>
      </w:r>
      <w:r w:rsidR="002C05A3" w:rsidRPr="002B6395">
        <w:rPr>
          <w:rFonts w:hint="eastAsia"/>
        </w:rPr>
        <w:t xml:space="preserve">D. </w:t>
      </w:r>
      <w:r w:rsidR="002C05A3" w:rsidRPr="002B6395">
        <w:rPr>
          <w:rFonts w:hint="eastAsia"/>
        </w:rPr>
        <w:t>怀特</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正确答案是：巴纳德</w:t>
      </w:r>
    </w:p>
    <w:p w:rsidR="002C05A3" w:rsidRPr="002B6395" w:rsidRDefault="002C05A3" w:rsidP="002C05A3">
      <w:r w:rsidRPr="002B6395">
        <w:t>题目</w:t>
      </w:r>
      <w:r w:rsidRPr="002B6395">
        <w:t>11</w:t>
      </w:r>
    </w:p>
    <w:p w:rsidR="002C05A3" w:rsidRPr="002B6395" w:rsidRDefault="00565F04" w:rsidP="002C05A3">
      <w:r w:rsidRPr="002B6395">
        <w:object w:dxaOrig="1440" w:dyaOrig="360">
          <v:shape id="_x0000_i1404" type="#_x0000_t75" style="width:1in;height:18.15pt" o:ole="">
            <v:imagedata r:id="rId65" o:title=""/>
          </v:shape>
          <w:control r:id="rId66" w:name="DefaultOcxName94" w:shapeid="_x0000_i1404"/>
        </w:object>
      </w:r>
    </w:p>
    <w:p w:rsidR="002C05A3" w:rsidRPr="002B6395" w:rsidRDefault="002C05A3" w:rsidP="002C05A3">
      <w:r w:rsidRPr="002B6395">
        <w:rPr>
          <w:rFonts w:hint="eastAsia"/>
        </w:rPr>
        <w:t>西蒙在行政行为研究上是以（</w:t>
      </w:r>
      <w:r w:rsidRPr="002B6395">
        <w:rPr>
          <w:rFonts w:hint="eastAsia"/>
        </w:rPr>
        <w:t xml:space="preserve"> </w:t>
      </w:r>
      <w:r w:rsidRPr="002B6395">
        <w:rPr>
          <w:rFonts w:hint="eastAsia"/>
        </w:rPr>
        <w:t>）为基本概念提出一组概念工具的。</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07" type="#_x0000_t75" style="width:20.05pt;height:15.65pt" o:ole="">
            <v:imagedata r:id="rId6" o:title=""/>
          </v:shape>
          <w:control r:id="rId67" w:name="DefaultOcxName95" w:shapeid="_x0000_i1407"/>
        </w:object>
      </w:r>
      <w:r w:rsidR="002C05A3" w:rsidRPr="002B6395">
        <w:rPr>
          <w:rFonts w:hint="eastAsia"/>
        </w:rPr>
        <w:t xml:space="preserve">A. </w:t>
      </w:r>
      <w:r w:rsidR="002C05A3" w:rsidRPr="002B6395">
        <w:rPr>
          <w:rFonts w:hint="eastAsia"/>
        </w:rPr>
        <w:t>计划</w:t>
      </w:r>
      <w:r w:rsidR="002C05A3" w:rsidRPr="002B6395">
        <w:rPr>
          <w:rFonts w:hint="eastAsia"/>
        </w:rPr>
        <w:t xml:space="preserve"> </w:t>
      </w:r>
    </w:p>
    <w:p w:rsidR="002C05A3" w:rsidRPr="002B6395" w:rsidRDefault="00565F04" w:rsidP="002C05A3">
      <w:r w:rsidRPr="002B6395">
        <w:object w:dxaOrig="1440" w:dyaOrig="360">
          <v:shape id="_x0000_i1410" type="#_x0000_t75" style="width:20.05pt;height:15.65pt" o:ole="">
            <v:imagedata r:id="rId6" o:title=""/>
          </v:shape>
          <w:control r:id="rId68" w:name="DefaultOcxName96" w:shapeid="_x0000_i1410"/>
        </w:object>
      </w:r>
      <w:r w:rsidR="002C05A3" w:rsidRPr="002B6395">
        <w:rPr>
          <w:rFonts w:hint="eastAsia"/>
        </w:rPr>
        <w:t xml:space="preserve">B. </w:t>
      </w:r>
      <w:r w:rsidR="002C05A3" w:rsidRPr="002B6395">
        <w:rPr>
          <w:rFonts w:hint="eastAsia"/>
        </w:rPr>
        <w:t>决策</w:t>
      </w:r>
      <w:r w:rsidR="002C05A3" w:rsidRPr="002B6395">
        <w:rPr>
          <w:rFonts w:hint="eastAsia"/>
        </w:rPr>
        <w:t xml:space="preserve"> </w:t>
      </w:r>
    </w:p>
    <w:p w:rsidR="002C05A3" w:rsidRPr="002B6395" w:rsidRDefault="00565F04" w:rsidP="002C05A3">
      <w:r w:rsidRPr="002B6395">
        <w:object w:dxaOrig="1440" w:dyaOrig="360">
          <v:shape id="_x0000_i1413" type="#_x0000_t75" style="width:20.05pt;height:15.65pt" o:ole="">
            <v:imagedata r:id="rId6" o:title=""/>
          </v:shape>
          <w:control r:id="rId69" w:name="DefaultOcxName97" w:shapeid="_x0000_i1413"/>
        </w:object>
      </w:r>
      <w:r w:rsidR="002C05A3" w:rsidRPr="002B6395">
        <w:rPr>
          <w:rFonts w:hint="eastAsia"/>
        </w:rPr>
        <w:t xml:space="preserve">C. </w:t>
      </w:r>
      <w:r w:rsidR="002C05A3" w:rsidRPr="002B6395">
        <w:rPr>
          <w:rFonts w:hint="eastAsia"/>
        </w:rPr>
        <w:t>组织</w:t>
      </w:r>
      <w:r w:rsidR="002C05A3" w:rsidRPr="002B6395">
        <w:rPr>
          <w:rFonts w:hint="eastAsia"/>
        </w:rPr>
        <w:t xml:space="preserve"> </w:t>
      </w:r>
    </w:p>
    <w:p w:rsidR="002C05A3" w:rsidRPr="002B6395" w:rsidRDefault="00565F04" w:rsidP="002C05A3">
      <w:r w:rsidRPr="002B6395">
        <w:object w:dxaOrig="1440" w:dyaOrig="360">
          <v:shape id="_x0000_i1416" type="#_x0000_t75" style="width:20.05pt;height:15.65pt" o:ole="">
            <v:imagedata r:id="rId6" o:title=""/>
          </v:shape>
          <w:control r:id="rId70" w:name="DefaultOcxName98" w:shapeid="_x0000_i1416"/>
        </w:object>
      </w:r>
      <w:r w:rsidR="002C05A3" w:rsidRPr="002B6395">
        <w:rPr>
          <w:rFonts w:hint="eastAsia"/>
        </w:rPr>
        <w:t xml:space="preserve">D. </w:t>
      </w:r>
      <w:r w:rsidR="002C05A3" w:rsidRPr="002B6395">
        <w:rPr>
          <w:rFonts w:hint="eastAsia"/>
        </w:rPr>
        <w:t>决定</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正确答案是：决策</w:t>
      </w:r>
    </w:p>
    <w:p w:rsidR="002C05A3" w:rsidRPr="002B6395" w:rsidRDefault="002C05A3" w:rsidP="002C05A3">
      <w:r w:rsidRPr="002B6395">
        <w:t>题目</w:t>
      </w:r>
      <w:r w:rsidRPr="002B6395">
        <w:t>12</w:t>
      </w:r>
    </w:p>
    <w:p w:rsidR="002C05A3" w:rsidRPr="002B6395" w:rsidRDefault="00565F04" w:rsidP="002C05A3">
      <w:r w:rsidRPr="002B6395">
        <w:object w:dxaOrig="1440" w:dyaOrig="360">
          <v:shape id="_x0000_i1419" type="#_x0000_t75" style="width:1in;height:18.15pt" o:ole="">
            <v:imagedata r:id="rId71" o:title=""/>
          </v:shape>
          <w:control r:id="rId72" w:name="DefaultOcxName103" w:shapeid="_x0000_i1419"/>
        </w:object>
      </w:r>
    </w:p>
    <w:p w:rsidR="002C05A3" w:rsidRPr="002B6395" w:rsidRDefault="002C05A3" w:rsidP="002C05A3">
      <w:r w:rsidRPr="002B6395">
        <w:rPr>
          <w:rFonts w:hint="eastAsia"/>
        </w:rPr>
        <w:t>林德布洛姆的渐进决策模式在方法上具有明显的（　）。</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22" type="#_x0000_t75" style="width:20.05pt;height:15.65pt" o:ole="">
            <v:imagedata r:id="rId6" o:title=""/>
          </v:shape>
          <w:control r:id="rId73" w:name="DefaultOcxName104" w:shapeid="_x0000_i1422"/>
        </w:object>
      </w:r>
      <w:r w:rsidR="002C05A3" w:rsidRPr="002B6395">
        <w:rPr>
          <w:rFonts w:hint="eastAsia"/>
        </w:rPr>
        <w:t xml:space="preserve">A. </w:t>
      </w:r>
      <w:r w:rsidR="002C05A3" w:rsidRPr="002B6395">
        <w:rPr>
          <w:rFonts w:hint="eastAsia"/>
        </w:rPr>
        <w:t>能动性</w:t>
      </w:r>
      <w:r w:rsidR="002C05A3" w:rsidRPr="002B6395">
        <w:rPr>
          <w:rFonts w:hint="eastAsia"/>
        </w:rPr>
        <w:t xml:space="preserve"> </w:t>
      </w:r>
    </w:p>
    <w:p w:rsidR="002C05A3" w:rsidRPr="002B6395" w:rsidRDefault="00565F04" w:rsidP="002C05A3">
      <w:r w:rsidRPr="002B6395">
        <w:object w:dxaOrig="1440" w:dyaOrig="360">
          <v:shape id="_x0000_i1425" type="#_x0000_t75" style="width:20.05pt;height:15.65pt" o:ole="">
            <v:imagedata r:id="rId6" o:title=""/>
          </v:shape>
          <w:control r:id="rId74" w:name="DefaultOcxName105" w:shapeid="_x0000_i1425"/>
        </w:object>
      </w:r>
      <w:r w:rsidR="002C05A3" w:rsidRPr="002B6395">
        <w:rPr>
          <w:rFonts w:hint="eastAsia"/>
        </w:rPr>
        <w:t xml:space="preserve">B. </w:t>
      </w:r>
      <w:r w:rsidR="002C05A3" w:rsidRPr="002B6395">
        <w:rPr>
          <w:rFonts w:hint="eastAsia"/>
        </w:rPr>
        <w:t>保守性</w:t>
      </w:r>
      <w:r w:rsidR="002C05A3" w:rsidRPr="002B6395">
        <w:rPr>
          <w:rFonts w:hint="eastAsia"/>
        </w:rPr>
        <w:t xml:space="preserve"> </w:t>
      </w:r>
    </w:p>
    <w:p w:rsidR="002C05A3" w:rsidRPr="002B6395" w:rsidRDefault="00565F04" w:rsidP="002C05A3">
      <w:r w:rsidRPr="002B6395">
        <w:object w:dxaOrig="1440" w:dyaOrig="360">
          <v:shape id="_x0000_i1428" type="#_x0000_t75" style="width:20.05pt;height:15.65pt" o:ole="">
            <v:imagedata r:id="rId6" o:title=""/>
          </v:shape>
          <w:control r:id="rId75" w:name="DefaultOcxName106" w:shapeid="_x0000_i1428"/>
        </w:object>
      </w:r>
      <w:r w:rsidR="002C05A3" w:rsidRPr="002B6395">
        <w:rPr>
          <w:rFonts w:hint="eastAsia"/>
        </w:rPr>
        <w:t xml:space="preserve">C. </w:t>
      </w:r>
      <w:r w:rsidR="002C05A3" w:rsidRPr="002B6395">
        <w:rPr>
          <w:rFonts w:hint="eastAsia"/>
        </w:rPr>
        <w:t>超前性</w:t>
      </w:r>
      <w:r w:rsidR="002C05A3" w:rsidRPr="002B6395">
        <w:rPr>
          <w:rFonts w:hint="eastAsia"/>
        </w:rPr>
        <w:t xml:space="preserve"> </w:t>
      </w:r>
    </w:p>
    <w:p w:rsidR="002C05A3" w:rsidRPr="002B6395" w:rsidRDefault="00565F04" w:rsidP="002C05A3">
      <w:r w:rsidRPr="002B6395">
        <w:object w:dxaOrig="1440" w:dyaOrig="360">
          <v:shape id="_x0000_i1431" type="#_x0000_t75" style="width:20.05pt;height:15.65pt" o:ole="">
            <v:imagedata r:id="rId6" o:title=""/>
          </v:shape>
          <w:control r:id="rId76" w:name="DefaultOcxName107" w:shapeid="_x0000_i1431"/>
        </w:object>
      </w:r>
      <w:r w:rsidR="002C05A3" w:rsidRPr="002B6395">
        <w:rPr>
          <w:rFonts w:hint="eastAsia"/>
        </w:rPr>
        <w:t xml:space="preserve">D. </w:t>
      </w:r>
      <w:r w:rsidR="002C05A3" w:rsidRPr="002B6395">
        <w:rPr>
          <w:rFonts w:hint="eastAsia"/>
        </w:rPr>
        <w:t>先进性</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正确答案是：保守性</w:t>
      </w:r>
    </w:p>
    <w:p w:rsidR="002C05A3" w:rsidRPr="002B6395" w:rsidRDefault="002C05A3" w:rsidP="002C05A3">
      <w:r w:rsidRPr="002B6395">
        <w:t>题目</w:t>
      </w:r>
      <w:r w:rsidRPr="002B6395">
        <w:t>13</w:t>
      </w:r>
    </w:p>
    <w:p w:rsidR="002C05A3" w:rsidRPr="002B6395" w:rsidRDefault="00565F04" w:rsidP="002C05A3">
      <w:r w:rsidRPr="002B6395">
        <w:object w:dxaOrig="1440" w:dyaOrig="360">
          <v:shape id="_x0000_i1434" type="#_x0000_t75" style="width:1in;height:18.15pt" o:ole="">
            <v:imagedata r:id="rId77" o:title=""/>
          </v:shape>
          <w:control r:id="rId78" w:name="DefaultOcxName112" w:shapeid="_x0000_i1434"/>
        </w:object>
      </w:r>
    </w:p>
    <w:p w:rsidR="002C05A3" w:rsidRPr="002B6395" w:rsidRDefault="002C05A3" w:rsidP="002C05A3">
      <w:r w:rsidRPr="002B6395">
        <w:rPr>
          <w:rFonts w:hint="eastAsia"/>
        </w:rPr>
        <w:t>论著（</w:t>
      </w:r>
      <w:r w:rsidRPr="002B6395">
        <w:rPr>
          <w:rFonts w:hint="eastAsia"/>
        </w:rPr>
        <w:t xml:space="preserve"> </w:t>
      </w:r>
      <w:r w:rsidRPr="002B6395">
        <w:rPr>
          <w:rFonts w:hint="eastAsia"/>
        </w:rPr>
        <w:t>）奠定了维尔达夫斯基在西方行政学尤其是公共预算研究领域的崇高学术地位。</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37" type="#_x0000_t75" style="width:20.05pt;height:15.65pt" o:ole="">
            <v:imagedata r:id="rId6" o:title=""/>
          </v:shape>
          <w:control r:id="rId79" w:name="DefaultOcxName113" w:shapeid="_x0000_i1437"/>
        </w:object>
      </w:r>
      <w:r w:rsidR="002C05A3" w:rsidRPr="002B6395">
        <w:rPr>
          <w:rFonts w:hint="eastAsia"/>
        </w:rPr>
        <w:t xml:space="preserve">A. </w:t>
      </w:r>
      <w:r w:rsidR="002C05A3" w:rsidRPr="002B6395">
        <w:rPr>
          <w:rFonts w:hint="eastAsia"/>
        </w:rPr>
        <w:t>《预算过程的新政治》</w:t>
      </w:r>
      <w:r w:rsidR="002C05A3" w:rsidRPr="002B6395">
        <w:rPr>
          <w:rFonts w:hint="eastAsia"/>
        </w:rPr>
        <w:t xml:space="preserve"> </w:t>
      </w:r>
    </w:p>
    <w:p w:rsidR="002C05A3" w:rsidRPr="002B6395" w:rsidRDefault="00565F04" w:rsidP="002C05A3">
      <w:r w:rsidRPr="002B6395">
        <w:object w:dxaOrig="1440" w:dyaOrig="360">
          <v:shape id="_x0000_i1440" type="#_x0000_t75" style="width:20.05pt;height:15.65pt" o:ole="">
            <v:imagedata r:id="rId6" o:title=""/>
          </v:shape>
          <w:control r:id="rId80" w:name="DefaultOcxName114" w:shapeid="_x0000_i1440"/>
        </w:object>
      </w:r>
      <w:r w:rsidR="002C05A3" w:rsidRPr="002B6395">
        <w:rPr>
          <w:rFonts w:hint="eastAsia"/>
        </w:rPr>
        <w:t xml:space="preserve">B. </w:t>
      </w:r>
      <w:r w:rsidR="002C05A3" w:rsidRPr="002B6395">
        <w:rPr>
          <w:rFonts w:hint="eastAsia"/>
        </w:rPr>
        <w:t>《反叛民众以及关于政治与公共政策的其他论文》</w:t>
      </w:r>
      <w:r w:rsidR="002C05A3" w:rsidRPr="002B6395">
        <w:rPr>
          <w:rFonts w:hint="eastAsia"/>
        </w:rPr>
        <w:t xml:space="preserve"> </w:t>
      </w:r>
    </w:p>
    <w:p w:rsidR="002C05A3" w:rsidRPr="002B6395" w:rsidRDefault="00565F04" w:rsidP="002C05A3">
      <w:r w:rsidRPr="002B6395">
        <w:object w:dxaOrig="1440" w:dyaOrig="360">
          <v:shape id="_x0000_i1443" type="#_x0000_t75" style="width:20.05pt;height:15.65pt" o:ole="">
            <v:imagedata r:id="rId6" o:title=""/>
          </v:shape>
          <w:control r:id="rId81" w:name="DefaultOcxName115" w:shapeid="_x0000_i1443"/>
        </w:object>
      </w:r>
      <w:r w:rsidR="002C05A3" w:rsidRPr="002B6395">
        <w:rPr>
          <w:rFonts w:hint="eastAsia"/>
        </w:rPr>
        <w:t xml:space="preserve">C. </w:t>
      </w:r>
      <w:r w:rsidR="002C05A3" w:rsidRPr="002B6395">
        <w:rPr>
          <w:rFonts w:hint="eastAsia"/>
        </w:rPr>
        <w:t>《赤字与公共利益》</w:t>
      </w:r>
      <w:r w:rsidR="002C05A3" w:rsidRPr="002B6395">
        <w:rPr>
          <w:rFonts w:hint="eastAsia"/>
        </w:rPr>
        <w:t xml:space="preserve"> </w:t>
      </w:r>
    </w:p>
    <w:p w:rsidR="002C05A3" w:rsidRPr="002B6395" w:rsidRDefault="00565F04" w:rsidP="002C05A3">
      <w:r w:rsidRPr="002B6395">
        <w:lastRenderedPageBreak/>
        <w:object w:dxaOrig="1440" w:dyaOrig="360">
          <v:shape id="_x0000_i1446" type="#_x0000_t75" style="width:20.05pt;height:15.65pt" o:ole="">
            <v:imagedata r:id="rId6" o:title=""/>
          </v:shape>
          <w:control r:id="rId82" w:name="DefaultOcxName116" w:shapeid="_x0000_i1446"/>
        </w:object>
      </w:r>
      <w:r w:rsidR="002C05A3" w:rsidRPr="002B6395">
        <w:rPr>
          <w:rFonts w:hint="eastAsia"/>
        </w:rPr>
        <w:t xml:space="preserve">D. </w:t>
      </w:r>
      <w:r w:rsidR="002C05A3" w:rsidRPr="002B6395">
        <w:rPr>
          <w:rFonts w:hint="eastAsia"/>
        </w:rPr>
        <w:t>《预算过程的政治》</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正确答案是：《预算过程的政治》</w:t>
      </w:r>
    </w:p>
    <w:p w:rsidR="002C05A3" w:rsidRPr="002B6395" w:rsidRDefault="002C05A3" w:rsidP="002C05A3">
      <w:r w:rsidRPr="002B6395">
        <w:t>题目</w:t>
      </w:r>
      <w:r w:rsidRPr="002B6395">
        <w:t>14</w:t>
      </w:r>
    </w:p>
    <w:p w:rsidR="002C05A3" w:rsidRPr="002B6395" w:rsidRDefault="00565F04" w:rsidP="002C05A3">
      <w:r w:rsidRPr="002B6395">
        <w:object w:dxaOrig="1440" w:dyaOrig="360">
          <v:shape id="_x0000_i1449" type="#_x0000_t75" style="width:1in;height:18.15pt" o:ole="">
            <v:imagedata r:id="rId83" o:title=""/>
          </v:shape>
          <w:control r:id="rId84" w:name="DefaultOcxName121" w:shapeid="_x0000_i1449"/>
        </w:object>
      </w:r>
    </w:p>
    <w:p w:rsidR="002C05A3" w:rsidRPr="002B6395" w:rsidRDefault="002C05A3" w:rsidP="002C05A3">
      <w:r w:rsidRPr="002B6395">
        <w:rPr>
          <w:rFonts w:hint="eastAsia"/>
        </w:rPr>
        <w:t>为了满足员工的归属感需要，某公司经常为新员工组织一些聚会或者社会活动，按照马斯洛的需要层次理论，这属于满足员工的（</w:t>
      </w:r>
      <w:r w:rsidRPr="002B6395">
        <w:rPr>
          <w:rFonts w:hint="eastAsia"/>
        </w:rPr>
        <w:t xml:space="preserve"> </w:t>
      </w:r>
      <w:r w:rsidRPr="002B6395">
        <w:rPr>
          <w:rFonts w:hint="eastAsia"/>
        </w:rPr>
        <w:t>）的需要。</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52" type="#_x0000_t75" style="width:20.05pt;height:15.65pt" o:ole="">
            <v:imagedata r:id="rId6" o:title=""/>
          </v:shape>
          <w:control r:id="rId85" w:name="DefaultOcxName122" w:shapeid="_x0000_i1452"/>
        </w:object>
      </w:r>
      <w:r w:rsidR="002C05A3" w:rsidRPr="002B6395">
        <w:rPr>
          <w:rFonts w:hint="eastAsia"/>
        </w:rPr>
        <w:t xml:space="preserve">A. </w:t>
      </w:r>
      <w:r w:rsidR="002C05A3" w:rsidRPr="002B6395">
        <w:rPr>
          <w:rFonts w:hint="eastAsia"/>
        </w:rPr>
        <w:t>安全</w:t>
      </w:r>
      <w:r w:rsidR="002C05A3" w:rsidRPr="002B6395">
        <w:rPr>
          <w:rFonts w:hint="eastAsia"/>
        </w:rPr>
        <w:t xml:space="preserve"> </w:t>
      </w:r>
    </w:p>
    <w:p w:rsidR="002C05A3" w:rsidRPr="002B6395" w:rsidRDefault="00565F04" w:rsidP="002C05A3">
      <w:r w:rsidRPr="002B6395">
        <w:object w:dxaOrig="1440" w:dyaOrig="360">
          <v:shape id="_x0000_i1455" type="#_x0000_t75" style="width:20.05pt;height:15.65pt" o:ole="">
            <v:imagedata r:id="rId6" o:title=""/>
          </v:shape>
          <w:control r:id="rId86" w:name="DefaultOcxName123" w:shapeid="_x0000_i1455"/>
        </w:object>
      </w:r>
      <w:r w:rsidR="002C05A3" w:rsidRPr="002B6395">
        <w:rPr>
          <w:rFonts w:hint="eastAsia"/>
        </w:rPr>
        <w:t xml:space="preserve">B. </w:t>
      </w:r>
      <w:r w:rsidR="002C05A3" w:rsidRPr="002B6395">
        <w:rPr>
          <w:rFonts w:hint="eastAsia"/>
        </w:rPr>
        <w:t>感情和归属</w:t>
      </w:r>
      <w:r w:rsidR="002C05A3" w:rsidRPr="002B6395">
        <w:rPr>
          <w:rFonts w:hint="eastAsia"/>
        </w:rPr>
        <w:t xml:space="preserve"> </w:t>
      </w:r>
    </w:p>
    <w:p w:rsidR="002C05A3" w:rsidRPr="002B6395" w:rsidRDefault="00565F04" w:rsidP="002C05A3">
      <w:r w:rsidRPr="002B6395">
        <w:object w:dxaOrig="1440" w:dyaOrig="360">
          <v:shape id="_x0000_i1458" type="#_x0000_t75" style="width:20.05pt;height:15.65pt" o:ole="">
            <v:imagedata r:id="rId6" o:title=""/>
          </v:shape>
          <w:control r:id="rId87" w:name="DefaultOcxName124" w:shapeid="_x0000_i1458"/>
        </w:object>
      </w:r>
      <w:r w:rsidR="002C05A3" w:rsidRPr="002B6395">
        <w:rPr>
          <w:rFonts w:hint="eastAsia"/>
        </w:rPr>
        <w:t xml:space="preserve">C. </w:t>
      </w:r>
      <w:r w:rsidR="002C05A3" w:rsidRPr="002B6395">
        <w:rPr>
          <w:rFonts w:hint="eastAsia"/>
        </w:rPr>
        <w:t>自尊</w:t>
      </w:r>
      <w:r w:rsidR="002C05A3" w:rsidRPr="002B6395">
        <w:rPr>
          <w:rFonts w:hint="eastAsia"/>
        </w:rPr>
        <w:t xml:space="preserve"> </w:t>
      </w:r>
    </w:p>
    <w:p w:rsidR="002C05A3" w:rsidRPr="002B6395" w:rsidRDefault="00565F04" w:rsidP="002C05A3">
      <w:r w:rsidRPr="002B6395">
        <w:object w:dxaOrig="1440" w:dyaOrig="360">
          <v:shape id="_x0000_i1461" type="#_x0000_t75" style="width:20.05pt;height:15.65pt" o:ole="">
            <v:imagedata r:id="rId6" o:title=""/>
          </v:shape>
          <w:control r:id="rId88" w:name="DefaultOcxName125" w:shapeid="_x0000_i1461"/>
        </w:object>
      </w:r>
      <w:r w:rsidR="002C05A3" w:rsidRPr="002B6395">
        <w:rPr>
          <w:rFonts w:hint="eastAsia"/>
        </w:rPr>
        <w:t xml:space="preserve">D. </w:t>
      </w:r>
      <w:r w:rsidR="002C05A3" w:rsidRPr="002B6395">
        <w:rPr>
          <w:rFonts w:hint="eastAsia"/>
        </w:rPr>
        <w:t>自我实现</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正确答案是：感情和归属</w:t>
      </w:r>
    </w:p>
    <w:p w:rsidR="002C05A3" w:rsidRPr="002B6395" w:rsidRDefault="002C05A3" w:rsidP="002C05A3">
      <w:r w:rsidRPr="002B6395">
        <w:t>题目</w:t>
      </w:r>
      <w:r w:rsidRPr="002B6395">
        <w:t>15</w:t>
      </w:r>
    </w:p>
    <w:p w:rsidR="002C05A3" w:rsidRPr="002B6395" w:rsidRDefault="00565F04" w:rsidP="002C05A3">
      <w:r w:rsidRPr="002B6395">
        <w:object w:dxaOrig="1440" w:dyaOrig="360">
          <v:shape id="_x0000_i1464" type="#_x0000_t75" style="width:1in;height:18.15pt" o:ole="">
            <v:imagedata r:id="rId89" o:title=""/>
          </v:shape>
          <w:control r:id="rId90" w:name="DefaultOcxName130" w:shapeid="_x0000_i1464"/>
        </w:object>
      </w:r>
    </w:p>
    <w:p w:rsidR="002C05A3" w:rsidRPr="002B6395" w:rsidRDefault="002C05A3" w:rsidP="002C05A3">
      <w:r w:rsidRPr="002B6395">
        <w:rPr>
          <w:rFonts w:hint="eastAsia"/>
        </w:rPr>
        <w:t>在沃尔多所处的年代，当代行政学的最后一个重要发展成果是（</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67" type="#_x0000_t75" style="width:20.05pt;height:15.65pt" o:ole="">
            <v:imagedata r:id="rId6" o:title=""/>
          </v:shape>
          <w:control r:id="rId91" w:name="DefaultOcxName131" w:shapeid="_x0000_i1467"/>
        </w:object>
      </w:r>
      <w:r w:rsidR="002C05A3" w:rsidRPr="002B6395">
        <w:rPr>
          <w:rFonts w:hint="eastAsia"/>
        </w:rPr>
        <w:t xml:space="preserve">A. </w:t>
      </w:r>
      <w:r w:rsidR="002C05A3" w:rsidRPr="002B6395">
        <w:rPr>
          <w:rFonts w:hint="eastAsia"/>
        </w:rPr>
        <w:t>社会系统学派</w:t>
      </w:r>
      <w:r w:rsidR="002C05A3" w:rsidRPr="002B6395">
        <w:rPr>
          <w:rFonts w:hint="eastAsia"/>
        </w:rPr>
        <w:t xml:space="preserve"> </w:t>
      </w:r>
    </w:p>
    <w:p w:rsidR="002C05A3" w:rsidRPr="002B6395" w:rsidRDefault="00565F04" w:rsidP="002C05A3">
      <w:r w:rsidRPr="002B6395">
        <w:object w:dxaOrig="1440" w:dyaOrig="360">
          <v:shape id="_x0000_i1470" type="#_x0000_t75" style="width:20.05pt;height:15.65pt" o:ole="">
            <v:imagedata r:id="rId6" o:title=""/>
          </v:shape>
          <w:control r:id="rId92" w:name="DefaultOcxName132" w:shapeid="_x0000_i1470"/>
        </w:object>
      </w:r>
      <w:r w:rsidR="002C05A3" w:rsidRPr="002B6395">
        <w:rPr>
          <w:rFonts w:hint="eastAsia"/>
        </w:rPr>
        <w:t xml:space="preserve">B. </w:t>
      </w:r>
      <w:r w:rsidR="002C05A3" w:rsidRPr="002B6395">
        <w:rPr>
          <w:rFonts w:hint="eastAsia"/>
        </w:rPr>
        <w:t>科学管理理论</w:t>
      </w:r>
      <w:r w:rsidR="002C05A3" w:rsidRPr="002B6395">
        <w:rPr>
          <w:rFonts w:hint="eastAsia"/>
        </w:rPr>
        <w:t xml:space="preserve"> </w:t>
      </w:r>
    </w:p>
    <w:p w:rsidR="002C05A3" w:rsidRPr="002B6395" w:rsidRDefault="00565F04" w:rsidP="002C05A3">
      <w:r w:rsidRPr="002B6395">
        <w:object w:dxaOrig="1440" w:dyaOrig="360">
          <v:shape id="_x0000_i1473" type="#_x0000_t75" style="width:20.05pt;height:15.65pt" o:ole="">
            <v:imagedata r:id="rId6" o:title=""/>
          </v:shape>
          <w:control r:id="rId93" w:name="DefaultOcxName133" w:shapeid="_x0000_i1473"/>
        </w:object>
      </w:r>
      <w:r w:rsidR="002C05A3" w:rsidRPr="002B6395">
        <w:rPr>
          <w:rFonts w:hint="eastAsia"/>
        </w:rPr>
        <w:t xml:space="preserve">C. </w:t>
      </w:r>
      <w:r w:rsidR="002C05A3" w:rsidRPr="002B6395">
        <w:rPr>
          <w:rFonts w:hint="eastAsia"/>
        </w:rPr>
        <w:t>新公共行政运动</w:t>
      </w:r>
      <w:r w:rsidR="002C05A3" w:rsidRPr="002B6395">
        <w:rPr>
          <w:rFonts w:hint="eastAsia"/>
        </w:rPr>
        <w:t xml:space="preserve"> </w:t>
      </w:r>
    </w:p>
    <w:p w:rsidR="002C05A3" w:rsidRPr="002B6395" w:rsidRDefault="00565F04" w:rsidP="002C05A3">
      <w:r w:rsidRPr="002B6395">
        <w:object w:dxaOrig="1440" w:dyaOrig="360">
          <v:shape id="_x0000_i1476" type="#_x0000_t75" style="width:20.05pt;height:15.65pt" o:ole="">
            <v:imagedata r:id="rId6" o:title=""/>
          </v:shape>
          <w:control r:id="rId94" w:name="DefaultOcxName134" w:shapeid="_x0000_i1476"/>
        </w:object>
      </w:r>
      <w:r w:rsidR="002C05A3" w:rsidRPr="002B6395">
        <w:rPr>
          <w:rFonts w:hint="eastAsia"/>
        </w:rPr>
        <w:t xml:space="preserve">D. </w:t>
      </w:r>
      <w:r w:rsidR="002C05A3" w:rsidRPr="002B6395">
        <w:rPr>
          <w:rFonts w:hint="eastAsia"/>
        </w:rPr>
        <w:t>渐进决策模式</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正确答案是：新公共行政运动</w:t>
      </w:r>
    </w:p>
    <w:p w:rsidR="002C05A3" w:rsidRPr="002B6395" w:rsidRDefault="002C05A3" w:rsidP="002C05A3">
      <w:r w:rsidRPr="002B6395">
        <w:t>题目</w:t>
      </w:r>
      <w:r w:rsidRPr="002B6395">
        <w:t>16</w:t>
      </w:r>
    </w:p>
    <w:p w:rsidR="002C05A3" w:rsidRPr="002B6395" w:rsidRDefault="00565F04" w:rsidP="002C05A3">
      <w:r w:rsidRPr="002B6395">
        <w:object w:dxaOrig="1440" w:dyaOrig="360">
          <v:shape id="_x0000_i1479" type="#_x0000_t75" style="width:1in;height:18.15pt" o:ole="">
            <v:imagedata r:id="rId95" o:title=""/>
          </v:shape>
          <w:control r:id="rId96" w:name="DefaultOcxName139" w:shapeid="_x0000_i1479"/>
        </w:object>
      </w:r>
    </w:p>
    <w:p w:rsidR="002C05A3" w:rsidRPr="002B6395" w:rsidRDefault="002C05A3" w:rsidP="002C05A3">
      <w:r w:rsidRPr="002B6395">
        <w:rPr>
          <w:rFonts w:hint="eastAsia"/>
        </w:rPr>
        <w:t>里格斯在《行政生态学》中以（</w:t>
      </w:r>
      <w:r w:rsidRPr="002B6395">
        <w:rPr>
          <w:rFonts w:hint="eastAsia"/>
        </w:rPr>
        <w:t xml:space="preserve"> </w:t>
      </w:r>
      <w:r w:rsidRPr="002B6395">
        <w:rPr>
          <w:rFonts w:hint="eastAsia"/>
        </w:rPr>
        <w:t>）作为融合型行政模式的典型代表。</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82" type="#_x0000_t75" style="width:20.05pt;height:15.65pt" o:ole="">
            <v:imagedata r:id="rId6" o:title=""/>
          </v:shape>
          <w:control r:id="rId97" w:name="DefaultOcxName140" w:shapeid="_x0000_i1482"/>
        </w:object>
      </w:r>
      <w:r w:rsidR="002C05A3" w:rsidRPr="002B6395">
        <w:rPr>
          <w:rFonts w:hint="eastAsia"/>
        </w:rPr>
        <w:t xml:space="preserve">A. </w:t>
      </w:r>
      <w:r w:rsidR="002C05A3" w:rsidRPr="002B6395">
        <w:rPr>
          <w:rFonts w:hint="eastAsia"/>
        </w:rPr>
        <w:t>泰国</w:t>
      </w:r>
      <w:r w:rsidR="002C05A3" w:rsidRPr="002B6395">
        <w:rPr>
          <w:rFonts w:hint="eastAsia"/>
        </w:rPr>
        <w:t xml:space="preserve"> </w:t>
      </w:r>
    </w:p>
    <w:p w:rsidR="002C05A3" w:rsidRPr="002B6395" w:rsidRDefault="00565F04" w:rsidP="002C05A3">
      <w:r w:rsidRPr="002B6395">
        <w:object w:dxaOrig="1440" w:dyaOrig="360">
          <v:shape id="_x0000_i1485" type="#_x0000_t75" style="width:20.05pt;height:15.65pt" o:ole="">
            <v:imagedata r:id="rId6" o:title=""/>
          </v:shape>
          <w:control r:id="rId98" w:name="DefaultOcxName141" w:shapeid="_x0000_i1485"/>
        </w:object>
      </w:r>
      <w:r w:rsidR="002C05A3" w:rsidRPr="002B6395">
        <w:rPr>
          <w:rFonts w:hint="eastAsia"/>
        </w:rPr>
        <w:t xml:space="preserve">B. </w:t>
      </w:r>
      <w:r w:rsidR="002C05A3" w:rsidRPr="002B6395">
        <w:rPr>
          <w:rFonts w:hint="eastAsia"/>
        </w:rPr>
        <w:t>菲律宾</w:t>
      </w:r>
      <w:r w:rsidR="002C05A3" w:rsidRPr="002B6395">
        <w:rPr>
          <w:rFonts w:hint="eastAsia"/>
        </w:rPr>
        <w:t xml:space="preserve"> </w:t>
      </w:r>
    </w:p>
    <w:p w:rsidR="002C05A3" w:rsidRPr="002B6395" w:rsidRDefault="00565F04" w:rsidP="002C05A3">
      <w:r w:rsidRPr="002B6395">
        <w:object w:dxaOrig="1440" w:dyaOrig="360">
          <v:shape id="_x0000_i1488" type="#_x0000_t75" style="width:20.05pt;height:15.65pt" o:ole="">
            <v:imagedata r:id="rId6" o:title=""/>
          </v:shape>
          <w:control r:id="rId99" w:name="DefaultOcxName142" w:shapeid="_x0000_i1488"/>
        </w:object>
      </w:r>
      <w:r w:rsidR="002C05A3" w:rsidRPr="002B6395">
        <w:rPr>
          <w:rFonts w:hint="eastAsia"/>
        </w:rPr>
        <w:t xml:space="preserve">C. </w:t>
      </w:r>
      <w:r w:rsidR="002C05A3" w:rsidRPr="002B6395">
        <w:rPr>
          <w:rFonts w:hint="eastAsia"/>
        </w:rPr>
        <w:t>美国</w:t>
      </w:r>
      <w:r w:rsidR="002C05A3" w:rsidRPr="002B6395">
        <w:rPr>
          <w:rFonts w:hint="eastAsia"/>
        </w:rPr>
        <w:t xml:space="preserve"> </w:t>
      </w:r>
    </w:p>
    <w:p w:rsidR="002C05A3" w:rsidRPr="002B6395" w:rsidRDefault="00565F04" w:rsidP="002C05A3">
      <w:r w:rsidRPr="002B6395">
        <w:object w:dxaOrig="1440" w:dyaOrig="360">
          <v:shape id="_x0000_i1491" type="#_x0000_t75" style="width:20.05pt;height:15.65pt" o:ole="">
            <v:imagedata r:id="rId6" o:title=""/>
          </v:shape>
          <w:control r:id="rId100" w:name="DefaultOcxName143" w:shapeid="_x0000_i1491"/>
        </w:object>
      </w:r>
      <w:r w:rsidR="002C05A3" w:rsidRPr="002B6395">
        <w:rPr>
          <w:rFonts w:hint="eastAsia"/>
        </w:rPr>
        <w:t xml:space="preserve">D. </w:t>
      </w:r>
      <w:r w:rsidR="002C05A3" w:rsidRPr="002B6395">
        <w:rPr>
          <w:rFonts w:hint="eastAsia"/>
        </w:rPr>
        <w:t>英国</w:t>
      </w:r>
      <w:r w:rsidR="002C05A3" w:rsidRPr="002B6395">
        <w:rPr>
          <w:rFonts w:hint="eastAsia"/>
        </w:rPr>
        <w:t xml:space="preserve"> </w:t>
      </w:r>
    </w:p>
    <w:p w:rsidR="002C05A3" w:rsidRPr="002B6395" w:rsidRDefault="002C05A3" w:rsidP="002C05A3">
      <w:r w:rsidRPr="002B6395">
        <w:lastRenderedPageBreak/>
        <w:t>反馈</w:t>
      </w:r>
    </w:p>
    <w:p w:rsidR="002C05A3" w:rsidRPr="002B6395" w:rsidRDefault="002C05A3" w:rsidP="002C05A3">
      <w:r w:rsidRPr="002B6395">
        <w:rPr>
          <w:rFonts w:hint="eastAsia"/>
        </w:rPr>
        <w:t>正确答案是：泰国</w:t>
      </w:r>
    </w:p>
    <w:p w:rsidR="002C05A3" w:rsidRPr="002B6395" w:rsidRDefault="002C05A3" w:rsidP="002C05A3">
      <w:r w:rsidRPr="002B6395">
        <w:t>题目</w:t>
      </w:r>
      <w:r w:rsidRPr="002B6395">
        <w:t>17</w:t>
      </w:r>
    </w:p>
    <w:p w:rsidR="002C05A3" w:rsidRPr="002B6395" w:rsidRDefault="00565F04" w:rsidP="002C05A3">
      <w:r w:rsidRPr="002B6395">
        <w:object w:dxaOrig="1440" w:dyaOrig="360">
          <v:shape id="_x0000_i1494" type="#_x0000_t75" style="width:1in;height:18.15pt" o:ole="">
            <v:imagedata r:id="rId101" o:title=""/>
          </v:shape>
          <w:control r:id="rId102" w:name="DefaultOcxName148" w:shapeid="_x0000_i1494"/>
        </w:object>
      </w:r>
    </w:p>
    <w:p w:rsidR="002C05A3" w:rsidRPr="002B6395" w:rsidRDefault="002C05A3" w:rsidP="002C05A3">
      <w:r w:rsidRPr="002B6395">
        <w:rPr>
          <w:rFonts w:hint="eastAsia"/>
        </w:rPr>
        <w:t>从行政实践来看，新公共行政学基于社会公平原则所提出的诸如减少层级节制、分权、参与、民主行政、对社会民众的需求作出积极回应以及面对面沟通等观念和主张，对当代（</w:t>
      </w:r>
      <w:r w:rsidRPr="002B6395">
        <w:rPr>
          <w:rFonts w:hint="eastAsia"/>
        </w:rPr>
        <w:t xml:space="preserve"> </w:t>
      </w:r>
      <w:r w:rsidRPr="002B6395">
        <w:rPr>
          <w:rFonts w:hint="eastAsia"/>
        </w:rPr>
        <w:t>）政府及其行政管理产生了重大影响。</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497" type="#_x0000_t75" style="width:20.05pt;height:15.65pt" o:ole="">
            <v:imagedata r:id="rId6" o:title=""/>
          </v:shape>
          <w:control r:id="rId103" w:name="DefaultOcxName149" w:shapeid="_x0000_i1497"/>
        </w:object>
      </w:r>
      <w:r w:rsidR="002C05A3" w:rsidRPr="002B6395">
        <w:rPr>
          <w:rFonts w:hint="eastAsia"/>
        </w:rPr>
        <w:t xml:space="preserve">A. </w:t>
      </w:r>
      <w:r w:rsidR="002C05A3" w:rsidRPr="002B6395">
        <w:rPr>
          <w:rFonts w:hint="eastAsia"/>
        </w:rPr>
        <w:t>英国</w:t>
      </w:r>
      <w:r w:rsidR="002C05A3" w:rsidRPr="002B6395">
        <w:rPr>
          <w:rFonts w:hint="eastAsia"/>
        </w:rPr>
        <w:t xml:space="preserve"> </w:t>
      </w:r>
    </w:p>
    <w:p w:rsidR="002C05A3" w:rsidRPr="002B6395" w:rsidRDefault="00565F04" w:rsidP="002C05A3">
      <w:r w:rsidRPr="002B6395">
        <w:object w:dxaOrig="1440" w:dyaOrig="360">
          <v:shape id="_x0000_i1500" type="#_x0000_t75" style="width:20.05pt;height:15.65pt" o:ole="">
            <v:imagedata r:id="rId6" o:title=""/>
          </v:shape>
          <w:control r:id="rId104" w:name="DefaultOcxName150" w:shapeid="_x0000_i1500"/>
        </w:object>
      </w:r>
      <w:r w:rsidR="002C05A3" w:rsidRPr="002B6395">
        <w:rPr>
          <w:rFonts w:hint="eastAsia"/>
        </w:rPr>
        <w:t xml:space="preserve">B. </w:t>
      </w:r>
      <w:r w:rsidR="002C05A3" w:rsidRPr="002B6395">
        <w:rPr>
          <w:rFonts w:hint="eastAsia"/>
        </w:rPr>
        <w:t>美国</w:t>
      </w:r>
      <w:r w:rsidR="002C05A3" w:rsidRPr="002B6395">
        <w:rPr>
          <w:rFonts w:hint="eastAsia"/>
        </w:rPr>
        <w:t xml:space="preserve"> </w:t>
      </w:r>
    </w:p>
    <w:p w:rsidR="002C05A3" w:rsidRPr="002B6395" w:rsidRDefault="00565F04" w:rsidP="002C05A3">
      <w:r w:rsidRPr="002B6395">
        <w:object w:dxaOrig="1440" w:dyaOrig="360">
          <v:shape id="_x0000_i1503" type="#_x0000_t75" style="width:20.05pt;height:15.65pt" o:ole="">
            <v:imagedata r:id="rId6" o:title=""/>
          </v:shape>
          <w:control r:id="rId105" w:name="DefaultOcxName151" w:shapeid="_x0000_i1503"/>
        </w:object>
      </w:r>
      <w:r w:rsidR="002C05A3" w:rsidRPr="002B6395">
        <w:rPr>
          <w:rFonts w:hint="eastAsia"/>
        </w:rPr>
        <w:t xml:space="preserve">C. </w:t>
      </w:r>
      <w:r w:rsidR="002C05A3" w:rsidRPr="002B6395">
        <w:rPr>
          <w:rFonts w:hint="eastAsia"/>
        </w:rPr>
        <w:t>俄罗斯</w:t>
      </w:r>
      <w:r w:rsidR="002C05A3" w:rsidRPr="002B6395">
        <w:rPr>
          <w:rFonts w:hint="eastAsia"/>
        </w:rPr>
        <w:t xml:space="preserve"> </w:t>
      </w:r>
    </w:p>
    <w:p w:rsidR="002C05A3" w:rsidRPr="002B6395" w:rsidRDefault="00565F04" w:rsidP="002C05A3">
      <w:r w:rsidRPr="002B6395">
        <w:object w:dxaOrig="1440" w:dyaOrig="360">
          <v:shape id="_x0000_i1506" type="#_x0000_t75" style="width:20.05pt;height:15.65pt" o:ole="">
            <v:imagedata r:id="rId6" o:title=""/>
          </v:shape>
          <w:control r:id="rId106" w:name="DefaultOcxName152" w:shapeid="_x0000_i1506"/>
        </w:object>
      </w:r>
      <w:r w:rsidR="002C05A3" w:rsidRPr="002B6395">
        <w:rPr>
          <w:rFonts w:hint="eastAsia"/>
        </w:rPr>
        <w:t xml:space="preserve">D. </w:t>
      </w:r>
      <w:r w:rsidR="002C05A3" w:rsidRPr="002B6395">
        <w:rPr>
          <w:rFonts w:hint="eastAsia"/>
        </w:rPr>
        <w:t>南非</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正确答案是：美国</w:t>
      </w:r>
    </w:p>
    <w:p w:rsidR="002C05A3" w:rsidRPr="002B6395" w:rsidRDefault="002C05A3" w:rsidP="002C05A3">
      <w:r w:rsidRPr="002B6395">
        <w:t>题目</w:t>
      </w:r>
      <w:r w:rsidRPr="002B6395">
        <w:t>18</w:t>
      </w:r>
    </w:p>
    <w:p w:rsidR="002C05A3" w:rsidRPr="002B6395" w:rsidRDefault="00565F04" w:rsidP="002C05A3">
      <w:r w:rsidRPr="002B6395">
        <w:object w:dxaOrig="1440" w:dyaOrig="360">
          <v:shape id="_x0000_i1509" type="#_x0000_t75" style="width:1in;height:18.15pt" o:ole="">
            <v:imagedata r:id="rId107" o:title=""/>
          </v:shape>
          <w:control r:id="rId108" w:name="DefaultOcxName157" w:shapeid="_x0000_i1509"/>
        </w:object>
      </w:r>
    </w:p>
    <w:p w:rsidR="002C05A3" w:rsidRPr="002B6395" w:rsidRDefault="002C05A3" w:rsidP="002C05A3">
      <w:r w:rsidRPr="002B6395">
        <w:rPr>
          <w:rFonts w:hint="eastAsia"/>
        </w:rPr>
        <w:t>最早提出目标管理这一概念的是（</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512" type="#_x0000_t75" style="width:20.05pt;height:15.65pt" o:ole="">
            <v:imagedata r:id="rId6" o:title=""/>
          </v:shape>
          <w:control r:id="rId109" w:name="DefaultOcxName158" w:shapeid="_x0000_i1512"/>
        </w:object>
      </w:r>
      <w:r w:rsidR="002C05A3" w:rsidRPr="002B6395">
        <w:rPr>
          <w:rFonts w:hint="eastAsia"/>
        </w:rPr>
        <w:t xml:space="preserve">A. </w:t>
      </w:r>
      <w:r w:rsidR="002C05A3" w:rsidRPr="002B6395">
        <w:rPr>
          <w:rFonts w:hint="eastAsia"/>
        </w:rPr>
        <w:t>泰勒</w:t>
      </w:r>
      <w:r w:rsidR="002C05A3" w:rsidRPr="002B6395">
        <w:rPr>
          <w:rFonts w:hint="eastAsia"/>
        </w:rPr>
        <w:t xml:space="preserve"> </w:t>
      </w:r>
    </w:p>
    <w:p w:rsidR="002C05A3" w:rsidRPr="002B6395" w:rsidRDefault="00565F04" w:rsidP="002C05A3">
      <w:r w:rsidRPr="002B6395">
        <w:object w:dxaOrig="1440" w:dyaOrig="360">
          <v:shape id="_x0000_i1515" type="#_x0000_t75" style="width:20.05pt;height:15.65pt" o:ole="">
            <v:imagedata r:id="rId6" o:title=""/>
          </v:shape>
          <w:control r:id="rId110" w:name="DefaultOcxName159" w:shapeid="_x0000_i1515"/>
        </w:object>
      </w:r>
      <w:r w:rsidR="002C05A3" w:rsidRPr="002B6395">
        <w:rPr>
          <w:rFonts w:hint="eastAsia"/>
        </w:rPr>
        <w:t xml:space="preserve">B. </w:t>
      </w:r>
      <w:r w:rsidR="002C05A3" w:rsidRPr="002B6395">
        <w:rPr>
          <w:rFonts w:hint="eastAsia"/>
        </w:rPr>
        <w:t>西蒙</w:t>
      </w:r>
      <w:r w:rsidR="002C05A3" w:rsidRPr="002B6395">
        <w:rPr>
          <w:rFonts w:hint="eastAsia"/>
        </w:rPr>
        <w:t xml:space="preserve"> </w:t>
      </w:r>
    </w:p>
    <w:p w:rsidR="002C05A3" w:rsidRPr="002B6395" w:rsidRDefault="00565F04" w:rsidP="002C05A3">
      <w:r w:rsidRPr="002B6395">
        <w:object w:dxaOrig="1440" w:dyaOrig="360">
          <v:shape id="_x0000_i1518" type="#_x0000_t75" style="width:20.05pt;height:15.65pt" o:ole="">
            <v:imagedata r:id="rId6" o:title=""/>
          </v:shape>
          <w:control r:id="rId111" w:name="DefaultOcxName160" w:shapeid="_x0000_i1518"/>
        </w:object>
      </w:r>
      <w:r w:rsidR="002C05A3" w:rsidRPr="002B6395">
        <w:rPr>
          <w:rFonts w:hint="eastAsia"/>
        </w:rPr>
        <w:t xml:space="preserve">C. </w:t>
      </w:r>
      <w:r w:rsidR="002C05A3" w:rsidRPr="002B6395">
        <w:rPr>
          <w:rFonts w:hint="eastAsia"/>
        </w:rPr>
        <w:t>厄威克</w:t>
      </w:r>
      <w:r w:rsidR="002C05A3" w:rsidRPr="002B6395">
        <w:rPr>
          <w:rFonts w:hint="eastAsia"/>
        </w:rPr>
        <w:t xml:space="preserve"> </w:t>
      </w:r>
    </w:p>
    <w:p w:rsidR="002C05A3" w:rsidRPr="002B6395" w:rsidRDefault="00565F04" w:rsidP="002C05A3">
      <w:r w:rsidRPr="002B6395">
        <w:object w:dxaOrig="1440" w:dyaOrig="360">
          <v:shape id="_x0000_i1521" type="#_x0000_t75" style="width:20.05pt;height:15.65pt" o:ole="">
            <v:imagedata r:id="rId6" o:title=""/>
          </v:shape>
          <w:control r:id="rId112" w:name="DefaultOcxName161" w:shapeid="_x0000_i1521"/>
        </w:object>
      </w:r>
      <w:r w:rsidR="002C05A3" w:rsidRPr="002B6395">
        <w:rPr>
          <w:rFonts w:hint="eastAsia"/>
        </w:rPr>
        <w:t xml:space="preserve">D. </w:t>
      </w:r>
      <w:r w:rsidR="002C05A3" w:rsidRPr="002B6395">
        <w:rPr>
          <w:rFonts w:hint="eastAsia"/>
        </w:rPr>
        <w:t>德鲁克</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正确答案是：德鲁克</w:t>
      </w:r>
    </w:p>
    <w:p w:rsidR="002C05A3" w:rsidRPr="002B6395" w:rsidRDefault="002C05A3" w:rsidP="002C05A3">
      <w:r w:rsidRPr="002B6395">
        <w:t>题目</w:t>
      </w:r>
      <w:r w:rsidRPr="002B6395">
        <w:t>19</w:t>
      </w:r>
    </w:p>
    <w:p w:rsidR="002C05A3" w:rsidRPr="002B6395" w:rsidRDefault="00565F04" w:rsidP="002C05A3">
      <w:r w:rsidRPr="002B6395">
        <w:object w:dxaOrig="1440" w:dyaOrig="360">
          <v:shape id="_x0000_i1524" type="#_x0000_t75" style="width:1in;height:18.15pt" o:ole="">
            <v:imagedata r:id="rId113" o:title=""/>
          </v:shape>
          <w:control r:id="rId114" w:name="DefaultOcxName166" w:shapeid="_x0000_i1524"/>
        </w:object>
      </w:r>
    </w:p>
    <w:p w:rsidR="002C05A3" w:rsidRPr="002B6395" w:rsidRDefault="002C05A3" w:rsidP="002C05A3">
      <w:r w:rsidRPr="002B6395">
        <w:rPr>
          <w:rFonts w:hint="eastAsia"/>
        </w:rPr>
        <w:t>奎德在其代表作（　）中系统阐述了其政策分析理论。</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527" type="#_x0000_t75" style="width:20.05pt;height:15.65pt" o:ole="">
            <v:imagedata r:id="rId6" o:title=""/>
          </v:shape>
          <w:control r:id="rId115" w:name="DefaultOcxName167" w:shapeid="_x0000_i1527"/>
        </w:object>
      </w:r>
      <w:r w:rsidR="002C05A3" w:rsidRPr="002B6395">
        <w:rPr>
          <w:rFonts w:hint="eastAsia"/>
        </w:rPr>
        <w:t xml:space="preserve">A. </w:t>
      </w:r>
      <w:r w:rsidR="002C05A3" w:rsidRPr="002B6395">
        <w:rPr>
          <w:rFonts w:hint="eastAsia"/>
        </w:rPr>
        <w:t>《问题分析与决策》</w:t>
      </w:r>
      <w:r w:rsidR="002C05A3" w:rsidRPr="002B6395">
        <w:rPr>
          <w:rFonts w:hint="eastAsia"/>
        </w:rPr>
        <w:t xml:space="preserve"> </w:t>
      </w:r>
    </w:p>
    <w:p w:rsidR="002C05A3" w:rsidRPr="002B6395" w:rsidRDefault="00565F04" w:rsidP="002C05A3">
      <w:r w:rsidRPr="002B6395">
        <w:object w:dxaOrig="1440" w:dyaOrig="360">
          <v:shape id="_x0000_i1530" type="#_x0000_t75" style="width:20.05pt;height:15.65pt" o:ole="">
            <v:imagedata r:id="rId6" o:title=""/>
          </v:shape>
          <w:control r:id="rId116" w:name="DefaultOcxName168" w:shapeid="_x0000_i1530"/>
        </w:object>
      </w:r>
      <w:r w:rsidR="002C05A3" w:rsidRPr="002B6395">
        <w:rPr>
          <w:rFonts w:hint="eastAsia"/>
        </w:rPr>
        <w:t xml:space="preserve">B. </w:t>
      </w:r>
      <w:r w:rsidR="002C05A3" w:rsidRPr="002B6395">
        <w:rPr>
          <w:rFonts w:hint="eastAsia"/>
        </w:rPr>
        <w:t>《政策科学：范围与方法的新近发展》</w:t>
      </w:r>
      <w:r w:rsidR="002C05A3" w:rsidRPr="002B6395">
        <w:rPr>
          <w:rFonts w:hint="eastAsia"/>
        </w:rPr>
        <w:t xml:space="preserve"> </w:t>
      </w:r>
    </w:p>
    <w:p w:rsidR="002C05A3" w:rsidRPr="002B6395" w:rsidRDefault="00565F04" w:rsidP="002C05A3">
      <w:r w:rsidRPr="002B6395">
        <w:object w:dxaOrig="1440" w:dyaOrig="360">
          <v:shape id="_x0000_i1533" type="#_x0000_t75" style="width:20.05pt;height:15.65pt" o:ole="">
            <v:imagedata r:id="rId6" o:title=""/>
          </v:shape>
          <w:control r:id="rId117" w:name="DefaultOcxName169" w:shapeid="_x0000_i1533"/>
        </w:object>
      </w:r>
      <w:r w:rsidR="002C05A3" w:rsidRPr="002B6395">
        <w:rPr>
          <w:rFonts w:hint="eastAsia"/>
        </w:rPr>
        <w:t xml:space="preserve">C. </w:t>
      </w:r>
      <w:r w:rsidR="002C05A3" w:rsidRPr="002B6395">
        <w:rPr>
          <w:rFonts w:hint="eastAsia"/>
        </w:rPr>
        <w:t>《决策分析》</w:t>
      </w:r>
      <w:r w:rsidR="002C05A3" w:rsidRPr="002B6395">
        <w:rPr>
          <w:rFonts w:hint="eastAsia"/>
        </w:rPr>
        <w:t xml:space="preserve"> </w:t>
      </w:r>
    </w:p>
    <w:p w:rsidR="002C05A3" w:rsidRPr="002B6395" w:rsidRDefault="00565F04" w:rsidP="002C05A3">
      <w:r w:rsidRPr="002B6395">
        <w:object w:dxaOrig="1440" w:dyaOrig="360">
          <v:shape id="_x0000_i1536" type="#_x0000_t75" style="width:20.05pt;height:15.65pt" o:ole="">
            <v:imagedata r:id="rId6" o:title=""/>
          </v:shape>
          <w:control r:id="rId118" w:name="DefaultOcxName170" w:shapeid="_x0000_i1536"/>
        </w:object>
      </w:r>
      <w:r w:rsidR="002C05A3" w:rsidRPr="002B6395">
        <w:rPr>
          <w:rFonts w:hint="eastAsia"/>
        </w:rPr>
        <w:t xml:space="preserve">D. </w:t>
      </w:r>
      <w:r w:rsidR="002C05A3" w:rsidRPr="002B6395">
        <w:rPr>
          <w:rFonts w:hint="eastAsia"/>
        </w:rPr>
        <w:t>《公共决策分析》</w:t>
      </w:r>
      <w:r w:rsidR="002C05A3" w:rsidRPr="002B6395">
        <w:rPr>
          <w:rFonts w:hint="eastAsia"/>
        </w:rPr>
        <w:t xml:space="preserve"> </w:t>
      </w:r>
    </w:p>
    <w:p w:rsidR="002C05A3" w:rsidRPr="002B6395" w:rsidRDefault="002C05A3" w:rsidP="002C05A3">
      <w:r w:rsidRPr="002B6395">
        <w:rPr>
          <w:rFonts w:hint="eastAsia"/>
        </w:rPr>
        <w:lastRenderedPageBreak/>
        <w:t>正确答案是：《公共决策分析》</w:t>
      </w:r>
    </w:p>
    <w:p w:rsidR="002C05A3" w:rsidRPr="002B6395" w:rsidRDefault="002C05A3" w:rsidP="002C05A3">
      <w:r w:rsidRPr="002B6395">
        <w:t>题目</w:t>
      </w:r>
      <w:r w:rsidRPr="002B6395">
        <w:t>20</w:t>
      </w:r>
    </w:p>
    <w:p w:rsidR="002C05A3" w:rsidRPr="002B6395" w:rsidRDefault="00565F04" w:rsidP="002C05A3">
      <w:r w:rsidRPr="002B6395">
        <w:object w:dxaOrig="1440" w:dyaOrig="360">
          <v:shape id="_x0000_i1539" type="#_x0000_t75" style="width:1in;height:18.15pt" o:ole="">
            <v:imagedata r:id="rId119" o:title=""/>
          </v:shape>
          <w:control r:id="rId120" w:name="DefaultOcxName175" w:shapeid="_x0000_i1539"/>
        </w:object>
      </w:r>
    </w:p>
    <w:p w:rsidR="002C05A3" w:rsidRPr="002B6395" w:rsidRDefault="002C05A3" w:rsidP="002C05A3">
      <w:r w:rsidRPr="002B6395">
        <w:rPr>
          <w:rFonts w:hint="eastAsia"/>
        </w:rPr>
        <w:t>在布坎南看来，一旦发生公共生产低效率的问题，就应该从（</w:t>
      </w:r>
      <w:r w:rsidRPr="002B6395">
        <w:rPr>
          <w:rFonts w:hint="eastAsia"/>
        </w:rPr>
        <w:t xml:space="preserve"> </w:t>
      </w:r>
      <w:r w:rsidRPr="002B6395">
        <w:rPr>
          <w:rFonts w:hint="eastAsia"/>
        </w:rPr>
        <w:t>）上去寻找对策，以便从根本上减少政府的失败。</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542" type="#_x0000_t75" style="width:20.05pt;height:15.65pt" o:ole="">
            <v:imagedata r:id="rId6" o:title=""/>
          </v:shape>
          <w:control r:id="rId121" w:name="DefaultOcxName176" w:shapeid="_x0000_i1542"/>
        </w:object>
      </w:r>
      <w:r w:rsidR="002C05A3" w:rsidRPr="002B6395">
        <w:rPr>
          <w:rFonts w:hint="eastAsia"/>
        </w:rPr>
        <w:t xml:space="preserve">A. </w:t>
      </w:r>
      <w:r w:rsidR="002C05A3" w:rsidRPr="002B6395">
        <w:rPr>
          <w:rFonts w:hint="eastAsia"/>
        </w:rPr>
        <w:t>制度创新</w:t>
      </w:r>
      <w:r w:rsidR="002C05A3" w:rsidRPr="002B6395">
        <w:rPr>
          <w:rFonts w:hint="eastAsia"/>
        </w:rPr>
        <w:t xml:space="preserve"> </w:t>
      </w:r>
    </w:p>
    <w:p w:rsidR="002C05A3" w:rsidRPr="002B6395" w:rsidRDefault="00565F04" w:rsidP="002C05A3">
      <w:r w:rsidRPr="002B6395">
        <w:object w:dxaOrig="1440" w:dyaOrig="360">
          <v:shape id="_x0000_i1545" type="#_x0000_t75" style="width:20.05pt;height:15.65pt" o:ole="">
            <v:imagedata r:id="rId6" o:title=""/>
          </v:shape>
          <w:control r:id="rId122" w:name="DefaultOcxName177" w:shapeid="_x0000_i1545"/>
        </w:object>
      </w:r>
      <w:r w:rsidR="002C05A3" w:rsidRPr="002B6395">
        <w:rPr>
          <w:rFonts w:hint="eastAsia"/>
        </w:rPr>
        <w:t xml:space="preserve">B. </w:t>
      </w:r>
      <w:r w:rsidR="002C05A3" w:rsidRPr="002B6395">
        <w:rPr>
          <w:rFonts w:hint="eastAsia"/>
        </w:rPr>
        <w:t>降低预算</w:t>
      </w:r>
      <w:r w:rsidR="002C05A3" w:rsidRPr="002B6395">
        <w:rPr>
          <w:rFonts w:hint="eastAsia"/>
        </w:rPr>
        <w:t xml:space="preserve"> </w:t>
      </w:r>
    </w:p>
    <w:p w:rsidR="002C05A3" w:rsidRPr="002B6395" w:rsidRDefault="00565F04" w:rsidP="002C05A3">
      <w:r w:rsidRPr="002B6395">
        <w:object w:dxaOrig="1440" w:dyaOrig="360">
          <v:shape id="_x0000_i1548" type="#_x0000_t75" style="width:20.05pt;height:15.65pt" o:ole="">
            <v:imagedata r:id="rId6" o:title=""/>
          </v:shape>
          <w:control r:id="rId123" w:name="DefaultOcxName178" w:shapeid="_x0000_i1548"/>
        </w:object>
      </w:r>
      <w:r w:rsidR="002C05A3" w:rsidRPr="002B6395">
        <w:rPr>
          <w:rFonts w:hint="eastAsia"/>
        </w:rPr>
        <w:t xml:space="preserve">C. </w:t>
      </w:r>
      <w:r w:rsidR="002C05A3" w:rsidRPr="002B6395">
        <w:rPr>
          <w:rFonts w:hint="eastAsia"/>
        </w:rPr>
        <w:t>公务员培训</w:t>
      </w:r>
      <w:r w:rsidR="002C05A3" w:rsidRPr="002B6395">
        <w:rPr>
          <w:rFonts w:hint="eastAsia"/>
        </w:rPr>
        <w:t xml:space="preserve"> </w:t>
      </w:r>
    </w:p>
    <w:p w:rsidR="002C05A3" w:rsidRPr="002B6395" w:rsidRDefault="00565F04" w:rsidP="002C05A3">
      <w:r w:rsidRPr="002B6395">
        <w:object w:dxaOrig="1440" w:dyaOrig="360">
          <v:shape id="_x0000_i1551" type="#_x0000_t75" style="width:20.05pt;height:15.65pt" o:ole="">
            <v:imagedata r:id="rId6" o:title=""/>
          </v:shape>
          <w:control r:id="rId124" w:name="DefaultOcxName179" w:shapeid="_x0000_i1551"/>
        </w:object>
      </w:r>
      <w:r w:rsidR="002C05A3" w:rsidRPr="002B6395">
        <w:rPr>
          <w:rFonts w:hint="eastAsia"/>
        </w:rPr>
        <w:t xml:space="preserve">D. </w:t>
      </w:r>
      <w:r w:rsidR="002C05A3" w:rsidRPr="002B6395">
        <w:rPr>
          <w:rFonts w:hint="eastAsia"/>
        </w:rPr>
        <w:t>议员选举</w:t>
      </w:r>
      <w:r w:rsidR="002C05A3" w:rsidRPr="002B6395">
        <w:rPr>
          <w:rFonts w:hint="eastAsia"/>
        </w:rPr>
        <w:t xml:space="preserve"> </w:t>
      </w:r>
    </w:p>
    <w:p w:rsidR="002C05A3" w:rsidRPr="002B6395" w:rsidRDefault="002C05A3" w:rsidP="002C05A3">
      <w:r w:rsidRPr="002B6395">
        <w:rPr>
          <w:rFonts w:hint="eastAsia"/>
        </w:rPr>
        <w:t>正确答案是：制度创新</w:t>
      </w:r>
    </w:p>
    <w:p w:rsidR="002C05A3" w:rsidRPr="002B6395" w:rsidRDefault="00565F04" w:rsidP="002C05A3">
      <w:r w:rsidRPr="002B6395">
        <w:object w:dxaOrig="1440" w:dyaOrig="360">
          <v:shape id="_x0000_i1554" type="#_x0000_t75" style="width:1in;height:18.15pt" o:ole="">
            <v:imagedata r:id="rId125" o:title=""/>
          </v:shape>
          <w:control r:id="rId126" w:name="DefaultOcxName184" w:shapeid="_x0000_i1554"/>
        </w:object>
      </w:r>
    </w:p>
    <w:p w:rsidR="002C05A3" w:rsidRPr="002B6395" w:rsidRDefault="002C05A3" w:rsidP="002C05A3">
      <w:r w:rsidRPr="002B6395">
        <w:rPr>
          <w:rFonts w:hint="eastAsia"/>
        </w:rPr>
        <w:t>二、不定项选择题（本大题共</w:t>
      </w:r>
      <w:r w:rsidRPr="002B6395">
        <w:rPr>
          <w:rFonts w:hint="eastAsia"/>
        </w:rPr>
        <w:t>5</w:t>
      </w:r>
      <w:r w:rsidRPr="002B6395">
        <w:rPr>
          <w:rFonts w:hint="eastAsia"/>
        </w:rPr>
        <w:t>小题，每小题</w:t>
      </w:r>
      <w:r w:rsidRPr="002B6395">
        <w:rPr>
          <w:rFonts w:hint="eastAsia"/>
        </w:rPr>
        <w:t>4</w:t>
      </w:r>
      <w:r w:rsidRPr="002B6395">
        <w:rPr>
          <w:rFonts w:hint="eastAsia"/>
        </w:rPr>
        <w:t>分，共</w:t>
      </w:r>
      <w:r w:rsidRPr="002B6395">
        <w:rPr>
          <w:rFonts w:hint="eastAsia"/>
        </w:rPr>
        <w:t>20</w:t>
      </w:r>
      <w:r w:rsidRPr="002B6395">
        <w:rPr>
          <w:rFonts w:hint="eastAsia"/>
        </w:rPr>
        <w:t>分。下列每小题给出的选项中，至少有一个选项是符合题目要求的，多选、少选、错选或不选均不得分。）</w:t>
      </w:r>
    </w:p>
    <w:p w:rsidR="002C05A3" w:rsidRPr="002B6395" w:rsidRDefault="002C05A3" w:rsidP="002C05A3">
      <w:r w:rsidRPr="002B6395">
        <w:t>题目</w:t>
      </w:r>
      <w:r w:rsidRPr="002B6395">
        <w:t>21</w:t>
      </w:r>
    </w:p>
    <w:p w:rsidR="002C05A3" w:rsidRPr="002B6395" w:rsidRDefault="00565F04" w:rsidP="002C05A3">
      <w:r w:rsidRPr="002B6395">
        <w:object w:dxaOrig="1440" w:dyaOrig="360">
          <v:shape id="_x0000_i1557" type="#_x0000_t75" style="width:1in;height:18.15pt" o:ole="">
            <v:imagedata r:id="rId127" o:title=""/>
          </v:shape>
          <w:control r:id="rId128" w:name="DefaultOcxName189" w:shapeid="_x0000_i1557"/>
        </w:object>
      </w:r>
    </w:p>
    <w:p w:rsidR="002C05A3" w:rsidRPr="002B6395" w:rsidRDefault="002C05A3" w:rsidP="002C05A3">
      <w:r w:rsidRPr="002B6395">
        <w:rPr>
          <w:rFonts w:hint="eastAsia"/>
        </w:rPr>
        <w:t>韦伯将不同类型的组织区分为（</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选择一项或多项：</w:t>
      </w:r>
    </w:p>
    <w:p w:rsidR="002C05A3" w:rsidRPr="002B6395" w:rsidRDefault="00565F04" w:rsidP="002C05A3">
      <w:r w:rsidRPr="002B6395">
        <w:object w:dxaOrig="1440" w:dyaOrig="360">
          <v:shape id="_x0000_i1560" type="#_x0000_t75" style="width:20.05pt;height:15.65pt" o:ole="">
            <v:imagedata r:id="rId129" o:title=""/>
          </v:shape>
          <w:control r:id="rId130" w:name="DefaultOcxName190" w:shapeid="_x0000_i1560"/>
        </w:object>
      </w:r>
      <w:r w:rsidR="002C05A3" w:rsidRPr="002B6395">
        <w:rPr>
          <w:rFonts w:hint="eastAsia"/>
        </w:rPr>
        <w:t xml:space="preserve">A. </w:t>
      </w:r>
      <w:r w:rsidR="002C05A3" w:rsidRPr="002B6395">
        <w:rPr>
          <w:rFonts w:hint="eastAsia"/>
        </w:rPr>
        <w:t>正式组织</w:t>
      </w:r>
      <w:r w:rsidR="002C05A3" w:rsidRPr="002B6395">
        <w:rPr>
          <w:rFonts w:hint="eastAsia"/>
        </w:rPr>
        <w:t xml:space="preserve"> </w:t>
      </w:r>
    </w:p>
    <w:p w:rsidR="002C05A3" w:rsidRPr="002B6395" w:rsidRDefault="00565F04" w:rsidP="002C05A3">
      <w:r w:rsidRPr="002B6395">
        <w:object w:dxaOrig="1440" w:dyaOrig="360">
          <v:shape id="_x0000_i1563" type="#_x0000_t75" style="width:20.05pt;height:15.65pt" o:ole="">
            <v:imagedata r:id="rId129" o:title=""/>
          </v:shape>
          <w:control r:id="rId131" w:name="DefaultOcxName191" w:shapeid="_x0000_i1563"/>
        </w:object>
      </w:r>
      <w:r w:rsidR="002C05A3" w:rsidRPr="002B6395">
        <w:rPr>
          <w:rFonts w:hint="eastAsia"/>
        </w:rPr>
        <w:t xml:space="preserve">B. </w:t>
      </w:r>
      <w:r w:rsidR="002C05A3" w:rsidRPr="002B6395">
        <w:rPr>
          <w:rFonts w:hint="eastAsia"/>
        </w:rPr>
        <w:t>合理化—合法化组织</w:t>
      </w:r>
      <w:r w:rsidR="002C05A3" w:rsidRPr="002B6395">
        <w:rPr>
          <w:rFonts w:hint="eastAsia"/>
        </w:rPr>
        <w:t xml:space="preserve"> </w:t>
      </w:r>
    </w:p>
    <w:p w:rsidR="002C05A3" w:rsidRPr="002B6395" w:rsidRDefault="00565F04" w:rsidP="002C05A3">
      <w:r w:rsidRPr="002B6395">
        <w:object w:dxaOrig="1440" w:dyaOrig="360">
          <v:shape id="_x0000_i1566" type="#_x0000_t75" style="width:20.05pt;height:15.65pt" o:ole="">
            <v:imagedata r:id="rId129" o:title=""/>
          </v:shape>
          <w:control r:id="rId132" w:name="DefaultOcxName192" w:shapeid="_x0000_i1566"/>
        </w:object>
      </w:r>
      <w:r w:rsidR="002C05A3" w:rsidRPr="002B6395">
        <w:rPr>
          <w:rFonts w:hint="eastAsia"/>
        </w:rPr>
        <w:t xml:space="preserve">C. </w:t>
      </w:r>
      <w:r w:rsidR="002C05A3" w:rsidRPr="002B6395">
        <w:rPr>
          <w:rFonts w:hint="eastAsia"/>
        </w:rPr>
        <w:t>神秘化组织</w:t>
      </w:r>
      <w:r w:rsidR="002C05A3" w:rsidRPr="002B6395">
        <w:rPr>
          <w:rFonts w:hint="eastAsia"/>
        </w:rPr>
        <w:t xml:space="preserve"> </w:t>
      </w:r>
    </w:p>
    <w:p w:rsidR="002C05A3" w:rsidRPr="002B6395" w:rsidRDefault="00565F04" w:rsidP="002C05A3">
      <w:r w:rsidRPr="002B6395">
        <w:object w:dxaOrig="1440" w:dyaOrig="360">
          <v:shape id="_x0000_i1569" type="#_x0000_t75" style="width:20.05pt;height:15.65pt" o:ole="">
            <v:imagedata r:id="rId129" o:title=""/>
          </v:shape>
          <w:control r:id="rId133" w:name="DefaultOcxName193" w:shapeid="_x0000_i1569"/>
        </w:object>
      </w:r>
      <w:r w:rsidR="002C05A3" w:rsidRPr="002B6395">
        <w:rPr>
          <w:rFonts w:hint="eastAsia"/>
        </w:rPr>
        <w:t xml:space="preserve">D. </w:t>
      </w:r>
      <w:r w:rsidR="002C05A3" w:rsidRPr="002B6395">
        <w:rPr>
          <w:rFonts w:hint="eastAsia"/>
        </w:rPr>
        <w:t>传统组织</w:t>
      </w:r>
      <w:r w:rsidR="002C05A3" w:rsidRPr="002B6395">
        <w:rPr>
          <w:rFonts w:hint="eastAsia"/>
        </w:rPr>
        <w:t xml:space="preserve"> </w:t>
      </w:r>
    </w:p>
    <w:p w:rsidR="002C05A3" w:rsidRPr="002B6395" w:rsidRDefault="002C05A3" w:rsidP="002C05A3">
      <w:r w:rsidRPr="002B6395">
        <w:rPr>
          <w:rFonts w:hint="eastAsia"/>
        </w:rPr>
        <w:t xml:space="preserve">The correct answers are: </w:t>
      </w:r>
      <w:r w:rsidRPr="002B6395">
        <w:rPr>
          <w:rFonts w:hint="eastAsia"/>
        </w:rPr>
        <w:t>合理化—合法化组织</w:t>
      </w:r>
      <w:r w:rsidRPr="002B6395">
        <w:rPr>
          <w:rFonts w:hint="eastAsia"/>
        </w:rPr>
        <w:t xml:space="preserve">, </w:t>
      </w:r>
      <w:r w:rsidRPr="002B6395">
        <w:rPr>
          <w:rFonts w:hint="eastAsia"/>
        </w:rPr>
        <w:t>神秘化组织</w:t>
      </w:r>
      <w:r w:rsidRPr="002B6395">
        <w:rPr>
          <w:rFonts w:hint="eastAsia"/>
        </w:rPr>
        <w:t xml:space="preserve">, </w:t>
      </w:r>
      <w:r w:rsidRPr="002B6395">
        <w:rPr>
          <w:rFonts w:hint="eastAsia"/>
        </w:rPr>
        <w:t>传统组织</w:t>
      </w:r>
    </w:p>
    <w:p w:rsidR="002C05A3" w:rsidRPr="002B6395" w:rsidRDefault="002C05A3" w:rsidP="002C05A3">
      <w:r w:rsidRPr="002B6395">
        <w:t>题目</w:t>
      </w:r>
      <w:r w:rsidRPr="002B6395">
        <w:t>22</w:t>
      </w:r>
    </w:p>
    <w:p w:rsidR="002C05A3" w:rsidRPr="002B6395" w:rsidRDefault="00565F04" w:rsidP="002C05A3">
      <w:r w:rsidRPr="002B6395">
        <w:object w:dxaOrig="1440" w:dyaOrig="360">
          <v:shape id="_x0000_i1572" type="#_x0000_t75" style="width:1in;height:18.15pt" o:ole="">
            <v:imagedata r:id="rId134" o:title=""/>
          </v:shape>
          <w:control r:id="rId135" w:name="DefaultOcxName198" w:shapeid="_x0000_i1572"/>
        </w:object>
      </w:r>
    </w:p>
    <w:p w:rsidR="002C05A3" w:rsidRPr="002B6395" w:rsidRDefault="002C05A3" w:rsidP="002C05A3">
      <w:r w:rsidRPr="002B6395">
        <w:rPr>
          <w:rFonts w:hint="eastAsia"/>
        </w:rPr>
        <w:t>法约尔认为经营和管理是两个不同的概念，在他看来，“经营”包括的活动有（</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选择一项或多项：</w:t>
      </w:r>
    </w:p>
    <w:p w:rsidR="002C05A3" w:rsidRPr="002B6395" w:rsidRDefault="00565F04" w:rsidP="002C05A3">
      <w:r w:rsidRPr="002B6395">
        <w:object w:dxaOrig="1440" w:dyaOrig="360">
          <v:shape id="_x0000_i1575" type="#_x0000_t75" style="width:20.05pt;height:15.65pt" o:ole="">
            <v:imagedata r:id="rId129" o:title=""/>
          </v:shape>
          <w:control r:id="rId136" w:name="DefaultOcxName199" w:shapeid="_x0000_i1575"/>
        </w:object>
      </w:r>
      <w:r w:rsidR="002C05A3" w:rsidRPr="002B6395">
        <w:rPr>
          <w:rFonts w:hint="eastAsia"/>
        </w:rPr>
        <w:t xml:space="preserve">A. </w:t>
      </w:r>
      <w:r w:rsidR="002C05A3" w:rsidRPr="002B6395">
        <w:rPr>
          <w:rFonts w:hint="eastAsia"/>
        </w:rPr>
        <w:t>财务活动</w:t>
      </w:r>
      <w:r w:rsidR="002C05A3" w:rsidRPr="002B6395">
        <w:rPr>
          <w:rFonts w:hint="eastAsia"/>
        </w:rPr>
        <w:t xml:space="preserve"> </w:t>
      </w:r>
    </w:p>
    <w:p w:rsidR="002C05A3" w:rsidRPr="002B6395" w:rsidRDefault="00565F04" w:rsidP="002C05A3">
      <w:r w:rsidRPr="002B6395">
        <w:object w:dxaOrig="1440" w:dyaOrig="360">
          <v:shape id="_x0000_i1578" type="#_x0000_t75" style="width:20.05pt;height:15.65pt" o:ole="">
            <v:imagedata r:id="rId129" o:title=""/>
          </v:shape>
          <w:control r:id="rId137" w:name="DefaultOcxName200" w:shapeid="_x0000_i1578"/>
        </w:object>
      </w:r>
      <w:r w:rsidR="002C05A3" w:rsidRPr="002B6395">
        <w:rPr>
          <w:rFonts w:hint="eastAsia"/>
        </w:rPr>
        <w:t xml:space="preserve">B. </w:t>
      </w:r>
      <w:r w:rsidR="002C05A3" w:rsidRPr="002B6395">
        <w:rPr>
          <w:rFonts w:hint="eastAsia"/>
        </w:rPr>
        <w:t>安全活动</w:t>
      </w:r>
      <w:r w:rsidR="002C05A3" w:rsidRPr="002B6395">
        <w:rPr>
          <w:rFonts w:hint="eastAsia"/>
        </w:rPr>
        <w:t xml:space="preserve"> </w:t>
      </w:r>
    </w:p>
    <w:p w:rsidR="002C05A3" w:rsidRPr="002B6395" w:rsidRDefault="00565F04" w:rsidP="002C05A3">
      <w:r w:rsidRPr="002B6395">
        <w:object w:dxaOrig="1440" w:dyaOrig="360">
          <v:shape id="_x0000_i1581" type="#_x0000_t75" style="width:20.05pt;height:15.65pt" o:ole="">
            <v:imagedata r:id="rId129" o:title=""/>
          </v:shape>
          <w:control r:id="rId138" w:name="DefaultOcxName201" w:shapeid="_x0000_i1581"/>
        </w:object>
      </w:r>
      <w:r w:rsidR="002C05A3" w:rsidRPr="002B6395">
        <w:rPr>
          <w:rFonts w:hint="eastAsia"/>
        </w:rPr>
        <w:t xml:space="preserve">C. </w:t>
      </w:r>
      <w:r w:rsidR="002C05A3" w:rsidRPr="002B6395">
        <w:rPr>
          <w:rFonts w:hint="eastAsia"/>
        </w:rPr>
        <w:t>技术活动</w:t>
      </w:r>
      <w:r w:rsidR="002C05A3" w:rsidRPr="002B6395">
        <w:rPr>
          <w:rFonts w:hint="eastAsia"/>
        </w:rPr>
        <w:t xml:space="preserve"> </w:t>
      </w:r>
    </w:p>
    <w:p w:rsidR="002C05A3" w:rsidRPr="002B6395" w:rsidRDefault="00565F04" w:rsidP="002C05A3">
      <w:r w:rsidRPr="002B6395">
        <w:object w:dxaOrig="1440" w:dyaOrig="360">
          <v:shape id="_x0000_i1584" type="#_x0000_t75" style="width:20.05pt;height:15.65pt" o:ole="">
            <v:imagedata r:id="rId129" o:title=""/>
          </v:shape>
          <w:control r:id="rId139" w:name="DefaultOcxName202" w:shapeid="_x0000_i1584"/>
        </w:object>
      </w:r>
      <w:r w:rsidR="002C05A3" w:rsidRPr="002B6395">
        <w:rPr>
          <w:rFonts w:hint="eastAsia"/>
        </w:rPr>
        <w:t xml:space="preserve">D. </w:t>
      </w:r>
      <w:r w:rsidR="002C05A3" w:rsidRPr="002B6395">
        <w:rPr>
          <w:rFonts w:hint="eastAsia"/>
        </w:rPr>
        <w:t>商业活动</w:t>
      </w:r>
      <w:r w:rsidR="002C05A3" w:rsidRPr="002B6395">
        <w:rPr>
          <w:rFonts w:hint="eastAsia"/>
        </w:rPr>
        <w:t xml:space="preserve"> </w:t>
      </w:r>
    </w:p>
    <w:p w:rsidR="002C05A3" w:rsidRPr="002B6395" w:rsidRDefault="002C05A3" w:rsidP="002C05A3">
      <w:r w:rsidRPr="002B6395">
        <w:rPr>
          <w:rFonts w:hint="eastAsia"/>
        </w:rPr>
        <w:t xml:space="preserve">The correct answers are: </w:t>
      </w:r>
      <w:r w:rsidRPr="002B6395">
        <w:rPr>
          <w:rFonts w:hint="eastAsia"/>
        </w:rPr>
        <w:t>技术活动</w:t>
      </w:r>
      <w:r w:rsidRPr="002B6395">
        <w:rPr>
          <w:rFonts w:hint="eastAsia"/>
        </w:rPr>
        <w:t xml:space="preserve">, </w:t>
      </w:r>
      <w:r w:rsidRPr="002B6395">
        <w:rPr>
          <w:rFonts w:hint="eastAsia"/>
        </w:rPr>
        <w:t>商业活动</w:t>
      </w:r>
      <w:r w:rsidRPr="002B6395">
        <w:rPr>
          <w:rFonts w:hint="eastAsia"/>
        </w:rPr>
        <w:t xml:space="preserve">, </w:t>
      </w:r>
      <w:r w:rsidRPr="002B6395">
        <w:rPr>
          <w:rFonts w:hint="eastAsia"/>
        </w:rPr>
        <w:t>财务活动</w:t>
      </w:r>
      <w:r w:rsidRPr="002B6395">
        <w:rPr>
          <w:rFonts w:hint="eastAsia"/>
        </w:rPr>
        <w:t xml:space="preserve">, </w:t>
      </w:r>
      <w:r w:rsidRPr="002B6395">
        <w:rPr>
          <w:rFonts w:hint="eastAsia"/>
        </w:rPr>
        <w:t>安全活动</w:t>
      </w:r>
    </w:p>
    <w:p w:rsidR="002C05A3" w:rsidRPr="002B6395" w:rsidRDefault="002C05A3" w:rsidP="002C05A3">
      <w:r w:rsidRPr="002B6395">
        <w:lastRenderedPageBreak/>
        <w:t>题目</w:t>
      </w:r>
      <w:r w:rsidRPr="002B6395">
        <w:t>23</w:t>
      </w:r>
    </w:p>
    <w:p w:rsidR="002C05A3" w:rsidRPr="002B6395" w:rsidRDefault="00565F04" w:rsidP="002C05A3">
      <w:r w:rsidRPr="002B6395">
        <w:object w:dxaOrig="1440" w:dyaOrig="360">
          <v:shape id="_x0000_i1587" type="#_x0000_t75" style="width:1in;height:18.15pt" o:ole="">
            <v:imagedata r:id="rId140" o:title=""/>
          </v:shape>
          <w:control r:id="rId141" w:name="DefaultOcxName207" w:shapeid="_x0000_i1587"/>
        </w:object>
      </w:r>
    </w:p>
    <w:p w:rsidR="002C05A3" w:rsidRPr="002B6395" w:rsidRDefault="002C05A3" w:rsidP="002C05A3">
      <w:r w:rsidRPr="002B6395">
        <w:rPr>
          <w:rFonts w:hint="eastAsia"/>
        </w:rPr>
        <w:t>下列属于怀特提出的有效的立法监督方法的是（</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选择一项或多项：</w:t>
      </w:r>
    </w:p>
    <w:p w:rsidR="002C05A3" w:rsidRPr="002B6395" w:rsidRDefault="00565F04" w:rsidP="002C05A3">
      <w:r w:rsidRPr="002B6395">
        <w:object w:dxaOrig="1440" w:dyaOrig="360">
          <v:shape id="_x0000_i1590" type="#_x0000_t75" style="width:20.05pt;height:15.65pt" o:ole="">
            <v:imagedata r:id="rId129" o:title=""/>
          </v:shape>
          <w:control r:id="rId142" w:name="DefaultOcxName208" w:shapeid="_x0000_i1590"/>
        </w:object>
      </w:r>
      <w:r w:rsidR="002C05A3" w:rsidRPr="002B6395">
        <w:rPr>
          <w:rFonts w:hint="eastAsia"/>
        </w:rPr>
        <w:t xml:space="preserve">A. </w:t>
      </w:r>
      <w:r w:rsidR="002C05A3" w:rsidRPr="002B6395">
        <w:rPr>
          <w:rFonts w:hint="eastAsia"/>
        </w:rPr>
        <w:t>人员方面的监督</w:t>
      </w:r>
      <w:r w:rsidR="002C05A3" w:rsidRPr="002B6395">
        <w:rPr>
          <w:rFonts w:hint="eastAsia"/>
        </w:rPr>
        <w:t xml:space="preserve"> </w:t>
      </w:r>
    </w:p>
    <w:p w:rsidR="002C05A3" w:rsidRPr="002B6395" w:rsidRDefault="00565F04" w:rsidP="002C05A3">
      <w:r w:rsidRPr="002B6395">
        <w:object w:dxaOrig="1440" w:dyaOrig="360">
          <v:shape id="_x0000_i1593" type="#_x0000_t75" style="width:20.05pt;height:15.65pt" o:ole="">
            <v:imagedata r:id="rId129" o:title=""/>
          </v:shape>
          <w:control r:id="rId143" w:name="DefaultOcxName209" w:shapeid="_x0000_i1593"/>
        </w:object>
      </w:r>
      <w:r w:rsidR="002C05A3" w:rsidRPr="002B6395">
        <w:rPr>
          <w:rFonts w:hint="eastAsia"/>
        </w:rPr>
        <w:t xml:space="preserve">B. </w:t>
      </w:r>
      <w:r w:rsidR="002C05A3" w:rsidRPr="002B6395">
        <w:rPr>
          <w:rFonts w:hint="eastAsia"/>
        </w:rPr>
        <w:t>调查监督</w:t>
      </w:r>
      <w:r w:rsidR="002C05A3" w:rsidRPr="002B6395">
        <w:rPr>
          <w:rFonts w:hint="eastAsia"/>
        </w:rPr>
        <w:t xml:space="preserve"> </w:t>
      </w:r>
    </w:p>
    <w:p w:rsidR="002C05A3" w:rsidRPr="002B6395" w:rsidRDefault="00565F04" w:rsidP="002C05A3">
      <w:r w:rsidRPr="002B6395">
        <w:object w:dxaOrig="1440" w:dyaOrig="360">
          <v:shape id="_x0000_i1596" type="#_x0000_t75" style="width:20.05pt;height:15.65pt" o:ole="">
            <v:imagedata r:id="rId129" o:title=""/>
          </v:shape>
          <w:control r:id="rId144" w:name="DefaultOcxName210" w:shapeid="_x0000_i1596"/>
        </w:object>
      </w:r>
      <w:r w:rsidR="002C05A3" w:rsidRPr="002B6395">
        <w:rPr>
          <w:rFonts w:hint="eastAsia"/>
        </w:rPr>
        <w:t xml:space="preserve">C. </w:t>
      </w:r>
      <w:r w:rsidR="002C05A3" w:rsidRPr="002B6395">
        <w:rPr>
          <w:rFonts w:hint="eastAsia"/>
        </w:rPr>
        <w:t>行政政策的监督</w:t>
      </w:r>
      <w:r w:rsidR="002C05A3" w:rsidRPr="002B6395">
        <w:rPr>
          <w:rFonts w:hint="eastAsia"/>
        </w:rPr>
        <w:t xml:space="preserve"> </w:t>
      </w:r>
    </w:p>
    <w:p w:rsidR="002C05A3" w:rsidRPr="002B6395" w:rsidRDefault="00565F04" w:rsidP="002C05A3">
      <w:r w:rsidRPr="002B6395">
        <w:object w:dxaOrig="1440" w:dyaOrig="360">
          <v:shape id="_x0000_i1599" type="#_x0000_t75" style="width:20.05pt;height:15.65pt" o:ole="">
            <v:imagedata r:id="rId129" o:title=""/>
          </v:shape>
          <w:control r:id="rId145" w:name="DefaultOcxName211" w:shapeid="_x0000_i1599"/>
        </w:object>
      </w:r>
      <w:r w:rsidR="002C05A3" w:rsidRPr="002B6395">
        <w:rPr>
          <w:rFonts w:hint="eastAsia"/>
        </w:rPr>
        <w:t xml:space="preserve">D. </w:t>
      </w:r>
      <w:r w:rsidR="002C05A3" w:rsidRPr="002B6395">
        <w:rPr>
          <w:rFonts w:hint="eastAsia"/>
        </w:rPr>
        <w:t>诘问监督</w:t>
      </w:r>
      <w:r w:rsidR="002C05A3" w:rsidRPr="002B6395">
        <w:rPr>
          <w:rFonts w:hint="eastAsia"/>
        </w:rPr>
        <w:t xml:space="preserve"> </w:t>
      </w:r>
    </w:p>
    <w:p w:rsidR="002C05A3" w:rsidRPr="002B6395" w:rsidRDefault="002C05A3" w:rsidP="002C05A3">
      <w:r w:rsidRPr="002B6395">
        <w:rPr>
          <w:rFonts w:hint="eastAsia"/>
        </w:rPr>
        <w:t xml:space="preserve">The correct answers are: </w:t>
      </w:r>
      <w:r w:rsidRPr="002B6395">
        <w:rPr>
          <w:rFonts w:hint="eastAsia"/>
        </w:rPr>
        <w:t>行政政策的监督</w:t>
      </w:r>
      <w:r w:rsidRPr="002B6395">
        <w:rPr>
          <w:rFonts w:hint="eastAsia"/>
        </w:rPr>
        <w:t xml:space="preserve">, </w:t>
      </w:r>
      <w:r w:rsidRPr="002B6395">
        <w:rPr>
          <w:rFonts w:hint="eastAsia"/>
        </w:rPr>
        <w:t>人员方面的监督</w:t>
      </w:r>
      <w:r w:rsidRPr="002B6395">
        <w:rPr>
          <w:rFonts w:hint="eastAsia"/>
        </w:rPr>
        <w:t xml:space="preserve">, </w:t>
      </w:r>
      <w:r w:rsidRPr="002B6395">
        <w:rPr>
          <w:rFonts w:hint="eastAsia"/>
        </w:rPr>
        <w:t>调查监督</w:t>
      </w:r>
      <w:r w:rsidRPr="002B6395">
        <w:rPr>
          <w:rFonts w:hint="eastAsia"/>
        </w:rPr>
        <w:t xml:space="preserve">, </w:t>
      </w:r>
      <w:r w:rsidRPr="002B6395">
        <w:rPr>
          <w:rFonts w:hint="eastAsia"/>
        </w:rPr>
        <w:t>诘问监督</w:t>
      </w:r>
    </w:p>
    <w:p w:rsidR="002C05A3" w:rsidRPr="002B6395" w:rsidRDefault="002C05A3" w:rsidP="002C05A3">
      <w:r w:rsidRPr="002B6395">
        <w:t>题目</w:t>
      </w:r>
      <w:r w:rsidRPr="002B6395">
        <w:t>24</w:t>
      </w:r>
    </w:p>
    <w:p w:rsidR="002C05A3" w:rsidRPr="002B6395" w:rsidRDefault="00565F04" w:rsidP="002C05A3">
      <w:r w:rsidRPr="002B6395">
        <w:object w:dxaOrig="1440" w:dyaOrig="360">
          <v:shape id="_x0000_i1602" type="#_x0000_t75" style="width:1in;height:18.15pt" o:ole="">
            <v:imagedata r:id="rId146" o:title=""/>
          </v:shape>
          <w:control r:id="rId147" w:name="DefaultOcxName216" w:shapeid="_x0000_i1602"/>
        </w:object>
      </w:r>
    </w:p>
    <w:p w:rsidR="002C05A3" w:rsidRPr="002B6395" w:rsidRDefault="002C05A3" w:rsidP="002C05A3">
      <w:r w:rsidRPr="002B6395">
        <w:rPr>
          <w:rFonts w:hint="eastAsia"/>
        </w:rPr>
        <w:t>麦格雷戈提出参与式和协商式管理的实例是（</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选择一项或多项：</w:t>
      </w:r>
    </w:p>
    <w:p w:rsidR="002C05A3" w:rsidRPr="002B6395" w:rsidRDefault="00565F04" w:rsidP="002C05A3">
      <w:r w:rsidRPr="002B6395">
        <w:object w:dxaOrig="1440" w:dyaOrig="360">
          <v:shape id="_x0000_i1605" type="#_x0000_t75" style="width:20.05pt;height:15.65pt" o:ole="">
            <v:imagedata r:id="rId129" o:title=""/>
          </v:shape>
          <w:control r:id="rId148" w:name="DefaultOcxName217" w:shapeid="_x0000_i1605"/>
        </w:object>
      </w:r>
      <w:r w:rsidR="002C05A3" w:rsidRPr="002B6395">
        <w:rPr>
          <w:rFonts w:hint="eastAsia"/>
        </w:rPr>
        <w:t xml:space="preserve">A. </w:t>
      </w:r>
      <w:r w:rsidR="002C05A3" w:rsidRPr="002B6395">
        <w:rPr>
          <w:rFonts w:hint="eastAsia"/>
        </w:rPr>
        <w:t>国际商用机器公司</w:t>
      </w:r>
      <w:r w:rsidR="002C05A3" w:rsidRPr="002B6395">
        <w:rPr>
          <w:rFonts w:hint="eastAsia"/>
        </w:rPr>
        <w:t xml:space="preserve"> </w:t>
      </w:r>
    </w:p>
    <w:p w:rsidR="002C05A3" w:rsidRPr="002B6395" w:rsidRDefault="00565F04" w:rsidP="002C05A3">
      <w:r w:rsidRPr="002B6395">
        <w:object w:dxaOrig="1440" w:dyaOrig="360">
          <v:shape id="_x0000_i1608" type="#_x0000_t75" style="width:20.05pt;height:15.65pt" o:ole="">
            <v:imagedata r:id="rId129" o:title=""/>
          </v:shape>
          <w:control r:id="rId149" w:name="DefaultOcxName218" w:shapeid="_x0000_i1608"/>
        </w:object>
      </w:r>
      <w:r w:rsidR="002C05A3" w:rsidRPr="002B6395">
        <w:rPr>
          <w:rFonts w:hint="eastAsia"/>
        </w:rPr>
        <w:t xml:space="preserve">B. </w:t>
      </w:r>
      <w:r w:rsidR="002C05A3" w:rsidRPr="002B6395">
        <w:rPr>
          <w:rFonts w:hint="eastAsia"/>
        </w:rPr>
        <w:t>斯坎伦计划</w:t>
      </w:r>
      <w:r w:rsidR="002C05A3" w:rsidRPr="002B6395">
        <w:rPr>
          <w:rFonts w:hint="eastAsia"/>
        </w:rPr>
        <w:t xml:space="preserve"> </w:t>
      </w:r>
    </w:p>
    <w:p w:rsidR="002C05A3" w:rsidRPr="002B6395" w:rsidRDefault="00565F04" w:rsidP="002C05A3">
      <w:r w:rsidRPr="002B6395">
        <w:object w:dxaOrig="1440" w:dyaOrig="360">
          <v:shape id="_x0000_i1611" type="#_x0000_t75" style="width:20.05pt;height:15.65pt" o:ole="">
            <v:imagedata r:id="rId129" o:title=""/>
          </v:shape>
          <w:control r:id="rId150" w:name="DefaultOcxName219" w:shapeid="_x0000_i1611"/>
        </w:object>
      </w:r>
      <w:r w:rsidR="002C05A3" w:rsidRPr="002B6395">
        <w:rPr>
          <w:rFonts w:hint="eastAsia"/>
        </w:rPr>
        <w:t xml:space="preserve">C. </w:t>
      </w:r>
      <w:r w:rsidR="002C05A3" w:rsidRPr="002B6395">
        <w:rPr>
          <w:rFonts w:hint="eastAsia"/>
        </w:rPr>
        <w:t>通用电气公司</w:t>
      </w:r>
      <w:r w:rsidR="002C05A3" w:rsidRPr="002B6395">
        <w:rPr>
          <w:rFonts w:hint="eastAsia"/>
        </w:rPr>
        <w:t xml:space="preserve"> </w:t>
      </w:r>
    </w:p>
    <w:p w:rsidR="002C05A3" w:rsidRPr="002B6395" w:rsidRDefault="00565F04" w:rsidP="002C05A3">
      <w:r w:rsidRPr="002B6395">
        <w:object w:dxaOrig="1440" w:dyaOrig="360">
          <v:shape id="_x0000_i1614" type="#_x0000_t75" style="width:20.05pt;height:15.65pt" o:ole="">
            <v:imagedata r:id="rId129" o:title=""/>
          </v:shape>
          <w:control r:id="rId151" w:name="DefaultOcxName220" w:shapeid="_x0000_i1614"/>
        </w:object>
      </w:r>
      <w:r w:rsidR="002C05A3" w:rsidRPr="002B6395">
        <w:rPr>
          <w:rFonts w:hint="eastAsia"/>
        </w:rPr>
        <w:t xml:space="preserve">D. </w:t>
      </w:r>
      <w:r w:rsidR="002C05A3" w:rsidRPr="002B6395">
        <w:rPr>
          <w:rFonts w:hint="eastAsia"/>
        </w:rPr>
        <w:t>罗巴克公司</w:t>
      </w:r>
      <w:r w:rsidR="002C05A3" w:rsidRPr="002B6395">
        <w:rPr>
          <w:rFonts w:hint="eastAsia"/>
        </w:rPr>
        <w:t xml:space="preserve"> </w:t>
      </w:r>
    </w:p>
    <w:p w:rsidR="002C05A3" w:rsidRPr="002B6395" w:rsidRDefault="002C05A3" w:rsidP="002C05A3">
      <w:r w:rsidRPr="002B6395">
        <w:rPr>
          <w:rFonts w:hint="eastAsia"/>
        </w:rPr>
        <w:t>正确答案是：斯坎伦计划</w:t>
      </w:r>
    </w:p>
    <w:p w:rsidR="002C05A3" w:rsidRPr="002B6395" w:rsidRDefault="002C05A3" w:rsidP="002C05A3">
      <w:r w:rsidRPr="002B6395">
        <w:t>题目</w:t>
      </w:r>
      <w:r w:rsidRPr="002B6395">
        <w:t>25</w:t>
      </w:r>
    </w:p>
    <w:p w:rsidR="002C05A3" w:rsidRPr="002B6395" w:rsidRDefault="00565F04" w:rsidP="002C05A3">
      <w:r w:rsidRPr="002B6395">
        <w:object w:dxaOrig="1440" w:dyaOrig="360">
          <v:shape id="_x0000_i1617" type="#_x0000_t75" style="width:1in;height:18.15pt" o:ole="">
            <v:imagedata r:id="rId152" o:title=""/>
          </v:shape>
          <w:control r:id="rId153" w:name="DefaultOcxName225" w:shapeid="_x0000_i1617"/>
        </w:object>
      </w:r>
    </w:p>
    <w:p w:rsidR="002C05A3" w:rsidRPr="002B6395" w:rsidRDefault="002C05A3" w:rsidP="002C05A3">
      <w:r w:rsidRPr="002B6395">
        <w:rPr>
          <w:rFonts w:hint="eastAsia"/>
        </w:rPr>
        <w:t>下列属于沃尔多对传统行政学批评内容的是（</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选择一项或多项：</w:t>
      </w:r>
    </w:p>
    <w:p w:rsidR="002C05A3" w:rsidRPr="002B6395" w:rsidRDefault="00565F04" w:rsidP="002C05A3">
      <w:r w:rsidRPr="002B6395">
        <w:object w:dxaOrig="1440" w:dyaOrig="360">
          <v:shape id="_x0000_i1620" type="#_x0000_t75" style="width:20.05pt;height:15.65pt" o:ole="">
            <v:imagedata r:id="rId129" o:title=""/>
          </v:shape>
          <w:control r:id="rId154" w:name="DefaultOcxName226" w:shapeid="_x0000_i1620"/>
        </w:object>
      </w:r>
      <w:r w:rsidR="002C05A3" w:rsidRPr="002B6395">
        <w:rPr>
          <w:rFonts w:hint="eastAsia"/>
        </w:rPr>
        <w:t xml:space="preserve">A. </w:t>
      </w:r>
      <w:r w:rsidR="002C05A3" w:rsidRPr="002B6395">
        <w:rPr>
          <w:rFonts w:hint="eastAsia"/>
        </w:rPr>
        <w:t>传统行政学家过于重视效率的做法</w:t>
      </w:r>
      <w:r w:rsidR="002C05A3" w:rsidRPr="002B6395">
        <w:rPr>
          <w:rFonts w:hint="eastAsia"/>
        </w:rPr>
        <w:t xml:space="preserve"> </w:t>
      </w:r>
    </w:p>
    <w:p w:rsidR="002C05A3" w:rsidRPr="002B6395" w:rsidRDefault="00565F04" w:rsidP="002C05A3">
      <w:r w:rsidRPr="002B6395">
        <w:object w:dxaOrig="1440" w:dyaOrig="360">
          <v:shape id="_x0000_i1623" type="#_x0000_t75" style="width:20.05pt;height:15.65pt" o:ole="">
            <v:imagedata r:id="rId129" o:title=""/>
          </v:shape>
          <w:control r:id="rId155" w:name="DefaultOcxName227" w:shapeid="_x0000_i1623"/>
        </w:object>
      </w:r>
      <w:r w:rsidR="002C05A3" w:rsidRPr="002B6395">
        <w:rPr>
          <w:rFonts w:hint="eastAsia"/>
        </w:rPr>
        <w:t xml:space="preserve">B. </w:t>
      </w:r>
      <w:r w:rsidR="002C05A3" w:rsidRPr="002B6395">
        <w:rPr>
          <w:rFonts w:hint="eastAsia"/>
        </w:rPr>
        <w:t>传统组织理论的理性主义倾向</w:t>
      </w:r>
      <w:r w:rsidR="002C05A3" w:rsidRPr="002B6395">
        <w:rPr>
          <w:rFonts w:hint="eastAsia"/>
        </w:rPr>
        <w:t xml:space="preserve"> </w:t>
      </w:r>
    </w:p>
    <w:p w:rsidR="002C05A3" w:rsidRPr="002B6395" w:rsidRDefault="00565F04" w:rsidP="002C05A3">
      <w:r w:rsidRPr="002B6395">
        <w:object w:dxaOrig="1440" w:dyaOrig="360">
          <v:shape id="_x0000_i1626" type="#_x0000_t75" style="width:20.05pt;height:15.65pt" o:ole="">
            <v:imagedata r:id="rId129" o:title=""/>
          </v:shape>
          <w:control r:id="rId156" w:name="DefaultOcxName228" w:shapeid="_x0000_i1626"/>
        </w:object>
      </w:r>
      <w:r w:rsidR="002C05A3" w:rsidRPr="002B6395">
        <w:rPr>
          <w:rFonts w:hint="eastAsia"/>
        </w:rPr>
        <w:t xml:space="preserve">C. </w:t>
      </w:r>
      <w:r w:rsidR="002C05A3" w:rsidRPr="002B6395">
        <w:rPr>
          <w:rFonts w:hint="eastAsia"/>
        </w:rPr>
        <w:t>政治—行政二分法</w:t>
      </w:r>
      <w:r w:rsidR="002C05A3" w:rsidRPr="002B6395">
        <w:rPr>
          <w:rFonts w:hint="eastAsia"/>
        </w:rPr>
        <w:t xml:space="preserve"> </w:t>
      </w:r>
    </w:p>
    <w:p w:rsidR="002C05A3" w:rsidRPr="002B6395" w:rsidRDefault="00565F04" w:rsidP="002C05A3">
      <w:r w:rsidRPr="002B6395">
        <w:object w:dxaOrig="1440" w:dyaOrig="360">
          <v:shape id="_x0000_i1629" type="#_x0000_t75" style="width:20.05pt;height:15.65pt" o:ole="">
            <v:imagedata r:id="rId129" o:title=""/>
          </v:shape>
          <w:control r:id="rId157" w:name="DefaultOcxName229" w:shapeid="_x0000_i1629"/>
        </w:object>
      </w:r>
      <w:r w:rsidR="002C05A3" w:rsidRPr="002B6395">
        <w:rPr>
          <w:rFonts w:hint="eastAsia"/>
        </w:rPr>
        <w:t xml:space="preserve">D. </w:t>
      </w:r>
      <w:r w:rsidR="002C05A3" w:rsidRPr="002B6395">
        <w:rPr>
          <w:rFonts w:hint="eastAsia"/>
        </w:rPr>
        <w:t>传统行政学家所谓的行政“科学”主要依靠“事实的堆积”</w:t>
      </w:r>
      <w:r w:rsidR="002C05A3" w:rsidRPr="002B6395">
        <w:rPr>
          <w:rFonts w:hint="eastAsia"/>
        </w:rPr>
        <w:t xml:space="preserve"> </w:t>
      </w:r>
    </w:p>
    <w:p w:rsidR="002C05A3" w:rsidRPr="002B6395" w:rsidRDefault="002C05A3" w:rsidP="002C05A3">
      <w:r w:rsidRPr="002B6395">
        <w:rPr>
          <w:rFonts w:hint="eastAsia"/>
        </w:rPr>
        <w:t xml:space="preserve">The correct answers are: </w:t>
      </w:r>
      <w:r w:rsidRPr="002B6395">
        <w:rPr>
          <w:rFonts w:hint="eastAsia"/>
        </w:rPr>
        <w:t>传统行政学家过于重视效率的做法</w:t>
      </w:r>
      <w:r w:rsidRPr="002B6395">
        <w:rPr>
          <w:rFonts w:hint="eastAsia"/>
        </w:rPr>
        <w:t xml:space="preserve">, </w:t>
      </w:r>
      <w:r w:rsidRPr="002B6395">
        <w:rPr>
          <w:rFonts w:hint="eastAsia"/>
        </w:rPr>
        <w:t>传统组织理论的理性主义倾向</w:t>
      </w:r>
      <w:r w:rsidRPr="002B6395">
        <w:rPr>
          <w:rFonts w:hint="eastAsia"/>
        </w:rPr>
        <w:t xml:space="preserve">, </w:t>
      </w:r>
      <w:r w:rsidRPr="002B6395">
        <w:rPr>
          <w:rFonts w:hint="eastAsia"/>
        </w:rPr>
        <w:t>政治—行政二分法</w:t>
      </w:r>
      <w:r w:rsidRPr="002B6395">
        <w:rPr>
          <w:rFonts w:hint="eastAsia"/>
        </w:rPr>
        <w:t xml:space="preserve">, </w:t>
      </w:r>
      <w:r w:rsidRPr="002B6395">
        <w:rPr>
          <w:rFonts w:hint="eastAsia"/>
        </w:rPr>
        <w:t>传统行政学家所谓的行政“科学”主要依靠“事实的堆积”</w:t>
      </w:r>
    </w:p>
    <w:p w:rsidR="002C05A3" w:rsidRPr="002B6395" w:rsidRDefault="00565F04" w:rsidP="002C05A3">
      <w:r w:rsidRPr="002B6395">
        <w:object w:dxaOrig="1440" w:dyaOrig="360">
          <v:shape id="_x0000_i1632" type="#_x0000_t75" style="width:1in;height:18.15pt" o:ole="">
            <v:imagedata r:id="rId158" o:title=""/>
          </v:shape>
          <w:control r:id="rId159" w:name="DefaultOcxName234" w:shapeid="_x0000_i1632"/>
        </w:object>
      </w:r>
    </w:p>
    <w:p w:rsidR="002C05A3" w:rsidRPr="002B6395" w:rsidRDefault="002C05A3" w:rsidP="002C05A3">
      <w:r w:rsidRPr="002B6395">
        <w:rPr>
          <w:rFonts w:hint="eastAsia"/>
        </w:rPr>
        <w:t>三、判断题</w:t>
      </w:r>
      <w:r w:rsidRPr="002B6395">
        <w:rPr>
          <w:rFonts w:hint="eastAsia"/>
        </w:rPr>
        <w:t>(</w:t>
      </w:r>
      <w:r w:rsidRPr="002B6395">
        <w:rPr>
          <w:rFonts w:hint="eastAsia"/>
        </w:rPr>
        <w:t>本大题共</w:t>
      </w:r>
      <w:r w:rsidRPr="002B6395">
        <w:rPr>
          <w:rFonts w:hint="eastAsia"/>
        </w:rPr>
        <w:t>20</w:t>
      </w:r>
      <w:r w:rsidRPr="002B6395">
        <w:rPr>
          <w:rFonts w:hint="eastAsia"/>
        </w:rPr>
        <w:t>小题，每小题</w:t>
      </w:r>
      <w:r w:rsidRPr="002B6395">
        <w:rPr>
          <w:rFonts w:hint="eastAsia"/>
        </w:rPr>
        <w:t>2</w:t>
      </w:r>
      <w:r w:rsidRPr="002B6395">
        <w:rPr>
          <w:rFonts w:hint="eastAsia"/>
        </w:rPr>
        <w:t>分，共</w:t>
      </w:r>
      <w:r w:rsidRPr="002B6395">
        <w:rPr>
          <w:rFonts w:hint="eastAsia"/>
        </w:rPr>
        <w:t>40</w:t>
      </w:r>
      <w:r w:rsidRPr="002B6395">
        <w:rPr>
          <w:rFonts w:hint="eastAsia"/>
        </w:rPr>
        <w:t>分。</w:t>
      </w:r>
      <w:r w:rsidRPr="002B6395">
        <w:rPr>
          <w:rFonts w:hint="eastAsia"/>
        </w:rPr>
        <w:t>)</w:t>
      </w:r>
    </w:p>
    <w:p w:rsidR="002C05A3" w:rsidRPr="002B6395" w:rsidRDefault="002C05A3" w:rsidP="002C05A3">
      <w:r w:rsidRPr="002B6395">
        <w:t>题目</w:t>
      </w:r>
      <w:r w:rsidRPr="002B6395">
        <w:t>26</w:t>
      </w:r>
    </w:p>
    <w:p w:rsidR="002C05A3" w:rsidRPr="002B6395" w:rsidRDefault="00565F04" w:rsidP="002C05A3">
      <w:r w:rsidRPr="002B6395">
        <w:object w:dxaOrig="1440" w:dyaOrig="360">
          <v:shape id="_x0000_i1635" type="#_x0000_t75" style="width:1in;height:18.15pt" o:ole="">
            <v:imagedata r:id="rId160" o:title=""/>
          </v:shape>
          <w:control r:id="rId161" w:name="DefaultOcxName239" w:shapeid="_x0000_i1635"/>
        </w:object>
      </w:r>
    </w:p>
    <w:p w:rsidR="002C05A3" w:rsidRPr="002B6395" w:rsidRDefault="002C05A3" w:rsidP="002C05A3">
      <w:r w:rsidRPr="002B6395">
        <w:rPr>
          <w:rFonts w:hint="eastAsia"/>
        </w:rPr>
        <w:lastRenderedPageBreak/>
        <w:t>18</w:t>
      </w:r>
      <w:r w:rsidRPr="002B6395">
        <w:rPr>
          <w:rFonts w:hint="eastAsia"/>
        </w:rPr>
        <w:t>世纪初期普鲁士创立的文官制度和</w:t>
      </w:r>
      <w:r w:rsidRPr="002B6395">
        <w:rPr>
          <w:rFonts w:hint="eastAsia"/>
        </w:rPr>
        <w:t>19</w:t>
      </w:r>
      <w:r w:rsidRPr="002B6395">
        <w:rPr>
          <w:rFonts w:hint="eastAsia"/>
        </w:rPr>
        <w:t>世纪</w:t>
      </w:r>
      <w:r w:rsidRPr="002B6395">
        <w:rPr>
          <w:rFonts w:hint="eastAsia"/>
        </w:rPr>
        <w:t>50</w:t>
      </w:r>
      <w:r w:rsidRPr="002B6395">
        <w:rPr>
          <w:rFonts w:hint="eastAsia"/>
        </w:rPr>
        <w:t>年代英国建立的任官制度，为行政学的理论研究提供了素材。</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38" type="#_x0000_t75" style="width:20.05pt;height:15.65pt" o:ole="">
            <v:imagedata r:id="rId6" o:title=""/>
          </v:shape>
          <w:control r:id="rId162" w:name="DefaultOcxName240" w:shapeid="_x0000_i1638"/>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641" type="#_x0000_t75" style="width:20.05pt;height:15.65pt" o:ole="">
            <v:imagedata r:id="rId6" o:title=""/>
          </v:shape>
          <w:control r:id="rId163" w:name="DefaultOcxName241" w:shapeid="_x0000_i1641"/>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题目</w:t>
      </w:r>
      <w:r w:rsidRPr="002B6395">
        <w:t>27</w:t>
      </w:r>
    </w:p>
    <w:p w:rsidR="002C05A3" w:rsidRPr="002B6395" w:rsidRDefault="00565F04" w:rsidP="002C05A3">
      <w:r w:rsidRPr="002B6395">
        <w:object w:dxaOrig="1440" w:dyaOrig="360">
          <v:shape id="_x0000_i1644" type="#_x0000_t75" style="width:1in;height:18.15pt" o:ole="">
            <v:imagedata r:id="rId164" o:title=""/>
          </v:shape>
          <w:control r:id="rId165" w:name="DefaultOcxName246" w:shapeid="_x0000_i1644"/>
        </w:object>
      </w:r>
    </w:p>
    <w:p w:rsidR="002C05A3" w:rsidRPr="002B6395" w:rsidRDefault="002C05A3" w:rsidP="002C05A3">
      <w:r w:rsidRPr="002B6395">
        <w:rPr>
          <w:rFonts w:hint="eastAsia"/>
        </w:rPr>
        <w:t>在威尔逊看来，英国和美国的政治史并不是一部关心立法工作的历史，而是一部发展行政管理的历史。</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47" type="#_x0000_t75" style="width:20.05pt;height:15.65pt" o:ole="">
            <v:imagedata r:id="rId6" o:title=""/>
          </v:shape>
          <w:control r:id="rId166" w:name="DefaultOcxName247" w:shapeid="_x0000_i1647"/>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650" type="#_x0000_t75" style="width:20.05pt;height:15.65pt" o:ole="">
            <v:imagedata r:id="rId6" o:title=""/>
          </v:shape>
          <w:control r:id="rId167" w:name="DefaultOcxName248" w:shapeid="_x0000_i1650"/>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正确的答案是“错”。</w:t>
      </w:r>
    </w:p>
    <w:p w:rsidR="002C05A3" w:rsidRPr="002B6395" w:rsidRDefault="002C05A3" w:rsidP="002C05A3">
      <w:r w:rsidRPr="002B6395">
        <w:t>题目</w:t>
      </w:r>
      <w:r w:rsidRPr="002B6395">
        <w:t>28</w:t>
      </w:r>
    </w:p>
    <w:p w:rsidR="002C05A3" w:rsidRPr="002B6395" w:rsidRDefault="00565F04" w:rsidP="002C05A3">
      <w:r w:rsidRPr="002B6395">
        <w:object w:dxaOrig="1440" w:dyaOrig="360">
          <v:shape id="_x0000_i1653" type="#_x0000_t75" style="width:1in;height:18.15pt" o:ole="">
            <v:imagedata r:id="rId168" o:title=""/>
          </v:shape>
          <w:control r:id="rId169" w:name="DefaultOcxName253" w:shapeid="_x0000_i1653"/>
        </w:object>
      </w:r>
    </w:p>
    <w:p w:rsidR="002C05A3" w:rsidRPr="002B6395" w:rsidRDefault="002C05A3" w:rsidP="002C05A3">
      <w:r w:rsidRPr="002B6395">
        <w:rPr>
          <w:rFonts w:hint="eastAsia"/>
        </w:rPr>
        <w:t>在古德诺看来，美国的传统是把政党看成私人之间的事情（</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56" type="#_x0000_t75" style="width:20.05pt;height:15.65pt" o:ole="">
            <v:imagedata r:id="rId6" o:title=""/>
          </v:shape>
          <w:control r:id="rId170" w:name="DefaultOcxName254" w:shapeid="_x0000_i1656"/>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659" type="#_x0000_t75" style="width:20.05pt;height:15.65pt" o:ole="">
            <v:imagedata r:id="rId6" o:title=""/>
          </v:shape>
          <w:control r:id="rId171" w:name="DefaultOcxName255" w:shapeid="_x0000_i1659"/>
        </w:object>
      </w:r>
      <w:r w:rsidR="002C05A3" w:rsidRPr="002B6395">
        <w:rPr>
          <w:rFonts w:hint="eastAsia"/>
        </w:rPr>
        <w:t>错</w:t>
      </w:r>
      <w:r w:rsidR="002C05A3" w:rsidRPr="002B6395">
        <w:rPr>
          <w:rFonts w:hint="eastAsia"/>
        </w:rPr>
        <w:t xml:space="preserve"> </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29</w:t>
      </w:r>
    </w:p>
    <w:p w:rsidR="002C05A3" w:rsidRPr="002B6395" w:rsidRDefault="00565F04" w:rsidP="002C05A3">
      <w:r w:rsidRPr="002B6395">
        <w:object w:dxaOrig="1440" w:dyaOrig="360">
          <v:shape id="_x0000_i1662" type="#_x0000_t75" style="width:1in;height:18.15pt" o:ole="">
            <v:imagedata r:id="rId172" o:title=""/>
          </v:shape>
          <w:control r:id="rId173" w:name="DefaultOcxName260" w:shapeid="_x0000_i1662"/>
        </w:object>
      </w:r>
    </w:p>
    <w:p w:rsidR="002C05A3" w:rsidRPr="002B6395" w:rsidRDefault="002C05A3" w:rsidP="002C05A3">
      <w:r w:rsidRPr="002B6395">
        <w:rPr>
          <w:rFonts w:hint="eastAsia"/>
        </w:rPr>
        <w:t>韦伯认为，官僚制组织适用面广，政府机关、公共事业、各种企业甚至私人组织都可以采用。</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65" type="#_x0000_t75" style="width:20.05pt;height:15.65pt" o:ole="">
            <v:imagedata r:id="rId6" o:title=""/>
          </v:shape>
          <w:control r:id="rId174" w:name="DefaultOcxName261" w:shapeid="_x0000_i1665"/>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668" type="#_x0000_t75" style="width:20.05pt;height:15.65pt" o:ole="">
            <v:imagedata r:id="rId6" o:title=""/>
          </v:shape>
          <w:control r:id="rId175" w:name="DefaultOcxName262" w:shapeid="_x0000_i1668"/>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30</w:t>
      </w:r>
    </w:p>
    <w:p w:rsidR="002C05A3" w:rsidRPr="002B6395" w:rsidRDefault="00565F04" w:rsidP="002C05A3">
      <w:r w:rsidRPr="002B6395">
        <w:object w:dxaOrig="1440" w:dyaOrig="360">
          <v:shape id="_x0000_i1671" type="#_x0000_t75" style="width:1in;height:18.15pt" o:ole="">
            <v:imagedata r:id="rId176" o:title=""/>
          </v:shape>
          <w:control r:id="rId177" w:name="DefaultOcxName267" w:shapeid="_x0000_i1671"/>
        </w:object>
      </w:r>
    </w:p>
    <w:p w:rsidR="002C05A3" w:rsidRPr="002B6395" w:rsidRDefault="002C05A3" w:rsidP="002C05A3">
      <w:r w:rsidRPr="002B6395">
        <w:rPr>
          <w:rFonts w:hint="eastAsia"/>
        </w:rPr>
        <w:t>在泰勒看来，计划职能与执行职能的分开可以实现企业当局与工人的合作，进而避免罢工情况的产生。（　）</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74" type="#_x0000_t75" style="width:20.05pt;height:15.65pt" o:ole="">
            <v:imagedata r:id="rId6" o:title=""/>
          </v:shape>
          <w:control r:id="rId178" w:name="DefaultOcxName268" w:shapeid="_x0000_i1674"/>
        </w:object>
      </w:r>
      <w:r w:rsidR="002C05A3" w:rsidRPr="002B6395">
        <w:rPr>
          <w:rFonts w:hint="eastAsia"/>
        </w:rPr>
        <w:t>对</w:t>
      </w:r>
      <w:r w:rsidR="002C05A3" w:rsidRPr="002B6395">
        <w:rPr>
          <w:rFonts w:hint="eastAsia"/>
        </w:rPr>
        <w:t xml:space="preserve"> </w:t>
      </w:r>
    </w:p>
    <w:p w:rsidR="002C05A3" w:rsidRPr="002B6395" w:rsidRDefault="00565F04" w:rsidP="002C05A3">
      <w:r w:rsidRPr="002B6395">
        <w:lastRenderedPageBreak/>
        <w:object w:dxaOrig="1440" w:dyaOrig="360">
          <v:shape id="_x0000_i1677" type="#_x0000_t75" style="width:20.05pt;height:15.65pt" o:ole="">
            <v:imagedata r:id="rId6" o:title=""/>
          </v:shape>
          <w:control r:id="rId179" w:name="DefaultOcxName269" w:shapeid="_x0000_i1677"/>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31</w:t>
      </w:r>
    </w:p>
    <w:p w:rsidR="002C05A3" w:rsidRPr="002B6395" w:rsidRDefault="00565F04" w:rsidP="002C05A3">
      <w:r w:rsidRPr="002B6395">
        <w:object w:dxaOrig="1440" w:dyaOrig="360">
          <v:shape id="_x0000_i1680" type="#_x0000_t75" style="width:1in;height:18.15pt" o:ole="">
            <v:imagedata r:id="rId180" o:title=""/>
          </v:shape>
          <w:control r:id="rId181" w:name="DefaultOcxName274" w:shapeid="_x0000_i1680"/>
        </w:object>
      </w:r>
    </w:p>
    <w:p w:rsidR="002C05A3" w:rsidRPr="002B6395" w:rsidRDefault="002C05A3" w:rsidP="002C05A3">
      <w:r w:rsidRPr="002B6395">
        <w:rPr>
          <w:rFonts w:hint="eastAsia"/>
        </w:rPr>
        <w:t>作为一位与泰勒处在同时代的法国管理学家，法约尔没有像泰勒那样去过度关注作业现场的操作效率问题，而是试图寻求一种更具广泛适用性的“一般管理理论”。</w:t>
      </w:r>
      <w:r w:rsidRPr="002B6395">
        <w:rPr>
          <w:rFonts w:hint="eastAsia"/>
        </w:rPr>
        <w:t xml:space="preserve"> </w:t>
      </w:r>
      <w:r w:rsidRPr="002B6395">
        <w:rPr>
          <w:rFonts w:hint="eastAsia"/>
        </w:rPr>
        <w:t>（</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83" type="#_x0000_t75" style="width:20.05pt;height:15.65pt" o:ole="">
            <v:imagedata r:id="rId6" o:title=""/>
          </v:shape>
          <w:control r:id="rId182" w:name="DefaultOcxName275" w:shapeid="_x0000_i1683"/>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686" type="#_x0000_t75" style="width:20.05pt;height:15.65pt" o:ole="">
            <v:imagedata r:id="rId6" o:title=""/>
          </v:shape>
          <w:control r:id="rId183" w:name="DefaultOcxName276" w:shapeid="_x0000_i1686"/>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32</w:t>
      </w:r>
    </w:p>
    <w:p w:rsidR="002C05A3" w:rsidRPr="002B6395" w:rsidRDefault="00565F04" w:rsidP="002C05A3">
      <w:r w:rsidRPr="002B6395">
        <w:object w:dxaOrig="1440" w:dyaOrig="360">
          <v:shape id="_x0000_i1689" type="#_x0000_t75" style="width:1in;height:18.15pt" o:ole="">
            <v:imagedata r:id="rId184" o:title=""/>
          </v:shape>
          <w:control r:id="rId185" w:name="DefaultOcxName281" w:shapeid="_x0000_i1689"/>
        </w:object>
      </w:r>
    </w:p>
    <w:p w:rsidR="002C05A3" w:rsidRPr="002B6395" w:rsidRDefault="002C05A3" w:rsidP="002C05A3">
      <w:r w:rsidRPr="002B6395">
        <w:rPr>
          <w:rFonts w:hint="eastAsia"/>
        </w:rPr>
        <w:t>怀特指出，协调机关的组织原则是对任何事件均由主管会制定完整的政策，用以领导相关的各部。（</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692" type="#_x0000_t75" style="width:20.05pt;height:15.65pt" o:ole="">
            <v:imagedata r:id="rId6" o:title=""/>
          </v:shape>
          <w:control r:id="rId186" w:name="DefaultOcxName282" w:shapeid="_x0000_i1692"/>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695" type="#_x0000_t75" style="width:20.05pt;height:15.65pt" o:ole="">
            <v:imagedata r:id="rId6" o:title=""/>
          </v:shape>
          <w:control r:id="rId187" w:name="DefaultOcxName283" w:shapeid="_x0000_i1695"/>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33</w:t>
      </w:r>
    </w:p>
    <w:p w:rsidR="002C05A3" w:rsidRPr="002B6395" w:rsidRDefault="00565F04" w:rsidP="002C05A3">
      <w:r w:rsidRPr="002B6395">
        <w:object w:dxaOrig="1440" w:dyaOrig="360">
          <v:shape id="_x0000_i1698" type="#_x0000_t75" style="width:1in;height:18.15pt" o:ole="">
            <v:imagedata r:id="rId188" o:title=""/>
          </v:shape>
          <w:control r:id="rId189" w:name="DefaultOcxName288" w:shapeid="_x0000_i1698"/>
        </w:object>
      </w:r>
    </w:p>
    <w:p w:rsidR="002C05A3" w:rsidRPr="002B6395" w:rsidRDefault="002C05A3" w:rsidP="002C05A3">
      <w:r w:rsidRPr="002B6395">
        <w:rPr>
          <w:rFonts w:hint="eastAsia"/>
        </w:rPr>
        <w:t>古利克认为政治这个词具有两种意义。在真正意义上，政治意指通过统治者的控制来寻求私利或寻求发展；而在一般意义上，政治则是指统治者用来实施控制的行动。（</w:t>
      </w:r>
      <w:r w:rsidRPr="002B6395">
        <w:rPr>
          <w:rFonts w:hint="eastAsia"/>
        </w:rPr>
        <w:t xml:space="preserve"> </w:t>
      </w:r>
      <w:r w:rsidRPr="002B6395">
        <w:rPr>
          <w:rFonts w:hint="eastAsia"/>
        </w:rPr>
        <w:t>）</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01" type="#_x0000_t75" style="width:20.05pt;height:15.65pt" o:ole="">
            <v:imagedata r:id="rId6" o:title=""/>
          </v:shape>
          <w:control r:id="rId190" w:name="DefaultOcxName289" w:shapeid="_x0000_i1701"/>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04" type="#_x0000_t75" style="width:20.05pt;height:15.65pt" o:ole="">
            <v:imagedata r:id="rId6" o:title=""/>
          </v:shape>
          <w:control r:id="rId191" w:name="DefaultOcxName290" w:shapeid="_x0000_i1704"/>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34</w:t>
      </w:r>
    </w:p>
    <w:p w:rsidR="002C05A3" w:rsidRPr="002B6395" w:rsidRDefault="00565F04" w:rsidP="002C05A3">
      <w:r w:rsidRPr="002B6395">
        <w:object w:dxaOrig="1440" w:dyaOrig="360">
          <v:shape id="_x0000_i1707" type="#_x0000_t75" style="width:1in;height:18.15pt" o:ole="">
            <v:imagedata r:id="rId192" o:title=""/>
          </v:shape>
          <w:control r:id="rId193" w:name="DefaultOcxName295" w:shapeid="_x0000_i1707"/>
        </w:object>
      </w:r>
    </w:p>
    <w:p w:rsidR="002C05A3" w:rsidRPr="002B6395" w:rsidRDefault="002C05A3" w:rsidP="002C05A3">
      <w:r w:rsidRPr="002B6395">
        <w:rPr>
          <w:rFonts w:hint="eastAsia"/>
        </w:rPr>
        <w:t>巴纳德认为，与有意识形成的正式组织不同，非正式组织是由无意识的社会过程产生的。</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10" type="#_x0000_t75" style="width:20.05pt;height:15.65pt" o:ole="">
            <v:imagedata r:id="rId6" o:title=""/>
          </v:shape>
          <w:control r:id="rId194" w:name="DefaultOcxName296" w:shapeid="_x0000_i1710"/>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13" type="#_x0000_t75" style="width:20.05pt;height:15.65pt" o:ole="">
            <v:imagedata r:id="rId6" o:title=""/>
          </v:shape>
          <w:control r:id="rId195" w:name="DefaultOcxName297" w:shapeid="_x0000_i1713"/>
        </w:object>
      </w:r>
      <w:r w:rsidR="002C05A3" w:rsidRPr="002B6395">
        <w:rPr>
          <w:rFonts w:hint="eastAsia"/>
        </w:rPr>
        <w:t>错</w:t>
      </w:r>
      <w:r w:rsidR="002C05A3" w:rsidRPr="002B6395">
        <w:rPr>
          <w:rFonts w:hint="eastAsia"/>
        </w:rPr>
        <w:t xml:space="preserve"> </w:t>
      </w:r>
    </w:p>
    <w:p w:rsidR="002C05A3" w:rsidRPr="002B6395" w:rsidRDefault="002C05A3" w:rsidP="002C05A3">
      <w:r w:rsidRPr="002B6395">
        <w:lastRenderedPageBreak/>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35</w:t>
      </w:r>
    </w:p>
    <w:p w:rsidR="002C05A3" w:rsidRPr="002B6395" w:rsidRDefault="00565F04" w:rsidP="002C05A3">
      <w:r w:rsidRPr="002B6395">
        <w:object w:dxaOrig="1440" w:dyaOrig="360">
          <v:shape id="_x0000_i1716" type="#_x0000_t75" style="width:1in;height:18.15pt" o:ole="">
            <v:imagedata r:id="rId196" o:title=""/>
          </v:shape>
          <w:control r:id="rId197" w:name="DefaultOcxName302" w:shapeid="_x0000_i1716"/>
        </w:object>
      </w:r>
    </w:p>
    <w:p w:rsidR="002C05A3" w:rsidRPr="002B6395" w:rsidRDefault="002C05A3" w:rsidP="002C05A3">
      <w:r w:rsidRPr="002B6395">
        <w:rPr>
          <w:rFonts w:hint="eastAsia"/>
        </w:rPr>
        <w:t>西蒙行政决策理论中的理性概念与现代科学中的一般理性概念是一致的，只不过有更明确的专就其决策理论所指的意义而已。</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19" type="#_x0000_t75" style="width:20.05pt;height:15.65pt" o:ole="">
            <v:imagedata r:id="rId6" o:title=""/>
          </v:shape>
          <w:control r:id="rId198" w:name="DefaultOcxName303" w:shapeid="_x0000_i1719"/>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22" type="#_x0000_t75" style="width:20.05pt;height:15.65pt" o:ole="">
            <v:imagedata r:id="rId6" o:title=""/>
          </v:shape>
          <w:control r:id="rId199" w:name="DefaultOcxName304" w:shapeid="_x0000_i1722"/>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36</w:t>
      </w:r>
    </w:p>
    <w:p w:rsidR="002C05A3" w:rsidRPr="002B6395" w:rsidRDefault="00565F04" w:rsidP="002C05A3">
      <w:r w:rsidRPr="002B6395">
        <w:object w:dxaOrig="1440" w:dyaOrig="360">
          <v:shape id="_x0000_i1725" type="#_x0000_t75" style="width:1in;height:18.15pt" o:ole="">
            <v:imagedata r:id="rId200" o:title=""/>
          </v:shape>
          <w:control r:id="rId201" w:name="DefaultOcxName309" w:shapeid="_x0000_i1725"/>
        </w:object>
      </w:r>
    </w:p>
    <w:p w:rsidR="002C05A3" w:rsidRPr="002B6395" w:rsidRDefault="002C05A3" w:rsidP="002C05A3">
      <w:r w:rsidRPr="002B6395">
        <w:rPr>
          <w:rFonts w:hint="eastAsia"/>
        </w:rPr>
        <w:t>策略分析是指针对复杂问题，直接经过深思熟虑后选择策略，它实际上是简化了的科学分析方法。（　）</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28" type="#_x0000_t75" style="width:20.05pt;height:15.65pt" o:ole="">
            <v:imagedata r:id="rId6" o:title=""/>
          </v:shape>
          <w:control r:id="rId202" w:name="DefaultOcxName310" w:shapeid="_x0000_i1728"/>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31" type="#_x0000_t75" style="width:20.05pt;height:15.65pt" o:ole="">
            <v:imagedata r:id="rId6" o:title=""/>
          </v:shape>
          <w:control r:id="rId203" w:name="DefaultOcxName311" w:shapeid="_x0000_i1731"/>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37</w:t>
      </w:r>
    </w:p>
    <w:p w:rsidR="002C05A3" w:rsidRPr="002B6395" w:rsidRDefault="00565F04" w:rsidP="002C05A3">
      <w:r w:rsidRPr="002B6395">
        <w:object w:dxaOrig="1440" w:dyaOrig="360">
          <v:shape id="_x0000_i1734" type="#_x0000_t75" style="width:1in;height:18.15pt" o:ole="">
            <v:imagedata r:id="rId204" o:title=""/>
          </v:shape>
          <w:control r:id="rId205" w:name="DefaultOcxName316" w:shapeid="_x0000_i1734"/>
        </w:object>
      </w:r>
    </w:p>
    <w:p w:rsidR="002C05A3" w:rsidRPr="002B6395" w:rsidRDefault="002C05A3" w:rsidP="002C05A3">
      <w:r w:rsidRPr="002B6395">
        <w:rPr>
          <w:rFonts w:hint="eastAsia"/>
        </w:rPr>
        <w:t>维尔达夫斯基是富布莱特学者并且获得了耶鲁大学的博士学位。</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37" type="#_x0000_t75" style="width:20.05pt;height:15.65pt" o:ole="">
            <v:imagedata r:id="rId6" o:title=""/>
          </v:shape>
          <w:control r:id="rId206" w:name="DefaultOcxName317" w:shapeid="_x0000_i1737"/>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40" type="#_x0000_t75" style="width:20.05pt;height:15.65pt" o:ole="">
            <v:imagedata r:id="rId6" o:title=""/>
          </v:shape>
          <w:control r:id="rId207" w:name="DefaultOcxName318" w:shapeid="_x0000_i1740"/>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38</w:t>
      </w:r>
    </w:p>
    <w:p w:rsidR="002C05A3" w:rsidRPr="002B6395" w:rsidRDefault="00565F04" w:rsidP="002C05A3">
      <w:r w:rsidRPr="002B6395">
        <w:object w:dxaOrig="1440" w:dyaOrig="360">
          <v:shape id="_x0000_i1743" type="#_x0000_t75" style="width:1in;height:18.15pt" o:ole="">
            <v:imagedata r:id="rId208" o:title=""/>
          </v:shape>
          <w:control r:id="rId209" w:name="DefaultOcxName323" w:shapeid="_x0000_i1743"/>
        </w:object>
      </w:r>
    </w:p>
    <w:p w:rsidR="002C05A3" w:rsidRPr="002B6395" w:rsidRDefault="002C05A3" w:rsidP="002C05A3">
      <w:r w:rsidRPr="002B6395">
        <w:rPr>
          <w:rFonts w:hint="eastAsia"/>
        </w:rPr>
        <w:t>维尔达夫斯基一直注意理论体系的建构，很少从实证研究出发去关注、探讨公共预算过程中的实际问题。</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46" type="#_x0000_t75" style="width:20.05pt;height:15.65pt" o:ole="">
            <v:imagedata r:id="rId6" o:title=""/>
          </v:shape>
          <w:control r:id="rId210" w:name="DefaultOcxName324" w:shapeid="_x0000_i1746"/>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49" type="#_x0000_t75" style="width:20.05pt;height:15.65pt" o:ole="">
            <v:imagedata r:id="rId6" o:title=""/>
          </v:shape>
          <w:control r:id="rId211" w:name="DefaultOcxName325" w:shapeid="_x0000_i1749"/>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lastRenderedPageBreak/>
        <w:t>正确的答案是“错”。</w:t>
      </w:r>
    </w:p>
    <w:p w:rsidR="002C05A3" w:rsidRPr="002B6395" w:rsidRDefault="002C05A3" w:rsidP="002C05A3">
      <w:r w:rsidRPr="002B6395">
        <w:t>题目</w:t>
      </w:r>
      <w:r w:rsidRPr="002B6395">
        <w:t>39</w:t>
      </w:r>
    </w:p>
    <w:p w:rsidR="002C05A3" w:rsidRPr="002B6395" w:rsidRDefault="00565F04" w:rsidP="002C05A3">
      <w:r w:rsidRPr="002B6395">
        <w:object w:dxaOrig="1440" w:dyaOrig="360">
          <v:shape id="_x0000_i1752" type="#_x0000_t75" style="width:1in;height:18.15pt" o:ole="">
            <v:imagedata r:id="rId212" o:title=""/>
          </v:shape>
          <w:control r:id="rId213" w:name="DefaultOcxName330" w:shapeid="_x0000_i1752"/>
        </w:object>
      </w:r>
    </w:p>
    <w:p w:rsidR="002C05A3" w:rsidRPr="002B6395" w:rsidRDefault="002C05A3" w:rsidP="002C05A3">
      <w:r w:rsidRPr="002B6395">
        <w:rPr>
          <w:rFonts w:hint="eastAsia"/>
        </w:rPr>
        <w:t>麦格雷戈认为，在适当的条件下，一般人不仅能够学会接受责任，而且能够学会主动承担责任。</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55" type="#_x0000_t75" style="width:20.05pt;height:15.65pt" o:ole="">
            <v:imagedata r:id="rId6" o:title=""/>
          </v:shape>
          <w:control r:id="rId214" w:name="DefaultOcxName331" w:shapeid="_x0000_i1755"/>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58" type="#_x0000_t75" style="width:20.05pt;height:15.65pt" o:ole="">
            <v:imagedata r:id="rId6" o:title=""/>
          </v:shape>
          <w:control r:id="rId215" w:name="DefaultOcxName332" w:shapeid="_x0000_i1758"/>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40</w:t>
      </w:r>
    </w:p>
    <w:p w:rsidR="002C05A3" w:rsidRPr="002B6395" w:rsidRDefault="00565F04" w:rsidP="002C05A3">
      <w:r w:rsidRPr="002B6395">
        <w:object w:dxaOrig="1440" w:dyaOrig="360">
          <v:shape id="_x0000_i1761" type="#_x0000_t75" style="width:1in;height:18.15pt" o:ole="">
            <v:imagedata r:id="rId216" o:title=""/>
          </v:shape>
          <w:control r:id="rId217" w:name="DefaultOcxName337" w:shapeid="_x0000_i1761"/>
        </w:object>
      </w:r>
    </w:p>
    <w:p w:rsidR="002C05A3" w:rsidRPr="002B6395" w:rsidRDefault="002C05A3" w:rsidP="002C05A3">
      <w:r w:rsidRPr="002B6395">
        <w:rPr>
          <w:rFonts w:hint="eastAsia"/>
        </w:rPr>
        <w:t>在沃尔多看来，政治与行政不是可以分离的领域，而是相关的领域甚或就是一个统一的领域。</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64" type="#_x0000_t75" style="width:20.05pt;height:15.65pt" o:ole="">
            <v:imagedata r:id="rId6" o:title=""/>
          </v:shape>
          <w:control r:id="rId218" w:name="DefaultOcxName338" w:shapeid="_x0000_i1764"/>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67" type="#_x0000_t75" style="width:20.05pt;height:15.65pt" o:ole="">
            <v:imagedata r:id="rId6" o:title=""/>
          </v:shape>
          <w:control r:id="rId219" w:name="DefaultOcxName339" w:shapeid="_x0000_i1767"/>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41</w:t>
      </w:r>
    </w:p>
    <w:p w:rsidR="002C05A3" w:rsidRPr="002B6395" w:rsidRDefault="00565F04" w:rsidP="002C05A3">
      <w:r w:rsidRPr="002B6395">
        <w:object w:dxaOrig="1440" w:dyaOrig="360">
          <v:shape id="_x0000_i1770" type="#_x0000_t75" style="width:1in;height:18.15pt" o:ole="">
            <v:imagedata r:id="rId220" o:title=""/>
          </v:shape>
          <w:control r:id="rId221" w:name="DefaultOcxName344" w:shapeid="_x0000_i1770"/>
        </w:object>
      </w:r>
    </w:p>
    <w:p w:rsidR="002C05A3" w:rsidRPr="002B6395" w:rsidRDefault="002C05A3" w:rsidP="002C05A3">
      <w:r w:rsidRPr="002B6395">
        <w:rPr>
          <w:rFonts w:hint="eastAsia"/>
        </w:rPr>
        <w:t>在里格斯看来，形式主义深深影响行政行为的品质，促使贪污腐败愈演愈烈。</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73" type="#_x0000_t75" style="width:20.05pt;height:15.65pt" o:ole="">
            <v:imagedata r:id="rId6" o:title=""/>
          </v:shape>
          <w:control r:id="rId222" w:name="DefaultOcxName345" w:shapeid="_x0000_i1773"/>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76" type="#_x0000_t75" style="width:20.05pt;height:15.65pt" o:ole="">
            <v:imagedata r:id="rId6" o:title=""/>
          </v:shape>
          <w:control r:id="rId223" w:name="DefaultOcxName346" w:shapeid="_x0000_i1776"/>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42</w:t>
      </w:r>
    </w:p>
    <w:p w:rsidR="002C05A3" w:rsidRPr="002B6395" w:rsidRDefault="002C05A3" w:rsidP="002C05A3">
      <w:r w:rsidRPr="002B6395">
        <w:rPr>
          <w:rFonts w:hint="eastAsia"/>
        </w:rPr>
        <w:t>传统行政学的效率观促使一些行政学者以机械性效率为标准来评估公共服务绩效。</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79" type="#_x0000_t75" style="width:20.05pt;height:15.65pt" o:ole="">
            <v:imagedata r:id="rId6" o:title=""/>
          </v:shape>
          <w:control r:id="rId224" w:name="DefaultOcxName352" w:shapeid="_x0000_i1779"/>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82" type="#_x0000_t75" style="width:20.05pt;height:15.65pt" o:ole="">
            <v:imagedata r:id="rId6" o:title=""/>
          </v:shape>
          <w:control r:id="rId225" w:name="DefaultOcxName353" w:shapeid="_x0000_i1782"/>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43</w:t>
      </w:r>
    </w:p>
    <w:p w:rsidR="002C05A3" w:rsidRPr="002B6395" w:rsidRDefault="00565F04" w:rsidP="002C05A3">
      <w:r w:rsidRPr="002B6395">
        <w:object w:dxaOrig="1440" w:dyaOrig="360">
          <v:shape id="_x0000_i1785" type="#_x0000_t75" style="width:1in;height:18.15pt" o:ole="">
            <v:imagedata r:id="rId226" o:title=""/>
          </v:shape>
          <w:control r:id="rId227" w:name="DefaultOcxName358" w:shapeid="_x0000_i1785"/>
        </w:object>
      </w:r>
    </w:p>
    <w:p w:rsidR="002C05A3" w:rsidRPr="002B6395" w:rsidRDefault="002C05A3" w:rsidP="002C05A3">
      <w:r w:rsidRPr="002B6395">
        <w:rPr>
          <w:rFonts w:hint="eastAsia"/>
        </w:rPr>
        <w:t>德鲁克认为，为了真正体现“服务机构应有出色的工作”，政府需要认真考虑和回答自己本</w:t>
      </w:r>
      <w:r w:rsidRPr="002B6395">
        <w:rPr>
          <w:rFonts w:hint="eastAsia"/>
        </w:rPr>
        <w:lastRenderedPageBreak/>
        <w:t>身的任务、目的和使命是什么。</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88" type="#_x0000_t75" style="width:20.05pt;height:15.65pt" o:ole="">
            <v:imagedata r:id="rId6" o:title=""/>
          </v:shape>
          <w:control r:id="rId228" w:name="DefaultOcxName359" w:shapeid="_x0000_i1788"/>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791" type="#_x0000_t75" style="width:20.05pt;height:15.65pt" o:ole="">
            <v:imagedata r:id="rId6" o:title=""/>
          </v:shape>
          <w:control r:id="rId229" w:name="DefaultOcxName360" w:shapeid="_x0000_i1791"/>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2C05A3" w:rsidP="002C05A3">
      <w:r w:rsidRPr="002B6395">
        <w:t>题目</w:t>
      </w:r>
      <w:r w:rsidRPr="002B6395">
        <w:t>44</w:t>
      </w:r>
    </w:p>
    <w:p w:rsidR="002C05A3" w:rsidRPr="002B6395" w:rsidRDefault="00565F04" w:rsidP="002C05A3">
      <w:r w:rsidRPr="002B6395">
        <w:object w:dxaOrig="1440" w:dyaOrig="360">
          <v:shape id="_x0000_i1794" type="#_x0000_t75" style="width:1in;height:18.15pt" o:ole="">
            <v:imagedata r:id="rId230" o:title=""/>
          </v:shape>
          <w:control r:id="rId231" w:name="DefaultOcxName365" w:shapeid="_x0000_i1794"/>
        </w:object>
      </w:r>
    </w:p>
    <w:p w:rsidR="002C05A3" w:rsidRPr="002B6395" w:rsidRDefault="002C05A3" w:rsidP="002C05A3">
      <w:r w:rsidRPr="002B6395">
        <w:rPr>
          <w:rFonts w:hint="eastAsia"/>
        </w:rPr>
        <w:t>负效果指的是方案所耗费的成本小于收益。（　）</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797" type="#_x0000_t75" style="width:20.05pt;height:15.65pt" o:ole="">
            <v:imagedata r:id="rId6" o:title=""/>
          </v:shape>
          <w:control r:id="rId232" w:name="DefaultOcxName366" w:shapeid="_x0000_i1797"/>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800" type="#_x0000_t75" style="width:20.05pt;height:15.65pt" o:ole="">
            <v:imagedata r:id="rId6" o:title=""/>
          </v:shape>
          <w:control r:id="rId233" w:name="DefaultOcxName367" w:shapeid="_x0000_i1800"/>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正确的答案是“错”。</w:t>
      </w:r>
    </w:p>
    <w:p w:rsidR="002C05A3" w:rsidRPr="002B6395" w:rsidRDefault="002C05A3" w:rsidP="002C05A3">
      <w:r w:rsidRPr="002B6395">
        <w:t>题目</w:t>
      </w:r>
      <w:r w:rsidRPr="002B6395">
        <w:t>45</w:t>
      </w:r>
    </w:p>
    <w:p w:rsidR="002C05A3" w:rsidRPr="002B6395" w:rsidRDefault="00565F04" w:rsidP="002C05A3">
      <w:r w:rsidRPr="002B6395">
        <w:object w:dxaOrig="1440" w:dyaOrig="360">
          <v:shape id="_x0000_i1803" type="#_x0000_t75" style="width:1in;height:18.15pt" o:ole="">
            <v:imagedata r:id="rId234" o:title=""/>
          </v:shape>
          <w:control r:id="rId235" w:name="DefaultOcxName372" w:shapeid="_x0000_i1803"/>
        </w:object>
      </w:r>
    </w:p>
    <w:p w:rsidR="002C05A3" w:rsidRPr="002B6395" w:rsidRDefault="002C05A3" w:rsidP="002C05A3">
      <w:r w:rsidRPr="002B6395">
        <w:rPr>
          <w:rFonts w:hint="eastAsia"/>
        </w:rPr>
        <w:t>作为一种新经济学运动，公共选择理论的出现体现了经济自身内在逻辑和外部世界发展的要求，是令人鼓舞的。</w:t>
      </w:r>
    </w:p>
    <w:p w:rsidR="002C05A3" w:rsidRPr="002B6395" w:rsidRDefault="002C05A3" w:rsidP="002C05A3">
      <w:r w:rsidRPr="002B6395">
        <w:rPr>
          <w:rFonts w:hint="eastAsia"/>
        </w:rPr>
        <w:t>选择一项：</w:t>
      </w:r>
    </w:p>
    <w:p w:rsidR="002C05A3" w:rsidRPr="002B6395" w:rsidRDefault="00565F04" w:rsidP="002C05A3">
      <w:r w:rsidRPr="002B6395">
        <w:object w:dxaOrig="1440" w:dyaOrig="360">
          <v:shape id="_x0000_i1806" type="#_x0000_t75" style="width:20.05pt;height:15.65pt" o:ole="">
            <v:imagedata r:id="rId6" o:title=""/>
          </v:shape>
          <w:control r:id="rId236" w:name="DefaultOcxName373" w:shapeid="_x0000_i1806"/>
        </w:object>
      </w:r>
      <w:r w:rsidR="002C05A3" w:rsidRPr="002B6395">
        <w:rPr>
          <w:rFonts w:hint="eastAsia"/>
        </w:rPr>
        <w:t>对</w:t>
      </w:r>
      <w:r w:rsidR="002C05A3" w:rsidRPr="002B6395">
        <w:rPr>
          <w:rFonts w:hint="eastAsia"/>
        </w:rPr>
        <w:t xml:space="preserve"> </w:t>
      </w:r>
    </w:p>
    <w:p w:rsidR="002C05A3" w:rsidRPr="002B6395" w:rsidRDefault="00565F04" w:rsidP="002C05A3">
      <w:r w:rsidRPr="002B6395">
        <w:object w:dxaOrig="1440" w:dyaOrig="360">
          <v:shape id="_x0000_i1809" type="#_x0000_t75" style="width:20.05pt;height:15.65pt" o:ole="">
            <v:imagedata r:id="rId6" o:title=""/>
          </v:shape>
          <w:control r:id="rId237" w:name="DefaultOcxName374" w:shapeid="_x0000_i1809"/>
        </w:object>
      </w:r>
      <w:r w:rsidR="002C05A3" w:rsidRPr="002B6395">
        <w:rPr>
          <w:rFonts w:hint="eastAsia"/>
        </w:rPr>
        <w:t>错</w:t>
      </w:r>
      <w:r w:rsidR="002C05A3" w:rsidRPr="002B6395">
        <w:rPr>
          <w:rFonts w:hint="eastAsia"/>
        </w:rPr>
        <w:t xml:space="preserve"> </w:t>
      </w:r>
    </w:p>
    <w:p w:rsidR="002C05A3" w:rsidRPr="002B6395" w:rsidRDefault="002C05A3" w:rsidP="002C05A3">
      <w:r w:rsidRPr="002B6395">
        <w:t>反馈</w:t>
      </w:r>
    </w:p>
    <w:p w:rsidR="002C05A3" w:rsidRPr="002B6395" w:rsidRDefault="002C05A3" w:rsidP="002C05A3">
      <w:r w:rsidRPr="002B6395">
        <w:rPr>
          <w:rFonts w:hint="eastAsia"/>
        </w:rPr>
        <w:t>正确的答案是“对”。</w:t>
      </w:r>
    </w:p>
    <w:p w:rsidR="002C05A3" w:rsidRPr="002B6395" w:rsidRDefault="00565F04" w:rsidP="002C05A3">
      <w:r w:rsidRPr="002B6395">
        <w:object w:dxaOrig="1440" w:dyaOrig="360">
          <v:shape id="_x0000_i1812" type="#_x0000_t75" style="width:1in;height:18.15pt" o:ole="">
            <v:imagedata r:id="rId238" o:title=""/>
          </v:shape>
          <w:control r:id="rId239" w:name="DefaultOcxName379" w:shapeid="_x0000_i1812"/>
        </w:object>
      </w:r>
    </w:p>
    <w:p w:rsidR="002C05A3" w:rsidRPr="002B6395" w:rsidRDefault="002C05A3" w:rsidP="002C05A3">
      <w:r w:rsidRPr="002B6395">
        <w:rPr>
          <w:rFonts w:hint="eastAsia"/>
        </w:rPr>
        <w:t>四、简答题（本大题共</w:t>
      </w:r>
      <w:r w:rsidRPr="002B6395">
        <w:rPr>
          <w:rFonts w:hint="eastAsia"/>
        </w:rPr>
        <w:t>2</w:t>
      </w:r>
      <w:r w:rsidRPr="002B6395">
        <w:rPr>
          <w:rFonts w:hint="eastAsia"/>
        </w:rPr>
        <w:t>小题，每小题</w:t>
      </w:r>
      <w:r w:rsidRPr="002B6395">
        <w:rPr>
          <w:rFonts w:hint="eastAsia"/>
        </w:rPr>
        <w:t>10</w:t>
      </w:r>
      <w:r w:rsidRPr="002B6395">
        <w:rPr>
          <w:rFonts w:hint="eastAsia"/>
        </w:rPr>
        <w:t>分，共</w:t>
      </w:r>
      <w:r w:rsidRPr="002B6395">
        <w:rPr>
          <w:rFonts w:hint="eastAsia"/>
        </w:rPr>
        <w:t>20</w:t>
      </w:r>
      <w:r w:rsidRPr="002B6395">
        <w:rPr>
          <w:rFonts w:hint="eastAsia"/>
        </w:rPr>
        <w:t>分）（如果你是以附件形式提交的答案，请在答题输入框中输入“见附件”）</w:t>
      </w:r>
    </w:p>
    <w:p w:rsidR="002C05A3" w:rsidRPr="002B6395" w:rsidRDefault="002C05A3" w:rsidP="002C05A3">
      <w:r w:rsidRPr="002B6395">
        <w:t>题目</w:t>
      </w:r>
      <w:r w:rsidRPr="002B6395">
        <w:t>46</w:t>
      </w:r>
    </w:p>
    <w:p w:rsidR="002C05A3" w:rsidRPr="002B6395" w:rsidRDefault="00565F04" w:rsidP="002C05A3">
      <w:r w:rsidRPr="002B6395">
        <w:object w:dxaOrig="1440" w:dyaOrig="360">
          <v:shape id="_x0000_i1815" type="#_x0000_t75" style="width:1in;height:18.15pt" o:ole="">
            <v:imagedata r:id="rId240" o:title=""/>
          </v:shape>
          <w:control r:id="rId241" w:name="DefaultOcxName384" w:shapeid="_x0000_i1815"/>
        </w:object>
      </w:r>
    </w:p>
    <w:p w:rsidR="002C05A3" w:rsidRPr="002B6395" w:rsidRDefault="002C05A3" w:rsidP="002C05A3">
      <w:r w:rsidRPr="002B6395">
        <w:rPr>
          <w:rFonts w:hint="eastAsia"/>
        </w:rPr>
        <w:t>在古利克看来，美国政府最初依据的行政改革原则有哪些缺陷？</w:t>
      </w:r>
    </w:p>
    <w:p w:rsidR="002C05A3" w:rsidRPr="002B6395" w:rsidRDefault="002C05A3" w:rsidP="002C05A3">
      <w:r w:rsidRPr="002B6395">
        <w:t>反馈</w:t>
      </w:r>
    </w:p>
    <w:p w:rsidR="002C05A3" w:rsidRPr="002B6395" w:rsidRDefault="002C05A3" w:rsidP="002C05A3">
      <w:r w:rsidRPr="002B6395">
        <w:rPr>
          <w:rFonts w:hint="eastAsia"/>
        </w:rPr>
        <w:t>参考答案：</w:t>
      </w:r>
    </w:p>
    <w:p w:rsidR="002C05A3" w:rsidRPr="002B6395" w:rsidRDefault="002C05A3" w:rsidP="002C05A3">
      <w:r w:rsidRPr="002B6395">
        <w:rPr>
          <w:rFonts w:hint="eastAsia"/>
        </w:rPr>
        <w:t>（</w:t>
      </w:r>
      <w:r w:rsidRPr="002B6395">
        <w:rPr>
          <w:rFonts w:hint="eastAsia"/>
        </w:rPr>
        <w:t>1</w:t>
      </w:r>
      <w:r w:rsidRPr="002B6395">
        <w:rPr>
          <w:rFonts w:hint="eastAsia"/>
        </w:rPr>
        <w:t>）选举许多官员和经常进行选举，既没有产生好政府也没有产生民主政府（</w:t>
      </w:r>
      <w:r w:rsidRPr="002B6395">
        <w:rPr>
          <w:rFonts w:hint="eastAsia"/>
        </w:rPr>
        <w:t>3</w:t>
      </w:r>
      <w:r w:rsidRPr="002B6395">
        <w:rPr>
          <w:rFonts w:hint="eastAsia"/>
        </w:rPr>
        <w:t>分）；</w:t>
      </w:r>
    </w:p>
    <w:p w:rsidR="002C05A3" w:rsidRPr="002B6395" w:rsidRDefault="002C05A3" w:rsidP="002C05A3">
      <w:r w:rsidRPr="002B6395">
        <w:rPr>
          <w:rFonts w:hint="eastAsia"/>
        </w:rPr>
        <w:t>（</w:t>
      </w:r>
      <w:r w:rsidRPr="002B6395">
        <w:rPr>
          <w:rFonts w:hint="eastAsia"/>
        </w:rPr>
        <w:t>2</w:t>
      </w:r>
      <w:r w:rsidRPr="002B6395">
        <w:rPr>
          <w:rFonts w:hint="eastAsia"/>
        </w:rPr>
        <w:t>）权力制衡系统所导致的不是“更大的驱动力而是更多的制动器”（</w:t>
      </w:r>
      <w:r w:rsidRPr="002B6395">
        <w:rPr>
          <w:rFonts w:hint="eastAsia"/>
        </w:rPr>
        <w:t xml:space="preserve"> 3</w:t>
      </w:r>
      <w:r w:rsidRPr="002B6395">
        <w:rPr>
          <w:rFonts w:hint="eastAsia"/>
        </w:rPr>
        <w:t>分）；</w:t>
      </w:r>
    </w:p>
    <w:p w:rsidR="002C05A3" w:rsidRPr="002B6395" w:rsidRDefault="002C05A3" w:rsidP="002C05A3">
      <w:r w:rsidRPr="002B6395">
        <w:rPr>
          <w:rFonts w:hint="eastAsia"/>
        </w:rPr>
        <w:t>（</w:t>
      </w:r>
      <w:r w:rsidRPr="002B6395">
        <w:rPr>
          <w:rFonts w:hint="eastAsia"/>
        </w:rPr>
        <w:t>3</w:t>
      </w:r>
      <w:r w:rsidRPr="002B6395">
        <w:rPr>
          <w:rFonts w:hint="eastAsia"/>
        </w:rPr>
        <w:t>）多头领导的机构使政府系统丧失了负责且有力的领导（</w:t>
      </w:r>
      <w:r w:rsidRPr="002B6395">
        <w:rPr>
          <w:rFonts w:hint="eastAsia"/>
        </w:rPr>
        <w:t>2</w:t>
      </w:r>
      <w:r w:rsidRPr="002B6395">
        <w:rPr>
          <w:rFonts w:hint="eastAsia"/>
        </w:rPr>
        <w:t>分）；</w:t>
      </w:r>
    </w:p>
    <w:p w:rsidR="002C05A3" w:rsidRPr="002B6395" w:rsidRDefault="002C05A3" w:rsidP="002C05A3">
      <w:r w:rsidRPr="002B6395">
        <w:rPr>
          <w:rFonts w:hint="eastAsia"/>
        </w:rPr>
        <w:t>（</w:t>
      </w:r>
      <w:r w:rsidRPr="002B6395">
        <w:rPr>
          <w:rFonts w:hint="eastAsia"/>
        </w:rPr>
        <w:t>4</w:t>
      </w:r>
      <w:r w:rsidRPr="002B6395">
        <w:rPr>
          <w:rFonts w:hint="eastAsia"/>
        </w:rPr>
        <w:t>）不熟练的人已经证明既不能处理好重要行政事务也不能胜任重要技术工作（</w:t>
      </w:r>
      <w:r w:rsidRPr="002B6395">
        <w:rPr>
          <w:rFonts w:hint="eastAsia"/>
        </w:rPr>
        <w:t>2</w:t>
      </w:r>
      <w:r w:rsidRPr="002B6395">
        <w:rPr>
          <w:rFonts w:hint="eastAsia"/>
        </w:rPr>
        <w:t>分）。</w:t>
      </w:r>
    </w:p>
    <w:p w:rsidR="002C05A3" w:rsidRPr="002B6395" w:rsidRDefault="002C05A3" w:rsidP="002C05A3">
      <w:r w:rsidRPr="002B6395">
        <w:t>题目</w:t>
      </w:r>
      <w:r w:rsidRPr="002B6395">
        <w:t>47</w:t>
      </w:r>
    </w:p>
    <w:p w:rsidR="002C05A3" w:rsidRPr="002B6395" w:rsidRDefault="00565F04" w:rsidP="002C05A3">
      <w:r w:rsidRPr="002B6395">
        <w:object w:dxaOrig="1440" w:dyaOrig="360">
          <v:shape id="_x0000_i1818" type="#_x0000_t75" style="width:1in;height:18.15pt" o:ole="">
            <v:imagedata r:id="rId242" o:title=""/>
          </v:shape>
          <w:control r:id="rId243" w:name="DefaultOcxName389" w:shapeid="_x0000_i1818"/>
        </w:object>
      </w:r>
    </w:p>
    <w:p w:rsidR="002C05A3" w:rsidRPr="002B6395" w:rsidRDefault="002C05A3" w:rsidP="002C05A3">
      <w:r w:rsidRPr="002B6395">
        <w:rPr>
          <w:rFonts w:hint="eastAsia"/>
        </w:rPr>
        <w:t>韦伯所谓的“官僚制”有何基本特征？</w:t>
      </w:r>
    </w:p>
    <w:p w:rsidR="002C05A3" w:rsidRPr="002B6395" w:rsidRDefault="002C05A3" w:rsidP="002C05A3">
      <w:r w:rsidRPr="002B6395">
        <w:lastRenderedPageBreak/>
        <w:t>反馈</w:t>
      </w:r>
    </w:p>
    <w:p w:rsidR="002C05A3" w:rsidRPr="002B6395" w:rsidRDefault="002C05A3" w:rsidP="002C05A3">
      <w:r w:rsidRPr="002B6395">
        <w:rPr>
          <w:rFonts w:hint="eastAsia"/>
        </w:rPr>
        <w:t>参考答案：</w:t>
      </w:r>
    </w:p>
    <w:p w:rsidR="002C05A3" w:rsidRPr="002B6395" w:rsidRDefault="002C05A3" w:rsidP="002C05A3">
      <w:r w:rsidRPr="002B6395">
        <w:rPr>
          <w:rFonts w:hint="eastAsia"/>
        </w:rPr>
        <w:t>（</w:t>
      </w:r>
      <w:r w:rsidRPr="002B6395">
        <w:rPr>
          <w:rFonts w:hint="eastAsia"/>
        </w:rPr>
        <w:t>1</w:t>
      </w:r>
      <w:r w:rsidRPr="002B6395">
        <w:rPr>
          <w:rFonts w:hint="eastAsia"/>
        </w:rPr>
        <w:t>）合理的分工（</w:t>
      </w:r>
      <w:r w:rsidRPr="002B6395">
        <w:rPr>
          <w:rFonts w:hint="eastAsia"/>
        </w:rPr>
        <w:t>1</w:t>
      </w:r>
      <w:r w:rsidRPr="002B6395">
        <w:rPr>
          <w:rFonts w:hint="eastAsia"/>
        </w:rPr>
        <w:t>分）；</w:t>
      </w:r>
    </w:p>
    <w:p w:rsidR="002C05A3" w:rsidRPr="002B6395" w:rsidRDefault="002C05A3" w:rsidP="002C05A3">
      <w:r w:rsidRPr="002B6395">
        <w:rPr>
          <w:rFonts w:hint="eastAsia"/>
        </w:rPr>
        <w:t>（</w:t>
      </w:r>
      <w:r w:rsidRPr="002B6395">
        <w:rPr>
          <w:rFonts w:hint="eastAsia"/>
        </w:rPr>
        <w:t>2</w:t>
      </w:r>
      <w:r w:rsidRPr="002B6395">
        <w:rPr>
          <w:rFonts w:hint="eastAsia"/>
        </w:rPr>
        <w:t>）层级节制的权力体系（</w:t>
      </w:r>
      <w:r w:rsidRPr="002B6395">
        <w:rPr>
          <w:rFonts w:hint="eastAsia"/>
        </w:rPr>
        <w:t>2</w:t>
      </w:r>
      <w:r w:rsidRPr="002B6395">
        <w:rPr>
          <w:rFonts w:hint="eastAsia"/>
        </w:rPr>
        <w:t>分）；</w:t>
      </w:r>
    </w:p>
    <w:p w:rsidR="002C05A3" w:rsidRPr="002B6395" w:rsidRDefault="002C05A3" w:rsidP="002C05A3">
      <w:r w:rsidRPr="002B6395">
        <w:rPr>
          <w:rFonts w:hint="eastAsia"/>
        </w:rPr>
        <w:t>（</w:t>
      </w:r>
      <w:r w:rsidRPr="002B6395">
        <w:rPr>
          <w:rFonts w:hint="eastAsia"/>
        </w:rPr>
        <w:t>3</w:t>
      </w:r>
      <w:r w:rsidRPr="002B6395">
        <w:rPr>
          <w:rFonts w:hint="eastAsia"/>
        </w:rPr>
        <w:t>）依照规程办事的运作机制（</w:t>
      </w:r>
      <w:r w:rsidRPr="002B6395">
        <w:rPr>
          <w:rFonts w:hint="eastAsia"/>
        </w:rPr>
        <w:t>2</w:t>
      </w:r>
      <w:r w:rsidRPr="002B6395">
        <w:rPr>
          <w:rFonts w:hint="eastAsia"/>
        </w:rPr>
        <w:t>分）；</w:t>
      </w:r>
    </w:p>
    <w:p w:rsidR="002C05A3" w:rsidRPr="002B6395" w:rsidRDefault="002C05A3" w:rsidP="002C05A3">
      <w:r w:rsidRPr="002B6395">
        <w:rPr>
          <w:rFonts w:hint="eastAsia"/>
        </w:rPr>
        <w:t>（</w:t>
      </w:r>
      <w:r w:rsidRPr="002B6395">
        <w:rPr>
          <w:rFonts w:hint="eastAsia"/>
        </w:rPr>
        <w:t>4</w:t>
      </w:r>
      <w:r w:rsidRPr="002B6395">
        <w:rPr>
          <w:rFonts w:hint="eastAsia"/>
        </w:rPr>
        <w:t>）形式正规的决策文书（</w:t>
      </w:r>
      <w:r w:rsidRPr="002B6395">
        <w:rPr>
          <w:rFonts w:hint="eastAsia"/>
        </w:rPr>
        <w:t>1</w:t>
      </w:r>
      <w:r w:rsidRPr="002B6395">
        <w:rPr>
          <w:rFonts w:hint="eastAsia"/>
        </w:rPr>
        <w:t>分）；</w:t>
      </w:r>
    </w:p>
    <w:p w:rsidR="002C05A3" w:rsidRPr="002B6395" w:rsidRDefault="002C05A3" w:rsidP="002C05A3">
      <w:r w:rsidRPr="002B6395">
        <w:rPr>
          <w:rFonts w:hint="eastAsia"/>
        </w:rPr>
        <w:t>（</w:t>
      </w:r>
      <w:r w:rsidRPr="002B6395">
        <w:rPr>
          <w:rFonts w:hint="eastAsia"/>
        </w:rPr>
        <w:t>5</w:t>
      </w:r>
      <w:r w:rsidRPr="002B6395">
        <w:rPr>
          <w:rFonts w:hint="eastAsia"/>
        </w:rPr>
        <w:t>）组织管理的非人格化（</w:t>
      </w:r>
      <w:r w:rsidRPr="002B6395">
        <w:rPr>
          <w:rFonts w:hint="eastAsia"/>
        </w:rPr>
        <w:t>1</w:t>
      </w:r>
      <w:r w:rsidRPr="002B6395">
        <w:rPr>
          <w:rFonts w:hint="eastAsia"/>
        </w:rPr>
        <w:t>分）；</w:t>
      </w:r>
    </w:p>
    <w:p w:rsidR="002C05A3" w:rsidRPr="002B6395" w:rsidRDefault="002C05A3" w:rsidP="002C05A3">
      <w:r w:rsidRPr="002B6395">
        <w:rPr>
          <w:rFonts w:hint="eastAsia"/>
        </w:rPr>
        <w:t>（</w:t>
      </w:r>
      <w:r w:rsidRPr="002B6395">
        <w:rPr>
          <w:rFonts w:hint="eastAsia"/>
        </w:rPr>
        <w:t>6</w:t>
      </w:r>
      <w:r w:rsidRPr="002B6395">
        <w:rPr>
          <w:rFonts w:hint="eastAsia"/>
        </w:rPr>
        <w:t>）适应工作需要的专业培训机制（</w:t>
      </w:r>
      <w:r w:rsidRPr="002B6395">
        <w:rPr>
          <w:rFonts w:hint="eastAsia"/>
        </w:rPr>
        <w:t>1</w:t>
      </w:r>
      <w:r w:rsidRPr="002B6395">
        <w:rPr>
          <w:rFonts w:hint="eastAsia"/>
        </w:rPr>
        <w:t>分）；</w:t>
      </w:r>
    </w:p>
    <w:p w:rsidR="00445C62" w:rsidRDefault="002C05A3" w:rsidP="00445C62">
      <w:r w:rsidRPr="002B6395">
        <w:rPr>
          <w:rFonts w:hint="eastAsia"/>
        </w:rPr>
        <w:t>（</w:t>
      </w:r>
      <w:r w:rsidRPr="002B6395">
        <w:rPr>
          <w:rFonts w:hint="eastAsia"/>
        </w:rPr>
        <w:t>7</w:t>
      </w:r>
      <w:r w:rsidRPr="002B6395">
        <w:rPr>
          <w:rFonts w:hint="eastAsia"/>
        </w:rPr>
        <w:t>）合理合法的人事行政制度（</w:t>
      </w:r>
      <w:r w:rsidRPr="002B6395">
        <w:rPr>
          <w:rFonts w:hint="eastAsia"/>
        </w:rPr>
        <w:t>2</w:t>
      </w:r>
      <w:r w:rsidRPr="002B6395">
        <w:rPr>
          <w:rFonts w:hint="eastAsia"/>
        </w:rPr>
        <w:t>分）。</w:t>
      </w:r>
    </w:p>
    <w:p w:rsidR="005F07B9" w:rsidRDefault="005F07B9" w:rsidP="00445C62"/>
    <w:p w:rsidR="00445C62" w:rsidRPr="00445C62" w:rsidRDefault="00445C62" w:rsidP="00445C62">
      <w:r w:rsidRPr="009A26EC">
        <w:rPr>
          <w:rFonts w:hint="eastAsia"/>
          <w:sz w:val="44"/>
          <w:szCs w:val="44"/>
        </w:rPr>
        <w:t>西</w:t>
      </w:r>
      <w:r>
        <w:rPr>
          <w:rFonts w:hint="eastAsia"/>
          <w:sz w:val="44"/>
          <w:szCs w:val="44"/>
        </w:rPr>
        <w:t>方行政学说第四</w:t>
      </w:r>
      <w:r w:rsidRPr="009A26EC">
        <w:rPr>
          <w:rFonts w:hint="eastAsia"/>
          <w:sz w:val="44"/>
          <w:szCs w:val="44"/>
        </w:rPr>
        <w:t>次作业答案</w:t>
      </w:r>
    </w:p>
    <w:p w:rsidR="00215EB2" w:rsidRDefault="00C92EC1"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答案提示</w:t>
      </w:r>
      <w:r w:rsidR="00215EB2">
        <w:rPr>
          <w:rFonts w:ascii="微软雅黑" w:eastAsia="微软雅黑" w:hAnsi="微软雅黑" w:cs="Helvetica" w:hint="eastAsia"/>
          <w:color w:val="636161"/>
          <w:sz w:val="18"/>
          <w:szCs w:val="18"/>
        </w:rPr>
        <w:t>：</w:t>
      </w:r>
    </w:p>
    <w:p w:rsidR="00215EB2" w:rsidRDefault="00215EB2"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1．认真研读教材第19章至结语的内容。</w:t>
      </w:r>
    </w:p>
    <w:p w:rsidR="00215EB2" w:rsidRDefault="00215EB2"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2．请在所列主题的选题范围内自拟题目。</w:t>
      </w:r>
    </w:p>
    <w:p w:rsidR="00215EB2" w:rsidRDefault="00215EB2"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3．运用西方行政学的基本原理和相关知识，任选角度和方向进行阐述。</w:t>
      </w:r>
    </w:p>
    <w:p w:rsidR="00215EB2" w:rsidRDefault="00215EB2"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4．论文需要理论联系实际进行分析与论证。</w:t>
      </w:r>
    </w:p>
    <w:p w:rsidR="00215EB2" w:rsidRDefault="00215EB2"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5．不得抄袭，如需引用或借鉴他人成果，请用尾注标明。</w:t>
      </w:r>
    </w:p>
    <w:p w:rsidR="00215EB2" w:rsidRDefault="00215EB2" w:rsidP="00215EB2">
      <w:pPr>
        <w:pStyle w:val="a3"/>
        <w:spacing w:line="326" w:lineRule="atLeast"/>
        <w:rPr>
          <w:rFonts w:ascii="微软雅黑" w:eastAsia="微软雅黑" w:hAnsi="微软雅黑" w:cs="Helvetica"/>
          <w:color w:val="636161"/>
          <w:sz w:val="18"/>
          <w:szCs w:val="18"/>
        </w:rPr>
      </w:pPr>
      <w:r>
        <w:rPr>
          <w:rFonts w:ascii="微软雅黑" w:eastAsia="微软雅黑" w:hAnsi="微软雅黑" w:cs="Helvetica" w:hint="eastAsia"/>
          <w:color w:val="636161"/>
          <w:sz w:val="18"/>
          <w:szCs w:val="18"/>
        </w:rPr>
        <w:t>6．字数不得少于1200字。</w:t>
      </w:r>
    </w:p>
    <w:p w:rsidR="00215EB2" w:rsidRDefault="00215EB2" w:rsidP="008C176F">
      <w:pPr>
        <w:rPr>
          <w:sz w:val="44"/>
          <w:szCs w:val="44"/>
        </w:rPr>
      </w:pPr>
    </w:p>
    <w:p w:rsidR="008C176F" w:rsidRDefault="008C176F" w:rsidP="00F8095B">
      <w:pPr>
        <w:pStyle w:val="a3"/>
        <w:spacing w:line="326" w:lineRule="atLeast"/>
        <w:rPr>
          <w:rFonts w:ascii="微软雅黑" w:eastAsia="微软雅黑" w:hAnsi="微软雅黑" w:cs="Helvetica"/>
          <w:color w:val="636161"/>
          <w:sz w:val="18"/>
          <w:szCs w:val="18"/>
        </w:rPr>
      </w:pPr>
    </w:p>
    <w:p w:rsidR="00F8095B" w:rsidRPr="009A26EC" w:rsidRDefault="00F8095B">
      <w:pPr>
        <w:rPr>
          <w:sz w:val="44"/>
          <w:szCs w:val="44"/>
        </w:rPr>
      </w:pPr>
    </w:p>
    <w:p w:rsidR="009A26EC" w:rsidRDefault="009A26EC"/>
    <w:sectPr w:rsidR="009A26EC" w:rsidSect="00CE45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050A"/>
    <w:rsid w:val="000C2750"/>
    <w:rsid w:val="00215EB2"/>
    <w:rsid w:val="002C05A3"/>
    <w:rsid w:val="00445C62"/>
    <w:rsid w:val="00565F04"/>
    <w:rsid w:val="005F07B9"/>
    <w:rsid w:val="006412D4"/>
    <w:rsid w:val="007B27FA"/>
    <w:rsid w:val="007B30EA"/>
    <w:rsid w:val="0081050A"/>
    <w:rsid w:val="008C176F"/>
    <w:rsid w:val="00924C27"/>
    <w:rsid w:val="0094316C"/>
    <w:rsid w:val="009A26EC"/>
    <w:rsid w:val="00A568CB"/>
    <w:rsid w:val="00C92EC1"/>
    <w:rsid w:val="00CE452F"/>
    <w:rsid w:val="00F80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95B"/>
    <w:pPr>
      <w:widowControl/>
      <w:spacing w:after="12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4212304">
      <w:bodyDiv w:val="1"/>
      <w:marLeft w:val="0"/>
      <w:marRight w:val="0"/>
      <w:marTop w:val="0"/>
      <w:marBottom w:val="0"/>
      <w:divBdr>
        <w:top w:val="none" w:sz="0" w:space="0" w:color="auto"/>
        <w:left w:val="none" w:sz="0" w:space="0" w:color="auto"/>
        <w:bottom w:val="none" w:sz="0" w:space="0" w:color="auto"/>
        <w:right w:val="none" w:sz="0" w:space="0" w:color="auto"/>
      </w:divBdr>
      <w:divsChild>
        <w:div w:id="643782043">
          <w:marLeft w:val="0"/>
          <w:marRight w:val="0"/>
          <w:marTop w:val="0"/>
          <w:marBottom w:val="0"/>
          <w:divBdr>
            <w:top w:val="none" w:sz="0" w:space="0" w:color="auto"/>
            <w:left w:val="none" w:sz="0" w:space="0" w:color="auto"/>
            <w:bottom w:val="none" w:sz="0" w:space="0" w:color="auto"/>
            <w:right w:val="none" w:sz="0" w:space="0" w:color="auto"/>
          </w:divBdr>
          <w:divsChild>
            <w:div w:id="151800401">
              <w:marLeft w:val="0"/>
              <w:marRight w:val="0"/>
              <w:marTop w:val="0"/>
              <w:marBottom w:val="0"/>
              <w:divBdr>
                <w:top w:val="none" w:sz="0" w:space="0" w:color="auto"/>
                <w:left w:val="none" w:sz="0" w:space="0" w:color="auto"/>
                <w:bottom w:val="none" w:sz="0" w:space="0" w:color="auto"/>
                <w:right w:val="none" w:sz="0" w:space="0" w:color="auto"/>
              </w:divBdr>
              <w:divsChild>
                <w:div w:id="1938368411">
                  <w:marLeft w:val="0"/>
                  <w:marRight w:val="0"/>
                  <w:marTop w:val="0"/>
                  <w:marBottom w:val="0"/>
                  <w:divBdr>
                    <w:top w:val="none" w:sz="0" w:space="0" w:color="auto"/>
                    <w:left w:val="none" w:sz="0" w:space="0" w:color="auto"/>
                    <w:bottom w:val="none" w:sz="0" w:space="0" w:color="auto"/>
                    <w:right w:val="none" w:sz="0" w:space="0" w:color="auto"/>
                  </w:divBdr>
                  <w:divsChild>
                    <w:div w:id="17708792">
                      <w:marLeft w:val="0"/>
                      <w:marRight w:val="0"/>
                      <w:marTop w:val="0"/>
                      <w:marBottom w:val="0"/>
                      <w:divBdr>
                        <w:top w:val="none" w:sz="0" w:space="0" w:color="auto"/>
                        <w:left w:val="none" w:sz="0" w:space="0" w:color="auto"/>
                        <w:bottom w:val="none" w:sz="0" w:space="0" w:color="auto"/>
                        <w:right w:val="none" w:sz="0" w:space="0" w:color="auto"/>
                      </w:divBdr>
                      <w:divsChild>
                        <w:div w:id="850408724">
                          <w:marLeft w:val="0"/>
                          <w:marRight w:val="0"/>
                          <w:marTop w:val="0"/>
                          <w:marBottom w:val="432"/>
                          <w:divBdr>
                            <w:top w:val="none" w:sz="0" w:space="0" w:color="auto"/>
                            <w:left w:val="none" w:sz="0" w:space="0" w:color="auto"/>
                            <w:bottom w:val="none" w:sz="0" w:space="0" w:color="auto"/>
                            <w:right w:val="none" w:sz="0" w:space="0" w:color="auto"/>
                          </w:divBdr>
                          <w:divsChild>
                            <w:div w:id="496580413">
                              <w:marLeft w:val="0"/>
                              <w:marRight w:val="0"/>
                              <w:marTop w:val="0"/>
                              <w:marBottom w:val="0"/>
                              <w:divBdr>
                                <w:top w:val="none" w:sz="0" w:space="0" w:color="auto"/>
                                <w:left w:val="none" w:sz="0" w:space="0" w:color="auto"/>
                                <w:bottom w:val="none" w:sz="0" w:space="0" w:color="auto"/>
                                <w:right w:val="none" w:sz="0" w:space="0" w:color="auto"/>
                              </w:divBdr>
                              <w:divsChild>
                                <w:div w:id="901406724">
                                  <w:marLeft w:val="0"/>
                                  <w:marRight w:val="0"/>
                                  <w:marTop w:val="0"/>
                                  <w:marBottom w:val="0"/>
                                  <w:divBdr>
                                    <w:top w:val="none" w:sz="0" w:space="0" w:color="auto"/>
                                    <w:left w:val="none" w:sz="0" w:space="0" w:color="auto"/>
                                    <w:bottom w:val="none" w:sz="0" w:space="0" w:color="auto"/>
                                    <w:right w:val="none" w:sz="0" w:space="0" w:color="auto"/>
                                  </w:divBdr>
                                  <w:divsChild>
                                    <w:div w:id="8563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9974">
                          <w:marLeft w:val="0"/>
                          <w:marRight w:val="0"/>
                          <w:marTop w:val="0"/>
                          <w:marBottom w:val="432"/>
                          <w:divBdr>
                            <w:top w:val="none" w:sz="0" w:space="0" w:color="auto"/>
                            <w:left w:val="none" w:sz="0" w:space="0" w:color="auto"/>
                            <w:bottom w:val="none" w:sz="0" w:space="0" w:color="auto"/>
                            <w:right w:val="none" w:sz="0" w:space="0" w:color="auto"/>
                          </w:divBdr>
                          <w:divsChild>
                            <w:div w:id="2074039954">
                              <w:marLeft w:val="0"/>
                              <w:marRight w:val="0"/>
                              <w:marTop w:val="0"/>
                              <w:marBottom w:val="0"/>
                              <w:divBdr>
                                <w:top w:val="none" w:sz="0" w:space="0" w:color="auto"/>
                                <w:left w:val="none" w:sz="0" w:space="0" w:color="auto"/>
                                <w:bottom w:val="none" w:sz="0" w:space="0" w:color="auto"/>
                                <w:right w:val="none" w:sz="0" w:space="0" w:color="auto"/>
                              </w:divBdr>
                              <w:divsChild>
                                <w:div w:id="1471509389">
                                  <w:marLeft w:val="0"/>
                                  <w:marRight w:val="0"/>
                                  <w:marTop w:val="0"/>
                                  <w:marBottom w:val="0"/>
                                  <w:divBdr>
                                    <w:top w:val="none" w:sz="0" w:space="0" w:color="auto"/>
                                    <w:left w:val="none" w:sz="0" w:space="0" w:color="auto"/>
                                    <w:bottom w:val="none" w:sz="0" w:space="0" w:color="auto"/>
                                    <w:right w:val="none" w:sz="0" w:space="0" w:color="auto"/>
                                  </w:divBdr>
                                </w:div>
                                <w:div w:id="437330720">
                                  <w:marLeft w:val="0"/>
                                  <w:marRight w:val="0"/>
                                  <w:marTop w:val="0"/>
                                  <w:marBottom w:val="0"/>
                                  <w:divBdr>
                                    <w:top w:val="none" w:sz="0" w:space="0" w:color="auto"/>
                                    <w:left w:val="none" w:sz="0" w:space="0" w:color="auto"/>
                                    <w:bottom w:val="none" w:sz="0" w:space="0" w:color="auto"/>
                                    <w:right w:val="none" w:sz="0" w:space="0" w:color="auto"/>
                                  </w:divBdr>
                                </w:div>
                                <w:div w:id="649142437">
                                  <w:marLeft w:val="0"/>
                                  <w:marRight w:val="0"/>
                                  <w:marTop w:val="0"/>
                                  <w:marBottom w:val="0"/>
                                  <w:divBdr>
                                    <w:top w:val="none" w:sz="0" w:space="0" w:color="auto"/>
                                    <w:left w:val="none" w:sz="0" w:space="0" w:color="auto"/>
                                    <w:bottom w:val="none" w:sz="0" w:space="0" w:color="auto"/>
                                    <w:right w:val="none" w:sz="0" w:space="0" w:color="auto"/>
                                  </w:divBdr>
                                </w:div>
                              </w:divsChild>
                            </w:div>
                            <w:div w:id="1679188980">
                              <w:marLeft w:val="0"/>
                              <w:marRight w:val="0"/>
                              <w:marTop w:val="0"/>
                              <w:marBottom w:val="0"/>
                              <w:divBdr>
                                <w:top w:val="none" w:sz="0" w:space="0" w:color="auto"/>
                                <w:left w:val="none" w:sz="0" w:space="0" w:color="auto"/>
                                <w:bottom w:val="none" w:sz="0" w:space="0" w:color="auto"/>
                                <w:right w:val="none" w:sz="0" w:space="0" w:color="auto"/>
                              </w:divBdr>
                              <w:divsChild>
                                <w:div w:id="1114329175">
                                  <w:marLeft w:val="0"/>
                                  <w:marRight w:val="0"/>
                                  <w:marTop w:val="0"/>
                                  <w:marBottom w:val="0"/>
                                  <w:divBdr>
                                    <w:top w:val="none" w:sz="0" w:space="0" w:color="auto"/>
                                    <w:left w:val="none" w:sz="0" w:space="0" w:color="auto"/>
                                    <w:bottom w:val="none" w:sz="0" w:space="0" w:color="auto"/>
                                    <w:right w:val="none" w:sz="0" w:space="0" w:color="auto"/>
                                  </w:divBdr>
                                  <w:divsChild>
                                    <w:div w:id="1084107096">
                                      <w:marLeft w:val="0"/>
                                      <w:marRight w:val="0"/>
                                      <w:marTop w:val="0"/>
                                      <w:marBottom w:val="0"/>
                                      <w:divBdr>
                                        <w:top w:val="none" w:sz="0" w:space="0" w:color="auto"/>
                                        <w:left w:val="none" w:sz="0" w:space="0" w:color="auto"/>
                                        <w:bottom w:val="none" w:sz="0" w:space="0" w:color="auto"/>
                                        <w:right w:val="none" w:sz="0" w:space="0" w:color="auto"/>
                                      </w:divBdr>
                                    </w:div>
                                    <w:div w:id="1253011462">
                                      <w:marLeft w:val="0"/>
                                      <w:marRight w:val="0"/>
                                      <w:marTop w:val="0"/>
                                      <w:marBottom w:val="0"/>
                                      <w:divBdr>
                                        <w:top w:val="none" w:sz="0" w:space="0" w:color="auto"/>
                                        <w:left w:val="none" w:sz="0" w:space="0" w:color="auto"/>
                                        <w:bottom w:val="none" w:sz="0" w:space="0" w:color="auto"/>
                                        <w:right w:val="none" w:sz="0" w:space="0" w:color="auto"/>
                                      </w:divBdr>
                                      <w:divsChild>
                                        <w:div w:id="641350054">
                                          <w:marLeft w:val="0"/>
                                          <w:marRight w:val="0"/>
                                          <w:marTop w:val="0"/>
                                          <w:marBottom w:val="0"/>
                                          <w:divBdr>
                                            <w:top w:val="none" w:sz="0" w:space="0" w:color="auto"/>
                                            <w:left w:val="none" w:sz="0" w:space="0" w:color="auto"/>
                                            <w:bottom w:val="none" w:sz="0" w:space="0" w:color="auto"/>
                                            <w:right w:val="none" w:sz="0" w:space="0" w:color="auto"/>
                                          </w:divBdr>
                                        </w:div>
                                        <w:div w:id="523253148">
                                          <w:marLeft w:val="0"/>
                                          <w:marRight w:val="0"/>
                                          <w:marTop w:val="0"/>
                                          <w:marBottom w:val="0"/>
                                          <w:divBdr>
                                            <w:top w:val="none" w:sz="0" w:space="0" w:color="auto"/>
                                            <w:left w:val="none" w:sz="0" w:space="0" w:color="auto"/>
                                            <w:bottom w:val="none" w:sz="0" w:space="0" w:color="auto"/>
                                            <w:right w:val="none" w:sz="0" w:space="0" w:color="auto"/>
                                          </w:divBdr>
                                          <w:divsChild>
                                            <w:div w:id="659846388">
                                              <w:marLeft w:val="0"/>
                                              <w:marRight w:val="0"/>
                                              <w:marTop w:val="0"/>
                                              <w:marBottom w:val="0"/>
                                              <w:divBdr>
                                                <w:top w:val="none" w:sz="0" w:space="0" w:color="auto"/>
                                                <w:left w:val="none" w:sz="0" w:space="0" w:color="auto"/>
                                                <w:bottom w:val="none" w:sz="0" w:space="0" w:color="auto"/>
                                                <w:right w:val="none" w:sz="0" w:space="0" w:color="auto"/>
                                              </w:divBdr>
                                            </w:div>
                                            <w:div w:id="1685011993">
                                              <w:marLeft w:val="0"/>
                                              <w:marRight w:val="0"/>
                                              <w:marTop w:val="0"/>
                                              <w:marBottom w:val="0"/>
                                              <w:divBdr>
                                                <w:top w:val="none" w:sz="0" w:space="0" w:color="auto"/>
                                                <w:left w:val="none" w:sz="0" w:space="0" w:color="auto"/>
                                                <w:bottom w:val="none" w:sz="0" w:space="0" w:color="auto"/>
                                                <w:right w:val="none" w:sz="0" w:space="0" w:color="auto"/>
                                              </w:divBdr>
                                            </w:div>
                                            <w:div w:id="1333485787">
                                              <w:marLeft w:val="0"/>
                                              <w:marRight w:val="0"/>
                                              <w:marTop w:val="0"/>
                                              <w:marBottom w:val="0"/>
                                              <w:divBdr>
                                                <w:top w:val="none" w:sz="0" w:space="0" w:color="auto"/>
                                                <w:left w:val="none" w:sz="0" w:space="0" w:color="auto"/>
                                                <w:bottom w:val="none" w:sz="0" w:space="0" w:color="auto"/>
                                                <w:right w:val="none" w:sz="0" w:space="0" w:color="auto"/>
                                              </w:divBdr>
                                            </w:div>
                                            <w:div w:id="13050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3765">
                                  <w:marLeft w:val="0"/>
                                  <w:marRight w:val="0"/>
                                  <w:marTop w:val="0"/>
                                  <w:marBottom w:val="0"/>
                                  <w:divBdr>
                                    <w:top w:val="none" w:sz="0" w:space="0" w:color="auto"/>
                                    <w:left w:val="none" w:sz="0" w:space="0" w:color="auto"/>
                                    <w:bottom w:val="none" w:sz="0" w:space="0" w:color="auto"/>
                                    <w:right w:val="none" w:sz="0" w:space="0" w:color="auto"/>
                                  </w:divBdr>
                                  <w:divsChild>
                                    <w:div w:id="174811401">
                                      <w:marLeft w:val="0"/>
                                      <w:marRight w:val="0"/>
                                      <w:marTop w:val="0"/>
                                      <w:marBottom w:val="0"/>
                                      <w:divBdr>
                                        <w:top w:val="none" w:sz="0" w:space="0" w:color="auto"/>
                                        <w:left w:val="none" w:sz="0" w:space="0" w:color="auto"/>
                                        <w:bottom w:val="none" w:sz="0" w:space="0" w:color="auto"/>
                                        <w:right w:val="none" w:sz="0" w:space="0" w:color="auto"/>
                                      </w:divBdr>
                                      <w:divsChild>
                                        <w:div w:id="780564391">
                                          <w:marLeft w:val="0"/>
                                          <w:marRight w:val="0"/>
                                          <w:marTop w:val="0"/>
                                          <w:marBottom w:val="0"/>
                                          <w:divBdr>
                                            <w:top w:val="none" w:sz="0" w:space="0" w:color="auto"/>
                                            <w:left w:val="none" w:sz="0" w:space="0" w:color="auto"/>
                                            <w:bottom w:val="none" w:sz="0" w:space="0" w:color="auto"/>
                                            <w:right w:val="none" w:sz="0" w:space="0" w:color="auto"/>
                                          </w:divBdr>
                                        </w:div>
                                        <w:div w:id="1712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88285">
                          <w:marLeft w:val="0"/>
                          <w:marRight w:val="0"/>
                          <w:marTop w:val="0"/>
                          <w:marBottom w:val="432"/>
                          <w:divBdr>
                            <w:top w:val="none" w:sz="0" w:space="0" w:color="auto"/>
                            <w:left w:val="none" w:sz="0" w:space="0" w:color="auto"/>
                            <w:bottom w:val="none" w:sz="0" w:space="0" w:color="auto"/>
                            <w:right w:val="none" w:sz="0" w:space="0" w:color="auto"/>
                          </w:divBdr>
                          <w:divsChild>
                            <w:div w:id="1830360954">
                              <w:marLeft w:val="0"/>
                              <w:marRight w:val="0"/>
                              <w:marTop w:val="0"/>
                              <w:marBottom w:val="0"/>
                              <w:divBdr>
                                <w:top w:val="none" w:sz="0" w:space="0" w:color="auto"/>
                                <w:left w:val="none" w:sz="0" w:space="0" w:color="auto"/>
                                <w:bottom w:val="none" w:sz="0" w:space="0" w:color="auto"/>
                                <w:right w:val="none" w:sz="0" w:space="0" w:color="auto"/>
                              </w:divBdr>
                              <w:divsChild>
                                <w:div w:id="2063433474">
                                  <w:marLeft w:val="0"/>
                                  <w:marRight w:val="0"/>
                                  <w:marTop w:val="0"/>
                                  <w:marBottom w:val="0"/>
                                  <w:divBdr>
                                    <w:top w:val="none" w:sz="0" w:space="0" w:color="auto"/>
                                    <w:left w:val="none" w:sz="0" w:space="0" w:color="auto"/>
                                    <w:bottom w:val="none" w:sz="0" w:space="0" w:color="auto"/>
                                    <w:right w:val="none" w:sz="0" w:space="0" w:color="auto"/>
                                  </w:divBdr>
                                </w:div>
                                <w:div w:id="598218166">
                                  <w:marLeft w:val="0"/>
                                  <w:marRight w:val="0"/>
                                  <w:marTop w:val="0"/>
                                  <w:marBottom w:val="0"/>
                                  <w:divBdr>
                                    <w:top w:val="none" w:sz="0" w:space="0" w:color="auto"/>
                                    <w:left w:val="none" w:sz="0" w:space="0" w:color="auto"/>
                                    <w:bottom w:val="none" w:sz="0" w:space="0" w:color="auto"/>
                                    <w:right w:val="none" w:sz="0" w:space="0" w:color="auto"/>
                                  </w:divBdr>
                                </w:div>
                                <w:div w:id="1688869052">
                                  <w:marLeft w:val="0"/>
                                  <w:marRight w:val="0"/>
                                  <w:marTop w:val="0"/>
                                  <w:marBottom w:val="0"/>
                                  <w:divBdr>
                                    <w:top w:val="none" w:sz="0" w:space="0" w:color="auto"/>
                                    <w:left w:val="none" w:sz="0" w:space="0" w:color="auto"/>
                                    <w:bottom w:val="none" w:sz="0" w:space="0" w:color="auto"/>
                                    <w:right w:val="none" w:sz="0" w:space="0" w:color="auto"/>
                                  </w:divBdr>
                                </w:div>
                              </w:divsChild>
                            </w:div>
                            <w:div w:id="1451436529">
                              <w:marLeft w:val="0"/>
                              <w:marRight w:val="0"/>
                              <w:marTop w:val="0"/>
                              <w:marBottom w:val="0"/>
                              <w:divBdr>
                                <w:top w:val="none" w:sz="0" w:space="0" w:color="auto"/>
                                <w:left w:val="none" w:sz="0" w:space="0" w:color="auto"/>
                                <w:bottom w:val="none" w:sz="0" w:space="0" w:color="auto"/>
                                <w:right w:val="none" w:sz="0" w:space="0" w:color="auto"/>
                              </w:divBdr>
                              <w:divsChild>
                                <w:div w:id="1044526436">
                                  <w:marLeft w:val="0"/>
                                  <w:marRight w:val="0"/>
                                  <w:marTop w:val="0"/>
                                  <w:marBottom w:val="0"/>
                                  <w:divBdr>
                                    <w:top w:val="none" w:sz="0" w:space="0" w:color="auto"/>
                                    <w:left w:val="none" w:sz="0" w:space="0" w:color="auto"/>
                                    <w:bottom w:val="none" w:sz="0" w:space="0" w:color="auto"/>
                                    <w:right w:val="none" w:sz="0" w:space="0" w:color="auto"/>
                                  </w:divBdr>
                                  <w:divsChild>
                                    <w:div w:id="533424531">
                                      <w:marLeft w:val="0"/>
                                      <w:marRight w:val="0"/>
                                      <w:marTop w:val="0"/>
                                      <w:marBottom w:val="0"/>
                                      <w:divBdr>
                                        <w:top w:val="none" w:sz="0" w:space="0" w:color="auto"/>
                                        <w:left w:val="none" w:sz="0" w:space="0" w:color="auto"/>
                                        <w:bottom w:val="none" w:sz="0" w:space="0" w:color="auto"/>
                                        <w:right w:val="none" w:sz="0" w:space="0" w:color="auto"/>
                                      </w:divBdr>
                                    </w:div>
                                    <w:div w:id="353000906">
                                      <w:marLeft w:val="0"/>
                                      <w:marRight w:val="0"/>
                                      <w:marTop w:val="0"/>
                                      <w:marBottom w:val="0"/>
                                      <w:divBdr>
                                        <w:top w:val="none" w:sz="0" w:space="0" w:color="auto"/>
                                        <w:left w:val="none" w:sz="0" w:space="0" w:color="auto"/>
                                        <w:bottom w:val="none" w:sz="0" w:space="0" w:color="auto"/>
                                        <w:right w:val="none" w:sz="0" w:space="0" w:color="auto"/>
                                      </w:divBdr>
                                      <w:divsChild>
                                        <w:div w:id="1375421344">
                                          <w:marLeft w:val="0"/>
                                          <w:marRight w:val="0"/>
                                          <w:marTop w:val="0"/>
                                          <w:marBottom w:val="0"/>
                                          <w:divBdr>
                                            <w:top w:val="none" w:sz="0" w:space="0" w:color="auto"/>
                                            <w:left w:val="none" w:sz="0" w:space="0" w:color="auto"/>
                                            <w:bottom w:val="none" w:sz="0" w:space="0" w:color="auto"/>
                                            <w:right w:val="none" w:sz="0" w:space="0" w:color="auto"/>
                                          </w:divBdr>
                                        </w:div>
                                        <w:div w:id="941646425">
                                          <w:marLeft w:val="0"/>
                                          <w:marRight w:val="0"/>
                                          <w:marTop w:val="0"/>
                                          <w:marBottom w:val="0"/>
                                          <w:divBdr>
                                            <w:top w:val="none" w:sz="0" w:space="0" w:color="auto"/>
                                            <w:left w:val="none" w:sz="0" w:space="0" w:color="auto"/>
                                            <w:bottom w:val="none" w:sz="0" w:space="0" w:color="auto"/>
                                            <w:right w:val="none" w:sz="0" w:space="0" w:color="auto"/>
                                          </w:divBdr>
                                          <w:divsChild>
                                            <w:div w:id="2096851492">
                                              <w:marLeft w:val="0"/>
                                              <w:marRight w:val="0"/>
                                              <w:marTop w:val="0"/>
                                              <w:marBottom w:val="0"/>
                                              <w:divBdr>
                                                <w:top w:val="none" w:sz="0" w:space="0" w:color="auto"/>
                                                <w:left w:val="none" w:sz="0" w:space="0" w:color="auto"/>
                                                <w:bottom w:val="none" w:sz="0" w:space="0" w:color="auto"/>
                                                <w:right w:val="none" w:sz="0" w:space="0" w:color="auto"/>
                                              </w:divBdr>
                                            </w:div>
                                            <w:div w:id="148713419">
                                              <w:marLeft w:val="0"/>
                                              <w:marRight w:val="0"/>
                                              <w:marTop w:val="0"/>
                                              <w:marBottom w:val="0"/>
                                              <w:divBdr>
                                                <w:top w:val="none" w:sz="0" w:space="0" w:color="auto"/>
                                                <w:left w:val="none" w:sz="0" w:space="0" w:color="auto"/>
                                                <w:bottom w:val="none" w:sz="0" w:space="0" w:color="auto"/>
                                                <w:right w:val="none" w:sz="0" w:space="0" w:color="auto"/>
                                              </w:divBdr>
                                            </w:div>
                                            <w:div w:id="655765016">
                                              <w:marLeft w:val="0"/>
                                              <w:marRight w:val="0"/>
                                              <w:marTop w:val="0"/>
                                              <w:marBottom w:val="0"/>
                                              <w:divBdr>
                                                <w:top w:val="none" w:sz="0" w:space="0" w:color="auto"/>
                                                <w:left w:val="none" w:sz="0" w:space="0" w:color="auto"/>
                                                <w:bottom w:val="none" w:sz="0" w:space="0" w:color="auto"/>
                                                <w:right w:val="none" w:sz="0" w:space="0" w:color="auto"/>
                                              </w:divBdr>
                                            </w:div>
                                            <w:div w:id="1944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7912">
                                  <w:marLeft w:val="0"/>
                                  <w:marRight w:val="0"/>
                                  <w:marTop w:val="0"/>
                                  <w:marBottom w:val="0"/>
                                  <w:divBdr>
                                    <w:top w:val="none" w:sz="0" w:space="0" w:color="auto"/>
                                    <w:left w:val="none" w:sz="0" w:space="0" w:color="auto"/>
                                    <w:bottom w:val="none" w:sz="0" w:space="0" w:color="auto"/>
                                    <w:right w:val="none" w:sz="0" w:space="0" w:color="auto"/>
                                  </w:divBdr>
                                  <w:divsChild>
                                    <w:div w:id="526260561">
                                      <w:marLeft w:val="0"/>
                                      <w:marRight w:val="0"/>
                                      <w:marTop w:val="0"/>
                                      <w:marBottom w:val="0"/>
                                      <w:divBdr>
                                        <w:top w:val="none" w:sz="0" w:space="0" w:color="auto"/>
                                        <w:left w:val="none" w:sz="0" w:space="0" w:color="auto"/>
                                        <w:bottom w:val="none" w:sz="0" w:space="0" w:color="auto"/>
                                        <w:right w:val="none" w:sz="0" w:space="0" w:color="auto"/>
                                      </w:divBdr>
                                      <w:divsChild>
                                        <w:div w:id="1502620459">
                                          <w:marLeft w:val="0"/>
                                          <w:marRight w:val="0"/>
                                          <w:marTop w:val="0"/>
                                          <w:marBottom w:val="0"/>
                                          <w:divBdr>
                                            <w:top w:val="none" w:sz="0" w:space="0" w:color="auto"/>
                                            <w:left w:val="none" w:sz="0" w:space="0" w:color="auto"/>
                                            <w:bottom w:val="none" w:sz="0" w:space="0" w:color="auto"/>
                                            <w:right w:val="none" w:sz="0" w:space="0" w:color="auto"/>
                                          </w:divBdr>
                                        </w:div>
                                        <w:div w:id="4208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1471">
                          <w:marLeft w:val="0"/>
                          <w:marRight w:val="0"/>
                          <w:marTop w:val="0"/>
                          <w:marBottom w:val="432"/>
                          <w:divBdr>
                            <w:top w:val="none" w:sz="0" w:space="0" w:color="auto"/>
                            <w:left w:val="none" w:sz="0" w:space="0" w:color="auto"/>
                            <w:bottom w:val="none" w:sz="0" w:space="0" w:color="auto"/>
                            <w:right w:val="none" w:sz="0" w:space="0" w:color="auto"/>
                          </w:divBdr>
                          <w:divsChild>
                            <w:div w:id="1006126775">
                              <w:marLeft w:val="0"/>
                              <w:marRight w:val="0"/>
                              <w:marTop w:val="0"/>
                              <w:marBottom w:val="0"/>
                              <w:divBdr>
                                <w:top w:val="none" w:sz="0" w:space="0" w:color="auto"/>
                                <w:left w:val="none" w:sz="0" w:space="0" w:color="auto"/>
                                <w:bottom w:val="none" w:sz="0" w:space="0" w:color="auto"/>
                                <w:right w:val="none" w:sz="0" w:space="0" w:color="auto"/>
                              </w:divBdr>
                              <w:divsChild>
                                <w:div w:id="832991669">
                                  <w:marLeft w:val="0"/>
                                  <w:marRight w:val="0"/>
                                  <w:marTop w:val="0"/>
                                  <w:marBottom w:val="0"/>
                                  <w:divBdr>
                                    <w:top w:val="none" w:sz="0" w:space="0" w:color="auto"/>
                                    <w:left w:val="none" w:sz="0" w:space="0" w:color="auto"/>
                                    <w:bottom w:val="none" w:sz="0" w:space="0" w:color="auto"/>
                                    <w:right w:val="none" w:sz="0" w:space="0" w:color="auto"/>
                                  </w:divBdr>
                                </w:div>
                                <w:div w:id="1517579775">
                                  <w:marLeft w:val="0"/>
                                  <w:marRight w:val="0"/>
                                  <w:marTop w:val="0"/>
                                  <w:marBottom w:val="0"/>
                                  <w:divBdr>
                                    <w:top w:val="none" w:sz="0" w:space="0" w:color="auto"/>
                                    <w:left w:val="none" w:sz="0" w:space="0" w:color="auto"/>
                                    <w:bottom w:val="none" w:sz="0" w:space="0" w:color="auto"/>
                                    <w:right w:val="none" w:sz="0" w:space="0" w:color="auto"/>
                                  </w:divBdr>
                                </w:div>
                                <w:div w:id="131873447">
                                  <w:marLeft w:val="0"/>
                                  <w:marRight w:val="0"/>
                                  <w:marTop w:val="0"/>
                                  <w:marBottom w:val="0"/>
                                  <w:divBdr>
                                    <w:top w:val="none" w:sz="0" w:space="0" w:color="auto"/>
                                    <w:left w:val="none" w:sz="0" w:space="0" w:color="auto"/>
                                    <w:bottom w:val="none" w:sz="0" w:space="0" w:color="auto"/>
                                    <w:right w:val="none" w:sz="0" w:space="0" w:color="auto"/>
                                  </w:divBdr>
                                </w:div>
                              </w:divsChild>
                            </w:div>
                            <w:div w:id="1571036173">
                              <w:marLeft w:val="0"/>
                              <w:marRight w:val="0"/>
                              <w:marTop w:val="0"/>
                              <w:marBottom w:val="0"/>
                              <w:divBdr>
                                <w:top w:val="none" w:sz="0" w:space="0" w:color="auto"/>
                                <w:left w:val="none" w:sz="0" w:space="0" w:color="auto"/>
                                <w:bottom w:val="none" w:sz="0" w:space="0" w:color="auto"/>
                                <w:right w:val="none" w:sz="0" w:space="0" w:color="auto"/>
                              </w:divBdr>
                              <w:divsChild>
                                <w:div w:id="1541749636">
                                  <w:marLeft w:val="0"/>
                                  <w:marRight w:val="0"/>
                                  <w:marTop w:val="0"/>
                                  <w:marBottom w:val="0"/>
                                  <w:divBdr>
                                    <w:top w:val="none" w:sz="0" w:space="0" w:color="auto"/>
                                    <w:left w:val="none" w:sz="0" w:space="0" w:color="auto"/>
                                    <w:bottom w:val="none" w:sz="0" w:space="0" w:color="auto"/>
                                    <w:right w:val="none" w:sz="0" w:space="0" w:color="auto"/>
                                  </w:divBdr>
                                  <w:divsChild>
                                    <w:div w:id="1714574371">
                                      <w:marLeft w:val="0"/>
                                      <w:marRight w:val="0"/>
                                      <w:marTop w:val="0"/>
                                      <w:marBottom w:val="0"/>
                                      <w:divBdr>
                                        <w:top w:val="none" w:sz="0" w:space="0" w:color="auto"/>
                                        <w:left w:val="none" w:sz="0" w:space="0" w:color="auto"/>
                                        <w:bottom w:val="none" w:sz="0" w:space="0" w:color="auto"/>
                                        <w:right w:val="none" w:sz="0" w:space="0" w:color="auto"/>
                                      </w:divBdr>
                                    </w:div>
                                    <w:div w:id="1995647028">
                                      <w:marLeft w:val="0"/>
                                      <w:marRight w:val="0"/>
                                      <w:marTop w:val="0"/>
                                      <w:marBottom w:val="0"/>
                                      <w:divBdr>
                                        <w:top w:val="none" w:sz="0" w:space="0" w:color="auto"/>
                                        <w:left w:val="none" w:sz="0" w:space="0" w:color="auto"/>
                                        <w:bottom w:val="none" w:sz="0" w:space="0" w:color="auto"/>
                                        <w:right w:val="none" w:sz="0" w:space="0" w:color="auto"/>
                                      </w:divBdr>
                                      <w:divsChild>
                                        <w:div w:id="1395738028">
                                          <w:marLeft w:val="0"/>
                                          <w:marRight w:val="0"/>
                                          <w:marTop w:val="0"/>
                                          <w:marBottom w:val="0"/>
                                          <w:divBdr>
                                            <w:top w:val="none" w:sz="0" w:space="0" w:color="auto"/>
                                            <w:left w:val="none" w:sz="0" w:space="0" w:color="auto"/>
                                            <w:bottom w:val="none" w:sz="0" w:space="0" w:color="auto"/>
                                            <w:right w:val="none" w:sz="0" w:space="0" w:color="auto"/>
                                          </w:divBdr>
                                        </w:div>
                                        <w:div w:id="697464663">
                                          <w:marLeft w:val="0"/>
                                          <w:marRight w:val="0"/>
                                          <w:marTop w:val="0"/>
                                          <w:marBottom w:val="0"/>
                                          <w:divBdr>
                                            <w:top w:val="none" w:sz="0" w:space="0" w:color="auto"/>
                                            <w:left w:val="none" w:sz="0" w:space="0" w:color="auto"/>
                                            <w:bottom w:val="none" w:sz="0" w:space="0" w:color="auto"/>
                                            <w:right w:val="none" w:sz="0" w:space="0" w:color="auto"/>
                                          </w:divBdr>
                                          <w:divsChild>
                                            <w:div w:id="118838332">
                                              <w:marLeft w:val="0"/>
                                              <w:marRight w:val="0"/>
                                              <w:marTop w:val="0"/>
                                              <w:marBottom w:val="0"/>
                                              <w:divBdr>
                                                <w:top w:val="none" w:sz="0" w:space="0" w:color="auto"/>
                                                <w:left w:val="none" w:sz="0" w:space="0" w:color="auto"/>
                                                <w:bottom w:val="none" w:sz="0" w:space="0" w:color="auto"/>
                                                <w:right w:val="none" w:sz="0" w:space="0" w:color="auto"/>
                                              </w:divBdr>
                                            </w:div>
                                            <w:div w:id="398789480">
                                              <w:marLeft w:val="0"/>
                                              <w:marRight w:val="0"/>
                                              <w:marTop w:val="0"/>
                                              <w:marBottom w:val="0"/>
                                              <w:divBdr>
                                                <w:top w:val="none" w:sz="0" w:space="0" w:color="auto"/>
                                                <w:left w:val="none" w:sz="0" w:space="0" w:color="auto"/>
                                                <w:bottom w:val="none" w:sz="0" w:space="0" w:color="auto"/>
                                                <w:right w:val="none" w:sz="0" w:space="0" w:color="auto"/>
                                              </w:divBdr>
                                            </w:div>
                                            <w:div w:id="687561474">
                                              <w:marLeft w:val="0"/>
                                              <w:marRight w:val="0"/>
                                              <w:marTop w:val="0"/>
                                              <w:marBottom w:val="0"/>
                                              <w:divBdr>
                                                <w:top w:val="none" w:sz="0" w:space="0" w:color="auto"/>
                                                <w:left w:val="none" w:sz="0" w:space="0" w:color="auto"/>
                                                <w:bottom w:val="none" w:sz="0" w:space="0" w:color="auto"/>
                                                <w:right w:val="none" w:sz="0" w:space="0" w:color="auto"/>
                                              </w:divBdr>
                                            </w:div>
                                            <w:div w:id="2822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0319">
                                  <w:marLeft w:val="0"/>
                                  <w:marRight w:val="0"/>
                                  <w:marTop w:val="0"/>
                                  <w:marBottom w:val="0"/>
                                  <w:divBdr>
                                    <w:top w:val="none" w:sz="0" w:space="0" w:color="auto"/>
                                    <w:left w:val="none" w:sz="0" w:space="0" w:color="auto"/>
                                    <w:bottom w:val="none" w:sz="0" w:space="0" w:color="auto"/>
                                    <w:right w:val="none" w:sz="0" w:space="0" w:color="auto"/>
                                  </w:divBdr>
                                  <w:divsChild>
                                    <w:div w:id="984895559">
                                      <w:marLeft w:val="0"/>
                                      <w:marRight w:val="0"/>
                                      <w:marTop w:val="0"/>
                                      <w:marBottom w:val="0"/>
                                      <w:divBdr>
                                        <w:top w:val="none" w:sz="0" w:space="0" w:color="auto"/>
                                        <w:left w:val="none" w:sz="0" w:space="0" w:color="auto"/>
                                        <w:bottom w:val="none" w:sz="0" w:space="0" w:color="auto"/>
                                        <w:right w:val="none" w:sz="0" w:space="0" w:color="auto"/>
                                      </w:divBdr>
                                      <w:divsChild>
                                        <w:div w:id="1581334100">
                                          <w:marLeft w:val="0"/>
                                          <w:marRight w:val="0"/>
                                          <w:marTop w:val="0"/>
                                          <w:marBottom w:val="0"/>
                                          <w:divBdr>
                                            <w:top w:val="none" w:sz="0" w:space="0" w:color="auto"/>
                                            <w:left w:val="none" w:sz="0" w:space="0" w:color="auto"/>
                                            <w:bottom w:val="none" w:sz="0" w:space="0" w:color="auto"/>
                                            <w:right w:val="none" w:sz="0" w:space="0" w:color="auto"/>
                                          </w:divBdr>
                                        </w:div>
                                        <w:div w:id="1110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4740">
                          <w:marLeft w:val="0"/>
                          <w:marRight w:val="0"/>
                          <w:marTop w:val="0"/>
                          <w:marBottom w:val="432"/>
                          <w:divBdr>
                            <w:top w:val="none" w:sz="0" w:space="0" w:color="auto"/>
                            <w:left w:val="none" w:sz="0" w:space="0" w:color="auto"/>
                            <w:bottom w:val="none" w:sz="0" w:space="0" w:color="auto"/>
                            <w:right w:val="none" w:sz="0" w:space="0" w:color="auto"/>
                          </w:divBdr>
                          <w:divsChild>
                            <w:div w:id="1963221515">
                              <w:marLeft w:val="0"/>
                              <w:marRight w:val="0"/>
                              <w:marTop w:val="0"/>
                              <w:marBottom w:val="0"/>
                              <w:divBdr>
                                <w:top w:val="none" w:sz="0" w:space="0" w:color="auto"/>
                                <w:left w:val="none" w:sz="0" w:space="0" w:color="auto"/>
                                <w:bottom w:val="none" w:sz="0" w:space="0" w:color="auto"/>
                                <w:right w:val="none" w:sz="0" w:space="0" w:color="auto"/>
                              </w:divBdr>
                              <w:divsChild>
                                <w:div w:id="2019385069">
                                  <w:marLeft w:val="0"/>
                                  <w:marRight w:val="0"/>
                                  <w:marTop w:val="0"/>
                                  <w:marBottom w:val="0"/>
                                  <w:divBdr>
                                    <w:top w:val="none" w:sz="0" w:space="0" w:color="auto"/>
                                    <w:left w:val="none" w:sz="0" w:space="0" w:color="auto"/>
                                    <w:bottom w:val="none" w:sz="0" w:space="0" w:color="auto"/>
                                    <w:right w:val="none" w:sz="0" w:space="0" w:color="auto"/>
                                  </w:divBdr>
                                </w:div>
                                <w:div w:id="1635603891">
                                  <w:marLeft w:val="0"/>
                                  <w:marRight w:val="0"/>
                                  <w:marTop w:val="0"/>
                                  <w:marBottom w:val="0"/>
                                  <w:divBdr>
                                    <w:top w:val="none" w:sz="0" w:space="0" w:color="auto"/>
                                    <w:left w:val="none" w:sz="0" w:space="0" w:color="auto"/>
                                    <w:bottom w:val="none" w:sz="0" w:space="0" w:color="auto"/>
                                    <w:right w:val="none" w:sz="0" w:space="0" w:color="auto"/>
                                  </w:divBdr>
                                </w:div>
                                <w:div w:id="1350329698">
                                  <w:marLeft w:val="0"/>
                                  <w:marRight w:val="0"/>
                                  <w:marTop w:val="0"/>
                                  <w:marBottom w:val="0"/>
                                  <w:divBdr>
                                    <w:top w:val="none" w:sz="0" w:space="0" w:color="auto"/>
                                    <w:left w:val="none" w:sz="0" w:space="0" w:color="auto"/>
                                    <w:bottom w:val="none" w:sz="0" w:space="0" w:color="auto"/>
                                    <w:right w:val="none" w:sz="0" w:space="0" w:color="auto"/>
                                  </w:divBdr>
                                </w:div>
                              </w:divsChild>
                            </w:div>
                            <w:div w:id="1579096364">
                              <w:marLeft w:val="0"/>
                              <w:marRight w:val="0"/>
                              <w:marTop w:val="0"/>
                              <w:marBottom w:val="0"/>
                              <w:divBdr>
                                <w:top w:val="none" w:sz="0" w:space="0" w:color="auto"/>
                                <w:left w:val="none" w:sz="0" w:space="0" w:color="auto"/>
                                <w:bottom w:val="none" w:sz="0" w:space="0" w:color="auto"/>
                                <w:right w:val="none" w:sz="0" w:space="0" w:color="auto"/>
                              </w:divBdr>
                              <w:divsChild>
                                <w:div w:id="1612274522">
                                  <w:marLeft w:val="0"/>
                                  <w:marRight w:val="0"/>
                                  <w:marTop w:val="0"/>
                                  <w:marBottom w:val="0"/>
                                  <w:divBdr>
                                    <w:top w:val="none" w:sz="0" w:space="0" w:color="auto"/>
                                    <w:left w:val="none" w:sz="0" w:space="0" w:color="auto"/>
                                    <w:bottom w:val="none" w:sz="0" w:space="0" w:color="auto"/>
                                    <w:right w:val="none" w:sz="0" w:space="0" w:color="auto"/>
                                  </w:divBdr>
                                  <w:divsChild>
                                    <w:div w:id="1575777293">
                                      <w:marLeft w:val="0"/>
                                      <w:marRight w:val="0"/>
                                      <w:marTop w:val="0"/>
                                      <w:marBottom w:val="0"/>
                                      <w:divBdr>
                                        <w:top w:val="none" w:sz="0" w:space="0" w:color="auto"/>
                                        <w:left w:val="none" w:sz="0" w:space="0" w:color="auto"/>
                                        <w:bottom w:val="none" w:sz="0" w:space="0" w:color="auto"/>
                                        <w:right w:val="none" w:sz="0" w:space="0" w:color="auto"/>
                                      </w:divBdr>
                                    </w:div>
                                    <w:div w:id="849952708">
                                      <w:marLeft w:val="0"/>
                                      <w:marRight w:val="0"/>
                                      <w:marTop w:val="0"/>
                                      <w:marBottom w:val="0"/>
                                      <w:divBdr>
                                        <w:top w:val="none" w:sz="0" w:space="0" w:color="auto"/>
                                        <w:left w:val="none" w:sz="0" w:space="0" w:color="auto"/>
                                        <w:bottom w:val="none" w:sz="0" w:space="0" w:color="auto"/>
                                        <w:right w:val="none" w:sz="0" w:space="0" w:color="auto"/>
                                      </w:divBdr>
                                      <w:divsChild>
                                        <w:div w:id="1168903866">
                                          <w:marLeft w:val="0"/>
                                          <w:marRight w:val="0"/>
                                          <w:marTop w:val="0"/>
                                          <w:marBottom w:val="0"/>
                                          <w:divBdr>
                                            <w:top w:val="none" w:sz="0" w:space="0" w:color="auto"/>
                                            <w:left w:val="none" w:sz="0" w:space="0" w:color="auto"/>
                                            <w:bottom w:val="none" w:sz="0" w:space="0" w:color="auto"/>
                                            <w:right w:val="none" w:sz="0" w:space="0" w:color="auto"/>
                                          </w:divBdr>
                                        </w:div>
                                        <w:div w:id="1100567322">
                                          <w:marLeft w:val="0"/>
                                          <w:marRight w:val="0"/>
                                          <w:marTop w:val="0"/>
                                          <w:marBottom w:val="0"/>
                                          <w:divBdr>
                                            <w:top w:val="none" w:sz="0" w:space="0" w:color="auto"/>
                                            <w:left w:val="none" w:sz="0" w:space="0" w:color="auto"/>
                                            <w:bottom w:val="none" w:sz="0" w:space="0" w:color="auto"/>
                                            <w:right w:val="none" w:sz="0" w:space="0" w:color="auto"/>
                                          </w:divBdr>
                                          <w:divsChild>
                                            <w:div w:id="2023824826">
                                              <w:marLeft w:val="0"/>
                                              <w:marRight w:val="0"/>
                                              <w:marTop w:val="0"/>
                                              <w:marBottom w:val="0"/>
                                              <w:divBdr>
                                                <w:top w:val="none" w:sz="0" w:space="0" w:color="auto"/>
                                                <w:left w:val="none" w:sz="0" w:space="0" w:color="auto"/>
                                                <w:bottom w:val="none" w:sz="0" w:space="0" w:color="auto"/>
                                                <w:right w:val="none" w:sz="0" w:space="0" w:color="auto"/>
                                              </w:divBdr>
                                            </w:div>
                                            <w:div w:id="2023702666">
                                              <w:marLeft w:val="0"/>
                                              <w:marRight w:val="0"/>
                                              <w:marTop w:val="0"/>
                                              <w:marBottom w:val="0"/>
                                              <w:divBdr>
                                                <w:top w:val="none" w:sz="0" w:space="0" w:color="auto"/>
                                                <w:left w:val="none" w:sz="0" w:space="0" w:color="auto"/>
                                                <w:bottom w:val="none" w:sz="0" w:space="0" w:color="auto"/>
                                                <w:right w:val="none" w:sz="0" w:space="0" w:color="auto"/>
                                              </w:divBdr>
                                            </w:div>
                                            <w:div w:id="423381736">
                                              <w:marLeft w:val="0"/>
                                              <w:marRight w:val="0"/>
                                              <w:marTop w:val="0"/>
                                              <w:marBottom w:val="0"/>
                                              <w:divBdr>
                                                <w:top w:val="none" w:sz="0" w:space="0" w:color="auto"/>
                                                <w:left w:val="none" w:sz="0" w:space="0" w:color="auto"/>
                                                <w:bottom w:val="none" w:sz="0" w:space="0" w:color="auto"/>
                                                <w:right w:val="none" w:sz="0" w:space="0" w:color="auto"/>
                                              </w:divBdr>
                                            </w:div>
                                            <w:div w:id="897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9181">
                                  <w:marLeft w:val="0"/>
                                  <w:marRight w:val="0"/>
                                  <w:marTop w:val="0"/>
                                  <w:marBottom w:val="0"/>
                                  <w:divBdr>
                                    <w:top w:val="none" w:sz="0" w:space="0" w:color="auto"/>
                                    <w:left w:val="none" w:sz="0" w:space="0" w:color="auto"/>
                                    <w:bottom w:val="none" w:sz="0" w:space="0" w:color="auto"/>
                                    <w:right w:val="none" w:sz="0" w:space="0" w:color="auto"/>
                                  </w:divBdr>
                                  <w:divsChild>
                                    <w:div w:id="418212770">
                                      <w:marLeft w:val="0"/>
                                      <w:marRight w:val="0"/>
                                      <w:marTop w:val="0"/>
                                      <w:marBottom w:val="0"/>
                                      <w:divBdr>
                                        <w:top w:val="none" w:sz="0" w:space="0" w:color="auto"/>
                                        <w:left w:val="none" w:sz="0" w:space="0" w:color="auto"/>
                                        <w:bottom w:val="none" w:sz="0" w:space="0" w:color="auto"/>
                                        <w:right w:val="none" w:sz="0" w:space="0" w:color="auto"/>
                                      </w:divBdr>
                                      <w:divsChild>
                                        <w:div w:id="951668815">
                                          <w:marLeft w:val="0"/>
                                          <w:marRight w:val="0"/>
                                          <w:marTop w:val="0"/>
                                          <w:marBottom w:val="0"/>
                                          <w:divBdr>
                                            <w:top w:val="none" w:sz="0" w:space="0" w:color="auto"/>
                                            <w:left w:val="none" w:sz="0" w:space="0" w:color="auto"/>
                                            <w:bottom w:val="none" w:sz="0" w:space="0" w:color="auto"/>
                                            <w:right w:val="none" w:sz="0" w:space="0" w:color="auto"/>
                                          </w:divBdr>
                                        </w:div>
                                        <w:div w:id="4060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3960">
                          <w:marLeft w:val="0"/>
                          <w:marRight w:val="0"/>
                          <w:marTop w:val="0"/>
                          <w:marBottom w:val="432"/>
                          <w:divBdr>
                            <w:top w:val="none" w:sz="0" w:space="0" w:color="auto"/>
                            <w:left w:val="none" w:sz="0" w:space="0" w:color="auto"/>
                            <w:bottom w:val="none" w:sz="0" w:space="0" w:color="auto"/>
                            <w:right w:val="none" w:sz="0" w:space="0" w:color="auto"/>
                          </w:divBdr>
                          <w:divsChild>
                            <w:div w:id="1919170262">
                              <w:marLeft w:val="0"/>
                              <w:marRight w:val="0"/>
                              <w:marTop w:val="0"/>
                              <w:marBottom w:val="0"/>
                              <w:divBdr>
                                <w:top w:val="none" w:sz="0" w:space="0" w:color="auto"/>
                                <w:left w:val="none" w:sz="0" w:space="0" w:color="auto"/>
                                <w:bottom w:val="none" w:sz="0" w:space="0" w:color="auto"/>
                                <w:right w:val="none" w:sz="0" w:space="0" w:color="auto"/>
                              </w:divBdr>
                              <w:divsChild>
                                <w:div w:id="1294361512">
                                  <w:marLeft w:val="0"/>
                                  <w:marRight w:val="0"/>
                                  <w:marTop w:val="0"/>
                                  <w:marBottom w:val="0"/>
                                  <w:divBdr>
                                    <w:top w:val="none" w:sz="0" w:space="0" w:color="auto"/>
                                    <w:left w:val="none" w:sz="0" w:space="0" w:color="auto"/>
                                    <w:bottom w:val="none" w:sz="0" w:space="0" w:color="auto"/>
                                    <w:right w:val="none" w:sz="0" w:space="0" w:color="auto"/>
                                  </w:divBdr>
                                </w:div>
                                <w:div w:id="1323240787">
                                  <w:marLeft w:val="0"/>
                                  <w:marRight w:val="0"/>
                                  <w:marTop w:val="0"/>
                                  <w:marBottom w:val="0"/>
                                  <w:divBdr>
                                    <w:top w:val="none" w:sz="0" w:space="0" w:color="auto"/>
                                    <w:left w:val="none" w:sz="0" w:space="0" w:color="auto"/>
                                    <w:bottom w:val="none" w:sz="0" w:space="0" w:color="auto"/>
                                    <w:right w:val="none" w:sz="0" w:space="0" w:color="auto"/>
                                  </w:divBdr>
                                </w:div>
                                <w:div w:id="853686976">
                                  <w:marLeft w:val="0"/>
                                  <w:marRight w:val="0"/>
                                  <w:marTop w:val="0"/>
                                  <w:marBottom w:val="0"/>
                                  <w:divBdr>
                                    <w:top w:val="none" w:sz="0" w:space="0" w:color="auto"/>
                                    <w:left w:val="none" w:sz="0" w:space="0" w:color="auto"/>
                                    <w:bottom w:val="none" w:sz="0" w:space="0" w:color="auto"/>
                                    <w:right w:val="none" w:sz="0" w:space="0" w:color="auto"/>
                                  </w:divBdr>
                                </w:div>
                              </w:divsChild>
                            </w:div>
                            <w:div w:id="1635258537">
                              <w:marLeft w:val="0"/>
                              <w:marRight w:val="0"/>
                              <w:marTop w:val="0"/>
                              <w:marBottom w:val="0"/>
                              <w:divBdr>
                                <w:top w:val="none" w:sz="0" w:space="0" w:color="auto"/>
                                <w:left w:val="none" w:sz="0" w:space="0" w:color="auto"/>
                                <w:bottom w:val="none" w:sz="0" w:space="0" w:color="auto"/>
                                <w:right w:val="none" w:sz="0" w:space="0" w:color="auto"/>
                              </w:divBdr>
                              <w:divsChild>
                                <w:div w:id="1749693924">
                                  <w:marLeft w:val="0"/>
                                  <w:marRight w:val="0"/>
                                  <w:marTop w:val="0"/>
                                  <w:marBottom w:val="0"/>
                                  <w:divBdr>
                                    <w:top w:val="none" w:sz="0" w:space="0" w:color="auto"/>
                                    <w:left w:val="none" w:sz="0" w:space="0" w:color="auto"/>
                                    <w:bottom w:val="none" w:sz="0" w:space="0" w:color="auto"/>
                                    <w:right w:val="none" w:sz="0" w:space="0" w:color="auto"/>
                                  </w:divBdr>
                                  <w:divsChild>
                                    <w:div w:id="973103541">
                                      <w:marLeft w:val="0"/>
                                      <w:marRight w:val="0"/>
                                      <w:marTop w:val="0"/>
                                      <w:marBottom w:val="0"/>
                                      <w:divBdr>
                                        <w:top w:val="none" w:sz="0" w:space="0" w:color="auto"/>
                                        <w:left w:val="none" w:sz="0" w:space="0" w:color="auto"/>
                                        <w:bottom w:val="none" w:sz="0" w:space="0" w:color="auto"/>
                                        <w:right w:val="none" w:sz="0" w:space="0" w:color="auto"/>
                                      </w:divBdr>
                                    </w:div>
                                    <w:div w:id="865404791">
                                      <w:marLeft w:val="0"/>
                                      <w:marRight w:val="0"/>
                                      <w:marTop w:val="0"/>
                                      <w:marBottom w:val="0"/>
                                      <w:divBdr>
                                        <w:top w:val="none" w:sz="0" w:space="0" w:color="auto"/>
                                        <w:left w:val="none" w:sz="0" w:space="0" w:color="auto"/>
                                        <w:bottom w:val="none" w:sz="0" w:space="0" w:color="auto"/>
                                        <w:right w:val="none" w:sz="0" w:space="0" w:color="auto"/>
                                      </w:divBdr>
                                      <w:divsChild>
                                        <w:div w:id="2040621478">
                                          <w:marLeft w:val="0"/>
                                          <w:marRight w:val="0"/>
                                          <w:marTop w:val="0"/>
                                          <w:marBottom w:val="0"/>
                                          <w:divBdr>
                                            <w:top w:val="none" w:sz="0" w:space="0" w:color="auto"/>
                                            <w:left w:val="none" w:sz="0" w:space="0" w:color="auto"/>
                                            <w:bottom w:val="none" w:sz="0" w:space="0" w:color="auto"/>
                                            <w:right w:val="none" w:sz="0" w:space="0" w:color="auto"/>
                                          </w:divBdr>
                                        </w:div>
                                        <w:div w:id="75522216">
                                          <w:marLeft w:val="0"/>
                                          <w:marRight w:val="0"/>
                                          <w:marTop w:val="0"/>
                                          <w:marBottom w:val="0"/>
                                          <w:divBdr>
                                            <w:top w:val="none" w:sz="0" w:space="0" w:color="auto"/>
                                            <w:left w:val="none" w:sz="0" w:space="0" w:color="auto"/>
                                            <w:bottom w:val="none" w:sz="0" w:space="0" w:color="auto"/>
                                            <w:right w:val="none" w:sz="0" w:space="0" w:color="auto"/>
                                          </w:divBdr>
                                          <w:divsChild>
                                            <w:div w:id="866912233">
                                              <w:marLeft w:val="0"/>
                                              <w:marRight w:val="0"/>
                                              <w:marTop w:val="0"/>
                                              <w:marBottom w:val="0"/>
                                              <w:divBdr>
                                                <w:top w:val="none" w:sz="0" w:space="0" w:color="auto"/>
                                                <w:left w:val="none" w:sz="0" w:space="0" w:color="auto"/>
                                                <w:bottom w:val="none" w:sz="0" w:space="0" w:color="auto"/>
                                                <w:right w:val="none" w:sz="0" w:space="0" w:color="auto"/>
                                              </w:divBdr>
                                            </w:div>
                                            <w:div w:id="1883400364">
                                              <w:marLeft w:val="0"/>
                                              <w:marRight w:val="0"/>
                                              <w:marTop w:val="0"/>
                                              <w:marBottom w:val="0"/>
                                              <w:divBdr>
                                                <w:top w:val="none" w:sz="0" w:space="0" w:color="auto"/>
                                                <w:left w:val="none" w:sz="0" w:space="0" w:color="auto"/>
                                                <w:bottom w:val="none" w:sz="0" w:space="0" w:color="auto"/>
                                                <w:right w:val="none" w:sz="0" w:space="0" w:color="auto"/>
                                              </w:divBdr>
                                            </w:div>
                                            <w:div w:id="976448869">
                                              <w:marLeft w:val="0"/>
                                              <w:marRight w:val="0"/>
                                              <w:marTop w:val="0"/>
                                              <w:marBottom w:val="0"/>
                                              <w:divBdr>
                                                <w:top w:val="none" w:sz="0" w:space="0" w:color="auto"/>
                                                <w:left w:val="none" w:sz="0" w:space="0" w:color="auto"/>
                                                <w:bottom w:val="none" w:sz="0" w:space="0" w:color="auto"/>
                                                <w:right w:val="none" w:sz="0" w:space="0" w:color="auto"/>
                                              </w:divBdr>
                                            </w:div>
                                            <w:div w:id="1947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3035">
                                  <w:marLeft w:val="0"/>
                                  <w:marRight w:val="0"/>
                                  <w:marTop w:val="0"/>
                                  <w:marBottom w:val="0"/>
                                  <w:divBdr>
                                    <w:top w:val="none" w:sz="0" w:space="0" w:color="auto"/>
                                    <w:left w:val="none" w:sz="0" w:space="0" w:color="auto"/>
                                    <w:bottom w:val="none" w:sz="0" w:space="0" w:color="auto"/>
                                    <w:right w:val="none" w:sz="0" w:space="0" w:color="auto"/>
                                  </w:divBdr>
                                  <w:divsChild>
                                    <w:div w:id="1949697224">
                                      <w:marLeft w:val="0"/>
                                      <w:marRight w:val="0"/>
                                      <w:marTop w:val="0"/>
                                      <w:marBottom w:val="0"/>
                                      <w:divBdr>
                                        <w:top w:val="none" w:sz="0" w:space="0" w:color="auto"/>
                                        <w:left w:val="none" w:sz="0" w:space="0" w:color="auto"/>
                                        <w:bottom w:val="none" w:sz="0" w:space="0" w:color="auto"/>
                                        <w:right w:val="none" w:sz="0" w:space="0" w:color="auto"/>
                                      </w:divBdr>
                                      <w:divsChild>
                                        <w:div w:id="1911846683">
                                          <w:marLeft w:val="0"/>
                                          <w:marRight w:val="0"/>
                                          <w:marTop w:val="0"/>
                                          <w:marBottom w:val="0"/>
                                          <w:divBdr>
                                            <w:top w:val="none" w:sz="0" w:space="0" w:color="auto"/>
                                            <w:left w:val="none" w:sz="0" w:space="0" w:color="auto"/>
                                            <w:bottom w:val="none" w:sz="0" w:space="0" w:color="auto"/>
                                            <w:right w:val="none" w:sz="0" w:space="0" w:color="auto"/>
                                          </w:divBdr>
                                        </w:div>
                                        <w:div w:id="19388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2731">
                          <w:marLeft w:val="0"/>
                          <w:marRight w:val="0"/>
                          <w:marTop w:val="0"/>
                          <w:marBottom w:val="432"/>
                          <w:divBdr>
                            <w:top w:val="none" w:sz="0" w:space="0" w:color="auto"/>
                            <w:left w:val="none" w:sz="0" w:space="0" w:color="auto"/>
                            <w:bottom w:val="none" w:sz="0" w:space="0" w:color="auto"/>
                            <w:right w:val="none" w:sz="0" w:space="0" w:color="auto"/>
                          </w:divBdr>
                          <w:divsChild>
                            <w:div w:id="1074358338">
                              <w:marLeft w:val="0"/>
                              <w:marRight w:val="0"/>
                              <w:marTop w:val="0"/>
                              <w:marBottom w:val="0"/>
                              <w:divBdr>
                                <w:top w:val="none" w:sz="0" w:space="0" w:color="auto"/>
                                <w:left w:val="none" w:sz="0" w:space="0" w:color="auto"/>
                                <w:bottom w:val="none" w:sz="0" w:space="0" w:color="auto"/>
                                <w:right w:val="none" w:sz="0" w:space="0" w:color="auto"/>
                              </w:divBdr>
                              <w:divsChild>
                                <w:div w:id="866721061">
                                  <w:marLeft w:val="0"/>
                                  <w:marRight w:val="0"/>
                                  <w:marTop w:val="0"/>
                                  <w:marBottom w:val="0"/>
                                  <w:divBdr>
                                    <w:top w:val="none" w:sz="0" w:space="0" w:color="auto"/>
                                    <w:left w:val="none" w:sz="0" w:space="0" w:color="auto"/>
                                    <w:bottom w:val="none" w:sz="0" w:space="0" w:color="auto"/>
                                    <w:right w:val="none" w:sz="0" w:space="0" w:color="auto"/>
                                  </w:divBdr>
                                </w:div>
                                <w:div w:id="315497320">
                                  <w:marLeft w:val="0"/>
                                  <w:marRight w:val="0"/>
                                  <w:marTop w:val="0"/>
                                  <w:marBottom w:val="0"/>
                                  <w:divBdr>
                                    <w:top w:val="none" w:sz="0" w:space="0" w:color="auto"/>
                                    <w:left w:val="none" w:sz="0" w:space="0" w:color="auto"/>
                                    <w:bottom w:val="none" w:sz="0" w:space="0" w:color="auto"/>
                                    <w:right w:val="none" w:sz="0" w:space="0" w:color="auto"/>
                                  </w:divBdr>
                                </w:div>
                                <w:div w:id="2073383279">
                                  <w:marLeft w:val="0"/>
                                  <w:marRight w:val="0"/>
                                  <w:marTop w:val="0"/>
                                  <w:marBottom w:val="0"/>
                                  <w:divBdr>
                                    <w:top w:val="none" w:sz="0" w:space="0" w:color="auto"/>
                                    <w:left w:val="none" w:sz="0" w:space="0" w:color="auto"/>
                                    <w:bottom w:val="none" w:sz="0" w:space="0" w:color="auto"/>
                                    <w:right w:val="none" w:sz="0" w:space="0" w:color="auto"/>
                                  </w:divBdr>
                                </w:div>
                              </w:divsChild>
                            </w:div>
                            <w:div w:id="500778445">
                              <w:marLeft w:val="0"/>
                              <w:marRight w:val="0"/>
                              <w:marTop w:val="0"/>
                              <w:marBottom w:val="0"/>
                              <w:divBdr>
                                <w:top w:val="none" w:sz="0" w:space="0" w:color="auto"/>
                                <w:left w:val="none" w:sz="0" w:space="0" w:color="auto"/>
                                <w:bottom w:val="none" w:sz="0" w:space="0" w:color="auto"/>
                                <w:right w:val="none" w:sz="0" w:space="0" w:color="auto"/>
                              </w:divBdr>
                              <w:divsChild>
                                <w:div w:id="2004895326">
                                  <w:marLeft w:val="0"/>
                                  <w:marRight w:val="0"/>
                                  <w:marTop w:val="0"/>
                                  <w:marBottom w:val="0"/>
                                  <w:divBdr>
                                    <w:top w:val="none" w:sz="0" w:space="0" w:color="auto"/>
                                    <w:left w:val="none" w:sz="0" w:space="0" w:color="auto"/>
                                    <w:bottom w:val="none" w:sz="0" w:space="0" w:color="auto"/>
                                    <w:right w:val="none" w:sz="0" w:space="0" w:color="auto"/>
                                  </w:divBdr>
                                  <w:divsChild>
                                    <w:div w:id="1598367616">
                                      <w:marLeft w:val="0"/>
                                      <w:marRight w:val="0"/>
                                      <w:marTop w:val="0"/>
                                      <w:marBottom w:val="0"/>
                                      <w:divBdr>
                                        <w:top w:val="none" w:sz="0" w:space="0" w:color="auto"/>
                                        <w:left w:val="none" w:sz="0" w:space="0" w:color="auto"/>
                                        <w:bottom w:val="none" w:sz="0" w:space="0" w:color="auto"/>
                                        <w:right w:val="none" w:sz="0" w:space="0" w:color="auto"/>
                                      </w:divBdr>
                                    </w:div>
                                    <w:div w:id="593975095">
                                      <w:marLeft w:val="0"/>
                                      <w:marRight w:val="0"/>
                                      <w:marTop w:val="0"/>
                                      <w:marBottom w:val="0"/>
                                      <w:divBdr>
                                        <w:top w:val="none" w:sz="0" w:space="0" w:color="auto"/>
                                        <w:left w:val="none" w:sz="0" w:space="0" w:color="auto"/>
                                        <w:bottom w:val="none" w:sz="0" w:space="0" w:color="auto"/>
                                        <w:right w:val="none" w:sz="0" w:space="0" w:color="auto"/>
                                      </w:divBdr>
                                      <w:divsChild>
                                        <w:div w:id="1678144921">
                                          <w:marLeft w:val="0"/>
                                          <w:marRight w:val="0"/>
                                          <w:marTop w:val="0"/>
                                          <w:marBottom w:val="0"/>
                                          <w:divBdr>
                                            <w:top w:val="none" w:sz="0" w:space="0" w:color="auto"/>
                                            <w:left w:val="none" w:sz="0" w:space="0" w:color="auto"/>
                                            <w:bottom w:val="none" w:sz="0" w:space="0" w:color="auto"/>
                                            <w:right w:val="none" w:sz="0" w:space="0" w:color="auto"/>
                                          </w:divBdr>
                                        </w:div>
                                        <w:div w:id="1234396024">
                                          <w:marLeft w:val="0"/>
                                          <w:marRight w:val="0"/>
                                          <w:marTop w:val="0"/>
                                          <w:marBottom w:val="0"/>
                                          <w:divBdr>
                                            <w:top w:val="none" w:sz="0" w:space="0" w:color="auto"/>
                                            <w:left w:val="none" w:sz="0" w:space="0" w:color="auto"/>
                                            <w:bottom w:val="none" w:sz="0" w:space="0" w:color="auto"/>
                                            <w:right w:val="none" w:sz="0" w:space="0" w:color="auto"/>
                                          </w:divBdr>
                                          <w:divsChild>
                                            <w:div w:id="382215877">
                                              <w:marLeft w:val="0"/>
                                              <w:marRight w:val="0"/>
                                              <w:marTop w:val="0"/>
                                              <w:marBottom w:val="0"/>
                                              <w:divBdr>
                                                <w:top w:val="none" w:sz="0" w:space="0" w:color="auto"/>
                                                <w:left w:val="none" w:sz="0" w:space="0" w:color="auto"/>
                                                <w:bottom w:val="none" w:sz="0" w:space="0" w:color="auto"/>
                                                <w:right w:val="none" w:sz="0" w:space="0" w:color="auto"/>
                                              </w:divBdr>
                                            </w:div>
                                            <w:div w:id="1994332855">
                                              <w:marLeft w:val="0"/>
                                              <w:marRight w:val="0"/>
                                              <w:marTop w:val="0"/>
                                              <w:marBottom w:val="0"/>
                                              <w:divBdr>
                                                <w:top w:val="none" w:sz="0" w:space="0" w:color="auto"/>
                                                <w:left w:val="none" w:sz="0" w:space="0" w:color="auto"/>
                                                <w:bottom w:val="none" w:sz="0" w:space="0" w:color="auto"/>
                                                <w:right w:val="none" w:sz="0" w:space="0" w:color="auto"/>
                                              </w:divBdr>
                                            </w:div>
                                            <w:div w:id="1717703945">
                                              <w:marLeft w:val="0"/>
                                              <w:marRight w:val="0"/>
                                              <w:marTop w:val="0"/>
                                              <w:marBottom w:val="0"/>
                                              <w:divBdr>
                                                <w:top w:val="none" w:sz="0" w:space="0" w:color="auto"/>
                                                <w:left w:val="none" w:sz="0" w:space="0" w:color="auto"/>
                                                <w:bottom w:val="none" w:sz="0" w:space="0" w:color="auto"/>
                                                <w:right w:val="none" w:sz="0" w:space="0" w:color="auto"/>
                                              </w:divBdr>
                                            </w:div>
                                            <w:div w:id="1808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2080">
                                  <w:marLeft w:val="0"/>
                                  <w:marRight w:val="0"/>
                                  <w:marTop w:val="0"/>
                                  <w:marBottom w:val="0"/>
                                  <w:divBdr>
                                    <w:top w:val="none" w:sz="0" w:space="0" w:color="auto"/>
                                    <w:left w:val="none" w:sz="0" w:space="0" w:color="auto"/>
                                    <w:bottom w:val="none" w:sz="0" w:space="0" w:color="auto"/>
                                    <w:right w:val="none" w:sz="0" w:space="0" w:color="auto"/>
                                  </w:divBdr>
                                  <w:divsChild>
                                    <w:div w:id="2118013835">
                                      <w:marLeft w:val="0"/>
                                      <w:marRight w:val="0"/>
                                      <w:marTop w:val="0"/>
                                      <w:marBottom w:val="0"/>
                                      <w:divBdr>
                                        <w:top w:val="none" w:sz="0" w:space="0" w:color="auto"/>
                                        <w:left w:val="none" w:sz="0" w:space="0" w:color="auto"/>
                                        <w:bottom w:val="none" w:sz="0" w:space="0" w:color="auto"/>
                                        <w:right w:val="none" w:sz="0" w:space="0" w:color="auto"/>
                                      </w:divBdr>
                                      <w:divsChild>
                                        <w:div w:id="502746649">
                                          <w:marLeft w:val="0"/>
                                          <w:marRight w:val="0"/>
                                          <w:marTop w:val="0"/>
                                          <w:marBottom w:val="0"/>
                                          <w:divBdr>
                                            <w:top w:val="none" w:sz="0" w:space="0" w:color="auto"/>
                                            <w:left w:val="none" w:sz="0" w:space="0" w:color="auto"/>
                                            <w:bottom w:val="none" w:sz="0" w:space="0" w:color="auto"/>
                                            <w:right w:val="none" w:sz="0" w:space="0" w:color="auto"/>
                                          </w:divBdr>
                                        </w:div>
                                        <w:div w:id="681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61931">
                          <w:marLeft w:val="0"/>
                          <w:marRight w:val="0"/>
                          <w:marTop w:val="0"/>
                          <w:marBottom w:val="432"/>
                          <w:divBdr>
                            <w:top w:val="none" w:sz="0" w:space="0" w:color="auto"/>
                            <w:left w:val="none" w:sz="0" w:space="0" w:color="auto"/>
                            <w:bottom w:val="none" w:sz="0" w:space="0" w:color="auto"/>
                            <w:right w:val="none" w:sz="0" w:space="0" w:color="auto"/>
                          </w:divBdr>
                          <w:divsChild>
                            <w:div w:id="1292708199">
                              <w:marLeft w:val="0"/>
                              <w:marRight w:val="0"/>
                              <w:marTop w:val="0"/>
                              <w:marBottom w:val="0"/>
                              <w:divBdr>
                                <w:top w:val="none" w:sz="0" w:space="0" w:color="auto"/>
                                <w:left w:val="none" w:sz="0" w:space="0" w:color="auto"/>
                                <w:bottom w:val="none" w:sz="0" w:space="0" w:color="auto"/>
                                <w:right w:val="none" w:sz="0" w:space="0" w:color="auto"/>
                              </w:divBdr>
                              <w:divsChild>
                                <w:div w:id="1815638998">
                                  <w:marLeft w:val="0"/>
                                  <w:marRight w:val="0"/>
                                  <w:marTop w:val="0"/>
                                  <w:marBottom w:val="0"/>
                                  <w:divBdr>
                                    <w:top w:val="none" w:sz="0" w:space="0" w:color="auto"/>
                                    <w:left w:val="none" w:sz="0" w:space="0" w:color="auto"/>
                                    <w:bottom w:val="none" w:sz="0" w:space="0" w:color="auto"/>
                                    <w:right w:val="none" w:sz="0" w:space="0" w:color="auto"/>
                                  </w:divBdr>
                                </w:div>
                                <w:div w:id="49349106">
                                  <w:marLeft w:val="0"/>
                                  <w:marRight w:val="0"/>
                                  <w:marTop w:val="0"/>
                                  <w:marBottom w:val="0"/>
                                  <w:divBdr>
                                    <w:top w:val="none" w:sz="0" w:space="0" w:color="auto"/>
                                    <w:left w:val="none" w:sz="0" w:space="0" w:color="auto"/>
                                    <w:bottom w:val="none" w:sz="0" w:space="0" w:color="auto"/>
                                    <w:right w:val="none" w:sz="0" w:space="0" w:color="auto"/>
                                  </w:divBdr>
                                </w:div>
                                <w:div w:id="1014380470">
                                  <w:marLeft w:val="0"/>
                                  <w:marRight w:val="0"/>
                                  <w:marTop w:val="0"/>
                                  <w:marBottom w:val="0"/>
                                  <w:divBdr>
                                    <w:top w:val="none" w:sz="0" w:space="0" w:color="auto"/>
                                    <w:left w:val="none" w:sz="0" w:space="0" w:color="auto"/>
                                    <w:bottom w:val="none" w:sz="0" w:space="0" w:color="auto"/>
                                    <w:right w:val="none" w:sz="0" w:space="0" w:color="auto"/>
                                  </w:divBdr>
                                </w:div>
                              </w:divsChild>
                            </w:div>
                            <w:div w:id="916475458">
                              <w:marLeft w:val="0"/>
                              <w:marRight w:val="0"/>
                              <w:marTop w:val="0"/>
                              <w:marBottom w:val="0"/>
                              <w:divBdr>
                                <w:top w:val="none" w:sz="0" w:space="0" w:color="auto"/>
                                <w:left w:val="none" w:sz="0" w:space="0" w:color="auto"/>
                                <w:bottom w:val="none" w:sz="0" w:space="0" w:color="auto"/>
                                <w:right w:val="none" w:sz="0" w:space="0" w:color="auto"/>
                              </w:divBdr>
                              <w:divsChild>
                                <w:div w:id="1184899545">
                                  <w:marLeft w:val="0"/>
                                  <w:marRight w:val="0"/>
                                  <w:marTop w:val="0"/>
                                  <w:marBottom w:val="0"/>
                                  <w:divBdr>
                                    <w:top w:val="none" w:sz="0" w:space="0" w:color="auto"/>
                                    <w:left w:val="none" w:sz="0" w:space="0" w:color="auto"/>
                                    <w:bottom w:val="none" w:sz="0" w:space="0" w:color="auto"/>
                                    <w:right w:val="none" w:sz="0" w:space="0" w:color="auto"/>
                                  </w:divBdr>
                                  <w:divsChild>
                                    <w:div w:id="1810055102">
                                      <w:marLeft w:val="0"/>
                                      <w:marRight w:val="0"/>
                                      <w:marTop w:val="0"/>
                                      <w:marBottom w:val="0"/>
                                      <w:divBdr>
                                        <w:top w:val="none" w:sz="0" w:space="0" w:color="auto"/>
                                        <w:left w:val="none" w:sz="0" w:space="0" w:color="auto"/>
                                        <w:bottom w:val="none" w:sz="0" w:space="0" w:color="auto"/>
                                        <w:right w:val="none" w:sz="0" w:space="0" w:color="auto"/>
                                      </w:divBdr>
                                    </w:div>
                                    <w:div w:id="1101024987">
                                      <w:marLeft w:val="0"/>
                                      <w:marRight w:val="0"/>
                                      <w:marTop w:val="0"/>
                                      <w:marBottom w:val="0"/>
                                      <w:divBdr>
                                        <w:top w:val="none" w:sz="0" w:space="0" w:color="auto"/>
                                        <w:left w:val="none" w:sz="0" w:space="0" w:color="auto"/>
                                        <w:bottom w:val="none" w:sz="0" w:space="0" w:color="auto"/>
                                        <w:right w:val="none" w:sz="0" w:space="0" w:color="auto"/>
                                      </w:divBdr>
                                      <w:divsChild>
                                        <w:div w:id="117920572">
                                          <w:marLeft w:val="0"/>
                                          <w:marRight w:val="0"/>
                                          <w:marTop w:val="0"/>
                                          <w:marBottom w:val="0"/>
                                          <w:divBdr>
                                            <w:top w:val="none" w:sz="0" w:space="0" w:color="auto"/>
                                            <w:left w:val="none" w:sz="0" w:space="0" w:color="auto"/>
                                            <w:bottom w:val="none" w:sz="0" w:space="0" w:color="auto"/>
                                            <w:right w:val="none" w:sz="0" w:space="0" w:color="auto"/>
                                          </w:divBdr>
                                        </w:div>
                                        <w:div w:id="2065328164">
                                          <w:marLeft w:val="0"/>
                                          <w:marRight w:val="0"/>
                                          <w:marTop w:val="0"/>
                                          <w:marBottom w:val="0"/>
                                          <w:divBdr>
                                            <w:top w:val="none" w:sz="0" w:space="0" w:color="auto"/>
                                            <w:left w:val="none" w:sz="0" w:space="0" w:color="auto"/>
                                            <w:bottom w:val="none" w:sz="0" w:space="0" w:color="auto"/>
                                            <w:right w:val="none" w:sz="0" w:space="0" w:color="auto"/>
                                          </w:divBdr>
                                          <w:divsChild>
                                            <w:div w:id="864904398">
                                              <w:marLeft w:val="0"/>
                                              <w:marRight w:val="0"/>
                                              <w:marTop w:val="0"/>
                                              <w:marBottom w:val="0"/>
                                              <w:divBdr>
                                                <w:top w:val="none" w:sz="0" w:space="0" w:color="auto"/>
                                                <w:left w:val="none" w:sz="0" w:space="0" w:color="auto"/>
                                                <w:bottom w:val="none" w:sz="0" w:space="0" w:color="auto"/>
                                                <w:right w:val="none" w:sz="0" w:space="0" w:color="auto"/>
                                              </w:divBdr>
                                            </w:div>
                                            <w:div w:id="1813477086">
                                              <w:marLeft w:val="0"/>
                                              <w:marRight w:val="0"/>
                                              <w:marTop w:val="0"/>
                                              <w:marBottom w:val="0"/>
                                              <w:divBdr>
                                                <w:top w:val="none" w:sz="0" w:space="0" w:color="auto"/>
                                                <w:left w:val="none" w:sz="0" w:space="0" w:color="auto"/>
                                                <w:bottom w:val="none" w:sz="0" w:space="0" w:color="auto"/>
                                                <w:right w:val="none" w:sz="0" w:space="0" w:color="auto"/>
                                              </w:divBdr>
                                            </w:div>
                                            <w:div w:id="1145659030">
                                              <w:marLeft w:val="0"/>
                                              <w:marRight w:val="0"/>
                                              <w:marTop w:val="0"/>
                                              <w:marBottom w:val="0"/>
                                              <w:divBdr>
                                                <w:top w:val="none" w:sz="0" w:space="0" w:color="auto"/>
                                                <w:left w:val="none" w:sz="0" w:space="0" w:color="auto"/>
                                                <w:bottom w:val="none" w:sz="0" w:space="0" w:color="auto"/>
                                                <w:right w:val="none" w:sz="0" w:space="0" w:color="auto"/>
                                              </w:divBdr>
                                            </w:div>
                                            <w:div w:id="14427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7470">
                                  <w:marLeft w:val="0"/>
                                  <w:marRight w:val="0"/>
                                  <w:marTop w:val="0"/>
                                  <w:marBottom w:val="0"/>
                                  <w:divBdr>
                                    <w:top w:val="none" w:sz="0" w:space="0" w:color="auto"/>
                                    <w:left w:val="none" w:sz="0" w:space="0" w:color="auto"/>
                                    <w:bottom w:val="none" w:sz="0" w:space="0" w:color="auto"/>
                                    <w:right w:val="none" w:sz="0" w:space="0" w:color="auto"/>
                                  </w:divBdr>
                                  <w:divsChild>
                                    <w:div w:id="826701415">
                                      <w:marLeft w:val="0"/>
                                      <w:marRight w:val="0"/>
                                      <w:marTop w:val="0"/>
                                      <w:marBottom w:val="0"/>
                                      <w:divBdr>
                                        <w:top w:val="none" w:sz="0" w:space="0" w:color="auto"/>
                                        <w:left w:val="none" w:sz="0" w:space="0" w:color="auto"/>
                                        <w:bottom w:val="none" w:sz="0" w:space="0" w:color="auto"/>
                                        <w:right w:val="none" w:sz="0" w:space="0" w:color="auto"/>
                                      </w:divBdr>
                                      <w:divsChild>
                                        <w:div w:id="265583545">
                                          <w:marLeft w:val="0"/>
                                          <w:marRight w:val="0"/>
                                          <w:marTop w:val="0"/>
                                          <w:marBottom w:val="0"/>
                                          <w:divBdr>
                                            <w:top w:val="none" w:sz="0" w:space="0" w:color="auto"/>
                                            <w:left w:val="none" w:sz="0" w:space="0" w:color="auto"/>
                                            <w:bottom w:val="none" w:sz="0" w:space="0" w:color="auto"/>
                                            <w:right w:val="none" w:sz="0" w:space="0" w:color="auto"/>
                                          </w:divBdr>
                                        </w:div>
                                        <w:div w:id="415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465">
                          <w:marLeft w:val="0"/>
                          <w:marRight w:val="0"/>
                          <w:marTop w:val="0"/>
                          <w:marBottom w:val="432"/>
                          <w:divBdr>
                            <w:top w:val="none" w:sz="0" w:space="0" w:color="auto"/>
                            <w:left w:val="none" w:sz="0" w:space="0" w:color="auto"/>
                            <w:bottom w:val="none" w:sz="0" w:space="0" w:color="auto"/>
                            <w:right w:val="none" w:sz="0" w:space="0" w:color="auto"/>
                          </w:divBdr>
                          <w:divsChild>
                            <w:div w:id="808085905">
                              <w:marLeft w:val="0"/>
                              <w:marRight w:val="0"/>
                              <w:marTop w:val="0"/>
                              <w:marBottom w:val="0"/>
                              <w:divBdr>
                                <w:top w:val="none" w:sz="0" w:space="0" w:color="auto"/>
                                <w:left w:val="none" w:sz="0" w:space="0" w:color="auto"/>
                                <w:bottom w:val="none" w:sz="0" w:space="0" w:color="auto"/>
                                <w:right w:val="none" w:sz="0" w:space="0" w:color="auto"/>
                              </w:divBdr>
                              <w:divsChild>
                                <w:div w:id="2068796744">
                                  <w:marLeft w:val="0"/>
                                  <w:marRight w:val="0"/>
                                  <w:marTop w:val="0"/>
                                  <w:marBottom w:val="0"/>
                                  <w:divBdr>
                                    <w:top w:val="none" w:sz="0" w:space="0" w:color="auto"/>
                                    <w:left w:val="none" w:sz="0" w:space="0" w:color="auto"/>
                                    <w:bottom w:val="none" w:sz="0" w:space="0" w:color="auto"/>
                                    <w:right w:val="none" w:sz="0" w:space="0" w:color="auto"/>
                                  </w:divBdr>
                                </w:div>
                                <w:div w:id="970092067">
                                  <w:marLeft w:val="0"/>
                                  <w:marRight w:val="0"/>
                                  <w:marTop w:val="0"/>
                                  <w:marBottom w:val="0"/>
                                  <w:divBdr>
                                    <w:top w:val="none" w:sz="0" w:space="0" w:color="auto"/>
                                    <w:left w:val="none" w:sz="0" w:space="0" w:color="auto"/>
                                    <w:bottom w:val="none" w:sz="0" w:space="0" w:color="auto"/>
                                    <w:right w:val="none" w:sz="0" w:space="0" w:color="auto"/>
                                  </w:divBdr>
                                </w:div>
                                <w:div w:id="1687976126">
                                  <w:marLeft w:val="0"/>
                                  <w:marRight w:val="0"/>
                                  <w:marTop w:val="0"/>
                                  <w:marBottom w:val="0"/>
                                  <w:divBdr>
                                    <w:top w:val="none" w:sz="0" w:space="0" w:color="auto"/>
                                    <w:left w:val="none" w:sz="0" w:space="0" w:color="auto"/>
                                    <w:bottom w:val="none" w:sz="0" w:space="0" w:color="auto"/>
                                    <w:right w:val="none" w:sz="0" w:space="0" w:color="auto"/>
                                  </w:divBdr>
                                </w:div>
                              </w:divsChild>
                            </w:div>
                            <w:div w:id="1538160151">
                              <w:marLeft w:val="0"/>
                              <w:marRight w:val="0"/>
                              <w:marTop w:val="0"/>
                              <w:marBottom w:val="0"/>
                              <w:divBdr>
                                <w:top w:val="none" w:sz="0" w:space="0" w:color="auto"/>
                                <w:left w:val="none" w:sz="0" w:space="0" w:color="auto"/>
                                <w:bottom w:val="none" w:sz="0" w:space="0" w:color="auto"/>
                                <w:right w:val="none" w:sz="0" w:space="0" w:color="auto"/>
                              </w:divBdr>
                              <w:divsChild>
                                <w:div w:id="1737626792">
                                  <w:marLeft w:val="0"/>
                                  <w:marRight w:val="0"/>
                                  <w:marTop w:val="0"/>
                                  <w:marBottom w:val="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none" w:sz="0" w:space="0" w:color="auto"/>
                                        <w:left w:val="none" w:sz="0" w:space="0" w:color="auto"/>
                                        <w:bottom w:val="none" w:sz="0" w:space="0" w:color="auto"/>
                                        <w:right w:val="none" w:sz="0" w:space="0" w:color="auto"/>
                                      </w:divBdr>
                                    </w:div>
                                    <w:div w:id="1216745092">
                                      <w:marLeft w:val="0"/>
                                      <w:marRight w:val="0"/>
                                      <w:marTop w:val="0"/>
                                      <w:marBottom w:val="0"/>
                                      <w:divBdr>
                                        <w:top w:val="none" w:sz="0" w:space="0" w:color="auto"/>
                                        <w:left w:val="none" w:sz="0" w:space="0" w:color="auto"/>
                                        <w:bottom w:val="none" w:sz="0" w:space="0" w:color="auto"/>
                                        <w:right w:val="none" w:sz="0" w:space="0" w:color="auto"/>
                                      </w:divBdr>
                                      <w:divsChild>
                                        <w:div w:id="146870622">
                                          <w:marLeft w:val="0"/>
                                          <w:marRight w:val="0"/>
                                          <w:marTop w:val="0"/>
                                          <w:marBottom w:val="0"/>
                                          <w:divBdr>
                                            <w:top w:val="none" w:sz="0" w:space="0" w:color="auto"/>
                                            <w:left w:val="none" w:sz="0" w:space="0" w:color="auto"/>
                                            <w:bottom w:val="none" w:sz="0" w:space="0" w:color="auto"/>
                                            <w:right w:val="none" w:sz="0" w:space="0" w:color="auto"/>
                                          </w:divBdr>
                                        </w:div>
                                        <w:div w:id="197205533">
                                          <w:marLeft w:val="0"/>
                                          <w:marRight w:val="0"/>
                                          <w:marTop w:val="0"/>
                                          <w:marBottom w:val="0"/>
                                          <w:divBdr>
                                            <w:top w:val="none" w:sz="0" w:space="0" w:color="auto"/>
                                            <w:left w:val="none" w:sz="0" w:space="0" w:color="auto"/>
                                            <w:bottom w:val="none" w:sz="0" w:space="0" w:color="auto"/>
                                            <w:right w:val="none" w:sz="0" w:space="0" w:color="auto"/>
                                          </w:divBdr>
                                          <w:divsChild>
                                            <w:div w:id="1352604897">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304502626">
                                              <w:marLeft w:val="0"/>
                                              <w:marRight w:val="0"/>
                                              <w:marTop w:val="0"/>
                                              <w:marBottom w:val="0"/>
                                              <w:divBdr>
                                                <w:top w:val="none" w:sz="0" w:space="0" w:color="auto"/>
                                                <w:left w:val="none" w:sz="0" w:space="0" w:color="auto"/>
                                                <w:bottom w:val="none" w:sz="0" w:space="0" w:color="auto"/>
                                                <w:right w:val="none" w:sz="0" w:space="0" w:color="auto"/>
                                              </w:divBdr>
                                            </w:div>
                                            <w:div w:id="11576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293">
                                  <w:marLeft w:val="0"/>
                                  <w:marRight w:val="0"/>
                                  <w:marTop w:val="0"/>
                                  <w:marBottom w:val="0"/>
                                  <w:divBdr>
                                    <w:top w:val="none" w:sz="0" w:space="0" w:color="auto"/>
                                    <w:left w:val="none" w:sz="0" w:space="0" w:color="auto"/>
                                    <w:bottom w:val="none" w:sz="0" w:space="0" w:color="auto"/>
                                    <w:right w:val="none" w:sz="0" w:space="0" w:color="auto"/>
                                  </w:divBdr>
                                  <w:divsChild>
                                    <w:div w:id="2075470842">
                                      <w:marLeft w:val="0"/>
                                      <w:marRight w:val="0"/>
                                      <w:marTop w:val="0"/>
                                      <w:marBottom w:val="0"/>
                                      <w:divBdr>
                                        <w:top w:val="none" w:sz="0" w:space="0" w:color="auto"/>
                                        <w:left w:val="none" w:sz="0" w:space="0" w:color="auto"/>
                                        <w:bottom w:val="none" w:sz="0" w:space="0" w:color="auto"/>
                                        <w:right w:val="none" w:sz="0" w:space="0" w:color="auto"/>
                                      </w:divBdr>
                                      <w:divsChild>
                                        <w:div w:id="2144149246">
                                          <w:marLeft w:val="0"/>
                                          <w:marRight w:val="0"/>
                                          <w:marTop w:val="0"/>
                                          <w:marBottom w:val="0"/>
                                          <w:divBdr>
                                            <w:top w:val="none" w:sz="0" w:space="0" w:color="auto"/>
                                            <w:left w:val="none" w:sz="0" w:space="0" w:color="auto"/>
                                            <w:bottom w:val="none" w:sz="0" w:space="0" w:color="auto"/>
                                            <w:right w:val="none" w:sz="0" w:space="0" w:color="auto"/>
                                          </w:divBdr>
                                        </w:div>
                                        <w:div w:id="336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81148">
                          <w:marLeft w:val="0"/>
                          <w:marRight w:val="0"/>
                          <w:marTop w:val="0"/>
                          <w:marBottom w:val="432"/>
                          <w:divBdr>
                            <w:top w:val="none" w:sz="0" w:space="0" w:color="auto"/>
                            <w:left w:val="none" w:sz="0" w:space="0" w:color="auto"/>
                            <w:bottom w:val="none" w:sz="0" w:space="0" w:color="auto"/>
                            <w:right w:val="none" w:sz="0" w:space="0" w:color="auto"/>
                          </w:divBdr>
                          <w:divsChild>
                            <w:div w:id="862480885">
                              <w:marLeft w:val="0"/>
                              <w:marRight w:val="0"/>
                              <w:marTop w:val="0"/>
                              <w:marBottom w:val="0"/>
                              <w:divBdr>
                                <w:top w:val="none" w:sz="0" w:space="0" w:color="auto"/>
                                <w:left w:val="none" w:sz="0" w:space="0" w:color="auto"/>
                                <w:bottom w:val="none" w:sz="0" w:space="0" w:color="auto"/>
                                <w:right w:val="none" w:sz="0" w:space="0" w:color="auto"/>
                              </w:divBdr>
                              <w:divsChild>
                                <w:div w:id="1867020880">
                                  <w:marLeft w:val="0"/>
                                  <w:marRight w:val="0"/>
                                  <w:marTop w:val="0"/>
                                  <w:marBottom w:val="0"/>
                                  <w:divBdr>
                                    <w:top w:val="none" w:sz="0" w:space="0" w:color="auto"/>
                                    <w:left w:val="none" w:sz="0" w:space="0" w:color="auto"/>
                                    <w:bottom w:val="none" w:sz="0" w:space="0" w:color="auto"/>
                                    <w:right w:val="none" w:sz="0" w:space="0" w:color="auto"/>
                                  </w:divBdr>
                                </w:div>
                                <w:div w:id="1932156224">
                                  <w:marLeft w:val="0"/>
                                  <w:marRight w:val="0"/>
                                  <w:marTop w:val="0"/>
                                  <w:marBottom w:val="0"/>
                                  <w:divBdr>
                                    <w:top w:val="none" w:sz="0" w:space="0" w:color="auto"/>
                                    <w:left w:val="none" w:sz="0" w:space="0" w:color="auto"/>
                                    <w:bottom w:val="none" w:sz="0" w:space="0" w:color="auto"/>
                                    <w:right w:val="none" w:sz="0" w:space="0" w:color="auto"/>
                                  </w:divBdr>
                                </w:div>
                                <w:div w:id="2116902019">
                                  <w:marLeft w:val="0"/>
                                  <w:marRight w:val="0"/>
                                  <w:marTop w:val="0"/>
                                  <w:marBottom w:val="0"/>
                                  <w:divBdr>
                                    <w:top w:val="none" w:sz="0" w:space="0" w:color="auto"/>
                                    <w:left w:val="none" w:sz="0" w:space="0" w:color="auto"/>
                                    <w:bottom w:val="none" w:sz="0" w:space="0" w:color="auto"/>
                                    <w:right w:val="none" w:sz="0" w:space="0" w:color="auto"/>
                                  </w:divBdr>
                                </w:div>
                              </w:divsChild>
                            </w:div>
                            <w:div w:id="2024696482">
                              <w:marLeft w:val="0"/>
                              <w:marRight w:val="0"/>
                              <w:marTop w:val="0"/>
                              <w:marBottom w:val="0"/>
                              <w:divBdr>
                                <w:top w:val="none" w:sz="0" w:space="0" w:color="auto"/>
                                <w:left w:val="none" w:sz="0" w:space="0" w:color="auto"/>
                                <w:bottom w:val="none" w:sz="0" w:space="0" w:color="auto"/>
                                <w:right w:val="none" w:sz="0" w:space="0" w:color="auto"/>
                              </w:divBdr>
                              <w:divsChild>
                                <w:div w:id="1139228477">
                                  <w:marLeft w:val="0"/>
                                  <w:marRight w:val="0"/>
                                  <w:marTop w:val="0"/>
                                  <w:marBottom w:val="0"/>
                                  <w:divBdr>
                                    <w:top w:val="none" w:sz="0" w:space="0" w:color="auto"/>
                                    <w:left w:val="none" w:sz="0" w:space="0" w:color="auto"/>
                                    <w:bottom w:val="none" w:sz="0" w:space="0" w:color="auto"/>
                                    <w:right w:val="none" w:sz="0" w:space="0" w:color="auto"/>
                                  </w:divBdr>
                                  <w:divsChild>
                                    <w:div w:id="2006743424">
                                      <w:marLeft w:val="0"/>
                                      <w:marRight w:val="0"/>
                                      <w:marTop w:val="0"/>
                                      <w:marBottom w:val="0"/>
                                      <w:divBdr>
                                        <w:top w:val="none" w:sz="0" w:space="0" w:color="auto"/>
                                        <w:left w:val="none" w:sz="0" w:space="0" w:color="auto"/>
                                        <w:bottom w:val="none" w:sz="0" w:space="0" w:color="auto"/>
                                        <w:right w:val="none" w:sz="0" w:space="0" w:color="auto"/>
                                      </w:divBdr>
                                    </w:div>
                                    <w:div w:id="843665996">
                                      <w:marLeft w:val="0"/>
                                      <w:marRight w:val="0"/>
                                      <w:marTop w:val="0"/>
                                      <w:marBottom w:val="0"/>
                                      <w:divBdr>
                                        <w:top w:val="none" w:sz="0" w:space="0" w:color="auto"/>
                                        <w:left w:val="none" w:sz="0" w:space="0" w:color="auto"/>
                                        <w:bottom w:val="none" w:sz="0" w:space="0" w:color="auto"/>
                                        <w:right w:val="none" w:sz="0" w:space="0" w:color="auto"/>
                                      </w:divBdr>
                                      <w:divsChild>
                                        <w:div w:id="1543056226">
                                          <w:marLeft w:val="0"/>
                                          <w:marRight w:val="0"/>
                                          <w:marTop w:val="0"/>
                                          <w:marBottom w:val="0"/>
                                          <w:divBdr>
                                            <w:top w:val="none" w:sz="0" w:space="0" w:color="auto"/>
                                            <w:left w:val="none" w:sz="0" w:space="0" w:color="auto"/>
                                            <w:bottom w:val="none" w:sz="0" w:space="0" w:color="auto"/>
                                            <w:right w:val="none" w:sz="0" w:space="0" w:color="auto"/>
                                          </w:divBdr>
                                        </w:div>
                                        <w:div w:id="839084518">
                                          <w:marLeft w:val="0"/>
                                          <w:marRight w:val="0"/>
                                          <w:marTop w:val="0"/>
                                          <w:marBottom w:val="0"/>
                                          <w:divBdr>
                                            <w:top w:val="none" w:sz="0" w:space="0" w:color="auto"/>
                                            <w:left w:val="none" w:sz="0" w:space="0" w:color="auto"/>
                                            <w:bottom w:val="none" w:sz="0" w:space="0" w:color="auto"/>
                                            <w:right w:val="none" w:sz="0" w:space="0" w:color="auto"/>
                                          </w:divBdr>
                                          <w:divsChild>
                                            <w:div w:id="1912496618">
                                              <w:marLeft w:val="0"/>
                                              <w:marRight w:val="0"/>
                                              <w:marTop w:val="0"/>
                                              <w:marBottom w:val="0"/>
                                              <w:divBdr>
                                                <w:top w:val="none" w:sz="0" w:space="0" w:color="auto"/>
                                                <w:left w:val="none" w:sz="0" w:space="0" w:color="auto"/>
                                                <w:bottom w:val="none" w:sz="0" w:space="0" w:color="auto"/>
                                                <w:right w:val="none" w:sz="0" w:space="0" w:color="auto"/>
                                              </w:divBdr>
                                            </w:div>
                                            <w:div w:id="1676764702">
                                              <w:marLeft w:val="0"/>
                                              <w:marRight w:val="0"/>
                                              <w:marTop w:val="0"/>
                                              <w:marBottom w:val="0"/>
                                              <w:divBdr>
                                                <w:top w:val="none" w:sz="0" w:space="0" w:color="auto"/>
                                                <w:left w:val="none" w:sz="0" w:space="0" w:color="auto"/>
                                                <w:bottom w:val="none" w:sz="0" w:space="0" w:color="auto"/>
                                                <w:right w:val="none" w:sz="0" w:space="0" w:color="auto"/>
                                              </w:divBdr>
                                            </w:div>
                                            <w:div w:id="647056477">
                                              <w:marLeft w:val="0"/>
                                              <w:marRight w:val="0"/>
                                              <w:marTop w:val="0"/>
                                              <w:marBottom w:val="0"/>
                                              <w:divBdr>
                                                <w:top w:val="none" w:sz="0" w:space="0" w:color="auto"/>
                                                <w:left w:val="none" w:sz="0" w:space="0" w:color="auto"/>
                                                <w:bottom w:val="none" w:sz="0" w:space="0" w:color="auto"/>
                                                <w:right w:val="none" w:sz="0" w:space="0" w:color="auto"/>
                                              </w:divBdr>
                                            </w:div>
                                            <w:div w:id="836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4672">
                                  <w:marLeft w:val="0"/>
                                  <w:marRight w:val="0"/>
                                  <w:marTop w:val="0"/>
                                  <w:marBottom w:val="0"/>
                                  <w:divBdr>
                                    <w:top w:val="none" w:sz="0" w:space="0" w:color="auto"/>
                                    <w:left w:val="none" w:sz="0" w:space="0" w:color="auto"/>
                                    <w:bottom w:val="none" w:sz="0" w:space="0" w:color="auto"/>
                                    <w:right w:val="none" w:sz="0" w:space="0" w:color="auto"/>
                                  </w:divBdr>
                                  <w:divsChild>
                                    <w:div w:id="1613780234">
                                      <w:marLeft w:val="0"/>
                                      <w:marRight w:val="0"/>
                                      <w:marTop w:val="0"/>
                                      <w:marBottom w:val="0"/>
                                      <w:divBdr>
                                        <w:top w:val="none" w:sz="0" w:space="0" w:color="auto"/>
                                        <w:left w:val="none" w:sz="0" w:space="0" w:color="auto"/>
                                        <w:bottom w:val="none" w:sz="0" w:space="0" w:color="auto"/>
                                        <w:right w:val="none" w:sz="0" w:space="0" w:color="auto"/>
                                      </w:divBdr>
                                      <w:divsChild>
                                        <w:div w:id="733820057">
                                          <w:marLeft w:val="0"/>
                                          <w:marRight w:val="0"/>
                                          <w:marTop w:val="0"/>
                                          <w:marBottom w:val="0"/>
                                          <w:divBdr>
                                            <w:top w:val="none" w:sz="0" w:space="0" w:color="auto"/>
                                            <w:left w:val="none" w:sz="0" w:space="0" w:color="auto"/>
                                            <w:bottom w:val="none" w:sz="0" w:space="0" w:color="auto"/>
                                            <w:right w:val="none" w:sz="0" w:space="0" w:color="auto"/>
                                          </w:divBdr>
                                        </w:div>
                                        <w:div w:id="20578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9558">
                          <w:marLeft w:val="0"/>
                          <w:marRight w:val="0"/>
                          <w:marTop w:val="0"/>
                          <w:marBottom w:val="432"/>
                          <w:divBdr>
                            <w:top w:val="none" w:sz="0" w:space="0" w:color="auto"/>
                            <w:left w:val="none" w:sz="0" w:space="0" w:color="auto"/>
                            <w:bottom w:val="none" w:sz="0" w:space="0" w:color="auto"/>
                            <w:right w:val="none" w:sz="0" w:space="0" w:color="auto"/>
                          </w:divBdr>
                          <w:divsChild>
                            <w:div w:id="76098510">
                              <w:marLeft w:val="0"/>
                              <w:marRight w:val="0"/>
                              <w:marTop w:val="0"/>
                              <w:marBottom w:val="0"/>
                              <w:divBdr>
                                <w:top w:val="none" w:sz="0" w:space="0" w:color="auto"/>
                                <w:left w:val="none" w:sz="0" w:space="0" w:color="auto"/>
                                <w:bottom w:val="none" w:sz="0" w:space="0" w:color="auto"/>
                                <w:right w:val="none" w:sz="0" w:space="0" w:color="auto"/>
                              </w:divBdr>
                              <w:divsChild>
                                <w:div w:id="492186232">
                                  <w:marLeft w:val="0"/>
                                  <w:marRight w:val="0"/>
                                  <w:marTop w:val="0"/>
                                  <w:marBottom w:val="0"/>
                                  <w:divBdr>
                                    <w:top w:val="none" w:sz="0" w:space="0" w:color="auto"/>
                                    <w:left w:val="none" w:sz="0" w:space="0" w:color="auto"/>
                                    <w:bottom w:val="none" w:sz="0" w:space="0" w:color="auto"/>
                                    <w:right w:val="none" w:sz="0" w:space="0" w:color="auto"/>
                                  </w:divBdr>
                                </w:div>
                                <w:div w:id="1476140355">
                                  <w:marLeft w:val="0"/>
                                  <w:marRight w:val="0"/>
                                  <w:marTop w:val="0"/>
                                  <w:marBottom w:val="0"/>
                                  <w:divBdr>
                                    <w:top w:val="none" w:sz="0" w:space="0" w:color="auto"/>
                                    <w:left w:val="none" w:sz="0" w:space="0" w:color="auto"/>
                                    <w:bottom w:val="none" w:sz="0" w:space="0" w:color="auto"/>
                                    <w:right w:val="none" w:sz="0" w:space="0" w:color="auto"/>
                                  </w:divBdr>
                                </w:div>
                                <w:div w:id="586228365">
                                  <w:marLeft w:val="0"/>
                                  <w:marRight w:val="0"/>
                                  <w:marTop w:val="0"/>
                                  <w:marBottom w:val="0"/>
                                  <w:divBdr>
                                    <w:top w:val="none" w:sz="0" w:space="0" w:color="auto"/>
                                    <w:left w:val="none" w:sz="0" w:space="0" w:color="auto"/>
                                    <w:bottom w:val="none" w:sz="0" w:space="0" w:color="auto"/>
                                    <w:right w:val="none" w:sz="0" w:space="0" w:color="auto"/>
                                  </w:divBdr>
                                </w:div>
                              </w:divsChild>
                            </w:div>
                            <w:div w:id="1389570840">
                              <w:marLeft w:val="0"/>
                              <w:marRight w:val="0"/>
                              <w:marTop w:val="0"/>
                              <w:marBottom w:val="0"/>
                              <w:divBdr>
                                <w:top w:val="none" w:sz="0" w:space="0" w:color="auto"/>
                                <w:left w:val="none" w:sz="0" w:space="0" w:color="auto"/>
                                <w:bottom w:val="none" w:sz="0" w:space="0" w:color="auto"/>
                                <w:right w:val="none" w:sz="0" w:space="0" w:color="auto"/>
                              </w:divBdr>
                              <w:divsChild>
                                <w:div w:id="815679965">
                                  <w:marLeft w:val="0"/>
                                  <w:marRight w:val="0"/>
                                  <w:marTop w:val="0"/>
                                  <w:marBottom w:val="0"/>
                                  <w:divBdr>
                                    <w:top w:val="none" w:sz="0" w:space="0" w:color="auto"/>
                                    <w:left w:val="none" w:sz="0" w:space="0" w:color="auto"/>
                                    <w:bottom w:val="none" w:sz="0" w:space="0" w:color="auto"/>
                                    <w:right w:val="none" w:sz="0" w:space="0" w:color="auto"/>
                                  </w:divBdr>
                                  <w:divsChild>
                                    <w:div w:id="361830135">
                                      <w:marLeft w:val="0"/>
                                      <w:marRight w:val="0"/>
                                      <w:marTop w:val="0"/>
                                      <w:marBottom w:val="0"/>
                                      <w:divBdr>
                                        <w:top w:val="none" w:sz="0" w:space="0" w:color="auto"/>
                                        <w:left w:val="none" w:sz="0" w:space="0" w:color="auto"/>
                                        <w:bottom w:val="none" w:sz="0" w:space="0" w:color="auto"/>
                                        <w:right w:val="none" w:sz="0" w:space="0" w:color="auto"/>
                                      </w:divBdr>
                                    </w:div>
                                    <w:div w:id="1007172156">
                                      <w:marLeft w:val="0"/>
                                      <w:marRight w:val="0"/>
                                      <w:marTop w:val="0"/>
                                      <w:marBottom w:val="0"/>
                                      <w:divBdr>
                                        <w:top w:val="none" w:sz="0" w:space="0" w:color="auto"/>
                                        <w:left w:val="none" w:sz="0" w:space="0" w:color="auto"/>
                                        <w:bottom w:val="none" w:sz="0" w:space="0" w:color="auto"/>
                                        <w:right w:val="none" w:sz="0" w:space="0" w:color="auto"/>
                                      </w:divBdr>
                                      <w:divsChild>
                                        <w:div w:id="166559456">
                                          <w:marLeft w:val="0"/>
                                          <w:marRight w:val="0"/>
                                          <w:marTop w:val="0"/>
                                          <w:marBottom w:val="0"/>
                                          <w:divBdr>
                                            <w:top w:val="none" w:sz="0" w:space="0" w:color="auto"/>
                                            <w:left w:val="none" w:sz="0" w:space="0" w:color="auto"/>
                                            <w:bottom w:val="none" w:sz="0" w:space="0" w:color="auto"/>
                                            <w:right w:val="none" w:sz="0" w:space="0" w:color="auto"/>
                                          </w:divBdr>
                                        </w:div>
                                        <w:div w:id="1241018491">
                                          <w:marLeft w:val="0"/>
                                          <w:marRight w:val="0"/>
                                          <w:marTop w:val="0"/>
                                          <w:marBottom w:val="0"/>
                                          <w:divBdr>
                                            <w:top w:val="none" w:sz="0" w:space="0" w:color="auto"/>
                                            <w:left w:val="none" w:sz="0" w:space="0" w:color="auto"/>
                                            <w:bottom w:val="none" w:sz="0" w:space="0" w:color="auto"/>
                                            <w:right w:val="none" w:sz="0" w:space="0" w:color="auto"/>
                                          </w:divBdr>
                                          <w:divsChild>
                                            <w:div w:id="280499581">
                                              <w:marLeft w:val="0"/>
                                              <w:marRight w:val="0"/>
                                              <w:marTop w:val="0"/>
                                              <w:marBottom w:val="0"/>
                                              <w:divBdr>
                                                <w:top w:val="none" w:sz="0" w:space="0" w:color="auto"/>
                                                <w:left w:val="none" w:sz="0" w:space="0" w:color="auto"/>
                                                <w:bottom w:val="none" w:sz="0" w:space="0" w:color="auto"/>
                                                <w:right w:val="none" w:sz="0" w:space="0" w:color="auto"/>
                                              </w:divBdr>
                                            </w:div>
                                            <w:div w:id="1494490634">
                                              <w:marLeft w:val="0"/>
                                              <w:marRight w:val="0"/>
                                              <w:marTop w:val="0"/>
                                              <w:marBottom w:val="0"/>
                                              <w:divBdr>
                                                <w:top w:val="none" w:sz="0" w:space="0" w:color="auto"/>
                                                <w:left w:val="none" w:sz="0" w:space="0" w:color="auto"/>
                                                <w:bottom w:val="none" w:sz="0" w:space="0" w:color="auto"/>
                                                <w:right w:val="none" w:sz="0" w:space="0" w:color="auto"/>
                                              </w:divBdr>
                                            </w:div>
                                            <w:div w:id="125588752">
                                              <w:marLeft w:val="0"/>
                                              <w:marRight w:val="0"/>
                                              <w:marTop w:val="0"/>
                                              <w:marBottom w:val="0"/>
                                              <w:divBdr>
                                                <w:top w:val="none" w:sz="0" w:space="0" w:color="auto"/>
                                                <w:left w:val="none" w:sz="0" w:space="0" w:color="auto"/>
                                                <w:bottom w:val="none" w:sz="0" w:space="0" w:color="auto"/>
                                                <w:right w:val="none" w:sz="0" w:space="0" w:color="auto"/>
                                              </w:divBdr>
                                            </w:div>
                                            <w:div w:id="1713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6241">
                                  <w:marLeft w:val="0"/>
                                  <w:marRight w:val="0"/>
                                  <w:marTop w:val="0"/>
                                  <w:marBottom w:val="0"/>
                                  <w:divBdr>
                                    <w:top w:val="none" w:sz="0" w:space="0" w:color="auto"/>
                                    <w:left w:val="none" w:sz="0" w:space="0" w:color="auto"/>
                                    <w:bottom w:val="none" w:sz="0" w:space="0" w:color="auto"/>
                                    <w:right w:val="none" w:sz="0" w:space="0" w:color="auto"/>
                                  </w:divBdr>
                                  <w:divsChild>
                                    <w:div w:id="1550142747">
                                      <w:marLeft w:val="0"/>
                                      <w:marRight w:val="0"/>
                                      <w:marTop w:val="0"/>
                                      <w:marBottom w:val="0"/>
                                      <w:divBdr>
                                        <w:top w:val="none" w:sz="0" w:space="0" w:color="auto"/>
                                        <w:left w:val="none" w:sz="0" w:space="0" w:color="auto"/>
                                        <w:bottom w:val="none" w:sz="0" w:space="0" w:color="auto"/>
                                        <w:right w:val="none" w:sz="0" w:space="0" w:color="auto"/>
                                      </w:divBdr>
                                      <w:divsChild>
                                        <w:div w:id="1148353411">
                                          <w:marLeft w:val="0"/>
                                          <w:marRight w:val="0"/>
                                          <w:marTop w:val="0"/>
                                          <w:marBottom w:val="0"/>
                                          <w:divBdr>
                                            <w:top w:val="none" w:sz="0" w:space="0" w:color="auto"/>
                                            <w:left w:val="none" w:sz="0" w:space="0" w:color="auto"/>
                                            <w:bottom w:val="none" w:sz="0" w:space="0" w:color="auto"/>
                                            <w:right w:val="none" w:sz="0" w:space="0" w:color="auto"/>
                                          </w:divBdr>
                                        </w:div>
                                        <w:div w:id="21239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2998">
                          <w:marLeft w:val="0"/>
                          <w:marRight w:val="0"/>
                          <w:marTop w:val="0"/>
                          <w:marBottom w:val="432"/>
                          <w:divBdr>
                            <w:top w:val="none" w:sz="0" w:space="0" w:color="auto"/>
                            <w:left w:val="none" w:sz="0" w:space="0" w:color="auto"/>
                            <w:bottom w:val="none" w:sz="0" w:space="0" w:color="auto"/>
                            <w:right w:val="none" w:sz="0" w:space="0" w:color="auto"/>
                          </w:divBdr>
                          <w:divsChild>
                            <w:div w:id="1035693427">
                              <w:marLeft w:val="0"/>
                              <w:marRight w:val="0"/>
                              <w:marTop w:val="0"/>
                              <w:marBottom w:val="0"/>
                              <w:divBdr>
                                <w:top w:val="none" w:sz="0" w:space="0" w:color="auto"/>
                                <w:left w:val="none" w:sz="0" w:space="0" w:color="auto"/>
                                <w:bottom w:val="none" w:sz="0" w:space="0" w:color="auto"/>
                                <w:right w:val="none" w:sz="0" w:space="0" w:color="auto"/>
                              </w:divBdr>
                              <w:divsChild>
                                <w:div w:id="52045086">
                                  <w:marLeft w:val="0"/>
                                  <w:marRight w:val="0"/>
                                  <w:marTop w:val="0"/>
                                  <w:marBottom w:val="0"/>
                                  <w:divBdr>
                                    <w:top w:val="none" w:sz="0" w:space="0" w:color="auto"/>
                                    <w:left w:val="none" w:sz="0" w:space="0" w:color="auto"/>
                                    <w:bottom w:val="none" w:sz="0" w:space="0" w:color="auto"/>
                                    <w:right w:val="none" w:sz="0" w:space="0" w:color="auto"/>
                                  </w:divBdr>
                                </w:div>
                                <w:div w:id="2015574826">
                                  <w:marLeft w:val="0"/>
                                  <w:marRight w:val="0"/>
                                  <w:marTop w:val="0"/>
                                  <w:marBottom w:val="0"/>
                                  <w:divBdr>
                                    <w:top w:val="none" w:sz="0" w:space="0" w:color="auto"/>
                                    <w:left w:val="none" w:sz="0" w:space="0" w:color="auto"/>
                                    <w:bottom w:val="none" w:sz="0" w:space="0" w:color="auto"/>
                                    <w:right w:val="none" w:sz="0" w:space="0" w:color="auto"/>
                                  </w:divBdr>
                                </w:div>
                                <w:div w:id="1700810269">
                                  <w:marLeft w:val="0"/>
                                  <w:marRight w:val="0"/>
                                  <w:marTop w:val="0"/>
                                  <w:marBottom w:val="0"/>
                                  <w:divBdr>
                                    <w:top w:val="none" w:sz="0" w:space="0" w:color="auto"/>
                                    <w:left w:val="none" w:sz="0" w:space="0" w:color="auto"/>
                                    <w:bottom w:val="none" w:sz="0" w:space="0" w:color="auto"/>
                                    <w:right w:val="none" w:sz="0" w:space="0" w:color="auto"/>
                                  </w:divBdr>
                                </w:div>
                              </w:divsChild>
                            </w:div>
                            <w:div w:id="642851573">
                              <w:marLeft w:val="0"/>
                              <w:marRight w:val="0"/>
                              <w:marTop w:val="0"/>
                              <w:marBottom w:val="0"/>
                              <w:divBdr>
                                <w:top w:val="none" w:sz="0" w:space="0" w:color="auto"/>
                                <w:left w:val="none" w:sz="0" w:space="0" w:color="auto"/>
                                <w:bottom w:val="none" w:sz="0" w:space="0" w:color="auto"/>
                                <w:right w:val="none" w:sz="0" w:space="0" w:color="auto"/>
                              </w:divBdr>
                              <w:divsChild>
                                <w:div w:id="1971472713">
                                  <w:marLeft w:val="0"/>
                                  <w:marRight w:val="0"/>
                                  <w:marTop w:val="0"/>
                                  <w:marBottom w:val="0"/>
                                  <w:divBdr>
                                    <w:top w:val="none" w:sz="0" w:space="0" w:color="auto"/>
                                    <w:left w:val="none" w:sz="0" w:space="0" w:color="auto"/>
                                    <w:bottom w:val="none" w:sz="0" w:space="0" w:color="auto"/>
                                    <w:right w:val="none" w:sz="0" w:space="0" w:color="auto"/>
                                  </w:divBdr>
                                  <w:divsChild>
                                    <w:div w:id="155347871">
                                      <w:marLeft w:val="0"/>
                                      <w:marRight w:val="0"/>
                                      <w:marTop w:val="0"/>
                                      <w:marBottom w:val="0"/>
                                      <w:divBdr>
                                        <w:top w:val="none" w:sz="0" w:space="0" w:color="auto"/>
                                        <w:left w:val="none" w:sz="0" w:space="0" w:color="auto"/>
                                        <w:bottom w:val="none" w:sz="0" w:space="0" w:color="auto"/>
                                        <w:right w:val="none" w:sz="0" w:space="0" w:color="auto"/>
                                      </w:divBdr>
                                    </w:div>
                                    <w:div w:id="6293628">
                                      <w:marLeft w:val="0"/>
                                      <w:marRight w:val="0"/>
                                      <w:marTop w:val="0"/>
                                      <w:marBottom w:val="0"/>
                                      <w:divBdr>
                                        <w:top w:val="none" w:sz="0" w:space="0" w:color="auto"/>
                                        <w:left w:val="none" w:sz="0" w:space="0" w:color="auto"/>
                                        <w:bottom w:val="none" w:sz="0" w:space="0" w:color="auto"/>
                                        <w:right w:val="none" w:sz="0" w:space="0" w:color="auto"/>
                                      </w:divBdr>
                                      <w:divsChild>
                                        <w:div w:id="1692995284">
                                          <w:marLeft w:val="0"/>
                                          <w:marRight w:val="0"/>
                                          <w:marTop w:val="0"/>
                                          <w:marBottom w:val="0"/>
                                          <w:divBdr>
                                            <w:top w:val="none" w:sz="0" w:space="0" w:color="auto"/>
                                            <w:left w:val="none" w:sz="0" w:space="0" w:color="auto"/>
                                            <w:bottom w:val="none" w:sz="0" w:space="0" w:color="auto"/>
                                            <w:right w:val="none" w:sz="0" w:space="0" w:color="auto"/>
                                          </w:divBdr>
                                        </w:div>
                                        <w:div w:id="85881580">
                                          <w:marLeft w:val="0"/>
                                          <w:marRight w:val="0"/>
                                          <w:marTop w:val="0"/>
                                          <w:marBottom w:val="0"/>
                                          <w:divBdr>
                                            <w:top w:val="none" w:sz="0" w:space="0" w:color="auto"/>
                                            <w:left w:val="none" w:sz="0" w:space="0" w:color="auto"/>
                                            <w:bottom w:val="none" w:sz="0" w:space="0" w:color="auto"/>
                                            <w:right w:val="none" w:sz="0" w:space="0" w:color="auto"/>
                                          </w:divBdr>
                                          <w:divsChild>
                                            <w:div w:id="1683242019">
                                              <w:marLeft w:val="0"/>
                                              <w:marRight w:val="0"/>
                                              <w:marTop w:val="0"/>
                                              <w:marBottom w:val="0"/>
                                              <w:divBdr>
                                                <w:top w:val="none" w:sz="0" w:space="0" w:color="auto"/>
                                                <w:left w:val="none" w:sz="0" w:space="0" w:color="auto"/>
                                                <w:bottom w:val="none" w:sz="0" w:space="0" w:color="auto"/>
                                                <w:right w:val="none" w:sz="0" w:space="0" w:color="auto"/>
                                              </w:divBdr>
                                            </w:div>
                                            <w:div w:id="329455243">
                                              <w:marLeft w:val="0"/>
                                              <w:marRight w:val="0"/>
                                              <w:marTop w:val="0"/>
                                              <w:marBottom w:val="0"/>
                                              <w:divBdr>
                                                <w:top w:val="none" w:sz="0" w:space="0" w:color="auto"/>
                                                <w:left w:val="none" w:sz="0" w:space="0" w:color="auto"/>
                                                <w:bottom w:val="none" w:sz="0" w:space="0" w:color="auto"/>
                                                <w:right w:val="none" w:sz="0" w:space="0" w:color="auto"/>
                                              </w:divBdr>
                                            </w:div>
                                            <w:div w:id="1557931160">
                                              <w:marLeft w:val="0"/>
                                              <w:marRight w:val="0"/>
                                              <w:marTop w:val="0"/>
                                              <w:marBottom w:val="0"/>
                                              <w:divBdr>
                                                <w:top w:val="none" w:sz="0" w:space="0" w:color="auto"/>
                                                <w:left w:val="none" w:sz="0" w:space="0" w:color="auto"/>
                                                <w:bottom w:val="none" w:sz="0" w:space="0" w:color="auto"/>
                                                <w:right w:val="none" w:sz="0" w:space="0" w:color="auto"/>
                                              </w:divBdr>
                                            </w:div>
                                            <w:div w:id="16606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8">
                                  <w:marLeft w:val="0"/>
                                  <w:marRight w:val="0"/>
                                  <w:marTop w:val="0"/>
                                  <w:marBottom w:val="0"/>
                                  <w:divBdr>
                                    <w:top w:val="none" w:sz="0" w:space="0" w:color="auto"/>
                                    <w:left w:val="none" w:sz="0" w:space="0" w:color="auto"/>
                                    <w:bottom w:val="none" w:sz="0" w:space="0" w:color="auto"/>
                                    <w:right w:val="none" w:sz="0" w:space="0" w:color="auto"/>
                                  </w:divBdr>
                                  <w:divsChild>
                                    <w:div w:id="1938098391">
                                      <w:marLeft w:val="0"/>
                                      <w:marRight w:val="0"/>
                                      <w:marTop w:val="0"/>
                                      <w:marBottom w:val="0"/>
                                      <w:divBdr>
                                        <w:top w:val="none" w:sz="0" w:space="0" w:color="auto"/>
                                        <w:left w:val="none" w:sz="0" w:space="0" w:color="auto"/>
                                        <w:bottom w:val="none" w:sz="0" w:space="0" w:color="auto"/>
                                        <w:right w:val="none" w:sz="0" w:space="0" w:color="auto"/>
                                      </w:divBdr>
                                      <w:divsChild>
                                        <w:div w:id="427701437">
                                          <w:marLeft w:val="0"/>
                                          <w:marRight w:val="0"/>
                                          <w:marTop w:val="0"/>
                                          <w:marBottom w:val="0"/>
                                          <w:divBdr>
                                            <w:top w:val="none" w:sz="0" w:space="0" w:color="auto"/>
                                            <w:left w:val="none" w:sz="0" w:space="0" w:color="auto"/>
                                            <w:bottom w:val="none" w:sz="0" w:space="0" w:color="auto"/>
                                            <w:right w:val="none" w:sz="0" w:space="0" w:color="auto"/>
                                          </w:divBdr>
                                        </w:div>
                                        <w:div w:id="14472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4705">
                          <w:marLeft w:val="0"/>
                          <w:marRight w:val="0"/>
                          <w:marTop w:val="0"/>
                          <w:marBottom w:val="432"/>
                          <w:divBdr>
                            <w:top w:val="none" w:sz="0" w:space="0" w:color="auto"/>
                            <w:left w:val="none" w:sz="0" w:space="0" w:color="auto"/>
                            <w:bottom w:val="none" w:sz="0" w:space="0" w:color="auto"/>
                            <w:right w:val="none" w:sz="0" w:space="0" w:color="auto"/>
                          </w:divBdr>
                          <w:divsChild>
                            <w:div w:id="1008216406">
                              <w:marLeft w:val="0"/>
                              <w:marRight w:val="0"/>
                              <w:marTop w:val="0"/>
                              <w:marBottom w:val="0"/>
                              <w:divBdr>
                                <w:top w:val="none" w:sz="0" w:space="0" w:color="auto"/>
                                <w:left w:val="none" w:sz="0" w:space="0" w:color="auto"/>
                                <w:bottom w:val="none" w:sz="0" w:space="0" w:color="auto"/>
                                <w:right w:val="none" w:sz="0" w:space="0" w:color="auto"/>
                              </w:divBdr>
                              <w:divsChild>
                                <w:div w:id="1425149399">
                                  <w:marLeft w:val="0"/>
                                  <w:marRight w:val="0"/>
                                  <w:marTop w:val="0"/>
                                  <w:marBottom w:val="0"/>
                                  <w:divBdr>
                                    <w:top w:val="none" w:sz="0" w:space="0" w:color="auto"/>
                                    <w:left w:val="none" w:sz="0" w:space="0" w:color="auto"/>
                                    <w:bottom w:val="none" w:sz="0" w:space="0" w:color="auto"/>
                                    <w:right w:val="none" w:sz="0" w:space="0" w:color="auto"/>
                                  </w:divBdr>
                                </w:div>
                                <w:div w:id="2097088927">
                                  <w:marLeft w:val="0"/>
                                  <w:marRight w:val="0"/>
                                  <w:marTop w:val="0"/>
                                  <w:marBottom w:val="0"/>
                                  <w:divBdr>
                                    <w:top w:val="none" w:sz="0" w:space="0" w:color="auto"/>
                                    <w:left w:val="none" w:sz="0" w:space="0" w:color="auto"/>
                                    <w:bottom w:val="none" w:sz="0" w:space="0" w:color="auto"/>
                                    <w:right w:val="none" w:sz="0" w:space="0" w:color="auto"/>
                                  </w:divBdr>
                                </w:div>
                                <w:div w:id="691688802">
                                  <w:marLeft w:val="0"/>
                                  <w:marRight w:val="0"/>
                                  <w:marTop w:val="0"/>
                                  <w:marBottom w:val="0"/>
                                  <w:divBdr>
                                    <w:top w:val="none" w:sz="0" w:space="0" w:color="auto"/>
                                    <w:left w:val="none" w:sz="0" w:space="0" w:color="auto"/>
                                    <w:bottom w:val="none" w:sz="0" w:space="0" w:color="auto"/>
                                    <w:right w:val="none" w:sz="0" w:space="0" w:color="auto"/>
                                  </w:divBdr>
                                </w:div>
                              </w:divsChild>
                            </w:div>
                            <w:div w:id="469177476">
                              <w:marLeft w:val="0"/>
                              <w:marRight w:val="0"/>
                              <w:marTop w:val="0"/>
                              <w:marBottom w:val="0"/>
                              <w:divBdr>
                                <w:top w:val="none" w:sz="0" w:space="0" w:color="auto"/>
                                <w:left w:val="none" w:sz="0" w:space="0" w:color="auto"/>
                                <w:bottom w:val="none" w:sz="0" w:space="0" w:color="auto"/>
                                <w:right w:val="none" w:sz="0" w:space="0" w:color="auto"/>
                              </w:divBdr>
                              <w:divsChild>
                                <w:div w:id="651718028">
                                  <w:marLeft w:val="0"/>
                                  <w:marRight w:val="0"/>
                                  <w:marTop w:val="0"/>
                                  <w:marBottom w:val="0"/>
                                  <w:divBdr>
                                    <w:top w:val="none" w:sz="0" w:space="0" w:color="auto"/>
                                    <w:left w:val="none" w:sz="0" w:space="0" w:color="auto"/>
                                    <w:bottom w:val="none" w:sz="0" w:space="0" w:color="auto"/>
                                    <w:right w:val="none" w:sz="0" w:space="0" w:color="auto"/>
                                  </w:divBdr>
                                  <w:divsChild>
                                    <w:div w:id="1523278139">
                                      <w:marLeft w:val="0"/>
                                      <w:marRight w:val="0"/>
                                      <w:marTop w:val="0"/>
                                      <w:marBottom w:val="0"/>
                                      <w:divBdr>
                                        <w:top w:val="none" w:sz="0" w:space="0" w:color="auto"/>
                                        <w:left w:val="none" w:sz="0" w:space="0" w:color="auto"/>
                                        <w:bottom w:val="none" w:sz="0" w:space="0" w:color="auto"/>
                                        <w:right w:val="none" w:sz="0" w:space="0" w:color="auto"/>
                                      </w:divBdr>
                                    </w:div>
                                    <w:div w:id="177550454">
                                      <w:marLeft w:val="0"/>
                                      <w:marRight w:val="0"/>
                                      <w:marTop w:val="0"/>
                                      <w:marBottom w:val="0"/>
                                      <w:divBdr>
                                        <w:top w:val="none" w:sz="0" w:space="0" w:color="auto"/>
                                        <w:left w:val="none" w:sz="0" w:space="0" w:color="auto"/>
                                        <w:bottom w:val="none" w:sz="0" w:space="0" w:color="auto"/>
                                        <w:right w:val="none" w:sz="0" w:space="0" w:color="auto"/>
                                      </w:divBdr>
                                      <w:divsChild>
                                        <w:div w:id="834955303">
                                          <w:marLeft w:val="0"/>
                                          <w:marRight w:val="0"/>
                                          <w:marTop w:val="0"/>
                                          <w:marBottom w:val="0"/>
                                          <w:divBdr>
                                            <w:top w:val="none" w:sz="0" w:space="0" w:color="auto"/>
                                            <w:left w:val="none" w:sz="0" w:space="0" w:color="auto"/>
                                            <w:bottom w:val="none" w:sz="0" w:space="0" w:color="auto"/>
                                            <w:right w:val="none" w:sz="0" w:space="0" w:color="auto"/>
                                          </w:divBdr>
                                        </w:div>
                                        <w:div w:id="347297078">
                                          <w:marLeft w:val="0"/>
                                          <w:marRight w:val="0"/>
                                          <w:marTop w:val="0"/>
                                          <w:marBottom w:val="0"/>
                                          <w:divBdr>
                                            <w:top w:val="none" w:sz="0" w:space="0" w:color="auto"/>
                                            <w:left w:val="none" w:sz="0" w:space="0" w:color="auto"/>
                                            <w:bottom w:val="none" w:sz="0" w:space="0" w:color="auto"/>
                                            <w:right w:val="none" w:sz="0" w:space="0" w:color="auto"/>
                                          </w:divBdr>
                                          <w:divsChild>
                                            <w:div w:id="1251818545">
                                              <w:marLeft w:val="0"/>
                                              <w:marRight w:val="0"/>
                                              <w:marTop w:val="0"/>
                                              <w:marBottom w:val="0"/>
                                              <w:divBdr>
                                                <w:top w:val="none" w:sz="0" w:space="0" w:color="auto"/>
                                                <w:left w:val="none" w:sz="0" w:space="0" w:color="auto"/>
                                                <w:bottom w:val="none" w:sz="0" w:space="0" w:color="auto"/>
                                                <w:right w:val="none" w:sz="0" w:space="0" w:color="auto"/>
                                              </w:divBdr>
                                            </w:div>
                                            <w:div w:id="1016539452">
                                              <w:marLeft w:val="0"/>
                                              <w:marRight w:val="0"/>
                                              <w:marTop w:val="0"/>
                                              <w:marBottom w:val="0"/>
                                              <w:divBdr>
                                                <w:top w:val="none" w:sz="0" w:space="0" w:color="auto"/>
                                                <w:left w:val="none" w:sz="0" w:space="0" w:color="auto"/>
                                                <w:bottom w:val="none" w:sz="0" w:space="0" w:color="auto"/>
                                                <w:right w:val="none" w:sz="0" w:space="0" w:color="auto"/>
                                              </w:divBdr>
                                            </w:div>
                                            <w:div w:id="102072062">
                                              <w:marLeft w:val="0"/>
                                              <w:marRight w:val="0"/>
                                              <w:marTop w:val="0"/>
                                              <w:marBottom w:val="0"/>
                                              <w:divBdr>
                                                <w:top w:val="none" w:sz="0" w:space="0" w:color="auto"/>
                                                <w:left w:val="none" w:sz="0" w:space="0" w:color="auto"/>
                                                <w:bottom w:val="none" w:sz="0" w:space="0" w:color="auto"/>
                                                <w:right w:val="none" w:sz="0" w:space="0" w:color="auto"/>
                                              </w:divBdr>
                                            </w:div>
                                            <w:div w:id="384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0703">
                                  <w:marLeft w:val="0"/>
                                  <w:marRight w:val="0"/>
                                  <w:marTop w:val="0"/>
                                  <w:marBottom w:val="0"/>
                                  <w:divBdr>
                                    <w:top w:val="none" w:sz="0" w:space="0" w:color="auto"/>
                                    <w:left w:val="none" w:sz="0" w:space="0" w:color="auto"/>
                                    <w:bottom w:val="none" w:sz="0" w:space="0" w:color="auto"/>
                                    <w:right w:val="none" w:sz="0" w:space="0" w:color="auto"/>
                                  </w:divBdr>
                                  <w:divsChild>
                                    <w:div w:id="1700859869">
                                      <w:marLeft w:val="0"/>
                                      <w:marRight w:val="0"/>
                                      <w:marTop w:val="0"/>
                                      <w:marBottom w:val="0"/>
                                      <w:divBdr>
                                        <w:top w:val="none" w:sz="0" w:space="0" w:color="auto"/>
                                        <w:left w:val="none" w:sz="0" w:space="0" w:color="auto"/>
                                        <w:bottom w:val="none" w:sz="0" w:space="0" w:color="auto"/>
                                        <w:right w:val="none" w:sz="0" w:space="0" w:color="auto"/>
                                      </w:divBdr>
                                      <w:divsChild>
                                        <w:div w:id="1143813958">
                                          <w:marLeft w:val="0"/>
                                          <w:marRight w:val="0"/>
                                          <w:marTop w:val="0"/>
                                          <w:marBottom w:val="0"/>
                                          <w:divBdr>
                                            <w:top w:val="none" w:sz="0" w:space="0" w:color="auto"/>
                                            <w:left w:val="none" w:sz="0" w:space="0" w:color="auto"/>
                                            <w:bottom w:val="none" w:sz="0" w:space="0" w:color="auto"/>
                                            <w:right w:val="none" w:sz="0" w:space="0" w:color="auto"/>
                                          </w:divBdr>
                                        </w:div>
                                        <w:div w:id="3499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30426">
                          <w:marLeft w:val="0"/>
                          <w:marRight w:val="0"/>
                          <w:marTop w:val="0"/>
                          <w:marBottom w:val="432"/>
                          <w:divBdr>
                            <w:top w:val="none" w:sz="0" w:space="0" w:color="auto"/>
                            <w:left w:val="none" w:sz="0" w:space="0" w:color="auto"/>
                            <w:bottom w:val="none" w:sz="0" w:space="0" w:color="auto"/>
                            <w:right w:val="none" w:sz="0" w:space="0" w:color="auto"/>
                          </w:divBdr>
                          <w:divsChild>
                            <w:div w:id="420563665">
                              <w:marLeft w:val="0"/>
                              <w:marRight w:val="0"/>
                              <w:marTop w:val="0"/>
                              <w:marBottom w:val="0"/>
                              <w:divBdr>
                                <w:top w:val="none" w:sz="0" w:space="0" w:color="auto"/>
                                <w:left w:val="none" w:sz="0" w:space="0" w:color="auto"/>
                                <w:bottom w:val="none" w:sz="0" w:space="0" w:color="auto"/>
                                <w:right w:val="none" w:sz="0" w:space="0" w:color="auto"/>
                              </w:divBdr>
                              <w:divsChild>
                                <w:div w:id="2003970294">
                                  <w:marLeft w:val="0"/>
                                  <w:marRight w:val="0"/>
                                  <w:marTop w:val="0"/>
                                  <w:marBottom w:val="0"/>
                                  <w:divBdr>
                                    <w:top w:val="none" w:sz="0" w:space="0" w:color="auto"/>
                                    <w:left w:val="none" w:sz="0" w:space="0" w:color="auto"/>
                                    <w:bottom w:val="none" w:sz="0" w:space="0" w:color="auto"/>
                                    <w:right w:val="none" w:sz="0" w:space="0" w:color="auto"/>
                                  </w:divBdr>
                                </w:div>
                                <w:div w:id="1809201568">
                                  <w:marLeft w:val="0"/>
                                  <w:marRight w:val="0"/>
                                  <w:marTop w:val="0"/>
                                  <w:marBottom w:val="0"/>
                                  <w:divBdr>
                                    <w:top w:val="none" w:sz="0" w:space="0" w:color="auto"/>
                                    <w:left w:val="none" w:sz="0" w:space="0" w:color="auto"/>
                                    <w:bottom w:val="none" w:sz="0" w:space="0" w:color="auto"/>
                                    <w:right w:val="none" w:sz="0" w:space="0" w:color="auto"/>
                                  </w:divBdr>
                                </w:div>
                                <w:div w:id="1450468540">
                                  <w:marLeft w:val="0"/>
                                  <w:marRight w:val="0"/>
                                  <w:marTop w:val="0"/>
                                  <w:marBottom w:val="0"/>
                                  <w:divBdr>
                                    <w:top w:val="none" w:sz="0" w:space="0" w:color="auto"/>
                                    <w:left w:val="none" w:sz="0" w:space="0" w:color="auto"/>
                                    <w:bottom w:val="none" w:sz="0" w:space="0" w:color="auto"/>
                                    <w:right w:val="none" w:sz="0" w:space="0" w:color="auto"/>
                                  </w:divBdr>
                                </w:div>
                              </w:divsChild>
                            </w:div>
                            <w:div w:id="676276898">
                              <w:marLeft w:val="0"/>
                              <w:marRight w:val="0"/>
                              <w:marTop w:val="0"/>
                              <w:marBottom w:val="0"/>
                              <w:divBdr>
                                <w:top w:val="none" w:sz="0" w:space="0" w:color="auto"/>
                                <w:left w:val="none" w:sz="0" w:space="0" w:color="auto"/>
                                <w:bottom w:val="none" w:sz="0" w:space="0" w:color="auto"/>
                                <w:right w:val="none" w:sz="0" w:space="0" w:color="auto"/>
                              </w:divBdr>
                              <w:divsChild>
                                <w:div w:id="966930950">
                                  <w:marLeft w:val="0"/>
                                  <w:marRight w:val="0"/>
                                  <w:marTop w:val="0"/>
                                  <w:marBottom w:val="0"/>
                                  <w:divBdr>
                                    <w:top w:val="none" w:sz="0" w:space="0" w:color="auto"/>
                                    <w:left w:val="none" w:sz="0" w:space="0" w:color="auto"/>
                                    <w:bottom w:val="none" w:sz="0" w:space="0" w:color="auto"/>
                                    <w:right w:val="none" w:sz="0" w:space="0" w:color="auto"/>
                                  </w:divBdr>
                                  <w:divsChild>
                                    <w:div w:id="1124036487">
                                      <w:marLeft w:val="0"/>
                                      <w:marRight w:val="0"/>
                                      <w:marTop w:val="0"/>
                                      <w:marBottom w:val="0"/>
                                      <w:divBdr>
                                        <w:top w:val="none" w:sz="0" w:space="0" w:color="auto"/>
                                        <w:left w:val="none" w:sz="0" w:space="0" w:color="auto"/>
                                        <w:bottom w:val="none" w:sz="0" w:space="0" w:color="auto"/>
                                        <w:right w:val="none" w:sz="0" w:space="0" w:color="auto"/>
                                      </w:divBdr>
                                    </w:div>
                                    <w:div w:id="1902324287">
                                      <w:marLeft w:val="0"/>
                                      <w:marRight w:val="0"/>
                                      <w:marTop w:val="0"/>
                                      <w:marBottom w:val="0"/>
                                      <w:divBdr>
                                        <w:top w:val="none" w:sz="0" w:space="0" w:color="auto"/>
                                        <w:left w:val="none" w:sz="0" w:space="0" w:color="auto"/>
                                        <w:bottom w:val="none" w:sz="0" w:space="0" w:color="auto"/>
                                        <w:right w:val="none" w:sz="0" w:space="0" w:color="auto"/>
                                      </w:divBdr>
                                      <w:divsChild>
                                        <w:div w:id="771820282">
                                          <w:marLeft w:val="0"/>
                                          <w:marRight w:val="0"/>
                                          <w:marTop w:val="0"/>
                                          <w:marBottom w:val="0"/>
                                          <w:divBdr>
                                            <w:top w:val="none" w:sz="0" w:space="0" w:color="auto"/>
                                            <w:left w:val="none" w:sz="0" w:space="0" w:color="auto"/>
                                            <w:bottom w:val="none" w:sz="0" w:space="0" w:color="auto"/>
                                            <w:right w:val="none" w:sz="0" w:space="0" w:color="auto"/>
                                          </w:divBdr>
                                        </w:div>
                                        <w:div w:id="1209608388">
                                          <w:marLeft w:val="0"/>
                                          <w:marRight w:val="0"/>
                                          <w:marTop w:val="0"/>
                                          <w:marBottom w:val="0"/>
                                          <w:divBdr>
                                            <w:top w:val="none" w:sz="0" w:space="0" w:color="auto"/>
                                            <w:left w:val="none" w:sz="0" w:space="0" w:color="auto"/>
                                            <w:bottom w:val="none" w:sz="0" w:space="0" w:color="auto"/>
                                            <w:right w:val="none" w:sz="0" w:space="0" w:color="auto"/>
                                          </w:divBdr>
                                          <w:divsChild>
                                            <w:div w:id="488595558">
                                              <w:marLeft w:val="0"/>
                                              <w:marRight w:val="0"/>
                                              <w:marTop w:val="0"/>
                                              <w:marBottom w:val="0"/>
                                              <w:divBdr>
                                                <w:top w:val="none" w:sz="0" w:space="0" w:color="auto"/>
                                                <w:left w:val="none" w:sz="0" w:space="0" w:color="auto"/>
                                                <w:bottom w:val="none" w:sz="0" w:space="0" w:color="auto"/>
                                                <w:right w:val="none" w:sz="0" w:space="0" w:color="auto"/>
                                              </w:divBdr>
                                            </w:div>
                                            <w:div w:id="1236476471">
                                              <w:marLeft w:val="0"/>
                                              <w:marRight w:val="0"/>
                                              <w:marTop w:val="0"/>
                                              <w:marBottom w:val="0"/>
                                              <w:divBdr>
                                                <w:top w:val="none" w:sz="0" w:space="0" w:color="auto"/>
                                                <w:left w:val="none" w:sz="0" w:space="0" w:color="auto"/>
                                                <w:bottom w:val="none" w:sz="0" w:space="0" w:color="auto"/>
                                                <w:right w:val="none" w:sz="0" w:space="0" w:color="auto"/>
                                              </w:divBdr>
                                            </w:div>
                                            <w:div w:id="850879251">
                                              <w:marLeft w:val="0"/>
                                              <w:marRight w:val="0"/>
                                              <w:marTop w:val="0"/>
                                              <w:marBottom w:val="0"/>
                                              <w:divBdr>
                                                <w:top w:val="none" w:sz="0" w:space="0" w:color="auto"/>
                                                <w:left w:val="none" w:sz="0" w:space="0" w:color="auto"/>
                                                <w:bottom w:val="none" w:sz="0" w:space="0" w:color="auto"/>
                                                <w:right w:val="none" w:sz="0" w:space="0" w:color="auto"/>
                                              </w:divBdr>
                                            </w:div>
                                            <w:div w:id="18358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5411">
                                  <w:marLeft w:val="0"/>
                                  <w:marRight w:val="0"/>
                                  <w:marTop w:val="0"/>
                                  <w:marBottom w:val="0"/>
                                  <w:divBdr>
                                    <w:top w:val="none" w:sz="0" w:space="0" w:color="auto"/>
                                    <w:left w:val="none" w:sz="0" w:space="0" w:color="auto"/>
                                    <w:bottom w:val="none" w:sz="0" w:space="0" w:color="auto"/>
                                    <w:right w:val="none" w:sz="0" w:space="0" w:color="auto"/>
                                  </w:divBdr>
                                  <w:divsChild>
                                    <w:div w:id="1331107135">
                                      <w:marLeft w:val="0"/>
                                      <w:marRight w:val="0"/>
                                      <w:marTop w:val="0"/>
                                      <w:marBottom w:val="0"/>
                                      <w:divBdr>
                                        <w:top w:val="none" w:sz="0" w:space="0" w:color="auto"/>
                                        <w:left w:val="none" w:sz="0" w:space="0" w:color="auto"/>
                                        <w:bottom w:val="none" w:sz="0" w:space="0" w:color="auto"/>
                                        <w:right w:val="none" w:sz="0" w:space="0" w:color="auto"/>
                                      </w:divBdr>
                                      <w:divsChild>
                                        <w:div w:id="478349283">
                                          <w:marLeft w:val="0"/>
                                          <w:marRight w:val="0"/>
                                          <w:marTop w:val="0"/>
                                          <w:marBottom w:val="0"/>
                                          <w:divBdr>
                                            <w:top w:val="none" w:sz="0" w:space="0" w:color="auto"/>
                                            <w:left w:val="none" w:sz="0" w:space="0" w:color="auto"/>
                                            <w:bottom w:val="none" w:sz="0" w:space="0" w:color="auto"/>
                                            <w:right w:val="none" w:sz="0" w:space="0" w:color="auto"/>
                                          </w:divBdr>
                                        </w:div>
                                        <w:div w:id="7180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151">
                          <w:marLeft w:val="0"/>
                          <w:marRight w:val="0"/>
                          <w:marTop w:val="0"/>
                          <w:marBottom w:val="432"/>
                          <w:divBdr>
                            <w:top w:val="none" w:sz="0" w:space="0" w:color="auto"/>
                            <w:left w:val="none" w:sz="0" w:space="0" w:color="auto"/>
                            <w:bottom w:val="none" w:sz="0" w:space="0" w:color="auto"/>
                            <w:right w:val="none" w:sz="0" w:space="0" w:color="auto"/>
                          </w:divBdr>
                          <w:divsChild>
                            <w:div w:id="865292578">
                              <w:marLeft w:val="0"/>
                              <w:marRight w:val="0"/>
                              <w:marTop w:val="0"/>
                              <w:marBottom w:val="0"/>
                              <w:divBdr>
                                <w:top w:val="none" w:sz="0" w:space="0" w:color="auto"/>
                                <w:left w:val="none" w:sz="0" w:space="0" w:color="auto"/>
                                <w:bottom w:val="none" w:sz="0" w:space="0" w:color="auto"/>
                                <w:right w:val="none" w:sz="0" w:space="0" w:color="auto"/>
                              </w:divBdr>
                              <w:divsChild>
                                <w:div w:id="71977951">
                                  <w:marLeft w:val="0"/>
                                  <w:marRight w:val="0"/>
                                  <w:marTop w:val="0"/>
                                  <w:marBottom w:val="0"/>
                                  <w:divBdr>
                                    <w:top w:val="none" w:sz="0" w:space="0" w:color="auto"/>
                                    <w:left w:val="none" w:sz="0" w:space="0" w:color="auto"/>
                                    <w:bottom w:val="none" w:sz="0" w:space="0" w:color="auto"/>
                                    <w:right w:val="none" w:sz="0" w:space="0" w:color="auto"/>
                                  </w:divBdr>
                                </w:div>
                                <w:div w:id="1064066364">
                                  <w:marLeft w:val="0"/>
                                  <w:marRight w:val="0"/>
                                  <w:marTop w:val="0"/>
                                  <w:marBottom w:val="0"/>
                                  <w:divBdr>
                                    <w:top w:val="none" w:sz="0" w:space="0" w:color="auto"/>
                                    <w:left w:val="none" w:sz="0" w:space="0" w:color="auto"/>
                                    <w:bottom w:val="none" w:sz="0" w:space="0" w:color="auto"/>
                                    <w:right w:val="none" w:sz="0" w:space="0" w:color="auto"/>
                                  </w:divBdr>
                                </w:div>
                                <w:div w:id="2071271991">
                                  <w:marLeft w:val="0"/>
                                  <w:marRight w:val="0"/>
                                  <w:marTop w:val="0"/>
                                  <w:marBottom w:val="0"/>
                                  <w:divBdr>
                                    <w:top w:val="none" w:sz="0" w:space="0" w:color="auto"/>
                                    <w:left w:val="none" w:sz="0" w:space="0" w:color="auto"/>
                                    <w:bottom w:val="none" w:sz="0" w:space="0" w:color="auto"/>
                                    <w:right w:val="none" w:sz="0" w:space="0" w:color="auto"/>
                                  </w:divBdr>
                                </w:div>
                              </w:divsChild>
                            </w:div>
                            <w:div w:id="252780553">
                              <w:marLeft w:val="0"/>
                              <w:marRight w:val="0"/>
                              <w:marTop w:val="0"/>
                              <w:marBottom w:val="0"/>
                              <w:divBdr>
                                <w:top w:val="none" w:sz="0" w:space="0" w:color="auto"/>
                                <w:left w:val="none" w:sz="0" w:space="0" w:color="auto"/>
                                <w:bottom w:val="none" w:sz="0" w:space="0" w:color="auto"/>
                                <w:right w:val="none" w:sz="0" w:space="0" w:color="auto"/>
                              </w:divBdr>
                              <w:divsChild>
                                <w:div w:id="449521037">
                                  <w:marLeft w:val="0"/>
                                  <w:marRight w:val="0"/>
                                  <w:marTop w:val="0"/>
                                  <w:marBottom w:val="0"/>
                                  <w:divBdr>
                                    <w:top w:val="none" w:sz="0" w:space="0" w:color="auto"/>
                                    <w:left w:val="none" w:sz="0" w:space="0" w:color="auto"/>
                                    <w:bottom w:val="none" w:sz="0" w:space="0" w:color="auto"/>
                                    <w:right w:val="none" w:sz="0" w:space="0" w:color="auto"/>
                                  </w:divBdr>
                                  <w:divsChild>
                                    <w:div w:id="337387474">
                                      <w:marLeft w:val="0"/>
                                      <w:marRight w:val="0"/>
                                      <w:marTop w:val="0"/>
                                      <w:marBottom w:val="0"/>
                                      <w:divBdr>
                                        <w:top w:val="none" w:sz="0" w:space="0" w:color="auto"/>
                                        <w:left w:val="none" w:sz="0" w:space="0" w:color="auto"/>
                                        <w:bottom w:val="none" w:sz="0" w:space="0" w:color="auto"/>
                                        <w:right w:val="none" w:sz="0" w:space="0" w:color="auto"/>
                                      </w:divBdr>
                                    </w:div>
                                    <w:div w:id="1749418278">
                                      <w:marLeft w:val="0"/>
                                      <w:marRight w:val="0"/>
                                      <w:marTop w:val="0"/>
                                      <w:marBottom w:val="0"/>
                                      <w:divBdr>
                                        <w:top w:val="none" w:sz="0" w:space="0" w:color="auto"/>
                                        <w:left w:val="none" w:sz="0" w:space="0" w:color="auto"/>
                                        <w:bottom w:val="none" w:sz="0" w:space="0" w:color="auto"/>
                                        <w:right w:val="none" w:sz="0" w:space="0" w:color="auto"/>
                                      </w:divBdr>
                                      <w:divsChild>
                                        <w:div w:id="1231885147">
                                          <w:marLeft w:val="0"/>
                                          <w:marRight w:val="0"/>
                                          <w:marTop w:val="0"/>
                                          <w:marBottom w:val="0"/>
                                          <w:divBdr>
                                            <w:top w:val="none" w:sz="0" w:space="0" w:color="auto"/>
                                            <w:left w:val="none" w:sz="0" w:space="0" w:color="auto"/>
                                            <w:bottom w:val="none" w:sz="0" w:space="0" w:color="auto"/>
                                            <w:right w:val="none" w:sz="0" w:space="0" w:color="auto"/>
                                          </w:divBdr>
                                        </w:div>
                                        <w:div w:id="39211176">
                                          <w:marLeft w:val="0"/>
                                          <w:marRight w:val="0"/>
                                          <w:marTop w:val="0"/>
                                          <w:marBottom w:val="0"/>
                                          <w:divBdr>
                                            <w:top w:val="none" w:sz="0" w:space="0" w:color="auto"/>
                                            <w:left w:val="none" w:sz="0" w:space="0" w:color="auto"/>
                                            <w:bottom w:val="none" w:sz="0" w:space="0" w:color="auto"/>
                                            <w:right w:val="none" w:sz="0" w:space="0" w:color="auto"/>
                                          </w:divBdr>
                                          <w:divsChild>
                                            <w:div w:id="86461719">
                                              <w:marLeft w:val="0"/>
                                              <w:marRight w:val="0"/>
                                              <w:marTop w:val="0"/>
                                              <w:marBottom w:val="0"/>
                                              <w:divBdr>
                                                <w:top w:val="none" w:sz="0" w:space="0" w:color="auto"/>
                                                <w:left w:val="none" w:sz="0" w:space="0" w:color="auto"/>
                                                <w:bottom w:val="none" w:sz="0" w:space="0" w:color="auto"/>
                                                <w:right w:val="none" w:sz="0" w:space="0" w:color="auto"/>
                                              </w:divBdr>
                                            </w:div>
                                            <w:div w:id="159857705">
                                              <w:marLeft w:val="0"/>
                                              <w:marRight w:val="0"/>
                                              <w:marTop w:val="0"/>
                                              <w:marBottom w:val="0"/>
                                              <w:divBdr>
                                                <w:top w:val="none" w:sz="0" w:space="0" w:color="auto"/>
                                                <w:left w:val="none" w:sz="0" w:space="0" w:color="auto"/>
                                                <w:bottom w:val="none" w:sz="0" w:space="0" w:color="auto"/>
                                                <w:right w:val="none" w:sz="0" w:space="0" w:color="auto"/>
                                              </w:divBdr>
                                            </w:div>
                                            <w:div w:id="396630377">
                                              <w:marLeft w:val="0"/>
                                              <w:marRight w:val="0"/>
                                              <w:marTop w:val="0"/>
                                              <w:marBottom w:val="0"/>
                                              <w:divBdr>
                                                <w:top w:val="none" w:sz="0" w:space="0" w:color="auto"/>
                                                <w:left w:val="none" w:sz="0" w:space="0" w:color="auto"/>
                                                <w:bottom w:val="none" w:sz="0" w:space="0" w:color="auto"/>
                                                <w:right w:val="none" w:sz="0" w:space="0" w:color="auto"/>
                                              </w:divBdr>
                                            </w:div>
                                            <w:div w:id="13472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1920">
                                  <w:marLeft w:val="0"/>
                                  <w:marRight w:val="0"/>
                                  <w:marTop w:val="0"/>
                                  <w:marBottom w:val="0"/>
                                  <w:divBdr>
                                    <w:top w:val="none" w:sz="0" w:space="0" w:color="auto"/>
                                    <w:left w:val="none" w:sz="0" w:space="0" w:color="auto"/>
                                    <w:bottom w:val="none" w:sz="0" w:space="0" w:color="auto"/>
                                    <w:right w:val="none" w:sz="0" w:space="0" w:color="auto"/>
                                  </w:divBdr>
                                  <w:divsChild>
                                    <w:div w:id="2128423184">
                                      <w:marLeft w:val="0"/>
                                      <w:marRight w:val="0"/>
                                      <w:marTop w:val="0"/>
                                      <w:marBottom w:val="0"/>
                                      <w:divBdr>
                                        <w:top w:val="none" w:sz="0" w:space="0" w:color="auto"/>
                                        <w:left w:val="none" w:sz="0" w:space="0" w:color="auto"/>
                                        <w:bottom w:val="none" w:sz="0" w:space="0" w:color="auto"/>
                                        <w:right w:val="none" w:sz="0" w:space="0" w:color="auto"/>
                                      </w:divBdr>
                                      <w:divsChild>
                                        <w:div w:id="461774708">
                                          <w:marLeft w:val="0"/>
                                          <w:marRight w:val="0"/>
                                          <w:marTop w:val="0"/>
                                          <w:marBottom w:val="0"/>
                                          <w:divBdr>
                                            <w:top w:val="none" w:sz="0" w:space="0" w:color="auto"/>
                                            <w:left w:val="none" w:sz="0" w:space="0" w:color="auto"/>
                                            <w:bottom w:val="none" w:sz="0" w:space="0" w:color="auto"/>
                                            <w:right w:val="none" w:sz="0" w:space="0" w:color="auto"/>
                                          </w:divBdr>
                                        </w:div>
                                        <w:div w:id="836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8779">
                          <w:marLeft w:val="0"/>
                          <w:marRight w:val="0"/>
                          <w:marTop w:val="0"/>
                          <w:marBottom w:val="432"/>
                          <w:divBdr>
                            <w:top w:val="none" w:sz="0" w:space="0" w:color="auto"/>
                            <w:left w:val="none" w:sz="0" w:space="0" w:color="auto"/>
                            <w:bottom w:val="none" w:sz="0" w:space="0" w:color="auto"/>
                            <w:right w:val="none" w:sz="0" w:space="0" w:color="auto"/>
                          </w:divBdr>
                          <w:divsChild>
                            <w:div w:id="1554192293">
                              <w:marLeft w:val="0"/>
                              <w:marRight w:val="0"/>
                              <w:marTop w:val="0"/>
                              <w:marBottom w:val="0"/>
                              <w:divBdr>
                                <w:top w:val="none" w:sz="0" w:space="0" w:color="auto"/>
                                <w:left w:val="none" w:sz="0" w:space="0" w:color="auto"/>
                                <w:bottom w:val="none" w:sz="0" w:space="0" w:color="auto"/>
                                <w:right w:val="none" w:sz="0" w:space="0" w:color="auto"/>
                              </w:divBdr>
                              <w:divsChild>
                                <w:div w:id="948003522">
                                  <w:marLeft w:val="0"/>
                                  <w:marRight w:val="0"/>
                                  <w:marTop w:val="0"/>
                                  <w:marBottom w:val="0"/>
                                  <w:divBdr>
                                    <w:top w:val="none" w:sz="0" w:space="0" w:color="auto"/>
                                    <w:left w:val="none" w:sz="0" w:space="0" w:color="auto"/>
                                    <w:bottom w:val="none" w:sz="0" w:space="0" w:color="auto"/>
                                    <w:right w:val="none" w:sz="0" w:space="0" w:color="auto"/>
                                  </w:divBdr>
                                </w:div>
                                <w:div w:id="1491166920">
                                  <w:marLeft w:val="0"/>
                                  <w:marRight w:val="0"/>
                                  <w:marTop w:val="0"/>
                                  <w:marBottom w:val="0"/>
                                  <w:divBdr>
                                    <w:top w:val="none" w:sz="0" w:space="0" w:color="auto"/>
                                    <w:left w:val="none" w:sz="0" w:space="0" w:color="auto"/>
                                    <w:bottom w:val="none" w:sz="0" w:space="0" w:color="auto"/>
                                    <w:right w:val="none" w:sz="0" w:space="0" w:color="auto"/>
                                  </w:divBdr>
                                </w:div>
                                <w:div w:id="473645086">
                                  <w:marLeft w:val="0"/>
                                  <w:marRight w:val="0"/>
                                  <w:marTop w:val="0"/>
                                  <w:marBottom w:val="0"/>
                                  <w:divBdr>
                                    <w:top w:val="none" w:sz="0" w:space="0" w:color="auto"/>
                                    <w:left w:val="none" w:sz="0" w:space="0" w:color="auto"/>
                                    <w:bottom w:val="none" w:sz="0" w:space="0" w:color="auto"/>
                                    <w:right w:val="none" w:sz="0" w:space="0" w:color="auto"/>
                                  </w:divBdr>
                                </w:div>
                              </w:divsChild>
                            </w:div>
                            <w:div w:id="207225673">
                              <w:marLeft w:val="0"/>
                              <w:marRight w:val="0"/>
                              <w:marTop w:val="0"/>
                              <w:marBottom w:val="0"/>
                              <w:divBdr>
                                <w:top w:val="none" w:sz="0" w:space="0" w:color="auto"/>
                                <w:left w:val="none" w:sz="0" w:space="0" w:color="auto"/>
                                <w:bottom w:val="none" w:sz="0" w:space="0" w:color="auto"/>
                                <w:right w:val="none" w:sz="0" w:space="0" w:color="auto"/>
                              </w:divBdr>
                              <w:divsChild>
                                <w:div w:id="718240967">
                                  <w:marLeft w:val="0"/>
                                  <w:marRight w:val="0"/>
                                  <w:marTop w:val="0"/>
                                  <w:marBottom w:val="0"/>
                                  <w:divBdr>
                                    <w:top w:val="none" w:sz="0" w:space="0" w:color="auto"/>
                                    <w:left w:val="none" w:sz="0" w:space="0" w:color="auto"/>
                                    <w:bottom w:val="none" w:sz="0" w:space="0" w:color="auto"/>
                                    <w:right w:val="none" w:sz="0" w:space="0" w:color="auto"/>
                                  </w:divBdr>
                                  <w:divsChild>
                                    <w:div w:id="426384806">
                                      <w:marLeft w:val="0"/>
                                      <w:marRight w:val="0"/>
                                      <w:marTop w:val="0"/>
                                      <w:marBottom w:val="0"/>
                                      <w:divBdr>
                                        <w:top w:val="none" w:sz="0" w:space="0" w:color="auto"/>
                                        <w:left w:val="none" w:sz="0" w:space="0" w:color="auto"/>
                                        <w:bottom w:val="none" w:sz="0" w:space="0" w:color="auto"/>
                                        <w:right w:val="none" w:sz="0" w:space="0" w:color="auto"/>
                                      </w:divBdr>
                                    </w:div>
                                    <w:div w:id="1541356556">
                                      <w:marLeft w:val="0"/>
                                      <w:marRight w:val="0"/>
                                      <w:marTop w:val="0"/>
                                      <w:marBottom w:val="0"/>
                                      <w:divBdr>
                                        <w:top w:val="none" w:sz="0" w:space="0" w:color="auto"/>
                                        <w:left w:val="none" w:sz="0" w:space="0" w:color="auto"/>
                                        <w:bottom w:val="none" w:sz="0" w:space="0" w:color="auto"/>
                                        <w:right w:val="none" w:sz="0" w:space="0" w:color="auto"/>
                                      </w:divBdr>
                                      <w:divsChild>
                                        <w:div w:id="67846053">
                                          <w:marLeft w:val="0"/>
                                          <w:marRight w:val="0"/>
                                          <w:marTop w:val="0"/>
                                          <w:marBottom w:val="0"/>
                                          <w:divBdr>
                                            <w:top w:val="none" w:sz="0" w:space="0" w:color="auto"/>
                                            <w:left w:val="none" w:sz="0" w:space="0" w:color="auto"/>
                                            <w:bottom w:val="none" w:sz="0" w:space="0" w:color="auto"/>
                                            <w:right w:val="none" w:sz="0" w:space="0" w:color="auto"/>
                                          </w:divBdr>
                                        </w:div>
                                        <w:div w:id="1920865083">
                                          <w:marLeft w:val="0"/>
                                          <w:marRight w:val="0"/>
                                          <w:marTop w:val="0"/>
                                          <w:marBottom w:val="0"/>
                                          <w:divBdr>
                                            <w:top w:val="none" w:sz="0" w:space="0" w:color="auto"/>
                                            <w:left w:val="none" w:sz="0" w:space="0" w:color="auto"/>
                                            <w:bottom w:val="none" w:sz="0" w:space="0" w:color="auto"/>
                                            <w:right w:val="none" w:sz="0" w:space="0" w:color="auto"/>
                                          </w:divBdr>
                                          <w:divsChild>
                                            <w:div w:id="675964860">
                                              <w:marLeft w:val="0"/>
                                              <w:marRight w:val="0"/>
                                              <w:marTop w:val="0"/>
                                              <w:marBottom w:val="0"/>
                                              <w:divBdr>
                                                <w:top w:val="none" w:sz="0" w:space="0" w:color="auto"/>
                                                <w:left w:val="none" w:sz="0" w:space="0" w:color="auto"/>
                                                <w:bottom w:val="none" w:sz="0" w:space="0" w:color="auto"/>
                                                <w:right w:val="none" w:sz="0" w:space="0" w:color="auto"/>
                                              </w:divBdr>
                                            </w:div>
                                            <w:div w:id="959459794">
                                              <w:marLeft w:val="0"/>
                                              <w:marRight w:val="0"/>
                                              <w:marTop w:val="0"/>
                                              <w:marBottom w:val="0"/>
                                              <w:divBdr>
                                                <w:top w:val="none" w:sz="0" w:space="0" w:color="auto"/>
                                                <w:left w:val="none" w:sz="0" w:space="0" w:color="auto"/>
                                                <w:bottom w:val="none" w:sz="0" w:space="0" w:color="auto"/>
                                                <w:right w:val="none" w:sz="0" w:space="0" w:color="auto"/>
                                              </w:divBdr>
                                            </w:div>
                                            <w:div w:id="1677734034">
                                              <w:marLeft w:val="0"/>
                                              <w:marRight w:val="0"/>
                                              <w:marTop w:val="0"/>
                                              <w:marBottom w:val="0"/>
                                              <w:divBdr>
                                                <w:top w:val="none" w:sz="0" w:space="0" w:color="auto"/>
                                                <w:left w:val="none" w:sz="0" w:space="0" w:color="auto"/>
                                                <w:bottom w:val="none" w:sz="0" w:space="0" w:color="auto"/>
                                                <w:right w:val="none" w:sz="0" w:space="0" w:color="auto"/>
                                              </w:divBdr>
                                            </w:div>
                                            <w:div w:id="18342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890">
                                  <w:marLeft w:val="0"/>
                                  <w:marRight w:val="0"/>
                                  <w:marTop w:val="0"/>
                                  <w:marBottom w:val="0"/>
                                  <w:divBdr>
                                    <w:top w:val="none" w:sz="0" w:space="0" w:color="auto"/>
                                    <w:left w:val="none" w:sz="0" w:space="0" w:color="auto"/>
                                    <w:bottom w:val="none" w:sz="0" w:space="0" w:color="auto"/>
                                    <w:right w:val="none" w:sz="0" w:space="0" w:color="auto"/>
                                  </w:divBdr>
                                  <w:divsChild>
                                    <w:div w:id="469976864">
                                      <w:marLeft w:val="0"/>
                                      <w:marRight w:val="0"/>
                                      <w:marTop w:val="0"/>
                                      <w:marBottom w:val="0"/>
                                      <w:divBdr>
                                        <w:top w:val="none" w:sz="0" w:space="0" w:color="auto"/>
                                        <w:left w:val="none" w:sz="0" w:space="0" w:color="auto"/>
                                        <w:bottom w:val="none" w:sz="0" w:space="0" w:color="auto"/>
                                        <w:right w:val="none" w:sz="0" w:space="0" w:color="auto"/>
                                      </w:divBdr>
                                      <w:divsChild>
                                        <w:div w:id="88474876">
                                          <w:marLeft w:val="0"/>
                                          <w:marRight w:val="0"/>
                                          <w:marTop w:val="0"/>
                                          <w:marBottom w:val="0"/>
                                          <w:divBdr>
                                            <w:top w:val="none" w:sz="0" w:space="0" w:color="auto"/>
                                            <w:left w:val="none" w:sz="0" w:space="0" w:color="auto"/>
                                            <w:bottom w:val="none" w:sz="0" w:space="0" w:color="auto"/>
                                            <w:right w:val="none" w:sz="0" w:space="0" w:color="auto"/>
                                          </w:divBdr>
                                        </w:div>
                                        <w:div w:id="861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1737">
                          <w:marLeft w:val="0"/>
                          <w:marRight w:val="0"/>
                          <w:marTop w:val="0"/>
                          <w:marBottom w:val="432"/>
                          <w:divBdr>
                            <w:top w:val="none" w:sz="0" w:space="0" w:color="auto"/>
                            <w:left w:val="none" w:sz="0" w:space="0" w:color="auto"/>
                            <w:bottom w:val="none" w:sz="0" w:space="0" w:color="auto"/>
                            <w:right w:val="none" w:sz="0" w:space="0" w:color="auto"/>
                          </w:divBdr>
                          <w:divsChild>
                            <w:div w:id="2066950727">
                              <w:marLeft w:val="0"/>
                              <w:marRight w:val="0"/>
                              <w:marTop w:val="0"/>
                              <w:marBottom w:val="0"/>
                              <w:divBdr>
                                <w:top w:val="none" w:sz="0" w:space="0" w:color="auto"/>
                                <w:left w:val="none" w:sz="0" w:space="0" w:color="auto"/>
                                <w:bottom w:val="none" w:sz="0" w:space="0" w:color="auto"/>
                                <w:right w:val="none" w:sz="0" w:space="0" w:color="auto"/>
                              </w:divBdr>
                              <w:divsChild>
                                <w:div w:id="2052878364">
                                  <w:marLeft w:val="0"/>
                                  <w:marRight w:val="0"/>
                                  <w:marTop w:val="0"/>
                                  <w:marBottom w:val="0"/>
                                  <w:divBdr>
                                    <w:top w:val="none" w:sz="0" w:space="0" w:color="auto"/>
                                    <w:left w:val="none" w:sz="0" w:space="0" w:color="auto"/>
                                    <w:bottom w:val="none" w:sz="0" w:space="0" w:color="auto"/>
                                    <w:right w:val="none" w:sz="0" w:space="0" w:color="auto"/>
                                  </w:divBdr>
                                </w:div>
                                <w:div w:id="430392218">
                                  <w:marLeft w:val="0"/>
                                  <w:marRight w:val="0"/>
                                  <w:marTop w:val="0"/>
                                  <w:marBottom w:val="0"/>
                                  <w:divBdr>
                                    <w:top w:val="none" w:sz="0" w:space="0" w:color="auto"/>
                                    <w:left w:val="none" w:sz="0" w:space="0" w:color="auto"/>
                                    <w:bottom w:val="none" w:sz="0" w:space="0" w:color="auto"/>
                                    <w:right w:val="none" w:sz="0" w:space="0" w:color="auto"/>
                                  </w:divBdr>
                                </w:div>
                                <w:div w:id="93941417">
                                  <w:marLeft w:val="0"/>
                                  <w:marRight w:val="0"/>
                                  <w:marTop w:val="0"/>
                                  <w:marBottom w:val="0"/>
                                  <w:divBdr>
                                    <w:top w:val="none" w:sz="0" w:space="0" w:color="auto"/>
                                    <w:left w:val="none" w:sz="0" w:space="0" w:color="auto"/>
                                    <w:bottom w:val="none" w:sz="0" w:space="0" w:color="auto"/>
                                    <w:right w:val="none" w:sz="0" w:space="0" w:color="auto"/>
                                  </w:divBdr>
                                </w:div>
                              </w:divsChild>
                            </w:div>
                            <w:div w:id="476655238">
                              <w:marLeft w:val="0"/>
                              <w:marRight w:val="0"/>
                              <w:marTop w:val="0"/>
                              <w:marBottom w:val="0"/>
                              <w:divBdr>
                                <w:top w:val="none" w:sz="0" w:space="0" w:color="auto"/>
                                <w:left w:val="none" w:sz="0" w:space="0" w:color="auto"/>
                                <w:bottom w:val="none" w:sz="0" w:space="0" w:color="auto"/>
                                <w:right w:val="none" w:sz="0" w:space="0" w:color="auto"/>
                              </w:divBdr>
                              <w:divsChild>
                                <w:div w:id="796995014">
                                  <w:marLeft w:val="0"/>
                                  <w:marRight w:val="0"/>
                                  <w:marTop w:val="0"/>
                                  <w:marBottom w:val="0"/>
                                  <w:divBdr>
                                    <w:top w:val="none" w:sz="0" w:space="0" w:color="auto"/>
                                    <w:left w:val="none" w:sz="0" w:space="0" w:color="auto"/>
                                    <w:bottom w:val="none" w:sz="0" w:space="0" w:color="auto"/>
                                    <w:right w:val="none" w:sz="0" w:space="0" w:color="auto"/>
                                  </w:divBdr>
                                  <w:divsChild>
                                    <w:div w:id="1923370244">
                                      <w:marLeft w:val="0"/>
                                      <w:marRight w:val="0"/>
                                      <w:marTop w:val="0"/>
                                      <w:marBottom w:val="0"/>
                                      <w:divBdr>
                                        <w:top w:val="none" w:sz="0" w:space="0" w:color="auto"/>
                                        <w:left w:val="none" w:sz="0" w:space="0" w:color="auto"/>
                                        <w:bottom w:val="none" w:sz="0" w:space="0" w:color="auto"/>
                                        <w:right w:val="none" w:sz="0" w:space="0" w:color="auto"/>
                                      </w:divBdr>
                                    </w:div>
                                    <w:div w:id="459614989">
                                      <w:marLeft w:val="0"/>
                                      <w:marRight w:val="0"/>
                                      <w:marTop w:val="0"/>
                                      <w:marBottom w:val="0"/>
                                      <w:divBdr>
                                        <w:top w:val="none" w:sz="0" w:space="0" w:color="auto"/>
                                        <w:left w:val="none" w:sz="0" w:space="0" w:color="auto"/>
                                        <w:bottom w:val="none" w:sz="0" w:space="0" w:color="auto"/>
                                        <w:right w:val="none" w:sz="0" w:space="0" w:color="auto"/>
                                      </w:divBdr>
                                      <w:divsChild>
                                        <w:div w:id="747268596">
                                          <w:marLeft w:val="0"/>
                                          <w:marRight w:val="0"/>
                                          <w:marTop w:val="0"/>
                                          <w:marBottom w:val="0"/>
                                          <w:divBdr>
                                            <w:top w:val="none" w:sz="0" w:space="0" w:color="auto"/>
                                            <w:left w:val="none" w:sz="0" w:space="0" w:color="auto"/>
                                            <w:bottom w:val="none" w:sz="0" w:space="0" w:color="auto"/>
                                            <w:right w:val="none" w:sz="0" w:space="0" w:color="auto"/>
                                          </w:divBdr>
                                        </w:div>
                                        <w:div w:id="907229162">
                                          <w:marLeft w:val="0"/>
                                          <w:marRight w:val="0"/>
                                          <w:marTop w:val="0"/>
                                          <w:marBottom w:val="0"/>
                                          <w:divBdr>
                                            <w:top w:val="none" w:sz="0" w:space="0" w:color="auto"/>
                                            <w:left w:val="none" w:sz="0" w:space="0" w:color="auto"/>
                                            <w:bottom w:val="none" w:sz="0" w:space="0" w:color="auto"/>
                                            <w:right w:val="none" w:sz="0" w:space="0" w:color="auto"/>
                                          </w:divBdr>
                                          <w:divsChild>
                                            <w:div w:id="1855267461">
                                              <w:marLeft w:val="0"/>
                                              <w:marRight w:val="0"/>
                                              <w:marTop w:val="0"/>
                                              <w:marBottom w:val="0"/>
                                              <w:divBdr>
                                                <w:top w:val="none" w:sz="0" w:space="0" w:color="auto"/>
                                                <w:left w:val="none" w:sz="0" w:space="0" w:color="auto"/>
                                                <w:bottom w:val="none" w:sz="0" w:space="0" w:color="auto"/>
                                                <w:right w:val="none" w:sz="0" w:space="0" w:color="auto"/>
                                              </w:divBdr>
                                            </w:div>
                                            <w:div w:id="1529953626">
                                              <w:marLeft w:val="0"/>
                                              <w:marRight w:val="0"/>
                                              <w:marTop w:val="0"/>
                                              <w:marBottom w:val="0"/>
                                              <w:divBdr>
                                                <w:top w:val="none" w:sz="0" w:space="0" w:color="auto"/>
                                                <w:left w:val="none" w:sz="0" w:space="0" w:color="auto"/>
                                                <w:bottom w:val="none" w:sz="0" w:space="0" w:color="auto"/>
                                                <w:right w:val="none" w:sz="0" w:space="0" w:color="auto"/>
                                              </w:divBdr>
                                            </w:div>
                                            <w:div w:id="1371997430">
                                              <w:marLeft w:val="0"/>
                                              <w:marRight w:val="0"/>
                                              <w:marTop w:val="0"/>
                                              <w:marBottom w:val="0"/>
                                              <w:divBdr>
                                                <w:top w:val="none" w:sz="0" w:space="0" w:color="auto"/>
                                                <w:left w:val="none" w:sz="0" w:space="0" w:color="auto"/>
                                                <w:bottom w:val="none" w:sz="0" w:space="0" w:color="auto"/>
                                                <w:right w:val="none" w:sz="0" w:space="0" w:color="auto"/>
                                              </w:divBdr>
                                            </w:div>
                                            <w:div w:id="12435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3139">
                                  <w:marLeft w:val="0"/>
                                  <w:marRight w:val="0"/>
                                  <w:marTop w:val="0"/>
                                  <w:marBottom w:val="0"/>
                                  <w:divBdr>
                                    <w:top w:val="none" w:sz="0" w:space="0" w:color="auto"/>
                                    <w:left w:val="none" w:sz="0" w:space="0" w:color="auto"/>
                                    <w:bottom w:val="none" w:sz="0" w:space="0" w:color="auto"/>
                                    <w:right w:val="none" w:sz="0" w:space="0" w:color="auto"/>
                                  </w:divBdr>
                                  <w:divsChild>
                                    <w:div w:id="1044330783">
                                      <w:marLeft w:val="0"/>
                                      <w:marRight w:val="0"/>
                                      <w:marTop w:val="0"/>
                                      <w:marBottom w:val="0"/>
                                      <w:divBdr>
                                        <w:top w:val="none" w:sz="0" w:space="0" w:color="auto"/>
                                        <w:left w:val="none" w:sz="0" w:space="0" w:color="auto"/>
                                        <w:bottom w:val="none" w:sz="0" w:space="0" w:color="auto"/>
                                        <w:right w:val="none" w:sz="0" w:space="0" w:color="auto"/>
                                      </w:divBdr>
                                      <w:divsChild>
                                        <w:div w:id="513300672">
                                          <w:marLeft w:val="0"/>
                                          <w:marRight w:val="0"/>
                                          <w:marTop w:val="0"/>
                                          <w:marBottom w:val="0"/>
                                          <w:divBdr>
                                            <w:top w:val="none" w:sz="0" w:space="0" w:color="auto"/>
                                            <w:left w:val="none" w:sz="0" w:space="0" w:color="auto"/>
                                            <w:bottom w:val="none" w:sz="0" w:space="0" w:color="auto"/>
                                            <w:right w:val="none" w:sz="0" w:space="0" w:color="auto"/>
                                          </w:divBdr>
                                        </w:div>
                                        <w:div w:id="15539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97184">
                          <w:marLeft w:val="0"/>
                          <w:marRight w:val="0"/>
                          <w:marTop w:val="0"/>
                          <w:marBottom w:val="432"/>
                          <w:divBdr>
                            <w:top w:val="none" w:sz="0" w:space="0" w:color="auto"/>
                            <w:left w:val="none" w:sz="0" w:space="0" w:color="auto"/>
                            <w:bottom w:val="none" w:sz="0" w:space="0" w:color="auto"/>
                            <w:right w:val="none" w:sz="0" w:space="0" w:color="auto"/>
                          </w:divBdr>
                          <w:divsChild>
                            <w:div w:id="150634203">
                              <w:marLeft w:val="0"/>
                              <w:marRight w:val="0"/>
                              <w:marTop w:val="0"/>
                              <w:marBottom w:val="0"/>
                              <w:divBdr>
                                <w:top w:val="none" w:sz="0" w:space="0" w:color="auto"/>
                                <w:left w:val="none" w:sz="0" w:space="0" w:color="auto"/>
                                <w:bottom w:val="none" w:sz="0" w:space="0" w:color="auto"/>
                                <w:right w:val="none" w:sz="0" w:space="0" w:color="auto"/>
                              </w:divBdr>
                              <w:divsChild>
                                <w:div w:id="763578270">
                                  <w:marLeft w:val="0"/>
                                  <w:marRight w:val="0"/>
                                  <w:marTop w:val="0"/>
                                  <w:marBottom w:val="0"/>
                                  <w:divBdr>
                                    <w:top w:val="none" w:sz="0" w:space="0" w:color="auto"/>
                                    <w:left w:val="none" w:sz="0" w:space="0" w:color="auto"/>
                                    <w:bottom w:val="none" w:sz="0" w:space="0" w:color="auto"/>
                                    <w:right w:val="none" w:sz="0" w:space="0" w:color="auto"/>
                                  </w:divBdr>
                                </w:div>
                                <w:div w:id="599920510">
                                  <w:marLeft w:val="0"/>
                                  <w:marRight w:val="0"/>
                                  <w:marTop w:val="0"/>
                                  <w:marBottom w:val="0"/>
                                  <w:divBdr>
                                    <w:top w:val="none" w:sz="0" w:space="0" w:color="auto"/>
                                    <w:left w:val="none" w:sz="0" w:space="0" w:color="auto"/>
                                    <w:bottom w:val="none" w:sz="0" w:space="0" w:color="auto"/>
                                    <w:right w:val="none" w:sz="0" w:space="0" w:color="auto"/>
                                  </w:divBdr>
                                </w:div>
                                <w:div w:id="1489588437">
                                  <w:marLeft w:val="0"/>
                                  <w:marRight w:val="0"/>
                                  <w:marTop w:val="0"/>
                                  <w:marBottom w:val="0"/>
                                  <w:divBdr>
                                    <w:top w:val="none" w:sz="0" w:space="0" w:color="auto"/>
                                    <w:left w:val="none" w:sz="0" w:space="0" w:color="auto"/>
                                    <w:bottom w:val="none" w:sz="0" w:space="0" w:color="auto"/>
                                    <w:right w:val="none" w:sz="0" w:space="0" w:color="auto"/>
                                  </w:divBdr>
                                </w:div>
                              </w:divsChild>
                            </w:div>
                            <w:div w:id="483862578">
                              <w:marLeft w:val="0"/>
                              <w:marRight w:val="0"/>
                              <w:marTop w:val="0"/>
                              <w:marBottom w:val="0"/>
                              <w:divBdr>
                                <w:top w:val="none" w:sz="0" w:space="0" w:color="auto"/>
                                <w:left w:val="none" w:sz="0" w:space="0" w:color="auto"/>
                                <w:bottom w:val="none" w:sz="0" w:space="0" w:color="auto"/>
                                <w:right w:val="none" w:sz="0" w:space="0" w:color="auto"/>
                              </w:divBdr>
                              <w:divsChild>
                                <w:div w:id="44645505">
                                  <w:marLeft w:val="0"/>
                                  <w:marRight w:val="0"/>
                                  <w:marTop w:val="0"/>
                                  <w:marBottom w:val="0"/>
                                  <w:divBdr>
                                    <w:top w:val="none" w:sz="0" w:space="0" w:color="auto"/>
                                    <w:left w:val="none" w:sz="0" w:space="0" w:color="auto"/>
                                    <w:bottom w:val="none" w:sz="0" w:space="0" w:color="auto"/>
                                    <w:right w:val="none" w:sz="0" w:space="0" w:color="auto"/>
                                  </w:divBdr>
                                  <w:divsChild>
                                    <w:div w:id="1470978694">
                                      <w:marLeft w:val="0"/>
                                      <w:marRight w:val="0"/>
                                      <w:marTop w:val="0"/>
                                      <w:marBottom w:val="0"/>
                                      <w:divBdr>
                                        <w:top w:val="none" w:sz="0" w:space="0" w:color="auto"/>
                                        <w:left w:val="none" w:sz="0" w:space="0" w:color="auto"/>
                                        <w:bottom w:val="none" w:sz="0" w:space="0" w:color="auto"/>
                                        <w:right w:val="none" w:sz="0" w:space="0" w:color="auto"/>
                                      </w:divBdr>
                                    </w:div>
                                    <w:div w:id="2146659512">
                                      <w:marLeft w:val="0"/>
                                      <w:marRight w:val="0"/>
                                      <w:marTop w:val="0"/>
                                      <w:marBottom w:val="0"/>
                                      <w:divBdr>
                                        <w:top w:val="none" w:sz="0" w:space="0" w:color="auto"/>
                                        <w:left w:val="none" w:sz="0" w:space="0" w:color="auto"/>
                                        <w:bottom w:val="none" w:sz="0" w:space="0" w:color="auto"/>
                                        <w:right w:val="none" w:sz="0" w:space="0" w:color="auto"/>
                                      </w:divBdr>
                                      <w:divsChild>
                                        <w:div w:id="1730305914">
                                          <w:marLeft w:val="0"/>
                                          <w:marRight w:val="0"/>
                                          <w:marTop w:val="0"/>
                                          <w:marBottom w:val="0"/>
                                          <w:divBdr>
                                            <w:top w:val="none" w:sz="0" w:space="0" w:color="auto"/>
                                            <w:left w:val="none" w:sz="0" w:space="0" w:color="auto"/>
                                            <w:bottom w:val="none" w:sz="0" w:space="0" w:color="auto"/>
                                            <w:right w:val="none" w:sz="0" w:space="0" w:color="auto"/>
                                          </w:divBdr>
                                        </w:div>
                                        <w:div w:id="1187403829">
                                          <w:marLeft w:val="0"/>
                                          <w:marRight w:val="0"/>
                                          <w:marTop w:val="0"/>
                                          <w:marBottom w:val="0"/>
                                          <w:divBdr>
                                            <w:top w:val="none" w:sz="0" w:space="0" w:color="auto"/>
                                            <w:left w:val="none" w:sz="0" w:space="0" w:color="auto"/>
                                            <w:bottom w:val="none" w:sz="0" w:space="0" w:color="auto"/>
                                            <w:right w:val="none" w:sz="0" w:space="0" w:color="auto"/>
                                          </w:divBdr>
                                          <w:divsChild>
                                            <w:div w:id="1562130854">
                                              <w:marLeft w:val="0"/>
                                              <w:marRight w:val="0"/>
                                              <w:marTop w:val="0"/>
                                              <w:marBottom w:val="0"/>
                                              <w:divBdr>
                                                <w:top w:val="none" w:sz="0" w:space="0" w:color="auto"/>
                                                <w:left w:val="none" w:sz="0" w:space="0" w:color="auto"/>
                                                <w:bottom w:val="none" w:sz="0" w:space="0" w:color="auto"/>
                                                <w:right w:val="none" w:sz="0" w:space="0" w:color="auto"/>
                                              </w:divBdr>
                                            </w:div>
                                            <w:div w:id="958534949">
                                              <w:marLeft w:val="0"/>
                                              <w:marRight w:val="0"/>
                                              <w:marTop w:val="0"/>
                                              <w:marBottom w:val="0"/>
                                              <w:divBdr>
                                                <w:top w:val="none" w:sz="0" w:space="0" w:color="auto"/>
                                                <w:left w:val="none" w:sz="0" w:space="0" w:color="auto"/>
                                                <w:bottom w:val="none" w:sz="0" w:space="0" w:color="auto"/>
                                                <w:right w:val="none" w:sz="0" w:space="0" w:color="auto"/>
                                              </w:divBdr>
                                            </w:div>
                                            <w:div w:id="1143694739">
                                              <w:marLeft w:val="0"/>
                                              <w:marRight w:val="0"/>
                                              <w:marTop w:val="0"/>
                                              <w:marBottom w:val="0"/>
                                              <w:divBdr>
                                                <w:top w:val="none" w:sz="0" w:space="0" w:color="auto"/>
                                                <w:left w:val="none" w:sz="0" w:space="0" w:color="auto"/>
                                                <w:bottom w:val="none" w:sz="0" w:space="0" w:color="auto"/>
                                                <w:right w:val="none" w:sz="0" w:space="0" w:color="auto"/>
                                              </w:divBdr>
                                            </w:div>
                                            <w:div w:id="14963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6829">
                                  <w:marLeft w:val="0"/>
                                  <w:marRight w:val="0"/>
                                  <w:marTop w:val="0"/>
                                  <w:marBottom w:val="0"/>
                                  <w:divBdr>
                                    <w:top w:val="none" w:sz="0" w:space="0" w:color="auto"/>
                                    <w:left w:val="none" w:sz="0" w:space="0" w:color="auto"/>
                                    <w:bottom w:val="none" w:sz="0" w:space="0" w:color="auto"/>
                                    <w:right w:val="none" w:sz="0" w:space="0" w:color="auto"/>
                                  </w:divBdr>
                                  <w:divsChild>
                                    <w:div w:id="1920556851">
                                      <w:marLeft w:val="0"/>
                                      <w:marRight w:val="0"/>
                                      <w:marTop w:val="0"/>
                                      <w:marBottom w:val="0"/>
                                      <w:divBdr>
                                        <w:top w:val="none" w:sz="0" w:space="0" w:color="auto"/>
                                        <w:left w:val="none" w:sz="0" w:space="0" w:color="auto"/>
                                        <w:bottom w:val="none" w:sz="0" w:space="0" w:color="auto"/>
                                        <w:right w:val="none" w:sz="0" w:space="0" w:color="auto"/>
                                      </w:divBdr>
                                      <w:divsChild>
                                        <w:div w:id="1101952544">
                                          <w:marLeft w:val="0"/>
                                          <w:marRight w:val="0"/>
                                          <w:marTop w:val="0"/>
                                          <w:marBottom w:val="0"/>
                                          <w:divBdr>
                                            <w:top w:val="none" w:sz="0" w:space="0" w:color="auto"/>
                                            <w:left w:val="none" w:sz="0" w:space="0" w:color="auto"/>
                                            <w:bottom w:val="none" w:sz="0" w:space="0" w:color="auto"/>
                                            <w:right w:val="none" w:sz="0" w:space="0" w:color="auto"/>
                                          </w:divBdr>
                                        </w:div>
                                        <w:div w:id="1525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4461">
                          <w:marLeft w:val="0"/>
                          <w:marRight w:val="0"/>
                          <w:marTop w:val="0"/>
                          <w:marBottom w:val="432"/>
                          <w:divBdr>
                            <w:top w:val="none" w:sz="0" w:space="0" w:color="auto"/>
                            <w:left w:val="none" w:sz="0" w:space="0" w:color="auto"/>
                            <w:bottom w:val="none" w:sz="0" w:space="0" w:color="auto"/>
                            <w:right w:val="none" w:sz="0" w:space="0" w:color="auto"/>
                          </w:divBdr>
                          <w:divsChild>
                            <w:div w:id="2094280017">
                              <w:marLeft w:val="0"/>
                              <w:marRight w:val="0"/>
                              <w:marTop w:val="0"/>
                              <w:marBottom w:val="0"/>
                              <w:divBdr>
                                <w:top w:val="none" w:sz="0" w:space="0" w:color="auto"/>
                                <w:left w:val="none" w:sz="0" w:space="0" w:color="auto"/>
                                <w:bottom w:val="none" w:sz="0" w:space="0" w:color="auto"/>
                                <w:right w:val="none" w:sz="0" w:space="0" w:color="auto"/>
                              </w:divBdr>
                              <w:divsChild>
                                <w:div w:id="608902153">
                                  <w:marLeft w:val="0"/>
                                  <w:marRight w:val="0"/>
                                  <w:marTop w:val="0"/>
                                  <w:marBottom w:val="0"/>
                                  <w:divBdr>
                                    <w:top w:val="none" w:sz="0" w:space="0" w:color="auto"/>
                                    <w:left w:val="none" w:sz="0" w:space="0" w:color="auto"/>
                                    <w:bottom w:val="none" w:sz="0" w:space="0" w:color="auto"/>
                                    <w:right w:val="none" w:sz="0" w:space="0" w:color="auto"/>
                                  </w:divBdr>
                                </w:div>
                                <w:div w:id="658773230">
                                  <w:marLeft w:val="0"/>
                                  <w:marRight w:val="0"/>
                                  <w:marTop w:val="0"/>
                                  <w:marBottom w:val="0"/>
                                  <w:divBdr>
                                    <w:top w:val="none" w:sz="0" w:space="0" w:color="auto"/>
                                    <w:left w:val="none" w:sz="0" w:space="0" w:color="auto"/>
                                    <w:bottom w:val="none" w:sz="0" w:space="0" w:color="auto"/>
                                    <w:right w:val="none" w:sz="0" w:space="0" w:color="auto"/>
                                  </w:divBdr>
                                </w:div>
                                <w:div w:id="1943764077">
                                  <w:marLeft w:val="0"/>
                                  <w:marRight w:val="0"/>
                                  <w:marTop w:val="0"/>
                                  <w:marBottom w:val="0"/>
                                  <w:divBdr>
                                    <w:top w:val="none" w:sz="0" w:space="0" w:color="auto"/>
                                    <w:left w:val="none" w:sz="0" w:space="0" w:color="auto"/>
                                    <w:bottom w:val="none" w:sz="0" w:space="0" w:color="auto"/>
                                    <w:right w:val="none" w:sz="0" w:space="0" w:color="auto"/>
                                  </w:divBdr>
                                </w:div>
                              </w:divsChild>
                            </w:div>
                            <w:div w:id="1645164491">
                              <w:marLeft w:val="0"/>
                              <w:marRight w:val="0"/>
                              <w:marTop w:val="0"/>
                              <w:marBottom w:val="0"/>
                              <w:divBdr>
                                <w:top w:val="none" w:sz="0" w:space="0" w:color="auto"/>
                                <w:left w:val="none" w:sz="0" w:space="0" w:color="auto"/>
                                <w:bottom w:val="none" w:sz="0" w:space="0" w:color="auto"/>
                                <w:right w:val="none" w:sz="0" w:space="0" w:color="auto"/>
                              </w:divBdr>
                              <w:divsChild>
                                <w:div w:id="659193379">
                                  <w:marLeft w:val="0"/>
                                  <w:marRight w:val="0"/>
                                  <w:marTop w:val="0"/>
                                  <w:marBottom w:val="0"/>
                                  <w:divBdr>
                                    <w:top w:val="none" w:sz="0" w:space="0" w:color="auto"/>
                                    <w:left w:val="none" w:sz="0" w:space="0" w:color="auto"/>
                                    <w:bottom w:val="none" w:sz="0" w:space="0" w:color="auto"/>
                                    <w:right w:val="none" w:sz="0" w:space="0" w:color="auto"/>
                                  </w:divBdr>
                                  <w:divsChild>
                                    <w:div w:id="253368443">
                                      <w:marLeft w:val="0"/>
                                      <w:marRight w:val="0"/>
                                      <w:marTop w:val="0"/>
                                      <w:marBottom w:val="0"/>
                                      <w:divBdr>
                                        <w:top w:val="none" w:sz="0" w:space="0" w:color="auto"/>
                                        <w:left w:val="none" w:sz="0" w:space="0" w:color="auto"/>
                                        <w:bottom w:val="none" w:sz="0" w:space="0" w:color="auto"/>
                                        <w:right w:val="none" w:sz="0" w:space="0" w:color="auto"/>
                                      </w:divBdr>
                                    </w:div>
                                    <w:div w:id="576520760">
                                      <w:marLeft w:val="0"/>
                                      <w:marRight w:val="0"/>
                                      <w:marTop w:val="0"/>
                                      <w:marBottom w:val="0"/>
                                      <w:divBdr>
                                        <w:top w:val="none" w:sz="0" w:space="0" w:color="auto"/>
                                        <w:left w:val="none" w:sz="0" w:space="0" w:color="auto"/>
                                        <w:bottom w:val="none" w:sz="0" w:space="0" w:color="auto"/>
                                        <w:right w:val="none" w:sz="0" w:space="0" w:color="auto"/>
                                      </w:divBdr>
                                      <w:divsChild>
                                        <w:div w:id="1091778815">
                                          <w:marLeft w:val="0"/>
                                          <w:marRight w:val="0"/>
                                          <w:marTop w:val="0"/>
                                          <w:marBottom w:val="0"/>
                                          <w:divBdr>
                                            <w:top w:val="none" w:sz="0" w:space="0" w:color="auto"/>
                                            <w:left w:val="none" w:sz="0" w:space="0" w:color="auto"/>
                                            <w:bottom w:val="none" w:sz="0" w:space="0" w:color="auto"/>
                                            <w:right w:val="none" w:sz="0" w:space="0" w:color="auto"/>
                                          </w:divBdr>
                                        </w:div>
                                        <w:div w:id="945816667">
                                          <w:marLeft w:val="0"/>
                                          <w:marRight w:val="0"/>
                                          <w:marTop w:val="0"/>
                                          <w:marBottom w:val="0"/>
                                          <w:divBdr>
                                            <w:top w:val="none" w:sz="0" w:space="0" w:color="auto"/>
                                            <w:left w:val="none" w:sz="0" w:space="0" w:color="auto"/>
                                            <w:bottom w:val="none" w:sz="0" w:space="0" w:color="auto"/>
                                            <w:right w:val="none" w:sz="0" w:space="0" w:color="auto"/>
                                          </w:divBdr>
                                          <w:divsChild>
                                            <w:div w:id="541404738">
                                              <w:marLeft w:val="0"/>
                                              <w:marRight w:val="0"/>
                                              <w:marTop w:val="0"/>
                                              <w:marBottom w:val="0"/>
                                              <w:divBdr>
                                                <w:top w:val="none" w:sz="0" w:space="0" w:color="auto"/>
                                                <w:left w:val="none" w:sz="0" w:space="0" w:color="auto"/>
                                                <w:bottom w:val="none" w:sz="0" w:space="0" w:color="auto"/>
                                                <w:right w:val="none" w:sz="0" w:space="0" w:color="auto"/>
                                              </w:divBdr>
                                            </w:div>
                                            <w:div w:id="710419939">
                                              <w:marLeft w:val="0"/>
                                              <w:marRight w:val="0"/>
                                              <w:marTop w:val="0"/>
                                              <w:marBottom w:val="0"/>
                                              <w:divBdr>
                                                <w:top w:val="none" w:sz="0" w:space="0" w:color="auto"/>
                                                <w:left w:val="none" w:sz="0" w:space="0" w:color="auto"/>
                                                <w:bottom w:val="none" w:sz="0" w:space="0" w:color="auto"/>
                                                <w:right w:val="none" w:sz="0" w:space="0" w:color="auto"/>
                                              </w:divBdr>
                                            </w:div>
                                            <w:div w:id="174926011">
                                              <w:marLeft w:val="0"/>
                                              <w:marRight w:val="0"/>
                                              <w:marTop w:val="0"/>
                                              <w:marBottom w:val="0"/>
                                              <w:divBdr>
                                                <w:top w:val="none" w:sz="0" w:space="0" w:color="auto"/>
                                                <w:left w:val="none" w:sz="0" w:space="0" w:color="auto"/>
                                                <w:bottom w:val="none" w:sz="0" w:space="0" w:color="auto"/>
                                                <w:right w:val="none" w:sz="0" w:space="0" w:color="auto"/>
                                              </w:divBdr>
                                            </w:div>
                                            <w:div w:id="6528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785">
                                  <w:marLeft w:val="0"/>
                                  <w:marRight w:val="0"/>
                                  <w:marTop w:val="0"/>
                                  <w:marBottom w:val="0"/>
                                  <w:divBdr>
                                    <w:top w:val="none" w:sz="0" w:space="0" w:color="auto"/>
                                    <w:left w:val="none" w:sz="0" w:space="0" w:color="auto"/>
                                    <w:bottom w:val="none" w:sz="0" w:space="0" w:color="auto"/>
                                    <w:right w:val="none" w:sz="0" w:space="0" w:color="auto"/>
                                  </w:divBdr>
                                  <w:divsChild>
                                    <w:div w:id="831524980">
                                      <w:marLeft w:val="0"/>
                                      <w:marRight w:val="0"/>
                                      <w:marTop w:val="0"/>
                                      <w:marBottom w:val="0"/>
                                      <w:divBdr>
                                        <w:top w:val="none" w:sz="0" w:space="0" w:color="auto"/>
                                        <w:left w:val="none" w:sz="0" w:space="0" w:color="auto"/>
                                        <w:bottom w:val="none" w:sz="0" w:space="0" w:color="auto"/>
                                        <w:right w:val="none" w:sz="0" w:space="0" w:color="auto"/>
                                      </w:divBdr>
                                      <w:divsChild>
                                        <w:div w:id="923759856">
                                          <w:marLeft w:val="0"/>
                                          <w:marRight w:val="0"/>
                                          <w:marTop w:val="0"/>
                                          <w:marBottom w:val="0"/>
                                          <w:divBdr>
                                            <w:top w:val="none" w:sz="0" w:space="0" w:color="auto"/>
                                            <w:left w:val="none" w:sz="0" w:space="0" w:color="auto"/>
                                            <w:bottom w:val="none" w:sz="0" w:space="0" w:color="auto"/>
                                            <w:right w:val="none" w:sz="0" w:space="0" w:color="auto"/>
                                          </w:divBdr>
                                        </w:div>
                                        <w:div w:id="8863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037">
                          <w:marLeft w:val="0"/>
                          <w:marRight w:val="0"/>
                          <w:marTop w:val="0"/>
                          <w:marBottom w:val="432"/>
                          <w:divBdr>
                            <w:top w:val="none" w:sz="0" w:space="0" w:color="auto"/>
                            <w:left w:val="none" w:sz="0" w:space="0" w:color="auto"/>
                            <w:bottom w:val="none" w:sz="0" w:space="0" w:color="auto"/>
                            <w:right w:val="none" w:sz="0" w:space="0" w:color="auto"/>
                          </w:divBdr>
                          <w:divsChild>
                            <w:div w:id="1362902827">
                              <w:marLeft w:val="0"/>
                              <w:marRight w:val="0"/>
                              <w:marTop w:val="0"/>
                              <w:marBottom w:val="0"/>
                              <w:divBdr>
                                <w:top w:val="none" w:sz="0" w:space="0" w:color="auto"/>
                                <w:left w:val="none" w:sz="0" w:space="0" w:color="auto"/>
                                <w:bottom w:val="none" w:sz="0" w:space="0" w:color="auto"/>
                                <w:right w:val="none" w:sz="0" w:space="0" w:color="auto"/>
                              </w:divBdr>
                              <w:divsChild>
                                <w:div w:id="1090467878">
                                  <w:marLeft w:val="0"/>
                                  <w:marRight w:val="0"/>
                                  <w:marTop w:val="0"/>
                                  <w:marBottom w:val="0"/>
                                  <w:divBdr>
                                    <w:top w:val="none" w:sz="0" w:space="0" w:color="auto"/>
                                    <w:left w:val="none" w:sz="0" w:space="0" w:color="auto"/>
                                    <w:bottom w:val="none" w:sz="0" w:space="0" w:color="auto"/>
                                    <w:right w:val="none" w:sz="0" w:space="0" w:color="auto"/>
                                  </w:divBdr>
                                </w:div>
                                <w:div w:id="405954777">
                                  <w:marLeft w:val="0"/>
                                  <w:marRight w:val="0"/>
                                  <w:marTop w:val="0"/>
                                  <w:marBottom w:val="0"/>
                                  <w:divBdr>
                                    <w:top w:val="none" w:sz="0" w:space="0" w:color="auto"/>
                                    <w:left w:val="none" w:sz="0" w:space="0" w:color="auto"/>
                                    <w:bottom w:val="none" w:sz="0" w:space="0" w:color="auto"/>
                                    <w:right w:val="none" w:sz="0" w:space="0" w:color="auto"/>
                                  </w:divBdr>
                                </w:div>
                                <w:div w:id="229926818">
                                  <w:marLeft w:val="0"/>
                                  <w:marRight w:val="0"/>
                                  <w:marTop w:val="0"/>
                                  <w:marBottom w:val="0"/>
                                  <w:divBdr>
                                    <w:top w:val="none" w:sz="0" w:space="0" w:color="auto"/>
                                    <w:left w:val="none" w:sz="0" w:space="0" w:color="auto"/>
                                    <w:bottom w:val="none" w:sz="0" w:space="0" w:color="auto"/>
                                    <w:right w:val="none" w:sz="0" w:space="0" w:color="auto"/>
                                  </w:divBdr>
                                </w:div>
                              </w:divsChild>
                            </w:div>
                            <w:div w:id="1868563439">
                              <w:marLeft w:val="0"/>
                              <w:marRight w:val="0"/>
                              <w:marTop w:val="0"/>
                              <w:marBottom w:val="0"/>
                              <w:divBdr>
                                <w:top w:val="none" w:sz="0" w:space="0" w:color="auto"/>
                                <w:left w:val="none" w:sz="0" w:space="0" w:color="auto"/>
                                <w:bottom w:val="none" w:sz="0" w:space="0" w:color="auto"/>
                                <w:right w:val="none" w:sz="0" w:space="0" w:color="auto"/>
                              </w:divBdr>
                              <w:divsChild>
                                <w:div w:id="532159457">
                                  <w:marLeft w:val="0"/>
                                  <w:marRight w:val="0"/>
                                  <w:marTop w:val="0"/>
                                  <w:marBottom w:val="0"/>
                                  <w:divBdr>
                                    <w:top w:val="none" w:sz="0" w:space="0" w:color="auto"/>
                                    <w:left w:val="none" w:sz="0" w:space="0" w:color="auto"/>
                                    <w:bottom w:val="none" w:sz="0" w:space="0" w:color="auto"/>
                                    <w:right w:val="none" w:sz="0" w:space="0" w:color="auto"/>
                                  </w:divBdr>
                                  <w:divsChild>
                                    <w:div w:id="1812477422">
                                      <w:marLeft w:val="0"/>
                                      <w:marRight w:val="0"/>
                                      <w:marTop w:val="0"/>
                                      <w:marBottom w:val="0"/>
                                      <w:divBdr>
                                        <w:top w:val="none" w:sz="0" w:space="0" w:color="auto"/>
                                        <w:left w:val="none" w:sz="0" w:space="0" w:color="auto"/>
                                        <w:bottom w:val="none" w:sz="0" w:space="0" w:color="auto"/>
                                        <w:right w:val="none" w:sz="0" w:space="0" w:color="auto"/>
                                      </w:divBdr>
                                    </w:div>
                                    <w:div w:id="463810127">
                                      <w:marLeft w:val="0"/>
                                      <w:marRight w:val="0"/>
                                      <w:marTop w:val="0"/>
                                      <w:marBottom w:val="0"/>
                                      <w:divBdr>
                                        <w:top w:val="none" w:sz="0" w:space="0" w:color="auto"/>
                                        <w:left w:val="none" w:sz="0" w:space="0" w:color="auto"/>
                                        <w:bottom w:val="none" w:sz="0" w:space="0" w:color="auto"/>
                                        <w:right w:val="none" w:sz="0" w:space="0" w:color="auto"/>
                                      </w:divBdr>
                                      <w:divsChild>
                                        <w:div w:id="117067945">
                                          <w:marLeft w:val="0"/>
                                          <w:marRight w:val="0"/>
                                          <w:marTop w:val="0"/>
                                          <w:marBottom w:val="0"/>
                                          <w:divBdr>
                                            <w:top w:val="none" w:sz="0" w:space="0" w:color="auto"/>
                                            <w:left w:val="none" w:sz="0" w:space="0" w:color="auto"/>
                                            <w:bottom w:val="none" w:sz="0" w:space="0" w:color="auto"/>
                                            <w:right w:val="none" w:sz="0" w:space="0" w:color="auto"/>
                                          </w:divBdr>
                                        </w:div>
                                        <w:div w:id="24142812">
                                          <w:marLeft w:val="0"/>
                                          <w:marRight w:val="0"/>
                                          <w:marTop w:val="0"/>
                                          <w:marBottom w:val="0"/>
                                          <w:divBdr>
                                            <w:top w:val="none" w:sz="0" w:space="0" w:color="auto"/>
                                            <w:left w:val="none" w:sz="0" w:space="0" w:color="auto"/>
                                            <w:bottom w:val="none" w:sz="0" w:space="0" w:color="auto"/>
                                            <w:right w:val="none" w:sz="0" w:space="0" w:color="auto"/>
                                          </w:divBdr>
                                          <w:divsChild>
                                            <w:div w:id="2098209366">
                                              <w:marLeft w:val="0"/>
                                              <w:marRight w:val="0"/>
                                              <w:marTop w:val="0"/>
                                              <w:marBottom w:val="0"/>
                                              <w:divBdr>
                                                <w:top w:val="none" w:sz="0" w:space="0" w:color="auto"/>
                                                <w:left w:val="none" w:sz="0" w:space="0" w:color="auto"/>
                                                <w:bottom w:val="none" w:sz="0" w:space="0" w:color="auto"/>
                                                <w:right w:val="none" w:sz="0" w:space="0" w:color="auto"/>
                                              </w:divBdr>
                                            </w:div>
                                            <w:div w:id="1046564435">
                                              <w:marLeft w:val="0"/>
                                              <w:marRight w:val="0"/>
                                              <w:marTop w:val="0"/>
                                              <w:marBottom w:val="0"/>
                                              <w:divBdr>
                                                <w:top w:val="none" w:sz="0" w:space="0" w:color="auto"/>
                                                <w:left w:val="none" w:sz="0" w:space="0" w:color="auto"/>
                                                <w:bottom w:val="none" w:sz="0" w:space="0" w:color="auto"/>
                                                <w:right w:val="none" w:sz="0" w:space="0" w:color="auto"/>
                                              </w:divBdr>
                                            </w:div>
                                            <w:div w:id="1788085430">
                                              <w:marLeft w:val="0"/>
                                              <w:marRight w:val="0"/>
                                              <w:marTop w:val="0"/>
                                              <w:marBottom w:val="0"/>
                                              <w:divBdr>
                                                <w:top w:val="none" w:sz="0" w:space="0" w:color="auto"/>
                                                <w:left w:val="none" w:sz="0" w:space="0" w:color="auto"/>
                                                <w:bottom w:val="none" w:sz="0" w:space="0" w:color="auto"/>
                                                <w:right w:val="none" w:sz="0" w:space="0" w:color="auto"/>
                                              </w:divBdr>
                                            </w:div>
                                            <w:div w:id="1023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5728">
                                  <w:marLeft w:val="0"/>
                                  <w:marRight w:val="0"/>
                                  <w:marTop w:val="0"/>
                                  <w:marBottom w:val="0"/>
                                  <w:divBdr>
                                    <w:top w:val="none" w:sz="0" w:space="0" w:color="auto"/>
                                    <w:left w:val="none" w:sz="0" w:space="0" w:color="auto"/>
                                    <w:bottom w:val="none" w:sz="0" w:space="0" w:color="auto"/>
                                    <w:right w:val="none" w:sz="0" w:space="0" w:color="auto"/>
                                  </w:divBdr>
                                  <w:divsChild>
                                    <w:div w:id="1210603905">
                                      <w:marLeft w:val="0"/>
                                      <w:marRight w:val="0"/>
                                      <w:marTop w:val="0"/>
                                      <w:marBottom w:val="0"/>
                                      <w:divBdr>
                                        <w:top w:val="none" w:sz="0" w:space="0" w:color="auto"/>
                                        <w:left w:val="none" w:sz="0" w:space="0" w:color="auto"/>
                                        <w:bottom w:val="none" w:sz="0" w:space="0" w:color="auto"/>
                                        <w:right w:val="none" w:sz="0" w:space="0" w:color="auto"/>
                                      </w:divBdr>
                                      <w:divsChild>
                                        <w:div w:id="213128507">
                                          <w:marLeft w:val="0"/>
                                          <w:marRight w:val="0"/>
                                          <w:marTop w:val="0"/>
                                          <w:marBottom w:val="0"/>
                                          <w:divBdr>
                                            <w:top w:val="none" w:sz="0" w:space="0" w:color="auto"/>
                                            <w:left w:val="none" w:sz="0" w:space="0" w:color="auto"/>
                                            <w:bottom w:val="none" w:sz="0" w:space="0" w:color="auto"/>
                                            <w:right w:val="none" w:sz="0" w:space="0" w:color="auto"/>
                                          </w:divBdr>
                                        </w:div>
                                        <w:div w:id="1694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92767">
                          <w:marLeft w:val="0"/>
                          <w:marRight w:val="0"/>
                          <w:marTop w:val="0"/>
                          <w:marBottom w:val="432"/>
                          <w:divBdr>
                            <w:top w:val="none" w:sz="0" w:space="0" w:color="auto"/>
                            <w:left w:val="none" w:sz="0" w:space="0" w:color="auto"/>
                            <w:bottom w:val="none" w:sz="0" w:space="0" w:color="auto"/>
                            <w:right w:val="none" w:sz="0" w:space="0" w:color="auto"/>
                          </w:divBdr>
                          <w:divsChild>
                            <w:div w:id="2146895915">
                              <w:marLeft w:val="0"/>
                              <w:marRight w:val="0"/>
                              <w:marTop w:val="0"/>
                              <w:marBottom w:val="0"/>
                              <w:divBdr>
                                <w:top w:val="none" w:sz="0" w:space="0" w:color="auto"/>
                                <w:left w:val="none" w:sz="0" w:space="0" w:color="auto"/>
                                <w:bottom w:val="none" w:sz="0" w:space="0" w:color="auto"/>
                                <w:right w:val="none" w:sz="0" w:space="0" w:color="auto"/>
                              </w:divBdr>
                              <w:divsChild>
                                <w:div w:id="436368240">
                                  <w:marLeft w:val="0"/>
                                  <w:marRight w:val="0"/>
                                  <w:marTop w:val="0"/>
                                  <w:marBottom w:val="0"/>
                                  <w:divBdr>
                                    <w:top w:val="none" w:sz="0" w:space="0" w:color="auto"/>
                                    <w:left w:val="none" w:sz="0" w:space="0" w:color="auto"/>
                                    <w:bottom w:val="none" w:sz="0" w:space="0" w:color="auto"/>
                                    <w:right w:val="none" w:sz="0" w:space="0" w:color="auto"/>
                                  </w:divBdr>
                                </w:div>
                                <w:div w:id="781001303">
                                  <w:marLeft w:val="0"/>
                                  <w:marRight w:val="0"/>
                                  <w:marTop w:val="0"/>
                                  <w:marBottom w:val="0"/>
                                  <w:divBdr>
                                    <w:top w:val="none" w:sz="0" w:space="0" w:color="auto"/>
                                    <w:left w:val="none" w:sz="0" w:space="0" w:color="auto"/>
                                    <w:bottom w:val="none" w:sz="0" w:space="0" w:color="auto"/>
                                    <w:right w:val="none" w:sz="0" w:space="0" w:color="auto"/>
                                  </w:divBdr>
                                </w:div>
                                <w:div w:id="2047103302">
                                  <w:marLeft w:val="0"/>
                                  <w:marRight w:val="0"/>
                                  <w:marTop w:val="0"/>
                                  <w:marBottom w:val="0"/>
                                  <w:divBdr>
                                    <w:top w:val="none" w:sz="0" w:space="0" w:color="auto"/>
                                    <w:left w:val="none" w:sz="0" w:space="0" w:color="auto"/>
                                    <w:bottom w:val="none" w:sz="0" w:space="0" w:color="auto"/>
                                    <w:right w:val="none" w:sz="0" w:space="0" w:color="auto"/>
                                  </w:divBdr>
                                </w:div>
                              </w:divsChild>
                            </w:div>
                            <w:div w:id="1839811705">
                              <w:marLeft w:val="0"/>
                              <w:marRight w:val="0"/>
                              <w:marTop w:val="0"/>
                              <w:marBottom w:val="0"/>
                              <w:divBdr>
                                <w:top w:val="none" w:sz="0" w:space="0" w:color="auto"/>
                                <w:left w:val="none" w:sz="0" w:space="0" w:color="auto"/>
                                <w:bottom w:val="none" w:sz="0" w:space="0" w:color="auto"/>
                                <w:right w:val="none" w:sz="0" w:space="0" w:color="auto"/>
                              </w:divBdr>
                              <w:divsChild>
                                <w:div w:id="786195463">
                                  <w:marLeft w:val="0"/>
                                  <w:marRight w:val="0"/>
                                  <w:marTop w:val="0"/>
                                  <w:marBottom w:val="0"/>
                                  <w:divBdr>
                                    <w:top w:val="none" w:sz="0" w:space="0" w:color="auto"/>
                                    <w:left w:val="none" w:sz="0" w:space="0" w:color="auto"/>
                                    <w:bottom w:val="none" w:sz="0" w:space="0" w:color="auto"/>
                                    <w:right w:val="none" w:sz="0" w:space="0" w:color="auto"/>
                                  </w:divBdr>
                                  <w:divsChild>
                                    <w:div w:id="1507867224">
                                      <w:marLeft w:val="0"/>
                                      <w:marRight w:val="0"/>
                                      <w:marTop w:val="0"/>
                                      <w:marBottom w:val="0"/>
                                      <w:divBdr>
                                        <w:top w:val="none" w:sz="0" w:space="0" w:color="auto"/>
                                        <w:left w:val="none" w:sz="0" w:space="0" w:color="auto"/>
                                        <w:bottom w:val="none" w:sz="0" w:space="0" w:color="auto"/>
                                        <w:right w:val="none" w:sz="0" w:space="0" w:color="auto"/>
                                      </w:divBdr>
                                    </w:div>
                                    <w:div w:id="109129422">
                                      <w:marLeft w:val="0"/>
                                      <w:marRight w:val="0"/>
                                      <w:marTop w:val="0"/>
                                      <w:marBottom w:val="0"/>
                                      <w:divBdr>
                                        <w:top w:val="none" w:sz="0" w:space="0" w:color="auto"/>
                                        <w:left w:val="none" w:sz="0" w:space="0" w:color="auto"/>
                                        <w:bottom w:val="none" w:sz="0" w:space="0" w:color="auto"/>
                                        <w:right w:val="none" w:sz="0" w:space="0" w:color="auto"/>
                                      </w:divBdr>
                                      <w:divsChild>
                                        <w:div w:id="1483278204">
                                          <w:marLeft w:val="0"/>
                                          <w:marRight w:val="0"/>
                                          <w:marTop w:val="0"/>
                                          <w:marBottom w:val="0"/>
                                          <w:divBdr>
                                            <w:top w:val="none" w:sz="0" w:space="0" w:color="auto"/>
                                            <w:left w:val="none" w:sz="0" w:space="0" w:color="auto"/>
                                            <w:bottom w:val="none" w:sz="0" w:space="0" w:color="auto"/>
                                            <w:right w:val="none" w:sz="0" w:space="0" w:color="auto"/>
                                          </w:divBdr>
                                        </w:div>
                                        <w:div w:id="195389641">
                                          <w:marLeft w:val="0"/>
                                          <w:marRight w:val="0"/>
                                          <w:marTop w:val="0"/>
                                          <w:marBottom w:val="0"/>
                                          <w:divBdr>
                                            <w:top w:val="none" w:sz="0" w:space="0" w:color="auto"/>
                                            <w:left w:val="none" w:sz="0" w:space="0" w:color="auto"/>
                                            <w:bottom w:val="none" w:sz="0" w:space="0" w:color="auto"/>
                                            <w:right w:val="none" w:sz="0" w:space="0" w:color="auto"/>
                                          </w:divBdr>
                                          <w:divsChild>
                                            <w:div w:id="994604604">
                                              <w:marLeft w:val="0"/>
                                              <w:marRight w:val="0"/>
                                              <w:marTop w:val="0"/>
                                              <w:marBottom w:val="0"/>
                                              <w:divBdr>
                                                <w:top w:val="none" w:sz="0" w:space="0" w:color="auto"/>
                                                <w:left w:val="none" w:sz="0" w:space="0" w:color="auto"/>
                                                <w:bottom w:val="none" w:sz="0" w:space="0" w:color="auto"/>
                                                <w:right w:val="none" w:sz="0" w:space="0" w:color="auto"/>
                                              </w:divBdr>
                                            </w:div>
                                            <w:div w:id="1968270344">
                                              <w:marLeft w:val="0"/>
                                              <w:marRight w:val="0"/>
                                              <w:marTop w:val="0"/>
                                              <w:marBottom w:val="0"/>
                                              <w:divBdr>
                                                <w:top w:val="none" w:sz="0" w:space="0" w:color="auto"/>
                                                <w:left w:val="none" w:sz="0" w:space="0" w:color="auto"/>
                                                <w:bottom w:val="none" w:sz="0" w:space="0" w:color="auto"/>
                                                <w:right w:val="none" w:sz="0" w:space="0" w:color="auto"/>
                                              </w:divBdr>
                                            </w:div>
                                            <w:div w:id="134103008">
                                              <w:marLeft w:val="0"/>
                                              <w:marRight w:val="0"/>
                                              <w:marTop w:val="0"/>
                                              <w:marBottom w:val="0"/>
                                              <w:divBdr>
                                                <w:top w:val="none" w:sz="0" w:space="0" w:color="auto"/>
                                                <w:left w:val="none" w:sz="0" w:space="0" w:color="auto"/>
                                                <w:bottom w:val="none" w:sz="0" w:space="0" w:color="auto"/>
                                                <w:right w:val="none" w:sz="0" w:space="0" w:color="auto"/>
                                              </w:divBdr>
                                            </w:div>
                                            <w:div w:id="329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3849">
                                  <w:marLeft w:val="0"/>
                                  <w:marRight w:val="0"/>
                                  <w:marTop w:val="0"/>
                                  <w:marBottom w:val="0"/>
                                  <w:divBdr>
                                    <w:top w:val="none" w:sz="0" w:space="0" w:color="auto"/>
                                    <w:left w:val="none" w:sz="0" w:space="0" w:color="auto"/>
                                    <w:bottom w:val="none" w:sz="0" w:space="0" w:color="auto"/>
                                    <w:right w:val="none" w:sz="0" w:space="0" w:color="auto"/>
                                  </w:divBdr>
                                  <w:divsChild>
                                    <w:div w:id="791368631">
                                      <w:marLeft w:val="0"/>
                                      <w:marRight w:val="0"/>
                                      <w:marTop w:val="0"/>
                                      <w:marBottom w:val="0"/>
                                      <w:divBdr>
                                        <w:top w:val="none" w:sz="0" w:space="0" w:color="auto"/>
                                        <w:left w:val="none" w:sz="0" w:space="0" w:color="auto"/>
                                        <w:bottom w:val="none" w:sz="0" w:space="0" w:color="auto"/>
                                        <w:right w:val="none" w:sz="0" w:space="0" w:color="auto"/>
                                      </w:divBdr>
                                      <w:divsChild>
                                        <w:div w:id="59528117">
                                          <w:marLeft w:val="0"/>
                                          <w:marRight w:val="0"/>
                                          <w:marTop w:val="0"/>
                                          <w:marBottom w:val="0"/>
                                          <w:divBdr>
                                            <w:top w:val="none" w:sz="0" w:space="0" w:color="auto"/>
                                            <w:left w:val="none" w:sz="0" w:space="0" w:color="auto"/>
                                            <w:bottom w:val="none" w:sz="0" w:space="0" w:color="auto"/>
                                            <w:right w:val="none" w:sz="0" w:space="0" w:color="auto"/>
                                          </w:divBdr>
                                        </w:div>
                                        <w:div w:id="18763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77554">
                          <w:marLeft w:val="0"/>
                          <w:marRight w:val="0"/>
                          <w:marTop w:val="0"/>
                          <w:marBottom w:val="432"/>
                          <w:divBdr>
                            <w:top w:val="none" w:sz="0" w:space="0" w:color="auto"/>
                            <w:left w:val="none" w:sz="0" w:space="0" w:color="auto"/>
                            <w:bottom w:val="none" w:sz="0" w:space="0" w:color="auto"/>
                            <w:right w:val="none" w:sz="0" w:space="0" w:color="auto"/>
                          </w:divBdr>
                          <w:divsChild>
                            <w:div w:id="253707229">
                              <w:marLeft w:val="0"/>
                              <w:marRight w:val="0"/>
                              <w:marTop w:val="0"/>
                              <w:marBottom w:val="0"/>
                              <w:divBdr>
                                <w:top w:val="none" w:sz="0" w:space="0" w:color="auto"/>
                                <w:left w:val="none" w:sz="0" w:space="0" w:color="auto"/>
                                <w:bottom w:val="none" w:sz="0" w:space="0" w:color="auto"/>
                                <w:right w:val="none" w:sz="0" w:space="0" w:color="auto"/>
                              </w:divBdr>
                              <w:divsChild>
                                <w:div w:id="624698114">
                                  <w:marLeft w:val="0"/>
                                  <w:marRight w:val="0"/>
                                  <w:marTop w:val="0"/>
                                  <w:marBottom w:val="0"/>
                                  <w:divBdr>
                                    <w:top w:val="none" w:sz="0" w:space="0" w:color="auto"/>
                                    <w:left w:val="none" w:sz="0" w:space="0" w:color="auto"/>
                                    <w:bottom w:val="none" w:sz="0" w:space="0" w:color="auto"/>
                                    <w:right w:val="none" w:sz="0" w:space="0" w:color="auto"/>
                                  </w:divBdr>
                                </w:div>
                              </w:divsChild>
                            </w:div>
                            <w:div w:id="2069300281">
                              <w:marLeft w:val="0"/>
                              <w:marRight w:val="0"/>
                              <w:marTop w:val="0"/>
                              <w:marBottom w:val="0"/>
                              <w:divBdr>
                                <w:top w:val="none" w:sz="0" w:space="0" w:color="auto"/>
                                <w:left w:val="none" w:sz="0" w:space="0" w:color="auto"/>
                                <w:bottom w:val="none" w:sz="0" w:space="0" w:color="auto"/>
                                <w:right w:val="none" w:sz="0" w:space="0" w:color="auto"/>
                              </w:divBdr>
                              <w:divsChild>
                                <w:div w:id="1132866936">
                                  <w:marLeft w:val="0"/>
                                  <w:marRight w:val="0"/>
                                  <w:marTop w:val="0"/>
                                  <w:marBottom w:val="0"/>
                                  <w:divBdr>
                                    <w:top w:val="none" w:sz="0" w:space="0" w:color="auto"/>
                                    <w:left w:val="none" w:sz="0" w:space="0" w:color="auto"/>
                                    <w:bottom w:val="none" w:sz="0" w:space="0" w:color="auto"/>
                                    <w:right w:val="none" w:sz="0" w:space="0" w:color="auto"/>
                                  </w:divBdr>
                                  <w:divsChild>
                                    <w:div w:id="2120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869">
                          <w:marLeft w:val="0"/>
                          <w:marRight w:val="0"/>
                          <w:marTop w:val="0"/>
                          <w:marBottom w:val="432"/>
                          <w:divBdr>
                            <w:top w:val="none" w:sz="0" w:space="0" w:color="auto"/>
                            <w:left w:val="none" w:sz="0" w:space="0" w:color="auto"/>
                            <w:bottom w:val="none" w:sz="0" w:space="0" w:color="auto"/>
                            <w:right w:val="none" w:sz="0" w:space="0" w:color="auto"/>
                          </w:divBdr>
                          <w:divsChild>
                            <w:div w:id="2121218204">
                              <w:marLeft w:val="0"/>
                              <w:marRight w:val="0"/>
                              <w:marTop w:val="0"/>
                              <w:marBottom w:val="0"/>
                              <w:divBdr>
                                <w:top w:val="none" w:sz="0" w:space="0" w:color="auto"/>
                                <w:left w:val="none" w:sz="0" w:space="0" w:color="auto"/>
                                <w:bottom w:val="none" w:sz="0" w:space="0" w:color="auto"/>
                                <w:right w:val="none" w:sz="0" w:space="0" w:color="auto"/>
                              </w:divBdr>
                              <w:divsChild>
                                <w:div w:id="1671325283">
                                  <w:marLeft w:val="0"/>
                                  <w:marRight w:val="0"/>
                                  <w:marTop w:val="0"/>
                                  <w:marBottom w:val="0"/>
                                  <w:divBdr>
                                    <w:top w:val="none" w:sz="0" w:space="0" w:color="auto"/>
                                    <w:left w:val="none" w:sz="0" w:space="0" w:color="auto"/>
                                    <w:bottom w:val="none" w:sz="0" w:space="0" w:color="auto"/>
                                    <w:right w:val="none" w:sz="0" w:space="0" w:color="auto"/>
                                  </w:divBdr>
                                </w:div>
                                <w:div w:id="112212263">
                                  <w:marLeft w:val="0"/>
                                  <w:marRight w:val="0"/>
                                  <w:marTop w:val="0"/>
                                  <w:marBottom w:val="0"/>
                                  <w:divBdr>
                                    <w:top w:val="none" w:sz="0" w:space="0" w:color="auto"/>
                                    <w:left w:val="none" w:sz="0" w:space="0" w:color="auto"/>
                                    <w:bottom w:val="none" w:sz="0" w:space="0" w:color="auto"/>
                                    <w:right w:val="none" w:sz="0" w:space="0" w:color="auto"/>
                                  </w:divBdr>
                                </w:div>
                                <w:div w:id="694579221">
                                  <w:marLeft w:val="0"/>
                                  <w:marRight w:val="0"/>
                                  <w:marTop w:val="0"/>
                                  <w:marBottom w:val="0"/>
                                  <w:divBdr>
                                    <w:top w:val="none" w:sz="0" w:space="0" w:color="auto"/>
                                    <w:left w:val="none" w:sz="0" w:space="0" w:color="auto"/>
                                    <w:bottom w:val="none" w:sz="0" w:space="0" w:color="auto"/>
                                    <w:right w:val="none" w:sz="0" w:space="0" w:color="auto"/>
                                  </w:divBdr>
                                </w:div>
                              </w:divsChild>
                            </w:div>
                            <w:div w:id="241837906">
                              <w:marLeft w:val="0"/>
                              <w:marRight w:val="0"/>
                              <w:marTop w:val="0"/>
                              <w:marBottom w:val="0"/>
                              <w:divBdr>
                                <w:top w:val="none" w:sz="0" w:space="0" w:color="auto"/>
                                <w:left w:val="none" w:sz="0" w:space="0" w:color="auto"/>
                                <w:bottom w:val="none" w:sz="0" w:space="0" w:color="auto"/>
                                <w:right w:val="none" w:sz="0" w:space="0" w:color="auto"/>
                              </w:divBdr>
                              <w:divsChild>
                                <w:div w:id="805468413">
                                  <w:marLeft w:val="0"/>
                                  <w:marRight w:val="0"/>
                                  <w:marTop w:val="0"/>
                                  <w:marBottom w:val="0"/>
                                  <w:divBdr>
                                    <w:top w:val="none" w:sz="0" w:space="0" w:color="auto"/>
                                    <w:left w:val="none" w:sz="0" w:space="0" w:color="auto"/>
                                    <w:bottom w:val="none" w:sz="0" w:space="0" w:color="auto"/>
                                    <w:right w:val="none" w:sz="0" w:space="0" w:color="auto"/>
                                  </w:divBdr>
                                  <w:divsChild>
                                    <w:div w:id="1075543829">
                                      <w:marLeft w:val="0"/>
                                      <w:marRight w:val="0"/>
                                      <w:marTop w:val="0"/>
                                      <w:marBottom w:val="0"/>
                                      <w:divBdr>
                                        <w:top w:val="none" w:sz="0" w:space="0" w:color="auto"/>
                                        <w:left w:val="none" w:sz="0" w:space="0" w:color="auto"/>
                                        <w:bottom w:val="none" w:sz="0" w:space="0" w:color="auto"/>
                                        <w:right w:val="none" w:sz="0" w:space="0" w:color="auto"/>
                                      </w:divBdr>
                                    </w:div>
                                    <w:div w:id="559176271">
                                      <w:marLeft w:val="0"/>
                                      <w:marRight w:val="0"/>
                                      <w:marTop w:val="0"/>
                                      <w:marBottom w:val="0"/>
                                      <w:divBdr>
                                        <w:top w:val="none" w:sz="0" w:space="0" w:color="auto"/>
                                        <w:left w:val="none" w:sz="0" w:space="0" w:color="auto"/>
                                        <w:bottom w:val="none" w:sz="0" w:space="0" w:color="auto"/>
                                        <w:right w:val="none" w:sz="0" w:space="0" w:color="auto"/>
                                      </w:divBdr>
                                      <w:divsChild>
                                        <w:div w:id="150097220">
                                          <w:marLeft w:val="0"/>
                                          <w:marRight w:val="0"/>
                                          <w:marTop w:val="0"/>
                                          <w:marBottom w:val="0"/>
                                          <w:divBdr>
                                            <w:top w:val="none" w:sz="0" w:space="0" w:color="auto"/>
                                            <w:left w:val="none" w:sz="0" w:space="0" w:color="auto"/>
                                            <w:bottom w:val="none" w:sz="0" w:space="0" w:color="auto"/>
                                            <w:right w:val="none" w:sz="0" w:space="0" w:color="auto"/>
                                          </w:divBdr>
                                        </w:div>
                                        <w:div w:id="1560048822">
                                          <w:marLeft w:val="0"/>
                                          <w:marRight w:val="0"/>
                                          <w:marTop w:val="0"/>
                                          <w:marBottom w:val="0"/>
                                          <w:divBdr>
                                            <w:top w:val="none" w:sz="0" w:space="0" w:color="auto"/>
                                            <w:left w:val="none" w:sz="0" w:space="0" w:color="auto"/>
                                            <w:bottom w:val="none" w:sz="0" w:space="0" w:color="auto"/>
                                            <w:right w:val="none" w:sz="0" w:space="0" w:color="auto"/>
                                          </w:divBdr>
                                          <w:divsChild>
                                            <w:div w:id="1529489434">
                                              <w:marLeft w:val="0"/>
                                              <w:marRight w:val="0"/>
                                              <w:marTop w:val="0"/>
                                              <w:marBottom w:val="0"/>
                                              <w:divBdr>
                                                <w:top w:val="none" w:sz="0" w:space="0" w:color="auto"/>
                                                <w:left w:val="none" w:sz="0" w:space="0" w:color="auto"/>
                                                <w:bottom w:val="none" w:sz="0" w:space="0" w:color="auto"/>
                                                <w:right w:val="none" w:sz="0" w:space="0" w:color="auto"/>
                                              </w:divBdr>
                                            </w:div>
                                            <w:div w:id="2076006636">
                                              <w:marLeft w:val="0"/>
                                              <w:marRight w:val="0"/>
                                              <w:marTop w:val="0"/>
                                              <w:marBottom w:val="0"/>
                                              <w:divBdr>
                                                <w:top w:val="none" w:sz="0" w:space="0" w:color="auto"/>
                                                <w:left w:val="none" w:sz="0" w:space="0" w:color="auto"/>
                                                <w:bottom w:val="none" w:sz="0" w:space="0" w:color="auto"/>
                                                <w:right w:val="none" w:sz="0" w:space="0" w:color="auto"/>
                                              </w:divBdr>
                                            </w:div>
                                            <w:div w:id="1975596081">
                                              <w:marLeft w:val="0"/>
                                              <w:marRight w:val="0"/>
                                              <w:marTop w:val="0"/>
                                              <w:marBottom w:val="0"/>
                                              <w:divBdr>
                                                <w:top w:val="none" w:sz="0" w:space="0" w:color="auto"/>
                                                <w:left w:val="none" w:sz="0" w:space="0" w:color="auto"/>
                                                <w:bottom w:val="none" w:sz="0" w:space="0" w:color="auto"/>
                                                <w:right w:val="none" w:sz="0" w:space="0" w:color="auto"/>
                                              </w:divBdr>
                                            </w:div>
                                            <w:div w:id="14030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4430">
                                  <w:marLeft w:val="0"/>
                                  <w:marRight w:val="0"/>
                                  <w:marTop w:val="0"/>
                                  <w:marBottom w:val="0"/>
                                  <w:divBdr>
                                    <w:top w:val="none" w:sz="0" w:space="0" w:color="auto"/>
                                    <w:left w:val="none" w:sz="0" w:space="0" w:color="auto"/>
                                    <w:bottom w:val="none" w:sz="0" w:space="0" w:color="auto"/>
                                    <w:right w:val="none" w:sz="0" w:space="0" w:color="auto"/>
                                  </w:divBdr>
                                  <w:divsChild>
                                    <w:div w:id="1568952977">
                                      <w:marLeft w:val="0"/>
                                      <w:marRight w:val="0"/>
                                      <w:marTop w:val="0"/>
                                      <w:marBottom w:val="0"/>
                                      <w:divBdr>
                                        <w:top w:val="none" w:sz="0" w:space="0" w:color="auto"/>
                                        <w:left w:val="none" w:sz="0" w:space="0" w:color="auto"/>
                                        <w:bottom w:val="none" w:sz="0" w:space="0" w:color="auto"/>
                                        <w:right w:val="none" w:sz="0" w:space="0" w:color="auto"/>
                                      </w:divBdr>
                                      <w:divsChild>
                                        <w:div w:id="531185171">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675">
                          <w:marLeft w:val="0"/>
                          <w:marRight w:val="0"/>
                          <w:marTop w:val="0"/>
                          <w:marBottom w:val="432"/>
                          <w:divBdr>
                            <w:top w:val="none" w:sz="0" w:space="0" w:color="auto"/>
                            <w:left w:val="none" w:sz="0" w:space="0" w:color="auto"/>
                            <w:bottom w:val="none" w:sz="0" w:space="0" w:color="auto"/>
                            <w:right w:val="none" w:sz="0" w:space="0" w:color="auto"/>
                          </w:divBdr>
                          <w:divsChild>
                            <w:div w:id="1458992833">
                              <w:marLeft w:val="0"/>
                              <w:marRight w:val="0"/>
                              <w:marTop w:val="0"/>
                              <w:marBottom w:val="0"/>
                              <w:divBdr>
                                <w:top w:val="none" w:sz="0" w:space="0" w:color="auto"/>
                                <w:left w:val="none" w:sz="0" w:space="0" w:color="auto"/>
                                <w:bottom w:val="none" w:sz="0" w:space="0" w:color="auto"/>
                                <w:right w:val="none" w:sz="0" w:space="0" w:color="auto"/>
                              </w:divBdr>
                              <w:divsChild>
                                <w:div w:id="1690326520">
                                  <w:marLeft w:val="0"/>
                                  <w:marRight w:val="0"/>
                                  <w:marTop w:val="0"/>
                                  <w:marBottom w:val="0"/>
                                  <w:divBdr>
                                    <w:top w:val="none" w:sz="0" w:space="0" w:color="auto"/>
                                    <w:left w:val="none" w:sz="0" w:space="0" w:color="auto"/>
                                    <w:bottom w:val="none" w:sz="0" w:space="0" w:color="auto"/>
                                    <w:right w:val="none" w:sz="0" w:space="0" w:color="auto"/>
                                  </w:divBdr>
                                </w:div>
                                <w:div w:id="915167308">
                                  <w:marLeft w:val="0"/>
                                  <w:marRight w:val="0"/>
                                  <w:marTop w:val="0"/>
                                  <w:marBottom w:val="0"/>
                                  <w:divBdr>
                                    <w:top w:val="none" w:sz="0" w:space="0" w:color="auto"/>
                                    <w:left w:val="none" w:sz="0" w:space="0" w:color="auto"/>
                                    <w:bottom w:val="none" w:sz="0" w:space="0" w:color="auto"/>
                                    <w:right w:val="none" w:sz="0" w:space="0" w:color="auto"/>
                                  </w:divBdr>
                                </w:div>
                                <w:div w:id="259267181">
                                  <w:marLeft w:val="0"/>
                                  <w:marRight w:val="0"/>
                                  <w:marTop w:val="0"/>
                                  <w:marBottom w:val="0"/>
                                  <w:divBdr>
                                    <w:top w:val="none" w:sz="0" w:space="0" w:color="auto"/>
                                    <w:left w:val="none" w:sz="0" w:space="0" w:color="auto"/>
                                    <w:bottom w:val="none" w:sz="0" w:space="0" w:color="auto"/>
                                    <w:right w:val="none" w:sz="0" w:space="0" w:color="auto"/>
                                  </w:divBdr>
                                </w:div>
                              </w:divsChild>
                            </w:div>
                            <w:div w:id="259408961">
                              <w:marLeft w:val="0"/>
                              <w:marRight w:val="0"/>
                              <w:marTop w:val="0"/>
                              <w:marBottom w:val="0"/>
                              <w:divBdr>
                                <w:top w:val="none" w:sz="0" w:space="0" w:color="auto"/>
                                <w:left w:val="none" w:sz="0" w:space="0" w:color="auto"/>
                                <w:bottom w:val="none" w:sz="0" w:space="0" w:color="auto"/>
                                <w:right w:val="none" w:sz="0" w:space="0" w:color="auto"/>
                              </w:divBdr>
                              <w:divsChild>
                                <w:div w:id="1086684143">
                                  <w:marLeft w:val="0"/>
                                  <w:marRight w:val="0"/>
                                  <w:marTop w:val="0"/>
                                  <w:marBottom w:val="0"/>
                                  <w:divBdr>
                                    <w:top w:val="none" w:sz="0" w:space="0" w:color="auto"/>
                                    <w:left w:val="none" w:sz="0" w:space="0" w:color="auto"/>
                                    <w:bottom w:val="none" w:sz="0" w:space="0" w:color="auto"/>
                                    <w:right w:val="none" w:sz="0" w:space="0" w:color="auto"/>
                                  </w:divBdr>
                                  <w:divsChild>
                                    <w:div w:id="2032681276">
                                      <w:marLeft w:val="0"/>
                                      <w:marRight w:val="0"/>
                                      <w:marTop w:val="0"/>
                                      <w:marBottom w:val="0"/>
                                      <w:divBdr>
                                        <w:top w:val="none" w:sz="0" w:space="0" w:color="auto"/>
                                        <w:left w:val="none" w:sz="0" w:space="0" w:color="auto"/>
                                        <w:bottom w:val="none" w:sz="0" w:space="0" w:color="auto"/>
                                        <w:right w:val="none" w:sz="0" w:space="0" w:color="auto"/>
                                      </w:divBdr>
                                    </w:div>
                                    <w:div w:id="407843438">
                                      <w:marLeft w:val="0"/>
                                      <w:marRight w:val="0"/>
                                      <w:marTop w:val="0"/>
                                      <w:marBottom w:val="0"/>
                                      <w:divBdr>
                                        <w:top w:val="none" w:sz="0" w:space="0" w:color="auto"/>
                                        <w:left w:val="none" w:sz="0" w:space="0" w:color="auto"/>
                                        <w:bottom w:val="none" w:sz="0" w:space="0" w:color="auto"/>
                                        <w:right w:val="none" w:sz="0" w:space="0" w:color="auto"/>
                                      </w:divBdr>
                                      <w:divsChild>
                                        <w:div w:id="945192298">
                                          <w:marLeft w:val="0"/>
                                          <w:marRight w:val="0"/>
                                          <w:marTop w:val="0"/>
                                          <w:marBottom w:val="0"/>
                                          <w:divBdr>
                                            <w:top w:val="none" w:sz="0" w:space="0" w:color="auto"/>
                                            <w:left w:val="none" w:sz="0" w:space="0" w:color="auto"/>
                                            <w:bottom w:val="none" w:sz="0" w:space="0" w:color="auto"/>
                                            <w:right w:val="none" w:sz="0" w:space="0" w:color="auto"/>
                                          </w:divBdr>
                                        </w:div>
                                        <w:div w:id="1536039111">
                                          <w:marLeft w:val="0"/>
                                          <w:marRight w:val="0"/>
                                          <w:marTop w:val="0"/>
                                          <w:marBottom w:val="0"/>
                                          <w:divBdr>
                                            <w:top w:val="none" w:sz="0" w:space="0" w:color="auto"/>
                                            <w:left w:val="none" w:sz="0" w:space="0" w:color="auto"/>
                                            <w:bottom w:val="none" w:sz="0" w:space="0" w:color="auto"/>
                                            <w:right w:val="none" w:sz="0" w:space="0" w:color="auto"/>
                                          </w:divBdr>
                                          <w:divsChild>
                                            <w:div w:id="1973947107">
                                              <w:marLeft w:val="0"/>
                                              <w:marRight w:val="0"/>
                                              <w:marTop w:val="0"/>
                                              <w:marBottom w:val="0"/>
                                              <w:divBdr>
                                                <w:top w:val="none" w:sz="0" w:space="0" w:color="auto"/>
                                                <w:left w:val="none" w:sz="0" w:space="0" w:color="auto"/>
                                                <w:bottom w:val="none" w:sz="0" w:space="0" w:color="auto"/>
                                                <w:right w:val="none" w:sz="0" w:space="0" w:color="auto"/>
                                              </w:divBdr>
                                            </w:div>
                                            <w:div w:id="732775129">
                                              <w:marLeft w:val="0"/>
                                              <w:marRight w:val="0"/>
                                              <w:marTop w:val="0"/>
                                              <w:marBottom w:val="0"/>
                                              <w:divBdr>
                                                <w:top w:val="none" w:sz="0" w:space="0" w:color="auto"/>
                                                <w:left w:val="none" w:sz="0" w:space="0" w:color="auto"/>
                                                <w:bottom w:val="none" w:sz="0" w:space="0" w:color="auto"/>
                                                <w:right w:val="none" w:sz="0" w:space="0" w:color="auto"/>
                                              </w:divBdr>
                                            </w:div>
                                            <w:div w:id="527649133">
                                              <w:marLeft w:val="0"/>
                                              <w:marRight w:val="0"/>
                                              <w:marTop w:val="0"/>
                                              <w:marBottom w:val="0"/>
                                              <w:divBdr>
                                                <w:top w:val="none" w:sz="0" w:space="0" w:color="auto"/>
                                                <w:left w:val="none" w:sz="0" w:space="0" w:color="auto"/>
                                                <w:bottom w:val="none" w:sz="0" w:space="0" w:color="auto"/>
                                                <w:right w:val="none" w:sz="0" w:space="0" w:color="auto"/>
                                              </w:divBdr>
                                            </w:div>
                                            <w:div w:id="1018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8199">
                                  <w:marLeft w:val="0"/>
                                  <w:marRight w:val="0"/>
                                  <w:marTop w:val="0"/>
                                  <w:marBottom w:val="0"/>
                                  <w:divBdr>
                                    <w:top w:val="none" w:sz="0" w:space="0" w:color="auto"/>
                                    <w:left w:val="none" w:sz="0" w:space="0" w:color="auto"/>
                                    <w:bottom w:val="none" w:sz="0" w:space="0" w:color="auto"/>
                                    <w:right w:val="none" w:sz="0" w:space="0" w:color="auto"/>
                                  </w:divBdr>
                                  <w:divsChild>
                                    <w:div w:id="211887235">
                                      <w:marLeft w:val="0"/>
                                      <w:marRight w:val="0"/>
                                      <w:marTop w:val="0"/>
                                      <w:marBottom w:val="0"/>
                                      <w:divBdr>
                                        <w:top w:val="none" w:sz="0" w:space="0" w:color="auto"/>
                                        <w:left w:val="none" w:sz="0" w:space="0" w:color="auto"/>
                                        <w:bottom w:val="none" w:sz="0" w:space="0" w:color="auto"/>
                                        <w:right w:val="none" w:sz="0" w:space="0" w:color="auto"/>
                                      </w:divBdr>
                                      <w:divsChild>
                                        <w:div w:id="624972714">
                                          <w:marLeft w:val="0"/>
                                          <w:marRight w:val="0"/>
                                          <w:marTop w:val="0"/>
                                          <w:marBottom w:val="0"/>
                                          <w:divBdr>
                                            <w:top w:val="none" w:sz="0" w:space="0" w:color="auto"/>
                                            <w:left w:val="none" w:sz="0" w:space="0" w:color="auto"/>
                                            <w:bottom w:val="none" w:sz="0" w:space="0" w:color="auto"/>
                                            <w:right w:val="none" w:sz="0" w:space="0" w:color="auto"/>
                                          </w:divBdr>
                                        </w:div>
                                        <w:div w:id="8869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2848">
                          <w:marLeft w:val="0"/>
                          <w:marRight w:val="0"/>
                          <w:marTop w:val="0"/>
                          <w:marBottom w:val="432"/>
                          <w:divBdr>
                            <w:top w:val="none" w:sz="0" w:space="0" w:color="auto"/>
                            <w:left w:val="none" w:sz="0" w:space="0" w:color="auto"/>
                            <w:bottom w:val="none" w:sz="0" w:space="0" w:color="auto"/>
                            <w:right w:val="none" w:sz="0" w:space="0" w:color="auto"/>
                          </w:divBdr>
                          <w:divsChild>
                            <w:div w:id="455216496">
                              <w:marLeft w:val="0"/>
                              <w:marRight w:val="0"/>
                              <w:marTop w:val="0"/>
                              <w:marBottom w:val="0"/>
                              <w:divBdr>
                                <w:top w:val="none" w:sz="0" w:space="0" w:color="auto"/>
                                <w:left w:val="none" w:sz="0" w:space="0" w:color="auto"/>
                                <w:bottom w:val="none" w:sz="0" w:space="0" w:color="auto"/>
                                <w:right w:val="none" w:sz="0" w:space="0" w:color="auto"/>
                              </w:divBdr>
                              <w:divsChild>
                                <w:div w:id="918951792">
                                  <w:marLeft w:val="0"/>
                                  <w:marRight w:val="0"/>
                                  <w:marTop w:val="0"/>
                                  <w:marBottom w:val="0"/>
                                  <w:divBdr>
                                    <w:top w:val="none" w:sz="0" w:space="0" w:color="auto"/>
                                    <w:left w:val="none" w:sz="0" w:space="0" w:color="auto"/>
                                    <w:bottom w:val="none" w:sz="0" w:space="0" w:color="auto"/>
                                    <w:right w:val="none" w:sz="0" w:space="0" w:color="auto"/>
                                  </w:divBdr>
                                </w:div>
                                <w:div w:id="974143144">
                                  <w:marLeft w:val="0"/>
                                  <w:marRight w:val="0"/>
                                  <w:marTop w:val="0"/>
                                  <w:marBottom w:val="0"/>
                                  <w:divBdr>
                                    <w:top w:val="none" w:sz="0" w:space="0" w:color="auto"/>
                                    <w:left w:val="none" w:sz="0" w:space="0" w:color="auto"/>
                                    <w:bottom w:val="none" w:sz="0" w:space="0" w:color="auto"/>
                                    <w:right w:val="none" w:sz="0" w:space="0" w:color="auto"/>
                                  </w:divBdr>
                                </w:div>
                                <w:div w:id="1492746206">
                                  <w:marLeft w:val="0"/>
                                  <w:marRight w:val="0"/>
                                  <w:marTop w:val="0"/>
                                  <w:marBottom w:val="0"/>
                                  <w:divBdr>
                                    <w:top w:val="none" w:sz="0" w:space="0" w:color="auto"/>
                                    <w:left w:val="none" w:sz="0" w:space="0" w:color="auto"/>
                                    <w:bottom w:val="none" w:sz="0" w:space="0" w:color="auto"/>
                                    <w:right w:val="none" w:sz="0" w:space="0" w:color="auto"/>
                                  </w:divBdr>
                                </w:div>
                              </w:divsChild>
                            </w:div>
                            <w:div w:id="1661156358">
                              <w:marLeft w:val="0"/>
                              <w:marRight w:val="0"/>
                              <w:marTop w:val="0"/>
                              <w:marBottom w:val="0"/>
                              <w:divBdr>
                                <w:top w:val="none" w:sz="0" w:space="0" w:color="auto"/>
                                <w:left w:val="none" w:sz="0" w:space="0" w:color="auto"/>
                                <w:bottom w:val="none" w:sz="0" w:space="0" w:color="auto"/>
                                <w:right w:val="none" w:sz="0" w:space="0" w:color="auto"/>
                              </w:divBdr>
                              <w:divsChild>
                                <w:div w:id="1824421214">
                                  <w:marLeft w:val="0"/>
                                  <w:marRight w:val="0"/>
                                  <w:marTop w:val="0"/>
                                  <w:marBottom w:val="0"/>
                                  <w:divBdr>
                                    <w:top w:val="none" w:sz="0" w:space="0" w:color="auto"/>
                                    <w:left w:val="none" w:sz="0" w:space="0" w:color="auto"/>
                                    <w:bottom w:val="none" w:sz="0" w:space="0" w:color="auto"/>
                                    <w:right w:val="none" w:sz="0" w:space="0" w:color="auto"/>
                                  </w:divBdr>
                                  <w:divsChild>
                                    <w:div w:id="2076969110">
                                      <w:marLeft w:val="0"/>
                                      <w:marRight w:val="0"/>
                                      <w:marTop w:val="0"/>
                                      <w:marBottom w:val="0"/>
                                      <w:divBdr>
                                        <w:top w:val="none" w:sz="0" w:space="0" w:color="auto"/>
                                        <w:left w:val="none" w:sz="0" w:space="0" w:color="auto"/>
                                        <w:bottom w:val="none" w:sz="0" w:space="0" w:color="auto"/>
                                        <w:right w:val="none" w:sz="0" w:space="0" w:color="auto"/>
                                      </w:divBdr>
                                    </w:div>
                                    <w:div w:id="1275752248">
                                      <w:marLeft w:val="0"/>
                                      <w:marRight w:val="0"/>
                                      <w:marTop w:val="0"/>
                                      <w:marBottom w:val="0"/>
                                      <w:divBdr>
                                        <w:top w:val="none" w:sz="0" w:space="0" w:color="auto"/>
                                        <w:left w:val="none" w:sz="0" w:space="0" w:color="auto"/>
                                        <w:bottom w:val="none" w:sz="0" w:space="0" w:color="auto"/>
                                        <w:right w:val="none" w:sz="0" w:space="0" w:color="auto"/>
                                      </w:divBdr>
                                      <w:divsChild>
                                        <w:div w:id="1821535514">
                                          <w:marLeft w:val="0"/>
                                          <w:marRight w:val="0"/>
                                          <w:marTop w:val="0"/>
                                          <w:marBottom w:val="0"/>
                                          <w:divBdr>
                                            <w:top w:val="none" w:sz="0" w:space="0" w:color="auto"/>
                                            <w:left w:val="none" w:sz="0" w:space="0" w:color="auto"/>
                                            <w:bottom w:val="none" w:sz="0" w:space="0" w:color="auto"/>
                                            <w:right w:val="none" w:sz="0" w:space="0" w:color="auto"/>
                                          </w:divBdr>
                                        </w:div>
                                        <w:div w:id="794252920">
                                          <w:marLeft w:val="0"/>
                                          <w:marRight w:val="0"/>
                                          <w:marTop w:val="0"/>
                                          <w:marBottom w:val="0"/>
                                          <w:divBdr>
                                            <w:top w:val="none" w:sz="0" w:space="0" w:color="auto"/>
                                            <w:left w:val="none" w:sz="0" w:space="0" w:color="auto"/>
                                            <w:bottom w:val="none" w:sz="0" w:space="0" w:color="auto"/>
                                            <w:right w:val="none" w:sz="0" w:space="0" w:color="auto"/>
                                          </w:divBdr>
                                          <w:divsChild>
                                            <w:div w:id="381029003">
                                              <w:marLeft w:val="0"/>
                                              <w:marRight w:val="0"/>
                                              <w:marTop w:val="0"/>
                                              <w:marBottom w:val="0"/>
                                              <w:divBdr>
                                                <w:top w:val="none" w:sz="0" w:space="0" w:color="auto"/>
                                                <w:left w:val="none" w:sz="0" w:space="0" w:color="auto"/>
                                                <w:bottom w:val="none" w:sz="0" w:space="0" w:color="auto"/>
                                                <w:right w:val="none" w:sz="0" w:space="0" w:color="auto"/>
                                              </w:divBdr>
                                            </w:div>
                                            <w:div w:id="1988977206">
                                              <w:marLeft w:val="0"/>
                                              <w:marRight w:val="0"/>
                                              <w:marTop w:val="0"/>
                                              <w:marBottom w:val="0"/>
                                              <w:divBdr>
                                                <w:top w:val="none" w:sz="0" w:space="0" w:color="auto"/>
                                                <w:left w:val="none" w:sz="0" w:space="0" w:color="auto"/>
                                                <w:bottom w:val="none" w:sz="0" w:space="0" w:color="auto"/>
                                                <w:right w:val="none" w:sz="0" w:space="0" w:color="auto"/>
                                              </w:divBdr>
                                            </w:div>
                                            <w:div w:id="1192917223">
                                              <w:marLeft w:val="0"/>
                                              <w:marRight w:val="0"/>
                                              <w:marTop w:val="0"/>
                                              <w:marBottom w:val="0"/>
                                              <w:divBdr>
                                                <w:top w:val="none" w:sz="0" w:space="0" w:color="auto"/>
                                                <w:left w:val="none" w:sz="0" w:space="0" w:color="auto"/>
                                                <w:bottom w:val="none" w:sz="0" w:space="0" w:color="auto"/>
                                                <w:right w:val="none" w:sz="0" w:space="0" w:color="auto"/>
                                              </w:divBdr>
                                            </w:div>
                                            <w:div w:id="19139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738">
                                  <w:marLeft w:val="0"/>
                                  <w:marRight w:val="0"/>
                                  <w:marTop w:val="0"/>
                                  <w:marBottom w:val="0"/>
                                  <w:divBdr>
                                    <w:top w:val="none" w:sz="0" w:space="0" w:color="auto"/>
                                    <w:left w:val="none" w:sz="0" w:space="0" w:color="auto"/>
                                    <w:bottom w:val="none" w:sz="0" w:space="0" w:color="auto"/>
                                    <w:right w:val="none" w:sz="0" w:space="0" w:color="auto"/>
                                  </w:divBdr>
                                  <w:divsChild>
                                    <w:div w:id="122356779">
                                      <w:marLeft w:val="0"/>
                                      <w:marRight w:val="0"/>
                                      <w:marTop w:val="0"/>
                                      <w:marBottom w:val="0"/>
                                      <w:divBdr>
                                        <w:top w:val="none" w:sz="0" w:space="0" w:color="auto"/>
                                        <w:left w:val="none" w:sz="0" w:space="0" w:color="auto"/>
                                        <w:bottom w:val="none" w:sz="0" w:space="0" w:color="auto"/>
                                        <w:right w:val="none" w:sz="0" w:space="0" w:color="auto"/>
                                      </w:divBdr>
                                      <w:divsChild>
                                        <w:div w:id="904531554">
                                          <w:marLeft w:val="0"/>
                                          <w:marRight w:val="0"/>
                                          <w:marTop w:val="0"/>
                                          <w:marBottom w:val="0"/>
                                          <w:divBdr>
                                            <w:top w:val="none" w:sz="0" w:space="0" w:color="auto"/>
                                            <w:left w:val="none" w:sz="0" w:space="0" w:color="auto"/>
                                            <w:bottom w:val="none" w:sz="0" w:space="0" w:color="auto"/>
                                            <w:right w:val="none" w:sz="0" w:space="0" w:color="auto"/>
                                          </w:divBdr>
                                        </w:div>
                                        <w:div w:id="14235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27414">
                          <w:marLeft w:val="0"/>
                          <w:marRight w:val="0"/>
                          <w:marTop w:val="0"/>
                          <w:marBottom w:val="432"/>
                          <w:divBdr>
                            <w:top w:val="none" w:sz="0" w:space="0" w:color="auto"/>
                            <w:left w:val="none" w:sz="0" w:space="0" w:color="auto"/>
                            <w:bottom w:val="none" w:sz="0" w:space="0" w:color="auto"/>
                            <w:right w:val="none" w:sz="0" w:space="0" w:color="auto"/>
                          </w:divBdr>
                          <w:divsChild>
                            <w:div w:id="1994602020">
                              <w:marLeft w:val="0"/>
                              <w:marRight w:val="0"/>
                              <w:marTop w:val="0"/>
                              <w:marBottom w:val="0"/>
                              <w:divBdr>
                                <w:top w:val="none" w:sz="0" w:space="0" w:color="auto"/>
                                <w:left w:val="none" w:sz="0" w:space="0" w:color="auto"/>
                                <w:bottom w:val="none" w:sz="0" w:space="0" w:color="auto"/>
                                <w:right w:val="none" w:sz="0" w:space="0" w:color="auto"/>
                              </w:divBdr>
                              <w:divsChild>
                                <w:div w:id="1642879377">
                                  <w:marLeft w:val="0"/>
                                  <w:marRight w:val="0"/>
                                  <w:marTop w:val="0"/>
                                  <w:marBottom w:val="0"/>
                                  <w:divBdr>
                                    <w:top w:val="none" w:sz="0" w:space="0" w:color="auto"/>
                                    <w:left w:val="none" w:sz="0" w:space="0" w:color="auto"/>
                                    <w:bottom w:val="none" w:sz="0" w:space="0" w:color="auto"/>
                                    <w:right w:val="none" w:sz="0" w:space="0" w:color="auto"/>
                                  </w:divBdr>
                                </w:div>
                                <w:div w:id="664866121">
                                  <w:marLeft w:val="0"/>
                                  <w:marRight w:val="0"/>
                                  <w:marTop w:val="0"/>
                                  <w:marBottom w:val="0"/>
                                  <w:divBdr>
                                    <w:top w:val="none" w:sz="0" w:space="0" w:color="auto"/>
                                    <w:left w:val="none" w:sz="0" w:space="0" w:color="auto"/>
                                    <w:bottom w:val="none" w:sz="0" w:space="0" w:color="auto"/>
                                    <w:right w:val="none" w:sz="0" w:space="0" w:color="auto"/>
                                  </w:divBdr>
                                </w:div>
                                <w:div w:id="1204370566">
                                  <w:marLeft w:val="0"/>
                                  <w:marRight w:val="0"/>
                                  <w:marTop w:val="0"/>
                                  <w:marBottom w:val="0"/>
                                  <w:divBdr>
                                    <w:top w:val="none" w:sz="0" w:space="0" w:color="auto"/>
                                    <w:left w:val="none" w:sz="0" w:space="0" w:color="auto"/>
                                    <w:bottom w:val="none" w:sz="0" w:space="0" w:color="auto"/>
                                    <w:right w:val="none" w:sz="0" w:space="0" w:color="auto"/>
                                  </w:divBdr>
                                </w:div>
                              </w:divsChild>
                            </w:div>
                            <w:div w:id="1215896198">
                              <w:marLeft w:val="0"/>
                              <w:marRight w:val="0"/>
                              <w:marTop w:val="0"/>
                              <w:marBottom w:val="0"/>
                              <w:divBdr>
                                <w:top w:val="none" w:sz="0" w:space="0" w:color="auto"/>
                                <w:left w:val="none" w:sz="0" w:space="0" w:color="auto"/>
                                <w:bottom w:val="none" w:sz="0" w:space="0" w:color="auto"/>
                                <w:right w:val="none" w:sz="0" w:space="0" w:color="auto"/>
                              </w:divBdr>
                              <w:divsChild>
                                <w:div w:id="1720516611">
                                  <w:marLeft w:val="0"/>
                                  <w:marRight w:val="0"/>
                                  <w:marTop w:val="0"/>
                                  <w:marBottom w:val="0"/>
                                  <w:divBdr>
                                    <w:top w:val="none" w:sz="0" w:space="0" w:color="auto"/>
                                    <w:left w:val="none" w:sz="0" w:space="0" w:color="auto"/>
                                    <w:bottom w:val="none" w:sz="0" w:space="0" w:color="auto"/>
                                    <w:right w:val="none" w:sz="0" w:space="0" w:color="auto"/>
                                  </w:divBdr>
                                  <w:divsChild>
                                    <w:div w:id="698163634">
                                      <w:marLeft w:val="0"/>
                                      <w:marRight w:val="0"/>
                                      <w:marTop w:val="0"/>
                                      <w:marBottom w:val="0"/>
                                      <w:divBdr>
                                        <w:top w:val="none" w:sz="0" w:space="0" w:color="auto"/>
                                        <w:left w:val="none" w:sz="0" w:space="0" w:color="auto"/>
                                        <w:bottom w:val="none" w:sz="0" w:space="0" w:color="auto"/>
                                        <w:right w:val="none" w:sz="0" w:space="0" w:color="auto"/>
                                      </w:divBdr>
                                    </w:div>
                                    <w:div w:id="367410473">
                                      <w:marLeft w:val="0"/>
                                      <w:marRight w:val="0"/>
                                      <w:marTop w:val="0"/>
                                      <w:marBottom w:val="0"/>
                                      <w:divBdr>
                                        <w:top w:val="none" w:sz="0" w:space="0" w:color="auto"/>
                                        <w:left w:val="none" w:sz="0" w:space="0" w:color="auto"/>
                                        <w:bottom w:val="none" w:sz="0" w:space="0" w:color="auto"/>
                                        <w:right w:val="none" w:sz="0" w:space="0" w:color="auto"/>
                                      </w:divBdr>
                                      <w:divsChild>
                                        <w:div w:id="824247738">
                                          <w:marLeft w:val="0"/>
                                          <w:marRight w:val="0"/>
                                          <w:marTop w:val="0"/>
                                          <w:marBottom w:val="0"/>
                                          <w:divBdr>
                                            <w:top w:val="none" w:sz="0" w:space="0" w:color="auto"/>
                                            <w:left w:val="none" w:sz="0" w:space="0" w:color="auto"/>
                                            <w:bottom w:val="none" w:sz="0" w:space="0" w:color="auto"/>
                                            <w:right w:val="none" w:sz="0" w:space="0" w:color="auto"/>
                                          </w:divBdr>
                                        </w:div>
                                        <w:div w:id="1483735818">
                                          <w:marLeft w:val="0"/>
                                          <w:marRight w:val="0"/>
                                          <w:marTop w:val="0"/>
                                          <w:marBottom w:val="0"/>
                                          <w:divBdr>
                                            <w:top w:val="none" w:sz="0" w:space="0" w:color="auto"/>
                                            <w:left w:val="none" w:sz="0" w:space="0" w:color="auto"/>
                                            <w:bottom w:val="none" w:sz="0" w:space="0" w:color="auto"/>
                                            <w:right w:val="none" w:sz="0" w:space="0" w:color="auto"/>
                                          </w:divBdr>
                                          <w:divsChild>
                                            <w:div w:id="1293052100">
                                              <w:marLeft w:val="0"/>
                                              <w:marRight w:val="0"/>
                                              <w:marTop w:val="0"/>
                                              <w:marBottom w:val="0"/>
                                              <w:divBdr>
                                                <w:top w:val="none" w:sz="0" w:space="0" w:color="auto"/>
                                                <w:left w:val="none" w:sz="0" w:space="0" w:color="auto"/>
                                                <w:bottom w:val="none" w:sz="0" w:space="0" w:color="auto"/>
                                                <w:right w:val="none" w:sz="0" w:space="0" w:color="auto"/>
                                              </w:divBdr>
                                            </w:div>
                                            <w:div w:id="1581909922">
                                              <w:marLeft w:val="0"/>
                                              <w:marRight w:val="0"/>
                                              <w:marTop w:val="0"/>
                                              <w:marBottom w:val="0"/>
                                              <w:divBdr>
                                                <w:top w:val="none" w:sz="0" w:space="0" w:color="auto"/>
                                                <w:left w:val="none" w:sz="0" w:space="0" w:color="auto"/>
                                                <w:bottom w:val="none" w:sz="0" w:space="0" w:color="auto"/>
                                                <w:right w:val="none" w:sz="0" w:space="0" w:color="auto"/>
                                              </w:divBdr>
                                            </w:div>
                                            <w:div w:id="1665161961">
                                              <w:marLeft w:val="0"/>
                                              <w:marRight w:val="0"/>
                                              <w:marTop w:val="0"/>
                                              <w:marBottom w:val="0"/>
                                              <w:divBdr>
                                                <w:top w:val="none" w:sz="0" w:space="0" w:color="auto"/>
                                                <w:left w:val="none" w:sz="0" w:space="0" w:color="auto"/>
                                                <w:bottom w:val="none" w:sz="0" w:space="0" w:color="auto"/>
                                                <w:right w:val="none" w:sz="0" w:space="0" w:color="auto"/>
                                              </w:divBdr>
                                            </w:div>
                                            <w:div w:id="8155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4788">
                                  <w:marLeft w:val="0"/>
                                  <w:marRight w:val="0"/>
                                  <w:marTop w:val="0"/>
                                  <w:marBottom w:val="0"/>
                                  <w:divBdr>
                                    <w:top w:val="none" w:sz="0" w:space="0" w:color="auto"/>
                                    <w:left w:val="none" w:sz="0" w:space="0" w:color="auto"/>
                                    <w:bottom w:val="none" w:sz="0" w:space="0" w:color="auto"/>
                                    <w:right w:val="none" w:sz="0" w:space="0" w:color="auto"/>
                                  </w:divBdr>
                                  <w:divsChild>
                                    <w:div w:id="71971415">
                                      <w:marLeft w:val="0"/>
                                      <w:marRight w:val="0"/>
                                      <w:marTop w:val="0"/>
                                      <w:marBottom w:val="0"/>
                                      <w:divBdr>
                                        <w:top w:val="none" w:sz="0" w:space="0" w:color="auto"/>
                                        <w:left w:val="none" w:sz="0" w:space="0" w:color="auto"/>
                                        <w:bottom w:val="none" w:sz="0" w:space="0" w:color="auto"/>
                                        <w:right w:val="none" w:sz="0" w:space="0" w:color="auto"/>
                                      </w:divBdr>
                                      <w:divsChild>
                                        <w:div w:id="1969777091">
                                          <w:marLeft w:val="0"/>
                                          <w:marRight w:val="0"/>
                                          <w:marTop w:val="0"/>
                                          <w:marBottom w:val="0"/>
                                          <w:divBdr>
                                            <w:top w:val="none" w:sz="0" w:space="0" w:color="auto"/>
                                            <w:left w:val="none" w:sz="0" w:space="0" w:color="auto"/>
                                            <w:bottom w:val="none" w:sz="0" w:space="0" w:color="auto"/>
                                            <w:right w:val="none" w:sz="0" w:space="0" w:color="auto"/>
                                          </w:divBdr>
                                        </w:div>
                                        <w:div w:id="20113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627">
                          <w:marLeft w:val="0"/>
                          <w:marRight w:val="0"/>
                          <w:marTop w:val="0"/>
                          <w:marBottom w:val="432"/>
                          <w:divBdr>
                            <w:top w:val="none" w:sz="0" w:space="0" w:color="auto"/>
                            <w:left w:val="none" w:sz="0" w:space="0" w:color="auto"/>
                            <w:bottom w:val="none" w:sz="0" w:space="0" w:color="auto"/>
                            <w:right w:val="none" w:sz="0" w:space="0" w:color="auto"/>
                          </w:divBdr>
                          <w:divsChild>
                            <w:div w:id="293026713">
                              <w:marLeft w:val="0"/>
                              <w:marRight w:val="0"/>
                              <w:marTop w:val="0"/>
                              <w:marBottom w:val="0"/>
                              <w:divBdr>
                                <w:top w:val="none" w:sz="0" w:space="0" w:color="auto"/>
                                <w:left w:val="none" w:sz="0" w:space="0" w:color="auto"/>
                                <w:bottom w:val="none" w:sz="0" w:space="0" w:color="auto"/>
                                <w:right w:val="none" w:sz="0" w:space="0" w:color="auto"/>
                              </w:divBdr>
                              <w:divsChild>
                                <w:div w:id="152139639">
                                  <w:marLeft w:val="0"/>
                                  <w:marRight w:val="0"/>
                                  <w:marTop w:val="0"/>
                                  <w:marBottom w:val="0"/>
                                  <w:divBdr>
                                    <w:top w:val="none" w:sz="0" w:space="0" w:color="auto"/>
                                    <w:left w:val="none" w:sz="0" w:space="0" w:color="auto"/>
                                    <w:bottom w:val="none" w:sz="0" w:space="0" w:color="auto"/>
                                    <w:right w:val="none" w:sz="0" w:space="0" w:color="auto"/>
                                  </w:divBdr>
                                </w:div>
                                <w:div w:id="760613474">
                                  <w:marLeft w:val="0"/>
                                  <w:marRight w:val="0"/>
                                  <w:marTop w:val="0"/>
                                  <w:marBottom w:val="0"/>
                                  <w:divBdr>
                                    <w:top w:val="none" w:sz="0" w:space="0" w:color="auto"/>
                                    <w:left w:val="none" w:sz="0" w:space="0" w:color="auto"/>
                                    <w:bottom w:val="none" w:sz="0" w:space="0" w:color="auto"/>
                                    <w:right w:val="none" w:sz="0" w:space="0" w:color="auto"/>
                                  </w:divBdr>
                                </w:div>
                                <w:div w:id="1543784830">
                                  <w:marLeft w:val="0"/>
                                  <w:marRight w:val="0"/>
                                  <w:marTop w:val="0"/>
                                  <w:marBottom w:val="0"/>
                                  <w:divBdr>
                                    <w:top w:val="none" w:sz="0" w:space="0" w:color="auto"/>
                                    <w:left w:val="none" w:sz="0" w:space="0" w:color="auto"/>
                                    <w:bottom w:val="none" w:sz="0" w:space="0" w:color="auto"/>
                                    <w:right w:val="none" w:sz="0" w:space="0" w:color="auto"/>
                                  </w:divBdr>
                                </w:div>
                              </w:divsChild>
                            </w:div>
                            <w:div w:id="1917742224">
                              <w:marLeft w:val="0"/>
                              <w:marRight w:val="0"/>
                              <w:marTop w:val="0"/>
                              <w:marBottom w:val="0"/>
                              <w:divBdr>
                                <w:top w:val="none" w:sz="0" w:space="0" w:color="auto"/>
                                <w:left w:val="none" w:sz="0" w:space="0" w:color="auto"/>
                                <w:bottom w:val="none" w:sz="0" w:space="0" w:color="auto"/>
                                <w:right w:val="none" w:sz="0" w:space="0" w:color="auto"/>
                              </w:divBdr>
                              <w:divsChild>
                                <w:div w:id="1654677738">
                                  <w:marLeft w:val="0"/>
                                  <w:marRight w:val="0"/>
                                  <w:marTop w:val="0"/>
                                  <w:marBottom w:val="0"/>
                                  <w:divBdr>
                                    <w:top w:val="none" w:sz="0" w:space="0" w:color="auto"/>
                                    <w:left w:val="none" w:sz="0" w:space="0" w:color="auto"/>
                                    <w:bottom w:val="none" w:sz="0" w:space="0" w:color="auto"/>
                                    <w:right w:val="none" w:sz="0" w:space="0" w:color="auto"/>
                                  </w:divBdr>
                                  <w:divsChild>
                                    <w:div w:id="1838881051">
                                      <w:marLeft w:val="0"/>
                                      <w:marRight w:val="0"/>
                                      <w:marTop w:val="0"/>
                                      <w:marBottom w:val="0"/>
                                      <w:divBdr>
                                        <w:top w:val="none" w:sz="0" w:space="0" w:color="auto"/>
                                        <w:left w:val="none" w:sz="0" w:space="0" w:color="auto"/>
                                        <w:bottom w:val="none" w:sz="0" w:space="0" w:color="auto"/>
                                        <w:right w:val="none" w:sz="0" w:space="0" w:color="auto"/>
                                      </w:divBdr>
                                    </w:div>
                                    <w:div w:id="798693614">
                                      <w:marLeft w:val="0"/>
                                      <w:marRight w:val="0"/>
                                      <w:marTop w:val="0"/>
                                      <w:marBottom w:val="0"/>
                                      <w:divBdr>
                                        <w:top w:val="none" w:sz="0" w:space="0" w:color="auto"/>
                                        <w:left w:val="none" w:sz="0" w:space="0" w:color="auto"/>
                                        <w:bottom w:val="none" w:sz="0" w:space="0" w:color="auto"/>
                                        <w:right w:val="none" w:sz="0" w:space="0" w:color="auto"/>
                                      </w:divBdr>
                                      <w:divsChild>
                                        <w:div w:id="646865094">
                                          <w:marLeft w:val="0"/>
                                          <w:marRight w:val="0"/>
                                          <w:marTop w:val="0"/>
                                          <w:marBottom w:val="0"/>
                                          <w:divBdr>
                                            <w:top w:val="none" w:sz="0" w:space="0" w:color="auto"/>
                                            <w:left w:val="none" w:sz="0" w:space="0" w:color="auto"/>
                                            <w:bottom w:val="none" w:sz="0" w:space="0" w:color="auto"/>
                                            <w:right w:val="none" w:sz="0" w:space="0" w:color="auto"/>
                                          </w:divBdr>
                                        </w:div>
                                        <w:div w:id="688483293">
                                          <w:marLeft w:val="0"/>
                                          <w:marRight w:val="0"/>
                                          <w:marTop w:val="0"/>
                                          <w:marBottom w:val="0"/>
                                          <w:divBdr>
                                            <w:top w:val="none" w:sz="0" w:space="0" w:color="auto"/>
                                            <w:left w:val="none" w:sz="0" w:space="0" w:color="auto"/>
                                            <w:bottom w:val="none" w:sz="0" w:space="0" w:color="auto"/>
                                            <w:right w:val="none" w:sz="0" w:space="0" w:color="auto"/>
                                          </w:divBdr>
                                          <w:divsChild>
                                            <w:div w:id="509567340">
                                              <w:marLeft w:val="0"/>
                                              <w:marRight w:val="0"/>
                                              <w:marTop w:val="0"/>
                                              <w:marBottom w:val="0"/>
                                              <w:divBdr>
                                                <w:top w:val="none" w:sz="0" w:space="0" w:color="auto"/>
                                                <w:left w:val="none" w:sz="0" w:space="0" w:color="auto"/>
                                                <w:bottom w:val="none" w:sz="0" w:space="0" w:color="auto"/>
                                                <w:right w:val="none" w:sz="0" w:space="0" w:color="auto"/>
                                              </w:divBdr>
                                            </w:div>
                                            <w:div w:id="503907237">
                                              <w:marLeft w:val="0"/>
                                              <w:marRight w:val="0"/>
                                              <w:marTop w:val="0"/>
                                              <w:marBottom w:val="0"/>
                                              <w:divBdr>
                                                <w:top w:val="none" w:sz="0" w:space="0" w:color="auto"/>
                                                <w:left w:val="none" w:sz="0" w:space="0" w:color="auto"/>
                                                <w:bottom w:val="none" w:sz="0" w:space="0" w:color="auto"/>
                                                <w:right w:val="none" w:sz="0" w:space="0" w:color="auto"/>
                                              </w:divBdr>
                                            </w:div>
                                            <w:div w:id="1687518556">
                                              <w:marLeft w:val="0"/>
                                              <w:marRight w:val="0"/>
                                              <w:marTop w:val="0"/>
                                              <w:marBottom w:val="0"/>
                                              <w:divBdr>
                                                <w:top w:val="none" w:sz="0" w:space="0" w:color="auto"/>
                                                <w:left w:val="none" w:sz="0" w:space="0" w:color="auto"/>
                                                <w:bottom w:val="none" w:sz="0" w:space="0" w:color="auto"/>
                                                <w:right w:val="none" w:sz="0" w:space="0" w:color="auto"/>
                                              </w:divBdr>
                                            </w:div>
                                            <w:div w:id="14338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7071">
                                  <w:marLeft w:val="0"/>
                                  <w:marRight w:val="0"/>
                                  <w:marTop w:val="0"/>
                                  <w:marBottom w:val="0"/>
                                  <w:divBdr>
                                    <w:top w:val="none" w:sz="0" w:space="0" w:color="auto"/>
                                    <w:left w:val="none" w:sz="0" w:space="0" w:color="auto"/>
                                    <w:bottom w:val="none" w:sz="0" w:space="0" w:color="auto"/>
                                    <w:right w:val="none" w:sz="0" w:space="0" w:color="auto"/>
                                  </w:divBdr>
                                  <w:divsChild>
                                    <w:div w:id="904217800">
                                      <w:marLeft w:val="0"/>
                                      <w:marRight w:val="0"/>
                                      <w:marTop w:val="0"/>
                                      <w:marBottom w:val="0"/>
                                      <w:divBdr>
                                        <w:top w:val="none" w:sz="0" w:space="0" w:color="auto"/>
                                        <w:left w:val="none" w:sz="0" w:space="0" w:color="auto"/>
                                        <w:bottom w:val="none" w:sz="0" w:space="0" w:color="auto"/>
                                        <w:right w:val="none" w:sz="0" w:space="0" w:color="auto"/>
                                      </w:divBdr>
                                      <w:divsChild>
                                        <w:div w:id="540675328">
                                          <w:marLeft w:val="0"/>
                                          <w:marRight w:val="0"/>
                                          <w:marTop w:val="0"/>
                                          <w:marBottom w:val="0"/>
                                          <w:divBdr>
                                            <w:top w:val="none" w:sz="0" w:space="0" w:color="auto"/>
                                            <w:left w:val="none" w:sz="0" w:space="0" w:color="auto"/>
                                            <w:bottom w:val="none" w:sz="0" w:space="0" w:color="auto"/>
                                            <w:right w:val="none" w:sz="0" w:space="0" w:color="auto"/>
                                          </w:divBdr>
                                        </w:div>
                                        <w:div w:id="12136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587">
                          <w:marLeft w:val="0"/>
                          <w:marRight w:val="0"/>
                          <w:marTop w:val="0"/>
                          <w:marBottom w:val="432"/>
                          <w:divBdr>
                            <w:top w:val="none" w:sz="0" w:space="0" w:color="auto"/>
                            <w:left w:val="none" w:sz="0" w:space="0" w:color="auto"/>
                            <w:bottom w:val="none" w:sz="0" w:space="0" w:color="auto"/>
                            <w:right w:val="none" w:sz="0" w:space="0" w:color="auto"/>
                          </w:divBdr>
                          <w:divsChild>
                            <w:div w:id="1028291046">
                              <w:marLeft w:val="0"/>
                              <w:marRight w:val="0"/>
                              <w:marTop w:val="0"/>
                              <w:marBottom w:val="0"/>
                              <w:divBdr>
                                <w:top w:val="none" w:sz="0" w:space="0" w:color="auto"/>
                                <w:left w:val="none" w:sz="0" w:space="0" w:color="auto"/>
                                <w:bottom w:val="none" w:sz="0" w:space="0" w:color="auto"/>
                                <w:right w:val="none" w:sz="0" w:space="0" w:color="auto"/>
                              </w:divBdr>
                              <w:divsChild>
                                <w:div w:id="1023937145">
                                  <w:marLeft w:val="0"/>
                                  <w:marRight w:val="0"/>
                                  <w:marTop w:val="0"/>
                                  <w:marBottom w:val="0"/>
                                  <w:divBdr>
                                    <w:top w:val="none" w:sz="0" w:space="0" w:color="auto"/>
                                    <w:left w:val="none" w:sz="0" w:space="0" w:color="auto"/>
                                    <w:bottom w:val="none" w:sz="0" w:space="0" w:color="auto"/>
                                    <w:right w:val="none" w:sz="0" w:space="0" w:color="auto"/>
                                  </w:divBdr>
                                </w:div>
                              </w:divsChild>
                            </w:div>
                            <w:div w:id="488861690">
                              <w:marLeft w:val="0"/>
                              <w:marRight w:val="0"/>
                              <w:marTop w:val="0"/>
                              <w:marBottom w:val="0"/>
                              <w:divBdr>
                                <w:top w:val="none" w:sz="0" w:space="0" w:color="auto"/>
                                <w:left w:val="none" w:sz="0" w:space="0" w:color="auto"/>
                                <w:bottom w:val="none" w:sz="0" w:space="0" w:color="auto"/>
                                <w:right w:val="none" w:sz="0" w:space="0" w:color="auto"/>
                              </w:divBdr>
                              <w:divsChild>
                                <w:div w:id="448934336">
                                  <w:marLeft w:val="0"/>
                                  <w:marRight w:val="0"/>
                                  <w:marTop w:val="0"/>
                                  <w:marBottom w:val="0"/>
                                  <w:divBdr>
                                    <w:top w:val="none" w:sz="0" w:space="0" w:color="auto"/>
                                    <w:left w:val="none" w:sz="0" w:space="0" w:color="auto"/>
                                    <w:bottom w:val="none" w:sz="0" w:space="0" w:color="auto"/>
                                    <w:right w:val="none" w:sz="0" w:space="0" w:color="auto"/>
                                  </w:divBdr>
                                  <w:divsChild>
                                    <w:div w:id="376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7451">
                          <w:marLeft w:val="0"/>
                          <w:marRight w:val="0"/>
                          <w:marTop w:val="0"/>
                          <w:marBottom w:val="432"/>
                          <w:divBdr>
                            <w:top w:val="none" w:sz="0" w:space="0" w:color="auto"/>
                            <w:left w:val="none" w:sz="0" w:space="0" w:color="auto"/>
                            <w:bottom w:val="none" w:sz="0" w:space="0" w:color="auto"/>
                            <w:right w:val="none" w:sz="0" w:space="0" w:color="auto"/>
                          </w:divBdr>
                          <w:divsChild>
                            <w:div w:id="1811510019">
                              <w:marLeft w:val="0"/>
                              <w:marRight w:val="0"/>
                              <w:marTop w:val="0"/>
                              <w:marBottom w:val="0"/>
                              <w:divBdr>
                                <w:top w:val="none" w:sz="0" w:space="0" w:color="auto"/>
                                <w:left w:val="none" w:sz="0" w:space="0" w:color="auto"/>
                                <w:bottom w:val="none" w:sz="0" w:space="0" w:color="auto"/>
                                <w:right w:val="none" w:sz="0" w:space="0" w:color="auto"/>
                              </w:divBdr>
                              <w:divsChild>
                                <w:div w:id="523128867">
                                  <w:marLeft w:val="0"/>
                                  <w:marRight w:val="0"/>
                                  <w:marTop w:val="0"/>
                                  <w:marBottom w:val="0"/>
                                  <w:divBdr>
                                    <w:top w:val="none" w:sz="0" w:space="0" w:color="auto"/>
                                    <w:left w:val="none" w:sz="0" w:space="0" w:color="auto"/>
                                    <w:bottom w:val="none" w:sz="0" w:space="0" w:color="auto"/>
                                    <w:right w:val="none" w:sz="0" w:space="0" w:color="auto"/>
                                  </w:divBdr>
                                </w:div>
                                <w:div w:id="1795899779">
                                  <w:marLeft w:val="0"/>
                                  <w:marRight w:val="0"/>
                                  <w:marTop w:val="0"/>
                                  <w:marBottom w:val="0"/>
                                  <w:divBdr>
                                    <w:top w:val="none" w:sz="0" w:space="0" w:color="auto"/>
                                    <w:left w:val="none" w:sz="0" w:space="0" w:color="auto"/>
                                    <w:bottom w:val="none" w:sz="0" w:space="0" w:color="auto"/>
                                    <w:right w:val="none" w:sz="0" w:space="0" w:color="auto"/>
                                  </w:divBdr>
                                </w:div>
                                <w:div w:id="1476098069">
                                  <w:marLeft w:val="0"/>
                                  <w:marRight w:val="0"/>
                                  <w:marTop w:val="0"/>
                                  <w:marBottom w:val="0"/>
                                  <w:divBdr>
                                    <w:top w:val="none" w:sz="0" w:space="0" w:color="auto"/>
                                    <w:left w:val="none" w:sz="0" w:space="0" w:color="auto"/>
                                    <w:bottom w:val="none" w:sz="0" w:space="0" w:color="auto"/>
                                    <w:right w:val="none" w:sz="0" w:space="0" w:color="auto"/>
                                  </w:divBdr>
                                </w:div>
                              </w:divsChild>
                            </w:div>
                            <w:div w:id="2051300715">
                              <w:marLeft w:val="0"/>
                              <w:marRight w:val="0"/>
                              <w:marTop w:val="0"/>
                              <w:marBottom w:val="0"/>
                              <w:divBdr>
                                <w:top w:val="none" w:sz="0" w:space="0" w:color="auto"/>
                                <w:left w:val="none" w:sz="0" w:space="0" w:color="auto"/>
                                <w:bottom w:val="none" w:sz="0" w:space="0" w:color="auto"/>
                                <w:right w:val="none" w:sz="0" w:space="0" w:color="auto"/>
                              </w:divBdr>
                              <w:divsChild>
                                <w:div w:id="1858887510">
                                  <w:marLeft w:val="0"/>
                                  <w:marRight w:val="0"/>
                                  <w:marTop w:val="0"/>
                                  <w:marBottom w:val="0"/>
                                  <w:divBdr>
                                    <w:top w:val="none" w:sz="0" w:space="0" w:color="auto"/>
                                    <w:left w:val="none" w:sz="0" w:space="0" w:color="auto"/>
                                    <w:bottom w:val="none" w:sz="0" w:space="0" w:color="auto"/>
                                    <w:right w:val="none" w:sz="0" w:space="0" w:color="auto"/>
                                  </w:divBdr>
                                  <w:divsChild>
                                    <w:div w:id="1975331381">
                                      <w:marLeft w:val="0"/>
                                      <w:marRight w:val="0"/>
                                      <w:marTop w:val="0"/>
                                      <w:marBottom w:val="0"/>
                                      <w:divBdr>
                                        <w:top w:val="none" w:sz="0" w:space="0" w:color="auto"/>
                                        <w:left w:val="none" w:sz="0" w:space="0" w:color="auto"/>
                                        <w:bottom w:val="none" w:sz="0" w:space="0" w:color="auto"/>
                                        <w:right w:val="none" w:sz="0" w:space="0" w:color="auto"/>
                                      </w:divBdr>
                                    </w:div>
                                    <w:div w:id="965702226">
                                      <w:marLeft w:val="0"/>
                                      <w:marRight w:val="0"/>
                                      <w:marTop w:val="0"/>
                                      <w:marBottom w:val="0"/>
                                      <w:divBdr>
                                        <w:top w:val="none" w:sz="0" w:space="0" w:color="auto"/>
                                        <w:left w:val="none" w:sz="0" w:space="0" w:color="auto"/>
                                        <w:bottom w:val="none" w:sz="0" w:space="0" w:color="auto"/>
                                        <w:right w:val="none" w:sz="0" w:space="0" w:color="auto"/>
                                      </w:divBdr>
                                      <w:divsChild>
                                        <w:div w:id="1478104759">
                                          <w:marLeft w:val="0"/>
                                          <w:marRight w:val="0"/>
                                          <w:marTop w:val="0"/>
                                          <w:marBottom w:val="0"/>
                                          <w:divBdr>
                                            <w:top w:val="none" w:sz="0" w:space="0" w:color="auto"/>
                                            <w:left w:val="none" w:sz="0" w:space="0" w:color="auto"/>
                                            <w:bottom w:val="none" w:sz="0" w:space="0" w:color="auto"/>
                                            <w:right w:val="none" w:sz="0" w:space="0" w:color="auto"/>
                                          </w:divBdr>
                                        </w:div>
                                        <w:div w:id="819729104">
                                          <w:marLeft w:val="0"/>
                                          <w:marRight w:val="0"/>
                                          <w:marTop w:val="0"/>
                                          <w:marBottom w:val="0"/>
                                          <w:divBdr>
                                            <w:top w:val="none" w:sz="0" w:space="0" w:color="auto"/>
                                            <w:left w:val="none" w:sz="0" w:space="0" w:color="auto"/>
                                            <w:bottom w:val="none" w:sz="0" w:space="0" w:color="auto"/>
                                            <w:right w:val="none" w:sz="0" w:space="0" w:color="auto"/>
                                          </w:divBdr>
                                          <w:divsChild>
                                            <w:div w:id="1729955614">
                                              <w:marLeft w:val="0"/>
                                              <w:marRight w:val="0"/>
                                              <w:marTop w:val="0"/>
                                              <w:marBottom w:val="0"/>
                                              <w:divBdr>
                                                <w:top w:val="none" w:sz="0" w:space="0" w:color="auto"/>
                                                <w:left w:val="none" w:sz="0" w:space="0" w:color="auto"/>
                                                <w:bottom w:val="none" w:sz="0" w:space="0" w:color="auto"/>
                                                <w:right w:val="none" w:sz="0" w:space="0" w:color="auto"/>
                                              </w:divBdr>
                                            </w:div>
                                            <w:div w:id="3720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3592">
                                  <w:marLeft w:val="0"/>
                                  <w:marRight w:val="0"/>
                                  <w:marTop w:val="0"/>
                                  <w:marBottom w:val="0"/>
                                  <w:divBdr>
                                    <w:top w:val="none" w:sz="0" w:space="0" w:color="auto"/>
                                    <w:left w:val="none" w:sz="0" w:space="0" w:color="auto"/>
                                    <w:bottom w:val="none" w:sz="0" w:space="0" w:color="auto"/>
                                    <w:right w:val="none" w:sz="0" w:space="0" w:color="auto"/>
                                  </w:divBdr>
                                  <w:divsChild>
                                    <w:div w:id="508836982">
                                      <w:marLeft w:val="0"/>
                                      <w:marRight w:val="0"/>
                                      <w:marTop w:val="0"/>
                                      <w:marBottom w:val="0"/>
                                      <w:divBdr>
                                        <w:top w:val="none" w:sz="0" w:space="0" w:color="auto"/>
                                        <w:left w:val="none" w:sz="0" w:space="0" w:color="auto"/>
                                        <w:bottom w:val="none" w:sz="0" w:space="0" w:color="auto"/>
                                        <w:right w:val="none" w:sz="0" w:space="0" w:color="auto"/>
                                      </w:divBdr>
                                      <w:divsChild>
                                        <w:div w:id="462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3584">
                          <w:marLeft w:val="0"/>
                          <w:marRight w:val="0"/>
                          <w:marTop w:val="0"/>
                          <w:marBottom w:val="432"/>
                          <w:divBdr>
                            <w:top w:val="none" w:sz="0" w:space="0" w:color="auto"/>
                            <w:left w:val="none" w:sz="0" w:space="0" w:color="auto"/>
                            <w:bottom w:val="none" w:sz="0" w:space="0" w:color="auto"/>
                            <w:right w:val="none" w:sz="0" w:space="0" w:color="auto"/>
                          </w:divBdr>
                          <w:divsChild>
                            <w:div w:id="535890622">
                              <w:marLeft w:val="0"/>
                              <w:marRight w:val="0"/>
                              <w:marTop w:val="0"/>
                              <w:marBottom w:val="0"/>
                              <w:divBdr>
                                <w:top w:val="none" w:sz="0" w:space="0" w:color="auto"/>
                                <w:left w:val="none" w:sz="0" w:space="0" w:color="auto"/>
                                <w:bottom w:val="none" w:sz="0" w:space="0" w:color="auto"/>
                                <w:right w:val="none" w:sz="0" w:space="0" w:color="auto"/>
                              </w:divBdr>
                              <w:divsChild>
                                <w:div w:id="618027428">
                                  <w:marLeft w:val="0"/>
                                  <w:marRight w:val="0"/>
                                  <w:marTop w:val="0"/>
                                  <w:marBottom w:val="0"/>
                                  <w:divBdr>
                                    <w:top w:val="none" w:sz="0" w:space="0" w:color="auto"/>
                                    <w:left w:val="none" w:sz="0" w:space="0" w:color="auto"/>
                                    <w:bottom w:val="none" w:sz="0" w:space="0" w:color="auto"/>
                                    <w:right w:val="none" w:sz="0" w:space="0" w:color="auto"/>
                                  </w:divBdr>
                                </w:div>
                                <w:div w:id="234707305">
                                  <w:marLeft w:val="0"/>
                                  <w:marRight w:val="0"/>
                                  <w:marTop w:val="0"/>
                                  <w:marBottom w:val="0"/>
                                  <w:divBdr>
                                    <w:top w:val="none" w:sz="0" w:space="0" w:color="auto"/>
                                    <w:left w:val="none" w:sz="0" w:space="0" w:color="auto"/>
                                    <w:bottom w:val="none" w:sz="0" w:space="0" w:color="auto"/>
                                    <w:right w:val="none" w:sz="0" w:space="0" w:color="auto"/>
                                  </w:divBdr>
                                </w:div>
                                <w:div w:id="605234696">
                                  <w:marLeft w:val="0"/>
                                  <w:marRight w:val="0"/>
                                  <w:marTop w:val="0"/>
                                  <w:marBottom w:val="0"/>
                                  <w:divBdr>
                                    <w:top w:val="none" w:sz="0" w:space="0" w:color="auto"/>
                                    <w:left w:val="none" w:sz="0" w:space="0" w:color="auto"/>
                                    <w:bottom w:val="none" w:sz="0" w:space="0" w:color="auto"/>
                                    <w:right w:val="none" w:sz="0" w:space="0" w:color="auto"/>
                                  </w:divBdr>
                                </w:div>
                              </w:divsChild>
                            </w:div>
                            <w:div w:id="2125419986">
                              <w:marLeft w:val="0"/>
                              <w:marRight w:val="0"/>
                              <w:marTop w:val="0"/>
                              <w:marBottom w:val="0"/>
                              <w:divBdr>
                                <w:top w:val="none" w:sz="0" w:space="0" w:color="auto"/>
                                <w:left w:val="none" w:sz="0" w:space="0" w:color="auto"/>
                                <w:bottom w:val="none" w:sz="0" w:space="0" w:color="auto"/>
                                <w:right w:val="none" w:sz="0" w:space="0" w:color="auto"/>
                              </w:divBdr>
                              <w:divsChild>
                                <w:div w:id="1957905722">
                                  <w:marLeft w:val="0"/>
                                  <w:marRight w:val="0"/>
                                  <w:marTop w:val="0"/>
                                  <w:marBottom w:val="0"/>
                                  <w:divBdr>
                                    <w:top w:val="none" w:sz="0" w:space="0" w:color="auto"/>
                                    <w:left w:val="none" w:sz="0" w:space="0" w:color="auto"/>
                                    <w:bottom w:val="none" w:sz="0" w:space="0" w:color="auto"/>
                                    <w:right w:val="none" w:sz="0" w:space="0" w:color="auto"/>
                                  </w:divBdr>
                                  <w:divsChild>
                                    <w:div w:id="692538946">
                                      <w:marLeft w:val="0"/>
                                      <w:marRight w:val="0"/>
                                      <w:marTop w:val="0"/>
                                      <w:marBottom w:val="0"/>
                                      <w:divBdr>
                                        <w:top w:val="none" w:sz="0" w:space="0" w:color="auto"/>
                                        <w:left w:val="none" w:sz="0" w:space="0" w:color="auto"/>
                                        <w:bottom w:val="none" w:sz="0" w:space="0" w:color="auto"/>
                                        <w:right w:val="none" w:sz="0" w:space="0" w:color="auto"/>
                                      </w:divBdr>
                                    </w:div>
                                    <w:div w:id="940070361">
                                      <w:marLeft w:val="0"/>
                                      <w:marRight w:val="0"/>
                                      <w:marTop w:val="0"/>
                                      <w:marBottom w:val="0"/>
                                      <w:divBdr>
                                        <w:top w:val="none" w:sz="0" w:space="0" w:color="auto"/>
                                        <w:left w:val="none" w:sz="0" w:space="0" w:color="auto"/>
                                        <w:bottom w:val="none" w:sz="0" w:space="0" w:color="auto"/>
                                        <w:right w:val="none" w:sz="0" w:space="0" w:color="auto"/>
                                      </w:divBdr>
                                      <w:divsChild>
                                        <w:div w:id="1468473790">
                                          <w:marLeft w:val="0"/>
                                          <w:marRight w:val="0"/>
                                          <w:marTop w:val="0"/>
                                          <w:marBottom w:val="0"/>
                                          <w:divBdr>
                                            <w:top w:val="none" w:sz="0" w:space="0" w:color="auto"/>
                                            <w:left w:val="none" w:sz="0" w:space="0" w:color="auto"/>
                                            <w:bottom w:val="none" w:sz="0" w:space="0" w:color="auto"/>
                                            <w:right w:val="none" w:sz="0" w:space="0" w:color="auto"/>
                                          </w:divBdr>
                                        </w:div>
                                        <w:div w:id="931007604">
                                          <w:marLeft w:val="0"/>
                                          <w:marRight w:val="0"/>
                                          <w:marTop w:val="0"/>
                                          <w:marBottom w:val="0"/>
                                          <w:divBdr>
                                            <w:top w:val="none" w:sz="0" w:space="0" w:color="auto"/>
                                            <w:left w:val="none" w:sz="0" w:space="0" w:color="auto"/>
                                            <w:bottom w:val="none" w:sz="0" w:space="0" w:color="auto"/>
                                            <w:right w:val="none" w:sz="0" w:space="0" w:color="auto"/>
                                          </w:divBdr>
                                          <w:divsChild>
                                            <w:div w:id="2136019222">
                                              <w:marLeft w:val="0"/>
                                              <w:marRight w:val="0"/>
                                              <w:marTop w:val="0"/>
                                              <w:marBottom w:val="0"/>
                                              <w:divBdr>
                                                <w:top w:val="none" w:sz="0" w:space="0" w:color="auto"/>
                                                <w:left w:val="none" w:sz="0" w:space="0" w:color="auto"/>
                                                <w:bottom w:val="none" w:sz="0" w:space="0" w:color="auto"/>
                                                <w:right w:val="none" w:sz="0" w:space="0" w:color="auto"/>
                                              </w:divBdr>
                                            </w:div>
                                            <w:div w:id="2062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102">
                                  <w:marLeft w:val="0"/>
                                  <w:marRight w:val="0"/>
                                  <w:marTop w:val="0"/>
                                  <w:marBottom w:val="0"/>
                                  <w:divBdr>
                                    <w:top w:val="none" w:sz="0" w:space="0" w:color="auto"/>
                                    <w:left w:val="none" w:sz="0" w:space="0" w:color="auto"/>
                                    <w:bottom w:val="none" w:sz="0" w:space="0" w:color="auto"/>
                                    <w:right w:val="none" w:sz="0" w:space="0" w:color="auto"/>
                                  </w:divBdr>
                                  <w:divsChild>
                                    <w:div w:id="1496454140">
                                      <w:marLeft w:val="0"/>
                                      <w:marRight w:val="0"/>
                                      <w:marTop w:val="0"/>
                                      <w:marBottom w:val="0"/>
                                      <w:divBdr>
                                        <w:top w:val="none" w:sz="0" w:space="0" w:color="auto"/>
                                        <w:left w:val="none" w:sz="0" w:space="0" w:color="auto"/>
                                        <w:bottom w:val="none" w:sz="0" w:space="0" w:color="auto"/>
                                        <w:right w:val="none" w:sz="0" w:space="0" w:color="auto"/>
                                      </w:divBdr>
                                      <w:divsChild>
                                        <w:div w:id="1363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19496">
                          <w:marLeft w:val="0"/>
                          <w:marRight w:val="0"/>
                          <w:marTop w:val="0"/>
                          <w:marBottom w:val="432"/>
                          <w:divBdr>
                            <w:top w:val="none" w:sz="0" w:space="0" w:color="auto"/>
                            <w:left w:val="none" w:sz="0" w:space="0" w:color="auto"/>
                            <w:bottom w:val="none" w:sz="0" w:space="0" w:color="auto"/>
                            <w:right w:val="none" w:sz="0" w:space="0" w:color="auto"/>
                          </w:divBdr>
                          <w:divsChild>
                            <w:div w:id="1413046660">
                              <w:marLeft w:val="0"/>
                              <w:marRight w:val="0"/>
                              <w:marTop w:val="0"/>
                              <w:marBottom w:val="0"/>
                              <w:divBdr>
                                <w:top w:val="none" w:sz="0" w:space="0" w:color="auto"/>
                                <w:left w:val="none" w:sz="0" w:space="0" w:color="auto"/>
                                <w:bottom w:val="none" w:sz="0" w:space="0" w:color="auto"/>
                                <w:right w:val="none" w:sz="0" w:space="0" w:color="auto"/>
                              </w:divBdr>
                              <w:divsChild>
                                <w:div w:id="1641419830">
                                  <w:marLeft w:val="0"/>
                                  <w:marRight w:val="0"/>
                                  <w:marTop w:val="0"/>
                                  <w:marBottom w:val="0"/>
                                  <w:divBdr>
                                    <w:top w:val="none" w:sz="0" w:space="0" w:color="auto"/>
                                    <w:left w:val="none" w:sz="0" w:space="0" w:color="auto"/>
                                    <w:bottom w:val="none" w:sz="0" w:space="0" w:color="auto"/>
                                    <w:right w:val="none" w:sz="0" w:space="0" w:color="auto"/>
                                  </w:divBdr>
                                </w:div>
                                <w:div w:id="1903905786">
                                  <w:marLeft w:val="0"/>
                                  <w:marRight w:val="0"/>
                                  <w:marTop w:val="0"/>
                                  <w:marBottom w:val="0"/>
                                  <w:divBdr>
                                    <w:top w:val="none" w:sz="0" w:space="0" w:color="auto"/>
                                    <w:left w:val="none" w:sz="0" w:space="0" w:color="auto"/>
                                    <w:bottom w:val="none" w:sz="0" w:space="0" w:color="auto"/>
                                    <w:right w:val="none" w:sz="0" w:space="0" w:color="auto"/>
                                  </w:divBdr>
                                </w:div>
                                <w:div w:id="1735929331">
                                  <w:marLeft w:val="0"/>
                                  <w:marRight w:val="0"/>
                                  <w:marTop w:val="0"/>
                                  <w:marBottom w:val="0"/>
                                  <w:divBdr>
                                    <w:top w:val="none" w:sz="0" w:space="0" w:color="auto"/>
                                    <w:left w:val="none" w:sz="0" w:space="0" w:color="auto"/>
                                    <w:bottom w:val="none" w:sz="0" w:space="0" w:color="auto"/>
                                    <w:right w:val="none" w:sz="0" w:space="0" w:color="auto"/>
                                  </w:divBdr>
                                </w:div>
                              </w:divsChild>
                            </w:div>
                            <w:div w:id="340819248">
                              <w:marLeft w:val="0"/>
                              <w:marRight w:val="0"/>
                              <w:marTop w:val="0"/>
                              <w:marBottom w:val="0"/>
                              <w:divBdr>
                                <w:top w:val="none" w:sz="0" w:space="0" w:color="auto"/>
                                <w:left w:val="none" w:sz="0" w:space="0" w:color="auto"/>
                                <w:bottom w:val="none" w:sz="0" w:space="0" w:color="auto"/>
                                <w:right w:val="none" w:sz="0" w:space="0" w:color="auto"/>
                              </w:divBdr>
                              <w:divsChild>
                                <w:div w:id="2048407288">
                                  <w:marLeft w:val="0"/>
                                  <w:marRight w:val="0"/>
                                  <w:marTop w:val="0"/>
                                  <w:marBottom w:val="0"/>
                                  <w:divBdr>
                                    <w:top w:val="none" w:sz="0" w:space="0" w:color="auto"/>
                                    <w:left w:val="none" w:sz="0" w:space="0" w:color="auto"/>
                                    <w:bottom w:val="none" w:sz="0" w:space="0" w:color="auto"/>
                                    <w:right w:val="none" w:sz="0" w:space="0" w:color="auto"/>
                                  </w:divBdr>
                                  <w:divsChild>
                                    <w:div w:id="539560717">
                                      <w:marLeft w:val="0"/>
                                      <w:marRight w:val="0"/>
                                      <w:marTop w:val="0"/>
                                      <w:marBottom w:val="0"/>
                                      <w:divBdr>
                                        <w:top w:val="none" w:sz="0" w:space="0" w:color="auto"/>
                                        <w:left w:val="none" w:sz="0" w:space="0" w:color="auto"/>
                                        <w:bottom w:val="none" w:sz="0" w:space="0" w:color="auto"/>
                                        <w:right w:val="none" w:sz="0" w:space="0" w:color="auto"/>
                                      </w:divBdr>
                                    </w:div>
                                    <w:div w:id="1556315838">
                                      <w:marLeft w:val="0"/>
                                      <w:marRight w:val="0"/>
                                      <w:marTop w:val="0"/>
                                      <w:marBottom w:val="0"/>
                                      <w:divBdr>
                                        <w:top w:val="none" w:sz="0" w:space="0" w:color="auto"/>
                                        <w:left w:val="none" w:sz="0" w:space="0" w:color="auto"/>
                                        <w:bottom w:val="none" w:sz="0" w:space="0" w:color="auto"/>
                                        <w:right w:val="none" w:sz="0" w:space="0" w:color="auto"/>
                                      </w:divBdr>
                                      <w:divsChild>
                                        <w:div w:id="1804300312">
                                          <w:marLeft w:val="0"/>
                                          <w:marRight w:val="0"/>
                                          <w:marTop w:val="0"/>
                                          <w:marBottom w:val="0"/>
                                          <w:divBdr>
                                            <w:top w:val="none" w:sz="0" w:space="0" w:color="auto"/>
                                            <w:left w:val="none" w:sz="0" w:space="0" w:color="auto"/>
                                            <w:bottom w:val="none" w:sz="0" w:space="0" w:color="auto"/>
                                            <w:right w:val="none" w:sz="0" w:space="0" w:color="auto"/>
                                          </w:divBdr>
                                        </w:div>
                                        <w:div w:id="1062752230">
                                          <w:marLeft w:val="0"/>
                                          <w:marRight w:val="0"/>
                                          <w:marTop w:val="0"/>
                                          <w:marBottom w:val="0"/>
                                          <w:divBdr>
                                            <w:top w:val="none" w:sz="0" w:space="0" w:color="auto"/>
                                            <w:left w:val="none" w:sz="0" w:space="0" w:color="auto"/>
                                            <w:bottom w:val="none" w:sz="0" w:space="0" w:color="auto"/>
                                            <w:right w:val="none" w:sz="0" w:space="0" w:color="auto"/>
                                          </w:divBdr>
                                          <w:divsChild>
                                            <w:div w:id="1928490415">
                                              <w:marLeft w:val="0"/>
                                              <w:marRight w:val="0"/>
                                              <w:marTop w:val="0"/>
                                              <w:marBottom w:val="0"/>
                                              <w:divBdr>
                                                <w:top w:val="none" w:sz="0" w:space="0" w:color="auto"/>
                                                <w:left w:val="none" w:sz="0" w:space="0" w:color="auto"/>
                                                <w:bottom w:val="none" w:sz="0" w:space="0" w:color="auto"/>
                                                <w:right w:val="none" w:sz="0" w:space="0" w:color="auto"/>
                                              </w:divBdr>
                                            </w:div>
                                            <w:div w:id="2141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2244">
                                  <w:marLeft w:val="0"/>
                                  <w:marRight w:val="0"/>
                                  <w:marTop w:val="0"/>
                                  <w:marBottom w:val="0"/>
                                  <w:divBdr>
                                    <w:top w:val="none" w:sz="0" w:space="0" w:color="auto"/>
                                    <w:left w:val="none" w:sz="0" w:space="0" w:color="auto"/>
                                    <w:bottom w:val="none" w:sz="0" w:space="0" w:color="auto"/>
                                    <w:right w:val="none" w:sz="0" w:space="0" w:color="auto"/>
                                  </w:divBdr>
                                  <w:divsChild>
                                    <w:div w:id="29309218">
                                      <w:marLeft w:val="0"/>
                                      <w:marRight w:val="0"/>
                                      <w:marTop w:val="0"/>
                                      <w:marBottom w:val="0"/>
                                      <w:divBdr>
                                        <w:top w:val="none" w:sz="0" w:space="0" w:color="auto"/>
                                        <w:left w:val="none" w:sz="0" w:space="0" w:color="auto"/>
                                        <w:bottom w:val="none" w:sz="0" w:space="0" w:color="auto"/>
                                        <w:right w:val="none" w:sz="0" w:space="0" w:color="auto"/>
                                      </w:divBdr>
                                      <w:divsChild>
                                        <w:div w:id="16093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09322">
                          <w:marLeft w:val="0"/>
                          <w:marRight w:val="0"/>
                          <w:marTop w:val="0"/>
                          <w:marBottom w:val="432"/>
                          <w:divBdr>
                            <w:top w:val="none" w:sz="0" w:space="0" w:color="auto"/>
                            <w:left w:val="none" w:sz="0" w:space="0" w:color="auto"/>
                            <w:bottom w:val="none" w:sz="0" w:space="0" w:color="auto"/>
                            <w:right w:val="none" w:sz="0" w:space="0" w:color="auto"/>
                          </w:divBdr>
                          <w:divsChild>
                            <w:div w:id="120003162">
                              <w:marLeft w:val="0"/>
                              <w:marRight w:val="0"/>
                              <w:marTop w:val="0"/>
                              <w:marBottom w:val="0"/>
                              <w:divBdr>
                                <w:top w:val="none" w:sz="0" w:space="0" w:color="auto"/>
                                <w:left w:val="none" w:sz="0" w:space="0" w:color="auto"/>
                                <w:bottom w:val="none" w:sz="0" w:space="0" w:color="auto"/>
                                <w:right w:val="none" w:sz="0" w:space="0" w:color="auto"/>
                              </w:divBdr>
                              <w:divsChild>
                                <w:div w:id="1851601653">
                                  <w:marLeft w:val="0"/>
                                  <w:marRight w:val="0"/>
                                  <w:marTop w:val="0"/>
                                  <w:marBottom w:val="0"/>
                                  <w:divBdr>
                                    <w:top w:val="none" w:sz="0" w:space="0" w:color="auto"/>
                                    <w:left w:val="none" w:sz="0" w:space="0" w:color="auto"/>
                                    <w:bottom w:val="none" w:sz="0" w:space="0" w:color="auto"/>
                                    <w:right w:val="none" w:sz="0" w:space="0" w:color="auto"/>
                                  </w:divBdr>
                                </w:div>
                                <w:div w:id="2102603788">
                                  <w:marLeft w:val="0"/>
                                  <w:marRight w:val="0"/>
                                  <w:marTop w:val="0"/>
                                  <w:marBottom w:val="0"/>
                                  <w:divBdr>
                                    <w:top w:val="none" w:sz="0" w:space="0" w:color="auto"/>
                                    <w:left w:val="none" w:sz="0" w:space="0" w:color="auto"/>
                                    <w:bottom w:val="none" w:sz="0" w:space="0" w:color="auto"/>
                                    <w:right w:val="none" w:sz="0" w:space="0" w:color="auto"/>
                                  </w:divBdr>
                                </w:div>
                                <w:div w:id="1287544538">
                                  <w:marLeft w:val="0"/>
                                  <w:marRight w:val="0"/>
                                  <w:marTop w:val="0"/>
                                  <w:marBottom w:val="0"/>
                                  <w:divBdr>
                                    <w:top w:val="none" w:sz="0" w:space="0" w:color="auto"/>
                                    <w:left w:val="none" w:sz="0" w:space="0" w:color="auto"/>
                                    <w:bottom w:val="none" w:sz="0" w:space="0" w:color="auto"/>
                                    <w:right w:val="none" w:sz="0" w:space="0" w:color="auto"/>
                                  </w:divBdr>
                                </w:div>
                              </w:divsChild>
                            </w:div>
                            <w:div w:id="3363060">
                              <w:marLeft w:val="0"/>
                              <w:marRight w:val="0"/>
                              <w:marTop w:val="0"/>
                              <w:marBottom w:val="0"/>
                              <w:divBdr>
                                <w:top w:val="none" w:sz="0" w:space="0" w:color="auto"/>
                                <w:left w:val="none" w:sz="0" w:space="0" w:color="auto"/>
                                <w:bottom w:val="none" w:sz="0" w:space="0" w:color="auto"/>
                                <w:right w:val="none" w:sz="0" w:space="0" w:color="auto"/>
                              </w:divBdr>
                              <w:divsChild>
                                <w:div w:id="516768652">
                                  <w:marLeft w:val="0"/>
                                  <w:marRight w:val="0"/>
                                  <w:marTop w:val="0"/>
                                  <w:marBottom w:val="0"/>
                                  <w:divBdr>
                                    <w:top w:val="none" w:sz="0" w:space="0" w:color="auto"/>
                                    <w:left w:val="none" w:sz="0" w:space="0" w:color="auto"/>
                                    <w:bottom w:val="none" w:sz="0" w:space="0" w:color="auto"/>
                                    <w:right w:val="none" w:sz="0" w:space="0" w:color="auto"/>
                                  </w:divBdr>
                                  <w:divsChild>
                                    <w:div w:id="125784941">
                                      <w:marLeft w:val="0"/>
                                      <w:marRight w:val="0"/>
                                      <w:marTop w:val="0"/>
                                      <w:marBottom w:val="0"/>
                                      <w:divBdr>
                                        <w:top w:val="none" w:sz="0" w:space="0" w:color="auto"/>
                                        <w:left w:val="none" w:sz="0" w:space="0" w:color="auto"/>
                                        <w:bottom w:val="none" w:sz="0" w:space="0" w:color="auto"/>
                                        <w:right w:val="none" w:sz="0" w:space="0" w:color="auto"/>
                                      </w:divBdr>
                                    </w:div>
                                    <w:div w:id="1293250852">
                                      <w:marLeft w:val="0"/>
                                      <w:marRight w:val="0"/>
                                      <w:marTop w:val="0"/>
                                      <w:marBottom w:val="0"/>
                                      <w:divBdr>
                                        <w:top w:val="none" w:sz="0" w:space="0" w:color="auto"/>
                                        <w:left w:val="none" w:sz="0" w:space="0" w:color="auto"/>
                                        <w:bottom w:val="none" w:sz="0" w:space="0" w:color="auto"/>
                                        <w:right w:val="none" w:sz="0" w:space="0" w:color="auto"/>
                                      </w:divBdr>
                                      <w:divsChild>
                                        <w:div w:id="468018872">
                                          <w:marLeft w:val="0"/>
                                          <w:marRight w:val="0"/>
                                          <w:marTop w:val="0"/>
                                          <w:marBottom w:val="0"/>
                                          <w:divBdr>
                                            <w:top w:val="none" w:sz="0" w:space="0" w:color="auto"/>
                                            <w:left w:val="none" w:sz="0" w:space="0" w:color="auto"/>
                                            <w:bottom w:val="none" w:sz="0" w:space="0" w:color="auto"/>
                                            <w:right w:val="none" w:sz="0" w:space="0" w:color="auto"/>
                                          </w:divBdr>
                                        </w:div>
                                        <w:div w:id="1864316153">
                                          <w:marLeft w:val="0"/>
                                          <w:marRight w:val="0"/>
                                          <w:marTop w:val="0"/>
                                          <w:marBottom w:val="0"/>
                                          <w:divBdr>
                                            <w:top w:val="none" w:sz="0" w:space="0" w:color="auto"/>
                                            <w:left w:val="none" w:sz="0" w:space="0" w:color="auto"/>
                                            <w:bottom w:val="none" w:sz="0" w:space="0" w:color="auto"/>
                                            <w:right w:val="none" w:sz="0" w:space="0" w:color="auto"/>
                                          </w:divBdr>
                                          <w:divsChild>
                                            <w:div w:id="1165632386">
                                              <w:marLeft w:val="0"/>
                                              <w:marRight w:val="0"/>
                                              <w:marTop w:val="0"/>
                                              <w:marBottom w:val="0"/>
                                              <w:divBdr>
                                                <w:top w:val="none" w:sz="0" w:space="0" w:color="auto"/>
                                                <w:left w:val="none" w:sz="0" w:space="0" w:color="auto"/>
                                                <w:bottom w:val="none" w:sz="0" w:space="0" w:color="auto"/>
                                                <w:right w:val="none" w:sz="0" w:space="0" w:color="auto"/>
                                              </w:divBdr>
                                            </w:div>
                                            <w:div w:id="1377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0811">
                                  <w:marLeft w:val="0"/>
                                  <w:marRight w:val="0"/>
                                  <w:marTop w:val="0"/>
                                  <w:marBottom w:val="0"/>
                                  <w:divBdr>
                                    <w:top w:val="none" w:sz="0" w:space="0" w:color="auto"/>
                                    <w:left w:val="none" w:sz="0" w:space="0" w:color="auto"/>
                                    <w:bottom w:val="none" w:sz="0" w:space="0" w:color="auto"/>
                                    <w:right w:val="none" w:sz="0" w:space="0" w:color="auto"/>
                                  </w:divBdr>
                                  <w:divsChild>
                                    <w:div w:id="381097827">
                                      <w:marLeft w:val="0"/>
                                      <w:marRight w:val="0"/>
                                      <w:marTop w:val="0"/>
                                      <w:marBottom w:val="0"/>
                                      <w:divBdr>
                                        <w:top w:val="none" w:sz="0" w:space="0" w:color="auto"/>
                                        <w:left w:val="none" w:sz="0" w:space="0" w:color="auto"/>
                                        <w:bottom w:val="none" w:sz="0" w:space="0" w:color="auto"/>
                                        <w:right w:val="none" w:sz="0" w:space="0" w:color="auto"/>
                                      </w:divBdr>
                                      <w:divsChild>
                                        <w:div w:id="18331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13396">
                          <w:marLeft w:val="0"/>
                          <w:marRight w:val="0"/>
                          <w:marTop w:val="0"/>
                          <w:marBottom w:val="432"/>
                          <w:divBdr>
                            <w:top w:val="none" w:sz="0" w:space="0" w:color="auto"/>
                            <w:left w:val="none" w:sz="0" w:space="0" w:color="auto"/>
                            <w:bottom w:val="none" w:sz="0" w:space="0" w:color="auto"/>
                            <w:right w:val="none" w:sz="0" w:space="0" w:color="auto"/>
                          </w:divBdr>
                          <w:divsChild>
                            <w:div w:id="1276792572">
                              <w:marLeft w:val="0"/>
                              <w:marRight w:val="0"/>
                              <w:marTop w:val="0"/>
                              <w:marBottom w:val="0"/>
                              <w:divBdr>
                                <w:top w:val="none" w:sz="0" w:space="0" w:color="auto"/>
                                <w:left w:val="none" w:sz="0" w:space="0" w:color="auto"/>
                                <w:bottom w:val="none" w:sz="0" w:space="0" w:color="auto"/>
                                <w:right w:val="none" w:sz="0" w:space="0" w:color="auto"/>
                              </w:divBdr>
                              <w:divsChild>
                                <w:div w:id="1499686264">
                                  <w:marLeft w:val="0"/>
                                  <w:marRight w:val="0"/>
                                  <w:marTop w:val="0"/>
                                  <w:marBottom w:val="0"/>
                                  <w:divBdr>
                                    <w:top w:val="none" w:sz="0" w:space="0" w:color="auto"/>
                                    <w:left w:val="none" w:sz="0" w:space="0" w:color="auto"/>
                                    <w:bottom w:val="none" w:sz="0" w:space="0" w:color="auto"/>
                                    <w:right w:val="none" w:sz="0" w:space="0" w:color="auto"/>
                                  </w:divBdr>
                                </w:div>
                                <w:div w:id="1303582482">
                                  <w:marLeft w:val="0"/>
                                  <w:marRight w:val="0"/>
                                  <w:marTop w:val="0"/>
                                  <w:marBottom w:val="0"/>
                                  <w:divBdr>
                                    <w:top w:val="none" w:sz="0" w:space="0" w:color="auto"/>
                                    <w:left w:val="none" w:sz="0" w:space="0" w:color="auto"/>
                                    <w:bottom w:val="none" w:sz="0" w:space="0" w:color="auto"/>
                                    <w:right w:val="none" w:sz="0" w:space="0" w:color="auto"/>
                                  </w:divBdr>
                                </w:div>
                                <w:div w:id="623655331">
                                  <w:marLeft w:val="0"/>
                                  <w:marRight w:val="0"/>
                                  <w:marTop w:val="0"/>
                                  <w:marBottom w:val="0"/>
                                  <w:divBdr>
                                    <w:top w:val="none" w:sz="0" w:space="0" w:color="auto"/>
                                    <w:left w:val="none" w:sz="0" w:space="0" w:color="auto"/>
                                    <w:bottom w:val="none" w:sz="0" w:space="0" w:color="auto"/>
                                    <w:right w:val="none" w:sz="0" w:space="0" w:color="auto"/>
                                  </w:divBdr>
                                </w:div>
                              </w:divsChild>
                            </w:div>
                            <w:div w:id="1019240416">
                              <w:marLeft w:val="0"/>
                              <w:marRight w:val="0"/>
                              <w:marTop w:val="0"/>
                              <w:marBottom w:val="0"/>
                              <w:divBdr>
                                <w:top w:val="none" w:sz="0" w:space="0" w:color="auto"/>
                                <w:left w:val="none" w:sz="0" w:space="0" w:color="auto"/>
                                <w:bottom w:val="none" w:sz="0" w:space="0" w:color="auto"/>
                                <w:right w:val="none" w:sz="0" w:space="0" w:color="auto"/>
                              </w:divBdr>
                              <w:divsChild>
                                <w:div w:id="1008361537">
                                  <w:marLeft w:val="0"/>
                                  <w:marRight w:val="0"/>
                                  <w:marTop w:val="0"/>
                                  <w:marBottom w:val="0"/>
                                  <w:divBdr>
                                    <w:top w:val="none" w:sz="0" w:space="0" w:color="auto"/>
                                    <w:left w:val="none" w:sz="0" w:space="0" w:color="auto"/>
                                    <w:bottom w:val="none" w:sz="0" w:space="0" w:color="auto"/>
                                    <w:right w:val="none" w:sz="0" w:space="0" w:color="auto"/>
                                  </w:divBdr>
                                  <w:divsChild>
                                    <w:div w:id="1050492185">
                                      <w:marLeft w:val="0"/>
                                      <w:marRight w:val="0"/>
                                      <w:marTop w:val="0"/>
                                      <w:marBottom w:val="0"/>
                                      <w:divBdr>
                                        <w:top w:val="none" w:sz="0" w:space="0" w:color="auto"/>
                                        <w:left w:val="none" w:sz="0" w:space="0" w:color="auto"/>
                                        <w:bottom w:val="none" w:sz="0" w:space="0" w:color="auto"/>
                                        <w:right w:val="none" w:sz="0" w:space="0" w:color="auto"/>
                                      </w:divBdr>
                                    </w:div>
                                    <w:div w:id="584917606">
                                      <w:marLeft w:val="0"/>
                                      <w:marRight w:val="0"/>
                                      <w:marTop w:val="0"/>
                                      <w:marBottom w:val="0"/>
                                      <w:divBdr>
                                        <w:top w:val="none" w:sz="0" w:space="0" w:color="auto"/>
                                        <w:left w:val="none" w:sz="0" w:space="0" w:color="auto"/>
                                        <w:bottom w:val="none" w:sz="0" w:space="0" w:color="auto"/>
                                        <w:right w:val="none" w:sz="0" w:space="0" w:color="auto"/>
                                      </w:divBdr>
                                      <w:divsChild>
                                        <w:div w:id="191266657">
                                          <w:marLeft w:val="0"/>
                                          <w:marRight w:val="0"/>
                                          <w:marTop w:val="0"/>
                                          <w:marBottom w:val="0"/>
                                          <w:divBdr>
                                            <w:top w:val="none" w:sz="0" w:space="0" w:color="auto"/>
                                            <w:left w:val="none" w:sz="0" w:space="0" w:color="auto"/>
                                            <w:bottom w:val="none" w:sz="0" w:space="0" w:color="auto"/>
                                            <w:right w:val="none" w:sz="0" w:space="0" w:color="auto"/>
                                          </w:divBdr>
                                        </w:div>
                                        <w:div w:id="915550035">
                                          <w:marLeft w:val="0"/>
                                          <w:marRight w:val="0"/>
                                          <w:marTop w:val="0"/>
                                          <w:marBottom w:val="0"/>
                                          <w:divBdr>
                                            <w:top w:val="none" w:sz="0" w:space="0" w:color="auto"/>
                                            <w:left w:val="none" w:sz="0" w:space="0" w:color="auto"/>
                                            <w:bottom w:val="none" w:sz="0" w:space="0" w:color="auto"/>
                                            <w:right w:val="none" w:sz="0" w:space="0" w:color="auto"/>
                                          </w:divBdr>
                                          <w:divsChild>
                                            <w:div w:id="1765303777">
                                              <w:marLeft w:val="0"/>
                                              <w:marRight w:val="0"/>
                                              <w:marTop w:val="0"/>
                                              <w:marBottom w:val="0"/>
                                              <w:divBdr>
                                                <w:top w:val="none" w:sz="0" w:space="0" w:color="auto"/>
                                                <w:left w:val="none" w:sz="0" w:space="0" w:color="auto"/>
                                                <w:bottom w:val="none" w:sz="0" w:space="0" w:color="auto"/>
                                                <w:right w:val="none" w:sz="0" w:space="0" w:color="auto"/>
                                              </w:divBdr>
                                            </w:div>
                                            <w:div w:id="1740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4883">
                                  <w:marLeft w:val="0"/>
                                  <w:marRight w:val="0"/>
                                  <w:marTop w:val="0"/>
                                  <w:marBottom w:val="0"/>
                                  <w:divBdr>
                                    <w:top w:val="none" w:sz="0" w:space="0" w:color="auto"/>
                                    <w:left w:val="none" w:sz="0" w:space="0" w:color="auto"/>
                                    <w:bottom w:val="none" w:sz="0" w:space="0" w:color="auto"/>
                                    <w:right w:val="none" w:sz="0" w:space="0" w:color="auto"/>
                                  </w:divBdr>
                                  <w:divsChild>
                                    <w:div w:id="1349723277">
                                      <w:marLeft w:val="0"/>
                                      <w:marRight w:val="0"/>
                                      <w:marTop w:val="0"/>
                                      <w:marBottom w:val="0"/>
                                      <w:divBdr>
                                        <w:top w:val="none" w:sz="0" w:space="0" w:color="auto"/>
                                        <w:left w:val="none" w:sz="0" w:space="0" w:color="auto"/>
                                        <w:bottom w:val="none" w:sz="0" w:space="0" w:color="auto"/>
                                        <w:right w:val="none" w:sz="0" w:space="0" w:color="auto"/>
                                      </w:divBdr>
                                      <w:divsChild>
                                        <w:div w:id="972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1393">
                          <w:marLeft w:val="0"/>
                          <w:marRight w:val="0"/>
                          <w:marTop w:val="0"/>
                          <w:marBottom w:val="432"/>
                          <w:divBdr>
                            <w:top w:val="none" w:sz="0" w:space="0" w:color="auto"/>
                            <w:left w:val="none" w:sz="0" w:space="0" w:color="auto"/>
                            <w:bottom w:val="none" w:sz="0" w:space="0" w:color="auto"/>
                            <w:right w:val="none" w:sz="0" w:space="0" w:color="auto"/>
                          </w:divBdr>
                          <w:divsChild>
                            <w:div w:id="2107723725">
                              <w:marLeft w:val="0"/>
                              <w:marRight w:val="0"/>
                              <w:marTop w:val="0"/>
                              <w:marBottom w:val="0"/>
                              <w:divBdr>
                                <w:top w:val="none" w:sz="0" w:space="0" w:color="auto"/>
                                <w:left w:val="none" w:sz="0" w:space="0" w:color="auto"/>
                                <w:bottom w:val="none" w:sz="0" w:space="0" w:color="auto"/>
                                <w:right w:val="none" w:sz="0" w:space="0" w:color="auto"/>
                              </w:divBdr>
                              <w:divsChild>
                                <w:div w:id="1659310815">
                                  <w:marLeft w:val="0"/>
                                  <w:marRight w:val="0"/>
                                  <w:marTop w:val="0"/>
                                  <w:marBottom w:val="0"/>
                                  <w:divBdr>
                                    <w:top w:val="none" w:sz="0" w:space="0" w:color="auto"/>
                                    <w:left w:val="none" w:sz="0" w:space="0" w:color="auto"/>
                                    <w:bottom w:val="none" w:sz="0" w:space="0" w:color="auto"/>
                                    <w:right w:val="none" w:sz="0" w:space="0" w:color="auto"/>
                                  </w:divBdr>
                                </w:div>
                                <w:div w:id="355691781">
                                  <w:marLeft w:val="0"/>
                                  <w:marRight w:val="0"/>
                                  <w:marTop w:val="0"/>
                                  <w:marBottom w:val="0"/>
                                  <w:divBdr>
                                    <w:top w:val="none" w:sz="0" w:space="0" w:color="auto"/>
                                    <w:left w:val="none" w:sz="0" w:space="0" w:color="auto"/>
                                    <w:bottom w:val="none" w:sz="0" w:space="0" w:color="auto"/>
                                    <w:right w:val="none" w:sz="0" w:space="0" w:color="auto"/>
                                  </w:divBdr>
                                </w:div>
                                <w:div w:id="114492192">
                                  <w:marLeft w:val="0"/>
                                  <w:marRight w:val="0"/>
                                  <w:marTop w:val="0"/>
                                  <w:marBottom w:val="0"/>
                                  <w:divBdr>
                                    <w:top w:val="none" w:sz="0" w:space="0" w:color="auto"/>
                                    <w:left w:val="none" w:sz="0" w:space="0" w:color="auto"/>
                                    <w:bottom w:val="none" w:sz="0" w:space="0" w:color="auto"/>
                                    <w:right w:val="none" w:sz="0" w:space="0" w:color="auto"/>
                                  </w:divBdr>
                                </w:div>
                              </w:divsChild>
                            </w:div>
                            <w:div w:id="1653564496">
                              <w:marLeft w:val="0"/>
                              <w:marRight w:val="0"/>
                              <w:marTop w:val="0"/>
                              <w:marBottom w:val="0"/>
                              <w:divBdr>
                                <w:top w:val="none" w:sz="0" w:space="0" w:color="auto"/>
                                <w:left w:val="none" w:sz="0" w:space="0" w:color="auto"/>
                                <w:bottom w:val="none" w:sz="0" w:space="0" w:color="auto"/>
                                <w:right w:val="none" w:sz="0" w:space="0" w:color="auto"/>
                              </w:divBdr>
                              <w:divsChild>
                                <w:div w:id="455762179">
                                  <w:marLeft w:val="0"/>
                                  <w:marRight w:val="0"/>
                                  <w:marTop w:val="0"/>
                                  <w:marBottom w:val="0"/>
                                  <w:divBdr>
                                    <w:top w:val="none" w:sz="0" w:space="0" w:color="auto"/>
                                    <w:left w:val="none" w:sz="0" w:space="0" w:color="auto"/>
                                    <w:bottom w:val="none" w:sz="0" w:space="0" w:color="auto"/>
                                    <w:right w:val="none" w:sz="0" w:space="0" w:color="auto"/>
                                  </w:divBdr>
                                  <w:divsChild>
                                    <w:div w:id="111638514">
                                      <w:marLeft w:val="0"/>
                                      <w:marRight w:val="0"/>
                                      <w:marTop w:val="0"/>
                                      <w:marBottom w:val="0"/>
                                      <w:divBdr>
                                        <w:top w:val="none" w:sz="0" w:space="0" w:color="auto"/>
                                        <w:left w:val="none" w:sz="0" w:space="0" w:color="auto"/>
                                        <w:bottom w:val="none" w:sz="0" w:space="0" w:color="auto"/>
                                        <w:right w:val="none" w:sz="0" w:space="0" w:color="auto"/>
                                      </w:divBdr>
                                    </w:div>
                                    <w:div w:id="1315840280">
                                      <w:marLeft w:val="0"/>
                                      <w:marRight w:val="0"/>
                                      <w:marTop w:val="0"/>
                                      <w:marBottom w:val="0"/>
                                      <w:divBdr>
                                        <w:top w:val="none" w:sz="0" w:space="0" w:color="auto"/>
                                        <w:left w:val="none" w:sz="0" w:space="0" w:color="auto"/>
                                        <w:bottom w:val="none" w:sz="0" w:space="0" w:color="auto"/>
                                        <w:right w:val="none" w:sz="0" w:space="0" w:color="auto"/>
                                      </w:divBdr>
                                      <w:divsChild>
                                        <w:div w:id="979529484">
                                          <w:marLeft w:val="0"/>
                                          <w:marRight w:val="0"/>
                                          <w:marTop w:val="0"/>
                                          <w:marBottom w:val="0"/>
                                          <w:divBdr>
                                            <w:top w:val="none" w:sz="0" w:space="0" w:color="auto"/>
                                            <w:left w:val="none" w:sz="0" w:space="0" w:color="auto"/>
                                            <w:bottom w:val="none" w:sz="0" w:space="0" w:color="auto"/>
                                            <w:right w:val="none" w:sz="0" w:space="0" w:color="auto"/>
                                          </w:divBdr>
                                        </w:div>
                                        <w:div w:id="1681589223">
                                          <w:marLeft w:val="0"/>
                                          <w:marRight w:val="0"/>
                                          <w:marTop w:val="0"/>
                                          <w:marBottom w:val="0"/>
                                          <w:divBdr>
                                            <w:top w:val="none" w:sz="0" w:space="0" w:color="auto"/>
                                            <w:left w:val="none" w:sz="0" w:space="0" w:color="auto"/>
                                            <w:bottom w:val="none" w:sz="0" w:space="0" w:color="auto"/>
                                            <w:right w:val="none" w:sz="0" w:space="0" w:color="auto"/>
                                          </w:divBdr>
                                          <w:divsChild>
                                            <w:div w:id="1301961057">
                                              <w:marLeft w:val="0"/>
                                              <w:marRight w:val="0"/>
                                              <w:marTop w:val="0"/>
                                              <w:marBottom w:val="0"/>
                                              <w:divBdr>
                                                <w:top w:val="none" w:sz="0" w:space="0" w:color="auto"/>
                                                <w:left w:val="none" w:sz="0" w:space="0" w:color="auto"/>
                                                <w:bottom w:val="none" w:sz="0" w:space="0" w:color="auto"/>
                                                <w:right w:val="none" w:sz="0" w:space="0" w:color="auto"/>
                                              </w:divBdr>
                                            </w:div>
                                            <w:div w:id="1777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0120">
                                  <w:marLeft w:val="0"/>
                                  <w:marRight w:val="0"/>
                                  <w:marTop w:val="0"/>
                                  <w:marBottom w:val="0"/>
                                  <w:divBdr>
                                    <w:top w:val="none" w:sz="0" w:space="0" w:color="auto"/>
                                    <w:left w:val="none" w:sz="0" w:space="0" w:color="auto"/>
                                    <w:bottom w:val="none" w:sz="0" w:space="0" w:color="auto"/>
                                    <w:right w:val="none" w:sz="0" w:space="0" w:color="auto"/>
                                  </w:divBdr>
                                  <w:divsChild>
                                    <w:div w:id="147551448">
                                      <w:marLeft w:val="0"/>
                                      <w:marRight w:val="0"/>
                                      <w:marTop w:val="0"/>
                                      <w:marBottom w:val="0"/>
                                      <w:divBdr>
                                        <w:top w:val="none" w:sz="0" w:space="0" w:color="auto"/>
                                        <w:left w:val="none" w:sz="0" w:space="0" w:color="auto"/>
                                        <w:bottom w:val="none" w:sz="0" w:space="0" w:color="auto"/>
                                        <w:right w:val="none" w:sz="0" w:space="0" w:color="auto"/>
                                      </w:divBdr>
                                      <w:divsChild>
                                        <w:div w:id="1261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35805">
                          <w:marLeft w:val="0"/>
                          <w:marRight w:val="0"/>
                          <w:marTop w:val="0"/>
                          <w:marBottom w:val="432"/>
                          <w:divBdr>
                            <w:top w:val="none" w:sz="0" w:space="0" w:color="auto"/>
                            <w:left w:val="none" w:sz="0" w:space="0" w:color="auto"/>
                            <w:bottom w:val="none" w:sz="0" w:space="0" w:color="auto"/>
                            <w:right w:val="none" w:sz="0" w:space="0" w:color="auto"/>
                          </w:divBdr>
                          <w:divsChild>
                            <w:div w:id="1810510767">
                              <w:marLeft w:val="0"/>
                              <w:marRight w:val="0"/>
                              <w:marTop w:val="0"/>
                              <w:marBottom w:val="0"/>
                              <w:divBdr>
                                <w:top w:val="none" w:sz="0" w:space="0" w:color="auto"/>
                                <w:left w:val="none" w:sz="0" w:space="0" w:color="auto"/>
                                <w:bottom w:val="none" w:sz="0" w:space="0" w:color="auto"/>
                                <w:right w:val="none" w:sz="0" w:space="0" w:color="auto"/>
                              </w:divBdr>
                              <w:divsChild>
                                <w:div w:id="1948077346">
                                  <w:marLeft w:val="0"/>
                                  <w:marRight w:val="0"/>
                                  <w:marTop w:val="0"/>
                                  <w:marBottom w:val="0"/>
                                  <w:divBdr>
                                    <w:top w:val="none" w:sz="0" w:space="0" w:color="auto"/>
                                    <w:left w:val="none" w:sz="0" w:space="0" w:color="auto"/>
                                    <w:bottom w:val="none" w:sz="0" w:space="0" w:color="auto"/>
                                    <w:right w:val="none" w:sz="0" w:space="0" w:color="auto"/>
                                  </w:divBdr>
                                </w:div>
                                <w:div w:id="1111704394">
                                  <w:marLeft w:val="0"/>
                                  <w:marRight w:val="0"/>
                                  <w:marTop w:val="0"/>
                                  <w:marBottom w:val="0"/>
                                  <w:divBdr>
                                    <w:top w:val="none" w:sz="0" w:space="0" w:color="auto"/>
                                    <w:left w:val="none" w:sz="0" w:space="0" w:color="auto"/>
                                    <w:bottom w:val="none" w:sz="0" w:space="0" w:color="auto"/>
                                    <w:right w:val="none" w:sz="0" w:space="0" w:color="auto"/>
                                  </w:divBdr>
                                </w:div>
                                <w:div w:id="200023161">
                                  <w:marLeft w:val="0"/>
                                  <w:marRight w:val="0"/>
                                  <w:marTop w:val="0"/>
                                  <w:marBottom w:val="0"/>
                                  <w:divBdr>
                                    <w:top w:val="none" w:sz="0" w:space="0" w:color="auto"/>
                                    <w:left w:val="none" w:sz="0" w:space="0" w:color="auto"/>
                                    <w:bottom w:val="none" w:sz="0" w:space="0" w:color="auto"/>
                                    <w:right w:val="none" w:sz="0" w:space="0" w:color="auto"/>
                                  </w:divBdr>
                                </w:div>
                              </w:divsChild>
                            </w:div>
                            <w:div w:id="980618304">
                              <w:marLeft w:val="0"/>
                              <w:marRight w:val="0"/>
                              <w:marTop w:val="0"/>
                              <w:marBottom w:val="0"/>
                              <w:divBdr>
                                <w:top w:val="none" w:sz="0" w:space="0" w:color="auto"/>
                                <w:left w:val="none" w:sz="0" w:space="0" w:color="auto"/>
                                <w:bottom w:val="none" w:sz="0" w:space="0" w:color="auto"/>
                                <w:right w:val="none" w:sz="0" w:space="0" w:color="auto"/>
                              </w:divBdr>
                              <w:divsChild>
                                <w:div w:id="1642928631">
                                  <w:marLeft w:val="0"/>
                                  <w:marRight w:val="0"/>
                                  <w:marTop w:val="0"/>
                                  <w:marBottom w:val="0"/>
                                  <w:divBdr>
                                    <w:top w:val="none" w:sz="0" w:space="0" w:color="auto"/>
                                    <w:left w:val="none" w:sz="0" w:space="0" w:color="auto"/>
                                    <w:bottom w:val="none" w:sz="0" w:space="0" w:color="auto"/>
                                    <w:right w:val="none" w:sz="0" w:space="0" w:color="auto"/>
                                  </w:divBdr>
                                  <w:divsChild>
                                    <w:div w:id="1469322854">
                                      <w:marLeft w:val="0"/>
                                      <w:marRight w:val="0"/>
                                      <w:marTop w:val="0"/>
                                      <w:marBottom w:val="0"/>
                                      <w:divBdr>
                                        <w:top w:val="none" w:sz="0" w:space="0" w:color="auto"/>
                                        <w:left w:val="none" w:sz="0" w:space="0" w:color="auto"/>
                                        <w:bottom w:val="none" w:sz="0" w:space="0" w:color="auto"/>
                                        <w:right w:val="none" w:sz="0" w:space="0" w:color="auto"/>
                                      </w:divBdr>
                                    </w:div>
                                    <w:div w:id="106628225">
                                      <w:marLeft w:val="0"/>
                                      <w:marRight w:val="0"/>
                                      <w:marTop w:val="0"/>
                                      <w:marBottom w:val="0"/>
                                      <w:divBdr>
                                        <w:top w:val="none" w:sz="0" w:space="0" w:color="auto"/>
                                        <w:left w:val="none" w:sz="0" w:space="0" w:color="auto"/>
                                        <w:bottom w:val="none" w:sz="0" w:space="0" w:color="auto"/>
                                        <w:right w:val="none" w:sz="0" w:space="0" w:color="auto"/>
                                      </w:divBdr>
                                      <w:divsChild>
                                        <w:div w:id="1303733108">
                                          <w:marLeft w:val="0"/>
                                          <w:marRight w:val="0"/>
                                          <w:marTop w:val="0"/>
                                          <w:marBottom w:val="0"/>
                                          <w:divBdr>
                                            <w:top w:val="none" w:sz="0" w:space="0" w:color="auto"/>
                                            <w:left w:val="none" w:sz="0" w:space="0" w:color="auto"/>
                                            <w:bottom w:val="none" w:sz="0" w:space="0" w:color="auto"/>
                                            <w:right w:val="none" w:sz="0" w:space="0" w:color="auto"/>
                                          </w:divBdr>
                                        </w:div>
                                        <w:div w:id="715474232">
                                          <w:marLeft w:val="0"/>
                                          <w:marRight w:val="0"/>
                                          <w:marTop w:val="0"/>
                                          <w:marBottom w:val="0"/>
                                          <w:divBdr>
                                            <w:top w:val="none" w:sz="0" w:space="0" w:color="auto"/>
                                            <w:left w:val="none" w:sz="0" w:space="0" w:color="auto"/>
                                            <w:bottom w:val="none" w:sz="0" w:space="0" w:color="auto"/>
                                            <w:right w:val="none" w:sz="0" w:space="0" w:color="auto"/>
                                          </w:divBdr>
                                          <w:divsChild>
                                            <w:div w:id="37825574">
                                              <w:marLeft w:val="0"/>
                                              <w:marRight w:val="0"/>
                                              <w:marTop w:val="0"/>
                                              <w:marBottom w:val="0"/>
                                              <w:divBdr>
                                                <w:top w:val="none" w:sz="0" w:space="0" w:color="auto"/>
                                                <w:left w:val="none" w:sz="0" w:space="0" w:color="auto"/>
                                                <w:bottom w:val="none" w:sz="0" w:space="0" w:color="auto"/>
                                                <w:right w:val="none" w:sz="0" w:space="0" w:color="auto"/>
                                              </w:divBdr>
                                            </w:div>
                                            <w:div w:id="8253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4155">
                                  <w:marLeft w:val="0"/>
                                  <w:marRight w:val="0"/>
                                  <w:marTop w:val="0"/>
                                  <w:marBottom w:val="0"/>
                                  <w:divBdr>
                                    <w:top w:val="none" w:sz="0" w:space="0" w:color="auto"/>
                                    <w:left w:val="none" w:sz="0" w:space="0" w:color="auto"/>
                                    <w:bottom w:val="none" w:sz="0" w:space="0" w:color="auto"/>
                                    <w:right w:val="none" w:sz="0" w:space="0" w:color="auto"/>
                                  </w:divBdr>
                                  <w:divsChild>
                                    <w:div w:id="1261139086">
                                      <w:marLeft w:val="0"/>
                                      <w:marRight w:val="0"/>
                                      <w:marTop w:val="0"/>
                                      <w:marBottom w:val="0"/>
                                      <w:divBdr>
                                        <w:top w:val="none" w:sz="0" w:space="0" w:color="auto"/>
                                        <w:left w:val="none" w:sz="0" w:space="0" w:color="auto"/>
                                        <w:bottom w:val="none" w:sz="0" w:space="0" w:color="auto"/>
                                        <w:right w:val="none" w:sz="0" w:space="0" w:color="auto"/>
                                      </w:divBdr>
                                      <w:divsChild>
                                        <w:div w:id="700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6883">
                          <w:marLeft w:val="0"/>
                          <w:marRight w:val="0"/>
                          <w:marTop w:val="0"/>
                          <w:marBottom w:val="432"/>
                          <w:divBdr>
                            <w:top w:val="none" w:sz="0" w:space="0" w:color="auto"/>
                            <w:left w:val="none" w:sz="0" w:space="0" w:color="auto"/>
                            <w:bottom w:val="none" w:sz="0" w:space="0" w:color="auto"/>
                            <w:right w:val="none" w:sz="0" w:space="0" w:color="auto"/>
                          </w:divBdr>
                          <w:divsChild>
                            <w:div w:id="639463587">
                              <w:marLeft w:val="0"/>
                              <w:marRight w:val="0"/>
                              <w:marTop w:val="0"/>
                              <w:marBottom w:val="0"/>
                              <w:divBdr>
                                <w:top w:val="none" w:sz="0" w:space="0" w:color="auto"/>
                                <w:left w:val="none" w:sz="0" w:space="0" w:color="auto"/>
                                <w:bottom w:val="none" w:sz="0" w:space="0" w:color="auto"/>
                                <w:right w:val="none" w:sz="0" w:space="0" w:color="auto"/>
                              </w:divBdr>
                              <w:divsChild>
                                <w:div w:id="1585988922">
                                  <w:marLeft w:val="0"/>
                                  <w:marRight w:val="0"/>
                                  <w:marTop w:val="0"/>
                                  <w:marBottom w:val="0"/>
                                  <w:divBdr>
                                    <w:top w:val="none" w:sz="0" w:space="0" w:color="auto"/>
                                    <w:left w:val="none" w:sz="0" w:space="0" w:color="auto"/>
                                    <w:bottom w:val="none" w:sz="0" w:space="0" w:color="auto"/>
                                    <w:right w:val="none" w:sz="0" w:space="0" w:color="auto"/>
                                  </w:divBdr>
                                </w:div>
                                <w:div w:id="1531338881">
                                  <w:marLeft w:val="0"/>
                                  <w:marRight w:val="0"/>
                                  <w:marTop w:val="0"/>
                                  <w:marBottom w:val="0"/>
                                  <w:divBdr>
                                    <w:top w:val="none" w:sz="0" w:space="0" w:color="auto"/>
                                    <w:left w:val="none" w:sz="0" w:space="0" w:color="auto"/>
                                    <w:bottom w:val="none" w:sz="0" w:space="0" w:color="auto"/>
                                    <w:right w:val="none" w:sz="0" w:space="0" w:color="auto"/>
                                  </w:divBdr>
                                </w:div>
                                <w:div w:id="1625846986">
                                  <w:marLeft w:val="0"/>
                                  <w:marRight w:val="0"/>
                                  <w:marTop w:val="0"/>
                                  <w:marBottom w:val="0"/>
                                  <w:divBdr>
                                    <w:top w:val="none" w:sz="0" w:space="0" w:color="auto"/>
                                    <w:left w:val="none" w:sz="0" w:space="0" w:color="auto"/>
                                    <w:bottom w:val="none" w:sz="0" w:space="0" w:color="auto"/>
                                    <w:right w:val="none" w:sz="0" w:space="0" w:color="auto"/>
                                  </w:divBdr>
                                </w:div>
                              </w:divsChild>
                            </w:div>
                            <w:div w:id="1314290697">
                              <w:marLeft w:val="0"/>
                              <w:marRight w:val="0"/>
                              <w:marTop w:val="0"/>
                              <w:marBottom w:val="0"/>
                              <w:divBdr>
                                <w:top w:val="none" w:sz="0" w:space="0" w:color="auto"/>
                                <w:left w:val="none" w:sz="0" w:space="0" w:color="auto"/>
                                <w:bottom w:val="none" w:sz="0" w:space="0" w:color="auto"/>
                                <w:right w:val="none" w:sz="0" w:space="0" w:color="auto"/>
                              </w:divBdr>
                              <w:divsChild>
                                <w:div w:id="1999915322">
                                  <w:marLeft w:val="0"/>
                                  <w:marRight w:val="0"/>
                                  <w:marTop w:val="0"/>
                                  <w:marBottom w:val="0"/>
                                  <w:divBdr>
                                    <w:top w:val="none" w:sz="0" w:space="0" w:color="auto"/>
                                    <w:left w:val="none" w:sz="0" w:space="0" w:color="auto"/>
                                    <w:bottom w:val="none" w:sz="0" w:space="0" w:color="auto"/>
                                    <w:right w:val="none" w:sz="0" w:space="0" w:color="auto"/>
                                  </w:divBdr>
                                  <w:divsChild>
                                    <w:div w:id="1242986234">
                                      <w:marLeft w:val="0"/>
                                      <w:marRight w:val="0"/>
                                      <w:marTop w:val="0"/>
                                      <w:marBottom w:val="0"/>
                                      <w:divBdr>
                                        <w:top w:val="none" w:sz="0" w:space="0" w:color="auto"/>
                                        <w:left w:val="none" w:sz="0" w:space="0" w:color="auto"/>
                                        <w:bottom w:val="none" w:sz="0" w:space="0" w:color="auto"/>
                                        <w:right w:val="none" w:sz="0" w:space="0" w:color="auto"/>
                                      </w:divBdr>
                                    </w:div>
                                    <w:div w:id="1261134544">
                                      <w:marLeft w:val="0"/>
                                      <w:marRight w:val="0"/>
                                      <w:marTop w:val="0"/>
                                      <w:marBottom w:val="0"/>
                                      <w:divBdr>
                                        <w:top w:val="none" w:sz="0" w:space="0" w:color="auto"/>
                                        <w:left w:val="none" w:sz="0" w:space="0" w:color="auto"/>
                                        <w:bottom w:val="none" w:sz="0" w:space="0" w:color="auto"/>
                                        <w:right w:val="none" w:sz="0" w:space="0" w:color="auto"/>
                                      </w:divBdr>
                                      <w:divsChild>
                                        <w:div w:id="1993412824">
                                          <w:marLeft w:val="0"/>
                                          <w:marRight w:val="0"/>
                                          <w:marTop w:val="0"/>
                                          <w:marBottom w:val="0"/>
                                          <w:divBdr>
                                            <w:top w:val="none" w:sz="0" w:space="0" w:color="auto"/>
                                            <w:left w:val="none" w:sz="0" w:space="0" w:color="auto"/>
                                            <w:bottom w:val="none" w:sz="0" w:space="0" w:color="auto"/>
                                            <w:right w:val="none" w:sz="0" w:space="0" w:color="auto"/>
                                          </w:divBdr>
                                        </w:div>
                                        <w:div w:id="248737735">
                                          <w:marLeft w:val="0"/>
                                          <w:marRight w:val="0"/>
                                          <w:marTop w:val="0"/>
                                          <w:marBottom w:val="0"/>
                                          <w:divBdr>
                                            <w:top w:val="none" w:sz="0" w:space="0" w:color="auto"/>
                                            <w:left w:val="none" w:sz="0" w:space="0" w:color="auto"/>
                                            <w:bottom w:val="none" w:sz="0" w:space="0" w:color="auto"/>
                                            <w:right w:val="none" w:sz="0" w:space="0" w:color="auto"/>
                                          </w:divBdr>
                                          <w:divsChild>
                                            <w:div w:id="1088887173">
                                              <w:marLeft w:val="0"/>
                                              <w:marRight w:val="0"/>
                                              <w:marTop w:val="0"/>
                                              <w:marBottom w:val="0"/>
                                              <w:divBdr>
                                                <w:top w:val="none" w:sz="0" w:space="0" w:color="auto"/>
                                                <w:left w:val="none" w:sz="0" w:space="0" w:color="auto"/>
                                                <w:bottom w:val="none" w:sz="0" w:space="0" w:color="auto"/>
                                                <w:right w:val="none" w:sz="0" w:space="0" w:color="auto"/>
                                              </w:divBdr>
                                            </w:div>
                                            <w:div w:id="6343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585">
                                  <w:marLeft w:val="0"/>
                                  <w:marRight w:val="0"/>
                                  <w:marTop w:val="0"/>
                                  <w:marBottom w:val="0"/>
                                  <w:divBdr>
                                    <w:top w:val="none" w:sz="0" w:space="0" w:color="auto"/>
                                    <w:left w:val="none" w:sz="0" w:space="0" w:color="auto"/>
                                    <w:bottom w:val="none" w:sz="0" w:space="0" w:color="auto"/>
                                    <w:right w:val="none" w:sz="0" w:space="0" w:color="auto"/>
                                  </w:divBdr>
                                  <w:divsChild>
                                    <w:div w:id="713849021">
                                      <w:marLeft w:val="0"/>
                                      <w:marRight w:val="0"/>
                                      <w:marTop w:val="0"/>
                                      <w:marBottom w:val="0"/>
                                      <w:divBdr>
                                        <w:top w:val="none" w:sz="0" w:space="0" w:color="auto"/>
                                        <w:left w:val="none" w:sz="0" w:space="0" w:color="auto"/>
                                        <w:bottom w:val="none" w:sz="0" w:space="0" w:color="auto"/>
                                        <w:right w:val="none" w:sz="0" w:space="0" w:color="auto"/>
                                      </w:divBdr>
                                      <w:divsChild>
                                        <w:div w:id="1518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51080">
                          <w:marLeft w:val="0"/>
                          <w:marRight w:val="0"/>
                          <w:marTop w:val="0"/>
                          <w:marBottom w:val="432"/>
                          <w:divBdr>
                            <w:top w:val="none" w:sz="0" w:space="0" w:color="auto"/>
                            <w:left w:val="none" w:sz="0" w:space="0" w:color="auto"/>
                            <w:bottom w:val="none" w:sz="0" w:space="0" w:color="auto"/>
                            <w:right w:val="none" w:sz="0" w:space="0" w:color="auto"/>
                          </w:divBdr>
                          <w:divsChild>
                            <w:div w:id="1873764843">
                              <w:marLeft w:val="0"/>
                              <w:marRight w:val="0"/>
                              <w:marTop w:val="0"/>
                              <w:marBottom w:val="0"/>
                              <w:divBdr>
                                <w:top w:val="none" w:sz="0" w:space="0" w:color="auto"/>
                                <w:left w:val="none" w:sz="0" w:space="0" w:color="auto"/>
                                <w:bottom w:val="none" w:sz="0" w:space="0" w:color="auto"/>
                                <w:right w:val="none" w:sz="0" w:space="0" w:color="auto"/>
                              </w:divBdr>
                              <w:divsChild>
                                <w:div w:id="1371414696">
                                  <w:marLeft w:val="0"/>
                                  <w:marRight w:val="0"/>
                                  <w:marTop w:val="0"/>
                                  <w:marBottom w:val="0"/>
                                  <w:divBdr>
                                    <w:top w:val="none" w:sz="0" w:space="0" w:color="auto"/>
                                    <w:left w:val="none" w:sz="0" w:space="0" w:color="auto"/>
                                    <w:bottom w:val="none" w:sz="0" w:space="0" w:color="auto"/>
                                    <w:right w:val="none" w:sz="0" w:space="0" w:color="auto"/>
                                  </w:divBdr>
                                </w:div>
                                <w:div w:id="1514222447">
                                  <w:marLeft w:val="0"/>
                                  <w:marRight w:val="0"/>
                                  <w:marTop w:val="0"/>
                                  <w:marBottom w:val="0"/>
                                  <w:divBdr>
                                    <w:top w:val="none" w:sz="0" w:space="0" w:color="auto"/>
                                    <w:left w:val="none" w:sz="0" w:space="0" w:color="auto"/>
                                    <w:bottom w:val="none" w:sz="0" w:space="0" w:color="auto"/>
                                    <w:right w:val="none" w:sz="0" w:space="0" w:color="auto"/>
                                  </w:divBdr>
                                </w:div>
                                <w:div w:id="1100176693">
                                  <w:marLeft w:val="0"/>
                                  <w:marRight w:val="0"/>
                                  <w:marTop w:val="0"/>
                                  <w:marBottom w:val="0"/>
                                  <w:divBdr>
                                    <w:top w:val="none" w:sz="0" w:space="0" w:color="auto"/>
                                    <w:left w:val="none" w:sz="0" w:space="0" w:color="auto"/>
                                    <w:bottom w:val="none" w:sz="0" w:space="0" w:color="auto"/>
                                    <w:right w:val="none" w:sz="0" w:space="0" w:color="auto"/>
                                  </w:divBdr>
                                </w:div>
                              </w:divsChild>
                            </w:div>
                            <w:div w:id="710572126">
                              <w:marLeft w:val="0"/>
                              <w:marRight w:val="0"/>
                              <w:marTop w:val="0"/>
                              <w:marBottom w:val="0"/>
                              <w:divBdr>
                                <w:top w:val="none" w:sz="0" w:space="0" w:color="auto"/>
                                <w:left w:val="none" w:sz="0" w:space="0" w:color="auto"/>
                                <w:bottom w:val="none" w:sz="0" w:space="0" w:color="auto"/>
                                <w:right w:val="none" w:sz="0" w:space="0" w:color="auto"/>
                              </w:divBdr>
                              <w:divsChild>
                                <w:div w:id="731080731">
                                  <w:marLeft w:val="0"/>
                                  <w:marRight w:val="0"/>
                                  <w:marTop w:val="0"/>
                                  <w:marBottom w:val="0"/>
                                  <w:divBdr>
                                    <w:top w:val="none" w:sz="0" w:space="0" w:color="auto"/>
                                    <w:left w:val="none" w:sz="0" w:space="0" w:color="auto"/>
                                    <w:bottom w:val="none" w:sz="0" w:space="0" w:color="auto"/>
                                    <w:right w:val="none" w:sz="0" w:space="0" w:color="auto"/>
                                  </w:divBdr>
                                  <w:divsChild>
                                    <w:div w:id="238711049">
                                      <w:marLeft w:val="0"/>
                                      <w:marRight w:val="0"/>
                                      <w:marTop w:val="0"/>
                                      <w:marBottom w:val="0"/>
                                      <w:divBdr>
                                        <w:top w:val="none" w:sz="0" w:space="0" w:color="auto"/>
                                        <w:left w:val="none" w:sz="0" w:space="0" w:color="auto"/>
                                        <w:bottom w:val="none" w:sz="0" w:space="0" w:color="auto"/>
                                        <w:right w:val="none" w:sz="0" w:space="0" w:color="auto"/>
                                      </w:divBdr>
                                    </w:div>
                                    <w:div w:id="1583101750">
                                      <w:marLeft w:val="0"/>
                                      <w:marRight w:val="0"/>
                                      <w:marTop w:val="0"/>
                                      <w:marBottom w:val="0"/>
                                      <w:divBdr>
                                        <w:top w:val="none" w:sz="0" w:space="0" w:color="auto"/>
                                        <w:left w:val="none" w:sz="0" w:space="0" w:color="auto"/>
                                        <w:bottom w:val="none" w:sz="0" w:space="0" w:color="auto"/>
                                        <w:right w:val="none" w:sz="0" w:space="0" w:color="auto"/>
                                      </w:divBdr>
                                      <w:divsChild>
                                        <w:div w:id="245044033">
                                          <w:marLeft w:val="0"/>
                                          <w:marRight w:val="0"/>
                                          <w:marTop w:val="0"/>
                                          <w:marBottom w:val="0"/>
                                          <w:divBdr>
                                            <w:top w:val="none" w:sz="0" w:space="0" w:color="auto"/>
                                            <w:left w:val="none" w:sz="0" w:space="0" w:color="auto"/>
                                            <w:bottom w:val="none" w:sz="0" w:space="0" w:color="auto"/>
                                            <w:right w:val="none" w:sz="0" w:space="0" w:color="auto"/>
                                          </w:divBdr>
                                        </w:div>
                                        <w:div w:id="1602301277">
                                          <w:marLeft w:val="0"/>
                                          <w:marRight w:val="0"/>
                                          <w:marTop w:val="0"/>
                                          <w:marBottom w:val="0"/>
                                          <w:divBdr>
                                            <w:top w:val="none" w:sz="0" w:space="0" w:color="auto"/>
                                            <w:left w:val="none" w:sz="0" w:space="0" w:color="auto"/>
                                            <w:bottom w:val="none" w:sz="0" w:space="0" w:color="auto"/>
                                            <w:right w:val="none" w:sz="0" w:space="0" w:color="auto"/>
                                          </w:divBdr>
                                          <w:divsChild>
                                            <w:div w:id="880288260">
                                              <w:marLeft w:val="0"/>
                                              <w:marRight w:val="0"/>
                                              <w:marTop w:val="0"/>
                                              <w:marBottom w:val="0"/>
                                              <w:divBdr>
                                                <w:top w:val="none" w:sz="0" w:space="0" w:color="auto"/>
                                                <w:left w:val="none" w:sz="0" w:space="0" w:color="auto"/>
                                                <w:bottom w:val="none" w:sz="0" w:space="0" w:color="auto"/>
                                                <w:right w:val="none" w:sz="0" w:space="0" w:color="auto"/>
                                              </w:divBdr>
                                            </w:div>
                                            <w:div w:id="30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9031">
                                  <w:marLeft w:val="0"/>
                                  <w:marRight w:val="0"/>
                                  <w:marTop w:val="0"/>
                                  <w:marBottom w:val="0"/>
                                  <w:divBdr>
                                    <w:top w:val="none" w:sz="0" w:space="0" w:color="auto"/>
                                    <w:left w:val="none" w:sz="0" w:space="0" w:color="auto"/>
                                    <w:bottom w:val="none" w:sz="0" w:space="0" w:color="auto"/>
                                    <w:right w:val="none" w:sz="0" w:space="0" w:color="auto"/>
                                  </w:divBdr>
                                  <w:divsChild>
                                    <w:div w:id="1215190766">
                                      <w:marLeft w:val="0"/>
                                      <w:marRight w:val="0"/>
                                      <w:marTop w:val="0"/>
                                      <w:marBottom w:val="0"/>
                                      <w:divBdr>
                                        <w:top w:val="none" w:sz="0" w:space="0" w:color="auto"/>
                                        <w:left w:val="none" w:sz="0" w:space="0" w:color="auto"/>
                                        <w:bottom w:val="none" w:sz="0" w:space="0" w:color="auto"/>
                                        <w:right w:val="none" w:sz="0" w:space="0" w:color="auto"/>
                                      </w:divBdr>
                                      <w:divsChild>
                                        <w:div w:id="20254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873">
                          <w:marLeft w:val="0"/>
                          <w:marRight w:val="0"/>
                          <w:marTop w:val="0"/>
                          <w:marBottom w:val="432"/>
                          <w:divBdr>
                            <w:top w:val="none" w:sz="0" w:space="0" w:color="auto"/>
                            <w:left w:val="none" w:sz="0" w:space="0" w:color="auto"/>
                            <w:bottom w:val="none" w:sz="0" w:space="0" w:color="auto"/>
                            <w:right w:val="none" w:sz="0" w:space="0" w:color="auto"/>
                          </w:divBdr>
                          <w:divsChild>
                            <w:div w:id="192765526">
                              <w:marLeft w:val="0"/>
                              <w:marRight w:val="0"/>
                              <w:marTop w:val="0"/>
                              <w:marBottom w:val="0"/>
                              <w:divBdr>
                                <w:top w:val="none" w:sz="0" w:space="0" w:color="auto"/>
                                <w:left w:val="none" w:sz="0" w:space="0" w:color="auto"/>
                                <w:bottom w:val="none" w:sz="0" w:space="0" w:color="auto"/>
                                <w:right w:val="none" w:sz="0" w:space="0" w:color="auto"/>
                              </w:divBdr>
                              <w:divsChild>
                                <w:div w:id="2045209982">
                                  <w:marLeft w:val="0"/>
                                  <w:marRight w:val="0"/>
                                  <w:marTop w:val="0"/>
                                  <w:marBottom w:val="0"/>
                                  <w:divBdr>
                                    <w:top w:val="none" w:sz="0" w:space="0" w:color="auto"/>
                                    <w:left w:val="none" w:sz="0" w:space="0" w:color="auto"/>
                                    <w:bottom w:val="none" w:sz="0" w:space="0" w:color="auto"/>
                                    <w:right w:val="none" w:sz="0" w:space="0" w:color="auto"/>
                                  </w:divBdr>
                                </w:div>
                                <w:div w:id="515272831">
                                  <w:marLeft w:val="0"/>
                                  <w:marRight w:val="0"/>
                                  <w:marTop w:val="0"/>
                                  <w:marBottom w:val="0"/>
                                  <w:divBdr>
                                    <w:top w:val="none" w:sz="0" w:space="0" w:color="auto"/>
                                    <w:left w:val="none" w:sz="0" w:space="0" w:color="auto"/>
                                    <w:bottom w:val="none" w:sz="0" w:space="0" w:color="auto"/>
                                    <w:right w:val="none" w:sz="0" w:space="0" w:color="auto"/>
                                  </w:divBdr>
                                </w:div>
                                <w:div w:id="1790975282">
                                  <w:marLeft w:val="0"/>
                                  <w:marRight w:val="0"/>
                                  <w:marTop w:val="0"/>
                                  <w:marBottom w:val="0"/>
                                  <w:divBdr>
                                    <w:top w:val="none" w:sz="0" w:space="0" w:color="auto"/>
                                    <w:left w:val="none" w:sz="0" w:space="0" w:color="auto"/>
                                    <w:bottom w:val="none" w:sz="0" w:space="0" w:color="auto"/>
                                    <w:right w:val="none" w:sz="0" w:space="0" w:color="auto"/>
                                  </w:divBdr>
                                </w:div>
                              </w:divsChild>
                            </w:div>
                            <w:div w:id="1036195689">
                              <w:marLeft w:val="0"/>
                              <w:marRight w:val="0"/>
                              <w:marTop w:val="0"/>
                              <w:marBottom w:val="0"/>
                              <w:divBdr>
                                <w:top w:val="none" w:sz="0" w:space="0" w:color="auto"/>
                                <w:left w:val="none" w:sz="0" w:space="0" w:color="auto"/>
                                <w:bottom w:val="none" w:sz="0" w:space="0" w:color="auto"/>
                                <w:right w:val="none" w:sz="0" w:space="0" w:color="auto"/>
                              </w:divBdr>
                              <w:divsChild>
                                <w:div w:id="952126541">
                                  <w:marLeft w:val="0"/>
                                  <w:marRight w:val="0"/>
                                  <w:marTop w:val="0"/>
                                  <w:marBottom w:val="0"/>
                                  <w:divBdr>
                                    <w:top w:val="none" w:sz="0" w:space="0" w:color="auto"/>
                                    <w:left w:val="none" w:sz="0" w:space="0" w:color="auto"/>
                                    <w:bottom w:val="none" w:sz="0" w:space="0" w:color="auto"/>
                                    <w:right w:val="none" w:sz="0" w:space="0" w:color="auto"/>
                                  </w:divBdr>
                                  <w:divsChild>
                                    <w:div w:id="724260241">
                                      <w:marLeft w:val="0"/>
                                      <w:marRight w:val="0"/>
                                      <w:marTop w:val="0"/>
                                      <w:marBottom w:val="0"/>
                                      <w:divBdr>
                                        <w:top w:val="none" w:sz="0" w:space="0" w:color="auto"/>
                                        <w:left w:val="none" w:sz="0" w:space="0" w:color="auto"/>
                                        <w:bottom w:val="none" w:sz="0" w:space="0" w:color="auto"/>
                                        <w:right w:val="none" w:sz="0" w:space="0" w:color="auto"/>
                                      </w:divBdr>
                                    </w:div>
                                    <w:div w:id="2122187020">
                                      <w:marLeft w:val="0"/>
                                      <w:marRight w:val="0"/>
                                      <w:marTop w:val="0"/>
                                      <w:marBottom w:val="0"/>
                                      <w:divBdr>
                                        <w:top w:val="none" w:sz="0" w:space="0" w:color="auto"/>
                                        <w:left w:val="none" w:sz="0" w:space="0" w:color="auto"/>
                                        <w:bottom w:val="none" w:sz="0" w:space="0" w:color="auto"/>
                                        <w:right w:val="none" w:sz="0" w:space="0" w:color="auto"/>
                                      </w:divBdr>
                                      <w:divsChild>
                                        <w:div w:id="822427066">
                                          <w:marLeft w:val="0"/>
                                          <w:marRight w:val="0"/>
                                          <w:marTop w:val="0"/>
                                          <w:marBottom w:val="0"/>
                                          <w:divBdr>
                                            <w:top w:val="none" w:sz="0" w:space="0" w:color="auto"/>
                                            <w:left w:val="none" w:sz="0" w:space="0" w:color="auto"/>
                                            <w:bottom w:val="none" w:sz="0" w:space="0" w:color="auto"/>
                                            <w:right w:val="none" w:sz="0" w:space="0" w:color="auto"/>
                                          </w:divBdr>
                                        </w:div>
                                        <w:div w:id="219832490">
                                          <w:marLeft w:val="0"/>
                                          <w:marRight w:val="0"/>
                                          <w:marTop w:val="0"/>
                                          <w:marBottom w:val="0"/>
                                          <w:divBdr>
                                            <w:top w:val="none" w:sz="0" w:space="0" w:color="auto"/>
                                            <w:left w:val="none" w:sz="0" w:space="0" w:color="auto"/>
                                            <w:bottom w:val="none" w:sz="0" w:space="0" w:color="auto"/>
                                            <w:right w:val="none" w:sz="0" w:space="0" w:color="auto"/>
                                          </w:divBdr>
                                          <w:divsChild>
                                            <w:div w:id="554854803">
                                              <w:marLeft w:val="0"/>
                                              <w:marRight w:val="0"/>
                                              <w:marTop w:val="0"/>
                                              <w:marBottom w:val="0"/>
                                              <w:divBdr>
                                                <w:top w:val="none" w:sz="0" w:space="0" w:color="auto"/>
                                                <w:left w:val="none" w:sz="0" w:space="0" w:color="auto"/>
                                                <w:bottom w:val="none" w:sz="0" w:space="0" w:color="auto"/>
                                                <w:right w:val="none" w:sz="0" w:space="0" w:color="auto"/>
                                              </w:divBdr>
                                            </w:div>
                                            <w:div w:id="1629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3058">
                                  <w:marLeft w:val="0"/>
                                  <w:marRight w:val="0"/>
                                  <w:marTop w:val="0"/>
                                  <w:marBottom w:val="0"/>
                                  <w:divBdr>
                                    <w:top w:val="none" w:sz="0" w:space="0" w:color="auto"/>
                                    <w:left w:val="none" w:sz="0" w:space="0" w:color="auto"/>
                                    <w:bottom w:val="none" w:sz="0" w:space="0" w:color="auto"/>
                                    <w:right w:val="none" w:sz="0" w:space="0" w:color="auto"/>
                                  </w:divBdr>
                                  <w:divsChild>
                                    <w:div w:id="1022826996">
                                      <w:marLeft w:val="0"/>
                                      <w:marRight w:val="0"/>
                                      <w:marTop w:val="0"/>
                                      <w:marBottom w:val="0"/>
                                      <w:divBdr>
                                        <w:top w:val="none" w:sz="0" w:space="0" w:color="auto"/>
                                        <w:left w:val="none" w:sz="0" w:space="0" w:color="auto"/>
                                        <w:bottom w:val="none" w:sz="0" w:space="0" w:color="auto"/>
                                        <w:right w:val="none" w:sz="0" w:space="0" w:color="auto"/>
                                      </w:divBdr>
                                      <w:divsChild>
                                        <w:div w:id="11433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99">
                          <w:marLeft w:val="0"/>
                          <w:marRight w:val="0"/>
                          <w:marTop w:val="0"/>
                          <w:marBottom w:val="432"/>
                          <w:divBdr>
                            <w:top w:val="none" w:sz="0" w:space="0" w:color="auto"/>
                            <w:left w:val="none" w:sz="0" w:space="0" w:color="auto"/>
                            <w:bottom w:val="none" w:sz="0" w:space="0" w:color="auto"/>
                            <w:right w:val="none" w:sz="0" w:space="0" w:color="auto"/>
                          </w:divBdr>
                          <w:divsChild>
                            <w:div w:id="477234882">
                              <w:marLeft w:val="0"/>
                              <w:marRight w:val="0"/>
                              <w:marTop w:val="0"/>
                              <w:marBottom w:val="0"/>
                              <w:divBdr>
                                <w:top w:val="none" w:sz="0" w:space="0" w:color="auto"/>
                                <w:left w:val="none" w:sz="0" w:space="0" w:color="auto"/>
                                <w:bottom w:val="none" w:sz="0" w:space="0" w:color="auto"/>
                                <w:right w:val="none" w:sz="0" w:space="0" w:color="auto"/>
                              </w:divBdr>
                              <w:divsChild>
                                <w:div w:id="1253859520">
                                  <w:marLeft w:val="0"/>
                                  <w:marRight w:val="0"/>
                                  <w:marTop w:val="0"/>
                                  <w:marBottom w:val="0"/>
                                  <w:divBdr>
                                    <w:top w:val="none" w:sz="0" w:space="0" w:color="auto"/>
                                    <w:left w:val="none" w:sz="0" w:space="0" w:color="auto"/>
                                    <w:bottom w:val="none" w:sz="0" w:space="0" w:color="auto"/>
                                    <w:right w:val="none" w:sz="0" w:space="0" w:color="auto"/>
                                  </w:divBdr>
                                </w:div>
                                <w:div w:id="977876260">
                                  <w:marLeft w:val="0"/>
                                  <w:marRight w:val="0"/>
                                  <w:marTop w:val="0"/>
                                  <w:marBottom w:val="0"/>
                                  <w:divBdr>
                                    <w:top w:val="none" w:sz="0" w:space="0" w:color="auto"/>
                                    <w:left w:val="none" w:sz="0" w:space="0" w:color="auto"/>
                                    <w:bottom w:val="none" w:sz="0" w:space="0" w:color="auto"/>
                                    <w:right w:val="none" w:sz="0" w:space="0" w:color="auto"/>
                                  </w:divBdr>
                                </w:div>
                                <w:div w:id="859468558">
                                  <w:marLeft w:val="0"/>
                                  <w:marRight w:val="0"/>
                                  <w:marTop w:val="0"/>
                                  <w:marBottom w:val="0"/>
                                  <w:divBdr>
                                    <w:top w:val="none" w:sz="0" w:space="0" w:color="auto"/>
                                    <w:left w:val="none" w:sz="0" w:space="0" w:color="auto"/>
                                    <w:bottom w:val="none" w:sz="0" w:space="0" w:color="auto"/>
                                    <w:right w:val="none" w:sz="0" w:space="0" w:color="auto"/>
                                  </w:divBdr>
                                </w:div>
                              </w:divsChild>
                            </w:div>
                            <w:div w:id="2117016136">
                              <w:marLeft w:val="0"/>
                              <w:marRight w:val="0"/>
                              <w:marTop w:val="0"/>
                              <w:marBottom w:val="0"/>
                              <w:divBdr>
                                <w:top w:val="none" w:sz="0" w:space="0" w:color="auto"/>
                                <w:left w:val="none" w:sz="0" w:space="0" w:color="auto"/>
                                <w:bottom w:val="none" w:sz="0" w:space="0" w:color="auto"/>
                                <w:right w:val="none" w:sz="0" w:space="0" w:color="auto"/>
                              </w:divBdr>
                              <w:divsChild>
                                <w:div w:id="73625546">
                                  <w:marLeft w:val="0"/>
                                  <w:marRight w:val="0"/>
                                  <w:marTop w:val="0"/>
                                  <w:marBottom w:val="0"/>
                                  <w:divBdr>
                                    <w:top w:val="none" w:sz="0" w:space="0" w:color="auto"/>
                                    <w:left w:val="none" w:sz="0" w:space="0" w:color="auto"/>
                                    <w:bottom w:val="none" w:sz="0" w:space="0" w:color="auto"/>
                                    <w:right w:val="none" w:sz="0" w:space="0" w:color="auto"/>
                                  </w:divBdr>
                                  <w:divsChild>
                                    <w:div w:id="1389840732">
                                      <w:marLeft w:val="0"/>
                                      <w:marRight w:val="0"/>
                                      <w:marTop w:val="0"/>
                                      <w:marBottom w:val="0"/>
                                      <w:divBdr>
                                        <w:top w:val="none" w:sz="0" w:space="0" w:color="auto"/>
                                        <w:left w:val="none" w:sz="0" w:space="0" w:color="auto"/>
                                        <w:bottom w:val="none" w:sz="0" w:space="0" w:color="auto"/>
                                        <w:right w:val="none" w:sz="0" w:space="0" w:color="auto"/>
                                      </w:divBdr>
                                    </w:div>
                                    <w:div w:id="1627736936">
                                      <w:marLeft w:val="0"/>
                                      <w:marRight w:val="0"/>
                                      <w:marTop w:val="0"/>
                                      <w:marBottom w:val="0"/>
                                      <w:divBdr>
                                        <w:top w:val="none" w:sz="0" w:space="0" w:color="auto"/>
                                        <w:left w:val="none" w:sz="0" w:space="0" w:color="auto"/>
                                        <w:bottom w:val="none" w:sz="0" w:space="0" w:color="auto"/>
                                        <w:right w:val="none" w:sz="0" w:space="0" w:color="auto"/>
                                      </w:divBdr>
                                      <w:divsChild>
                                        <w:div w:id="2002855726">
                                          <w:marLeft w:val="0"/>
                                          <w:marRight w:val="0"/>
                                          <w:marTop w:val="0"/>
                                          <w:marBottom w:val="0"/>
                                          <w:divBdr>
                                            <w:top w:val="none" w:sz="0" w:space="0" w:color="auto"/>
                                            <w:left w:val="none" w:sz="0" w:space="0" w:color="auto"/>
                                            <w:bottom w:val="none" w:sz="0" w:space="0" w:color="auto"/>
                                            <w:right w:val="none" w:sz="0" w:space="0" w:color="auto"/>
                                          </w:divBdr>
                                        </w:div>
                                        <w:div w:id="350761009">
                                          <w:marLeft w:val="0"/>
                                          <w:marRight w:val="0"/>
                                          <w:marTop w:val="0"/>
                                          <w:marBottom w:val="0"/>
                                          <w:divBdr>
                                            <w:top w:val="none" w:sz="0" w:space="0" w:color="auto"/>
                                            <w:left w:val="none" w:sz="0" w:space="0" w:color="auto"/>
                                            <w:bottom w:val="none" w:sz="0" w:space="0" w:color="auto"/>
                                            <w:right w:val="none" w:sz="0" w:space="0" w:color="auto"/>
                                          </w:divBdr>
                                          <w:divsChild>
                                            <w:div w:id="530846717">
                                              <w:marLeft w:val="0"/>
                                              <w:marRight w:val="0"/>
                                              <w:marTop w:val="0"/>
                                              <w:marBottom w:val="0"/>
                                              <w:divBdr>
                                                <w:top w:val="none" w:sz="0" w:space="0" w:color="auto"/>
                                                <w:left w:val="none" w:sz="0" w:space="0" w:color="auto"/>
                                                <w:bottom w:val="none" w:sz="0" w:space="0" w:color="auto"/>
                                                <w:right w:val="none" w:sz="0" w:space="0" w:color="auto"/>
                                              </w:divBdr>
                                            </w:div>
                                            <w:div w:id="1473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781">
                                  <w:marLeft w:val="0"/>
                                  <w:marRight w:val="0"/>
                                  <w:marTop w:val="0"/>
                                  <w:marBottom w:val="0"/>
                                  <w:divBdr>
                                    <w:top w:val="none" w:sz="0" w:space="0" w:color="auto"/>
                                    <w:left w:val="none" w:sz="0" w:space="0" w:color="auto"/>
                                    <w:bottom w:val="none" w:sz="0" w:space="0" w:color="auto"/>
                                    <w:right w:val="none" w:sz="0" w:space="0" w:color="auto"/>
                                  </w:divBdr>
                                  <w:divsChild>
                                    <w:div w:id="327485757">
                                      <w:marLeft w:val="0"/>
                                      <w:marRight w:val="0"/>
                                      <w:marTop w:val="0"/>
                                      <w:marBottom w:val="0"/>
                                      <w:divBdr>
                                        <w:top w:val="none" w:sz="0" w:space="0" w:color="auto"/>
                                        <w:left w:val="none" w:sz="0" w:space="0" w:color="auto"/>
                                        <w:bottom w:val="none" w:sz="0" w:space="0" w:color="auto"/>
                                        <w:right w:val="none" w:sz="0" w:space="0" w:color="auto"/>
                                      </w:divBdr>
                                      <w:divsChild>
                                        <w:div w:id="11465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17711">
                          <w:marLeft w:val="0"/>
                          <w:marRight w:val="0"/>
                          <w:marTop w:val="0"/>
                          <w:marBottom w:val="432"/>
                          <w:divBdr>
                            <w:top w:val="none" w:sz="0" w:space="0" w:color="auto"/>
                            <w:left w:val="none" w:sz="0" w:space="0" w:color="auto"/>
                            <w:bottom w:val="none" w:sz="0" w:space="0" w:color="auto"/>
                            <w:right w:val="none" w:sz="0" w:space="0" w:color="auto"/>
                          </w:divBdr>
                          <w:divsChild>
                            <w:div w:id="1937714046">
                              <w:marLeft w:val="0"/>
                              <w:marRight w:val="0"/>
                              <w:marTop w:val="0"/>
                              <w:marBottom w:val="0"/>
                              <w:divBdr>
                                <w:top w:val="none" w:sz="0" w:space="0" w:color="auto"/>
                                <w:left w:val="none" w:sz="0" w:space="0" w:color="auto"/>
                                <w:bottom w:val="none" w:sz="0" w:space="0" w:color="auto"/>
                                <w:right w:val="none" w:sz="0" w:space="0" w:color="auto"/>
                              </w:divBdr>
                              <w:divsChild>
                                <w:div w:id="2557441">
                                  <w:marLeft w:val="0"/>
                                  <w:marRight w:val="0"/>
                                  <w:marTop w:val="0"/>
                                  <w:marBottom w:val="0"/>
                                  <w:divBdr>
                                    <w:top w:val="none" w:sz="0" w:space="0" w:color="auto"/>
                                    <w:left w:val="none" w:sz="0" w:space="0" w:color="auto"/>
                                    <w:bottom w:val="none" w:sz="0" w:space="0" w:color="auto"/>
                                    <w:right w:val="none" w:sz="0" w:space="0" w:color="auto"/>
                                  </w:divBdr>
                                </w:div>
                                <w:div w:id="1772047087">
                                  <w:marLeft w:val="0"/>
                                  <w:marRight w:val="0"/>
                                  <w:marTop w:val="0"/>
                                  <w:marBottom w:val="0"/>
                                  <w:divBdr>
                                    <w:top w:val="none" w:sz="0" w:space="0" w:color="auto"/>
                                    <w:left w:val="none" w:sz="0" w:space="0" w:color="auto"/>
                                    <w:bottom w:val="none" w:sz="0" w:space="0" w:color="auto"/>
                                    <w:right w:val="none" w:sz="0" w:space="0" w:color="auto"/>
                                  </w:divBdr>
                                </w:div>
                                <w:div w:id="1203597446">
                                  <w:marLeft w:val="0"/>
                                  <w:marRight w:val="0"/>
                                  <w:marTop w:val="0"/>
                                  <w:marBottom w:val="0"/>
                                  <w:divBdr>
                                    <w:top w:val="none" w:sz="0" w:space="0" w:color="auto"/>
                                    <w:left w:val="none" w:sz="0" w:space="0" w:color="auto"/>
                                    <w:bottom w:val="none" w:sz="0" w:space="0" w:color="auto"/>
                                    <w:right w:val="none" w:sz="0" w:space="0" w:color="auto"/>
                                  </w:divBdr>
                                </w:div>
                              </w:divsChild>
                            </w:div>
                            <w:div w:id="1387797815">
                              <w:marLeft w:val="0"/>
                              <w:marRight w:val="0"/>
                              <w:marTop w:val="0"/>
                              <w:marBottom w:val="0"/>
                              <w:divBdr>
                                <w:top w:val="none" w:sz="0" w:space="0" w:color="auto"/>
                                <w:left w:val="none" w:sz="0" w:space="0" w:color="auto"/>
                                <w:bottom w:val="none" w:sz="0" w:space="0" w:color="auto"/>
                                <w:right w:val="none" w:sz="0" w:space="0" w:color="auto"/>
                              </w:divBdr>
                              <w:divsChild>
                                <w:div w:id="95902933">
                                  <w:marLeft w:val="0"/>
                                  <w:marRight w:val="0"/>
                                  <w:marTop w:val="0"/>
                                  <w:marBottom w:val="0"/>
                                  <w:divBdr>
                                    <w:top w:val="none" w:sz="0" w:space="0" w:color="auto"/>
                                    <w:left w:val="none" w:sz="0" w:space="0" w:color="auto"/>
                                    <w:bottom w:val="none" w:sz="0" w:space="0" w:color="auto"/>
                                    <w:right w:val="none" w:sz="0" w:space="0" w:color="auto"/>
                                  </w:divBdr>
                                  <w:divsChild>
                                    <w:div w:id="314989994">
                                      <w:marLeft w:val="0"/>
                                      <w:marRight w:val="0"/>
                                      <w:marTop w:val="0"/>
                                      <w:marBottom w:val="0"/>
                                      <w:divBdr>
                                        <w:top w:val="none" w:sz="0" w:space="0" w:color="auto"/>
                                        <w:left w:val="none" w:sz="0" w:space="0" w:color="auto"/>
                                        <w:bottom w:val="none" w:sz="0" w:space="0" w:color="auto"/>
                                        <w:right w:val="none" w:sz="0" w:space="0" w:color="auto"/>
                                      </w:divBdr>
                                    </w:div>
                                    <w:div w:id="1359043881">
                                      <w:marLeft w:val="0"/>
                                      <w:marRight w:val="0"/>
                                      <w:marTop w:val="0"/>
                                      <w:marBottom w:val="0"/>
                                      <w:divBdr>
                                        <w:top w:val="none" w:sz="0" w:space="0" w:color="auto"/>
                                        <w:left w:val="none" w:sz="0" w:space="0" w:color="auto"/>
                                        <w:bottom w:val="none" w:sz="0" w:space="0" w:color="auto"/>
                                        <w:right w:val="none" w:sz="0" w:space="0" w:color="auto"/>
                                      </w:divBdr>
                                      <w:divsChild>
                                        <w:div w:id="1685327820">
                                          <w:marLeft w:val="0"/>
                                          <w:marRight w:val="0"/>
                                          <w:marTop w:val="0"/>
                                          <w:marBottom w:val="0"/>
                                          <w:divBdr>
                                            <w:top w:val="none" w:sz="0" w:space="0" w:color="auto"/>
                                            <w:left w:val="none" w:sz="0" w:space="0" w:color="auto"/>
                                            <w:bottom w:val="none" w:sz="0" w:space="0" w:color="auto"/>
                                            <w:right w:val="none" w:sz="0" w:space="0" w:color="auto"/>
                                          </w:divBdr>
                                        </w:div>
                                        <w:div w:id="336659048">
                                          <w:marLeft w:val="0"/>
                                          <w:marRight w:val="0"/>
                                          <w:marTop w:val="0"/>
                                          <w:marBottom w:val="0"/>
                                          <w:divBdr>
                                            <w:top w:val="none" w:sz="0" w:space="0" w:color="auto"/>
                                            <w:left w:val="none" w:sz="0" w:space="0" w:color="auto"/>
                                            <w:bottom w:val="none" w:sz="0" w:space="0" w:color="auto"/>
                                            <w:right w:val="none" w:sz="0" w:space="0" w:color="auto"/>
                                          </w:divBdr>
                                          <w:divsChild>
                                            <w:div w:id="300237707">
                                              <w:marLeft w:val="0"/>
                                              <w:marRight w:val="0"/>
                                              <w:marTop w:val="0"/>
                                              <w:marBottom w:val="0"/>
                                              <w:divBdr>
                                                <w:top w:val="none" w:sz="0" w:space="0" w:color="auto"/>
                                                <w:left w:val="none" w:sz="0" w:space="0" w:color="auto"/>
                                                <w:bottom w:val="none" w:sz="0" w:space="0" w:color="auto"/>
                                                <w:right w:val="none" w:sz="0" w:space="0" w:color="auto"/>
                                              </w:divBdr>
                                            </w:div>
                                            <w:div w:id="8905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0297">
                                  <w:marLeft w:val="0"/>
                                  <w:marRight w:val="0"/>
                                  <w:marTop w:val="0"/>
                                  <w:marBottom w:val="0"/>
                                  <w:divBdr>
                                    <w:top w:val="none" w:sz="0" w:space="0" w:color="auto"/>
                                    <w:left w:val="none" w:sz="0" w:space="0" w:color="auto"/>
                                    <w:bottom w:val="none" w:sz="0" w:space="0" w:color="auto"/>
                                    <w:right w:val="none" w:sz="0" w:space="0" w:color="auto"/>
                                  </w:divBdr>
                                  <w:divsChild>
                                    <w:div w:id="1254556611">
                                      <w:marLeft w:val="0"/>
                                      <w:marRight w:val="0"/>
                                      <w:marTop w:val="0"/>
                                      <w:marBottom w:val="0"/>
                                      <w:divBdr>
                                        <w:top w:val="none" w:sz="0" w:space="0" w:color="auto"/>
                                        <w:left w:val="none" w:sz="0" w:space="0" w:color="auto"/>
                                        <w:bottom w:val="none" w:sz="0" w:space="0" w:color="auto"/>
                                        <w:right w:val="none" w:sz="0" w:space="0" w:color="auto"/>
                                      </w:divBdr>
                                      <w:divsChild>
                                        <w:div w:id="21240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047">
                          <w:marLeft w:val="0"/>
                          <w:marRight w:val="0"/>
                          <w:marTop w:val="0"/>
                          <w:marBottom w:val="432"/>
                          <w:divBdr>
                            <w:top w:val="none" w:sz="0" w:space="0" w:color="auto"/>
                            <w:left w:val="none" w:sz="0" w:space="0" w:color="auto"/>
                            <w:bottom w:val="none" w:sz="0" w:space="0" w:color="auto"/>
                            <w:right w:val="none" w:sz="0" w:space="0" w:color="auto"/>
                          </w:divBdr>
                          <w:divsChild>
                            <w:div w:id="1580477835">
                              <w:marLeft w:val="0"/>
                              <w:marRight w:val="0"/>
                              <w:marTop w:val="0"/>
                              <w:marBottom w:val="0"/>
                              <w:divBdr>
                                <w:top w:val="none" w:sz="0" w:space="0" w:color="auto"/>
                                <w:left w:val="none" w:sz="0" w:space="0" w:color="auto"/>
                                <w:bottom w:val="none" w:sz="0" w:space="0" w:color="auto"/>
                                <w:right w:val="none" w:sz="0" w:space="0" w:color="auto"/>
                              </w:divBdr>
                              <w:divsChild>
                                <w:div w:id="436145202">
                                  <w:marLeft w:val="0"/>
                                  <w:marRight w:val="0"/>
                                  <w:marTop w:val="0"/>
                                  <w:marBottom w:val="0"/>
                                  <w:divBdr>
                                    <w:top w:val="none" w:sz="0" w:space="0" w:color="auto"/>
                                    <w:left w:val="none" w:sz="0" w:space="0" w:color="auto"/>
                                    <w:bottom w:val="none" w:sz="0" w:space="0" w:color="auto"/>
                                    <w:right w:val="none" w:sz="0" w:space="0" w:color="auto"/>
                                  </w:divBdr>
                                </w:div>
                                <w:div w:id="1758742975">
                                  <w:marLeft w:val="0"/>
                                  <w:marRight w:val="0"/>
                                  <w:marTop w:val="0"/>
                                  <w:marBottom w:val="0"/>
                                  <w:divBdr>
                                    <w:top w:val="none" w:sz="0" w:space="0" w:color="auto"/>
                                    <w:left w:val="none" w:sz="0" w:space="0" w:color="auto"/>
                                    <w:bottom w:val="none" w:sz="0" w:space="0" w:color="auto"/>
                                    <w:right w:val="none" w:sz="0" w:space="0" w:color="auto"/>
                                  </w:divBdr>
                                </w:div>
                                <w:div w:id="809253217">
                                  <w:marLeft w:val="0"/>
                                  <w:marRight w:val="0"/>
                                  <w:marTop w:val="0"/>
                                  <w:marBottom w:val="0"/>
                                  <w:divBdr>
                                    <w:top w:val="none" w:sz="0" w:space="0" w:color="auto"/>
                                    <w:left w:val="none" w:sz="0" w:space="0" w:color="auto"/>
                                    <w:bottom w:val="none" w:sz="0" w:space="0" w:color="auto"/>
                                    <w:right w:val="none" w:sz="0" w:space="0" w:color="auto"/>
                                  </w:divBdr>
                                </w:div>
                              </w:divsChild>
                            </w:div>
                            <w:div w:id="347566500">
                              <w:marLeft w:val="0"/>
                              <w:marRight w:val="0"/>
                              <w:marTop w:val="0"/>
                              <w:marBottom w:val="0"/>
                              <w:divBdr>
                                <w:top w:val="none" w:sz="0" w:space="0" w:color="auto"/>
                                <w:left w:val="none" w:sz="0" w:space="0" w:color="auto"/>
                                <w:bottom w:val="none" w:sz="0" w:space="0" w:color="auto"/>
                                <w:right w:val="none" w:sz="0" w:space="0" w:color="auto"/>
                              </w:divBdr>
                              <w:divsChild>
                                <w:div w:id="1081945640">
                                  <w:marLeft w:val="0"/>
                                  <w:marRight w:val="0"/>
                                  <w:marTop w:val="0"/>
                                  <w:marBottom w:val="0"/>
                                  <w:divBdr>
                                    <w:top w:val="none" w:sz="0" w:space="0" w:color="auto"/>
                                    <w:left w:val="none" w:sz="0" w:space="0" w:color="auto"/>
                                    <w:bottom w:val="none" w:sz="0" w:space="0" w:color="auto"/>
                                    <w:right w:val="none" w:sz="0" w:space="0" w:color="auto"/>
                                  </w:divBdr>
                                  <w:divsChild>
                                    <w:div w:id="1007293268">
                                      <w:marLeft w:val="0"/>
                                      <w:marRight w:val="0"/>
                                      <w:marTop w:val="0"/>
                                      <w:marBottom w:val="0"/>
                                      <w:divBdr>
                                        <w:top w:val="none" w:sz="0" w:space="0" w:color="auto"/>
                                        <w:left w:val="none" w:sz="0" w:space="0" w:color="auto"/>
                                        <w:bottom w:val="none" w:sz="0" w:space="0" w:color="auto"/>
                                        <w:right w:val="none" w:sz="0" w:space="0" w:color="auto"/>
                                      </w:divBdr>
                                    </w:div>
                                    <w:div w:id="289290242">
                                      <w:marLeft w:val="0"/>
                                      <w:marRight w:val="0"/>
                                      <w:marTop w:val="0"/>
                                      <w:marBottom w:val="0"/>
                                      <w:divBdr>
                                        <w:top w:val="none" w:sz="0" w:space="0" w:color="auto"/>
                                        <w:left w:val="none" w:sz="0" w:space="0" w:color="auto"/>
                                        <w:bottom w:val="none" w:sz="0" w:space="0" w:color="auto"/>
                                        <w:right w:val="none" w:sz="0" w:space="0" w:color="auto"/>
                                      </w:divBdr>
                                      <w:divsChild>
                                        <w:div w:id="326128166">
                                          <w:marLeft w:val="0"/>
                                          <w:marRight w:val="0"/>
                                          <w:marTop w:val="0"/>
                                          <w:marBottom w:val="0"/>
                                          <w:divBdr>
                                            <w:top w:val="none" w:sz="0" w:space="0" w:color="auto"/>
                                            <w:left w:val="none" w:sz="0" w:space="0" w:color="auto"/>
                                            <w:bottom w:val="none" w:sz="0" w:space="0" w:color="auto"/>
                                            <w:right w:val="none" w:sz="0" w:space="0" w:color="auto"/>
                                          </w:divBdr>
                                        </w:div>
                                        <w:div w:id="64424464">
                                          <w:marLeft w:val="0"/>
                                          <w:marRight w:val="0"/>
                                          <w:marTop w:val="0"/>
                                          <w:marBottom w:val="0"/>
                                          <w:divBdr>
                                            <w:top w:val="none" w:sz="0" w:space="0" w:color="auto"/>
                                            <w:left w:val="none" w:sz="0" w:space="0" w:color="auto"/>
                                            <w:bottom w:val="none" w:sz="0" w:space="0" w:color="auto"/>
                                            <w:right w:val="none" w:sz="0" w:space="0" w:color="auto"/>
                                          </w:divBdr>
                                          <w:divsChild>
                                            <w:div w:id="310259934">
                                              <w:marLeft w:val="0"/>
                                              <w:marRight w:val="0"/>
                                              <w:marTop w:val="0"/>
                                              <w:marBottom w:val="0"/>
                                              <w:divBdr>
                                                <w:top w:val="none" w:sz="0" w:space="0" w:color="auto"/>
                                                <w:left w:val="none" w:sz="0" w:space="0" w:color="auto"/>
                                                <w:bottom w:val="none" w:sz="0" w:space="0" w:color="auto"/>
                                                <w:right w:val="none" w:sz="0" w:space="0" w:color="auto"/>
                                              </w:divBdr>
                                            </w:div>
                                            <w:div w:id="11975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6486">
                                  <w:marLeft w:val="0"/>
                                  <w:marRight w:val="0"/>
                                  <w:marTop w:val="0"/>
                                  <w:marBottom w:val="0"/>
                                  <w:divBdr>
                                    <w:top w:val="none" w:sz="0" w:space="0" w:color="auto"/>
                                    <w:left w:val="none" w:sz="0" w:space="0" w:color="auto"/>
                                    <w:bottom w:val="none" w:sz="0" w:space="0" w:color="auto"/>
                                    <w:right w:val="none" w:sz="0" w:space="0" w:color="auto"/>
                                  </w:divBdr>
                                  <w:divsChild>
                                    <w:div w:id="1600486853">
                                      <w:marLeft w:val="0"/>
                                      <w:marRight w:val="0"/>
                                      <w:marTop w:val="0"/>
                                      <w:marBottom w:val="0"/>
                                      <w:divBdr>
                                        <w:top w:val="none" w:sz="0" w:space="0" w:color="auto"/>
                                        <w:left w:val="none" w:sz="0" w:space="0" w:color="auto"/>
                                        <w:bottom w:val="none" w:sz="0" w:space="0" w:color="auto"/>
                                        <w:right w:val="none" w:sz="0" w:space="0" w:color="auto"/>
                                      </w:divBdr>
                                      <w:divsChild>
                                        <w:div w:id="15221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5922">
                          <w:marLeft w:val="0"/>
                          <w:marRight w:val="0"/>
                          <w:marTop w:val="0"/>
                          <w:marBottom w:val="432"/>
                          <w:divBdr>
                            <w:top w:val="none" w:sz="0" w:space="0" w:color="auto"/>
                            <w:left w:val="none" w:sz="0" w:space="0" w:color="auto"/>
                            <w:bottom w:val="none" w:sz="0" w:space="0" w:color="auto"/>
                            <w:right w:val="none" w:sz="0" w:space="0" w:color="auto"/>
                          </w:divBdr>
                          <w:divsChild>
                            <w:div w:id="58330210">
                              <w:marLeft w:val="0"/>
                              <w:marRight w:val="0"/>
                              <w:marTop w:val="0"/>
                              <w:marBottom w:val="0"/>
                              <w:divBdr>
                                <w:top w:val="none" w:sz="0" w:space="0" w:color="auto"/>
                                <w:left w:val="none" w:sz="0" w:space="0" w:color="auto"/>
                                <w:bottom w:val="none" w:sz="0" w:space="0" w:color="auto"/>
                                <w:right w:val="none" w:sz="0" w:space="0" w:color="auto"/>
                              </w:divBdr>
                              <w:divsChild>
                                <w:div w:id="1307933168">
                                  <w:marLeft w:val="0"/>
                                  <w:marRight w:val="0"/>
                                  <w:marTop w:val="0"/>
                                  <w:marBottom w:val="0"/>
                                  <w:divBdr>
                                    <w:top w:val="none" w:sz="0" w:space="0" w:color="auto"/>
                                    <w:left w:val="none" w:sz="0" w:space="0" w:color="auto"/>
                                    <w:bottom w:val="none" w:sz="0" w:space="0" w:color="auto"/>
                                    <w:right w:val="none" w:sz="0" w:space="0" w:color="auto"/>
                                  </w:divBdr>
                                </w:div>
                                <w:div w:id="444542010">
                                  <w:marLeft w:val="0"/>
                                  <w:marRight w:val="0"/>
                                  <w:marTop w:val="0"/>
                                  <w:marBottom w:val="0"/>
                                  <w:divBdr>
                                    <w:top w:val="none" w:sz="0" w:space="0" w:color="auto"/>
                                    <w:left w:val="none" w:sz="0" w:space="0" w:color="auto"/>
                                    <w:bottom w:val="none" w:sz="0" w:space="0" w:color="auto"/>
                                    <w:right w:val="none" w:sz="0" w:space="0" w:color="auto"/>
                                  </w:divBdr>
                                </w:div>
                                <w:div w:id="1399401378">
                                  <w:marLeft w:val="0"/>
                                  <w:marRight w:val="0"/>
                                  <w:marTop w:val="0"/>
                                  <w:marBottom w:val="0"/>
                                  <w:divBdr>
                                    <w:top w:val="none" w:sz="0" w:space="0" w:color="auto"/>
                                    <w:left w:val="none" w:sz="0" w:space="0" w:color="auto"/>
                                    <w:bottom w:val="none" w:sz="0" w:space="0" w:color="auto"/>
                                    <w:right w:val="none" w:sz="0" w:space="0" w:color="auto"/>
                                  </w:divBdr>
                                </w:div>
                              </w:divsChild>
                            </w:div>
                            <w:div w:id="288056344">
                              <w:marLeft w:val="0"/>
                              <w:marRight w:val="0"/>
                              <w:marTop w:val="0"/>
                              <w:marBottom w:val="0"/>
                              <w:divBdr>
                                <w:top w:val="none" w:sz="0" w:space="0" w:color="auto"/>
                                <w:left w:val="none" w:sz="0" w:space="0" w:color="auto"/>
                                <w:bottom w:val="none" w:sz="0" w:space="0" w:color="auto"/>
                                <w:right w:val="none" w:sz="0" w:space="0" w:color="auto"/>
                              </w:divBdr>
                              <w:divsChild>
                                <w:div w:id="1120145711">
                                  <w:marLeft w:val="0"/>
                                  <w:marRight w:val="0"/>
                                  <w:marTop w:val="0"/>
                                  <w:marBottom w:val="0"/>
                                  <w:divBdr>
                                    <w:top w:val="none" w:sz="0" w:space="0" w:color="auto"/>
                                    <w:left w:val="none" w:sz="0" w:space="0" w:color="auto"/>
                                    <w:bottom w:val="none" w:sz="0" w:space="0" w:color="auto"/>
                                    <w:right w:val="none" w:sz="0" w:space="0" w:color="auto"/>
                                  </w:divBdr>
                                  <w:divsChild>
                                    <w:div w:id="485365588">
                                      <w:marLeft w:val="0"/>
                                      <w:marRight w:val="0"/>
                                      <w:marTop w:val="0"/>
                                      <w:marBottom w:val="0"/>
                                      <w:divBdr>
                                        <w:top w:val="none" w:sz="0" w:space="0" w:color="auto"/>
                                        <w:left w:val="none" w:sz="0" w:space="0" w:color="auto"/>
                                        <w:bottom w:val="none" w:sz="0" w:space="0" w:color="auto"/>
                                        <w:right w:val="none" w:sz="0" w:space="0" w:color="auto"/>
                                      </w:divBdr>
                                    </w:div>
                                    <w:div w:id="836110829">
                                      <w:marLeft w:val="0"/>
                                      <w:marRight w:val="0"/>
                                      <w:marTop w:val="0"/>
                                      <w:marBottom w:val="0"/>
                                      <w:divBdr>
                                        <w:top w:val="none" w:sz="0" w:space="0" w:color="auto"/>
                                        <w:left w:val="none" w:sz="0" w:space="0" w:color="auto"/>
                                        <w:bottom w:val="none" w:sz="0" w:space="0" w:color="auto"/>
                                        <w:right w:val="none" w:sz="0" w:space="0" w:color="auto"/>
                                      </w:divBdr>
                                      <w:divsChild>
                                        <w:div w:id="235821781">
                                          <w:marLeft w:val="0"/>
                                          <w:marRight w:val="0"/>
                                          <w:marTop w:val="0"/>
                                          <w:marBottom w:val="0"/>
                                          <w:divBdr>
                                            <w:top w:val="none" w:sz="0" w:space="0" w:color="auto"/>
                                            <w:left w:val="none" w:sz="0" w:space="0" w:color="auto"/>
                                            <w:bottom w:val="none" w:sz="0" w:space="0" w:color="auto"/>
                                            <w:right w:val="none" w:sz="0" w:space="0" w:color="auto"/>
                                          </w:divBdr>
                                        </w:div>
                                        <w:div w:id="376391793">
                                          <w:marLeft w:val="0"/>
                                          <w:marRight w:val="0"/>
                                          <w:marTop w:val="0"/>
                                          <w:marBottom w:val="0"/>
                                          <w:divBdr>
                                            <w:top w:val="none" w:sz="0" w:space="0" w:color="auto"/>
                                            <w:left w:val="none" w:sz="0" w:space="0" w:color="auto"/>
                                            <w:bottom w:val="none" w:sz="0" w:space="0" w:color="auto"/>
                                            <w:right w:val="none" w:sz="0" w:space="0" w:color="auto"/>
                                          </w:divBdr>
                                          <w:divsChild>
                                            <w:div w:id="1031960591">
                                              <w:marLeft w:val="0"/>
                                              <w:marRight w:val="0"/>
                                              <w:marTop w:val="0"/>
                                              <w:marBottom w:val="0"/>
                                              <w:divBdr>
                                                <w:top w:val="none" w:sz="0" w:space="0" w:color="auto"/>
                                                <w:left w:val="none" w:sz="0" w:space="0" w:color="auto"/>
                                                <w:bottom w:val="none" w:sz="0" w:space="0" w:color="auto"/>
                                                <w:right w:val="none" w:sz="0" w:space="0" w:color="auto"/>
                                              </w:divBdr>
                                            </w:div>
                                            <w:div w:id="3457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4319">
                                  <w:marLeft w:val="0"/>
                                  <w:marRight w:val="0"/>
                                  <w:marTop w:val="0"/>
                                  <w:marBottom w:val="0"/>
                                  <w:divBdr>
                                    <w:top w:val="none" w:sz="0" w:space="0" w:color="auto"/>
                                    <w:left w:val="none" w:sz="0" w:space="0" w:color="auto"/>
                                    <w:bottom w:val="none" w:sz="0" w:space="0" w:color="auto"/>
                                    <w:right w:val="none" w:sz="0" w:space="0" w:color="auto"/>
                                  </w:divBdr>
                                  <w:divsChild>
                                    <w:div w:id="1256205028">
                                      <w:marLeft w:val="0"/>
                                      <w:marRight w:val="0"/>
                                      <w:marTop w:val="0"/>
                                      <w:marBottom w:val="0"/>
                                      <w:divBdr>
                                        <w:top w:val="none" w:sz="0" w:space="0" w:color="auto"/>
                                        <w:left w:val="none" w:sz="0" w:space="0" w:color="auto"/>
                                        <w:bottom w:val="none" w:sz="0" w:space="0" w:color="auto"/>
                                        <w:right w:val="none" w:sz="0" w:space="0" w:color="auto"/>
                                      </w:divBdr>
                                      <w:divsChild>
                                        <w:div w:id="939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13274">
                          <w:marLeft w:val="0"/>
                          <w:marRight w:val="0"/>
                          <w:marTop w:val="0"/>
                          <w:marBottom w:val="432"/>
                          <w:divBdr>
                            <w:top w:val="none" w:sz="0" w:space="0" w:color="auto"/>
                            <w:left w:val="none" w:sz="0" w:space="0" w:color="auto"/>
                            <w:bottom w:val="none" w:sz="0" w:space="0" w:color="auto"/>
                            <w:right w:val="none" w:sz="0" w:space="0" w:color="auto"/>
                          </w:divBdr>
                          <w:divsChild>
                            <w:div w:id="813372236">
                              <w:marLeft w:val="0"/>
                              <w:marRight w:val="0"/>
                              <w:marTop w:val="0"/>
                              <w:marBottom w:val="0"/>
                              <w:divBdr>
                                <w:top w:val="none" w:sz="0" w:space="0" w:color="auto"/>
                                <w:left w:val="none" w:sz="0" w:space="0" w:color="auto"/>
                                <w:bottom w:val="none" w:sz="0" w:space="0" w:color="auto"/>
                                <w:right w:val="none" w:sz="0" w:space="0" w:color="auto"/>
                              </w:divBdr>
                              <w:divsChild>
                                <w:div w:id="2097044880">
                                  <w:marLeft w:val="0"/>
                                  <w:marRight w:val="0"/>
                                  <w:marTop w:val="0"/>
                                  <w:marBottom w:val="0"/>
                                  <w:divBdr>
                                    <w:top w:val="none" w:sz="0" w:space="0" w:color="auto"/>
                                    <w:left w:val="none" w:sz="0" w:space="0" w:color="auto"/>
                                    <w:bottom w:val="none" w:sz="0" w:space="0" w:color="auto"/>
                                    <w:right w:val="none" w:sz="0" w:space="0" w:color="auto"/>
                                  </w:divBdr>
                                </w:div>
                                <w:div w:id="341248189">
                                  <w:marLeft w:val="0"/>
                                  <w:marRight w:val="0"/>
                                  <w:marTop w:val="0"/>
                                  <w:marBottom w:val="0"/>
                                  <w:divBdr>
                                    <w:top w:val="none" w:sz="0" w:space="0" w:color="auto"/>
                                    <w:left w:val="none" w:sz="0" w:space="0" w:color="auto"/>
                                    <w:bottom w:val="none" w:sz="0" w:space="0" w:color="auto"/>
                                    <w:right w:val="none" w:sz="0" w:space="0" w:color="auto"/>
                                  </w:divBdr>
                                </w:div>
                                <w:div w:id="1013915017">
                                  <w:marLeft w:val="0"/>
                                  <w:marRight w:val="0"/>
                                  <w:marTop w:val="0"/>
                                  <w:marBottom w:val="0"/>
                                  <w:divBdr>
                                    <w:top w:val="none" w:sz="0" w:space="0" w:color="auto"/>
                                    <w:left w:val="none" w:sz="0" w:space="0" w:color="auto"/>
                                    <w:bottom w:val="none" w:sz="0" w:space="0" w:color="auto"/>
                                    <w:right w:val="none" w:sz="0" w:space="0" w:color="auto"/>
                                  </w:divBdr>
                                </w:div>
                              </w:divsChild>
                            </w:div>
                            <w:div w:id="1922568397">
                              <w:marLeft w:val="0"/>
                              <w:marRight w:val="0"/>
                              <w:marTop w:val="0"/>
                              <w:marBottom w:val="0"/>
                              <w:divBdr>
                                <w:top w:val="none" w:sz="0" w:space="0" w:color="auto"/>
                                <w:left w:val="none" w:sz="0" w:space="0" w:color="auto"/>
                                <w:bottom w:val="none" w:sz="0" w:space="0" w:color="auto"/>
                                <w:right w:val="none" w:sz="0" w:space="0" w:color="auto"/>
                              </w:divBdr>
                              <w:divsChild>
                                <w:div w:id="770008416">
                                  <w:marLeft w:val="0"/>
                                  <w:marRight w:val="0"/>
                                  <w:marTop w:val="0"/>
                                  <w:marBottom w:val="0"/>
                                  <w:divBdr>
                                    <w:top w:val="none" w:sz="0" w:space="0" w:color="auto"/>
                                    <w:left w:val="none" w:sz="0" w:space="0" w:color="auto"/>
                                    <w:bottom w:val="none" w:sz="0" w:space="0" w:color="auto"/>
                                    <w:right w:val="none" w:sz="0" w:space="0" w:color="auto"/>
                                  </w:divBdr>
                                  <w:divsChild>
                                    <w:div w:id="1448353808">
                                      <w:marLeft w:val="0"/>
                                      <w:marRight w:val="0"/>
                                      <w:marTop w:val="0"/>
                                      <w:marBottom w:val="0"/>
                                      <w:divBdr>
                                        <w:top w:val="none" w:sz="0" w:space="0" w:color="auto"/>
                                        <w:left w:val="none" w:sz="0" w:space="0" w:color="auto"/>
                                        <w:bottom w:val="none" w:sz="0" w:space="0" w:color="auto"/>
                                        <w:right w:val="none" w:sz="0" w:space="0" w:color="auto"/>
                                      </w:divBdr>
                                    </w:div>
                                    <w:div w:id="1333991457">
                                      <w:marLeft w:val="0"/>
                                      <w:marRight w:val="0"/>
                                      <w:marTop w:val="0"/>
                                      <w:marBottom w:val="0"/>
                                      <w:divBdr>
                                        <w:top w:val="none" w:sz="0" w:space="0" w:color="auto"/>
                                        <w:left w:val="none" w:sz="0" w:space="0" w:color="auto"/>
                                        <w:bottom w:val="none" w:sz="0" w:space="0" w:color="auto"/>
                                        <w:right w:val="none" w:sz="0" w:space="0" w:color="auto"/>
                                      </w:divBdr>
                                      <w:divsChild>
                                        <w:div w:id="527260855">
                                          <w:marLeft w:val="0"/>
                                          <w:marRight w:val="0"/>
                                          <w:marTop w:val="0"/>
                                          <w:marBottom w:val="0"/>
                                          <w:divBdr>
                                            <w:top w:val="none" w:sz="0" w:space="0" w:color="auto"/>
                                            <w:left w:val="none" w:sz="0" w:space="0" w:color="auto"/>
                                            <w:bottom w:val="none" w:sz="0" w:space="0" w:color="auto"/>
                                            <w:right w:val="none" w:sz="0" w:space="0" w:color="auto"/>
                                          </w:divBdr>
                                        </w:div>
                                        <w:div w:id="2031640308">
                                          <w:marLeft w:val="0"/>
                                          <w:marRight w:val="0"/>
                                          <w:marTop w:val="0"/>
                                          <w:marBottom w:val="0"/>
                                          <w:divBdr>
                                            <w:top w:val="none" w:sz="0" w:space="0" w:color="auto"/>
                                            <w:left w:val="none" w:sz="0" w:space="0" w:color="auto"/>
                                            <w:bottom w:val="none" w:sz="0" w:space="0" w:color="auto"/>
                                            <w:right w:val="none" w:sz="0" w:space="0" w:color="auto"/>
                                          </w:divBdr>
                                          <w:divsChild>
                                            <w:div w:id="229386947">
                                              <w:marLeft w:val="0"/>
                                              <w:marRight w:val="0"/>
                                              <w:marTop w:val="0"/>
                                              <w:marBottom w:val="0"/>
                                              <w:divBdr>
                                                <w:top w:val="none" w:sz="0" w:space="0" w:color="auto"/>
                                                <w:left w:val="none" w:sz="0" w:space="0" w:color="auto"/>
                                                <w:bottom w:val="none" w:sz="0" w:space="0" w:color="auto"/>
                                                <w:right w:val="none" w:sz="0" w:space="0" w:color="auto"/>
                                              </w:divBdr>
                                            </w:div>
                                            <w:div w:id="3814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5807">
                                  <w:marLeft w:val="0"/>
                                  <w:marRight w:val="0"/>
                                  <w:marTop w:val="0"/>
                                  <w:marBottom w:val="0"/>
                                  <w:divBdr>
                                    <w:top w:val="none" w:sz="0" w:space="0" w:color="auto"/>
                                    <w:left w:val="none" w:sz="0" w:space="0" w:color="auto"/>
                                    <w:bottom w:val="none" w:sz="0" w:space="0" w:color="auto"/>
                                    <w:right w:val="none" w:sz="0" w:space="0" w:color="auto"/>
                                  </w:divBdr>
                                  <w:divsChild>
                                    <w:div w:id="1024750063">
                                      <w:marLeft w:val="0"/>
                                      <w:marRight w:val="0"/>
                                      <w:marTop w:val="0"/>
                                      <w:marBottom w:val="0"/>
                                      <w:divBdr>
                                        <w:top w:val="none" w:sz="0" w:space="0" w:color="auto"/>
                                        <w:left w:val="none" w:sz="0" w:space="0" w:color="auto"/>
                                        <w:bottom w:val="none" w:sz="0" w:space="0" w:color="auto"/>
                                        <w:right w:val="none" w:sz="0" w:space="0" w:color="auto"/>
                                      </w:divBdr>
                                      <w:divsChild>
                                        <w:div w:id="748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5649">
                          <w:marLeft w:val="0"/>
                          <w:marRight w:val="0"/>
                          <w:marTop w:val="0"/>
                          <w:marBottom w:val="432"/>
                          <w:divBdr>
                            <w:top w:val="none" w:sz="0" w:space="0" w:color="auto"/>
                            <w:left w:val="none" w:sz="0" w:space="0" w:color="auto"/>
                            <w:bottom w:val="none" w:sz="0" w:space="0" w:color="auto"/>
                            <w:right w:val="none" w:sz="0" w:space="0" w:color="auto"/>
                          </w:divBdr>
                          <w:divsChild>
                            <w:div w:id="733552670">
                              <w:marLeft w:val="0"/>
                              <w:marRight w:val="0"/>
                              <w:marTop w:val="0"/>
                              <w:marBottom w:val="0"/>
                              <w:divBdr>
                                <w:top w:val="none" w:sz="0" w:space="0" w:color="auto"/>
                                <w:left w:val="none" w:sz="0" w:space="0" w:color="auto"/>
                                <w:bottom w:val="none" w:sz="0" w:space="0" w:color="auto"/>
                                <w:right w:val="none" w:sz="0" w:space="0" w:color="auto"/>
                              </w:divBdr>
                              <w:divsChild>
                                <w:div w:id="338236271">
                                  <w:marLeft w:val="0"/>
                                  <w:marRight w:val="0"/>
                                  <w:marTop w:val="0"/>
                                  <w:marBottom w:val="0"/>
                                  <w:divBdr>
                                    <w:top w:val="none" w:sz="0" w:space="0" w:color="auto"/>
                                    <w:left w:val="none" w:sz="0" w:space="0" w:color="auto"/>
                                    <w:bottom w:val="none" w:sz="0" w:space="0" w:color="auto"/>
                                    <w:right w:val="none" w:sz="0" w:space="0" w:color="auto"/>
                                  </w:divBdr>
                                </w:div>
                                <w:div w:id="248778357">
                                  <w:marLeft w:val="0"/>
                                  <w:marRight w:val="0"/>
                                  <w:marTop w:val="0"/>
                                  <w:marBottom w:val="0"/>
                                  <w:divBdr>
                                    <w:top w:val="none" w:sz="0" w:space="0" w:color="auto"/>
                                    <w:left w:val="none" w:sz="0" w:space="0" w:color="auto"/>
                                    <w:bottom w:val="none" w:sz="0" w:space="0" w:color="auto"/>
                                    <w:right w:val="none" w:sz="0" w:space="0" w:color="auto"/>
                                  </w:divBdr>
                                </w:div>
                                <w:div w:id="872694670">
                                  <w:marLeft w:val="0"/>
                                  <w:marRight w:val="0"/>
                                  <w:marTop w:val="0"/>
                                  <w:marBottom w:val="0"/>
                                  <w:divBdr>
                                    <w:top w:val="none" w:sz="0" w:space="0" w:color="auto"/>
                                    <w:left w:val="none" w:sz="0" w:space="0" w:color="auto"/>
                                    <w:bottom w:val="none" w:sz="0" w:space="0" w:color="auto"/>
                                    <w:right w:val="none" w:sz="0" w:space="0" w:color="auto"/>
                                  </w:divBdr>
                                </w:div>
                              </w:divsChild>
                            </w:div>
                            <w:div w:id="1284724951">
                              <w:marLeft w:val="0"/>
                              <w:marRight w:val="0"/>
                              <w:marTop w:val="0"/>
                              <w:marBottom w:val="0"/>
                              <w:divBdr>
                                <w:top w:val="none" w:sz="0" w:space="0" w:color="auto"/>
                                <w:left w:val="none" w:sz="0" w:space="0" w:color="auto"/>
                                <w:bottom w:val="none" w:sz="0" w:space="0" w:color="auto"/>
                                <w:right w:val="none" w:sz="0" w:space="0" w:color="auto"/>
                              </w:divBdr>
                              <w:divsChild>
                                <w:div w:id="586040185">
                                  <w:marLeft w:val="0"/>
                                  <w:marRight w:val="0"/>
                                  <w:marTop w:val="0"/>
                                  <w:marBottom w:val="0"/>
                                  <w:divBdr>
                                    <w:top w:val="none" w:sz="0" w:space="0" w:color="auto"/>
                                    <w:left w:val="none" w:sz="0" w:space="0" w:color="auto"/>
                                    <w:bottom w:val="none" w:sz="0" w:space="0" w:color="auto"/>
                                    <w:right w:val="none" w:sz="0" w:space="0" w:color="auto"/>
                                  </w:divBdr>
                                  <w:divsChild>
                                    <w:div w:id="869218277">
                                      <w:marLeft w:val="0"/>
                                      <w:marRight w:val="0"/>
                                      <w:marTop w:val="0"/>
                                      <w:marBottom w:val="0"/>
                                      <w:divBdr>
                                        <w:top w:val="none" w:sz="0" w:space="0" w:color="auto"/>
                                        <w:left w:val="none" w:sz="0" w:space="0" w:color="auto"/>
                                        <w:bottom w:val="none" w:sz="0" w:space="0" w:color="auto"/>
                                        <w:right w:val="none" w:sz="0" w:space="0" w:color="auto"/>
                                      </w:divBdr>
                                    </w:div>
                                    <w:div w:id="682589861">
                                      <w:marLeft w:val="0"/>
                                      <w:marRight w:val="0"/>
                                      <w:marTop w:val="0"/>
                                      <w:marBottom w:val="0"/>
                                      <w:divBdr>
                                        <w:top w:val="none" w:sz="0" w:space="0" w:color="auto"/>
                                        <w:left w:val="none" w:sz="0" w:space="0" w:color="auto"/>
                                        <w:bottom w:val="none" w:sz="0" w:space="0" w:color="auto"/>
                                        <w:right w:val="none" w:sz="0" w:space="0" w:color="auto"/>
                                      </w:divBdr>
                                      <w:divsChild>
                                        <w:div w:id="1814833790">
                                          <w:marLeft w:val="0"/>
                                          <w:marRight w:val="0"/>
                                          <w:marTop w:val="0"/>
                                          <w:marBottom w:val="0"/>
                                          <w:divBdr>
                                            <w:top w:val="none" w:sz="0" w:space="0" w:color="auto"/>
                                            <w:left w:val="none" w:sz="0" w:space="0" w:color="auto"/>
                                            <w:bottom w:val="none" w:sz="0" w:space="0" w:color="auto"/>
                                            <w:right w:val="none" w:sz="0" w:space="0" w:color="auto"/>
                                          </w:divBdr>
                                        </w:div>
                                        <w:div w:id="1488477875">
                                          <w:marLeft w:val="0"/>
                                          <w:marRight w:val="0"/>
                                          <w:marTop w:val="0"/>
                                          <w:marBottom w:val="0"/>
                                          <w:divBdr>
                                            <w:top w:val="none" w:sz="0" w:space="0" w:color="auto"/>
                                            <w:left w:val="none" w:sz="0" w:space="0" w:color="auto"/>
                                            <w:bottom w:val="none" w:sz="0" w:space="0" w:color="auto"/>
                                            <w:right w:val="none" w:sz="0" w:space="0" w:color="auto"/>
                                          </w:divBdr>
                                          <w:divsChild>
                                            <w:div w:id="720516207">
                                              <w:marLeft w:val="0"/>
                                              <w:marRight w:val="0"/>
                                              <w:marTop w:val="0"/>
                                              <w:marBottom w:val="0"/>
                                              <w:divBdr>
                                                <w:top w:val="none" w:sz="0" w:space="0" w:color="auto"/>
                                                <w:left w:val="none" w:sz="0" w:space="0" w:color="auto"/>
                                                <w:bottom w:val="none" w:sz="0" w:space="0" w:color="auto"/>
                                                <w:right w:val="none" w:sz="0" w:space="0" w:color="auto"/>
                                              </w:divBdr>
                                            </w:div>
                                            <w:div w:id="4486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1623">
                                  <w:marLeft w:val="0"/>
                                  <w:marRight w:val="0"/>
                                  <w:marTop w:val="0"/>
                                  <w:marBottom w:val="0"/>
                                  <w:divBdr>
                                    <w:top w:val="none" w:sz="0" w:space="0" w:color="auto"/>
                                    <w:left w:val="none" w:sz="0" w:space="0" w:color="auto"/>
                                    <w:bottom w:val="none" w:sz="0" w:space="0" w:color="auto"/>
                                    <w:right w:val="none" w:sz="0" w:space="0" w:color="auto"/>
                                  </w:divBdr>
                                  <w:divsChild>
                                    <w:div w:id="2074043315">
                                      <w:marLeft w:val="0"/>
                                      <w:marRight w:val="0"/>
                                      <w:marTop w:val="0"/>
                                      <w:marBottom w:val="0"/>
                                      <w:divBdr>
                                        <w:top w:val="none" w:sz="0" w:space="0" w:color="auto"/>
                                        <w:left w:val="none" w:sz="0" w:space="0" w:color="auto"/>
                                        <w:bottom w:val="none" w:sz="0" w:space="0" w:color="auto"/>
                                        <w:right w:val="none" w:sz="0" w:space="0" w:color="auto"/>
                                      </w:divBdr>
                                      <w:divsChild>
                                        <w:div w:id="5111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040">
                          <w:marLeft w:val="0"/>
                          <w:marRight w:val="0"/>
                          <w:marTop w:val="0"/>
                          <w:marBottom w:val="432"/>
                          <w:divBdr>
                            <w:top w:val="none" w:sz="0" w:space="0" w:color="auto"/>
                            <w:left w:val="none" w:sz="0" w:space="0" w:color="auto"/>
                            <w:bottom w:val="none" w:sz="0" w:space="0" w:color="auto"/>
                            <w:right w:val="none" w:sz="0" w:space="0" w:color="auto"/>
                          </w:divBdr>
                          <w:divsChild>
                            <w:div w:id="1327517267">
                              <w:marLeft w:val="0"/>
                              <w:marRight w:val="0"/>
                              <w:marTop w:val="0"/>
                              <w:marBottom w:val="0"/>
                              <w:divBdr>
                                <w:top w:val="none" w:sz="0" w:space="0" w:color="auto"/>
                                <w:left w:val="none" w:sz="0" w:space="0" w:color="auto"/>
                                <w:bottom w:val="none" w:sz="0" w:space="0" w:color="auto"/>
                                <w:right w:val="none" w:sz="0" w:space="0" w:color="auto"/>
                              </w:divBdr>
                              <w:divsChild>
                                <w:div w:id="849948113">
                                  <w:marLeft w:val="0"/>
                                  <w:marRight w:val="0"/>
                                  <w:marTop w:val="0"/>
                                  <w:marBottom w:val="0"/>
                                  <w:divBdr>
                                    <w:top w:val="none" w:sz="0" w:space="0" w:color="auto"/>
                                    <w:left w:val="none" w:sz="0" w:space="0" w:color="auto"/>
                                    <w:bottom w:val="none" w:sz="0" w:space="0" w:color="auto"/>
                                    <w:right w:val="none" w:sz="0" w:space="0" w:color="auto"/>
                                  </w:divBdr>
                                </w:div>
                                <w:div w:id="953754703">
                                  <w:marLeft w:val="0"/>
                                  <w:marRight w:val="0"/>
                                  <w:marTop w:val="0"/>
                                  <w:marBottom w:val="0"/>
                                  <w:divBdr>
                                    <w:top w:val="none" w:sz="0" w:space="0" w:color="auto"/>
                                    <w:left w:val="none" w:sz="0" w:space="0" w:color="auto"/>
                                    <w:bottom w:val="none" w:sz="0" w:space="0" w:color="auto"/>
                                    <w:right w:val="none" w:sz="0" w:space="0" w:color="auto"/>
                                  </w:divBdr>
                                </w:div>
                                <w:div w:id="2040810353">
                                  <w:marLeft w:val="0"/>
                                  <w:marRight w:val="0"/>
                                  <w:marTop w:val="0"/>
                                  <w:marBottom w:val="0"/>
                                  <w:divBdr>
                                    <w:top w:val="none" w:sz="0" w:space="0" w:color="auto"/>
                                    <w:left w:val="none" w:sz="0" w:space="0" w:color="auto"/>
                                    <w:bottom w:val="none" w:sz="0" w:space="0" w:color="auto"/>
                                    <w:right w:val="none" w:sz="0" w:space="0" w:color="auto"/>
                                  </w:divBdr>
                                </w:div>
                              </w:divsChild>
                            </w:div>
                            <w:div w:id="237444320">
                              <w:marLeft w:val="0"/>
                              <w:marRight w:val="0"/>
                              <w:marTop w:val="0"/>
                              <w:marBottom w:val="0"/>
                              <w:divBdr>
                                <w:top w:val="none" w:sz="0" w:space="0" w:color="auto"/>
                                <w:left w:val="none" w:sz="0" w:space="0" w:color="auto"/>
                                <w:bottom w:val="none" w:sz="0" w:space="0" w:color="auto"/>
                                <w:right w:val="none" w:sz="0" w:space="0" w:color="auto"/>
                              </w:divBdr>
                              <w:divsChild>
                                <w:div w:id="1244878678">
                                  <w:marLeft w:val="0"/>
                                  <w:marRight w:val="0"/>
                                  <w:marTop w:val="0"/>
                                  <w:marBottom w:val="0"/>
                                  <w:divBdr>
                                    <w:top w:val="none" w:sz="0" w:space="0" w:color="auto"/>
                                    <w:left w:val="none" w:sz="0" w:space="0" w:color="auto"/>
                                    <w:bottom w:val="none" w:sz="0" w:space="0" w:color="auto"/>
                                    <w:right w:val="none" w:sz="0" w:space="0" w:color="auto"/>
                                  </w:divBdr>
                                  <w:divsChild>
                                    <w:div w:id="1797676723">
                                      <w:marLeft w:val="0"/>
                                      <w:marRight w:val="0"/>
                                      <w:marTop w:val="0"/>
                                      <w:marBottom w:val="0"/>
                                      <w:divBdr>
                                        <w:top w:val="none" w:sz="0" w:space="0" w:color="auto"/>
                                        <w:left w:val="none" w:sz="0" w:space="0" w:color="auto"/>
                                        <w:bottom w:val="none" w:sz="0" w:space="0" w:color="auto"/>
                                        <w:right w:val="none" w:sz="0" w:space="0" w:color="auto"/>
                                      </w:divBdr>
                                    </w:div>
                                    <w:div w:id="1396582822">
                                      <w:marLeft w:val="0"/>
                                      <w:marRight w:val="0"/>
                                      <w:marTop w:val="0"/>
                                      <w:marBottom w:val="0"/>
                                      <w:divBdr>
                                        <w:top w:val="none" w:sz="0" w:space="0" w:color="auto"/>
                                        <w:left w:val="none" w:sz="0" w:space="0" w:color="auto"/>
                                        <w:bottom w:val="none" w:sz="0" w:space="0" w:color="auto"/>
                                        <w:right w:val="none" w:sz="0" w:space="0" w:color="auto"/>
                                      </w:divBdr>
                                      <w:divsChild>
                                        <w:div w:id="459957166">
                                          <w:marLeft w:val="0"/>
                                          <w:marRight w:val="0"/>
                                          <w:marTop w:val="0"/>
                                          <w:marBottom w:val="0"/>
                                          <w:divBdr>
                                            <w:top w:val="none" w:sz="0" w:space="0" w:color="auto"/>
                                            <w:left w:val="none" w:sz="0" w:space="0" w:color="auto"/>
                                            <w:bottom w:val="none" w:sz="0" w:space="0" w:color="auto"/>
                                            <w:right w:val="none" w:sz="0" w:space="0" w:color="auto"/>
                                          </w:divBdr>
                                        </w:div>
                                        <w:div w:id="806703442">
                                          <w:marLeft w:val="0"/>
                                          <w:marRight w:val="0"/>
                                          <w:marTop w:val="0"/>
                                          <w:marBottom w:val="0"/>
                                          <w:divBdr>
                                            <w:top w:val="none" w:sz="0" w:space="0" w:color="auto"/>
                                            <w:left w:val="none" w:sz="0" w:space="0" w:color="auto"/>
                                            <w:bottom w:val="none" w:sz="0" w:space="0" w:color="auto"/>
                                            <w:right w:val="none" w:sz="0" w:space="0" w:color="auto"/>
                                          </w:divBdr>
                                          <w:divsChild>
                                            <w:div w:id="723870833">
                                              <w:marLeft w:val="0"/>
                                              <w:marRight w:val="0"/>
                                              <w:marTop w:val="0"/>
                                              <w:marBottom w:val="0"/>
                                              <w:divBdr>
                                                <w:top w:val="none" w:sz="0" w:space="0" w:color="auto"/>
                                                <w:left w:val="none" w:sz="0" w:space="0" w:color="auto"/>
                                                <w:bottom w:val="none" w:sz="0" w:space="0" w:color="auto"/>
                                                <w:right w:val="none" w:sz="0" w:space="0" w:color="auto"/>
                                              </w:divBdr>
                                            </w:div>
                                            <w:div w:id="1978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313">
                                  <w:marLeft w:val="0"/>
                                  <w:marRight w:val="0"/>
                                  <w:marTop w:val="0"/>
                                  <w:marBottom w:val="0"/>
                                  <w:divBdr>
                                    <w:top w:val="none" w:sz="0" w:space="0" w:color="auto"/>
                                    <w:left w:val="none" w:sz="0" w:space="0" w:color="auto"/>
                                    <w:bottom w:val="none" w:sz="0" w:space="0" w:color="auto"/>
                                    <w:right w:val="none" w:sz="0" w:space="0" w:color="auto"/>
                                  </w:divBdr>
                                  <w:divsChild>
                                    <w:div w:id="1374696738">
                                      <w:marLeft w:val="0"/>
                                      <w:marRight w:val="0"/>
                                      <w:marTop w:val="0"/>
                                      <w:marBottom w:val="0"/>
                                      <w:divBdr>
                                        <w:top w:val="none" w:sz="0" w:space="0" w:color="auto"/>
                                        <w:left w:val="none" w:sz="0" w:space="0" w:color="auto"/>
                                        <w:bottom w:val="none" w:sz="0" w:space="0" w:color="auto"/>
                                        <w:right w:val="none" w:sz="0" w:space="0" w:color="auto"/>
                                      </w:divBdr>
                                      <w:divsChild>
                                        <w:div w:id="771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3090">
                          <w:marLeft w:val="0"/>
                          <w:marRight w:val="0"/>
                          <w:marTop w:val="0"/>
                          <w:marBottom w:val="432"/>
                          <w:divBdr>
                            <w:top w:val="none" w:sz="0" w:space="0" w:color="auto"/>
                            <w:left w:val="none" w:sz="0" w:space="0" w:color="auto"/>
                            <w:bottom w:val="none" w:sz="0" w:space="0" w:color="auto"/>
                            <w:right w:val="none" w:sz="0" w:space="0" w:color="auto"/>
                          </w:divBdr>
                          <w:divsChild>
                            <w:div w:id="1756510889">
                              <w:marLeft w:val="0"/>
                              <w:marRight w:val="0"/>
                              <w:marTop w:val="0"/>
                              <w:marBottom w:val="0"/>
                              <w:divBdr>
                                <w:top w:val="none" w:sz="0" w:space="0" w:color="auto"/>
                                <w:left w:val="none" w:sz="0" w:space="0" w:color="auto"/>
                                <w:bottom w:val="none" w:sz="0" w:space="0" w:color="auto"/>
                                <w:right w:val="none" w:sz="0" w:space="0" w:color="auto"/>
                              </w:divBdr>
                              <w:divsChild>
                                <w:div w:id="1789274862">
                                  <w:marLeft w:val="0"/>
                                  <w:marRight w:val="0"/>
                                  <w:marTop w:val="0"/>
                                  <w:marBottom w:val="0"/>
                                  <w:divBdr>
                                    <w:top w:val="none" w:sz="0" w:space="0" w:color="auto"/>
                                    <w:left w:val="none" w:sz="0" w:space="0" w:color="auto"/>
                                    <w:bottom w:val="none" w:sz="0" w:space="0" w:color="auto"/>
                                    <w:right w:val="none" w:sz="0" w:space="0" w:color="auto"/>
                                  </w:divBdr>
                                </w:div>
                                <w:div w:id="1881892581">
                                  <w:marLeft w:val="0"/>
                                  <w:marRight w:val="0"/>
                                  <w:marTop w:val="0"/>
                                  <w:marBottom w:val="0"/>
                                  <w:divBdr>
                                    <w:top w:val="none" w:sz="0" w:space="0" w:color="auto"/>
                                    <w:left w:val="none" w:sz="0" w:space="0" w:color="auto"/>
                                    <w:bottom w:val="none" w:sz="0" w:space="0" w:color="auto"/>
                                    <w:right w:val="none" w:sz="0" w:space="0" w:color="auto"/>
                                  </w:divBdr>
                                </w:div>
                                <w:div w:id="2058046929">
                                  <w:marLeft w:val="0"/>
                                  <w:marRight w:val="0"/>
                                  <w:marTop w:val="0"/>
                                  <w:marBottom w:val="0"/>
                                  <w:divBdr>
                                    <w:top w:val="none" w:sz="0" w:space="0" w:color="auto"/>
                                    <w:left w:val="none" w:sz="0" w:space="0" w:color="auto"/>
                                    <w:bottom w:val="none" w:sz="0" w:space="0" w:color="auto"/>
                                    <w:right w:val="none" w:sz="0" w:space="0" w:color="auto"/>
                                  </w:divBdr>
                                </w:div>
                              </w:divsChild>
                            </w:div>
                            <w:div w:id="1081022822">
                              <w:marLeft w:val="0"/>
                              <w:marRight w:val="0"/>
                              <w:marTop w:val="0"/>
                              <w:marBottom w:val="0"/>
                              <w:divBdr>
                                <w:top w:val="none" w:sz="0" w:space="0" w:color="auto"/>
                                <w:left w:val="none" w:sz="0" w:space="0" w:color="auto"/>
                                <w:bottom w:val="none" w:sz="0" w:space="0" w:color="auto"/>
                                <w:right w:val="none" w:sz="0" w:space="0" w:color="auto"/>
                              </w:divBdr>
                              <w:divsChild>
                                <w:div w:id="883906040">
                                  <w:marLeft w:val="0"/>
                                  <w:marRight w:val="0"/>
                                  <w:marTop w:val="0"/>
                                  <w:marBottom w:val="0"/>
                                  <w:divBdr>
                                    <w:top w:val="none" w:sz="0" w:space="0" w:color="auto"/>
                                    <w:left w:val="none" w:sz="0" w:space="0" w:color="auto"/>
                                    <w:bottom w:val="none" w:sz="0" w:space="0" w:color="auto"/>
                                    <w:right w:val="none" w:sz="0" w:space="0" w:color="auto"/>
                                  </w:divBdr>
                                  <w:divsChild>
                                    <w:div w:id="257106852">
                                      <w:marLeft w:val="0"/>
                                      <w:marRight w:val="0"/>
                                      <w:marTop w:val="0"/>
                                      <w:marBottom w:val="0"/>
                                      <w:divBdr>
                                        <w:top w:val="none" w:sz="0" w:space="0" w:color="auto"/>
                                        <w:left w:val="none" w:sz="0" w:space="0" w:color="auto"/>
                                        <w:bottom w:val="none" w:sz="0" w:space="0" w:color="auto"/>
                                        <w:right w:val="none" w:sz="0" w:space="0" w:color="auto"/>
                                      </w:divBdr>
                                    </w:div>
                                    <w:div w:id="1399980143">
                                      <w:marLeft w:val="0"/>
                                      <w:marRight w:val="0"/>
                                      <w:marTop w:val="0"/>
                                      <w:marBottom w:val="0"/>
                                      <w:divBdr>
                                        <w:top w:val="none" w:sz="0" w:space="0" w:color="auto"/>
                                        <w:left w:val="none" w:sz="0" w:space="0" w:color="auto"/>
                                        <w:bottom w:val="none" w:sz="0" w:space="0" w:color="auto"/>
                                        <w:right w:val="none" w:sz="0" w:space="0" w:color="auto"/>
                                      </w:divBdr>
                                      <w:divsChild>
                                        <w:div w:id="1294676417">
                                          <w:marLeft w:val="0"/>
                                          <w:marRight w:val="0"/>
                                          <w:marTop w:val="0"/>
                                          <w:marBottom w:val="0"/>
                                          <w:divBdr>
                                            <w:top w:val="none" w:sz="0" w:space="0" w:color="auto"/>
                                            <w:left w:val="none" w:sz="0" w:space="0" w:color="auto"/>
                                            <w:bottom w:val="none" w:sz="0" w:space="0" w:color="auto"/>
                                            <w:right w:val="none" w:sz="0" w:space="0" w:color="auto"/>
                                          </w:divBdr>
                                        </w:div>
                                        <w:div w:id="443622625">
                                          <w:marLeft w:val="0"/>
                                          <w:marRight w:val="0"/>
                                          <w:marTop w:val="0"/>
                                          <w:marBottom w:val="0"/>
                                          <w:divBdr>
                                            <w:top w:val="none" w:sz="0" w:space="0" w:color="auto"/>
                                            <w:left w:val="none" w:sz="0" w:space="0" w:color="auto"/>
                                            <w:bottom w:val="none" w:sz="0" w:space="0" w:color="auto"/>
                                            <w:right w:val="none" w:sz="0" w:space="0" w:color="auto"/>
                                          </w:divBdr>
                                          <w:divsChild>
                                            <w:div w:id="1612934462">
                                              <w:marLeft w:val="0"/>
                                              <w:marRight w:val="0"/>
                                              <w:marTop w:val="0"/>
                                              <w:marBottom w:val="0"/>
                                              <w:divBdr>
                                                <w:top w:val="none" w:sz="0" w:space="0" w:color="auto"/>
                                                <w:left w:val="none" w:sz="0" w:space="0" w:color="auto"/>
                                                <w:bottom w:val="none" w:sz="0" w:space="0" w:color="auto"/>
                                                <w:right w:val="none" w:sz="0" w:space="0" w:color="auto"/>
                                              </w:divBdr>
                                            </w:div>
                                            <w:div w:id="2149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7295">
                                  <w:marLeft w:val="0"/>
                                  <w:marRight w:val="0"/>
                                  <w:marTop w:val="0"/>
                                  <w:marBottom w:val="0"/>
                                  <w:divBdr>
                                    <w:top w:val="none" w:sz="0" w:space="0" w:color="auto"/>
                                    <w:left w:val="none" w:sz="0" w:space="0" w:color="auto"/>
                                    <w:bottom w:val="none" w:sz="0" w:space="0" w:color="auto"/>
                                    <w:right w:val="none" w:sz="0" w:space="0" w:color="auto"/>
                                  </w:divBdr>
                                  <w:divsChild>
                                    <w:div w:id="904921999">
                                      <w:marLeft w:val="0"/>
                                      <w:marRight w:val="0"/>
                                      <w:marTop w:val="0"/>
                                      <w:marBottom w:val="0"/>
                                      <w:divBdr>
                                        <w:top w:val="none" w:sz="0" w:space="0" w:color="auto"/>
                                        <w:left w:val="none" w:sz="0" w:space="0" w:color="auto"/>
                                        <w:bottom w:val="none" w:sz="0" w:space="0" w:color="auto"/>
                                        <w:right w:val="none" w:sz="0" w:space="0" w:color="auto"/>
                                      </w:divBdr>
                                      <w:divsChild>
                                        <w:div w:id="8054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74231">
                          <w:marLeft w:val="0"/>
                          <w:marRight w:val="0"/>
                          <w:marTop w:val="0"/>
                          <w:marBottom w:val="432"/>
                          <w:divBdr>
                            <w:top w:val="none" w:sz="0" w:space="0" w:color="auto"/>
                            <w:left w:val="none" w:sz="0" w:space="0" w:color="auto"/>
                            <w:bottom w:val="none" w:sz="0" w:space="0" w:color="auto"/>
                            <w:right w:val="none" w:sz="0" w:space="0" w:color="auto"/>
                          </w:divBdr>
                          <w:divsChild>
                            <w:div w:id="1739666833">
                              <w:marLeft w:val="0"/>
                              <w:marRight w:val="0"/>
                              <w:marTop w:val="0"/>
                              <w:marBottom w:val="0"/>
                              <w:divBdr>
                                <w:top w:val="none" w:sz="0" w:space="0" w:color="auto"/>
                                <w:left w:val="none" w:sz="0" w:space="0" w:color="auto"/>
                                <w:bottom w:val="none" w:sz="0" w:space="0" w:color="auto"/>
                                <w:right w:val="none" w:sz="0" w:space="0" w:color="auto"/>
                              </w:divBdr>
                              <w:divsChild>
                                <w:div w:id="2081057357">
                                  <w:marLeft w:val="0"/>
                                  <w:marRight w:val="0"/>
                                  <w:marTop w:val="0"/>
                                  <w:marBottom w:val="0"/>
                                  <w:divBdr>
                                    <w:top w:val="none" w:sz="0" w:space="0" w:color="auto"/>
                                    <w:left w:val="none" w:sz="0" w:space="0" w:color="auto"/>
                                    <w:bottom w:val="none" w:sz="0" w:space="0" w:color="auto"/>
                                    <w:right w:val="none" w:sz="0" w:space="0" w:color="auto"/>
                                  </w:divBdr>
                                </w:div>
                                <w:div w:id="901211206">
                                  <w:marLeft w:val="0"/>
                                  <w:marRight w:val="0"/>
                                  <w:marTop w:val="0"/>
                                  <w:marBottom w:val="0"/>
                                  <w:divBdr>
                                    <w:top w:val="none" w:sz="0" w:space="0" w:color="auto"/>
                                    <w:left w:val="none" w:sz="0" w:space="0" w:color="auto"/>
                                    <w:bottom w:val="none" w:sz="0" w:space="0" w:color="auto"/>
                                    <w:right w:val="none" w:sz="0" w:space="0" w:color="auto"/>
                                  </w:divBdr>
                                </w:div>
                                <w:div w:id="1914119700">
                                  <w:marLeft w:val="0"/>
                                  <w:marRight w:val="0"/>
                                  <w:marTop w:val="0"/>
                                  <w:marBottom w:val="0"/>
                                  <w:divBdr>
                                    <w:top w:val="none" w:sz="0" w:space="0" w:color="auto"/>
                                    <w:left w:val="none" w:sz="0" w:space="0" w:color="auto"/>
                                    <w:bottom w:val="none" w:sz="0" w:space="0" w:color="auto"/>
                                    <w:right w:val="none" w:sz="0" w:space="0" w:color="auto"/>
                                  </w:divBdr>
                                </w:div>
                              </w:divsChild>
                            </w:div>
                            <w:div w:id="1753625430">
                              <w:marLeft w:val="0"/>
                              <w:marRight w:val="0"/>
                              <w:marTop w:val="0"/>
                              <w:marBottom w:val="0"/>
                              <w:divBdr>
                                <w:top w:val="none" w:sz="0" w:space="0" w:color="auto"/>
                                <w:left w:val="none" w:sz="0" w:space="0" w:color="auto"/>
                                <w:bottom w:val="none" w:sz="0" w:space="0" w:color="auto"/>
                                <w:right w:val="none" w:sz="0" w:space="0" w:color="auto"/>
                              </w:divBdr>
                              <w:divsChild>
                                <w:div w:id="1777407127">
                                  <w:marLeft w:val="0"/>
                                  <w:marRight w:val="0"/>
                                  <w:marTop w:val="0"/>
                                  <w:marBottom w:val="0"/>
                                  <w:divBdr>
                                    <w:top w:val="none" w:sz="0" w:space="0" w:color="auto"/>
                                    <w:left w:val="none" w:sz="0" w:space="0" w:color="auto"/>
                                    <w:bottom w:val="none" w:sz="0" w:space="0" w:color="auto"/>
                                    <w:right w:val="none" w:sz="0" w:space="0" w:color="auto"/>
                                  </w:divBdr>
                                  <w:divsChild>
                                    <w:div w:id="650139317">
                                      <w:marLeft w:val="0"/>
                                      <w:marRight w:val="0"/>
                                      <w:marTop w:val="0"/>
                                      <w:marBottom w:val="0"/>
                                      <w:divBdr>
                                        <w:top w:val="none" w:sz="0" w:space="0" w:color="auto"/>
                                        <w:left w:val="none" w:sz="0" w:space="0" w:color="auto"/>
                                        <w:bottom w:val="none" w:sz="0" w:space="0" w:color="auto"/>
                                        <w:right w:val="none" w:sz="0" w:space="0" w:color="auto"/>
                                      </w:divBdr>
                                    </w:div>
                                    <w:div w:id="596527328">
                                      <w:marLeft w:val="0"/>
                                      <w:marRight w:val="0"/>
                                      <w:marTop w:val="0"/>
                                      <w:marBottom w:val="0"/>
                                      <w:divBdr>
                                        <w:top w:val="none" w:sz="0" w:space="0" w:color="auto"/>
                                        <w:left w:val="none" w:sz="0" w:space="0" w:color="auto"/>
                                        <w:bottom w:val="none" w:sz="0" w:space="0" w:color="auto"/>
                                        <w:right w:val="none" w:sz="0" w:space="0" w:color="auto"/>
                                      </w:divBdr>
                                      <w:divsChild>
                                        <w:div w:id="2048990904">
                                          <w:marLeft w:val="0"/>
                                          <w:marRight w:val="0"/>
                                          <w:marTop w:val="0"/>
                                          <w:marBottom w:val="0"/>
                                          <w:divBdr>
                                            <w:top w:val="none" w:sz="0" w:space="0" w:color="auto"/>
                                            <w:left w:val="none" w:sz="0" w:space="0" w:color="auto"/>
                                            <w:bottom w:val="none" w:sz="0" w:space="0" w:color="auto"/>
                                            <w:right w:val="none" w:sz="0" w:space="0" w:color="auto"/>
                                          </w:divBdr>
                                        </w:div>
                                        <w:div w:id="509300239">
                                          <w:marLeft w:val="0"/>
                                          <w:marRight w:val="0"/>
                                          <w:marTop w:val="0"/>
                                          <w:marBottom w:val="0"/>
                                          <w:divBdr>
                                            <w:top w:val="none" w:sz="0" w:space="0" w:color="auto"/>
                                            <w:left w:val="none" w:sz="0" w:space="0" w:color="auto"/>
                                            <w:bottom w:val="none" w:sz="0" w:space="0" w:color="auto"/>
                                            <w:right w:val="none" w:sz="0" w:space="0" w:color="auto"/>
                                          </w:divBdr>
                                          <w:divsChild>
                                            <w:div w:id="99184957">
                                              <w:marLeft w:val="0"/>
                                              <w:marRight w:val="0"/>
                                              <w:marTop w:val="0"/>
                                              <w:marBottom w:val="0"/>
                                              <w:divBdr>
                                                <w:top w:val="none" w:sz="0" w:space="0" w:color="auto"/>
                                                <w:left w:val="none" w:sz="0" w:space="0" w:color="auto"/>
                                                <w:bottom w:val="none" w:sz="0" w:space="0" w:color="auto"/>
                                                <w:right w:val="none" w:sz="0" w:space="0" w:color="auto"/>
                                              </w:divBdr>
                                            </w:div>
                                            <w:div w:id="1266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6688">
                                  <w:marLeft w:val="0"/>
                                  <w:marRight w:val="0"/>
                                  <w:marTop w:val="0"/>
                                  <w:marBottom w:val="0"/>
                                  <w:divBdr>
                                    <w:top w:val="none" w:sz="0" w:space="0" w:color="auto"/>
                                    <w:left w:val="none" w:sz="0" w:space="0" w:color="auto"/>
                                    <w:bottom w:val="none" w:sz="0" w:space="0" w:color="auto"/>
                                    <w:right w:val="none" w:sz="0" w:space="0" w:color="auto"/>
                                  </w:divBdr>
                                  <w:divsChild>
                                    <w:div w:id="1673028288">
                                      <w:marLeft w:val="0"/>
                                      <w:marRight w:val="0"/>
                                      <w:marTop w:val="0"/>
                                      <w:marBottom w:val="0"/>
                                      <w:divBdr>
                                        <w:top w:val="none" w:sz="0" w:space="0" w:color="auto"/>
                                        <w:left w:val="none" w:sz="0" w:space="0" w:color="auto"/>
                                        <w:bottom w:val="none" w:sz="0" w:space="0" w:color="auto"/>
                                        <w:right w:val="none" w:sz="0" w:space="0" w:color="auto"/>
                                      </w:divBdr>
                                      <w:divsChild>
                                        <w:div w:id="16514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5130">
                          <w:marLeft w:val="0"/>
                          <w:marRight w:val="0"/>
                          <w:marTop w:val="0"/>
                          <w:marBottom w:val="432"/>
                          <w:divBdr>
                            <w:top w:val="none" w:sz="0" w:space="0" w:color="auto"/>
                            <w:left w:val="none" w:sz="0" w:space="0" w:color="auto"/>
                            <w:bottom w:val="none" w:sz="0" w:space="0" w:color="auto"/>
                            <w:right w:val="none" w:sz="0" w:space="0" w:color="auto"/>
                          </w:divBdr>
                          <w:divsChild>
                            <w:div w:id="1811095185">
                              <w:marLeft w:val="0"/>
                              <w:marRight w:val="0"/>
                              <w:marTop w:val="0"/>
                              <w:marBottom w:val="0"/>
                              <w:divBdr>
                                <w:top w:val="none" w:sz="0" w:space="0" w:color="auto"/>
                                <w:left w:val="none" w:sz="0" w:space="0" w:color="auto"/>
                                <w:bottom w:val="none" w:sz="0" w:space="0" w:color="auto"/>
                                <w:right w:val="none" w:sz="0" w:space="0" w:color="auto"/>
                              </w:divBdr>
                              <w:divsChild>
                                <w:div w:id="1515997574">
                                  <w:marLeft w:val="0"/>
                                  <w:marRight w:val="0"/>
                                  <w:marTop w:val="0"/>
                                  <w:marBottom w:val="0"/>
                                  <w:divBdr>
                                    <w:top w:val="none" w:sz="0" w:space="0" w:color="auto"/>
                                    <w:left w:val="none" w:sz="0" w:space="0" w:color="auto"/>
                                    <w:bottom w:val="none" w:sz="0" w:space="0" w:color="auto"/>
                                    <w:right w:val="none" w:sz="0" w:space="0" w:color="auto"/>
                                  </w:divBdr>
                                </w:div>
                                <w:div w:id="934097110">
                                  <w:marLeft w:val="0"/>
                                  <w:marRight w:val="0"/>
                                  <w:marTop w:val="0"/>
                                  <w:marBottom w:val="0"/>
                                  <w:divBdr>
                                    <w:top w:val="none" w:sz="0" w:space="0" w:color="auto"/>
                                    <w:left w:val="none" w:sz="0" w:space="0" w:color="auto"/>
                                    <w:bottom w:val="none" w:sz="0" w:space="0" w:color="auto"/>
                                    <w:right w:val="none" w:sz="0" w:space="0" w:color="auto"/>
                                  </w:divBdr>
                                </w:div>
                                <w:div w:id="174611418">
                                  <w:marLeft w:val="0"/>
                                  <w:marRight w:val="0"/>
                                  <w:marTop w:val="0"/>
                                  <w:marBottom w:val="0"/>
                                  <w:divBdr>
                                    <w:top w:val="none" w:sz="0" w:space="0" w:color="auto"/>
                                    <w:left w:val="none" w:sz="0" w:space="0" w:color="auto"/>
                                    <w:bottom w:val="none" w:sz="0" w:space="0" w:color="auto"/>
                                    <w:right w:val="none" w:sz="0" w:space="0" w:color="auto"/>
                                  </w:divBdr>
                                </w:div>
                              </w:divsChild>
                            </w:div>
                            <w:div w:id="1110509316">
                              <w:marLeft w:val="0"/>
                              <w:marRight w:val="0"/>
                              <w:marTop w:val="0"/>
                              <w:marBottom w:val="0"/>
                              <w:divBdr>
                                <w:top w:val="none" w:sz="0" w:space="0" w:color="auto"/>
                                <w:left w:val="none" w:sz="0" w:space="0" w:color="auto"/>
                                <w:bottom w:val="none" w:sz="0" w:space="0" w:color="auto"/>
                                <w:right w:val="none" w:sz="0" w:space="0" w:color="auto"/>
                              </w:divBdr>
                              <w:divsChild>
                                <w:div w:id="474029585">
                                  <w:marLeft w:val="0"/>
                                  <w:marRight w:val="0"/>
                                  <w:marTop w:val="0"/>
                                  <w:marBottom w:val="0"/>
                                  <w:divBdr>
                                    <w:top w:val="none" w:sz="0" w:space="0" w:color="auto"/>
                                    <w:left w:val="none" w:sz="0" w:space="0" w:color="auto"/>
                                    <w:bottom w:val="none" w:sz="0" w:space="0" w:color="auto"/>
                                    <w:right w:val="none" w:sz="0" w:space="0" w:color="auto"/>
                                  </w:divBdr>
                                  <w:divsChild>
                                    <w:div w:id="604923740">
                                      <w:marLeft w:val="0"/>
                                      <w:marRight w:val="0"/>
                                      <w:marTop w:val="0"/>
                                      <w:marBottom w:val="0"/>
                                      <w:divBdr>
                                        <w:top w:val="none" w:sz="0" w:space="0" w:color="auto"/>
                                        <w:left w:val="none" w:sz="0" w:space="0" w:color="auto"/>
                                        <w:bottom w:val="none" w:sz="0" w:space="0" w:color="auto"/>
                                        <w:right w:val="none" w:sz="0" w:space="0" w:color="auto"/>
                                      </w:divBdr>
                                    </w:div>
                                    <w:div w:id="1642614170">
                                      <w:marLeft w:val="0"/>
                                      <w:marRight w:val="0"/>
                                      <w:marTop w:val="0"/>
                                      <w:marBottom w:val="0"/>
                                      <w:divBdr>
                                        <w:top w:val="none" w:sz="0" w:space="0" w:color="auto"/>
                                        <w:left w:val="none" w:sz="0" w:space="0" w:color="auto"/>
                                        <w:bottom w:val="none" w:sz="0" w:space="0" w:color="auto"/>
                                        <w:right w:val="none" w:sz="0" w:space="0" w:color="auto"/>
                                      </w:divBdr>
                                      <w:divsChild>
                                        <w:div w:id="1487553584">
                                          <w:marLeft w:val="0"/>
                                          <w:marRight w:val="0"/>
                                          <w:marTop w:val="0"/>
                                          <w:marBottom w:val="0"/>
                                          <w:divBdr>
                                            <w:top w:val="none" w:sz="0" w:space="0" w:color="auto"/>
                                            <w:left w:val="none" w:sz="0" w:space="0" w:color="auto"/>
                                            <w:bottom w:val="none" w:sz="0" w:space="0" w:color="auto"/>
                                            <w:right w:val="none" w:sz="0" w:space="0" w:color="auto"/>
                                          </w:divBdr>
                                        </w:div>
                                        <w:div w:id="974680278">
                                          <w:marLeft w:val="0"/>
                                          <w:marRight w:val="0"/>
                                          <w:marTop w:val="0"/>
                                          <w:marBottom w:val="0"/>
                                          <w:divBdr>
                                            <w:top w:val="none" w:sz="0" w:space="0" w:color="auto"/>
                                            <w:left w:val="none" w:sz="0" w:space="0" w:color="auto"/>
                                            <w:bottom w:val="none" w:sz="0" w:space="0" w:color="auto"/>
                                            <w:right w:val="none" w:sz="0" w:space="0" w:color="auto"/>
                                          </w:divBdr>
                                          <w:divsChild>
                                            <w:div w:id="75328491">
                                              <w:marLeft w:val="0"/>
                                              <w:marRight w:val="0"/>
                                              <w:marTop w:val="0"/>
                                              <w:marBottom w:val="0"/>
                                              <w:divBdr>
                                                <w:top w:val="none" w:sz="0" w:space="0" w:color="auto"/>
                                                <w:left w:val="none" w:sz="0" w:space="0" w:color="auto"/>
                                                <w:bottom w:val="none" w:sz="0" w:space="0" w:color="auto"/>
                                                <w:right w:val="none" w:sz="0" w:space="0" w:color="auto"/>
                                              </w:divBdr>
                                            </w:div>
                                            <w:div w:id="12721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0619">
                                  <w:marLeft w:val="0"/>
                                  <w:marRight w:val="0"/>
                                  <w:marTop w:val="0"/>
                                  <w:marBottom w:val="0"/>
                                  <w:divBdr>
                                    <w:top w:val="none" w:sz="0" w:space="0" w:color="auto"/>
                                    <w:left w:val="none" w:sz="0" w:space="0" w:color="auto"/>
                                    <w:bottom w:val="none" w:sz="0" w:space="0" w:color="auto"/>
                                    <w:right w:val="none" w:sz="0" w:space="0" w:color="auto"/>
                                  </w:divBdr>
                                  <w:divsChild>
                                    <w:div w:id="1709793429">
                                      <w:marLeft w:val="0"/>
                                      <w:marRight w:val="0"/>
                                      <w:marTop w:val="0"/>
                                      <w:marBottom w:val="0"/>
                                      <w:divBdr>
                                        <w:top w:val="none" w:sz="0" w:space="0" w:color="auto"/>
                                        <w:left w:val="none" w:sz="0" w:space="0" w:color="auto"/>
                                        <w:bottom w:val="none" w:sz="0" w:space="0" w:color="auto"/>
                                        <w:right w:val="none" w:sz="0" w:space="0" w:color="auto"/>
                                      </w:divBdr>
                                      <w:divsChild>
                                        <w:div w:id="1812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83773">
                          <w:marLeft w:val="0"/>
                          <w:marRight w:val="0"/>
                          <w:marTop w:val="0"/>
                          <w:marBottom w:val="432"/>
                          <w:divBdr>
                            <w:top w:val="none" w:sz="0" w:space="0" w:color="auto"/>
                            <w:left w:val="none" w:sz="0" w:space="0" w:color="auto"/>
                            <w:bottom w:val="none" w:sz="0" w:space="0" w:color="auto"/>
                            <w:right w:val="none" w:sz="0" w:space="0" w:color="auto"/>
                          </w:divBdr>
                          <w:divsChild>
                            <w:div w:id="1218200434">
                              <w:marLeft w:val="0"/>
                              <w:marRight w:val="0"/>
                              <w:marTop w:val="0"/>
                              <w:marBottom w:val="0"/>
                              <w:divBdr>
                                <w:top w:val="none" w:sz="0" w:space="0" w:color="auto"/>
                                <w:left w:val="none" w:sz="0" w:space="0" w:color="auto"/>
                                <w:bottom w:val="none" w:sz="0" w:space="0" w:color="auto"/>
                                <w:right w:val="none" w:sz="0" w:space="0" w:color="auto"/>
                              </w:divBdr>
                              <w:divsChild>
                                <w:div w:id="626200289">
                                  <w:marLeft w:val="0"/>
                                  <w:marRight w:val="0"/>
                                  <w:marTop w:val="0"/>
                                  <w:marBottom w:val="0"/>
                                  <w:divBdr>
                                    <w:top w:val="none" w:sz="0" w:space="0" w:color="auto"/>
                                    <w:left w:val="none" w:sz="0" w:space="0" w:color="auto"/>
                                    <w:bottom w:val="none" w:sz="0" w:space="0" w:color="auto"/>
                                    <w:right w:val="none" w:sz="0" w:space="0" w:color="auto"/>
                                  </w:divBdr>
                                </w:div>
                              </w:divsChild>
                            </w:div>
                            <w:div w:id="716588955">
                              <w:marLeft w:val="0"/>
                              <w:marRight w:val="0"/>
                              <w:marTop w:val="0"/>
                              <w:marBottom w:val="0"/>
                              <w:divBdr>
                                <w:top w:val="none" w:sz="0" w:space="0" w:color="auto"/>
                                <w:left w:val="none" w:sz="0" w:space="0" w:color="auto"/>
                                <w:bottom w:val="none" w:sz="0" w:space="0" w:color="auto"/>
                                <w:right w:val="none" w:sz="0" w:space="0" w:color="auto"/>
                              </w:divBdr>
                              <w:divsChild>
                                <w:div w:id="990207350">
                                  <w:marLeft w:val="0"/>
                                  <w:marRight w:val="0"/>
                                  <w:marTop w:val="0"/>
                                  <w:marBottom w:val="0"/>
                                  <w:divBdr>
                                    <w:top w:val="none" w:sz="0" w:space="0" w:color="auto"/>
                                    <w:left w:val="none" w:sz="0" w:space="0" w:color="auto"/>
                                    <w:bottom w:val="none" w:sz="0" w:space="0" w:color="auto"/>
                                    <w:right w:val="none" w:sz="0" w:space="0" w:color="auto"/>
                                  </w:divBdr>
                                  <w:divsChild>
                                    <w:div w:id="324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6441">
                          <w:marLeft w:val="0"/>
                          <w:marRight w:val="0"/>
                          <w:marTop w:val="0"/>
                          <w:marBottom w:val="432"/>
                          <w:divBdr>
                            <w:top w:val="none" w:sz="0" w:space="0" w:color="auto"/>
                            <w:left w:val="none" w:sz="0" w:space="0" w:color="auto"/>
                            <w:bottom w:val="none" w:sz="0" w:space="0" w:color="auto"/>
                            <w:right w:val="none" w:sz="0" w:space="0" w:color="auto"/>
                          </w:divBdr>
                          <w:divsChild>
                            <w:div w:id="504058045">
                              <w:marLeft w:val="0"/>
                              <w:marRight w:val="0"/>
                              <w:marTop w:val="0"/>
                              <w:marBottom w:val="0"/>
                              <w:divBdr>
                                <w:top w:val="none" w:sz="0" w:space="0" w:color="auto"/>
                                <w:left w:val="none" w:sz="0" w:space="0" w:color="auto"/>
                                <w:bottom w:val="none" w:sz="0" w:space="0" w:color="auto"/>
                                <w:right w:val="none" w:sz="0" w:space="0" w:color="auto"/>
                              </w:divBdr>
                              <w:divsChild>
                                <w:div w:id="105077226">
                                  <w:marLeft w:val="0"/>
                                  <w:marRight w:val="0"/>
                                  <w:marTop w:val="0"/>
                                  <w:marBottom w:val="0"/>
                                  <w:divBdr>
                                    <w:top w:val="none" w:sz="0" w:space="0" w:color="auto"/>
                                    <w:left w:val="none" w:sz="0" w:space="0" w:color="auto"/>
                                    <w:bottom w:val="none" w:sz="0" w:space="0" w:color="auto"/>
                                    <w:right w:val="none" w:sz="0" w:space="0" w:color="auto"/>
                                  </w:divBdr>
                                </w:div>
                                <w:div w:id="376049242">
                                  <w:marLeft w:val="0"/>
                                  <w:marRight w:val="0"/>
                                  <w:marTop w:val="0"/>
                                  <w:marBottom w:val="0"/>
                                  <w:divBdr>
                                    <w:top w:val="none" w:sz="0" w:space="0" w:color="auto"/>
                                    <w:left w:val="none" w:sz="0" w:space="0" w:color="auto"/>
                                    <w:bottom w:val="none" w:sz="0" w:space="0" w:color="auto"/>
                                    <w:right w:val="none" w:sz="0" w:space="0" w:color="auto"/>
                                  </w:divBdr>
                                </w:div>
                                <w:div w:id="526793239">
                                  <w:marLeft w:val="0"/>
                                  <w:marRight w:val="0"/>
                                  <w:marTop w:val="0"/>
                                  <w:marBottom w:val="0"/>
                                  <w:divBdr>
                                    <w:top w:val="none" w:sz="0" w:space="0" w:color="auto"/>
                                    <w:left w:val="none" w:sz="0" w:space="0" w:color="auto"/>
                                    <w:bottom w:val="none" w:sz="0" w:space="0" w:color="auto"/>
                                    <w:right w:val="none" w:sz="0" w:space="0" w:color="auto"/>
                                  </w:divBdr>
                                </w:div>
                              </w:divsChild>
                            </w:div>
                            <w:div w:id="111022503">
                              <w:marLeft w:val="0"/>
                              <w:marRight w:val="0"/>
                              <w:marTop w:val="0"/>
                              <w:marBottom w:val="0"/>
                              <w:divBdr>
                                <w:top w:val="none" w:sz="0" w:space="0" w:color="auto"/>
                                <w:left w:val="none" w:sz="0" w:space="0" w:color="auto"/>
                                <w:bottom w:val="none" w:sz="0" w:space="0" w:color="auto"/>
                                <w:right w:val="none" w:sz="0" w:space="0" w:color="auto"/>
                              </w:divBdr>
                              <w:divsChild>
                                <w:div w:id="161170102">
                                  <w:marLeft w:val="0"/>
                                  <w:marRight w:val="0"/>
                                  <w:marTop w:val="0"/>
                                  <w:marBottom w:val="0"/>
                                  <w:divBdr>
                                    <w:top w:val="none" w:sz="0" w:space="0" w:color="auto"/>
                                    <w:left w:val="none" w:sz="0" w:space="0" w:color="auto"/>
                                    <w:bottom w:val="none" w:sz="0" w:space="0" w:color="auto"/>
                                    <w:right w:val="none" w:sz="0" w:space="0" w:color="auto"/>
                                  </w:divBdr>
                                  <w:divsChild>
                                    <w:div w:id="273368129">
                                      <w:marLeft w:val="0"/>
                                      <w:marRight w:val="0"/>
                                      <w:marTop w:val="0"/>
                                      <w:marBottom w:val="0"/>
                                      <w:divBdr>
                                        <w:top w:val="none" w:sz="0" w:space="0" w:color="auto"/>
                                        <w:left w:val="none" w:sz="0" w:space="0" w:color="auto"/>
                                        <w:bottom w:val="none" w:sz="0" w:space="0" w:color="auto"/>
                                        <w:right w:val="none" w:sz="0" w:space="0" w:color="auto"/>
                                      </w:divBdr>
                                    </w:div>
                                  </w:divsChild>
                                </w:div>
                                <w:div w:id="2114545198">
                                  <w:marLeft w:val="0"/>
                                  <w:marRight w:val="0"/>
                                  <w:marTop w:val="0"/>
                                  <w:marBottom w:val="0"/>
                                  <w:divBdr>
                                    <w:top w:val="none" w:sz="0" w:space="0" w:color="auto"/>
                                    <w:left w:val="none" w:sz="0" w:space="0" w:color="auto"/>
                                    <w:bottom w:val="none" w:sz="0" w:space="0" w:color="auto"/>
                                    <w:right w:val="none" w:sz="0" w:space="0" w:color="auto"/>
                                  </w:divBdr>
                                  <w:divsChild>
                                    <w:div w:id="1303581273">
                                      <w:marLeft w:val="0"/>
                                      <w:marRight w:val="0"/>
                                      <w:marTop w:val="0"/>
                                      <w:marBottom w:val="0"/>
                                      <w:divBdr>
                                        <w:top w:val="none" w:sz="0" w:space="0" w:color="auto"/>
                                        <w:left w:val="none" w:sz="0" w:space="0" w:color="auto"/>
                                        <w:bottom w:val="none" w:sz="0" w:space="0" w:color="auto"/>
                                        <w:right w:val="none" w:sz="0" w:space="0" w:color="auto"/>
                                      </w:divBdr>
                                      <w:divsChild>
                                        <w:div w:id="1611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2516">
                          <w:marLeft w:val="0"/>
                          <w:marRight w:val="0"/>
                          <w:marTop w:val="0"/>
                          <w:marBottom w:val="432"/>
                          <w:divBdr>
                            <w:top w:val="none" w:sz="0" w:space="0" w:color="auto"/>
                            <w:left w:val="none" w:sz="0" w:space="0" w:color="auto"/>
                            <w:bottom w:val="none" w:sz="0" w:space="0" w:color="auto"/>
                            <w:right w:val="none" w:sz="0" w:space="0" w:color="auto"/>
                          </w:divBdr>
                          <w:divsChild>
                            <w:div w:id="1884977911">
                              <w:marLeft w:val="0"/>
                              <w:marRight w:val="0"/>
                              <w:marTop w:val="0"/>
                              <w:marBottom w:val="0"/>
                              <w:divBdr>
                                <w:top w:val="none" w:sz="0" w:space="0" w:color="auto"/>
                                <w:left w:val="none" w:sz="0" w:space="0" w:color="auto"/>
                                <w:bottom w:val="none" w:sz="0" w:space="0" w:color="auto"/>
                                <w:right w:val="none" w:sz="0" w:space="0" w:color="auto"/>
                              </w:divBdr>
                              <w:divsChild>
                                <w:div w:id="1971860643">
                                  <w:marLeft w:val="0"/>
                                  <w:marRight w:val="0"/>
                                  <w:marTop w:val="0"/>
                                  <w:marBottom w:val="0"/>
                                  <w:divBdr>
                                    <w:top w:val="none" w:sz="0" w:space="0" w:color="auto"/>
                                    <w:left w:val="none" w:sz="0" w:space="0" w:color="auto"/>
                                    <w:bottom w:val="none" w:sz="0" w:space="0" w:color="auto"/>
                                    <w:right w:val="none" w:sz="0" w:space="0" w:color="auto"/>
                                  </w:divBdr>
                                </w:div>
                                <w:div w:id="1859150225">
                                  <w:marLeft w:val="0"/>
                                  <w:marRight w:val="0"/>
                                  <w:marTop w:val="0"/>
                                  <w:marBottom w:val="0"/>
                                  <w:divBdr>
                                    <w:top w:val="none" w:sz="0" w:space="0" w:color="auto"/>
                                    <w:left w:val="none" w:sz="0" w:space="0" w:color="auto"/>
                                    <w:bottom w:val="none" w:sz="0" w:space="0" w:color="auto"/>
                                    <w:right w:val="none" w:sz="0" w:space="0" w:color="auto"/>
                                  </w:divBdr>
                                </w:div>
                                <w:div w:id="701134522">
                                  <w:marLeft w:val="0"/>
                                  <w:marRight w:val="0"/>
                                  <w:marTop w:val="0"/>
                                  <w:marBottom w:val="0"/>
                                  <w:divBdr>
                                    <w:top w:val="none" w:sz="0" w:space="0" w:color="auto"/>
                                    <w:left w:val="none" w:sz="0" w:space="0" w:color="auto"/>
                                    <w:bottom w:val="none" w:sz="0" w:space="0" w:color="auto"/>
                                    <w:right w:val="none" w:sz="0" w:space="0" w:color="auto"/>
                                  </w:divBdr>
                                </w:div>
                              </w:divsChild>
                            </w:div>
                            <w:div w:id="63994714">
                              <w:marLeft w:val="0"/>
                              <w:marRight w:val="0"/>
                              <w:marTop w:val="0"/>
                              <w:marBottom w:val="0"/>
                              <w:divBdr>
                                <w:top w:val="none" w:sz="0" w:space="0" w:color="auto"/>
                                <w:left w:val="none" w:sz="0" w:space="0" w:color="auto"/>
                                <w:bottom w:val="none" w:sz="0" w:space="0" w:color="auto"/>
                                <w:right w:val="none" w:sz="0" w:space="0" w:color="auto"/>
                              </w:divBdr>
                              <w:divsChild>
                                <w:div w:id="2136630032">
                                  <w:marLeft w:val="0"/>
                                  <w:marRight w:val="0"/>
                                  <w:marTop w:val="0"/>
                                  <w:marBottom w:val="0"/>
                                  <w:divBdr>
                                    <w:top w:val="none" w:sz="0" w:space="0" w:color="auto"/>
                                    <w:left w:val="none" w:sz="0" w:space="0" w:color="auto"/>
                                    <w:bottom w:val="none" w:sz="0" w:space="0" w:color="auto"/>
                                    <w:right w:val="none" w:sz="0" w:space="0" w:color="auto"/>
                                  </w:divBdr>
                                  <w:divsChild>
                                    <w:div w:id="1980383396">
                                      <w:marLeft w:val="0"/>
                                      <w:marRight w:val="0"/>
                                      <w:marTop w:val="0"/>
                                      <w:marBottom w:val="0"/>
                                      <w:divBdr>
                                        <w:top w:val="none" w:sz="0" w:space="0" w:color="auto"/>
                                        <w:left w:val="none" w:sz="0" w:space="0" w:color="auto"/>
                                        <w:bottom w:val="none" w:sz="0" w:space="0" w:color="auto"/>
                                        <w:right w:val="none" w:sz="0" w:space="0" w:color="auto"/>
                                      </w:divBdr>
                                    </w:div>
                                  </w:divsChild>
                                </w:div>
                                <w:div w:id="1077283674">
                                  <w:marLeft w:val="0"/>
                                  <w:marRight w:val="0"/>
                                  <w:marTop w:val="0"/>
                                  <w:marBottom w:val="0"/>
                                  <w:divBdr>
                                    <w:top w:val="none" w:sz="0" w:space="0" w:color="auto"/>
                                    <w:left w:val="none" w:sz="0" w:space="0" w:color="auto"/>
                                    <w:bottom w:val="none" w:sz="0" w:space="0" w:color="auto"/>
                                    <w:right w:val="none" w:sz="0" w:space="0" w:color="auto"/>
                                  </w:divBdr>
                                  <w:divsChild>
                                    <w:div w:id="1399328270">
                                      <w:marLeft w:val="0"/>
                                      <w:marRight w:val="0"/>
                                      <w:marTop w:val="0"/>
                                      <w:marBottom w:val="0"/>
                                      <w:divBdr>
                                        <w:top w:val="none" w:sz="0" w:space="0" w:color="auto"/>
                                        <w:left w:val="none" w:sz="0" w:space="0" w:color="auto"/>
                                        <w:bottom w:val="none" w:sz="0" w:space="0" w:color="auto"/>
                                        <w:right w:val="none" w:sz="0" w:space="0" w:color="auto"/>
                                      </w:divBdr>
                                      <w:divsChild>
                                        <w:div w:id="20514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798775">
      <w:bodyDiv w:val="1"/>
      <w:marLeft w:val="0"/>
      <w:marRight w:val="0"/>
      <w:marTop w:val="0"/>
      <w:marBottom w:val="0"/>
      <w:divBdr>
        <w:top w:val="none" w:sz="0" w:space="0" w:color="auto"/>
        <w:left w:val="none" w:sz="0" w:space="0" w:color="auto"/>
        <w:bottom w:val="none" w:sz="0" w:space="0" w:color="auto"/>
        <w:right w:val="none" w:sz="0" w:space="0" w:color="auto"/>
      </w:divBdr>
      <w:divsChild>
        <w:div w:id="2058315072">
          <w:marLeft w:val="0"/>
          <w:marRight w:val="0"/>
          <w:marTop w:val="0"/>
          <w:marBottom w:val="0"/>
          <w:divBdr>
            <w:top w:val="none" w:sz="0" w:space="0" w:color="auto"/>
            <w:left w:val="none" w:sz="0" w:space="0" w:color="auto"/>
            <w:bottom w:val="none" w:sz="0" w:space="0" w:color="auto"/>
            <w:right w:val="none" w:sz="0" w:space="0" w:color="auto"/>
          </w:divBdr>
          <w:divsChild>
            <w:div w:id="189225266">
              <w:marLeft w:val="0"/>
              <w:marRight w:val="0"/>
              <w:marTop w:val="0"/>
              <w:marBottom w:val="0"/>
              <w:divBdr>
                <w:top w:val="none" w:sz="0" w:space="0" w:color="auto"/>
                <w:left w:val="none" w:sz="0" w:space="0" w:color="auto"/>
                <w:bottom w:val="none" w:sz="0" w:space="0" w:color="auto"/>
                <w:right w:val="none" w:sz="0" w:space="0" w:color="auto"/>
              </w:divBdr>
              <w:divsChild>
                <w:div w:id="126318087">
                  <w:marLeft w:val="0"/>
                  <w:marRight w:val="0"/>
                  <w:marTop w:val="0"/>
                  <w:marBottom w:val="0"/>
                  <w:divBdr>
                    <w:top w:val="none" w:sz="0" w:space="0" w:color="auto"/>
                    <w:left w:val="none" w:sz="0" w:space="0" w:color="auto"/>
                    <w:bottom w:val="none" w:sz="0" w:space="0" w:color="auto"/>
                    <w:right w:val="none" w:sz="0" w:space="0" w:color="auto"/>
                  </w:divBdr>
                  <w:divsChild>
                    <w:div w:id="612368958">
                      <w:marLeft w:val="0"/>
                      <w:marRight w:val="0"/>
                      <w:marTop w:val="0"/>
                      <w:marBottom w:val="0"/>
                      <w:divBdr>
                        <w:top w:val="none" w:sz="0" w:space="0" w:color="auto"/>
                        <w:left w:val="none" w:sz="0" w:space="0" w:color="auto"/>
                        <w:bottom w:val="none" w:sz="0" w:space="0" w:color="auto"/>
                        <w:right w:val="none" w:sz="0" w:space="0" w:color="auto"/>
                      </w:divBdr>
                      <w:divsChild>
                        <w:div w:id="20157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22792">
      <w:bodyDiv w:val="1"/>
      <w:marLeft w:val="0"/>
      <w:marRight w:val="0"/>
      <w:marTop w:val="0"/>
      <w:marBottom w:val="0"/>
      <w:divBdr>
        <w:top w:val="none" w:sz="0" w:space="0" w:color="auto"/>
        <w:left w:val="none" w:sz="0" w:space="0" w:color="auto"/>
        <w:bottom w:val="none" w:sz="0" w:space="0" w:color="auto"/>
        <w:right w:val="none" w:sz="0" w:space="0" w:color="auto"/>
      </w:divBdr>
      <w:divsChild>
        <w:div w:id="28919555">
          <w:marLeft w:val="0"/>
          <w:marRight w:val="0"/>
          <w:marTop w:val="0"/>
          <w:marBottom w:val="0"/>
          <w:divBdr>
            <w:top w:val="none" w:sz="0" w:space="0" w:color="auto"/>
            <w:left w:val="none" w:sz="0" w:space="0" w:color="auto"/>
            <w:bottom w:val="none" w:sz="0" w:space="0" w:color="auto"/>
            <w:right w:val="none" w:sz="0" w:space="0" w:color="auto"/>
          </w:divBdr>
          <w:divsChild>
            <w:div w:id="1827352362">
              <w:marLeft w:val="0"/>
              <w:marRight w:val="0"/>
              <w:marTop w:val="0"/>
              <w:marBottom w:val="0"/>
              <w:divBdr>
                <w:top w:val="none" w:sz="0" w:space="0" w:color="auto"/>
                <w:left w:val="none" w:sz="0" w:space="0" w:color="auto"/>
                <w:bottom w:val="none" w:sz="0" w:space="0" w:color="auto"/>
                <w:right w:val="none" w:sz="0" w:space="0" w:color="auto"/>
              </w:divBdr>
              <w:divsChild>
                <w:div w:id="684866210">
                  <w:marLeft w:val="0"/>
                  <w:marRight w:val="0"/>
                  <w:marTop w:val="0"/>
                  <w:marBottom w:val="0"/>
                  <w:divBdr>
                    <w:top w:val="none" w:sz="0" w:space="0" w:color="auto"/>
                    <w:left w:val="none" w:sz="0" w:space="0" w:color="auto"/>
                    <w:bottom w:val="none" w:sz="0" w:space="0" w:color="auto"/>
                    <w:right w:val="none" w:sz="0" w:space="0" w:color="auto"/>
                  </w:divBdr>
                  <w:divsChild>
                    <w:div w:id="720592794">
                      <w:marLeft w:val="0"/>
                      <w:marRight w:val="0"/>
                      <w:marTop w:val="0"/>
                      <w:marBottom w:val="0"/>
                      <w:divBdr>
                        <w:top w:val="none" w:sz="0" w:space="0" w:color="auto"/>
                        <w:left w:val="none" w:sz="0" w:space="0" w:color="auto"/>
                        <w:bottom w:val="none" w:sz="0" w:space="0" w:color="auto"/>
                        <w:right w:val="none" w:sz="0" w:space="0" w:color="auto"/>
                      </w:divBdr>
                      <w:divsChild>
                        <w:div w:id="18008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09148">
      <w:bodyDiv w:val="1"/>
      <w:marLeft w:val="0"/>
      <w:marRight w:val="0"/>
      <w:marTop w:val="0"/>
      <w:marBottom w:val="0"/>
      <w:divBdr>
        <w:top w:val="none" w:sz="0" w:space="0" w:color="auto"/>
        <w:left w:val="none" w:sz="0" w:space="0" w:color="auto"/>
        <w:bottom w:val="none" w:sz="0" w:space="0" w:color="auto"/>
        <w:right w:val="none" w:sz="0" w:space="0" w:color="auto"/>
      </w:divBdr>
      <w:divsChild>
        <w:div w:id="1585256963">
          <w:marLeft w:val="0"/>
          <w:marRight w:val="0"/>
          <w:marTop w:val="0"/>
          <w:marBottom w:val="0"/>
          <w:divBdr>
            <w:top w:val="none" w:sz="0" w:space="0" w:color="auto"/>
            <w:left w:val="none" w:sz="0" w:space="0" w:color="auto"/>
            <w:bottom w:val="none" w:sz="0" w:space="0" w:color="auto"/>
            <w:right w:val="none" w:sz="0" w:space="0" w:color="auto"/>
          </w:divBdr>
          <w:divsChild>
            <w:div w:id="1344472864">
              <w:marLeft w:val="0"/>
              <w:marRight w:val="0"/>
              <w:marTop w:val="0"/>
              <w:marBottom w:val="0"/>
              <w:divBdr>
                <w:top w:val="none" w:sz="0" w:space="0" w:color="auto"/>
                <w:left w:val="none" w:sz="0" w:space="0" w:color="auto"/>
                <w:bottom w:val="none" w:sz="0" w:space="0" w:color="auto"/>
                <w:right w:val="none" w:sz="0" w:space="0" w:color="auto"/>
              </w:divBdr>
              <w:divsChild>
                <w:div w:id="967128717">
                  <w:marLeft w:val="0"/>
                  <w:marRight w:val="0"/>
                  <w:marTop w:val="0"/>
                  <w:marBottom w:val="0"/>
                  <w:divBdr>
                    <w:top w:val="none" w:sz="0" w:space="0" w:color="auto"/>
                    <w:left w:val="none" w:sz="0" w:space="0" w:color="auto"/>
                    <w:bottom w:val="none" w:sz="0" w:space="0" w:color="auto"/>
                    <w:right w:val="none" w:sz="0" w:space="0" w:color="auto"/>
                  </w:divBdr>
                  <w:divsChild>
                    <w:div w:id="1024482645">
                      <w:marLeft w:val="0"/>
                      <w:marRight w:val="0"/>
                      <w:marTop w:val="0"/>
                      <w:marBottom w:val="0"/>
                      <w:divBdr>
                        <w:top w:val="none" w:sz="0" w:space="0" w:color="auto"/>
                        <w:left w:val="none" w:sz="0" w:space="0" w:color="auto"/>
                        <w:bottom w:val="none" w:sz="0" w:space="0" w:color="auto"/>
                        <w:right w:val="none" w:sz="0" w:space="0" w:color="auto"/>
                      </w:divBdr>
                      <w:divsChild>
                        <w:div w:id="516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control" Target="activeX/activeX14.xml"/><Relationship Id="rId42" Type="http://schemas.openxmlformats.org/officeDocument/2006/relationships/control" Target="activeX/activeX31.xml"/><Relationship Id="rId63" Type="http://schemas.openxmlformats.org/officeDocument/2006/relationships/control" Target="activeX/activeX49.xml"/><Relationship Id="rId84" Type="http://schemas.openxmlformats.org/officeDocument/2006/relationships/control" Target="activeX/activeX66.xml"/><Relationship Id="rId138" Type="http://schemas.openxmlformats.org/officeDocument/2006/relationships/control" Target="activeX/activeX110.xml"/><Relationship Id="rId159" Type="http://schemas.openxmlformats.org/officeDocument/2006/relationships/control" Target="activeX/activeX127.xml"/><Relationship Id="rId170" Type="http://schemas.openxmlformats.org/officeDocument/2006/relationships/control" Target="activeX/activeX135.xml"/><Relationship Id="rId191" Type="http://schemas.openxmlformats.org/officeDocument/2006/relationships/control" Target="activeX/activeX151.xml"/><Relationship Id="rId205" Type="http://schemas.openxmlformats.org/officeDocument/2006/relationships/control" Target="activeX/activeX161.xml"/><Relationship Id="rId226" Type="http://schemas.openxmlformats.org/officeDocument/2006/relationships/image" Target="media/image46.wmf"/><Relationship Id="rId107" Type="http://schemas.openxmlformats.org/officeDocument/2006/relationships/image" Target="media/image19.wmf"/><Relationship Id="rId11" Type="http://schemas.openxmlformats.org/officeDocument/2006/relationships/image" Target="media/image3.wmf"/><Relationship Id="rId32" Type="http://schemas.openxmlformats.org/officeDocument/2006/relationships/control" Target="activeX/activeX23.xml"/><Relationship Id="rId53" Type="http://schemas.openxmlformats.org/officeDocument/2006/relationships/image" Target="media/image10.wmf"/><Relationship Id="rId74" Type="http://schemas.openxmlformats.org/officeDocument/2006/relationships/control" Target="activeX/activeX58.xml"/><Relationship Id="rId128" Type="http://schemas.openxmlformats.org/officeDocument/2006/relationships/control" Target="activeX/activeX102.xml"/><Relationship Id="rId149" Type="http://schemas.openxmlformats.org/officeDocument/2006/relationships/control" Target="activeX/activeX119.xml"/><Relationship Id="rId5" Type="http://schemas.openxmlformats.org/officeDocument/2006/relationships/control" Target="activeX/activeX1.xml"/><Relationship Id="rId95" Type="http://schemas.openxmlformats.org/officeDocument/2006/relationships/image" Target="media/image17.wmf"/><Relationship Id="rId160" Type="http://schemas.openxmlformats.org/officeDocument/2006/relationships/image" Target="media/image30.wmf"/><Relationship Id="rId181" Type="http://schemas.openxmlformats.org/officeDocument/2006/relationships/control" Target="activeX/activeX143.xml"/><Relationship Id="rId216" Type="http://schemas.openxmlformats.org/officeDocument/2006/relationships/image" Target="media/image44.wmf"/><Relationship Id="rId237" Type="http://schemas.openxmlformats.org/officeDocument/2006/relationships/control" Target="activeX/activeX186.xml"/><Relationship Id="rId22" Type="http://schemas.openxmlformats.org/officeDocument/2006/relationships/control" Target="activeX/activeX15.xml"/><Relationship Id="rId43" Type="http://schemas.openxmlformats.org/officeDocument/2006/relationships/control" Target="activeX/activeX32.xml"/><Relationship Id="rId64" Type="http://schemas.openxmlformats.org/officeDocument/2006/relationships/control" Target="activeX/activeX50.xml"/><Relationship Id="rId118" Type="http://schemas.openxmlformats.org/officeDocument/2006/relationships/control" Target="activeX/activeX95.xml"/><Relationship Id="rId139" Type="http://schemas.openxmlformats.org/officeDocument/2006/relationships/control" Target="activeX/activeX111.xml"/><Relationship Id="rId85" Type="http://schemas.openxmlformats.org/officeDocument/2006/relationships/control" Target="activeX/activeX67.xml"/><Relationship Id="rId150" Type="http://schemas.openxmlformats.org/officeDocument/2006/relationships/control" Target="activeX/activeX120.xml"/><Relationship Id="rId171" Type="http://schemas.openxmlformats.org/officeDocument/2006/relationships/control" Target="activeX/activeX136.xml"/><Relationship Id="rId192" Type="http://schemas.openxmlformats.org/officeDocument/2006/relationships/image" Target="media/image38.wmf"/><Relationship Id="rId206" Type="http://schemas.openxmlformats.org/officeDocument/2006/relationships/control" Target="activeX/activeX162.xml"/><Relationship Id="rId227" Type="http://schemas.openxmlformats.org/officeDocument/2006/relationships/control" Target="activeX/activeX178.xml"/><Relationship Id="rId201" Type="http://schemas.openxmlformats.org/officeDocument/2006/relationships/control" Target="activeX/activeX158.xml"/><Relationship Id="rId222" Type="http://schemas.openxmlformats.org/officeDocument/2006/relationships/control" Target="activeX/activeX174.xml"/><Relationship Id="rId243" Type="http://schemas.openxmlformats.org/officeDocument/2006/relationships/control" Target="activeX/activeX189.xml"/><Relationship Id="rId12" Type="http://schemas.openxmlformats.org/officeDocument/2006/relationships/control" Target="activeX/activeX6.xml"/><Relationship Id="rId17" Type="http://schemas.openxmlformats.org/officeDocument/2006/relationships/image" Target="media/image4.wmf"/><Relationship Id="rId33" Type="http://schemas.openxmlformats.org/officeDocument/2006/relationships/control" Target="activeX/activeX24.xml"/><Relationship Id="rId38" Type="http://schemas.openxmlformats.org/officeDocument/2006/relationships/control" Target="activeX/activeX28.xml"/><Relationship Id="rId59" Type="http://schemas.openxmlformats.org/officeDocument/2006/relationships/image" Target="media/image11.wmf"/><Relationship Id="rId103" Type="http://schemas.openxmlformats.org/officeDocument/2006/relationships/control" Target="activeX/activeX82.xml"/><Relationship Id="rId108" Type="http://schemas.openxmlformats.org/officeDocument/2006/relationships/control" Target="activeX/activeX86.xml"/><Relationship Id="rId124" Type="http://schemas.openxmlformats.org/officeDocument/2006/relationships/control" Target="activeX/activeX100.xml"/><Relationship Id="rId129" Type="http://schemas.openxmlformats.org/officeDocument/2006/relationships/image" Target="media/image24.wmf"/><Relationship Id="rId54" Type="http://schemas.openxmlformats.org/officeDocument/2006/relationships/control" Target="activeX/activeX41.xml"/><Relationship Id="rId70" Type="http://schemas.openxmlformats.org/officeDocument/2006/relationships/control" Target="activeX/activeX55.xml"/><Relationship Id="rId75" Type="http://schemas.openxmlformats.org/officeDocument/2006/relationships/control" Target="activeX/activeX59.xml"/><Relationship Id="rId91" Type="http://schemas.openxmlformats.org/officeDocument/2006/relationships/control" Target="activeX/activeX72.xml"/><Relationship Id="rId96" Type="http://schemas.openxmlformats.org/officeDocument/2006/relationships/control" Target="activeX/activeX76.xml"/><Relationship Id="rId140" Type="http://schemas.openxmlformats.org/officeDocument/2006/relationships/image" Target="media/image26.wmf"/><Relationship Id="rId145" Type="http://schemas.openxmlformats.org/officeDocument/2006/relationships/control" Target="activeX/activeX116.xml"/><Relationship Id="rId161" Type="http://schemas.openxmlformats.org/officeDocument/2006/relationships/control" Target="activeX/activeX128.xml"/><Relationship Id="rId166" Type="http://schemas.openxmlformats.org/officeDocument/2006/relationships/control" Target="activeX/activeX132.xml"/><Relationship Id="rId182" Type="http://schemas.openxmlformats.org/officeDocument/2006/relationships/control" Target="activeX/activeX144.xml"/><Relationship Id="rId187" Type="http://schemas.openxmlformats.org/officeDocument/2006/relationships/control" Target="activeX/activeX148.xml"/><Relationship Id="rId217" Type="http://schemas.openxmlformats.org/officeDocument/2006/relationships/control" Target="activeX/activeX170.xml"/><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image" Target="media/image43.wmf"/><Relationship Id="rId233" Type="http://schemas.openxmlformats.org/officeDocument/2006/relationships/control" Target="activeX/activeX183.xml"/><Relationship Id="rId238" Type="http://schemas.openxmlformats.org/officeDocument/2006/relationships/image" Target="media/image49.wmf"/><Relationship Id="rId23" Type="http://schemas.openxmlformats.org/officeDocument/2006/relationships/image" Target="media/image5.wmf"/><Relationship Id="rId28" Type="http://schemas.openxmlformats.org/officeDocument/2006/relationships/control" Target="activeX/activeX20.xml"/><Relationship Id="rId49" Type="http://schemas.openxmlformats.org/officeDocument/2006/relationships/control" Target="activeX/activeX37.xml"/><Relationship Id="rId114" Type="http://schemas.openxmlformats.org/officeDocument/2006/relationships/control" Target="activeX/activeX91.xml"/><Relationship Id="rId119" Type="http://schemas.openxmlformats.org/officeDocument/2006/relationships/image" Target="media/image21.wmf"/><Relationship Id="rId44" Type="http://schemas.openxmlformats.org/officeDocument/2006/relationships/control" Target="activeX/activeX33.xml"/><Relationship Id="rId60" Type="http://schemas.openxmlformats.org/officeDocument/2006/relationships/control" Target="activeX/activeX46.xml"/><Relationship Id="rId65" Type="http://schemas.openxmlformats.org/officeDocument/2006/relationships/image" Target="media/image12.wmf"/><Relationship Id="rId81" Type="http://schemas.openxmlformats.org/officeDocument/2006/relationships/control" Target="activeX/activeX64.xml"/><Relationship Id="rId86" Type="http://schemas.openxmlformats.org/officeDocument/2006/relationships/control" Target="activeX/activeX68.xml"/><Relationship Id="rId130" Type="http://schemas.openxmlformats.org/officeDocument/2006/relationships/control" Target="activeX/activeX103.xml"/><Relationship Id="rId135" Type="http://schemas.openxmlformats.org/officeDocument/2006/relationships/control" Target="activeX/activeX107.xml"/><Relationship Id="rId151" Type="http://schemas.openxmlformats.org/officeDocument/2006/relationships/control" Target="activeX/activeX121.xml"/><Relationship Id="rId156" Type="http://schemas.openxmlformats.org/officeDocument/2006/relationships/control" Target="activeX/activeX125.xml"/><Relationship Id="rId177" Type="http://schemas.openxmlformats.org/officeDocument/2006/relationships/control" Target="activeX/activeX140.xml"/><Relationship Id="rId198" Type="http://schemas.openxmlformats.org/officeDocument/2006/relationships/control" Target="activeX/activeX156.xml"/><Relationship Id="rId172" Type="http://schemas.openxmlformats.org/officeDocument/2006/relationships/image" Target="media/image33.wmf"/><Relationship Id="rId193" Type="http://schemas.openxmlformats.org/officeDocument/2006/relationships/control" Target="activeX/activeX152.xml"/><Relationship Id="rId202" Type="http://schemas.openxmlformats.org/officeDocument/2006/relationships/control" Target="activeX/activeX159.xml"/><Relationship Id="rId207" Type="http://schemas.openxmlformats.org/officeDocument/2006/relationships/control" Target="activeX/activeX163.xml"/><Relationship Id="rId223" Type="http://schemas.openxmlformats.org/officeDocument/2006/relationships/control" Target="activeX/activeX175.xml"/><Relationship Id="rId228" Type="http://schemas.openxmlformats.org/officeDocument/2006/relationships/control" Target="activeX/activeX179.xml"/><Relationship Id="rId244" Type="http://schemas.openxmlformats.org/officeDocument/2006/relationships/fontTable" Target="fontTable.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87.xml"/><Relationship Id="rId34" Type="http://schemas.openxmlformats.org/officeDocument/2006/relationships/control" Target="activeX/activeX25.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control" Target="activeX/activeX60.xml"/><Relationship Id="rId97" Type="http://schemas.openxmlformats.org/officeDocument/2006/relationships/control" Target="activeX/activeX77.xml"/><Relationship Id="rId104" Type="http://schemas.openxmlformats.org/officeDocument/2006/relationships/control" Target="activeX/activeX83.xml"/><Relationship Id="rId120" Type="http://schemas.openxmlformats.org/officeDocument/2006/relationships/control" Target="activeX/activeX96.xml"/><Relationship Id="rId125" Type="http://schemas.openxmlformats.org/officeDocument/2006/relationships/image" Target="media/image22.wmf"/><Relationship Id="rId141" Type="http://schemas.openxmlformats.org/officeDocument/2006/relationships/control" Target="activeX/activeX112.xml"/><Relationship Id="rId146" Type="http://schemas.openxmlformats.org/officeDocument/2006/relationships/image" Target="media/image27.wmf"/><Relationship Id="rId167" Type="http://schemas.openxmlformats.org/officeDocument/2006/relationships/control" Target="activeX/activeX133.xml"/><Relationship Id="rId188" Type="http://schemas.openxmlformats.org/officeDocument/2006/relationships/image" Target="media/image37.wmf"/><Relationship Id="rId7" Type="http://schemas.openxmlformats.org/officeDocument/2006/relationships/control" Target="activeX/activeX2.xml"/><Relationship Id="rId71" Type="http://schemas.openxmlformats.org/officeDocument/2006/relationships/image" Target="media/image13.wmf"/><Relationship Id="rId92" Type="http://schemas.openxmlformats.org/officeDocument/2006/relationships/control" Target="activeX/activeX73.xml"/><Relationship Id="rId162" Type="http://schemas.openxmlformats.org/officeDocument/2006/relationships/control" Target="activeX/activeX129.xml"/><Relationship Id="rId183" Type="http://schemas.openxmlformats.org/officeDocument/2006/relationships/control" Target="activeX/activeX145.xml"/><Relationship Id="rId213" Type="http://schemas.openxmlformats.org/officeDocument/2006/relationships/control" Target="activeX/activeX167.xml"/><Relationship Id="rId218" Type="http://schemas.openxmlformats.org/officeDocument/2006/relationships/control" Target="activeX/activeX171.xml"/><Relationship Id="rId234" Type="http://schemas.openxmlformats.org/officeDocument/2006/relationships/image" Target="media/image48.wmf"/><Relationship Id="rId239" Type="http://schemas.openxmlformats.org/officeDocument/2006/relationships/control" Target="activeX/activeX187.xml"/><Relationship Id="rId2" Type="http://schemas.openxmlformats.org/officeDocument/2006/relationships/settings" Target="settings.xml"/><Relationship Id="rId29" Type="http://schemas.openxmlformats.org/officeDocument/2006/relationships/image" Target="media/image6.wmf"/><Relationship Id="rId24" Type="http://schemas.openxmlformats.org/officeDocument/2006/relationships/control" Target="activeX/activeX16.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1.xml"/><Relationship Id="rId87" Type="http://schemas.openxmlformats.org/officeDocument/2006/relationships/control" Target="activeX/activeX69.xml"/><Relationship Id="rId110" Type="http://schemas.openxmlformats.org/officeDocument/2006/relationships/control" Target="activeX/activeX88.xml"/><Relationship Id="rId115" Type="http://schemas.openxmlformats.org/officeDocument/2006/relationships/control" Target="activeX/activeX92.xml"/><Relationship Id="rId131" Type="http://schemas.openxmlformats.org/officeDocument/2006/relationships/control" Target="activeX/activeX104.xml"/><Relationship Id="rId136" Type="http://schemas.openxmlformats.org/officeDocument/2006/relationships/control" Target="activeX/activeX108.xml"/><Relationship Id="rId157" Type="http://schemas.openxmlformats.org/officeDocument/2006/relationships/control" Target="activeX/activeX126.xml"/><Relationship Id="rId178" Type="http://schemas.openxmlformats.org/officeDocument/2006/relationships/control" Target="activeX/activeX141.xml"/><Relationship Id="rId61" Type="http://schemas.openxmlformats.org/officeDocument/2006/relationships/control" Target="activeX/activeX47.xml"/><Relationship Id="rId82" Type="http://schemas.openxmlformats.org/officeDocument/2006/relationships/control" Target="activeX/activeX65.xml"/><Relationship Id="rId152" Type="http://schemas.openxmlformats.org/officeDocument/2006/relationships/image" Target="media/image28.wmf"/><Relationship Id="rId173" Type="http://schemas.openxmlformats.org/officeDocument/2006/relationships/control" Target="activeX/activeX137.xml"/><Relationship Id="rId194" Type="http://schemas.openxmlformats.org/officeDocument/2006/relationships/control" Target="activeX/activeX153.xml"/><Relationship Id="rId199" Type="http://schemas.openxmlformats.org/officeDocument/2006/relationships/control" Target="activeX/activeX157.xml"/><Relationship Id="rId203" Type="http://schemas.openxmlformats.org/officeDocument/2006/relationships/control" Target="activeX/activeX160.xml"/><Relationship Id="rId208" Type="http://schemas.openxmlformats.org/officeDocument/2006/relationships/image" Target="media/image42.wmf"/><Relationship Id="rId229" Type="http://schemas.openxmlformats.org/officeDocument/2006/relationships/control" Target="activeX/activeX180.xml"/><Relationship Id="rId19" Type="http://schemas.openxmlformats.org/officeDocument/2006/relationships/control" Target="activeX/activeX12.xml"/><Relationship Id="rId224" Type="http://schemas.openxmlformats.org/officeDocument/2006/relationships/control" Target="activeX/activeX176.xml"/><Relationship Id="rId240" Type="http://schemas.openxmlformats.org/officeDocument/2006/relationships/image" Target="media/image50.wmf"/><Relationship Id="rId245" Type="http://schemas.openxmlformats.org/officeDocument/2006/relationships/theme" Target="theme/theme1.xml"/><Relationship Id="rId14" Type="http://schemas.openxmlformats.org/officeDocument/2006/relationships/control" Target="activeX/activeX8.xml"/><Relationship Id="rId30" Type="http://schemas.openxmlformats.org/officeDocument/2006/relationships/control" Target="activeX/activeX21.xml"/><Relationship Id="rId35" Type="http://schemas.openxmlformats.org/officeDocument/2006/relationships/image" Target="media/image7.wmf"/><Relationship Id="rId56" Type="http://schemas.openxmlformats.org/officeDocument/2006/relationships/control" Target="activeX/activeX43.xml"/><Relationship Id="rId77" Type="http://schemas.openxmlformats.org/officeDocument/2006/relationships/image" Target="media/image14.wmf"/><Relationship Id="rId100" Type="http://schemas.openxmlformats.org/officeDocument/2006/relationships/control" Target="activeX/activeX80.xml"/><Relationship Id="rId105" Type="http://schemas.openxmlformats.org/officeDocument/2006/relationships/control" Target="activeX/activeX84.xml"/><Relationship Id="rId126" Type="http://schemas.openxmlformats.org/officeDocument/2006/relationships/control" Target="activeX/activeX101.xml"/><Relationship Id="rId147" Type="http://schemas.openxmlformats.org/officeDocument/2006/relationships/control" Target="activeX/activeX117.xml"/><Relationship Id="rId168" Type="http://schemas.openxmlformats.org/officeDocument/2006/relationships/image" Target="media/image32.wmf"/><Relationship Id="rId8" Type="http://schemas.openxmlformats.org/officeDocument/2006/relationships/control" Target="activeX/activeX3.xml"/><Relationship Id="rId51" Type="http://schemas.openxmlformats.org/officeDocument/2006/relationships/control" Target="activeX/activeX39.xml"/><Relationship Id="rId72" Type="http://schemas.openxmlformats.org/officeDocument/2006/relationships/control" Target="activeX/activeX56.xml"/><Relationship Id="rId93" Type="http://schemas.openxmlformats.org/officeDocument/2006/relationships/control" Target="activeX/activeX74.xml"/><Relationship Id="rId98" Type="http://schemas.openxmlformats.org/officeDocument/2006/relationships/control" Target="activeX/activeX78.xml"/><Relationship Id="rId121" Type="http://schemas.openxmlformats.org/officeDocument/2006/relationships/control" Target="activeX/activeX97.xml"/><Relationship Id="rId142" Type="http://schemas.openxmlformats.org/officeDocument/2006/relationships/control" Target="activeX/activeX113.xml"/><Relationship Id="rId163" Type="http://schemas.openxmlformats.org/officeDocument/2006/relationships/control" Target="activeX/activeX130.xml"/><Relationship Id="rId184" Type="http://schemas.openxmlformats.org/officeDocument/2006/relationships/image" Target="media/image36.wmf"/><Relationship Id="rId189" Type="http://schemas.openxmlformats.org/officeDocument/2006/relationships/control" Target="activeX/activeX149.xml"/><Relationship Id="rId219" Type="http://schemas.openxmlformats.org/officeDocument/2006/relationships/control" Target="activeX/activeX172.xml"/><Relationship Id="rId3" Type="http://schemas.openxmlformats.org/officeDocument/2006/relationships/webSettings" Target="webSettings.xml"/><Relationship Id="rId214" Type="http://schemas.openxmlformats.org/officeDocument/2006/relationships/control" Target="activeX/activeX168.xml"/><Relationship Id="rId230" Type="http://schemas.openxmlformats.org/officeDocument/2006/relationships/image" Target="media/image47.wmf"/><Relationship Id="rId235" Type="http://schemas.openxmlformats.org/officeDocument/2006/relationships/control" Target="activeX/activeX184.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2.xml"/><Relationship Id="rId116" Type="http://schemas.openxmlformats.org/officeDocument/2006/relationships/control" Target="activeX/activeX93.xml"/><Relationship Id="rId137" Type="http://schemas.openxmlformats.org/officeDocument/2006/relationships/control" Target="activeX/activeX109.xml"/><Relationship Id="rId158" Type="http://schemas.openxmlformats.org/officeDocument/2006/relationships/image" Target="media/image29.wmf"/><Relationship Id="rId20" Type="http://schemas.openxmlformats.org/officeDocument/2006/relationships/control" Target="activeX/activeX13.xml"/><Relationship Id="rId41" Type="http://schemas.openxmlformats.org/officeDocument/2006/relationships/image" Target="media/image8.wmf"/><Relationship Id="rId62" Type="http://schemas.openxmlformats.org/officeDocument/2006/relationships/control" Target="activeX/activeX48.xml"/><Relationship Id="rId83" Type="http://schemas.openxmlformats.org/officeDocument/2006/relationships/image" Target="media/image15.wmf"/><Relationship Id="rId88" Type="http://schemas.openxmlformats.org/officeDocument/2006/relationships/control" Target="activeX/activeX70.xml"/><Relationship Id="rId111" Type="http://schemas.openxmlformats.org/officeDocument/2006/relationships/control" Target="activeX/activeX89.xml"/><Relationship Id="rId132" Type="http://schemas.openxmlformats.org/officeDocument/2006/relationships/control" Target="activeX/activeX105.xml"/><Relationship Id="rId153" Type="http://schemas.openxmlformats.org/officeDocument/2006/relationships/control" Target="activeX/activeX122.xml"/><Relationship Id="rId174" Type="http://schemas.openxmlformats.org/officeDocument/2006/relationships/control" Target="activeX/activeX138.xml"/><Relationship Id="rId179" Type="http://schemas.openxmlformats.org/officeDocument/2006/relationships/control" Target="activeX/activeX142.xml"/><Relationship Id="rId195" Type="http://schemas.openxmlformats.org/officeDocument/2006/relationships/control" Target="activeX/activeX154.xml"/><Relationship Id="rId209" Type="http://schemas.openxmlformats.org/officeDocument/2006/relationships/control" Target="activeX/activeX164.xml"/><Relationship Id="rId190" Type="http://schemas.openxmlformats.org/officeDocument/2006/relationships/control" Target="activeX/activeX150.xml"/><Relationship Id="rId204" Type="http://schemas.openxmlformats.org/officeDocument/2006/relationships/image" Target="media/image41.wmf"/><Relationship Id="rId220" Type="http://schemas.openxmlformats.org/officeDocument/2006/relationships/image" Target="media/image45.wmf"/><Relationship Id="rId225" Type="http://schemas.openxmlformats.org/officeDocument/2006/relationships/control" Target="activeX/activeX177.xml"/><Relationship Id="rId241" Type="http://schemas.openxmlformats.org/officeDocument/2006/relationships/control" Target="activeX/activeX188.xml"/><Relationship Id="rId15" Type="http://schemas.openxmlformats.org/officeDocument/2006/relationships/control" Target="activeX/activeX9.xml"/><Relationship Id="rId36" Type="http://schemas.openxmlformats.org/officeDocument/2006/relationships/control" Target="activeX/activeX26.xml"/><Relationship Id="rId57" Type="http://schemas.openxmlformats.org/officeDocument/2006/relationships/control" Target="activeX/activeX44.xml"/><Relationship Id="rId106" Type="http://schemas.openxmlformats.org/officeDocument/2006/relationships/control" Target="activeX/activeX85.xml"/><Relationship Id="rId127" Type="http://schemas.openxmlformats.org/officeDocument/2006/relationships/image" Target="media/image23.wmf"/><Relationship Id="rId10" Type="http://schemas.openxmlformats.org/officeDocument/2006/relationships/control" Target="activeX/activeX5.xml"/><Relationship Id="rId31" Type="http://schemas.openxmlformats.org/officeDocument/2006/relationships/control" Target="activeX/activeX22.xml"/><Relationship Id="rId52" Type="http://schemas.openxmlformats.org/officeDocument/2006/relationships/control" Target="activeX/activeX40.xml"/><Relationship Id="rId73" Type="http://schemas.openxmlformats.org/officeDocument/2006/relationships/control" Target="activeX/activeX57.xml"/><Relationship Id="rId78" Type="http://schemas.openxmlformats.org/officeDocument/2006/relationships/control" Target="activeX/activeX61.xml"/><Relationship Id="rId94" Type="http://schemas.openxmlformats.org/officeDocument/2006/relationships/control" Target="activeX/activeX75.xml"/><Relationship Id="rId99" Type="http://schemas.openxmlformats.org/officeDocument/2006/relationships/control" Target="activeX/activeX79.xml"/><Relationship Id="rId101" Type="http://schemas.openxmlformats.org/officeDocument/2006/relationships/image" Target="media/image18.wmf"/><Relationship Id="rId122" Type="http://schemas.openxmlformats.org/officeDocument/2006/relationships/control" Target="activeX/activeX98.xml"/><Relationship Id="rId143" Type="http://schemas.openxmlformats.org/officeDocument/2006/relationships/control" Target="activeX/activeX114.xml"/><Relationship Id="rId148" Type="http://schemas.openxmlformats.org/officeDocument/2006/relationships/control" Target="activeX/activeX118.xml"/><Relationship Id="rId164" Type="http://schemas.openxmlformats.org/officeDocument/2006/relationships/image" Target="media/image31.wmf"/><Relationship Id="rId169" Type="http://schemas.openxmlformats.org/officeDocument/2006/relationships/control" Target="activeX/activeX134.xml"/><Relationship Id="rId185" Type="http://schemas.openxmlformats.org/officeDocument/2006/relationships/control" Target="activeX/activeX146.xml"/><Relationship Id="rId4" Type="http://schemas.openxmlformats.org/officeDocument/2006/relationships/image" Target="media/image1.wmf"/><Relationship Id="rId9" Type="http://schemas.openxmlformats.org/officeDocument/2006/relationships/control" Target="activeX/activeX4.xml"/><Relationship Id="rId180" Type="http://schemas.openxmlformats.org/officeDocument/2006/relationships/image" Target="media/image35.wmf"/><Relationship Id="rId210" Type="http://schemas.openxmlformats.org/officeDocument/2006/relationships/control" Target="activeX/activeX165.xml"/><Relationship Id="rId215" Type="http://schemas.openxmlformats.org/officeDocument/2006/relationships/control" Target="activeX/activeX169.xml"/><Relationship Id="rId236" Type="http://schemas.openxmlformats.org/officeDocument/2006/relationships/control" Target="activeX/activeX185.xml"/><Relationship Id="rId26" Type="http://schemas.openxmlformats.org/officeDocument/2006/relationships/control" Target="activeX/activeX18.xml"/><Relationship Id="rId231" Type="http://schemas.openxmlformats.org/officeDocument/2006/relationships/control" Target="activeX/activeX181.xml"/><Relationship Id="rId47" Type="http://schemas.openxmlformats.org/officeDocument/2006/relationships/image" Target="media/image9.wmf"/><Relationship Id="rId68" Type="http://schemas.openxmlformats.org/officeDocument/2006/relationships/control" Target="activeX/activeX53.xml"/><Relationship Id="rId89" Type="http://schemas.openxmlformats.org/officeDocument/2006/relationships/image" Target="media/image16.wmf"/><Relationship Id="rId112" Type="http://schemas.openxmlformats.org/officeDocument/2006/relationships/control" Target="activeX/activeX90.xml"/><Relationship Id="rId133" Type="http://schemas.openxmlformats.org/officeDocument/2006/relationships/control" Target="activeX/activeX106.xml"/><Relationship Id="rId154" Type="http://schemas.openxmlformats.org/officeDocument/2006/relationships/control" Target="activeX/activeX123.xml"/><Relationship Id="rId175" Type="http://schemas.openxmlformats.org/officeDocument/2006/relationships/control" Target="activeX/activeX139.xml"/><Relationship Id="rId196" Type="http://schemas.openxmlformats.org/officeDocument/2006/relationships/image" Target="media/image39.wmf"/><Relationship Id="rId200" Type="http://schemas.openxmlformats.org/officeDocument/2006/relationships/image" Target="media/image40.wmf"/><Relationship Id="rId16" Type="http://schemas.openxmlformats.org/officeDocument/2006/relationships/control" Target="activeX/activeX10.xml"/><Relationship Id="rId221" Type="http://schemas.openxmlformats.org/officeDocument/2006/relationships/control" Target="activeX/activeX173.xml"/><Relationship Id="rId242" Type="http://schemas.openxmlformats.org/officeDocument/2006/relationships/image" Target="media/image51.wmf"/><Relationship Id="rId37" Type="http://schemas.openxmlformats.org/officeDocument/2006/relationships/control" Target="activeX/activeX27.xml"/><Relationship Id="rId58" Type="http://schemas.openxmlformats.org/officeDocument/2006/relationships/control" Target="activeX/activeX45.xml"/><Relationship Id="rId79" Type="http://schemas.openxmlformats.org/officeDocument/2006/relationships/control" Target="activeX/activeX62.xml"/><Relationship Id="rId102" Type="http://schemas.openxmlformats.org/officeDocument/2006/relationships/control" Target="activeX/activeX81.xml"/><Relationship Id="rId123" Type="http://schemas.openxmlformats.org/officeDocument/2006/relationships/control" Target="activeX/activeX99.xml"/><Relationship Id="rId144" Type="http://schemas.openxmlformats.org/officeDocument/2006/relationships/control" Target="activeX/activeX115.xml"/><Relationship Id="rId90" Type="http://schemas.openxmlformats.org/officeDocument/2006/relationships/control" Target="activeX/activeX71.xml"/><Relationship Id="rId165" Type="http://schemas.openxmlformats.org/officeDocument/2006/relationships/control" Target="activeX/activeX131.xml"/><Relationship Id="rId186" Type="http://schemas.openxmlformats.org/officeDocument/2006/relationships/control" Target="activeX/activeX147.xml"/><Relationship Id="rId211" Type="http://schemas.openxmlformats.org/officeDocument/2006/relationships/control" Target="activeX/activeX166.xml"/><Relationship Id="rId232" Type="http://schemas.openxmlformats.org/officeDocument/2006/relationships/control" Target="activeX/activeX182.xml"/><Relationship Id="rId27" Type="http://schemas.openxmlformats.org/officeDocument/2006/relationships/control" Target="activeX/activeX19.xml"/><Relationship Id="rId48" Type="http://schemas.openxmlformats.org/officeDocument/2006/relationships/control" Target="activeX/activeX36.xml"/><Relationship Id="rId69" Type="http://schemas.openxmlformats.org/officeDocument/2006/relationships/control" Target="activeX/activeX54.xml"/><Relationship Id="rId113" Type="http://schemas.openxmlformats.org/officeDocument/2006/relationships/image" Target="media/image20.wmf"/><Relationship Id="rId134" Type="http://schemas.openxmlformats.org/officeDocument/2006/relationships/image" Target="media/image25.wmf"/><Relationship Id="rId80" Type="http://schemas.openxmlformats.org/officeDocument/2006/relationships/control" Target="activeX/activeX63.xml"/><Relationship Id="rId155" Type="http://schemas.openxmlformats.org/officeDocument/2006/relationships/control" Target="activeX/activeX124.xml"/><Relationship Id="rId176" Type="http://schemas.openxmlformats.org/officeDocument/2006/relationships/image" Target="media/image34.wmf"/><Relationship Id="rId197" Type="http://schemas.openxmlformats.org/officeDocument/2006/relationships/control" Target="activeX/activeX1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2019-05-15T03:45:00Z</dcterms:created>
  <dcterms:modified xsi:type="dcterms:W3CDTF">2019-05-28T07:44:00Z</dcterms:modified>
</cp:coreProperties>
</file>