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activeX/activeX15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30" w:rsidRPr="00B72EAE" w:rsidRDefault="00B72EAE" w:rsidP="00B72EAE">
      <w:pPr>
        <w:widowControl/>
        <w:spacing w:line="300" w:lineRule="atLeast"/>
        <w:jc w:val="center"/>
        <w:rPr>
          <w:rFonts w:ascii="Helvetica" w:eastAsia="宋体" w:hAnsi="Helvetica" w:cs="Helvetica"/>
          <w:b/>
          <w:color w:val="333333"/>
          <w:kern w:val="0"/>
          <w:sz w:val="36"/>
          <w:szCs w:val="36"/>
        </w:rPr>
      </w:pPr>
      <w:r w:rsidRPr="00B72EAE">
        <w:rPr>
          <w:rFonts w:ascii="Helvetica" w:eastAsia="宋体" w:hAnsi="Helvetica" w:cs="Helvetica" w:hint="eastAsia"/>
          <w:b/>
          <w:color w:val="333333"/>
          <w:kern w:val="0"/>
          <w:sz w:val="36"/>
          <w:szCs w:val="36"/>
        </w:rPr>
        <w:t>国际经济合作形考</w:t>
      </w:r>
      <w:proofErr w:type="gramStart"/>
      <w:r w:rsidRPr="00B72EAE">
        <w:rPr>
          <w:rFonts w:ascii="Helvetica" w:eastAsia="宋体" w:hAnsi="Helvetica" w:cs="Helvetica" w:hint="eastAsia"/>
          <w:b/>
          <w:color w:val="333333"/>
          <w:kern w:val="0"/>
          <w:sz w:val="36"/>
          <w:szCs w:val="36"/>
        </w:rPr>
        <w:t>一</w:t>
      </w:r>
      <w:proofErr w:type="gramEnd"/>
      <w:r w:rsidRPr="00B72EAE">
        <w:rPr>
          <w:rFonts w:ascii="Helvetica" w:eastAsia="宋体" w:hAnsi="Helvetica" w:cs="Helvetica" w:hint="eastAsia"/>
          <w:b/>
          <w:color w:val="333333"/>
          <w:kern w:val="0"/>
          <w:sz w:val="36"/>
          <w:szCs w:val="36"/>
        </w:rPr>
        <w:t>参考答案</w:t>
      </w:r>
      <w:r w:rsidR="009A21D0" w:rsidRPr="00B72EAE">
        <w:rPr>
          <w:rFonts w:ascii="Helvetica" w:eastAsia="宋体" w:hAnsi="Helvetica" w:cs="Helvetica"/>
          <w:b/>
          <w:color w:val="333333"/>
          <w:kern w:val="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in;height:18pt" o:ole="">
            <v:imagedata r:id="rId6" o:title=""/>
          </v:shape>
          <w:control r:id="rId7" w:name="DefaultOcxName1" w:shapeid="_x0000_i1122"/>
        </w:objec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单项选择题（每小题</w:t>
      </w:r>
      <w:r w:rsidRPr="00DA0330">
        <w:rPr>
          <w:rFonts w:ascii="Helvetica" w:eastAsia="宋体" w:hAnsi="Helvetica" w:cs="Helvetica"/>
          <w:color w:val="333333"/>
          <w:kern w:val="0"/>
          <w:szCs w:val="21"/>
        </w:rPr>
        <w:t>4</w:t>
      </w:r>
      <w:r w:rsidRPr="00DA0330">
        <w:rPr>
          <w:rFonts w:ascii="Helvetica" w:eastAsia="宋体" w:hAnsi="Helvetica" w:cs="Helvetica"/>
          <w:color w:val="333333"/>
          <w:kern w:val="0"/>
          <w:szCs w:val="21"/>
        </w:rPr>
        <w:t>分，共</w:t>
      </w:r>
      <w:r w:rsidRPr="00DA0330">
        <w:rPr>
          <w:rFonts w:ascii="Helvetica" w:eastAsia="宋体" w:hAnsi="Helvetica" w:cs="Helvetica"/>
          <w:color w:val="333333"/>
          <w:kern w:val="0"/>
          <w:szCs w:val="21"/>
        </w:rPr>
        <w:t>40</w:t>
      </w:r>
      <w:r w:rsidRPr="00DA0330">
        <w:rPr>
          <w:rFonts w:ascii="Helvetica" w:eastAsia="宋体" w:hAnsi="Helvetica" w:cs="Helvetica"/>
          <w:color w:val="333333"/>
          <w:kern w:val="0"/>
          <w:szCs w:val="21"/>
        </w:rPr>
        <w:t>分）</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1</w:t>
      </w:r>
      <w:r w:rsidR="009A21D0" w:rsidRPr="00DA0330">
        <w:rPr>
          <w:rFonts w:ascii="Helvetica" w:eastAsia="宋体" w:hAnsi="Helvetica" w:cs="Helvetica"/>
          <w:color w:val="333333"/>
          <w:kern w:val="0"/>
          <w:szCs w:val="21"/>
        </w:rPr>
        <w:object w:dxaOrig="1440" w:dyaOrig="1440">
          <v:shape id="_x0000_i1125" type="#_x0000_t75" style="width:1in;height:18pt" o:ole="">
            <v:imagedata r:id="rId8" o:title=""/>
          </v:shape>
          <w:control r:id="rId9" w:name="DefaultOcxName6" w:shapeid="_x0000_i1125"/>
        </w:objec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以下不属于国际经济合作方式的一项是</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28" type="#_x0000_t75" style="width:20.25pt;height:15.75pt" o:ole="">
            <v:imagedata r:id="rId10" o:title=""/>
          </v:shape>
          <w:control r:id="rId11" w:name="DefaultOcxName7" w:shapeid="_x0000_i1128"/>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国际技术合作</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31" type="#_x0000_t75" style="width:20.25pt;height:15.75pt" o:ole="">
            <v:imagedata r:id="rId12" o:title=""/>
          </v:shape>
          <w:control r:id="rId13" w:name="DefaultOcxName8" w:shapeid="_x0000_i1131"/>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国际股权合作</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34" type="#_x0000_t75" style="width:20.25pt;height:15.75pt" o:ole="">
            <v:imagedata r:id="rId10" o:title=""/>
          </v:shape>
          <w:control r:id="rId14" w:name="DefaultOcxName9" w:shapeid="_x0000_i1134"/>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国际投资合作</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37" type="#_x0000_t75" style="width:20.25pt;height:15.75pt" o:ole="">
            <v:imagedata r:id="rId10" o:title=""/>
          </v:shape>
          <w:control r:id="rId15" w:name="DefaultOcxName10" w:shapeid="_x0000_i1137"/>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国际劳务合作</w:t>
      </w:r>
      <w:r w:rsidR="00DA0330" w:rsidRPr="00DA0330">
        <w:rPr>
          <w:rFonts w:ascii="Helvetica" w:eastAsia="宋体" w:hAnsi="Helvetica" w:cs="Helvetica"/>
          <w:color w:val="333333"/>
          <w:kern w:val="0"/>
          <w:szCs w:val="21"/>
        </w:rPr>
        <w:t xml:space="preserve"> </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2</w:t>
      </w:r>
      <w:r w:rsidR="009A21D0" w:rsidRPr="00DA0330">
        <w:rPr>
          <w:rFonts w:ascii="Helvetica" w:eastAsia="宋体" w:hAnsi="Helvetica" w:cs="Helvetica"/>
          <w:color w:val="333333"/>
          <w:kern w:val="0"/>
          <w:szCs w:val="21"/>
        </w:rPr>
        <w:object w:dxaOrig="1440" w:dyaOrig="1440">
          <v:shape id="_x0000_i1140" type="#_x0000_t75" style="width:1in;height:18pt" o:ole="">
            <v:imagedata r:id="rId16" o:title=""/>
          </v:shape>
          <w:control r:id="rId17" w:name="DefaultOcxName15" w:shapeid="_x0000_i1140"/>
        </w:objec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国际经济合作主要是在</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领域内进行的相互协作。</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43" type="#_x0000_t75" style="width:20.25pt;height:15.75pt" o:ole="">
            <v:imagedata r:id="rId10" o:title=""/>
          </v:shape>
          <w:control r:id="rId18" w:name="DefaultOcxName16" w:shapeid="_x0000_i1143"/>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服务</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46" type="#_x0000_t75" style="width:20.25pt;height:15.75pt" o:ole="">
            <v:imagedata r:id="rId10" o:title=""/>
          </v:shape>
          <w:control r:id="rId19" w:name="DefaultOcxName17" w:shapeid="_x0000_i1146"/>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流通</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49" type="#_x0000_t75" style="width:20.25pt;height:15.75pt" o:ole="">
            <v:imagedata r:id="rId12" o:title=""/>
          </v:shape>
          <w:control r:id="rId20" w:name="DefaultOcxName18" w:shapeid="_x0000_i1149"/>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生产</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52" type="#_x0000_t75" style="width:20.25pt;height:15.75pt" o:ole="">
            <v:imagedata r:id="rId10" o:title=""/>
          </v:shape>
          <w:control r:id="rId21" w:name="DefaultOcxName19" w:shapeid="_x0000_i1152"/>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金融</w:t>
      </w:r>
      <w:r w:rsidR="00DA0330" w:rsidRPr="00DA0330">
        <w:rPr>
          <w:rFonts w:ascii="Helvetica" w:eastAsia="宋体" w:hAnsi="Helvetica" w:cs="Helvetica"/>
          <w:color w:val="333333"/>
          <w:kern w:val="0"/>
          <w:szCs w:val="21"/>
        </w:rPr>
        <w:t xml:space="preserve"> </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3</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技术价格的构成中最主要的费用是</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55" type="#_x0000_t75" style="width:20.25pt;height:15.75pt" o:ole="">
            <v:imagedata r:id="rId10" o:title=""/>
          </v:shape>
          <w:control r:id="rId22" w:name="DefaultOcxName25" w:shapeid="_x0000_i1155"/>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技术设计费用</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58" type="#_x0000_t75" style="width:20.25pt;height:15.75pt" o:ole="">
            <v:imagedata r:id="rId12" o:title=""/>
          </v:shape>
          <w:control r:id="rId23" w:name="DefaultOcxName26" w:shapeid="_x0000_i1158"/>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技术开发费用</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61" type="#_x0000_t75" style="width:20.25pt;height:15.75pt" o:ole="">
            <v:imagedata r:id="rId10" o:title=""/>
          </v:shape>
          <w:control r:id="rId24" w:name="DefaultOcxName27" w:shapeid="_x0000_i1161"/>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技术资料费用</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64" type="#_x0000_t75" style="width:20.25pt;height:15.75pt" o:ole="">
            <v:imagedata r:id="rId10" o:title=""/>
          </v:shape>
          <w:control r:id="rId25" w:name="DefaultOcxName28" w:shapeid="_x0000_i1164"/>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技术服务费用</w:t>
      </w:r>
      <w:r w:rsidR="00DA0330" w:rsidRPr="00DA0330">
        <w:rPr>
          <w:rFonts w:ascii="Helvetica" w:eastAsia="宋体" w:hAnsi="Helvetica" w:cs="Helvetica"/>
          <w:color w:val="333333"/>
          <w:kern w:val="0"/>
          <w:szCs w:val="21"/>
        </w:rPr>
        <w:t xml:space="preserve"> </w:t>
      </w:r>
    </w:p>
    <w:p w:rsidR="00DA0330" w:rsidRPr="00DA0330" w:rsidRDefault="00DA0330" w:rsidP="00DA0330">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lastRenderedPageBreak/>
        <w:t>题目</w:t>
      </w:r>
      <w:r w:rsidRPr="00DA0330">
        <w:rPr>
          <w:rFonts w:ascii="inherit" w:eastAsia="宋体" w:hAnsi="inherit" w:cs="Helvetica"/>
          <w:color w:val="333333"/>
          <w:kern w:val="0"/>
          <w:sz w:val="36"/>
          <w:szCs w:val="36"/>
        </w:rPr>
        <w:t>4</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谈判招标是一种</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方式。</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67" type="#_x0000_t75" style="width:20.25pt;height:15.75pt" o:ole="">
            <v:imagedata r:id="rId10" o:title=""/>
          </v:shape>
          <w:control r:id="rId26" w:name="DefaultOcxName34" w:shapeid="_x0000_i1167"/>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选择性招标</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70" type="#_x0000_t75" style="width:20.25pt;height:15.75pt" o:ole="">
            <v:imagedata r:id="rId10" o:title=""/>
          </v:shape>
          <w:control r:id="rId27" w:name="DefaultOcxName35" w:shapeid="_x0000_i1170"/>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竞争性招标</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73" type="#_x0000_t75" style="width:20.25pt;height:15.75pt" o:ole="">
            <v:imagedata r:id="rId12" o:title=""/>
          </v:shape>
          <w:control r:id="rId28" w:name="DefaultOcxName36" w:shapeid="_x0000_i1173"/>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非竞争性招标</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76" type="#_x0000_t75" style="width:20.25pt;height:15.75pt" o:ole="">
            <v:imagedata r:id="rId10" o:title=""/>
          </v:shape>
          <w:control r:id="rId29" w:name="DefaultOcxName37" w:shapeid="_x0000_i1176"/>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公开招标</w:t>
      </w:r>
      <w:r w:rsidR="00DA0330" w:rsidRPr="00DA0330">
        <w:rPr>
          <w:rFonts w:ascii="Helvetica" w:eastAsia="宋体" w:hAnsi="Helvetica" w:cs="Helvetica"/>
          <w:color w:val="333333"/>
          <w:kern w:val="0"/>
          <w:szCs w:val="21"/>
        </w:rPr>
        <w:t xml:space="preserve"> </w:t>
      </w:r>
    </w:p>
    <w:p w:rsidR="00DA0330" w:rsidRPr="00DA0330" w:rsidRDefault="00DA0330" w:rsidP="00DA0330">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5</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国际直接投资的突出特征是</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79" type="#_x0000_t75" style="width:20.25pt;height:15.75pt" o:ole="">
            <v:imagedata r:id="rId10" o:title=""/>
          </v:shape>
          <w:control r:id="rId30" w:name="DefaultOcxName43" w:shapeid="_x0000_i1179"/>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投资利润等</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82" type="#_x0000_t75" style="width:20.25pt;height:15.75pt" o:ole="">
            <v:imagedata r:id="rId12" o:title=""/>
          </v:shape>
          <w:control r:id="rId31" w:name="DefaultOcxName44" w:shapeid="_x0000_i1182"/>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投资者拥有有效控制权</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85" type="#_x0000_t75" style="width:20.25pt;height:15.75pt" o:ole="">
            <v:imagedata r:id="rId10" o:title=""/>
          </v:shape>
          <w:control r:id="rId32" w:name="DefaultOcxName45" w:shapeid="_x0000_i1185"/>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投资风险大</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88" type="#_x0000_t75" style="width:20.25pt;height:15.75pt" o:ole="">
            <v:imagedata r:id="rId10" o:title=""/>
          </v:shape>
          <w:control r:id="rId33" w:name="DefaultOcxName46" w:shapeid="_x0000_i1188"/>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投资方式灵活多样</w:t>
      </w:r>
      <w:r w:rsidR="00DA0330" w:rsidRPr="00DA0330">
        <w:rPr>
          <w:rFonts w:ascii="Helvetica" w:eastAsia="宋体" w:hAnsi="Helvetica" w:cs="Helvetica"/>
          <w:color w:val="333333"/>
          <w:kern w:val="0"/>
          <w:szCs w:val="21"/>
        </w:rPr>
        <w:t xml:space="preserve"> </w:t>
      </w:r>
    </w:p>
    <w:p w:rsidR="00DA0330" w:rsidRPr="00DA0330" w:rsidRDefault="00DA0330" w:rsidP="00DA0330">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6</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按并购双方所处的行业关系不同对跨国并购进行划分，不包括以下哪一项</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 </w:t>
      </w:r>
      <w:r w:rsidRPr="00DA0330">
        <w:rPr>
          <w:rFonts w:ascii="Helvetica" w:eastAsia="宋体" w:hAnsi="Helvetica" w:cs="Helvetica"/>
          <w:color w:val="333333"/>
          <w:kern w:val="0"/>
          <w:szCs w:val="21"/>
        </w:rPr>
        <w:t>。</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91" type="#_x0000_t75" style="width:20.25pt;height:15.75pt" o:ole="">
            <v:imagedata r:id="rId12" o:title=""/>
          </v:shape>
          <w:control r:id="rId34" w:name="DefaultOcxName52" w:shapeid="_x0000_i1191"/>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跨国直接并购</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94" type="#_x0000_t75" style="width:20.25pt;height:15.75pt" o:ole="">
            <v:imagedata r:id="rId10" o:title=""/>
          </v:shape>
          <w:control r:id="rId35" w:name="DefaultOcxName53" w:shapeid="_x0000_i1194"/>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混合并购</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197" type="#_x0000_t75" style="width:20.25pt;height:15.75pt" o:ole="">
            <v:imagedata r:id="rId10" o:title=""/>
          </v:shape>
          <w:control r:id="rId36" w:name="DefaultOcxName54" w:shapeid="_x0000_i1197"/>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纵向并购</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00" type="#_x0000_t75" style="width:20.25pt;height:15.75pt" o:ole="">
            <v:imagedata r:id="rId10" o:title=""/>
          </v:shape>
          <w:control r:id="rId37" w:name="DefaultOcxName55" w:shapeid="_x0000_i1200"/>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横向并购</w:t>
      </w:r>
      <w:r w:rsidR="00DA0330" w:rsidRPr="00DA0330">
        <w:rPr>
          <w:rFonts w:ascii="Helvetica" w:eastAsia="宋体" w:hAnsi="Helvetica" w:cs="Helvetica"/>
          <w:color w:val="333333"/>
          <w:kern w:val="0"/>
          <w:szCs w:val="21"/>
        </w:rPr>
        <w:t xml:space="preserve"> </w:t>
      </w:r>
    </w:p>
    <w:p w:rsidR="00DA0330" w:rsidRPr="00DA0330" w:rsidRDefault="00DA0330" w:rsidP="00DA0330">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7</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公司破产后，</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有权最先索回本息。</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lastRenderedPageBreak/>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03" type="#_x0000_t75" style="width:20.25pt;height:15.75pt" o:ole="">
            <v:imagedata r:id="rId10" o:title=""/>
          </v:shape>
          <w:control r:id="rId38" w:name="DefaultOcxName61" w:shapeid="_x0000_i1203"/>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普通股股东</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06" type="#_x0000_t75" style="width:20.25pt;height:15.75pt" o:ole="">
            <v:imagedata r:id="rId12" o:title=""/>
          </v:shape>
          <w:control r:id="rId39" w:name="DefaultOcxName62" w:shapeid="_x0000_i1206"/>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债券投资者</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09" type="#_x0000_t75" style="width:20.25pt;height:15.75pt" o:ole="">
            <v:imagedata r:id="rId10" o:title=""/>
          </v:shape>
          <w:control r:id="rId40" w:name="DefaultOcxName63" w:shapeid="_x0000_i1209"/>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公司职工</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12" type="#_x0000_t75" style="width:20.25pt;height:15.75pt" o:ole="">
            <v:imagedata r:id="rId10" o:title=""/>
          </v:shape>
          <w:control r:id="rId41" w:name="DefaultOcxName64" w:shapeid="_x0000_i1212"/>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优先股股东</w:t>
      </w:r>
      <w:r w:rsidR="00DA0330" w:rsidRPr="00DA0330">
        <w:rPr>
          <w:rFonts w:ascii="Helvetica" w:eastAsia="宋体" w:hAnsi="Helvetica" w:cs="Helvetica"/>
          <w:color w:val="333333"/>
          <w:kern w:val="0"/>
          <w:szCs w:val="21"/>
        </w:rPr>
        <w:t xml:space="preserve"> </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8</w:t>
      </w:r>
      <w:r w:rsidR="009A21D0" w:rsidRPr="00DA0330">
        <w:rPr>
          <w:rFonts w:ascii="Helvetica" w:eastAsia="宋体" w:hAnsi="Helvetica" w:cs="Helvetica"/>
          <w:color w:val="333333"/>
          <w:kern w:val="0"/>
          <w:szCs w:val="21"/>
        </w:rPr>
        <w:object w:dxaOrig="1440" w:dyaOrig="1440">
          <v:shape id="_x0000_i1215" type="#_x0000_t75" style="width:1in;height:18pt" o:ole="">
            <v:imagedata r:id="rId42" o:title=""/>
          </v:shape>
          <w:control r:id="rId43" w:name="DefaultOcxName69" w:shapeid="_x0000_i1215"/>
        </w:objec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国际技术转让的内容是专利、商标、专有技术等的</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18" type="#_x0000_t75" style="width:20.25pt;height:15.75pt" o:ole="">
            <v:imagedata r:id="rId10" o:title=""/>
          </v:shape>
          <w:control r:id="rId44" w:name="DefaultOcxName70" w:shapeid="_x0000_i1218"/>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产权</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21" type="#_x0000_t75" style="width:20.25pt;height:15.75pt" o:ole="">
            <v:imagedata r:id="rId12" o:title=""/>
          </v:shape>
          <w:control r:id="rId45" w:name="DefaultOcxName71" w:shapeid="_x0000_i1221"/>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使用价值</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24" type="#_x0000_t75" style="width:20.25pt;height:15.75pt" o:ole="">
            <v:imagedata r:id="rId10" o:title=""/>
          </v:shape>
          <w:control r:id="rId46" w:name="DefaultOcxName72" w:shapeid="_x0000_i1224"/>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外观形态</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27" type="#_x0000_t75" style="width:20.25pt;height:15.75pt" o:ole="">
            <v:imagedata r:id="rId10" o:title=""/>
          </v:shape>
          <w:control r:id="rId47" w:name="DefaultOcxName73" w:shapeid="_x0000_i1227"/>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产品</w:t>
      </w:r>
      <w:r w:rsidR="00DA0330" w:rsidRPr="00DA0330">
        <w:rPr>
          <w:rFonts w:ascii="Helvetica" w:eastAsia="宋体" w:hAnsi="Helvetica" w:cs="Helvetica"/>
          <w:color w:val="333333"/>
          <w:kern w:val="0"/>
          <w:szCs w:val="21"/>
        </w:rPr>
        <w:t xml:space="preserve"> </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9</w:t>
      </w:r>
      <w:r w:rsidR="009A21D0" w:rsidRPr="00DA0330">
        <w:rPr>
          <w:rFonts w:ascii="Helvetica" w:eastAsia="宋体" w:hAnsi="Helvetica" w:cs="Helvetica"/>
          <w:color w:val="333333"/>
          <w:kern w:val="0"/>
          <w:szCs w:val="21"/>
        </w:rPr>
        <w:object w:dxaOrig="1440" w:dyaOrig="1440">
          <v:shape id="_x0000_i1230" type="#_x0000_t75" style="width:1in;height:18pt" o:ole="">
            <v:imagedata r:id="rId48" o:title=""/>
          </v:shape>
          <w:control r:id="rId49" w:name="DefaultOcxName78" w:shapeid="_x0000_i1230"/>
        </w:objec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加拿大政府在瑞士债券市场上发行的以美元为面值的政府债券属</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33" type="#_x0000_t75" style="width:20.25pt;height:15.75pt" o:ole="">
            <v:imagedata r:id="rId10" o:title=""/>
          </v:shape>
          <w:control r:id="rId50" w:name="DefaultOcxName79" w:shapeid="_x0000_i1233"/>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瑞士债券</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36" type="#_x0000_t75" style="width:20.25pt;height:15.75pt" o:ole="">
            <v:imagedata r:id="rId12" o:title=""/>
          </v:shape>
          <w:control r:id="rId51" w:name="DefaultOcxName80" w:shapeid="_x0000_i1236"/>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欧洲债券</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39" type="#_x0000_t75" style="width:20.25pt;height:15.75pt" o:ole="">
            <v:imagedata r:id="rId10" o:title=""/>
          </v:shape>
          <w:control r:id="rId52" w:name="DefaultOcxName81" w:shapeid="_x0000_i1239"/>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扬基债券</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42" type="#_x0000_t75" style="width:20.25pt;height:15.75pt" o:ole="">
            <v:imagedata r:id="rId10" o:title=""/>
          </v:shape>
          <w:control r:id="rId53" w:name="DefaultOcxName82" w:shapeid="_x0000_i1242"/>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外国债券</w:t>
      </w:r>
      <w:r w:rsidR="00DA0330" w:rsidRPr="00DA0330">
        <w:rPr>
          <w:rFonts w:ascii="Helvetica" w:eastAsia="宋体" w:hAnsi="Helvetica" w:cs="Helvetica"/>
          <w:color w:val="333333"/>
          <w:kern w:val="0"/>
          <w:szCs w:val="21"/>
        </w:rPr>
        <w:t xml:space="preserve"> </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10</w:t>
      </w:r>
      <w:r w:rsidR="009A21D0" w:rsidRPr="00DA0330">
        <w:rPr>
          <w:rFonts w:ascii="Helvetica" w:eastAsia="宋体" w:hAnsi="Helvetica" w:cs="Helvetica"/>
          <w:color w:val="333333"/>
          <w:kern w:val="0"/>
          <w:szCs w:val="21"/>
        </w:rPr>
        <w:object w:dxaOrig="1440" w:dyaOrig="1440">
          <v:shape id="_x0000_i1245" type="#_x0000_t75" style="width:1in;height:18pt" o:ole="">
            <v:imagedata r:id="rId54" o:title=""/>
          </v:shape>
          <w:control r:id="rId55" w:name="DefaultOcxName87" w:shapeid="_x0000_i1245"/>
        </w:objec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以下哪一项不属于股票的特征</w:t>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 xml:space="preserve">　　</w:t>
      </w:r>
      <w:r w:rsidRPr="00DA0330">
        <w:rPr>
          <w:rFonts w:ascii="Helvetica" w:eastAsia="宋体" w:hAnsi="Helvetica" w:cs="Helvetica"/>
          <w:color w:val="333333"/>
          <w:kern w:val="0"/>
          <w:szCs w:val="21"/>
        </w:rPr>
        <w:t> )</w:t>
      </w:r>
      <w:r w:rsidRPr="00DA0330">
        <w:rPr>
          <w:rFonts w:ascii="Helvetica" w:eastAsia="宋体" w:hAnsi="Helvetica" w:cs="Helvetica"/>
          <w:color w:val="333333"/>
          <w:kern w:val="0"/>
          <w:szCs w:val="21"/>
        </w:rPr>
        <w:t>。</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选择一项：</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48" type="#_x0000_t75" style="width:20.25pt;height:15.75pt" o:ole="">
            <v:imagedata r:id="rId10" o:title=""/>
          </v:shape>
          <w:control r:id="rId56" w:name="DefaultOcxName88" w:shapeid="_x0000_i1248"/>
        </w:object>
      </w:r>
      <w:r w:rsidR="00DA0330" w:rsidRPr="00DA0330">
        <w:rPr>
          <w:rFonts w:ascii="Helvetica" w:eastAsia="宋体" w:hAnsi="Helvetica" w:cs="Helvetica"/>
          <w:color w:val="333333"/>
          <w:kern w:val="0"/>
          <w:szCs w:val="21"/>
        </w:rPr>
        <w:t xml:space="preserve">A. </w:t>
      </w:r>
      <w:r w:rsidR="00DA0330" w:rsidRPr="00DA0330">
        <w:rPr>
          <w:rFonts w:ascii="Helvetica" w:eastAsia="宋体" w:hAnsi="Helvetica" w:cs="Helvetica"/>
          <w:color w:val="333333"/>
          <w:kern w:val="0"/>
          <w:szCs w:val="21"/>
        </w:rPr>
        <w:t>风险性</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lastRenderedPageBreak/>
        <w:object w:dxaOrig="1440" w:dyaOrig="1440">
          <v:shape id="_x0000_i1251" type="#_x0000_t75" style="width:20.25pt;height:15.75pt" o:ole="">
            <v:imagedata r:id="rId10" o:title=""/>
          </v:shape>
          <w:control r:id="rId57" w:name="DefaultOcxName89" w:shapeid="_x0000_i1251"/>
        </w:object>
      </w:r>
      <w:r w:rsidR="00DA0330" w:rsidRPr="00DA0330">
        <w:rPr>
          <w:rFonts w:ascii="Helvetica" w:eastAsia="宋体" w:hAnsi="Helvetica" w:cs="Helvetica"/>
          <w:color w:val="333333"/>
          <w:kern w:val="0"/>
          <w:szCs w:val="21"/>
        </w:rPr>
        <w:t xml:space="preserve">B. </w:t>
      </w:r>
      <w:r w:rsidR="00DA0330" w:rsidRPr="00DA0330">
        <w:rPr>
          <w:rFonts w:ascii="Helvetica" w:eastAsia="宋体" w:hAnsi="Helvetica" w:cs="Helvetica"/>
          <w:color w:val="333333"/>
          <w:kern w:val="0"/>
          <w:szCs w:val="21"/>
        </w:rPr>
        <w:t>收益性</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54" type="#_x0000_t75" style="width:20.25pt;height:15.75pt" o:ole="">
            <v:imagedata r:id="rId12" o:title=""/>
          </v:shape>
          <w:control r:id="rId58" w:name="DefaultOcxName90" w:shapeid="_x0000_i1254"/>
        </w:object>
      </w:r>
      <w:r w:rsidR="00DA0330" w:rsidRPr="00DA0330">
        <w:rPr>
          <w:rFonts w:ascii="Helvetica" w:eastAsia="宋体" w:hAnsi="Helvetica" w:cs="Helvetica"/>
          <w:color w:val="333333"/>
          <w:kern w:val="0"/>
          <w:szCs w:val="21"/>
        </w:rPr>
        <w:t xml:space="preserve">C. </w:t>
      </w:r>
      <w:r w:rsidR="00DA0330" w:rsidRPr="00DA0330">
        <w:rPr>
          <w:rFonts w:ascii="Helvetica" w:eastAsia="宋体" w:hAnsi="Helvetica" w:cs="Helvetica"/>
          <w:color w:val="333333"/>
          <w:kern w:val="0"/>
          <w:szCs w:val="21"/>
        </w:rPr>
        <w:t>有期性</w:t>
      </w:r>
      <w:r w:rsidR="00DA0330" w:rsidRPr="00DA0330">
        <w:rPr>
          <w:rFonts w:ascii="Helvetica" w:eastAsia="宋体" w:hAnsi="Helvetica" w:cs="Helvetica"/>
          <w:color w:val="333333"/>
          <w:kern w:val="0"/>
          <w:szCs w:val="21"/>
        </w:rPr>
        <w:t xml:space="preserve"> </w:t>
      </w:r>
    </w:p>
    <w:p w:rsidR="00DA0330" w:rsidRPr="00DA0330" w:rsidRDefault="009A21D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object w:dxaOrig="1440" w:dyaOrig="1440">
          <v:shape id="_x0000_i1257" type="#_x0000_t75" style="width:20.25pt;height:15.75pt" o:ole="">
            <v:imagedata r:id="rId10" o:title=""/>
          </v:shape>
          <w:control r:id="rId59" w:name="DefaultOcxName91" w:shapeid="_x0000_i1257"/>
        </w:object>
      </w:r>
      <w:r w:rsidR="00DA0330" w:rsidRPr="00DA0330">
        <w:rPr>
          <w:rFonts w:ascii="Helvetica" w:eastAsia="宋体" w:hAnsi="Helvetica" w:cs="Helvetica"/>
          <w:color w:val="333333"/>
          <w:kern w:val="0"/>
          <w:szCs w:val="21"/>
        </w:rPr>
        <w:t xml:space="preserve">D. </w:t>
      </w:r>
      <w:r w:rsidR="00DA0330" w:rsidRPr="00DA0330">
        <w:rPr>
          <w:rFonts w:ascii="Helvetica" w:eastAsia="宋体" w:hAnsi="Helvetica" w:cs="Helvetica"/>
          <w:color w:val="333333"/>
          <w:kern w:val="0"/>
          <w:szCs w:val="21"/>
        </w:rPr>
        <w:t>权责性</w:t>
      </w:r>
      <w:r w:rsidR="00DA0330" w:rsidRPr="00DA0330">
        <w:rPr>
          <w:rFonts w:ascii="Helvetica" w:eastAsia="宋体" w:hAnsi="Helvetica" w:cs="Helvetica"/>
          <w:color w:val="333333"/>
          <w:kern w:val="0"/>
          <w:szCs w:val="21"/>
        </w:rPr>
        <w:t xml:space="preserve"> </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简答题（每小题</w:t>
      </w:r>
      <w:r w:rsidRPr="00DA0330">
        <w:rPr>
          <w:rFonts w:ascii="Helvetica" w:eastAsia="宋体" w:hAnsi="Helvetica" w:cs="Helvetica"/>
          <w:color w:val="333333"/>
          <w:kern w:val="0"/>
          <w:szCs w:val="21"/>
        </w:rPr>
        <w:t>15</w:t>
      </w:r>
      <w:r w:rsidRPr="00DA0330">
        <w:rPr>
          <w:rFonts w:ascii="Helvetica" w:eastAsia="宋体" w:hAnsi="Helvetica" w:cs="Helvetica"/>
          <w:color w:val="333333"/>
          <w:kern w:val="0"/>
          <w:szCs w:val="21"/>
        </w:rPr>
        <w:t>分，共</w:t>
      </w:r>
      <w:r w:rsidRPr="00DA0330">
        <w:rPr>
          <w:rFonts w:ascii="Helvetica" w:eastAsia="宋体" w:hAnsi="Helvetica" w:cs="Helvetica"/>
          <w:color w:val="333333"/>
          <w:kern w:val="0"/>
          <w:szCs w:val="21"/>
        </w:rPr>
        <w:t>60</w:t>
      </w:r>
      <w:r w:rsidRPr="00DA0330">
        <w:rPr>
          <w:rFonts w:ascii="Helvetica" w:eastAsia="宋体" w:hAnsi="Helvetica" w:cs="Helvetica"/>
          <w:color w:val="333333"/>
          <w:kern w:val="0"/>
          <w:szCs w:val="21"/>
        </w:rPr>
        <w:t>分）</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11</w:t>
      </w:r>
      <w:r w:rsidR="009A21D0" w:rsidRPr="00DA0330">
        <w:rPr>
          <w:rFonts w:ascii="Helvetica" w:eastAsia="宋体" w:hAnsi="Helvetica" w:cs="Helvetica"/>
          <w:color w:val="333333"/>
          <w:kern w:val="0"/>
          <w:szCs w:val="21"/>
        </w:rPr>
        <w:object w:dxaOrig="1440" w:dyaOrig="1440">
          <v:shape id="_x0000_i1260" type="#_x0000_t75" style="width:1in;height:18pt" o:ole="">
            <v:imagedata r:id="rId60" o:title=""/>
          </v:shape>
          <w:control r:id="rId61" w:name="DefaultOcxName101" w:shapeid="_x0000_i1260"/>
        </w:object>
      </w:r>
    </w:p>
    <w:p w:rsidR="00DA0330" w:rsidRPr="004F544D" w:rsidRDefault="00DA0330" w:rsidP="004F544D">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简述绝对优势理论的主要内容？</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答：（</w:t>
      </w:r>
      <w:r w:rsidRPr="00DA0330">
        <w:rPr>
          <w:rFonts w:ascii="Helvetica" w:eastAsia="宋体" w:hAnsi="Helvetica" w:cs="Helvetica"/>
          <w:color w:val="333333"/>
          <w:kern w:val="0"/>
          <w:szCs w:val="21"/>
        </w:rPr>
        <w:t>1</w:t>
      </w:r>
      <w:r w:rsidRPr="00DA0330">
        <w:rPr>
          <w:rFonts w:ascii="Helvetica" w:eastAsia="宋体" w:hAnsi="Helvetica" w:cs="Helvetica"/>
          <w:color w:val="333333"/>
          <w:kern w:val="0"/>
          <w:szCs w:val="21"/>
        </w:rPr>
        <w:t>）分工可以提高劳动生产率，增加国民财富。</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2</w:t>
      </w:r>
      <w:r w:rsidRPr="00DA0330">
        <w:rPr>
          <w:rFonts w:ascii="Helvetica" w:eastAsia="宋体" w:hAnsi="Helvetica" w:cs="Helvetica"/>
          <w:color w:val="333333"/>
          <w:kern w:val="0"/>
          <w:szCs w:val="21"/>
        </w:rPr>
        <w:t>）分工的原则是成本的绝对优势或绝对利益。</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3</w:t>
      </w:r>
      <w:r w:rsidRPr="00DA0330">
        <w:rPr>
          <w:rFonts w:ascii="Helvetica" w:eastAsia="宋体" w:hAnsi="Helvetica" w:cs="Helvetica"/>
          <w:color w:val="333333"/>
          <w:kern w:val="0"/>
          <w:szCs w:val="21"/>
        </w:rPr>
        <w:t>）国际分工是各种形式分工中的最高阶段，在国际分工基础上开展国际贸易，对各国都会产生良好效果。</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4</w:t>
      </w:r>
      <w:r w:rsidRPr="00DA0330">
        <w:rPr>
          <w:rFonts w:ascii="Helvetica" w:eastAsia="宋体" w:hAnsi="Helvetica" w:cs="Helvetica"/>
          <w:color w:val="333333"/>
          <w:kern w:val="0"/>
          <w:szCs w:val="21"/>
        </w:rPr>
        <w:t>）国际分工的基础是有利的自然禀赋或后天的有利条件。</w:t>
      </w:r>
    </w:p>
    <w:p w:rsidR="00DA0330" w:rsidRPr="00DA0330" w:rsidRDefault="00DA0330" w:rsidP="00DA0330">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12</w:t>
      </w:r>
    </w:p>
    <w:p w:rsidR="00DA0330" w:rsidRPr="004F544D" w:rsidRDefault="00DA0330" w:rsidP="004F544D">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国家对海外投资的宏观管理目标主要是什么？</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答：主要目标有五个：</w:t>
      </w:r>
      <w:r w:rsidRPr="00DA0330">
        <w:rPr>
          <w:rFonts w:ascii="Helvetica" w:eastAsia="宋体" w:hAnsi="Helvetica" w:cs="Helvetica"/>
          <w:color w:val="333333"/>
          <w:kern w:val="0"/>
          <w:szCs w:val="21"/>
        </w:rPr>
        <w:br/>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1</w:t>
      </w:r>
      <w:r w:rsidRPr="00DA0330">
        <w:rPr>
          <w:rFonts w:ascii="Helvetica" w:eastAsia="宋体" w:hAnsi="Helvetica" w:cs="Helvetica"/>
          <w:color w:val="333333"/>
          <w:kern w:val="0"/>
          <w:szCs w:val="21"/>
        </w:rPr>
        <w:t>）对海外投资的规模与总量进行调控；</w:t>
      </w:r>
      <w:r w:rsidRPr="00DA0330">
        <w:rPr>
          <w:rFonts w:ascii="Helvetica" w:eastAsia="宋体" w:hAnsi="Helvetica" w:cs="Helvetica"/>
          <w:color w:val="333333"/>
          <w:kern w:val="0"/>
          <w:szCs w:val="21"/>
        </w:rPr>
        <w:br/>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2</w:t>
      </w:r>
      <w:r w:rsidRPr="00DA0330">
        <w:rPr>
          <w:rFonts w:ascii="Helvetica" w:eastAsia="宋体" w:hAnsi="Helvetica" w:cs="Helvetica"/>
          <w:color w:val="333333"/>
          <w:kern w:val="0"/>
          <w:szCs w:val="21"/>
        </w:rPr>
        <w:t>）调整和优化海外投资的地区、国别、行业（领域）、主体、方式结构；</w:t>
      </w:r>
      <w:r w:rsidRPr="00DA0330">
        <w:rPr>
          <w:rFonts w:ascii="Helvetica" w:eastAsia="宋体" w:hAnsi="Helvetica" w:cs="Helvetica"/>
          <w:color w:val="333333"/>
          <w:kern w:val="0"/>
          <w:szCs w:val="21"/>
        </w:rPr>
        <w:br/>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3</w:t>
      </w:r>
      <w:r w:rsidRPr="00DA0330">
        <w:rPr>
          <w:rFonts w:ascii="Helvetica" w:eastAsia="宋体" w:hAnsi="Helvetica" w:cs="Helvetica"/>
          <w:color w:val="333333"/>
          <w:kern w:val="0"/>
          <w:szCs w:val="21"/>
        </w:rPr>
        <w:t>）提高海外投资的经济与社会效益；</w:t>
      </w:r>
      <w:r w:rsidRPr="00DA0330">
        <w:rPr>
          <w:rFonts w:ascii="Helvetica" w:eastAsia="宋体" w:hAnsi="Helvetica" w:cs="Helvetica"/>
          <w:color w:val="333333"/>
          <w:kern w:val="0"/>
          <w:szCs w:val="21"/>
        </w:rPr>
        <w:br/>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4</w:t>
      </w:r>
      <w:r w:rsidRPr="00DA0330">
        <w:rPr>
          <w:rFonts w:ascii="Helvetica" w:eastAsia="宋体" w:hAnsi="Helvetica" w:cs="Helvetica"/>
          <w:color w:val="333333"/>
          <w:kern w:val="0"/>
          <w:szCs w:val="21"/>
        </w:rPr>
        <w:t>）确保海外国有资产的保值和增值；</w:t>
      </w:r>
      <w:r w:rsidRPr="00DA0330">
        <w:rPr>
          <w:rFonts w:ascii="Helvetica" w:eastAsia="宋体" w:hAnsi="Helvetica" w:cs="Helvetica"/>
          <w:color w:val="333333"/>
          <w:kern w:val="0"/>
          <w:szCs w:val="21"/>
        </w:rPr>
        <w:br/>
      </w: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5</w:t>
      </w:r>
      <w:r w:rsidRPr="00DA0330">
        <w:rPr>
          <w:rFonts w:ascii="Helvetica" w:eastAsia="宋体" w:hAnsi="Helvetica" w:cs="Helvetica"/>
          <w:color w:val="333333"/>
          <w:kern w:val="0"/>
          <w:szCs w:val="21"/>
        </w:rPr>
        <w:t>）为海外投资活动和海外投资企业提供各方面的服务。</w:t>
      </w:r>
    </w:p>
    <w:p w:rsidR="00DA0330" w:rsidRPr="00DA0330" w:rsidRDefault="00DA0330" w:rsidP="00DA0330">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13</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影响国际间接投资的因素有哪些？</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答：（</w:t>
      </w:r>
      <w:r w:rsidRPr="00DA0330">
        <w:rPr>
          <w:rFonts w:ascii="Helvetica" w:eastAsia="宋体" w:hAnsi="Helvetica" w:cs="Helvetica"/>
          <w:color w:val="333333"/>
          <w:kern w:val="0"/>
          <w:szCs w:val="21"/>
        </w:rPr>
        <w:t>1</w:t>
      </w:r>
      <w:r w:rsidRPr="00DA0330">
        <w:rPr>
          <w:rFonts w:ascii="Helvetica" w:eastAsia="宋体" w:hAnsi="Helvetica" w:cs="Helvetica"/>
          <w:color w:val="333333"/>
          <w:kern w:val="0"/>
          <w:szCs w:val="21"/>
        </w:rPr>
        <w:t>）利率差异。</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2</w:t>
      </w:r>
      <w:r w:rsidRPr="00DA0330">
        <w:rPr>
          <w:rFonts w:ascii="Helvetica" w:eastAsia="宋体" w:hAnsi="Helvetica" w:cs="Helvetica"/>
          <w:color w:val="333333"/>
          <w:kern w:val="0"/>
          <w:szCs w:val="21"/>
        </w:rPr>
        <w:t>）汇率变化。</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3</w:t>
      </w:r>
      <w:r w:rsidRPr="00DA0330">
        <w:rPr>
          <w:rFonts w:ascii="Helvetica" w:eastAsia="宋体" w:hAnsi="Helvetica" w:cs="Helvetica"/>
          <w:color w:val="333333"/>
          <w:kern w:val="0"/>
          <w:szCs w:val="21"/>
        </w:rPr>
        <w:t>）偿债能力大小。</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4</w:t>
      </w:r>
      <w:r w:rsidRPr="00DA0330">
        <w:rPr>
          <w:rFonts w:ascii="Helvetica" w:eastAsia="宋体" w:hAnsi="Helvetica" w:cs="Helvetica"/>
          <w:color w:val="333333"/>
          <w:kern w:val="0"/>
          <w:szCs w:val="21"/>
        </w:rPr>
        <w:t>）投资风险高低。</w:t>
      </w:r>
    </w:p>
    <w:p w:rsidR="00DA0330" w:rsidRPr="00DA0330" w:rsidRDefault="00DA0330" w:rsidP="00DA0330">
      <w:pPr>
        <w:widowControl/>
        <w:spacing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w:t>
      </w:r>
      <w:r w:rsidRPr="00DA0330">
        <w:rPr>
          <w:rFonts w:ascii="Helvetica" w:eastAsia="宋体" w:hAnsi="Helvetica" w:cs="Helvetica"/>
          <w:color w:val="333333"/>
          <w:kern w:val="0"/>
          <w:szCs w:val="21"/>
        </w:rPr>
        <w:t>5</w:t>
      </w:r>
      <w:r w:rsidRPr="00DA0330">
        <w:rPr>
          <w:rFonts w:ascii="Helvetica" w:eastAsia="宋体" w:hAnsi="Helvetica" w:cs="Helvetica"/>
          <w:color w:val="333333"/>
          <w:kern w:val="0"/>
          <w:szCs w:val="21"/>
        </w:rPr>
        <w:t>）其他因素影响，如政治、军事、社会文化、法律环境等非经济因素。</w:t>
      </w:r>
    </w:p>
    <w:p w:rsidR="00DA0330" w:rsidRPr="004F544D" w:rsidRDefault="00DA0330" w:rsidP="004F544D">
      <w:pPr>
        <w:widowControl/>
        <w:spacing w:before="150" w:after="150" w:line="600" w:lineRule="atLeast"/>
        <w:jc w:val="left"/>
        <w:outlineLvl w:val="2"/>
        <w:rPr>
          <w:rFonts w:ascii="inherit" w:eastAsia="宋体" w:hAnsi="inherit" w:cs="Helvetica" w:hint="eastAsia"/>
          <w:color w:val="333333"/>
          <w:kern w:val="0"/>
          <w:sz w:val="36"/>
          <w:szCs w:val="36"/>
        </w:rPr>
      </w:pPr>
      <w:r w:rsidRPr="00DA0330">
        <w:rPr>
          <w:rFonts w:ascii="inherit" w:eastAsia="宋体" w:hAnsi="inherit" w:cs="Helvetica"/>
          <w:color w:val="333333"/>
          <w:kern w:val="0"/>
          <w:sz w:val="36"/>
          <w:szCs w:val="36"/>
        </w:rPr>
        <w:t>题目</w:t>
      </w:r>
      <w:r w:rsidRPr="00DA0330">
        <w:rPr>
          <w:rFonts w:ascii="inherit" w:eastAsia="宋体" w:hAnsi="inherit" w:cs="Helvetica"/>
          <w:color w:val="333333"/>
          <w:kern w:val="0"/>
          <w:sz w:val="36"/>
          <w:szCs w:val="36"/>
        </w:rPr>
        <w:t>14</w:t>
      </w:r>
      <w:r w:rsidR="009A21D0" w:rsidRPr="00DA0330">
        <w:rPr>
          <w:rFonts w:ascii="Helvetica" w:eastAsia="宋体" w:hAnsi="Helvetica" w:cs="Helvetica"/>
          <w:color w:val="333333"/>
          <w:kern w:val="0"/>
          <w:szCs w:val="21"/>
        </w:rPr>
        <w:object w:dxaOrig="1440" w:dyaOrig="1440">
          <v:shape id="_x0000_i1263" type="#_x0000_t75" style="width:1in;height:18pt" o:ole="">
            <v:imagedata r:id="rId62" o:title=""/>
          </v:shape>
          <w:control r:id="rId63" w:name="DefaultOcxName116" w:shapeid="_x0000_i1263"/>
        </w:objec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t>简述国际直接投资的概念和基本形式。</w:t>
      </w:r>
    </w:p>
    <w:p w:rsidR="00DA0330" w:rsidRPr="00DA0330" w:rsidRDefault="00DA0330" w:rsidP="00DA0330">
      <w:pPr>
        <w:widowControl/>
        <w:spacing w:after="150" w:line="300" w:lineRule="atLeast"/>
        <w:jc w:val="left"/>
        <w:rPr>
          <w:rFonts w:ascii="Helvetica" w:eastAsia="宋体" w:hAnsi="Helvetica" w:cs="Helvetica"/>
          <w:color w:val="333333"/>
          <w:kern w:val="0"/>
          <w:szCs w:val="21"/>
        </w:rPr>
      </w:pPr>
      <w:r w:rsidRPr="00DA0330">
        <w:rPr>
          <w:rFonts w:ascii="Helvetica" w:eastAsia="宋体" w:hAnsi="Helvetica" w:cs="Helvetica"/>
          <w:color w:val="333333"/>
          <w:kern w:val="0"/>
          <w:szCs w:val="21"/>
        </w:rPr>
        <w:lastRenderedPageBreak/>
        <w:t>答：国际直接投资的概念：国际直接投资指的是以控制国（境）外企业的经营管理权为核心的对外投资。</w:t>
      </w:r>
    </w:p>
    <w:p w:rsidR="00ED2BF3" w:rsidRDefault="00DA0330" w:rsidP="004F544D">
      <w:pPr>
        <w:widowControl/>
        <w:spacing w:after="150" w:line="300" w:lineRule="atLeast"/>
        <w:jc w:val="left"/>
        <w:rPr>
          <w:rFonts w:ascii="Helvetica" w:eastAsia="宋体" w:hAnsi="Helvetica" w:cs="Helvetica" w:hint="eastAsia"/>
          <w:color w:val="333333"/>
          <w:kern w:val="0"/>
          <w:szCs w:val="21"/>
        </w:rPr>
      </w:pPr>
      <w:r w:rsidRPr="00DA0330">
        <w:rPr>
          <w:rFonts w:ascii="Helvetica" w:eastAsia="宋体" w:hAnsi="Helvetica" w:cs="Helvetica"/>
          <w:color w:val="333333"/>
          <w:kern w:val="0"/>
          <w:szCs w:val="21"/>
        </w:rPr>
        <w:t>国际直接投资的基本形式：国际合资企业、国际合作企业、国际独资企业。</w:t>
      </w:r>
    </w:p>
    <w:p w:rsidR="00B72EAE" w:rsidRDefault="00B72EAE" w:rsidP="00B72EAE">
      <w:pPr>
        <w:widowControl/>
        <w:spacing w:line="300" w:lineRule="atLeast"/>
        <w:jc w:val="center"/>
        <w:rPr>
          <w:rFonts w:ascii="Helvetica" w:eastAsia="宋体" w:hAnsi="Helvetica" w:cs="Helvetica" w:hint="eastAsia"/>
          <w:b/>
          <w:color w:val="333333"/>
          <w:kern w:val="0"/>
          <w:sz w:val="36"/>
          <w:szCs w:val="36"/>
        </w:rPr>
      </w:pPr>
      <w:r w:rsidRPr="00B72EAE">
        <w:rPr>
          <w:rFonts w:ascii="Helvetica" w:eastAsia="宋体" w:hAnsi="Helvetica" w:cs="Helvetica" w:hint="eastAsia"/>
          <w:b/>
          <w:color w:val="333333"/>
          <w:kern w:val="0"/>
          <w:sz w:val="36"/>
          <w:szCs w:val="36"/>
        </w:rPr>
        <w:t>国际经济合作</w:t>
      </w:r>
      <w:proofErr w:type="gramStart"/>
      <w:r w:rsidRPr="00B72EAE">
        <w:rPr>
          <w:rFonts w:ascii="Helvetica" w:eastAsia="宋体" w:hAnsi="Helvetica" w:cs="Helvetica" w:hint="eastAsia"/>
          <w:b/>
          <w:color w:val="333333"/>
          <w:kern w:val="0"/>
          <w:sz w:val="36"/>
          <w:szCs w:val="36"/>
        </w:rPr>
        <w:t>形考</w:t>
      </w:r>
      <w:r>
        <w:rPr>
          <w:rFonts w:ascii="Helvetica" w:eastAsia="宋体" w:hAnsi="Helvetica" w:cs="Helvetica" w:hint="eastAsia"/>
          <w:b/>
          <w:color w:val="333333"/>
          <w:kern w:val="0"/>
          <w:sz w:val="36"/>
          <w:szCs w:val="36"/>
        </w:rPr>
        <w:t>二</w:t>
      </w:r>
      <w:proofErr w:type="gramEnd"/>
      <w:r w:rsidRPr="00B72EAE">
        <w:rPr>
          <w:rFonts w:ascii="Helvetica" w:eastAsia="宋体" w:hAnsi="Helvetica" w:cs="Helvetica" w:hint="eastAsia"/>
          <w:b/>
          <w:color w:val="333333"/>
          <w:kern w:val="0"/>
          <w:sz w:val="36"/>
          <w:szCs w:val="36"/>
        </w:rPr>
        <w:t>参考答案</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单项选择题（每小题</w:t>
      </w:r>
      <w:r w:rsidRPr="002F5F93">
        <w:rPr>
          <w:rFonts w:ascii="Helvetica" w:eastAsia="宋体" w:hAnsi="Helvetica" w:cs="Helvetica"/>
          <w:color w:val="333333"/>
          <w:kern w:val="0"/>
          <w:szCs w:val="21"/>
        </w:rPr>
        <w:t>4</w:t>
      </w:r>
      <w:r w:rsidRPr="002F5F93">
        <w:rPr>
          <w:rFonts w:ascii="Helvetica" w:eastAsia="宋体" w:hAnsi="Helvetica" w:cs="Helvetica"/>
          <w:color w:val="333333"/>
          <w:kern w:val="0"/>
          <w:szCs w:val="21"/>
        </w:rPr>
        <w:t>分，共</w:t>
      </w:r>
      <w:r w:rsidRPr="002F5F93">
        <w:rPr>
          <w:rFonts w:ascii="Helvetica" w:eastAsia="宋体" w:hAnsi="Helvetica" w:cs="Helvetica"/>
          <w:color w:val="333333"/>
          <w:kern w:val="0"/>
          <w:szCs w:val="21"/>
        </w:rPr>
        <w:t>40</w:t>
      </w:r>
      <w:r w:rsidRPr="002F5F93">
        <w:rPr>
          <w:rFonts w:ascii="Helvetica" w:eastAsia="宋体" w:hAnsi="Helvetica" w:cs="Helvetica"/>
          <w:color w:val="333333"/>
          <w:kern w:val="0"/>
          <w:szCs w:val="21"/>
        </w:rPr>
        <w:t>分）</w:t>
      </w:r>
      <w:r w:rsidRPr="002F5F93">
        <w:rPr>
          <w:rFonts w:ascii="Helvetica" w:eastAsia="宋体" w:hAnsi="Helvetica" w:cs="Helvetica"/>
          <w:color w:val="333333"/>
          <w:kern w:val="0"/>
          <w:szCs w:val="21"/>
        </w:rPr>
        <w:t>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1</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开展国际经济技术合作的基本原则是</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6" type="#_x0000_t75" style="width:20.25pt;height:15.75pt" o:ole="">
            <v:imagedata r:id="rId10" o:title=""/>
          </v:shape>
          <w:control r:id="rId64" w:name="DefaultOcxName74" w:shapeid="_x0000_i1596"/>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互不干涉内政</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5" type="#_x0000_t75" style="width:20.25pt;height:15.75pt" o:ole="">
            <v:imagedata r:id="rId10" o:title=""/>
          </v:shape>
          <w:control r:id="rId65" w:name="DefaultOcxName83" w:shapeid="_x0000_i1595"/>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和平共处</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4" type="#_x0000_t75" style="width:20.25pt;height:15.75pt" o:ole="">
            <v:imagedata r:id="rId10" o:title=""/>
          </v:shape>
          <w:control r:id="rId66" w:name="DefaultOcxName92" w:shapeid="_x0000_i1594"/>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互不侵犯</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3" type="#_x0000_t75" style="width:20.25pt;height:15.75pt" o:ole="">
            <v:imagedata r:id="rId12" o:title=""/>
          </v:shape>
          <w:control r:id="rId67" w:name="DefaultOcxName102" w:shapeid="_x0000_i1593"/>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平等互利</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2</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国际合作企业（</w:t>
      </w:r>
      <w:r w:rsidRPr="002F5F93">
        <w:rPr>
          <w:rFonts w:ascii="Helvetica" w:eastAsia="宋体" w:hAnsi="Helvetica" w:cs="Helvetica"/>
          <w:color w:val="333333"/>
          <w:kern w:val="0"/>
          <w:szCs w:val="21"/>
        </w:rPr>
        <w:t>International Cooperative Enterprise</w:t>
      </w:r>
      <w:r w:rsidRPr="002F5F93">
        <w:rPr>
          <w:rFonts w:ascii="Helvetica" w:eastAsia="宋体" w:hAnsi="Helvetica" w:cs="Helvetica"/>
          <w:color w:val="333333"/>
          <w:kern w:val="0"/>
          <w:szCs w:val="21"/>
        </w:rPr>
        <w:t>）又被称为</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2" type="#_x0000_t75" style="width:20.25pt;height:15.75pt" o:ole="">
            <v:imagedata r:id="rId10" o:title=""/>
          </v:shape>
          <w:control r:id="rId68" w:name="DefaultOcxName161" w:shapeid="_x0000_i1592"/>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国际联盟企业</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1" type="#_x0000_t75" style="width:20.25pt;height:15.75pt" o:ole="">
            <v:imagedata r:id="rId12" o:title=""/>
          </v:shape>
          <w:control r:id="rId69" w:name="DefaultOcxName171" w:shapeid="_x0000_i1591"/>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契约式合资企业</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90" type="#_x0000_t75" style="width:20.25pt;height:15.75pt" o:ole="">
            <v:imagedata r:id="rId10" o:title=""/>
          </v:shape>
          <w:control r:id="rId70" w:name="DefaultOcxName181" w:shapeid="_x0000_i1590"/>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外国独资企业</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9" type="#_x0000_t75" style="width:20.25pt;height:15.75pt" o:ole="">
            <v:imagedata r:id="rId10" o:title=""/>
          </v:shape>
          <w:control r:id="rId71" w:name="DefaultOcxName191" w:shapeid="_x0000_i1589"/>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股权式合资企业</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3</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以下不属于国际经济合作方式的一项是</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8" type="#_x0000_t75" style="width:20.25pt;height:15.75pt" o:ole="">
            <v:imagedata r:id="rId10" o:title=""/>
          </v:shape>
          <w:control r:id="rId72" w:name="DefaultOcxName251" w:shapeid="_x0000_i1588"/>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国际投资合作</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7" type="#_x0000_t75" style="width:20.25pt;height:15.75pt" o:ole="">
            <v:imagedata r:id="rId12" o:title=""/>
          </v:shape>
          <w:control r:id="rId73" w:name="DefaultOcxName261" w:shapeid="_x0000_i1587"/>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国际股权合作</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lastRenderedPageBreak/>
        <w:object w:dxaOrig="1440" w:dyaOrig="1440">
          <v:shape id="_x0000_i1586" type="#_x0000_t75" style="width:20.25pt;height:15.75pt" o:ole="">
            <v:imagedata r:id="rId10" o:title=""/>
          </v:shape>
          <w:control r:id="rId74" w:name="DefaultOcxName271" w:shapeid="_x0000_i1586"/>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国际劳务合作</w:t>
      </w:r>
      <w:r w:rsidRPr="002F5F93">
        <w:rPr>
          <w:rFonts w:ascii="Helvetica" w:eastAsia="宋体" w:hAnsi="Helvetica" w:cs="Helvetica"/>
          <w:color w:val="333333"/>
          <w:kern w:val="0"/>
          <w:szCs w:val="21"/>
        </w:rPr>
        <w:t xml:space="preserve"> </w:t>
      </w:r>
    </w:p>
    <w:p w:rsidR="00B72EAE" w:rsidRPr="004F5C36"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5" type="#_x0000_t75" style="width:20.25pt;height:15.75pt" o:ole="">
            <v:imagedata r:id="rId10" o:title=""/>
          </v:shape>
          <w:control r:id="rId75" w:name="DefaultOcxName281" w:shapeid="_x0000_i1585"/>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国际技术合作</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4</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国际货币基金组织英文缩写名称是</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4" type="#_x0000_t75" style="width:20.25pt;height:15.75pt" o:ole="">
            <v:imagedata r:id="rId10" o:title=""/>
          </v:shape>
          <w:control r:id="rId76" w:name="DefaultOcxName341" w:shapeid="_x0000_i1584"/>
        </w:object>
      </w:r>
      <w:r w:rsidRPr="002F5F93">
        <w:rPr>
          <w:rFonts w:ascii="Helvetica" w:eastAsia="宋体" w:hAnsi="Helvetica" w:cs="Helvetica"/>
          <w:color w:val="333333"/>
          <w:kern w:val="0"/>
          <w:szCs w:val="21"/>
        </w:rPr>
        <w:t xml:space="preserve">A. OECD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3" type="#_x0000_t75" style="width:20.25pt;height:15.75pt" o:ole="">
            <v:imagedata r:id="rId10" o:title=""/>
          </v:shape>
          <w:control r:id="rId77" w:name="DefaultOcxName351" w:shapeid="_x0000_i1583"/>
        </w:object>
      </w:r>
      <w:r w:rsidRPr="002F5F93">
        <w:rPr>
          <w:rFonts w:ascii="Helvetica" w:eastAsia="宋体" w:hAnsi="Helvetica" w:cs="Helvetica"/>
          <w:color w:val="333333"/>
          <w:kern w:val="0"/>
          <w:szCs w:val="21"/>
        </w:rPr>
        <w:t xml:space="preserve">B. UN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2" type="#_x0000_t75" style="width:20.25pt;height:15.75pt" o:ole="">
            <v:imagedata r:id="rId12" o:title=""/>
          </v:shape>
          <w:control r:id="rId78" w:name="DefaultOcxName361" w:shapeid="_x0000_i1582"/>
        </w:object>
      </w:r>
      <w:r w:rsidRPr="002F5F93">
        <w:rPr>
          <w:rFonts w:ascii="Helvetica" w:eastAsia="宋体" w:hAnsi="Helvetica" w:cs="Helvetica"/>
          <w:color w:val="333333"/>
          <w:kern w:val="0"/>
          <w:szCs w:val="21"/>
        </w:rPr>
        <w:t xml:space="preserve">C. IMF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1" type="#_x0000_t75" style="width:20.25pt;height:15.75pt" o:ole="">
            <v:imagedata r:id="rId10" o:title=""/>
          </v:shape>
          <w:control r:id="rId79" w:name="DefaultOcxName371" w:shapeid="_x0000_i1581"/>
        </w:object>
      </w:r>
      <w:r w:rsidRPr="002F5F93">
        <w:rPr>
          <w:rFonts w:ascii="Helvetica" w:eastAsia="宋体" w:hAnsi="Helvetica" w:cs="Helvetica"/>
          <w:color w:val="333333"/>
          <w:kern w:val="0"/>
          <w:szCs w:val="21"/>
        </w:rPr>
        <w:t xml:space="preserve">D. WTO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5</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按并购双方所处的行业关系不同对跨国并购进行划分，不包括以下哪一项</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 </w:t>
      </w:r>
      <w:r w:rsidRPr="002F5F93">
        <w:rPr>
          <w:rFonts w:ascii="Helvetica" w:eastAsia="宋体" w:hAnsi="Helvetica" w:cs="Helvetica"/>
          <w:color w:val="333333"/>
          <w:kern w:val="0"/>
          <w:szCs w:val="21"/>
        </w:rPr>
        <w:t>。</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80" type="#_x0000_t75" style="width:20.25pt;height:15.75pt" o:ole="">
            <v:imagedata r:id="rId10" o:title=""/>
          </v:shape>
          <w:control r:id="rId80" w:name="DefaultOcxName431" w:shapeid="_x0000_i1580"/>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横向并购</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9" type="#_x0000_t75" style="width:20.25pt;height:15.75pt" o:ole="">
            <v:imagedata r:id="rId12" o:title=""/>
          </v:shape>
          <w:control r:id="rId81" w:name="DefaultOcxName441" w:shapeid="_x0000_i1579"/>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跨国直接并购</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8" type="#_x0000_t75" style="width:20.25pt;height:15.75pt" o:ole="">
            <v:imagedata r:id="rId10" o:title=""/>
          </v:shape>
          <w:control r:id="rId82" w:name="DefaultOcxName451" w:shapeid="_x0000_i1578"/>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纵向并购</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7" type="#_x0000_t75" style="width:20.25pt;height:15.75pt" o:ole="">
            <v:imagedata r:id="rId10" o:title=""/>
          </v:shape>
          <w:control r:id="rId83" w:name="DefaultOcxName461" w:shapeid="_x0000_i1577"/>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混合并购</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6</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扬基债券</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是指外国筹资者在</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证券市场发行的外国债券。</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6" type="#_x0000_t75" style="width:20.25pt;height:15.75pt" o:ole="">
            <v:imagedata r:id="rId10" o:title=""/>
          </v:shape>
          <w:control r:id="rId84" w:name="DefaultOcxName521" w:shapeid="_x0000_i1576"/>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英国</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5" type="#_x0000_t75" style="width:20.25pt;height:15.75pt" o:ole="">
            <v:imagedata r:id="rId10" o:title=""/>
          </v:shape>
          <w:control r:id="rId85" w:name="DefaultOcxName531" w:shapeid="_x0000_i1575"/>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日本</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4" type="#_x0000_t75" style="width:20.25pt;height:15.75pt" o:ole="">
            <v:imagedata r:id="rId12" o:title=""/>
          </v:shape>
          <w:control r:id="rId86" w:name="DefaultOcxName541" w:shapeid="_x0000_i1574"/>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美国</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3" type="#_x0000_t75" style="width:20.25pt;height:15.75pt" o:ole="">
            <v:imagedata r:id="rId10" o:title=""/>
          </v:shape>
          <w:control r:id="rId87" w:name="DefaultOcxName551" w:shapeid="_x0000_i1573"/>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法国</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lastRenderedPageBreak/>
        <w:t>题目</w:t>
      </w:r>
      <w:r w:rsidRPr="002F5F93">
        <w:rPr>
          <w:rFonts w:ascii="inherit" w:eastAsia="宋体" w:hAnsi="inherit" w:cs="Helvetica"/>
          <w:color w:val="333333"/>
          <w:kern w:val="0"/>
          <w:sz w:val="36"/>
          <w:szCs w:val="36"/>
        </w:rPr>
        <w:t>7</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免税工程进口物资税收保函的有效期应与</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相一致。</w:t>
      </w:r>
      <w:r w:rsidRPr="002F5F93">
        <w:rPr>
          <w:rFonts w:ascii="Helvetica" w:eastAsia="宋体" w:hAnsi="Helvetica" w:cs="Helvetica"/>
          <w:color w:val="333333"/>
          <w:kern w:val="0"/>
          <w:szCs w:val="21"/>
        </w:rPr>
        <w:t>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2" type="#_x0000_t75" style="width:20.25pt;height:15.75pt" o:ole="">
            <v:imagedata r:id="rId12" o:title=""/>
          </v:shape>
          <w:control r:id="rId88" w:name="DefaultOcxName611" w:shapeid="_x0000_i1572"/>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工程施工期</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1" type="#_x0000_t75" style="width:20.25pt;height:15.75pt" o:ole="">
            <v:imagedata r:id="rId10" o:title=""/>
          </v:shape>
          <w:control r:id="rId89" w:name="DefaultOcxName621" w:shapeid="_x0000_i1571"/>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工程维修期</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70" type="#_x0000_t75" style="width:20.25pt;height:15.75pt" o:ole="">
            <v:imagedata r:id="rId10" o:title=""/>
          </v:shape>
          <w:control r:id="rId90" w:name="DefaultOcxName631" w:shapeid="_x0000_i1570"/>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承包合同有效期</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9" type="#_x0000_t75" style="width:20.25pt;height:15.75pt" o:ole="">
            <v:imagedata r:id="rId10" o:title=""/>
          </v:shape>
          <w:control r:id="rId91" w:name="DefaultOcxName641" w:shapeid="_x0000_i1569"/>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招标与投标期</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8</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以下哪一项不属于股票的特征</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8" type="#_x0000_t75" style="width:20.25pt;height:15.75pt" o:ole="">
            <v:imagedata r:id="rId10" o:title=""/>
          </v:shape>
          <w:control r:id="rId92" w:name="DefaultOcxName701" w:shapeid="_x0000_i1568"/>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收益性</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7" type="#_x0000_t75" style="width:20.25pt;height:15.75pt" o:ole="">
            <v:imagedata r:id="rId10" o:title=""/>
          </v:shape>
          <w:control r:id="rId93" w:name="DefaultOcxName711" w:shapeid="_x0000_i1567"/>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权责性</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6" type="#_x0000_t75" style="width:20.25pt;height:15.75pt" o:ole="">
            <v:imagedata r:id="rId12" o:title=""/>
          </v:shape>
          <w:control r:id="rId94" w:name="DefaultOcxName721" w:shapeid="_x0000_i1566"/>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有期性</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5" type="#_x0000_t75" style="width:20.25pt;height:15.75pt" o:ole="">
            <v:imagedata r:id="rId10" o:title=""/>
          </v:shape>
          <w:control r:id="rId95" w:name="DefaultOcxName731" w:shapeid="_x0000_i1565"/>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风险性</w:t>
      </w:r>
      <w:r w:rsidRPr="002F5F93">
        <w:rPr>
          <w:rFonts w:ascii="Helvetica" w:eastAsia="宋体" w:hAnsi="Helvetica" w:cs="Helvetica"/>
          <w:color w:val="333333"/>
          <w:kern w:val="0"/>
          <w:szCs w:val="21"/>
        </w:rPr>
        <w:t xml:space="preserve"> </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9</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几个承包商共同承揽某一工程，共同对业主负责的承包形式被称为</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4" type="#_x0000_t75" style="width:20.25pt;height:15.75pt" o:ole="">
            <v:imagedata r:id="rId10" o:title=""/>
          </v:shape>
          <w:control r:id="rId96" w:name="DefaultOcxName791" w:shapeid="_x0000_i1564"/>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总承包</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3" type="#_x0000_t75" style="width:20.25pt;height:15.75pt" o:ole="">
            <v:imagedata r:id="rId12" o:title=""/>
          </v:shape>
          <w:control r:id="rId97" w:name="DefaultOcxName801" w:shapeid="_x0000_i1563"/>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联合承包</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2" type="#_x0000_t75" style="width:20.25pt;height:15.75pt" o:ole="">
            <v:imagedata r:id="rId10" o:title=""/>
          </v:shape>
          <w:control r:id="rId98" w:name="DefaultOcxName811" w:shapeid="_x0000_i1562"/>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分承包</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61" type="#_x0000_t75" style="width:20.25pt;height:15.75pt" o:ole="">
            <v:imagedata r:id="rId10" o:title=""/>
          </v:shape>
          <w:control r:id="rId99" w:name="DefaultOcxName821" w:shapeid="_x0000_i1561"/>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合作承包</w:t>
      </w:r>
      <w:r w:rsidRPr="002F5F93">
        <w:rPr>
          <w:rFonts w:ascii="Helvetica" w:eastAsia="宋体" w:hAnsi="Helvetica" w:cs="Helvetica"/>
          <w:color w:val="333333"/>
          <w:kern w:val="0"/>
          <w:szCs w:val="21"/>
        </w:rPr>
        <w:t xml:space="preserve"> </w:t>
      </w:r>
    </w:p>
    <w:p w:rsidR="00B72EAE" w:rsidRPr="004F5C36"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10</w:t>
      </w:r>
      <w:r w:rsidRPr="002F5F93">
        <w:rPr>
          <w:rFonts w:ascii="Helvetica" w:eastAsia="宋体" w:hAnsi="Helvetica" w:cs="Helvetica"/>
          <w:color w:val="333333"/>
          <w:kern w:val="0"/>
          <w:szCs w:val="21"/>
        </w:rPr>
        <w:object w:dxaOrig="1440" w:dyaOrig="1440">
          <v:shape id="_x0000_i1560" type="#_x0000_t75" style="width:1in;height:18pt" o:ole="">
            <v:imagedata r:id="rId100" o:title=""/>
          </v:shape>
          <w:control r:id="rId101" w:name="DefaultOcxName871" w:shapeid="_x0000_i1560"/>
        </w:objec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根据一定的计划而不是按照某个具体的工程项目向受援国提供的援助称为</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 )</w:t>
      </w:r>
      <w:r w:rsidRPr="002F5F93">
        <w:rPr>
          <w:rFonts w:ascii="Helvetica" w:eastAsia="宋体" w:hAnsi="Helvetica" w:cs="Helvetica"/>
          <w:color w:val="333333"/>
          <w:kern w:val="0"/>
          <w:szCs w:val="21"/>
        </w:rPr>
        <w:t>。</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lastRenderedPageBreak/>
        <w:t>选择一项：</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59" type="#_x0000_t75" style="width:20.25pt;height:15.75pt" o:ole="">
            <v:imagedata r:id="rId10" o:title=""/>
          </v:shape>
          <w:control r:id="rId102" w:name="DefaultOcxName881" w:shapeid="_x0000_i1559"/>
        </w:object>
      </w:r>
      <w:r w:rsidRPr="002F5F93">
        <w:rPr>
          <w:rFonts w:ascii="Helvetica" w:eastAsia="宋体" w:hAnsi="Helvetica" w:cs="Helvetica"/>
          <w:color w:val="333333"/>
          <w:kern w:val="0"/>
          <w:szCs w:val="21"/>
        </w:rPr>
        <w:t xml:space="preserve">A. </w:t>
      </w:r>
      <w:r w:rsidRPr="002F5F93">
        <w:rPr>
          <w:rFonts w:ascii="Helvetica" w:eastAsia="宋体" w:hAnsi="Helvetica" w:cs="Helvetica"/>
          <w:color w:val="333333"/>
          <w:kern w:val="0"/>
          <w:szCs w:val="21"/>
        </w:rPr>
        <w:t>财政援助</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58" type="#_x0000_t75" style="width:20.25pt;height:15.75pt" o:ole="">
            <v:imagedata r:id="rId12" o:title=""/>
          </v:shape>
          <w:control r:id="rId103" w:name="DefaultOcxName891" w:shapeid="_x0000_i1558"/>
        </w:object>
      </w:r>
      <w:r w:rsidRPr="002F5F93">
        <w:rPr>
          <w:rFonts w:ascii="Helvetica" w:eastAsia="宋体" w:hAnsi="Helvetica" w:cs="Helvetica"/>
          <w:color w:val="333333"/>
          <w:kern w:val="0"/>
          <w:szCs w:val="21"/>
        </w:rPr>
        <w:t xml:space="preserve">B. </w:t>
      </w:r>
      <w:r w:rsidRPr="002F5F93">
        <w:rPr>
          <w:rFonts w:ascii="Helvetica" w:eastAsia="宋体" w:hAnsi="Helvetica" w:cs="Helvetica"/>
          <w:color w:val="333333"/>
          <w:kern w:val="0"/>
          <w:szCs w:val="21"/>
        </w:rPr>
        <w:t>方案援助</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57" type="#_x0000_t75" style="width:20.25pt;height:15.75pt" o:ole="">
            <v:imagedata r:id="rId10" o:title=""/>
          </v:shape>
          <w:control r:id="rId104" w:name="DefaultOcxName901" w:shapeid="_x0000_i1557"/>
        </w:object>
      </w:r>
      <w:r w:rsidRPr="002F5F93">
        <w:rPr>
          <w:rFonts w:ascii="Helvetica" w:eastAsia="宋体" w:hAnsi="Helvetica" w:cs="Helvetica"/>
          <w:color w:val="333333"/>
          <w:kern w:val="0"/>
          <w:szCs w:val="21"/>
        </w:rPr>
        <w:t xml:space="preserve">C. </w:t>
      </w:r>
      <w:r w:rsidRPr="002F5F93">
        <w:rPr>
          <w:rFonts w:ascii="Helvetica" w:eastAsia="宋体" w:hAnsi="Helvetica" w:cs="Helvetica"/>
          <w:color w:val="333333"/>
          <w:kern w:val="0"/>
          <w:szCs w:val="21"/>
        </w:rPr>
        <w:t>项目援助</w:t>
      </w:r>
      <w:r w:rsidRPr="002F5F93">
        <w:rPr>
          <w:rFonts w:ascii="Helvetica" w:eastAsia="宋体" w:hAnsi="Helvetica" w:cs="Helvetica"/>
          <w:color w:val="333333"/>
          <w:kern w:val="0"/>
          <w:szCs w:val="21"/>
        </w:rPr>
        <w:t xml:space="preserve"> </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object w:dxaOrig="1440" w:dyaOrig="1440">
          <v:shape id="_x0000_i1556" type="#_x0000_t75" style="width:20.25pt;height:15.75pt" o:ole="">
            <v:imagedata r:id="rId10" o:title=""/>
          </v:shape>
          <w:control r:id="rId105" w:name="DefaultOcxName911" w:shapeid="_x0000_i1556"/>
        </w:object>
      </w:r>
      <w:r w:rsidRPr="002F5F93">
        <w:rPr>
          <w:rFonts w:ascii="Helvetica" w:eastAsia="宋体" w:hAnsi="Helvetica" w:cs="Helvetica"/>
          <w:color w:val="333333"/>
          <w:kern w:val="0"/>
          <w:szCs w:val="21"/>
        </w:rPr>
        <w:t xml:space="preserve">D. </w:t>
      </w:r>
      <w:r w:rsidRPr="002F5F93">
        <w:rPr>
          <w:rFonts w:ascii="Helvetica" w:eastAsia="宋体" w:hAnsi="Helvetica" w:cs="Helvetica"/>
          <w:color w:val="333333"/>
          <w:kern w:val="0"/>
          <w:szCs w:val="21"/>
        </w:rPr>
        <w:t>技术援助</w:t>
      </w: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object w:dxaOrig="1440" w:dyaOrig="1440">
          <v:shape id="_x0000_i1555" type="#_x0000_t75" style="width:1in;height:18pt" o:ole="">
            <v:imagedata r:id="rId106" o:title=""/>
          </v:shape>
          <w:control r:id="rId107" w:name="DefaultOcxName96" w:shapeid="_x0000_i1555"/>
        </w:objec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简答题（每小题</w:t>
      </w:r>
      <w:r w:rsidRPr="002F5F93">
        <w:rPr>
          <w:rFonts w:ascii="Helvetica" w:eastAsia="宋体" w:hAnsi="Helvetica" w:cs="Helvetica"/>
          <w:color w:val="333333"/>
          <w:kern w:val="0"/>
          <w:szCs w:val="21"/>
        </w:rPr>
        <w:t>15</w:t>
      </w:r>
      <w:r w:rsidRPr="002F5F93">
        <w:rPr>
          <w:rFonts w:ascii="Helvetica" w:eastAsia="宋体" w:hAnsi="Helvetica" w:cs="Helvetica"/>
          <w:color w:val="333333"/>
          <w:kern w:val="0"/>
          <w:szCs w:val="21"/>
        </w:rPr>
        <w:t>分，共</w:t>
      </w:r>
      <w:r w:rsidRPr="002F5F93">
        <w:rPr>
          <w:rFonts w:ascii="Helvetica" w:eastAsia="宋体" w:hAnsi="Helvetica" w:cs="Helvetica"/>
          <w:color w:val="333333"/>
          <w:kern w:val="0"/>
          <w:szCs w:val="21"/>
        </w:rPr>
        <w:t>60</w:t>
      </w:r>
      <w:r w:rsidRPr="002F5F93">
        <w:rPr>
          <w:rFonts w:ascii="Helvetica" w:eastAsia="宋体" w:hAnsi="Helvetica" w:cs="Helvetica"/>
          <w:color w:val="333333"/>
          <w:kern w:val="0"/>
          <w:szCs w:val="21"/>
        </w:rPr>
        <w:t>分）</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11</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国际工程承包的特点是什么？</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答：特点有四个：</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1</w:t>
      </w:r>
      <w:r w:rsidRPr="002F5F93">
        <w:rPr>
          <w:rFonts w:ascii="Helvetica" w:eastAsia="宋体" w:hAnsi="Helvetica" w:cs="Helvetica"/>
          <w:color w:val="333333"/>
          <w:kern w:val="0"/>
          <w:szCs w:val="21"/>
        </w:rPr>
        <w:t>）项目内容复杂广泛；</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2</w:t>
      </w:r>
      <w:r w:rsidRPr="002F5F93">
        <w:rPr>
          <w:rFonts w:ascii="Helvetica" w:eastAsia="宋体" w:hAnsi="Helvetica" w:cs="Helvetica"/>
          <w:color w:val="333333"/>
          <w:kern w:val="0"/>
          <w:szCs w:val="21"/>
        </w:rPr>
        <w:t>）工程周期长、风险大；</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3</w:t>
      </w:r>
      <w:r w:rsidRPr="002F5F93">
        <w:rPr>
          <w:rFonts w:ascii="Helvetica" w:eastAsia="宋体" w:hAnsi="Helvetica" w:cs="Helvetica"/>
          <w:color w:val="333333"/>
          <w:kern w:val="0"/>
          <w:szCs w:val="21"/>
        </w:rPr>
        <w:t>）对项目的水平要求比较高；</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4</w:t>
      </w:r>
      <w:r w:rsidRPr="002F5F93">
        <w:rPr>
          <w:rFonts w:ascii="Helvetica" w:eastAsia="宋体" w:hAnsi="Helvetica" w:cs="Helvetica"/>
          <w:color w:val="333333"/>
          <w:kern w:val="0"/>
          <w:szCs w:val="21"/>
        </w:rPr>
        <w:t>）国际工程承包是一种典型的国际服务贸易。</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12</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国际直接投资的主要动机有哪些？</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答：（</w:t>
      </w:r>
      <w:r w:rsidRPr="002F5F93">
        <w:rPr>
          <w:rFonts w:ascii="Helvetica" w:eastAsia="宋体" w:hAnsi="Helvetica" w:cs="Helvetica"/>
          <w:color w:val="333333"/>
          <w:kern w:val="0"/>
          <w:szCs w:val="21"/>
        </w:rPr>
        <w:t>1</w:t>
      </w:r>
      <w:r w:rsidRPr="002F5F93">
        <w:rPr>
          <w:rFonts w:ascii="Helvetica" w:eastAsia="宋体" w:hAnsi="Helvetica" w:cs="Helvetica"/>
          <w:color w:val="333333"/>
          <w:kern w:val="0"/>
          <w:szCs w:val="21"/>
        </w:rPr>
        <w:t>）市场导向型动机。（</w:t>
      </w:r>
      <w:r w:rsidRPr="002F5F93">
        <w:rPr>
          <w:rFonts w:ascii="Helvetica" w:eastAsia="宋体" w:hAnsi="Helvetica" w:cs="Helvetica"/>
          <w:color w:val="333333"/>
          <w:kern w:val="0"/>
          <w:szCs w:val="21"/>
        </w:rPr>
        <w:t>2</w:t>
      </w:r>
      <w:r w:rsidRPr="002F5F93">
        <w:rPr>
          <w:rFonts w:ascii="Helvetica" w:eastAsia="宋体" w:hAnsi="Helvetica" w:cs="Helvetica"/>
          <w:color w:val="333333"/>
          <w:kern w:val="0"/>
          <w:szCs w:val="21"/>
        </w:rPr>
        <w:t>）降低成本导向型动机。（</w:t>
      </w:r>
      <w:r w:rsidRPr="002F5F93">
        <w:rPr>
          <w:rFonts w:ascii="Helvetica" w:eastAsia="宋体" w:hAnsi="Helvetica" w:cs="Helvetica"/>
          <w:color w:val="333333"/>
          <w:kern w:val="0"/>
          <w:szCs w:val="21"/>
        </w:rPr>
        <w:t>3</w:t>
      </w:r>
      <w:r w:rsidRPr="002F5F93">
        <w:rPr>
          <w:rFonts w:ascii="Helvetica" w:eastAsia="宋体" w:hAnsi="Helvetica" w:cs="Helvetica"/>
          <w:color w:val="333333"/>
          <w:kern w:val="0"/>
          <w:szCs w:val="21"/>
        </w:rPr>
        <w:t>）技术与管理导向型动机。（</w:t>
      </w:r>
      <w:r w:rsidRPr="002F5F93">
        <w:rPr>
          <w:rFonts w:ascii="Helvetica" w:eastAsia="宋体" w:hAnsi="Helvetica" w:cs="Helvetica"/>
          <w:color w:val="333333"/>
          <w:kern w:val="0"/>
          <w:szCs w:val="21"/>
        </w:rPr>
        <w:t>4</w:t>
      </w:r>
      <w:r w:rsidRPr="002F5F93">
        <w:rPr>
          <w:rFonts w:ascii="Helvetica" w:eastAsia="宋体" w:hAnsi="Helvetica" w:cs="Helvetica"/>
          <w:color w:val="333333"/>
          <w:kern w:val="0"/>
          <w:szCs w:val="21"/>
        </w:rPr>
        <w:t>）分散投资导向型动机。（</w:t>
      </w:r>
      <w:r w:rsidRPr="002F5F93">
        <w:rPr>
          <w:rFonts w:ascii="Helvetica" w:eastAsia="宋体" w:hAnsi="Helvetica" w:cs="Helvetica"/>
          <w:color w:val="333333"/>
          <w:kern w:val="0"/>
          <w:szCs w:val="21"/>
        </w:rPr>
        <w:t>5</w:t>
      </w:r>
      <w:r w:rsidRPr="002F5F93">
        <w:rPr>
          <w:rFonts w:ascii="Helvetica" w:eastAsia="宋体" w:hAnsi="Helvetica" w:cs="Helvetica"/>
          <w:color w:val="333333"/>
          <w:kern w:val="0"/>
          <w:szCs w:val="21"/>
        </w:rPr>
        <w:t>）优惠政策导向型动机。</w:t>
      </w:r>
    </w:p>
    <w:p w:rsidR="00B72EAE" w:rsidRPr="002F5F93" w:rsidRDefault="00B72EAE" w:rsidP="00B72EAE">
      <w:pPr>
        <w:widowControl/>
        <w:spacing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 xml:space="preserve">      </w:t>
      </w:r>
      <w:r w:rsidRPr="002F5F93">
        <w:rPr>
          <w:rFonts w:ascii="Helvetica" w:eastAsia="宋体" w:hAnsi="Helvetica" w:cs="Helvetica"/>
          <w:color w:val="333333"/>
          <w:kern w:val="0"/>
          <w:szCs w:val="21"/>
        </w:rPr>
        <w:t>另外还有全球战略导向型动机、信息导向型动机、</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随大流</w:t>
      </w: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型动机、公司决策者个人偏好型动机、为股东争利导向型动机。</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t>题目</w:t>
      </w:r>
      <w:r w:rsidRPr="002F5F93">
        <w:rPr>
          <w:rFonts w:ascii="inherit" w:eastAsia="宋体" w:hAnsi="inherit" w:cs="Helvetica"/>
          <w:color w:val="333333"/>
          <w:kern w:val="0"/>
          <w:sz w:val="36"/>
          <w:szCs w:val="36"/>
        </w:rPr>
        <w:t>13</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简述世界经济一体化的含义和经济特征</w:t>
      </w:r>
      <w:r w:rsidRPr="002F5F93">
        <w:rPr>
          <w:rFonts w:ascii="Helvetica" w:eastAsia="宋体" w:hAnsi="Helvetica" w:cs="Helvetica"/>
          <w:color w:val="333333"/>
          <w:kern w:val="0"/>
          <w:szCs w:val="21"/>
        </w:rPr>
        <w:t>?</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答：世界经济一体化是在世界各国之间通过不断相互开放，消除国别阻碍经济贸易发展的障碍，实现便于范围内的互利互惠，协调发展和资源优化配置，形成一个经济上高度协调统一、相互联系、相互依赖的有机整体。</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特征如下：</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1</w:t>
      </w:r>
      <w:r w:rsidRPr="002F5F93">
        <w:rPr>
          <w:rFonts w:ascii="Helvetica" w:eastAsia="宋体" w:hAnsi="Helvetica" w:cs="Helvetica"/>
          <w:color w:val="333333"/>
          <w:kern w:val="0"/>
          <w:szCs w:val="21"/>
        </w:rPr>
        <w:t>）世界市场进一步扩大，国际分工更加深入</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2</w:t>
      </w:r>
      <w:r w:rsidRPr="002F5F93">
        <w:rPr>
          <w:rFonts w:ascii="Helvetica" w:eastAsia="宋体" w:hAnsi="Helvetica" w:cs="Helvetica"/>
          <w:color w:val="333333"/>
          <w:kern w:val="0"/>
          <w:szCs w:val="21"/>
        </w:rPr>
        <w:t>）以科学技术进步为动力源泉，引领世界进入知识经济时代</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3</w:t>
      </w:r>
      <w:r w:rsidRPr="002F5F93">
        <w:rPr>
          <w:rFonts w:ascii="Helvetica" w:eastAsia="宋体" w:hAnsi="Helvetica" w:cs="Helvetica"/>
          <w:color w:val="333333"/>
          <w:kern w:val="0"/>
          <w:szCs w:val="21"/>
        </w:rPr>
        <w:t>）跨国公司是世界经济一体化进程中的主角</w:t>
      </w:r>
    </w:p>
    <w:p w:rsidR="00B72EAE" w:rsidRPr="002F5F9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2F5F93">
        <w:rPr>
          <w:rFonts w:ascii="inherit" w:eastAsia="宋体" w:hAnsi="inherit" w:cs="Helvetica"/>
          <w:color w:val="333333"/>
          <w:kern w:val="0"/>
          <w:sz w:val="36"/>
          <w:szCs w:val="36"/>
        </w:rPr>
        <w:lastRenderedPageBreak/>
        <w:t>题目</w:t>
      </w:r>
      <w:r w:rsidRPr="002F5F93">
        <w:rPr>
          <w:rFonts w:ascii="inherit" w:eastAsia="宋体" w:hAnsi="inherit" w:cs="Helvetica"/>
          <w:color w:val="333333"/>
          <w:kern w:val="0"/>
          <w:sz w:val="36"/>
          <w:szCs w:val="36"/>
        </w:rPr>
        <w:t>14</w:t>
      </w:r>
    </w:p>
    <w:p w:rsidR="00B72EAE" w:rsidRPr="004F5C36"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简述国际租赁的作用有哪些？</w:t>
      </w:r>
      <w:r w:rsidRPr="002F5F93">
        <w:rPr>
          <w:rFonts w:ascii="Helvetica" w:eastAsia="宋体" w:hAnsi="Helvetica" w:cs="Helvetica"/>
          <w:color w:val="333333"/>
          <w:kern w:val="0"/>
          <w:szCs w:val="21"/>
        </w:rPr>
        <w:t> </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答：作用有五个：</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1</w:t>
      </w:r>
      <w:r w:rsidRPr="002F5F93">
        <w:rPr>
          <w:rFonts w:ascii="Helvetica" w:eastAsia="宋体" w:hAnsi="Helvetica" w:cs="Helvetica"/>
          <w:color w:val="333333"/>
          <w:kern w:val="0"/>
          <w:szCs w:val="21"/>
        </w:rPr>
        <w:t>）为企业融通资金提供了便利；</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2</w:t>
      </w:r>
      <w:r w:rsidRPr="002F5F93">
        <w:rPr>
          <w:rFonts w:ascii="Helvetica" w:eastAsia="宋体" w:hAnsi="Helvetica" w:cs="Helvetica"/>
          <w:color w:val="333333"/>
          <w:kern w:val="0"/>
          <w:szCs w:val="21"/>
        </w:rPr>
        <w:t>）加快了设备的引进速度；</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3</w:t>
      </w:r>
      <w:r w:rsidRPr="002F5F93">
        <w:rPr>
          <w:rFonts w:ascii="Helvetica" w:eastAsia="宋体" w:hAnsi="Helvetica" w:cs="Helvetica"/>
          <w:color w:val="333333"/>
          <w:kern w:val="0"/>
          <w:szCs w:val="21"/>
        </w:rPr>
        <w:t>）促进国际贸易增长；</w:t>
      </w:r>
    </w:p>
    <w:p w:rsidR="00B72EAE" w:rsidRPr="002F5F93" w:rsidRDefault="00B72EAE" w:rsidP="00B72EAE">
      <w:pPr>
        <w:widowControl/>
        <w:spacing w:after="150" w:line="300" w:lineRule="atLeast"/>
        <w:jc w:val="left"/>
        <w:rPr>
          <w:rFonts w:ascii="Helvetica" w:eastAsia="宋体" w:hAnsi="Helvetica" w:cs="Helvetic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4</w:t>
      </w:r>
      <w:r w:rsidRPr="002F5F93">
        <w:rPr>
          <w:rFonts w:ascii="Helvetica" w:eastAsia="宋体" w:hAnsi="Helvetica" w:cs="Helvetica"/>
          <w:color w:val="333333"/>
          <w:kern w:val="0"/>
          <w:szCs w:val="21"/>
        </w:rPr>
        <w:t>）扩大了国际技术贸易；</w:t>
      </w:r>
    </w:p>
    <w:p w:rsidR="00B72EAE" w:rsidRPr="00B72EAE" w:rsidRDefault="00B72EAE" w:rsidP="00B72EAE">
      <w:pPr>
        <w:widowControl/>
        <w:spacing w:line="300" w:lineRule="atLeast"/>
        <w:jc w:val="left"/>
        <w:rPr>
          <w:rFonts w:ascii="Helvetica" w:eastAsia="宋体" w:hAnsi="Helvetica" w:cs="Helvetica" w:hint="eastAsia"/>
          <w:color w:val="333333"/>
          <w:kern w:val="0"/>
          <w:szCs w:val="21"/>
        </w:rPr>
      </w:pPr>
      <w:r w:rsidRPr="002F5F93">
        <w:rPr>
          <w:rFonts w:ascii="Helvetica" w:eastAsia="宋体" w:hAnsi="Helvetica" w:cs="Helvetica"/>
          <w:color w:val="333333"/>
          <w:kern w:val="0"/>
          <w:szCs w:val="21"/>
        </w:rPr>
        <w:t>（</w:t>
      </w:r>
      <w:r w:rsidRPr="002F5F93">
        <w:rPr>
          <w:rFonts w:ascii="Helvetica" w:eastAsia="宋体" w:hAnsi="Helvetica" w:cs="Helvetica"/>
          <w:color w:val="333333"/>
          <w:kern w:val="0"/>
          <w:szCs w:val="21"/>
        </w:rPr>
        <w:t>5</w:t>
      </w:r>
      <w:r w:rsidRPr="002F5F93">
        <w:rPr>
          <w:rFonts w:ascii="Helvetica" w:eastAsia="宋体" w:hAnsi="Helvetica" w:cs="Helvetica"/>
          <w:color w:val="333333"/>
          <w:kern w:val="0"/>
          <w:szCs w:val="21"/>
        </w:rPr>
        <w:t>）扩大了投资规模。</w:t>
      </w:r>
    </w:p>
    <w:p w:rsidR="00B72EAE" w:rsidRDefault="00B72EAE" w:rsidP="00B72EAE">
      <w:pPr>
        <w:widowControl/>
        <w:spacing w:line="300" w:lineRule="atLeast"/>
        <w:jc w:val="center"/>
        <w:rPr>
          <w:rFonts w:ascii="Helvetica" w:eastAsia="宋体" w:hAnsi="Helvetica" w:cs="Helvetica" w:hint="eastAsia"/>
          <w:b/>
          <w:color w:val="333333"/>
          <w:kern w:val="0"/>
          <w:sz w:val="36"/>
          <w:szCs w:val="36"/>
        </w:rPr>
      </w:pPr>
      <w:r w:rsidRPr="00B72EAE">
        <w:rPr>
          <w:rFonts w:ascii="Helvetica" w:eastAsia="宋体" w:hAnsi="Helvetica" w:cs="Helvetica" w:hint="eastAsia"/>
          <w:b/>
          <w:color w:val="333333"/>
          <w:kern w:val="0"/>
          <w:sz w:val="36"/>
          <w:szCs w:val="36"/>
        </w:rPr>
        <w:t>国际经济合作</w:t>
      </w:r>
      <w:proofErr w:type="gramStart"/>
      <w:r w:rsidRPr="00B72EAE">
        <w:rPr>
          <w:rFonts w:ascii="Helvetica" w:eastAsia="宋体" w:hAnsi="Helvetica" w:cs="Helvetica" w:hint="eastAsia"/>
          <w:b/>
          <w:color w:val="333333"/>
          <w:kern w:val="0"/>
          <w:sz w:val="36"/>
          <w:szCs w:val="36"/>
        </w:rPr>
        <w:t>形考</w:t>
      </w:r>
      <w:r>
        <w:rPr>
          <w:rFonts w:ascii="Helvetica" w:eastAsia="宋体" w:hAnsi="Helvetica" w:cs="Helvetica" w:hint="eastAsia"/>
          <w:b/>
          <w:color w:val="333333"/>
          <w:kern w:val="0"/>
          <w:sz w:val="36"/>
          <w:szCs w:val="36"/>
        </w:rPr>
        <w:t>三</w:t>
      </w:r>
      <w:proofErr w:type="gramEnd"/>
      <w:r w:rsidRPr="00B72EAE">
        <w:rPr>
          <w:rFonts w:ascii="Helvetica" w:eastAsia="宋体" w:hAnsi="Helvetica" w:cs="Helvetica" w:hint="eastAsia"/>
          <w:b/>
          <w:color w:val="333333"/>
          <w:kern w:val="0"/>
          <w:sz w:val="36"/>
          <w:szCs w:val="36"/>
        </w:rPr>
        <w:t>参考答案</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6" type="#_x0000_t75" style="width:1in;height:18pt" o:ole="">
            <v:imagedata r:id="rId108" o:title=""/>
          </v:shape>
          <w:control r:id="rId109" w:name="DefaultOcxName14" w:shapeid="_x0000_i1776"/>
        </w:objec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一、单项选择题（每小题</w:t>
      </w:r>
      <w:r w:rsidRPr="00E900B7">
        <w:rPr>
          <w:rFonts w:ascii="Helvetica" w:eastAsia="宋体" w:hAnsi="Helvetica" w:cs="Helvetica"/>
          <w:color w:val="333333"/>
          <w:kern w:val="0"/>
          <w:szCs w:val="21"/>
        </w:rPr>
        <w:t>5</w:t>
      </w:r>
      <w:r w:rsidRPr="00E900B7">
        <w:rPr>
          <w:rFonts w:ascii="Helvetica" w:eastAsia="宋体" w:hAnsi="Helvetica" w:cs="Helvetica"/>
          <w:color w:val="333333"/>
          <w:kern w:val="0"/>
          <w:szCs w:val="21"/>
        </w:rPr>
        <w:t>分，共</w:t>
      </w:r>
      <w:r w:rsidRPr="00E900B7">
        <w:rPr>
          <w:rFonts w:ascii="Helvetica" w:eastAsia="宋体" w:hAnsi="Helvetica" w:cs="Helvetica"/>
          <w:color w:val="333333"/>
          <w:kern w:val="0"/>
          <w:szCs w:val="21"/>
        </w:rPr>
        <w:t>10</w:t>
      </w:r>
      <w:r w:rsidRPr="00E900B7">
        <w:rPr>
          <w:rFonts w:ascii="Helvetica" w:eastAsia="宋体" w:hAnsi="Helvetica" w:cs="Helvetica"/>
          <w:color w:val="333333"/>
          <w:kern w:val="0"/>
          <w:szCs w:val="21"/>
        </w:rPr>
        <w:t>分）</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 1.</w:t>
      </w:r>
      <w:r w:rsidRPr="00E900B7">
        <w:rPr>
          <w:rFonts w:ascii="宋体" w:eastAsia="宋体" w:hAnsi="宋体" w:cs="Helvetica" w:hint="eastAsia"/>
          <w:color w:val="333333"/>
          <w:kern w:val="0"/>
          <w:szCs w:val="21"/>
        </w:rPr>
        <w:t>国际经济合作最早的形态是国际货物贸易，后来国际技术贸易和国际服务贸易的增长速度很快，丰富了国际贸易的内容。这体现的国际经济合作的发展趋势是(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5" type="#_x0000_t75" style="width:20.25pt;height:15.75pt" o:ole="">
            <v:imagedata r:id="rId10" o:title=""/>
          </v:shape>
          <w:control r:id="rId110" w:name="DefaultOcxName75" w:shapeid="_x0000_i1775"/>
        </w:object>
      </w:r>
      <w:r w:rsidRPr="00E900B7">
        <w:rPr>
          <w:rFonts w:ascii="Helvetica" w:eastAsia="宋体" w:hAnsi="Helvetica" w:cs="Helvetica"/>
          <w:color w:val="333333"/>
          <w:kern w:val="0"/>
          <w:szCs w:val="21"/>
        </w:rPr>
        <w:t xml:space="preserve">A. </w:t>
      </w:r>
      <w:r w:rsidRPr="00E900B7">
        <w:rPr>
          <w:rFonts w:ascii="宋体" w:eastAsia="宋体" w:hAnsi="宋体" w:cs="Helvetica" w:hint="eastAsia"/>
          <w:color w:val="333333"/>
          <w:kern w:val="0"/>
          <w:szCs w:val="21"/>
        </w:rPr>
        <w:t>国际经济合作的区域化、集团化</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4" type="#_x0000_t75" style="width:20.25pt;height:15.75pt" o:ole="">
            <v:imagedata r:id="rId12" o:title=""/>
          </v:shape>
          <w:control r:id="rId111" w:name="DefaultOcxName84" w:shapeid="_x0000_i1774"/>
        </w:object>
      </w:r>
      <w:r w:rsidRPr="00E900B7">
        <w:rPr>
          <w:rFonts w:ascii="Helvetica" w:eastAsia="宋体" w:hAnsi="Helvetica" w:cs="Helvetica"/>
          <w:color w:val="333333"/>
          <w:kern w:val="0"/>
          <w:szCs w:val="21"/>
        </w:rPr>
        <w:t xml:space="preserve">B. </w:t>
      </w:r>
      <w:r w:rsidRPr="00E900B7">
        <w:rPr>
          <w:rFonts w:ascii="宋体" w:eastAsia="宋体" w:hAnsi="宋体" w:cs="Helvetica" w:hint="eastAsia"/>
          <w:color w:val="333333"/>
          <w:kern w:val="0"/>
          <w:szCs w:val="21"/>
        </w:rPr>
        <w:t>国际经济合作的多样化</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3" type="#_x0000_t75" style="width:20.25pt;height:15.75pt" o:ole="">
            <v:imagedata r:id="rId10" o:title=""/>
          </v:shape>
          <w:control r:id="rId112" w:name="DefaultOcxName93" w:shapeid="_x0000_i1773"/>
        </w:object>
      </w:r>
      <w:r w:rsidRPr="00E900B7">
        <w:rPr>
          <w:rFonts w:ascii="Helvetica" w:eastAsia="宋体" w:hAnsi="Helvetica" w:cs="Helvetica"/>
          <w:color w:val="333333"/>
          <w:kern w:val="0"/>
          <w:szCs w:val="21"/>
        </w:rPr>
        <w:t xml:space="preserve">C. </w:t>
      </w:r>
      <w:r w:rsidRPr="00E900B7">
        <w:rPr>
          <w:rFonts w:ascii="宋体" w:eastAsia="宋体" w:hAnsi="宋体" w:cs="Helvetica" w:hint="eastAsia"/>
          <w:color w:val="333333"/>
          <w:kern w:val="0"/>
          <w:szCs w:val="21"/>
        </w:rPr>
        <w:t>国际经济竞争更加激烈</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2" type="#_x0000_t75" style="width:20.25pt;height:15.75pt" o:ole="">
            <v:imagedata r:id="rId10" o:title=""/>
          </v:shape>
          <w:control r:id="rId113" w:name="DefaultOcxName103" w:shapeid="_x0000_i1772"/>
        </w:object>
      </w:r>
      <w:r w:rsidRPr="00E900B7">
        <w:rPr>
          <w:rFonts w:ascii="Helvetica" w:eastAsia="宋体" w:hAnsi="Helvetica" w:cs="Helvetica"/>
          <w:color w:val="333333"/>
          <w:kern w:val="0"/>
          <w:szCs w:val="21"/>
        </w:rPr>
        <w:t xml:space="preserve">D. </w:t>
      </w:r>
      <w:r w:rsidRPr="00E900B7">
        <w:rPr>
          <w:rFonts w:ascii="宋体" w:eastAsia="宋体" w:hAnsi="宋体" w:cs="Helvetica" w:hint="eastAsia"/>
          <w:color w:val="333333"/>
          <w:kern w:val="0"/>
          <w:szCs w:val="21"/>
        </w:rPr>
        <w:t>国际经济政策协调的经常化、法制化</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2</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 2.</w:t>
      </w:r>
      <w:r w:rsidRPr="00E900B7">
        <w:rPr>
          <w:rFonts w:ascii="宋体" w:eastAsia="宋体" w:hAnsi="宋体" w:cs="Helvetica" w:hint="eastAsia"/>
          <w:color w:val="333333"/>
          <w:kern w:val="0"/>
          <w:szCs w:val="21"/>
        </w:rPr>
        <w:t>许多美国公司最先进入相邻的加拿大或墨西哥市场，而日本却在东南亚拥有大量投资。这表现出的国际直接投资的动机是(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1" type="#_x0000_t75" style="width:20.25pt;height:15.75pt" o:ole="">
            <v:imagedata r:id="rId10" o:title=""/>
          </v:shape>
          <w:control r:id="rId114" w:name="DefaultOcxName162" w:shapeid="_x0000_i1771"/>
        </w:object>
      </w:r>
      <w:r w:rsidRPr="00E900B7">
        <w:rPr>
          <w:rFonts w:ascii="Helvetica" w:eastAsia="宋体" w:hAnsi="Helvetica" w:cs="Helvetica"/>
          <w:color w:val="333333"/>
          <w:kern w:val="0"/>
          <w:szCs w:val="21"/>
        </w:rPr>
        <w:t xml:space="preserve">A. </w:t>
      </w:r>
      <w:r w:rsidRPr="00E900B7">
        <w:rPr>
          <w:rFonts w:ascii="宋体" w:eastAsia="宋体" w:hAnsi="宋体" w:cs="Helvetica" w:hint="eastAsia"/>
          <w:color w:val="333333"/>
          <w:kern w:val="0"/>
          <w:szCs w:val="21"/>
        </w:rPr>
        <w:t>市场导向型国际直接投资</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70" type="#_x0000_t75" style="width:20.25pt;height:15.75pt" o:ole="">
            <v:imagedata r:id="rId10" o:title=""/>
          </v:shape>
          <w:control r:id="rId115" w:name="DefaultOcxName172" w:shapeid="_x0000_i1770"/>
        </w:object>
      </w:r>
      <w:r w:rsidRPr="00E900B7">
        <w:rPr>
          <w:rFonts w:ascii="Helvetica" w:eastAsia="宋体" w:hAnsi="Helvetica" w:cs="Helvetica"/>
          <w:color w:val="333333"/>
          <w:kern w:val="0"/>
          <w:szCs w:val="21"/>
        </w:rPr>
        <w:t xml:space="preserve">B. </w:t>
      </w:r>
      <w:r w:rsidRPr="00E900B7">
        <w:rPr>
          <w:rFonts w:ascii="宋体" w:eastAsia="宋体" w:hAnsi="宋体" w:cs="Helvetica" w:hint="eastAsia"/>
          <w:color w:val="333333"/>
          <w:kern w:val="0"/>
          <w:szCs w:val="21"/>
        </w:rPr>
        <w:t>劳动力导向型国际直接投资</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9" type="#_x0000_t75" style="width:20.25pt;height:15.75pt" o:ole="">
            <v:imagedata r:id="rId10" o:title=""/>
          </v:shape>
          <w:control r:id="rId116" w:name="DefaultOcxName182" w:shapeid="_x0000_i1769"/>
        </w:object>
      </w:r>
      <w:r w:rsidRPr="00E900B7">
        <w:rPr>
          <w:rFonts w:ascii="Helvetica" w:eastAsia="宋体" w:hAnsi="Helvetica" w:cs="Helvetica"/>
          <w:color w:val="333333"/>
          <w:kern w:val="0"/>
          <w:szCs w:val="21"/>
        </w:rPr>
        <w:t xml:space="preserve">C. </w:t>
      </w:r>
      <w:r w:rsidRPr="00E900B7">
        <w:rPr>
          <w:rFonts w:ascii="宋体" w:eastAsia="宋体" w:hAnsi="宋体" w:cs="Helvetica" w:hint="eastAsia"/>
          <w:color w:val="333333"/>
          <w:kern w:val="0"/>
          <w:szCs w:val="21"/>
        </w:rPr>
        <w:t>自然资源导向型国际直接投资</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8" type="#_x0000_t75" style="width:20.25pt;height:15.75pt" o:ole="">
            <v:imagedata r:id="rId12" o:title=""/>
          </v:shape>
          <w:control r:id="rId117" w:name="DefaultOcxName192" w:shapeid="_x0000_i1768"/>
        </w:object>
      </w:r>
      <w:r w:rsidRPr="00E900B7">
        <w:rPr>
          <w:rFonts w:ascii="Helvetica" w:eastAsia="宋体" w:hAnsi="Helvetica" w:cs="Helvetica"/>
          <w:color w:val="333333"/>
          <w:kern w:val="0"/>
          <w:szCs w:val="21"/>
        </w:rPr>
        <w:t xml:space="preserve">D. </w:t>
      </w:r>
      <w:r w:rsidRPr="00E900B7">
        <w:rPr>
          <w:rFonts w:ascii="宋体" w:eastAsia="宋体" w:hAnsi="宋体" w:cs="Helvetica" w:hint="eastAsia"/>
          <w:color w:val="333333"/>
          <w:kern w:val="0"/>
          <w:szCs w:val="21"/>
        </w:rPr>
        <w:t>地缘经济导向型国际直接投资</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7" type="#_x0000_t75" style="width:1in;height:18pt" o:ole="">
            <v:imagedata r:id="rId118" o:title=""/>
          </v:shape>
          <w:control r:id="rId119" w:name="DefaultOcxName24" w:shapeid="_x0000_i1767"/>
        </w:objec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二、</w:t>
      </w:r>
      <w:r w:rsidRPr="00E900B7">
        <w:rPr>
          <w:rFonts w:ascii="Helvetica" w:eastAsia="宋体" w:hAnsi="Helvetica" w:cs="Helvetica"/>
          <w:color w:val="333333"/>
          <w:kern w:val="0"/>
          <w:szCs w:val="21"/>
        </w:rPr>
        <w:t xml:space="preserve"> </w:t>
      </w:r>
      <w:r w:rsidRPr="00E900B7">
        <w:rPr>
          <w:rFonts w:ascii="Helvetica" w:eastAsia="宋体" w:hAnsi="Helvetica" w:cs="Helvetica"/>
          <w:color w:val="333333"/>
          <w:kern w:val="0"/>
          <w:szCs w:val="21"/>
        </w:rPr>
        <w:t>判断题（每小题</w:t>
      </w:r>
      <w:r w:rsidRPr="00E900B7">
        <w:rPr>
          <w:rFonts w:ascii="Helvetica" w:eastAsia="宋体" w:hAnsi="Helvetica" w:cs="Helvetica"/>
          <w:color w:val="333333"/>
          <w:kern w:val="0"/>
          <w:szCs w:val="21"/>
        </w:rPr>
        <w:t>5</w:t>
      </w:r>
      <w:r w:rsidRPr="00E900B7">
        <w:rPr>
          <w:rFonts w:ascii="Helvetica" w:eastAsia="宋体" w:hAnsi="Helvetica" w:cs="Helvetica"/>
          <w:color w:val="333333"/>
          <w:kern w:val="0"/>
          <w:szCs w:val="21"/>
        </w:rPr>
        <w:t>分，共</w:t>
      </w:r>
      <w:r w:rsidRPr="00E900B7">
        <w:rPr>
          <w:rFonts w:ascii="Helvetica" w:eastAsia="宋体" w:hAnsi="Helvetica" w:cs="Helvetica"/>
          <w:color w:val="333333"/>
          <w:kern w:val="0"/>
          <w:szCs w:val="21"/>
        </w:rPr>
        <w:t>40</w:t>
      </w:r>
      <w:r w:rsidRPr="00E900B7">
        <w:rPr>
          <w:rFonts w:ascii="Helvetica" w:eastAsia="宋体" w:hAnsi="Helvetica" w:cs="Helvetica"/>
          <w:color w:val="333333"/>
          <w:kern w:val="0"/>
          <w:szCs w:val="21"/>
        </w:rPr>
        <w:t>分）</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lastRenderedPageBreak/>
        <w:t>题目</w:t>
      </w:r>
      <w:r w:rsidRPr="00E900B7">
        <w:rPr>
          <w:rFonts w:ascii="inherit" w:eastAsia="宋体" w:hAnsi="inherit" w:cs="Helvetica"/>
          <w:color w:val="333333"/>
          <w:kern w:val="0"/>
          <w:sz w:val="36"/>
          <w:szCs w:val="36"/>
        </w:rPr>
        <w:t>3</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1.</w:t>
      </w:r>
      <w:r w:rsidRPr="00E900B7">
        <w:rPr>
          <w:rFonts w:ascii="宋体" w:eastAsia="宋体" w:hAnsi="宋体" w:cs="Helvetica" w:hint="eastAsia"/>
          <w:color w:val="333333"/>
          <w:kern w:val="0"/>
          <w:szCs w:val="21"/>
        </w:rPr>
        <w:t>专有技术所有权不是经过有关当局按照法定程序批准和认可的法定权利。</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6" type="#_x0000_t75" style="width:20.25pt;height:15.75pt" o:ole="">
            <v:imagedata r:id="rId12" o:title=""/>
          </v:shape>
          <w:control r:id="rId120" w:name="DefaultOcxName30" w:shapeid="_x0000_i1766"/>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5" type="#_x0000_t75" style="width:20.25pt;height:15.75pt" o:ole="">
            <v:imagedata r:id="rId10" o:title=""/>
          </v:shape>
          <w:control r:id="rId121" w:name="DefaultOcxName31" w:shapeid="_x0000_i1765"/>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4</w:t>
      </w:r>
    </w:p>
    <w:p w:rsidR="00B72EAE" w:rsidRPr="00E900B7" w:rsidRDefault="00B72EAE" w:rsidP="00B72EAE">
      <w:pPr>
        <w:widowControl/>
        <w:spacing w:before="150" w:after="150" w:line="300" w:lineRule="atLeast"/>
        <w:jc w:val="left"/>
        <w:outlineLvl w:val="3"/>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4" type="#_x0000_t75" style="width:1in;height:18pt" o:ole="">
            <v:imagedata r:id="rId122" o:title=""/>
          </v:shape>
          <w:control r:id="rId123" w:name="DefaultOcxName362" w:shapeid="_x0000_i1764"/>
        </w:object>
      </w:r>
      <w:r w:rsidRPr="00E900B7">
        <w:rPr>
          <w:rFonts w:ascii="Helvetica" w:eastAsia="宋体" w:hAnsi="Helvetica" w:cs="Helvetica"/>
          <w:color w:val="333333"/>
          <w:kern w:val="0"/>
          <w:szCs w:val="21"/>
        </w:rPr>
        <w:t>2.</w:t>
      </w:r>
      <w:r w:rsidRPr="00E900B7">
        <w:rPr>
          <w:rFonts w:ascii="宋体" w:eastAsia="宋体" w:hAnsi="宋体" w:cs="Helvetica" w:hint="eastAsia"/>
          <w:color w:val="333333"/>
          <w:kern w:val="0"/>
          <w:szCs w:val="21"/>
        </w:rPr>
        <w:t>技术价格评估的方法包括：测量法、市场法、收益法和成本法。</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 </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3" type="#_x0000_t75" style="width:20.25pt;height:15.75pt" o:ole="">
            <v:imagedata r:id="rId10" o:title=""/>
          </v:shape>
          <w:control r:id="rId124" w:name="DefaultOcxName372" w:shapeid="_x0000_i1763"/>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2" type="#_x0000_t75" style="width:20.25pt;height:15.75pt" o:ole="">
            <v:imagedata r:id="rId12" o:title=""/>
          </v:shape>
          <w:control r:id="rId125" w:name="DefaultOcxName38" w:shapeid="_x0000_i1762"/>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5</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1" type="#_x0000_t75" style="width:1in;height:18pt" o:ole="">
            <v:imagedata r:id="rId126" o:title=""/>
          </v:shape>
          <w:control r:id="rId127" w:name="DefaultOcxName432" w:shapeid="_x0000_i1761"/>
        </w:objec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3</w:t>
      </w:r>
      <w:r w:rsidRPr="00E900B7">
        <w:rPr>
          <w:rFonts w:ascii="宋体" w:eastAsia="宋体" w:hAnsi="宋体" w:cs="Helvetica" w:hint="eastAsia"/>
          <w:color w:val="333333"/>
          <w:kern w:val="0"/>
          <w:szCs w:val="21"/>
        </w:rPr>
        <w:t>.</w:t>
      </w:r>
      <w:r w:rsidRPr="00E900B7">
        <w:rPr>
          <w:rFonts w:ascii="Helvetica" w:eastAsia="宋体" w:hAnsi="Helvetica" w:cs="Helvetica"/>
          <w:color w:val="333333"/>
          <w:kern w:val="0"/>
          <w:szCs w:val="21"/>
        </w:rPr>
        <w:t> </w:t>
      </w:r>
      <w:r w:rsidRPr="00E900B7">
        <w:rPr>
          <w:rFonts w:ascii="宋体" w:eastAsia="宋体" w:hAnsi="宋体" w:cs="Helvetica" w:hint="eastAsia"/>
          <w:color w:val="333333"/>
          <w:kern w:val="0"/>
          <w:szCs w:val="21"/>
        </w:rPr>
        <w:t>谈判招标是一种竞争性招标方式。</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60" type="#_x0000_t75" style="width:20.25pt;height:15.75pt" o:ole="">
            <v:imagedata r:id="rId10" o:title=""/>
          </v:shape>
          <w:control r:id="rId128" w:name="DefaultOcxName442" w:shapeid="_x0000_i1760"/>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9" type="#_x0000_t75" style="width:20.25pt;height:15.75pt" o:ole="">
            <v:imagedata r:id="rId12" o:title=""/>
          </v:shape>
          <w:control r:id="rId129" w:name="DefaultOcxName452" w:shapeid="_x0000_i1759"/>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6</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4. </w:t>
      </w:r>
      <w:r w:rsidRPr="00E900B7">
        <w:rPr>
          <w:rFonts w:ascii="宋体" w:eastAsia="宋体" w:hAnsi="宋体" w:cs="Helvetica" w:hint="eastAsia"/>
          <w:color w:val="333333"/>
          <w:kern w:val="0"/>
          <w:szCs w:val="21"/>
        </w:rPr>
        <w:t>生产要素在国际间的间接移动是通过国际商品交换进行的</w:t>
      </w:r>
      <w:r w:rsidRPr="00E900B7">
        <w:rPr>
          <w:rFonts w:ascii="Times New Roman" w:eastAsia="宋体" w:hAnsi="Times New Roman" w:cs="Times New Roman"/>
          <w:color w:val="333333"/>
          <w:kern w:val="0"/>
          <w:szCs w:val="21"/>
        </w:rPr>
        <w:t> </w:t>
      </w:r>
      <w:r w:rsidRPr="00E900B7">
        <w:rPr>
          <w:rFonts w:ascii="宋体" w:eastAsia="宋体" w:hAnsi="宋体" w:cs="Helvetica" w:hint="eastAsi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8" type="#_x0000_t75" style="width:20.25pt;height:15.75pt" o:ole="">
            <v:imagedata r:id="rId12" o:title=""/>
          </v:shape>
          <w:control r:id="rId130" w:name="DefaultOcxName51" w:shapeid="_x0000_i1758"/>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7" type="#_x0000_t75" style="width:20.25pt;height:15.75pt" o:ole="">
            <v:imagedata r:id="rId10" o:title=""/>
          </v:shape>
          <w:control r:id="rId131" w:name="DefaultOcxName522" w:shapeid="_x0000_i1757"/>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7</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lastRenderedPageBreak/>
        <w:t>6.</w:t>
      </w:r>
      <w:r w:rsidRPr="00E900B7">
        <w:rPr>
          <w:rFonts w:ascii="宋体" w:eastAsia="宋体" w:hAnsi="宋体" w:cs="Helvetica" w:hint="eastAsia"/>
          <w:color w:val="333333"/>
          <w:kern w:val="0"/>
          <w:szCs w:val="21"/>
        </w:rPr>
        <w:t>公司破产后，公司职工有权最先索回本息。</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6" type="#_x0000_t75" style="width:20.25pt;height:15.75pt" o:ole="">
            <v:imagedata r:id="rId10" o:title=""/>
          </v:shape>
          <w:control r:id="rId132" w:name="DefaultOcxName58" w:shapeid="_x0000_i1756"/>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5" type="#_x0000_t75" style="width:20.25pt;height:15.75pt" o:ole="">
            <v:imagedata r:id="rId12" o:title=""/>
          </v:shape>
          <w:control r:id="rId133" w:name="DefaultOcxName59" w:shapeid="_x0000_i1755"/>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8</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5. </w:t>
      </w:r>
      <w:r w:rsidRPr="00E900B7">
        <w:rPr>
          <w:rFonts w:ascii="宋体" w:eastAsia="宋体" w:hAnsi="宋体" w:cs="Helvetica" w:hint="eastAsia"/>
          <w:color w:val="333333"/>
          <w:kern w:val="0"/>
          <w:szCs w:val="21"/>
        </w:rPr>
        <w:t xml:space="preserve">国际直接投资的突出特征是投资者拥有有效控制权。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4" type="#_x0000_t75" style="width:20.25pt;height:15.75pt" o:ole="">
            <v:imagedata r:id="rId12" o:title=""/>
          </v:shape>
          <w:control r:id="rId134" w:name="DefaultOcxName65" w:shapeid="_x0000_i1754"/>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3" type="#_x0000_t75" style="width:20.25pt;height:15.75pt" o:ole="">
            <v:imagedata r:id="rId10" o:title=""/>
          </v:shape>
          <w:control r:id="rId135" w:name="DefaultOcxName66" w:shapeid="_x0000_i1753"/>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9</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7.</w:t>
      </w:r>
      <w:r w:rsidRPr="00E900B7">
        <w:rPr>
          <w:rFonts w:ascii="Helvetica" w:eastAsia="宋体" w:hAnsi="Helvetica" w:cs="Helvetica"/>
          <w:color w:val="333333"/>
          <w:kern w:val="0"/>
          <w:szCs w:val="21"/>
        </w:rPr>
        <w:t>国际技术转让的内容是专利、商标、专有技术等的产权。</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2" type="#_x0000_t75" style="width:20.25pt;height:15.75pt" o:ole="">
            <v:imagedata r:id="rId10" o:title=""/>
          </v:shape>
          <w:control r:id="rId136" w:name="DefaultOcxName722" w:shapeid="_x0000_i1752"/>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1" type="#_x0000_t75" style="width:20.25pt;height:15.75pt" o:ole="">
            <v:imagedata r:id="rId12" o:title=""/>
          </v:shape>
          <w:control r:id="rId137" w:name="DefaultOcxName732" w:shapeid="_x0000_i1751"/>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10</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8.</w:t>
      </w:r>
      <w:r w:rsidRPr="00E900B7">
        <w:rPr>
          <w:rFonts w:ascii="Helvetica" w:eastAsia="宋体" w:hAnsi="Helvetica" w:cs="Helvetica"/>
          <w:color w:val="333333"/>
          <w:kern w:val="0"/>
          <w:szCs w:val="21"/>
        </w:rPr>
        <w:t>将银行信用、商业信用有效叠加，实现了资源优化配置的国际租赁方式是</w:t>
      </w:r>
      <w:r w:rsidRPr="00E900B7">
        <w:rPr>
          <w:rFonts w:ascii="宋体" w:eastAsia="宋体" w:hAnsi="宋体" w:cs="Helvetica" w:hint="eastAsia"/>
          <w:color w:val="333333"/>
          <w:kern w:val="0"/>
          <w:szCs w:val="21"/>
        </w:rPr>
        <w:t>融资性租赁。</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选择一项：</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50" type="#_x0000_t75" style="width:20.25pt;height:15.75pt" o:ole="">
            <v:imagedata r:id="rId12" o:title=""/>
          </v:shape>
          <w:control r:id="rId138" w:name="DefaultOcxName792" w:shapeid="_x0000_i1750"/>
        </w:object>
      </w:r>
      <w:r w:rsidRPr="00E900B7">
        <w:rPr>
          <w:rFonts w:ascii="Helvetica" w:eastAsia="宋体" w:hAnsi="Helvetica" w:cs="Helvetica"/>
          <w:color w:val="333333"/>
          <w:kern w:val="0"/>
          <w:szCs w:val="21"/>
        </w:rPr>
        <w:t>对</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object w:dxaOrig="1440" w:dyaOrig="1440">
          <v:shape id="_x0000_i1749" type="#_x0000_t75" style="width:20.25pt;height:15.75pt" o:ole="">
            <v:imagedata r:id="rId10" o:title=""/>
          </v:shape>
          <w:control r:id="rId139" w:name="DefaultOcxName802" w:shapeid="_x0000_i1749"/>
        </w:object>
      </w:r>
      <w:r w:rsidRPr="00E900B7">
        <w:rPr>
          <w:rFonts w:ascii="Helvetica" w:eastAsia="宋体" w:hAnsi="Helvetica" w:cs="Helvetica"/>
          <w:color w:val="333333"/>
          <w:kern w:val="0"/>
          <w:szCs w:val="21"/>
        </w:rPr>
        <w:t>错</w:t>
      </w:r>
      <w:r w:rsidRPr="00E900B7">
        <w:rPr>
          <w:rFonts w:ascii="Helvetica" w:eastAsia="宋体" w:hAnsi="Helvetica" w:cs="Helvetica"/>
          <w:color w:val="333333"/>
          <w:kern w:val="0"/>
          <w:szCs w:val="21"/>
        </w:rPr>
        <w:t xml:space="preserve"> </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三、</w:t>
      </w:r>
      <w:r w:rsidRPr="00E900B7">
        <w:rPr>
          <w:rFonts w:ascii="Helvetica" w:eastAsia="宋体" w:hAnsi="Helvetica" w:cs="Helvetica"/>
          <w:color w:val="333333"/>
          <w:kern w:val="0"/>
          <w:szCs w:val="21"/>
        </w:rPr>
        <w:t xml:space="preserve"> </w:t>
      </w:r>
      <w:r w:rsidRPr="00E900B7">
        <w:rPr>
          <w:rFonts w:ascii="Helvetica" w:eastAsia="宋体" w:hAnsi="Helvetica" w:cs="Helvetica"/>
          <w:color w:val="333333"/>
          <w:kern w:val="0"/>
          <w:szCs w:val="21"/>
        </w:rPr>
        <w:t>简答题（每小题</w:t>
      </w:r>
      <w:r w:rsidRPr="00E900B7">
        <w:rPr>
          <w:rFonts w:ascii="Helvetica" w:eastAsia="宋体" w:hAnsi="Helvetica" w:cs="Helvetica"/>
          <w:color w:val="333333"/>
          <w:kern w:val="0"/>
          <w:szCs w:val="21"/>
        </w:rPr>
        <w:t>25</w:t>
      </w:r>
      <w:r w:rsidRPr="00E900B7">
        <w:rPr>
          <w:rFonts w:ascii="Helvetica" w:eastAsia="宋体" w:hAnsi="Helvetica" w:cs="Helvetica"/>
          <w:color w:val="333333"/>
          <w:kern w:val="0"/>
          <w:szCs w:val="21"/>
        </w:rPr>
        <w:t>分，共</w:t>
      </w:r>
      <w:r w:rsidRPr="00E900B7">
        <w:rPr>
          <w:rFonts w:ascii="Helvetica" w:eastAsia="宋体" w:hAnsi="Helvetica" w:cs="Helvetica"/>
          <w:color w:val="333333"/>
          <w:kern w:val="0"/>
          <w:szCs w:val="21"/>
        </w:rPr>
        <w:t>50</w:t>
      </w:r>
      <w:r w:rsidRPr="00E900B7">
        <w:rPr>
          <w:rFonts w:ascii="Helvetica" w:eastAsia="宋体" w:hAnsi="Helvetica" w:cs="Helvetica"/>
          <w:color w:val="333333"/>
          <w:kern w:val="0"/>
          <w:szCs w:val="21"/>
        </w:rPr>
        <w:t>分）</w:t>
      </w:r>
    </w:p>
    <w:p w:rsidR="00B72EAE" w:rsidRPr="00E900B7"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11</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Helvetica" w:eastAsia="宋体" w:hAnsi="Helvetica" w:cs="Helvetica"/>
          <w:color w:val="333333"/>
          <w:kern w:val="0"/>
          <w:szCs w:val="21"/>
        </w:rPr>
        <w:t>1.</w:t>
      </w:r>
      <w:r w:rsidRPr="00E900B7">
        <w:rPr>
          <w:rFonts w:ascii="宋体" w:eastAsia="宋体" w:hAnsi="宋体" w:cs="Helvetica" w:hint="eastAsia"/>
          <w:color w:val="333333"/>
          <w:kern w:val="0"/>
          <w:szCs w:val="21"/>
        </w:rPr>
        <w:t>国际经济合作的特征有哪些？</w:t>
      </w:r>
    </w:p>
    <w:p w:rsidR="00B72EAE" w:rsidRPr="00E900B7" w:rsidRDefault="00B72EAE" w:rsidP="00B72EAE">
      <w:pPr>
        <w:widowControl/>
        <w:spacing w:before="150" w:after="150" w:line="300" w:lineRule="atLeast"/>
        <w:jc w:val="left"/>
        <w:outlineLvl w:val="3"/>
        <w:rPr>
          <w:rFonts w:ascii="inherit" w:eastAsia="宋体" w:hAnsi="inherit" w:cs="Helvetica" w:hint="eastAsia"/>
          <w:color w:val="333333"/>
          <w:kern w:val="0"/>
          <w:szCs w:val="21"/>
        </w:rPr>
      </w:pPr>
      <w:r w:rsidRPr="00E900B7">
        <w:rPr>
          <w:rFonts w:ascii="inherit" w:eastAsia="宋体" w:hAnsi="inherit" w:cs="Helvetica"/>
          <w:color w:val="333333"/>
          <w:kern w:val="0"/>
          <w:szCs w:val="21"/>
        </w:rPr>
        <w:t>反馈</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宋体" w:eastAsia="宋体" w:hAnsi="宋体" w:cs="Helvetica" w:hint="eastAsia"/>
          <w:color w:val="333333"/>
          <w:kern w:val="0"/>
          <w:szCs w:val="21"/>
        </w:rPr>
        <w:t>答：（</w:t>
      </w:r>
      <w:r w:rsidRPr="00E900B7">
        <w:rPr>
          <w:rFonts w:ascii="Helvetica" w:eastAsia="宋体" w:hAnsi="Helvetica" w:cs="Helvetica"/>
          <w:color w:val="333333"/>
          <w:kern w:val="0"/>
          <w:szCs w:val="21"/>
        </w:rPr>
        <w:t>1</w:t>
      </w:r>
      <w:r w:rsidRPr="00E900B7">
        <w:rPr>
          <w:rFonts w:ascii="宋体" w:eastAsia="宋体" w:hAnsi="宋体" w:cs="Helvetica" w:hint="eastAsia"/>
          <w:color w:val="333333"/>
          <w:kern w:val="0"/>
          <w:szCs w:val="21"/>
        </w:rPr>
        <w:t>）国际经济合作通过不同国家在生产领域里的相互协作，以实现生产要素的优化组合；</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宋体" w:eastAsia="宋体" w:hAnsi="宋体" w:cs="Helvetica" w:hint="eastAsia"/>
          <w:color w:val="333333"/>
          <w:kern w:val="0"/>
          <w:szCs w:val="21"/>
        </w:rPr>
        <w:lastRenderedPageBreak/>
        <w:t>（</w:t>
      </w:r>
      <w:r w:rsidRPr="00E900B7">
        <w:rPr>
          <w:rFonts w:ascii="Helvetica" w:eastAsia="宋体" w:hAnsi="Helvetica" w:cs="Helvetica"/>
          <w:color w:val="333333"/>
          <w:kern w:val="0"/>
          <w:szCs w:val="21"/>
        </w:rPr>
        <w:t>2</w:t>
      </w:r>
      <w:r w:rsidRPr="00E900B7">
        <w:rPr>
          <w:rFonts w:ascii="宋体" w:eastAsia="宋体" w:hAnsi="宋体" w:cs="Helvetica" w:hint="eastAsia"/>
          <w:color w:val="333333"/>
          <w:kern w:val="0"/>
          <w:szCs w:val="21"/>
        </w:rPr>
        <w:t>）国际经济合作是不同国家间进行的长期经济协作活动，综合性很强；</w:t>
      </w:r>
    </w:p>
    <w:p w:rsidR="00B72EAE" w:rsidRPr="00E900B7" w:rsidRDefault="00B72EAE" w:rsidP="00B72EAE">
      <w:pPr>
        <w:widowControl/>
        <w:spacing w:line="300" w:lineRule="atLeast"/>
        <w:jc w:val="left"/>
        <w:rPr>
          <w:rFonts w:ascii="Helvetica" w:eastAsia="宋体" w:hAnsi="Helvetica" w:cs="Helvetica"/>
          <w:color w:val="333333"/>
          <w:kern w:val="0"/>
          <w:szCs w:val="21"/>
        </w:rPr>
      </w:pPr>
      <w:r w:rsidRPr="00E900B7">
        <w:rPr>
          <w:rFonts w:ascii="宋体" w:eastAsia="宋体" w:hAnsi="宋体" w:cs="Helvetica" w:hint="eastAsia"/>
          <w:color w:val="333333"/>
          <w:kern w:val="0"/>
          <w:szCs w:val="21"/>
        </w:rPr>
        <w:t>（</w:t>
      </w:r>
      <w:r w:rsidRPr="00E900B7">
        <w:rPr>
          <w:rFonts w:ascii="Helvetica" w:eastAsia="宋体" w:hAnsi="Helvetica" w:cs="Helvetica"/>
          <w:color w:val="333333"/>
          <w:kern w:val="0"/>
          <w:szCs w:val="21"/>
        </w:rPr>
        <w:t>3</w:t>
      </w:r>
      <w:r w:rsidRPr="00E900B7">
        <w:rPr>
          <w:rFonts w:ascii="宋体" w:eastAsia="宋体" w:hAnsi="宋体" w:cs="Helvetica" w:hint="eastAsia"/>
          <w:color w:val="333333"/>
          <w:kern w:val="0"/>
          <w:szCs w:val="21"/>
        </w:rPr>
        <w:t>）国际经济合作主体之间的国际经济政策协调是当代国际经济合作的重要内容。</w:t>
      </w:r>
    </w:p>
    <w:p w:rsidR="00B72EAE" w:rsidRPr="006112F3"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E900B7">
        <w:rPr>
          <w:rFonts w:ascii="inherit" w:eastAsia="宋体" w:hAnsi="inherit" w:cs="Helvetica"/>
          <w:color w:val="333333"/>
          <w:kern w:val="0"/>
          <w:sz w:val="36"/>
          <w:szCs w:val="36"/>
        </w:rPr>
        <w:t>题目</w:t>
      </w:r>
      <w:r w:rsidRPr="00E900B7">
        <w:rPr>
          <w:rFonts w:ascii="inherit" w:eastAsia="宋体" w:hAnsi="inherit" w:cs="Helvetica"/>
          <w:color w:val="333333"/>
          <w:kern w:val="0"/>
          <w:sz w:val="36"/>
          <w:szCs w:val="36"/>
        </w:rPr>
        <w:t>12</w:t>
      </w:r>
      <w:r w:rsidRPr="00E900B7">
        <w:rPr>
          <w:rFonts w:ascii="Helvetica" w:eastAsia="宋体" w:hAnsi="Helvetica" w:cs="Helvetica"/>
          <w:color w:val="333333"/>
          <w:kern w:val="0"/>
          <w:szCs w:val="21"/>
        </w:rPr>
        <w:object w:dxaOrig="1440" w:dyaOrig="1440">
          <v:shape id="_x0000_i1748" type="#_x0000_t75" style="width:1in;height:18pt" o:ole="">
            <v:imagedata r:id="rId140" o:title=""/>
          </v:shape>
          <w:control r:id="rId141" w:name="DefaultOcxName95" w:shapeid="_x0000_i1748"/>
        </w:object>
      </w:r>
    </w:p>
    <w:p w:rsidR="00B72EAE" w:rsidRPr="00B72EAE" w:rsidRDefault="00B72EAE" w:rsidP="00B72EAE">
      <w:pPr>
        <w:widowControl/>
        <w:spacing w:after="150" w:line="300" w:lineRule="atLeast"/>
        <w:jc w:val="left"/>
        <w:rPr>
          <w:rFonts w:ascii="Helvetica" w:eastAsia="宋体" w:hAnsi="Helvetica" w:cs="Helvetica" w:hint="eastAsia"/>
          <w:color w:val="333333"/>
          <w:kern w:val="0"/>
          <w:szCs w:val="21"/>
        </w:rPr>
      </w:pPr>
      <w:r w:rsidRPr="00E900B7">
        <w:rPr>
          <w:rFonts w:ascii="Helvetica" w:eastAsia="宋体" w:hAnsi="Helvetica" w:cs="Helvetica"/>
          <w:color w:val="333333"/>
          <w:kern w:val="0"/>
          <w:szCs w:val="21"/>
        </w:rPr>
        <w:t>2.</w:t>
      </w:r>
      <w:r w:rsidRPr="00E900B7">
        <w:rPr>
          <w:rFonts w:ascii="宋体" w:eastAsia="宋体" w:hAnsi="宋体" w:cs="Helvetica" w:hint="eastAsia"/>
          <w:color w:val="333333"/>
          <w:kern w:val="0"/>
          <w:szCs w:val="21"/>
        </w:rPr>
        <w:t>当代国际技术贸易的作用有哪些？</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宋体" w:eastAsia="宋体" w:hAnsi="宋体" w:cs="Helvetica" w:hint="eastAsia"/>
          <w:color w:val="333333"/>
          <w:kern w:val="0"/>
          <w:szCs w:val="21"/>
        </w:rPr>
        <w:t>答：（</w:t>
      </w:r>
      <w:r w:rsidRPr="00E900B7">
        <w:rPr>
          <w:rFonts w:ascii="Helvetica" w:eastAsia="宋体" w:hAnsi="Helvetica" w:cs="Helvetica"/>
          <w:color w:val="333333"/>
          <w:kern w:val="0"/>
          <w:szCs w:val="21"/>
        </w:rPr>
        <w:t>1</w:t>
      </w:r>
      <w:r w:rsidRPr="00E900B7">
        <w:rPr>
          <w:rFonts w:ascii="宋体" w:eastAsia="宋体" w:hAnsi="宋体" w:cs="Helvetica" w:hint="eastAsia"/>
          <w:color w:val="333333"/>
          <w:kern w:val="0"/>
          <w:szCs w:val="21"/>
        </w:rPr>
        <w:t>）推动了科学技术的进步。</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宋体" w:eastAsia="宋体" w:hAnsi="宋体" w:cs="Helvetica" w:hint="eastAsia"/>
          <w:color w:val="333333"/>
          <w:kern w:val="0"/>
          <w:szCs w:val="21"/>
        </w:rPr>
        <w:t>（</w:t>
      </w:r>
      <w:r w:rsidRPr="00E900B7">
        <w:rPr>
          <w:rFonts w:ascii="Helvetica" w:eastAsia="宋体" w:hAnsi="Helvetica" w:cs="Helvetica"/>
          <w:color w:val="333333"/>
          <w:kern w:val="0"/>
          <w:szCs w:val="21"/>
        </w:rPr>
        <w:t>2</w:t>
      </w:r>
      <w:r w:rsidRPr="00E900B7">
        <w:rPr>
          <w:rFonts w:ascii="宋体" w:eastAsia="宋体" w:hAnsi="宋体" w:cs="Helvetica" w:hint="eastAsia"/>
          <w:color w:val="333333"/>
          <w:kern w:val="0"/>
          <w:szCs w:val="21"/>
        </w:rPr>
        <w:t>）促进了世界经济的发展；</w:t>
      </w:r>
    </w:p>
    <w:p w:rsidR="00B72EAE" w:rsidRPr="00E900B7" w:rsidRDefault="00B72EAE" w:rsidP="00B72EAE">
      <w:pPr>
        <w:widowControl/>
        <w:spacing w:after="150" w:line="300" w:lineRule="atLeast"/>
        <w:jc w:val="left"/>
        <w:rPr>
          <w:rFonts w:ascii="Helvetica" w:eastAsia="宋体" w:hAnsi="Helvetica" w:cs="Helvetica"/>
          <w:color w:val="333333"/>
          <w:kern w:val="0"/>
          <w:szCs w:val="21"/>
        </w:rPr>
      </w:pPr>
      <w:r w:rsidRPr="00E900B7">
        <w:rPr>
          <w:rFonts w:ascii="宋体" w:eastAsia="宋体" w:hAnsi="宋体" w:cs="Helvetica" w:hint="eastAsia"/>
          <w:color w:val="333333"/>
          <w:kern w:val="0"/>
          <w:szCs w:val="21"/>
        </w:rPr>
        <w:t>（</w:t>
      </w:r>
      <w:r w:rsidRPr="00E900B7">
        <w:rPr>
          <w:rFonts w:ascii="Helvetica" w:eastAsia="宋体" w:hAnsi="Helvetica" w:cs="Helvetica"/>
          <w:color w:val="333333"/>
          <w:kern w:val="0"/>
          <w:szCs w:val="21"/>
        </w:rPr>
        <w:t>3</w:t>
      </w:r>
      <w:r w:rsidRPr="00E900B7">
        <w:rPr>
          <w:rFonts w:ascii="宋体" w:eastAsia="宋体" w:hAnsi="宋体" w:cs="Helvetica" w:hint="eastAsia"/>
          <w:color w:val="333333"/>
          <w:kern w:val="0"/>
          <w:szCs w:val="21"/>
        </w:rPr>
        <w:t>）加快了国家现代化进程；</w:t>
      </w:r>
    </w:p>
    <w:p w:rsidR="00B72EAE" w:rsidRPr="00B72EAE" w:rsidRDefault="00B72EAE" w:rsidP="00B72EAE">
      <w:pPr>
        <w:widowControl/>
        <w:spacing w:line="300" w:lineRule="atLeast"/>
        <w:jc w:val="left"/>
        <w:rPr>
          <w:rFonts w:ascii="Helvetica" w:eastAsia="宋体" w:hAnsi="Helvetica" w:cs="Helvetica" w:hint="eastAsia"/>
          <w:color w:val="333333"/>
          <w:kern w:val="0"/>
          <w:szCs w:val="21"/>
        </w:rPr>
      </w:pPr>
      <w:r w:rsidRPr="00E900B7">
        <w:rPr>
          <w:rFonts w:ascii="宋体" w:eastAsia="宋体" w:hAnsi="宋体" w:cs="Helvetica" w:hint="eastAsia"/>
          <w:color w:val="333333"/>
          <w:kern w:val="0"/>
          <w:szCs w:val="21"/>
        </w:rPr>
        <w:t>（</w:t>
      </w:r>
      <w:r w:rsidRPr="00E900B7">
        <w:rPr>
          <w:rFonts w:ascii="Helvetica" w:eastAsia="宋体" w:hAnsi="Helvetica" w:cs="Helvetica"/>
          <w:color w:val="333333"/>
          <w:kern w:val="0"/>
          <w:szCs w:val="21"/>
        </w:rPr>
        <w:t>4</w:t>
      </w:r>
      <w:r w:rsidRPr="00E900B7">
        <w:rPr>
          <w:rFonts w:ascii="宋体" w:eastAsia="宋体" w:hAnsi="宋体" w:cs="Helvetica" w:hint="eastAsia"/>
          <w:color w:val="333333"/>
          <w:kern w:val="0"/>
          <w:szCs w:val="21"/>
        </w:rPr>
        <w:t>）丰富了国际贸易的内容。</w:t>
      </w:r>
    </w:p>
    <w:p w:rsidR="00B72EAE" w:rsidRPr="00B72EAE" w:rsidRDefault="00B72EAE" w:rsidP="00B72EAE">
      <w:pPr>
        <w:widowControl/>
        <w:spacing w:line="300" w:lineRule="atLeast"/>
        <w:jc w:val="center"/>
        <w:rPr>
          <w:rFonts w:ascii="Helvetica" w:eastAsia="宋体" w:hAnsi="Helvetica" w:cs="Helvetica"/>
          <w:b/>
          <w:color w:val="333333"/>
          <w:kern w:val="0"/>
          <w:sz w:val="36"/>
          <w:szCs w:val="36"/>
        </w:rPr>
      </w:pPr>
      <w:r w:rsidRPr="00B72EAE">
        <w:rPr>
          <w:rFonts w:ascii="Helvetica" w:eastAsia="宋体" w:hAnsi="Helvetica" w:cs="Helvetica" w:hint="eastAsia"/>
          <w:b/>
          <w:color w:val="333333"/>
          <w:kern w:val="0"/>
          <w:sz w:val="36"/>
          <w:szCs w:val="36"/>
        </w:rPr>
        <w:t>国际经济合作</w:t>
      </w:r>
      <w:proofErr w:type="gramStart"/>
      <w:r w:rsidRPr="00B72EAE">
        <w:rPr>
          <w:rFonts w:ascii="Helvetica" w:eastAsia="宋体" w:hAnsi="Helvetica" w:cs="Helvetica" w:hint="eastAsia"/>
          <w:b/>
          <w:color w:val="333333"/>
          <w:kern w:val="0"/>
          <w:sz w:val="36"/>
          <w:szCs w:val="36"/>
        </w:rPr>
        <w:t>形考</w:t>
      </w:r>
      <w:r>
        <w:rPr>
          <w:rFonts w:ascii="Helvetica" w:eastAsia="宋体" w:hAnsi="Helvetica" w:cs="Helvetica" w:hint="eastAsia"/>
          <w:b/>
          <w:color w:val="333333"/>
          <w:kern w:val="0"/>
          <w:sz w:val="36"/>
          <w:szCs w:val="36"/>
        </w:rPr>
        <w:t>四</w:t>
      </w:r>
      <w:proofErr w:type="gramEnd"/>
      <w:r w:rsidRPr="00B72EAE">
        <w:rPr>
          <w:rFonts w:ascii="Helvetica" w:eastAsia="宋体" w:hAnsi="Helvetica" w:cs="Helvetica" w:hint="eastAsia"/>
          <w:b/>
          <w:color w:val="333333"/>
          <w:kern w:val="0"/>
          <w:sz w:val="36"/>
          <w:szCs w:val="36"/>
        </w:rPr>
        <w:t>参考答案</w:t>
      </w:r>
      <w:r w:rsidRPr="00B72EAE">
        <w:rPr>
          <w:rFonts w:ascii="Helvetica" w:eastAsia="宋体" w:hAnsi="Helvetica" w:cs="Helvetica"/>
          <w:b/>
          <w:color w:val="333333"/>
          <w:kern w:val="0"/>
          <w:sz w:val="36"/>
          <w:szCs w:val="36"/>
        </w:rPr>
        <w:object w:dxaOrig="1440" w:dyaOrig="1440">
          <v:shape id="_x0000_i1419" type="#_x0000_t75" style="width:1in;height:18pt" o:ole="">
            <v:imagedata r:id="rId142" o:title=""/>
          </v:shape>
          <w:control r:id="rId143" w:name="DefaultOcxName13" w:shapeid="_x0000_i1419"/>
        </w:objec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8" type="#_x0000_t75" style="width:1in;height:18pt" o:ole="">
            <v:imagedata r:id="rId144" o:title=""/>
          </v:shape>
          <w:control r:id="rId145" w:name="DefaultOcxName110" w:shapeid="_x0000_i1988"/>
        </w:objec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一、单项选择题（每小题</w:t>
      </w:r>
      <w:r w:rsidRPr="009E1E65">
        <w:rPr>
          <w:rFonts w:ascii="Helvetica" w:eastAsia="宋体" w:hAnsi="Helvetica" w:cs="Helvetica"/>
          <w:color w:val="333333"/>
          <w:kern w:val="0"/>
          <w:szCs w:val="21"/>
        </w:rPr>
        <w:t>5</w:t>
      </w:r>
      <w:r w:rsidRPr="009E1E65">
        <w:rPr>
          <w:rFonts w:ascii="Helvetica" w:eastAsia="宋体" w:hAnsi="Helvetica" w:cs="Helvetica"/>
          <w:color w:val="333333"/>
          <w:kern w:val="0"/>
          <w:szCs w:val="21"/>
        </w:rPr>
        <w:t>分，共</w:t>
      </w:r>
      <w:r w:rsidRPr="009E1E65">
        <w:rPr>
          <w:rFonts w:ascii="Helvetica" w:eastAsia="宋体" w:hAnsi="Helvetica" w:cs="Helvetica"/>
          <w:color w:val="333333"/>
          <w:kern w:val="0"/>
          <w:szCs w:val="21"/>
        </w:rPr>
        <w:t>10</w:t>
      </w:r>
      <w:r w:rsidRPr="009E1E65">
        <w:rPr>
          <w:rFonts w:ascii="Helvetica" w:eastAsia="宋体" w:hAnsi="Helvetica" w:cs="Helvetica"/>
          <w:color w:val="333333"/>
          <w:kern w:val="0"/>
          <w:szCs w:val="21"/>
        </w:rPr>
        <w:t>分）</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1</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1.</w:t>
      </w:r>
      <w:r w:rsidRPr="009E1E65">
        <w:rPr>
          <w:rFonts w:ascii="Helvetica" w:eastAsia="宋体" w:hAnsi="Helvetica" w:cs="Helvetica"/>
          <w:color w:val="333333"/>
          <w:kern w:val="0"/>
          <w:szCs w:val="21"/>
        </w:rPr>
        <w:t>欧盟、北美自由贸易区、八国集团和金砖国家集团等经济组织的活动日益频繁。</w:t>
      </w:r>
      <w:r w:rsidRPr="009E1E65">
        <w:rPr>
          <w:rFonts w:ascii="宋体" w:eastAsia="宋体" w:hAnsi="宋体" w:cs="Helvetica" w:hint="eastAsia"/>
          <w:color w:val="333333"/>
          <w:kern w:val="0"/>
          <w:szCs w:val="21"/>
        </w:rPr>
        <w:t>这体现的国际经济合作的发展趋势是(　　 )。</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7" type="#_x0000_t75" style="width:20.25pt;height:15.75pt" o:ole="">
            <v:imagedata r:id="rId10" o:title=""/>
          </v:shape>
          <w:control r:id="rId146" w:name="DefaultOcxName76" w:shapeid="_x0000_i1987"/>
        </w:object>
      </w:r>
      <w:r w:rsidRPr="009E1E65">
        <w:rPr>
          <w:rFonts w:ascii="Helvetica" w:eastAsia="宋体" w:hAnsi="Helvetica" w:cs="Helvetica"/>
          <w:color w:val="333333"/>
          <w:kern w:val="0"/>
          <w:szCs w:val="21"/>
        </w:rPr>
        <w:t xml:space="preserve">A. </w:t>
      </w:r>
      <w:r w:rsidRPr="009E1E65">
        <w:rPr>
          <w:rFonts w:ascii="宋体" w:eastAsia="宋体" w:hAnsi="宋体" w:cs="Helvetica" w:hint="eastAsia"/>
          <w:color w:val="333333"/>
          <w:kern w:val="0"/>
          <w:szCs w:val="21"/>
        </w:rPr>
        <w:t>国际经济政策协调的经常化、法制化</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6" type="#_x0000_t75" style="width:20.25pt;height:15.75pt" o:ole="">
            <v:imagedata r:id="rId10" o:title=""/>
          </v:shape>
          <w:control r:id="rId147" w:name="DefaultOcxName86" w:shapeid="_x0000_i1986"/>
        </w:object>
      </w:r>
      <w:r w:rsidRPr="009E1E65">
        <w:rPr>
          <w:rFonts w:ascii="Helvetica" w:eastAsia="宋体" w:hAnsi="Helvetica" w:cs="Helvetica"/>
          <w:color w:val="333333"/>
          <w:kern w:val="0"/>
          <w:szCs w:val="21"/>
        </w:rPr>
        <w:t xml:space="preserve">B. </w:t>
      </w:r>
      <w:r w:rsidRPr="009E1E65">
        <w:rPr>
          <w:rFonts w:ascii="宋体" w:eastAsia="宋体" w:hAnsi="宋体" w:cs="Helvetica" w:hint="eastAsia"/>
          <w:color w:val="333333"/>
          <w:kern w:val="0"/>
          <w:szCs w:val="21"/>
        </w:rPr>
        <w:t>国际经济竞争更加激烈</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5" type="#_x0000_t75" style="width:20.25pt;height:15.75pt" o:ole="">
            <v:imagedata r:id="rId12" o:title=""/>
          </v:shape>
          <w:control r:id="rId148" w:name="DefaultOcxName94" w:shapeid="_x0000_i1985"/>
        </w:object>
      </w:r>
      <w:r w:rsidRPr="009E1E65">
        <w:rPr>
          <w:rFonts w:ascii="Helvetica" w:eastAsia="宋体" w:hAnsi="Helvetica" w:cs="Helvetica"/>
          <w:color w:val="333333"/>
          <w:kern w:val="0"/>
          <w:szCs w:val="21"/>
        </w:rPr>
        <w:t xml:space="preserve">C. </w:t>
      </w:r>
      <w:r w:rsidRPr="009E1E65">
        <w:rPr>
          <w:rFonts w:ascii="宋体" w:eastAsia="宋体" w:hAnsi="宋体" w:cs="Helvetica" w:hint="eastAsia"/>
          <w:color w:val="333333"/>
          <w:kern w:val="0"/>
          <w:szCs w:val="21"/>
        </w:rPr>
        <w:t>国际经济合作的区域化、集团化</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4" type="#_x0000_t75" style="width:20.25pt;height:15.75pt" o:ole="">
            <v:imagedata r:id="rId10" o:title=""/>
          </v:shape>
          <w:control r:id="rId149" w:name="DefaultOcxName104" w:shapeid="_x0000_i1984"/>
        </w:object>
      </w:r>
      <w:r w:rsidRPr="009E1E65">
        <w:rPr>
          <w:rFonts w:ascii="Helvetica" w:eastAsia="宋体" w:hAnsi="Helvetica" w:cs="Helvetica"/>
          <w:color w:val="333333"/>
          <w:kern w:val="0"/>
          <w:szCs w:val="21"/>
        </w:rPr>
        <w:t xml:space="preserve">D. </w:t>
      </w:r>
      <w:r w:rsidRPr="009E1E65">
        <w:rPr>
          <w:rFonts w:ascii="宋体" w:eastAsia="宋体" w:hAnsi="宋体" w:cs="Helvetica" w:hint="eastAsia"/>
          <w:color w:val="333333"/>
          <w:kern w:val="0"/>
          <w:szCs w:val="21"/>
        </w:rPr>
        <w:t>国际经济合作的多样化</w:t>
      </w:r>
      <w:r w:rsidRPr="009E1E65">
        <w:rPr>
          <w:rFonts w:ascii="Helvetica" w:eastAsia="宋体" w:hAnsi="Helvetica" w:cs="Helvetica"/>
          <w:color w:val="333333"/>
          <w:kern w:val="0"/>
          <w:szCs w:val="21"/>
        </w:rPr>
        <w:t xml:space="preserve"> </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2</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2.20</w:t>
      </w:r>
      <w:r w:rsidRPr="009E1E65">
        <w:rPr>
          <w:rFonts w:ascii="Helvetica" w:eastAsia="宋体" w:hAnsi="Helvetica" w:cs="Helvetica"/>
          <w:color w:val="333333"/>
          <w:kern w:val="0"/>
          <w:szCs w:val="21"/>
        </w:rPr>
        <w:t>世纪</w:t>
      </w:r>
      <w:r w:rsidRPr="009E1E65">
        <w:rPr>
          <w:rFonts w:ascii="Helvetica" w:eastAsia="宋体" w:hAnsi="Helvetica" w:cs="Helvetica"/>
          <w:color w:val="333333"/>
          <w:kern w:val="0"/>
          <w:szCs w:val="21"/>
        </w:rPr>
        <w:t>70</w:t>
      </w:r>
      <w:r w:rsidRPr="009E1E65">
        <w:rPr>
          <w:rFonts w:ascii="Helvetica" w:eastAsia="宋体" w:hAnsi="Helvetica" w:cs="Helvetica"/>
          <w:color w:val="333333"/>
          <w:kern w:val="0"/>
          <w:szCs w:val="21"/>
        </w:rPr>
        <w:t>年代以来，一些发达国家将其玩具、钟表、制鞋、电子装配等劳动密集型产业转移到当时工资水平较低的韩国、新加坡和我国的台湾、香港等地。这表现出的国际直接投资的动机是</w:t>
      </w:r>
      <w:r w:rsidRPr="009E1E65">
        <w:rPr>
          <w:rFonts w:ascii="Helvetica" w:eastAsia="宋体" w:hAnsi="Helvetica" w:cs="Helvetica"/>
          <w:color w:val="333333"/>
          <w:kern w:val="0"/>
          <w:szCs w:val="21"/>
        </w:rPr>
        <w:t>(</w:t>
      </w:r>
      <w:r w:rsidRPr="009E1E65">
        <w:rPr>
          <w:rFonts w:ascii="Helvetica" w:eastAsia="宋体" w:hAnsi="Helvetica" w:cs="Helvetica"/>
          <w:color w:val="333333"/>
          <w:kern w:val="0"/>
          <w:szCs w:val="21"/>
        </w:rPr>
        <w:t xml:space="preserve">　　</w:t>
      </w:r>
      <w:r w:rsidRPr="009E1E65">
        <w:rPr>
          <w:rFonts w:ascii="Helvetica" w:eastAsia="宋体" w:hAnsi="Helvetica" w:cs="Helvetica"/>
          <w:color w:val="333333"/>
          <w:kern w:val="0"/>
          <w:szCs w:val="21"/>
        </w:rPr>
        <w:t> )</w:t>
      </w:r>
      <w:r w:rsidRPr="009E1E65">
        <w:rPr>
          <w:rFonts w:ascii="Helvetica" w:eastAsia="宋体" w:hAnsi="Helvetica" w:cs="Helvetica"/>
          <w:color w:val="333333"/>
          <w:kern w:val="0"/>
          <w:szCs w:val="21"/>
        </w:rPr>
        <w:t>。</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3" type="#_x0000_t75" style="width:20.25pt;height:15.75pt" o:ole="">
            <v:imagedata r:id="rId10" o:title=""/>
          </v:shape>
          <w:control r:id="rId150" w:name="DefaultOcxName163" w:shapeid="_x0000_i1983"/>
        </w:object>
      </w:r>
      <w:r w:rsidRPr="009E1E65">
        <w:rPr>
          <w:rFonts w:ascii="Helvetica" w:eastAsia="宋体" w:hAnsi="Helvetica" w:cs="Helvetica"/>
          <w:color w:val="333333"/>
          <w:kern w:val="0"/>
          <w:szCs w:val="21"/>
        </w:rPr>
        <w:t xml:space="preserve">A. </w:t>
      </w:r>
      <w:r w:rsidRPr="009E1E65">
        <w:rPr>
          <w:rFonts w:ascii="宋体" w:eastAsia="宋体" w:hAnsi="宋体" w:cs="Helvetica" w:hint="eastAsia"/>
          <w:color w:val="333333"/>
          <w:kern w:val="0"/>
          <w:szCs w:val="21"/>
        </w:rPr>
        <w:t>地缘经济导向型国际直接投资</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2" type="#_x0000_t75" style="width:20.25pt;height:15.75pt" o:ole="">
            <v:imagedata r:id="rId10" o:title=""/>
          </v:shape>
          <w:control r:id="rId151" w:name="DefaultOcxName173" w:shapeid="_x0000_i1982"/>
        </w:object>
      </w:r>
      <w:r w:rsidRPr="009E1E65">
        <w:rPr>
          <w:rFonts w:ascii="Helvetica" w:eastAsia="宋体" w:hAnsi="Helvetica" w:cs="Helvetica"/>
          <w:color w:val="333333"/>
          <w:kern w:val="0"/>
          <w:szCs w:val="21"/>
        </w:rPr>
        <w:t xml:space="preserve">B. </w:t>
      </w:r>
      <w:r w:rsidRPr="009E1E65">
        <w:rPr>
          <w:rFonts w:ascii="宋体" w:eastAsia="宋体" w:hAnsi="宋体" w:cs="Helvetica" w:hint="eastAsia"/>
          <w:color w:val="333333"/>
          <w:kern w:val="0"/>
          <w:szCs w:val="21"/>
        </w:rPr>
        <w:t>自然资源导向型国际直接投资</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lastRenderedPageBreak/>
        <w:object w:dxaOrig="1440" w:dyaOrig="1440">
          <v:shape id="_x0000_i1981" type="#_x0000_t75" style="width:20.25pt;height:15.75pt" o:ole="">
            <v:imagedata r:id="rId12" o:title=""/>
          </v:shape>
          <w:control r:id="rId152" w:name="DefaultOcxName183" w:shapeid="_x0000_i1981"/>
        </w:object>
      </w:r>
      <w:r w:rsidRPr="009E1E65">
        <w:rPr>
          <w:rFonts w:ascii="Helvetica" w:eastAsia="宋体" w:hAnsi="Helvetica" w:cs="Helvetica"/>
          <w:color w:val="333333"/>
          <w:kern w:val="0"/>
          <w:szCs w:val="21"/>
        </w:rPr>
        <w:t xml:space="preserve">C. </w:t>
      </w:r>
      <w:r w:rsidRPr="009E1E65">
        <w:rPr>
          <w:rFonts w:ascii="宋体" w:eastAsia="宋体" w:hAnsi="宋体" w:cs="Helvetica" w:hint="eastAsia"/>
          <w:color w:val="333333"/>
          <w:kern w:val="0"/>
          <w:szCs w:val="21"/>
        </w:rPr>
        <w:t>劳动力导向型国际直接投资</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80" type="#_x0000_t75" style="width:20.25pt;height:15.75pt" o:ole="">
            <v:imagedata r:id="rId10" o:title=""/>
          </v:shape>
          <w:control r:id="rId153" w:name="DefaultOcxName193" w:shapeid="_x0000_i1980"/>
        </w:object>
      </w:r>
      <w:r w:rsidRPr="009E1E65">
        <w:rPr>
          <w:rFonts w:ascii="Helvetica" w:eastAsia="宋体" w:hAnsi="Helvetica" w:cs="Helvetica"/>
          <w:color w:val="333333"/>
          <w:kern w:val="0"/>
          <w:szCs w:val="21"/>
        </w:rPr>
        <w:t xml:space="preserve">D. </w:t>
      </w:r>
      <w:r w:rsidRPr="009E1E65">
        <w:rPr>
          <w:rFonts w:ascii="宋体" w:eastAsia="宋体" w:hAnsi="宋体" w:cs="Helvetica" w:hint="eastAsia"/>
          <w:color w:val="333333"/>
          <w:kern w:val="0"/>
          <w:szCs w:val="21"/>
        </w:rPr>
        <w:t>市场导向型国际直接投资</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9" type="#_x0000_t75" style="width:1in;height:18pt" o:ole="">
            <v:imagedata r:id="rId154" o:title=""/>
          </v:shape>
          <w:control r:id="rId155" w:name="DefaultOcxName241" w:shapeid="_x0000_i1979"/>
        </w:objec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二、</w:t>
      </w:r>
      <w:r w:rsidRPr="009E1E65">
        <w:rPr>
          <w:rFonts w:ascii="Helvetica" w:eastAsia="宋体" w:hAnsi="Helvetica" w:cs="Helvetica"/>
          <w:color w:val="333333"/>
          <w:kern w:val="0"/>
          <w:szCs w:val="21"/>
        </w:rPr>
        <w:t xml:space="preserve"> </w:t>
      </w:r>
      <w:r w:rsidRPr="009E1E65">
        <w:rPr>
          <w:rFonts w:ascii="Helvetica" w:eastAsia="宋体" w:hAnsi="Helvetica" w:cs="Helvetica"/>
          <w:color w:val="333333"/>
          <w:kern w:val="0"/>
          <w:szCs w:val="21"/>
        </w:rPr>
        <w:t>判断题（每小题</w:t>
      </w:r>
      <w:r w:rsidRPr="009E1E65">
        <w:rPr>
          <w:rFonts w:ascii="Helvetica" w:eastAsia="宋体" w:hAnsi="Helvetica" w:cs="Helvetica"/>
          <w:color w:val="333333"/>
          <w:kern w:val="0"/>
          <w:szCs w:val="21"/>
        </w:rPr>
        <w:t>5</w:t>
      </w:r>
      <w:r w:rsidRPr="009E1E65">
        <w:rPr>
          <w:rFonts w:ascii="Helvetica" w:eastAsia="宋体" w:hAnsi="Helvetica" w:cs="Helvetica"/>
          <w:color w:val="333333"/>
          <w:kern w:val="0"/>
          <w:szCs w:val="21"/>
        </w:rPr>
        <w:t>分，共</w:t>
      </w:r>
      <w:r w:rsidRPr="009E1E65">
        <w:rPr>
          <w:rFonts w:ascii="Helvetica" w:eastAsia="宋体" w:hAnsi="Helvetica" w:cs="Helvetica"/>
          <w:color w:val="333333"/>
          <w:kern w:val="0"/>
          <w:szCs w:val="21"/>
        </w:rPr>
        <w:t>40</w:t>
      </w:r>
      <w:r w:rsidRPr="009E1E65">
        <w:rPr>
          <w:rFonts w:ascii="Helvetica" w:eastAsia="宋体" w:hAnsi="Helvetica" w:cs="Helvetica"/>
          <w:color w:val="333333"/>
          <w:kern w:val="0"/>
          <w:szCs w:val="21"/>
        </w:rPr>
        <w:t>分）</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3</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1.</w:t>
      </w:r>
      <w:r w:rsidRPr="009E1E65">
        <w:rPr>
          <w:rFonts w:ascii="宋体" w:eastAsia="宋体" w:hAnsi="宋体" w:cs="Helvetica" w:hint="eastAsia"/>
          <w:color w:val="333333"/>
          <w:kern w:val="0"/>
          <w:szCs w:val="21"/>
        </w:rPr>
        <w:t>杠杆租赁是指实质上转移与资产所有权有关的全部风险和报酬的租赁方式。</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8" type="#_x0000_t75" style="width:20.25pt;height:15.75pt" o:ole="">
            <v:imagedata r:id="rId10" o:title=""/>
          </v:shape>
          <w:control r:id="rId156" w:name="DefaultOcxName301" w:shapeid="_x0000_i1978"/>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7" type="#_x0000_t75" style="width:20.25pt;height:15.75pt" o:ole="">
            <v:imagedata r:id="rId12" o:title=""/>
          </v:shape>
          <w:control r:id="rId157" w:name="DefaultOcxName311" w:shapeid="_x0000_i1977"/>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4</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2.</w:t>
      </w:r>
      <w:r w:rsidRPr="009E1E65">
        <w:rPr>
          <w:rFonts w:ascii="Helvetica" w:eastAsia="宋体" w:hAnsi="Helvetica" w:cs="Helvetica"/>
          <w:color w:val="333333"/>
          <w:kern w:val="0"/>
          <w:szCs w:val="21"/>
        </w:rPr>
        <w:t>亚太经济合作组织的简写为</w:t>
      </w:r>
      <w:r w:rsidRPr="009E1E65">
        <w:rPr>
          <w:rFonts w:ascii="Helvetica" w:eastAsia="宋体" w:hAnsi="Helvetica" w:cs="Helvetica"/>
          <w:color w:val="333333"/>
          <w:kern w:val="0"/>
          <w:szCs w:val="21"/>
        </w:rPr>
        <w:t>APEC</w:t>
      </w:r>
      <w:r w:rsidRPr="009E1E65">
        <w:rPr>
          <w:rFonts w:ascii="Helvetica" w:eastAsia="宋体" w:hAnsi="Helvetica" w:cs="Helvetica"/>
          <w:color w:val="333333"/>
          <w:kern w:val="0"/>
          <w:szCs w:val="21"/>
        </w:rPr>
        <w:t>。</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6" type="#_x0000_t75" style="width:20.25pt;height:15.75pt" o:ole="">
            <v:imagedata r:id="rId12" o:title=""/>
          </v:shape>
          <w:control r:id="rId158" w:name="DefaultOcxName373" w:shapeid="_x0000_i1976"/>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5" type="#_x0000_t75" style="width:20.25pt;height:15.75pt" o:ole="">
            <v:imagedata r:id="rId10" o:title=""/>
          </v:shape>
          <w:control r:id="rId159" w:name="DefaultOcxName381" w:shapeid="_x0000_i1975"/>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5</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3.</w:t>
      </w:r>
      <w:r w:rsidRPr="009E1E65">
        <w:rPr>
          <w:rFonts w:ascii="Helvetica" w:eastAsia="宋体" w:hAnsi="Helvetica" w:cs="Helvetica"/>
          <w:color w:val="333333"/>
          <w:kern w:val="0"/>
          <w:szCs w:val="21"/>
        </w:rPr>
        <w:t>目前世界上最大的多边贸易组织是</w:t>
      </w:r>
      <w:r w:rsidRPr="009E1E65">
        <w:rPr>
          <w:rFonts w:ascii="宋体" w:eastAsia="宋体" w:hAnsi="宋体" w:cs="Helvetica" w:hint="eastAsia"/>
          <w:color w:val="333333"/>
          <w:kern w:val="0"/>
          <w:szCs w:val="21"/>
        </w:rPr>
        <w:t>世界银行集团。</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4" type="#_x0000_t75" style="width:20.25pt;height:15.75pt" o:ole="">
            <v:imagedata r:id="rId10" o:title=""/>
          </v:shape>
          <w:control r:id="rId160" w:name="DefaultOcxName443" w:shapeid="_x0000_i1974"/>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3" type="#_x0000_t75" style="width:20.25pt;height:15.75pt" o:ole="">
            <v:imagedata r:id="rId12" o:title=""/>
          </v:shape>
          <w:control r:id="rId161" w:name="DefaultOcxName453" w:shapeid="_x0000_i1973"/>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6</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4.</w:t>
      </w:r>
      <w:r w:rsidRPr="009E1E65">
        <w:rPr>
          <w:rFonts w:ascii="宋体" w:eastAsia="宋体" w:hAnsi="宋体" w:cs="Helvetica" w:hint="eastAsia"/>
          <w:color w:val="333333"/>
          <w:kern w:val="0"/>
          <w:szCs w:val="21"/>
        </w:rPr>
        <w:t>国际经济合作项目的可行性研究，发生在国际经济合作之后。</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2" type="#_x0000_t75" style="width:20.25pt;height:15.75pt" o:ole="">
            <v:imagedata r:id="rId10" o:title=""/>
          </v:shape>
          <w:control r:id="rId162" w:name="DefaultOcxName511" w:shapeid="_x0000_i1972"/>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lastRenderedPageBreak/>
        <w:object w:dxaOrig="1440" w:dyaOrig="1440">
          <v:shape id="_x0000_i1971" type="#_x0000_t75" style="width:20.25pt;height:15.75pt" o:ole="">
            <v:imagedata r:id="rId12" o:title=""/>
          </v:shape>
          <w:control r:id="rId163" w:name="DefaultOcxName523" w:shapeid="_x0000_i1971"/>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7</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5.</w:t>
      </w:r>
      <w:r w:rsidRPr="009E1E65">
        <w:rPr>
          <w:rFonts w:ascii="宋体" w:eastAsia="宋体" w:hAnsi="宋体" w:cs="Helvetica" w:hint="eastAsia"/>
          <w:color w:val="333333"/>
          <w:kern w:val="0"/>
          <w:szCs w:val="21"/>
        </w:rPr>
        <w:t>安道尔属于国际避税天堂。</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70" type="#_x0000_t75" style="width:20.25pt;height:15.75pt" o:ole="">
            <v:imagedata r:id="rId12" o:title=""/>
          </v:shape>
          <w:control r:id="rId164" w:name="DefaultOcxName581" w:shapeid="_x0000_i1970"/>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9" type="#_x0000_t75" style="width:20.25pt;height:15.75pt" o:ole="">
            <v:imagedata r:id="rId10" o:title=""/>
          </v:shape>
          <w:control r:id="rId165" w:name="DefaultOcxName591" w:shapeid="_x0000_i1969"/>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A53086"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8</w:t>
      </w:r>
      <w:r w:rsidRPr="009E1E65">
        <w:rPr>
          <w:rFonts w:ascii="Helvetica" w:eastAsia="宋体" w:hAnsi="Helvetica" w:cs="Helvetica"/>
          <w:color w:val="333333"/>
          <w:kern w:val="0"/>
          <w:szCs w:val="21"/>
        </w:rPr>
        <w:object w:dxaOrig="1440" w:dyaOrig="1440">
          <v:shape id="_x0000_i1968" type="#_x0000_t75" style="width:1in;height:18pt" o:ole="">
            <v:imagedata r:id="rId166" o:title=""/>
          </v:shape>
          <w:control r:id="rId167" w:name="DefaultOcxName642" w:shapeid="_x0000_i1968"/>
        </w:objec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6.</w:t>
      </w:r>
      <w:r w:rsidRPr="009E1E65">
        <w:rPr>
          <w:rFonts w:ascii="宋体" w:eastAsia="宋体" w:hAnsi="宋体" w:cs="Helvetica" w:hint="eastAsia"/>
          <w:color w:val="333333"/>
          <w:kern w:val="0"/>
          <w:szCs w:val="21"/>
        </w:rPr>
        <w:t>一般来说，资本总是从利率低的国家流向利率高的国家，最终促使利率水平趋向相对均衡。这种影响国际间接投资的因素是汇率变化。</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7" type="#_x0000_t75" style="width:20.25pt;height:15.75pt" o:ole="">
            <v:imagedata r:id="rId10" o:title=""/>
          </v:shape>
          <w:control r:id="rId168" w:name="DefaultOcxName651" w:shapeid="_x0000_i1967"/>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6" type="#_x0000_t75" style="width:20.25pt;height:15.75pt" o:ole="">
            <v:imagedata r:id="rId12" o:title=""/>
          </v:shape>
          <w:control r:id="rId169" w:name="DefaultOcxName661" w:shapeid="_x0000_i1966"/>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A53086"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9</w:t>
      </w:r>
      <w:r w:rsidRPr="009E1E65">
        <w:rPr>
          <w:rFonts w:ascii="Helvetica" w:eastAsia="宋体" w:hAnsi="Helvetica" w:cs="Helvetica"/>
          <w:color w:val="333333"/>
          <w:kern w:val="0"/>
          <w:szCs w:val="21"/>
        </w:rPr>
        <w:object w:dxaOrig="1440" w:dyaOrig="1440">
          <v:shape id="_x0000_i1965" type="#_x0000_t75" style="width:1in;height:18pt" o:ole="">
            <v:imagedata r:id="rId170" o:title=""/>
          </v:shape>
          <w:control r:id="rId171" w:name="DefaultOcxName712" w:shapeid="_x0000_i1965"/>
        </w:objec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7.</w:t>
      </w:r>
      <w:r w:rsidRPr="009E1E65">
        <w:rPr>
          <w:rFonts w:ascii="Helvetica" w:eastAsia="宋体" w:hAnsi="Helvetica" w:cs="Helvetica"/>
          <w:color w:val="333333"/>
          <w:kern w:val="0"/>
          <w:szCs w:val="21"/>
        </w:rPr>
        <w:t>目前世界上最为成熟、一体化程度最高的区域性经济合作组织是</w:t>
      </w:r>
      <w:r w:rsidRPr="009E1E65">
        <w:rPr>
          <w:rFonts w:ascii="宋体" w:eastAsia="宋体" w:hAnsi="宋体" w:cs="Helvetica" w:hint="eastAsia"/>
          <w:color w:val="333333"/>
          <w:kern w:val="0"/>
          <w:szCs w:val="21"/>
        </w:rPr>
        <w:t>欧盟。</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4" type="#_x0000_t75" style="width:20.25pt;height:15.75pt" o:ole="">
            <v:imagedata r:id="rId12" o:title=""/>
          </v:shape>
          <w:control r:id="rId172" w:name="DefaultOcxName723" w:shapeid="_x0000_i1964"/>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3" type="#_x0000_t75" style="width:20.25pt;height:15.75pt" o:ole="">
            <v:imagedata r:id="rId10" o:title=""/>
          </v:shape>
          <w:control r:id="rId173" w:name="DefaultOcxName733" w:shapeid="_x0000_i1963"/>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10</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8.</w:t>
      </w:r>
      <w:r w:rsidRPr="009E1E65">
        <w:rPr>
          <w:rFonts w:ascii="宋体" w:eastAsia="宋体" w:hAnsi="宋体" w:cs="Helvetica" w:hint="eastAsia"/>
          <w:color w:val="333333"/>
          <w:kern w:val="0"/>
          <w:szCs w:val="21"/>
        </w:rPr>
        <w:t>冷热比较法是把一国投资环境归结为七大因素，得出不同差别的评价，</w:t>
      </w:r>
      <w:proofErr w:type="gramStart"/>
      <w:r w:rsidRPr="009E1E65">
        <w:rPr>
          <w:rFonts w:ascii="宋体" w:eastAsia="宋体" w:hAnsi="宋体" w:cs="Helvetica" w:hint="eastAsia"/>
          <w:color w:val="333333"/>
          <w:kern w:val="0"/>
          <w:szCs w:val="21"/>
        </w:rPr>
        <w:t>热因素</w:t>
      </w:r>
      <w:proofErr w:type="gramEnd"/>
      <w:r w:rsidRPr="009E1E65">
        <w:rPr>
          <w:rFonts w:ascii="宋体" w:eastAsia="宋体" w:hAnsi="宋体" w:cs="Helvetica" w:hint="eastAsia"/>
          <w:color w:val="333333"/>
          <w:kern w:val="0"/>
          <w:szCs w:val="21"/>
        </w:rPr>
        <w:t>多的国家为投资环境优良的国家。</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选择一项：</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2" type="#_x0000_t75" style="width:20.25pt;height:15.75pt" o:ole="">
            <v:imagedata r:id="rId12" o:title=""/>
          </v:shape>
          <w:control r:id="rId174" w:name="DefaultOcxName793" w:shapeid="_x0000_i1962"/>
        </w:object>
      </w:r>
      <w:r w:rsidRPr="009E1E65">
        <w:rPr>
          <w:rFonts w:ascii="Helvetica" w:eastAsia="宋体" w:hAnsi="Helvetica" w:cs="Helvetica"/>
          <w:color w:val="333333"/>
          <w:kern w:val="0"/>
          <w:szCs w:val="21"/>
        </w:rPr>
        <w:t>对</w:t>
      </w:r>
      <w:r w:rsidRPr="009E1E65">
        <w:rPr>
          <w:rFonts w:ascii="Helvetica" w:eastAsia="宋体" w:hAnsi="Helvetica" w:cs="Helvetica"/>
          <w:color w:val="333333"/>
          <w:kern w:val="0"/>
          <w:szCs w:val="21"/>
        </w:rPr>
        <w:t xml:space="preserve"> </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object w:dxaOrig="1440" w:dyaOrig="1440">
          <v:shape id="_x0000_i1961" type="#_x0000_t75" style="width:20.25pt;height:15.75pt" o:ole="">
            <v:imagedata r:id="rId10" o:title=""/>
          </v:shape>
          <w:control r:id="rId175" w:name="DefaultOcxName803" w:shapeid="_x0000_i1961"/>
        </w:object>
      </w:r>
      <w:r w:rsidRPr="009E1E65">
        <w:rPr>
          <w:rFonts w:ascii="Helvetica" w:eastAsia="宋体" w:hAnsi="Helvetica" w:cs="Helvetica"/>
          <w:color w:val="333333"/>
          <w:kern w:val="0"/>
          <w:szCs w:val="21"/>
        </w:rPr>
        <w:t>错</w:t>
      </w:r>
      <w:r w:rsidRPr="009E1E65">
        <w:rPr>
          <w:rFonts w:ascii="Helvetica" w:eastAsia="宋体" w:hAnsi="Helvetica" w:cs="Helvetica"/>
          <w:color w:val="333333"/>
          <w:kern w:val="0"/>
          <w:szCs w:val="21"/>
        </w:rPr>
        <w:t xml:space="preserve"> </w:t>
      </w:r>
      <w:r w:rsidRPr="009E1E65">
        <w:rPr>
          <w:rFonts w:ascii="Helvetica" w:eastAsia="宋体" w:hAnsi="Helvetica" w:cs="Helvetica"/>
          <w:color w:val="333333"/>
          <w:kern w:val="0"/>
          <w:szCs w:val="21"/>
        </w:rPr>
        <w:object w:dxaOrig="1440" w:dyaOrig="1440">
          <v:shape id="_x0000_i1960" type="#_x0000_t75" style="width:1in;height:18pt" o:ole="">
            <v:imagedata r:id="rId176" o:title=""/>
          </v:shape>
          <w:control r:id="rId177" w:name="DefaultOcxName85" w:shapeid="_x0000_i1960"/>
        </w:objec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三、</w:t>
      </w:r>
      <w:r w:rsidRPr="009E1E65">
        <w:rPr>
          <w:rFonts w:ascii="Helvetica" w:eastAsia="宋体" w:hAnsi="Helvetica" w:cs="Helvetica"/>
          <w:color w:val="333333"/>
          <w:kern w:val="0"/>
          <w:szCs w:val="21"/>
        </w:rPr>
        <w:t xml:space="preserve"> </w:t>
      </w:r>
      <w:r w:rsidRPr="009E1E65">
        <w:rPr>
          <w:rFonts w:ascii="Helvetica" w:eastAsia="宋体" w:hAnsi="Helvetica" w:cs="Helvetica"/>
          <w:color w:val="333333"/>
          <w:kern w:val="0"/>
          <w:szCs w:val="21"/>
        </w:rPr>
        <w:t>简答题（每小题</w:t>
      </w:r>
      <w:r w:rsidRPr="009E1E65">
        <w:rPr>
          <w:rFonts w:ascii="Helvetica" w:eastAsia="宋体" w:hAnsi="Helvetica" w:cs="Helvetica"/>
          <w:color w:val="333333"/>
          <w:kern w:val="0"/>
          <w:szCs w:val="21"/>
        </w:rPr>
        <w:t>25</w:t>
      </w:r>
      <w:r w:rsidRPr="009E1E65">
        <w:rPr>
          <w:rFonts w:ascii="Helvetica" w:eastAsia="宋体" w:hAnsi="Helvetica" w:cs="Helvetica"/>
          <w:color w:val="333333"/>
          <w:kern w:val="0"/>
          <w:szCs w:val="21"/>
        </w:rPr>
        <w:t>分，共</w:t>
      </w:r>
      <w:r w:rsidRPr="009E1E65">
        <w:rPr>
          <w:rFonts w:ascii="Helvetica" w:eastAsia="宋体" w:hAnsi="Helvetica" w:cs="Helvetica"/>
          <w:color w:val="333333"/>
          <w:kern w:val="0"/>
          <w:szCs w:val="21"/>
        </w:rPr>
        <w:t>50</w:t>
      </w:r>
      <w:r w:rsidRPr="009E1E65">
        <w:rPr>
          <w:rFonts w:ascii="Helvetica" w:eastAsia="宋体" w:hAnsi="Helvetica" w:cs="Helvetica"/>
          <w:color w:val="333333"/>
          <w:kern w:val="0"/>
          <w:szCs w:val="21"/>
        </w:rPr>
        <w:t>分）</w:t>
      </w:r>
    </w:p>
    <w:p w:rsidR="00B72EAE" w:rsidRPr="009E1E65"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lastRenderedPageBreak/>
        <w:t>题目</w:t>
      </w:r>
      <w:r w:rsidRPr="009E1E65">
        <w:rPr>
          <w:rFonts w:ascii="inherit" w:eastAsia="宋体" w:hAnsi="inherit" w:cs="Helvetica"/>
          <w:color w:val="333333"/>
          <w:kern w:val="0"/>
          <w:sz w:val="36"/>
          <w:szCs w:val="36"/>
        </w:rPr>
        <w:t>11</w:t>
      </w:r>
    </w:p>
    <w:p w:rsidR="00B72EAE" w:rsidRPr="00A53086"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Helvetica" w:eastAsia="宋体" w:hAnsi="Helvetica" w:cs="Helvetica"/>
          <w:color w:val="333333"/>
          <w:kern w:val="0"/>
          <w:szCs w:val="21"/>
        </w:rPr>
        <w:t>1.</w:t>
      </w:r>
      <w:r w:rsidRPr="009E1E65">
        <w:rPr>
          <w:rFonts w:ascii="宋体" w:eastAsia="宋体" w:hAnsi="宋体" w:cs="Helvetica" w:hint="eastAsia"/>
          <w:color w:val="333333"/>
          <w:kern w:val="0"/>
          <w:szCs w:val="21"/>
        </w:rPr>
        <w:t>国际技术贸易的方式有哪些？</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答：一般认为，国际技术贸易有直接和间接两种方式。</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w:t>
      </w:r>
      <w:r w:rsidRPr="009E1E65">
        <w:rPr>
          <w:rFonts w:ascii="Helvetica" w:eastAsia="宋体" w:hAnsi="Helvetica" w:cs="Helvetica"/>
          <w:color w:val="333333"/>
          <w:kern w:val="0"/>
          <w:szCs w:val="21"/>
        </w:rPr>
        <w:t>1</w:t>
      </w:r>
      <w:r w:rsidRPr="009E1E65">
        <w:rPr>
          <w:rFonts w:ascii="Helvetica" w:eastAsia="宋体" w:hAnsi="Helvetica" w:cs="Helvetica"/>
          <w:color w:val="333333"/>
          <w:kern w:val="0"/>
          <w:szCs w:val="21"/>
        </w:rPr>
        <w:t>）技术的国际直接贸易方式是技术贸易的常用方式和基础方式，包括许可贸易、技术咨询与技术服务等。</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w:t>
      </w:r>
      <w:r w:rsidRPr="009E1E65">
        <w:rPr>
          <w:rFonts w:ascii="Helvetica" w:eastAsia="宋体" w:hAnsi="Helvetica" w:cs="Helvetica"/>
          <w:color w:val="333333"/>
          <w:kern w:val="0"/>
          <w:szCs w:val="21"/>
        </w:rPr>
        <w:t>2</w:t>
      </w:r>
      <w:r w:rsidRPr="009E1E65">
        <w:rPr>
          <w:rFonts w:ascii="Helvetica" w:eastAsia="宋体" w:hAnsi="Helvetica" w:cs="Helvetica"/>
          <w:color w:val="333333"/>
          <w:kern w:val="0"/>
          <w:szCs w:val="21"/>
        </w:rPr>
        <w:t>）技术的国际间接贸易方式是相对于技术的国际直接贸易方式而言的，主要包括国际合作生产、国际工程承包、国际</w:t>
      </w:r>
      <w:r w:rsidRPr="009E1E65">
        <w:rPr>
          <w:rFonts w:ascii="Helvetica" w:eastAsia="宋体" w:hAnsi="Helvetica" w:cs="Helvetica"/>
          <w:color w:val="333333"/>
          <w:kern w:val="0"/>
          <w:szCs w:val="21"/>
        </w:rPr>
        <w:t>BOT</w:t>
      </w:r>
      <w:r w:rsidRPr="009E1E65">
        <w:rPr>
          <w:rFonts w:ascii="Helvetica" w:eastAsia="宋体" w:hAnsi="Helvetica" w:cs="Helvetica"/>
          <w:color w:val="333333"/>
          <w:kern w:val="0"/>
          <w:szCs w:val="21"/>
        </w:rPr>
        <w:t>方式、特许经营等。</w:t>
      </w:r>
    </w:p>
    <w:p w:rsidR="00B72EAE" w:rsidRPr="00A53086" w:rsidRDefault="00B72EAE" w:rsidP="00B72EAE">
      <w:pPr>
        <w:widowControl/>
        <w:spacing w:before="150" w:after="150" w:line="600" w:lineRule="atLeast"/>
        <w:jc w:val="left"/>
        <w:outlineLvl w:val="2"/>
        <w:rPr>
          <w:rFonts w:ascii="inherit" w:eastAsia="宋体" w:hAnsi="inherit" w:cs="Helvetica" w:hint="eastAsia"/>
          <w:color w:val="333333"/>
          <w:kern w:val="0"/>
          <w:sz w:val="36"/>
          <w:szCs w:val="36"/>
        </w:rPr>
      </w:pPr>
      <w:r w:rsidRPr="009E1E65">
        <w:rPr>
          <w:rFonts w:ascii="inherit" w:eastAsia="宋体" w:hAnsi="inherit" w:cs="Helvetica"/>
          <w:color w:val="333333"/>
          <w:kern w:val="0"/>
          <w:sz w:val="36"/>
          <w:szCs w:val="36"/>
        </w:rPr>
        <w:t>题目</w:t>
      </w:r>
      <w:r w:rsidRPr="009E1E65">
        <w:rPr>
          <w:rFonts w:ascii="inherit" w:eastAsia="宋体" w:hAnsi="inherit" w:cs="Helvetica"/>
          <w:color w:val="333333"/>
          <w:kern w:val="0"/>
          <w:sz w:val="36"/>
          <w:szCs w:val="36"/>
        </w:rPr>
        <w:t>12</w:t>
      </w:r>
      <w:r w:rsidRPr="009E1E65">
        <w:rPr>
          <w:rFonts w:ascii="Helvetica" w:eastAsia="宋体" w:hAnsi="Helvetica" w:cs="Helvetica"/>
          <w:color w:val="333333"/>
          <w:kern w:val="0"/>
          <w:szCs w:val="21"/>
        </w:rPr>
        <w:object w:dxaOrig="1440" w:dyaOrig="1440">
          <v:shape id="_x0000_i1959" type="#_x0000_t75" style="width:1in;height:18pt" o:ole="">
            <v:imagedata r:id="rId178" o:title=""/>
          </v:shape>
          <w:control r:id="rId179" w:name="DefaultOcxName951" w:shapeid="_x0000_i1959"/>
        </w:object>
      </w:r>
    </w:p>
    <w:p w:rsidR="00B72EAE" w:rsidRPr="00B72EAE" w:rsidRDefault="00B72EAE" w:rsidP="00B72EAE">
      <w:pPr>
        <w:widowControl/>
        <w:spacing w:after="150" w:line="300" w:lineRule="atLeast"/>
        <w:jc w:val="left"/>
        <w:rPr>
          <w:rFonts w:ascii="Helvetica" w:eastAsia="宋体" w:hAnsi="Helvetica" w:cs="Helvetica" w:hint="eastAsia"/>
          <w:color w:val="333333"/>
          <w:kern w:val="0"/>
          <w:szCs w:val="21"/>
        </w:rPr>
      </w:pPr>
      <w:r w:rsidRPr="009E1E65">
        <w:rPr>
          <w:rFonts w:ascii="Helvetica" w:eastAsia="宋体" w:hAnsi="Helvetica" w:cs="Helvetica"/>
          <w:color w:val="333333"/>
          <w:kern w:val="0"/>
          <w:szCs w:val="21"/>
        </w:rPr>
        <w:t>2.</w:t>
      </w:r>
      <w:r w:rsidRPr="009E1E65">
        <w:rPr>
          <w:rFonts w:ascii="宋体" w:eastAsia="宋体" w:hAnsi="宋体" w:cs="Helvetica" w:hint="eastAsia"/>
          <w:color w:val="333333"/>
          <w:kern w:val="0"/>
          <w:szCs w:val="21"/>
        </w:rPr>
        <w:t>国际合作项目可行性研究有哪些作用？</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答：（</w:t>
      </w:r>
      <w:r w:rsidRPr="009E1E65">
        <w:rPr>
          <w:rFonts w:ascii="Helvetica" w:eastAsia="宋体" w:hAnsi="Helvetica" w:cs="Helvetica"/>
          <w:color w:val="333333"/>
          <w:kern w:val="0"/>
          <w:szCs w:val="21"/>
        </w:rPr>
        <w:t>1</w:t>
      </w:r>
      <w:r w:rsidRPr="009E1E65">
        <w:rPr>
          <w:rFonts w:ascii="Helvetica" w:eastAsia="宋体" w:hAnsi="Helvetica" w:cs="Helvetica"/>
          <w:color w:val="333333"/>
          <w:kern w:val="0"/>
          <w:szCs w:val="21"/>
        </w:rPr>
        <w:t>）</w:t>
      </w:r>
      <w:r w:rsidRPr="009E1E65">
        <w:rPr>
          <w:rFonts w:ascii="宋体" w:eastAsia="宋体" w:hAnsi="宋体" w:cs="Helvetica" w:hint="eastAsia"/>
          <w:color w:val="333333"/>
          <w:kern w:val="0"/>
          <w:szCs w:val="21"/>
        </w:rPr>
        <w:t>作为国际合作项目决策的依据。</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w:t>
      </w:r>
      <w:r w:rsidRPr="009E1E65">
        <w:rPr>
          <w:rFonts w:ascii="Helvetica" w:eastAsia="宋体" w:hAnsi="Helvetica" w:cs="Helvetica"/>
          <w:color w:val="333333"/>
          <w:kern w:val="0"/>
          <w:szCs w:val="21"/>
        </w:rPr>
        <w:t>2</w:t>
      </w:r>
      <w:r w:rsidRPr="009E1E65">
        <w:rPr>
          <w:rFonts w:ascii="Helvetica" w:eastAsia="宋体" w:hAnsi="Helvetica" w:cs="Helvetica"/>
          <w:color w:val="333333"/>
          <w:kern w:val="0"/>
          <w:szCs w:val="21"/>
        </w:rPr>
        <w:t>）</w:t>
      </w:r>
      <w:r w:rsidRPr="009E1E65">
        <w:rPr>
          <w:rFonts w:ascii="宋体" w:eastAsia="宋体" w:hAnsi="宋体" w:cs="Helvetica" w:hint="eastAsia"/>
          <w:color w:val="333333"/>
          <w:kern w:val="0"/>
          <w:szCs w:val="21"/>
        </w:rPr>
        <w:t>作为国际合作项目融资的依据。</w:t>
      </w:r>
    </w:p>
    <w:p w:rsidR="00B72EAE" w:rsidRPr="009E1E65" w:rsidRDefault="00B72EAE" w:rsidP="00B72EAE">
      <w:pPr>
        <w:widowControl/>
        <w:spacing w:after="150"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w:t>
      </w:r>
      <w:r w:rsidRPr="009E1E65">
        <w:rPr>
          <w:rFonts w:ascii="Helvetica" w:eastAsia="宋体" w:hAnsi="Helvetica" w:cs="Helvetica"/>
          <w:color w:val="333333"/>
          <w:kern w:val="0"/>
          <w:szCs w:val="21"/>
        </w:rPr>
        <w:t>3</w:t>
      </w:r>
      <w:r w:rsidRPr="009E1E65">
        <w:rPr>
          <w:rFonts w:ascii="Helvetica" w:eastAsia="宋体" w:hAnsi="Helvetica" w:cs="Helvetica"/>
          <w:color w:val="333333"/>
          <w:kern w:val="0"/>
          <w:szCs w:val="21"/>
        </w:rPr>
        <w:t>）</w:t>
      </w:r>
      <w:r w:rsidRPr="009E1E65">
        <w:rPr>
          <w:rFonts w:ascii="宋体" w:eastAsia="宋体" w:hAnsi="宋体" w:cs="Helvetica" w:hint="eastAsia"/>
          <w:color w:val="333333"/>
          <w:kern w:val="0"/>
          <w:szCs w:val="21"/>
        </w:rPr>
        <w:t>作为国际合作项目编制设计方案的依据。</w:t>
      </w:r>
    </w:p>
    <w:p w:rsidR="00B72EAE" w:rsidRPr="009E1E65" w:rsidRDefault="00B72EAE" w:rsidP="00B72EAE">
      <w:pPr>
        <w:widowControl/>
        <w:spacing w:line="300" w:lineRule="atLeast"/>
        <w:jc w:val="left"/>
        <w:rPr>
          <w:rFonts w:ascii="Helvetica" w:eastAsia="宋体" w:hAnsi="Helvetica" w:cs="Helvetica"/>
          <w:color w:val="333333"/>
          <w:kern w:val="0"/>
          <w:szCs w:val="21"/>
        </w:rPr>
      </w:pPr>
      <w:r w:rsidRPr="009E1E65">
        <w:rPr>
          <w:rFonts w:ascii="宋体" w:eastAsia="宋体" w:hAnsi="宋体" w:cs="Helvetica" w:hint="eastAsia"/>
          <w:color w:val="333333"/>
          <w:kern w:val="0"/>
          <w:szCs w:val="21"/>
        </w:rPr>
        <w:t>（</w:t>
      </w:r>
      <w:r w:rsidRPr="009E1E65">
        <w:rPr>
          <w:rFonts w:ascii="Helvetica" w:eastAsia="宋体" w:hAnsi="Helvetica" w:cs="Helvetica"/>
          <w:color w:val="333333"/>
          <w:kern w:val="0"/>
          <w:szCs w:val="21"/>
        </w:rPr>
        <w:t>4</w:t>
      </w:r>
      <w:r w:rsidRPr="009E1E65">
        <w:rPr>
          <w:rFonts w:ascii="Helvetica" w:eastAsia="宋体" w:hAnsi="Helvetica" w:cs="Helvetica"/>
          <w:color w:val="333333"/>
          <w:kern w:val="0"/>
          <w:szCs w:val="21"/>
        </w:rPr>
        <w:t>）</w:t>
      </w:r>
      <w:r w:rsidRPr="009E1E65">
        <w:rPr>
          <w:rFonts w:ascii="宋体" w:eastAsia="宋体" w:hAnsi="宋体" w:cs="Helvetica" w:hint="eastAsia"/>
          <w:color w:val="333333"/>
          <w:kern w:val="0"/>
          <w:szCs w:val="21"/>
        </w:rPr>
        <w:t>作为国际合作项目向政府申请的依据。</w:t>
      </w:r>
    </w:p>
    <w:p w:rsidR="00B72EAE" w:rsidRDefault="00B72EAE" w:rsidP="00B72EAE"/>
    <w:p w:rsidR="00B72EAE" w:rsidRPr="00B72EAE" w:rsidRDefault="00B72EAE" w:rsidP="00B72EAE">
      <w:pPr>
        <w:widowControl/>
        <w:spacing w:line="300" w:lineRule="atLeast"/>
        <w:rPr>
          <w:rFonts w:ascii="Helvetica" w:eastAsia="宋体" w:hAnsi="Helvetica" w:cs="Helvetica"/>
          <w:b/>
          <w:color w:val="333333"/>
          <w:kern w:val="0"/>
          <w:sz w:val="36"/>
          <w:szCs w:val="36"/>
        </w:rPr>
      </w:pPr>
      <w:r w:rsidRPr="00B72EAE">
        <w:rPr>
          <w:rFonts w:ascii="Helvetica" w:eastAsia="宋体" w:hAnsi="Helvetica" w:cs="Helvetica"/>
          <w:b/>
          <w:color w:val="333333"/>
          <w:kern w:val="0"/>
          <w:sz w:val="36"/>
          <w:szCs w:val="36"/>
        </w:rPr>
        <w:object w:dxaOrig="1440" w:dyaOrig="1440">
          <v:shape id="_x0000_i1367" type="#_x0000_t75" style="width:1in;height:18pt" o:ole="">
            <v:imagedata r:id="rId180" o:title=""/>
          </v:shape>
          <w:control r:id="rId181" w:name="DefaultOcxName12" w:shapeid="_x0000_i1367"/>
        </w:object>
      </w:r>
    </w:p>
    <w:p w:rsidR="00B72EAE" w:rsidRPr="00B72EAE" w:rsidRDefault="00B72EAE" w:rsidP="00B72EAE">
      <w:pPr>
        <w:widowControl/>
        <w:spacing w:line="300" w:lineRule="atLeast"/>
        <w:rPr>
          <w:rFonts w:ascii="Helvetica" w:eastAsia="宋体" w:hAnsi="Helvetica" w:cs="Helvetica"/>
          <w:b/>
          <w:color w:val="333333"/>
          <w:kern w:val="0"/>
          <w:sz w:val="36"/>
          <w:szCs w:val="36"/>
        </w:rPr>
      </w:pPr>
      <w:r w:rsidRPr="00B72EAE">
        <w:rPr>
          <w:rFonts w:ascii="Helvetica" w:eastAsia="宋体" w:hAnsi="Helvetica" w:cs="Helvetica"/>
          <w:b/>
          <w:color w:val="333333"/>
          <w:kern w:val="0"/>
          <w:sz w:val="36"/>
          <w:szCs w:val="36"/>
        </w:rPr>
        <w:object w:dxaOrig="1440" w:dyaOrig="1440">
          <v:shape id="_x0000_i1316" type="#_x0000_t75" style="width:1in;height:18pt" o:ole="">
            <v:imagedata r:id="rId182" o:title=""/>
          </v:shape>
          <w:control r:id="rId183" w:name="DefaultOcxName11" w:shapeid="_x0000_i1316"/>
        </w:object>
      </w:r>
    </w:p>
    <w:p w:rsidR="00B72EAE" w:rsidRPr="00B72EAE" w:rsidRDefault="00B72EAE" w:rsidP="004F544D">
      <w:pPr>
        <w:widowControl/>
        <w:spacing w:after="150" w:line="300" w:lineRule="atLeast"/>
        <w:jc w:val="left"/>
        <w:rPr>
          <w:rFonts w:ascii="Helvetica" w:eastAsia="宋体" w:hAnsi="Helvetica" w:cs="Helvetica"/>
          <w:color w:val="333333"/>
          <w:kern w:val="0"/>
          <w:szCs w:val="21"/>
        </w:rPr>
      </w:pPr>
    </w:p>
    <w:sectPr w:rsidR="00B72EAE" w:rsidRPr="00B72EAE" w:rsidSect="00ED2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4D" w:rsidRDefault="004F544D" w:rsidP="004F544D">
      <w:r>
        <w:separator/>
      </w:r>
    </w:p>
  </w:endnote>
  <w:endnote w:type="continuationSeparator" w:id="1">
    <w:p w:rsidR="004F544D" w:rsidRDefault="004F544D" w:rsidP="004F5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4D" w:rsidRDefault="004F544D" w:rsidP="004F544D">
      <w:r>
        <w:separator/>
      </w:r>
    </w:p>
  </w:footnote>
  <w:footnote w:type="continuationSeparator" w:id="1">
    <w:p w:rsidR="004F544D" w:rsidRDefault="004F544D" w:rsidP="004F5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330"/>
    <w:rsid w:val="004F544D"/>
    <w:rsid w:val="008758CA"/>
    <w:rsid w:val="009A21D0"/>
    <w:rsid w:val="00B72EAE"/>
    <w:rsid w:val="00DA0330"/>
    <w:rsid w:val="00ED2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F3"/>
    <w:pPr>
      <w:widowControl w:val="0"/>
      <w:jc w:val="both"/>
    </w:pPr>
  </w:style>
  <w:style w:type="paragraph" w:styleId="3">
    <w:name w:val="heading 3"/>
    <w:basedOn w:val="a"/>
    <w:link w:val="3Char"/>
    <w:uiPriority w:val="9"/>
    <w:qFormat/>
    <w:rsid w:val="00DA0330"/>
    <w:pPr>
      <w:widowControl/>
      <w:spacing w:before="150" w:after="150" w:line="600" w:lineRule="atLeast"/>
      <w:jc w:val="left"/>
      <w:outlineLvl w:val="2"/>
    </w:pPr>
    <w:rPr>
      <w:rFonts w:ascii="inherit" w:eastAsia="宋体" w:hAnsi="inherit" w:cs="宋体"/>
      <w:kern w:val="0"/>
      <w:sz w:val="36"/>
      <w:szCs w:val="36"/>
    </w:rPr>
  </w:style>
  <w:style w:type="paragraph" w:styleId="4">
    <w:name w:val="heading 4"/>
    <w:basedOn w:val="a"/>
    <w:link w:val="4Char"/>
    <w:uiPriority w:val="9"/>
    <w:qFormat/>
    <w:rsid w:val="00DA0330"/>
    <w:pPr>
      <w:widowControl/>
      <w:spacing w:before="150" w:after="150" w:line="300" w:lineRule="atLeast"/>
      <w:jc w:val="left"/>
      <w:outlineLvl w:val="3"/>
    </w:pPr>
    <w:rPr>
      <w:rFonts w:ascii="inherit" w:eastAsia="宋体" w:hAnsi="inherit" w:cs="宋体"/>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A0330"/>
    <w:rPr>
      <w:rFonts w:ascii="inherit" w:eastAsia="宋体" w:hAnsi="inherit" w:cs="宋体"/>
      <w:kern w:val="0"/>
      <w:sz w:val="36"/>
      <w:szCs w:val="36"/>
    </w:rPr>
  </w:style>
  <w:style w:type="character" w:customStyle="1" w:styleId="4Char">
    <w:name w:val="标题 4 Char"/>
    <w:basedOn w:val="a0"/>
    <w:link w:val="4"/>
    <w:uiPriority w:val="9"/>
    <w:rsid w:val="00DA0330"/>
    <w:rPr>
      <w:rFonts w:ascii="inherit" w:eastAsia="宋体" w:hAnsi="inherit" w:cs="宋体"/>
      <w:kern w:val="0"/>
      <w:sz w:val="30"/>
      <w:szCs w:val="30"/>
    </w:rPr>
  </w:style>
  <w:style w:type="paragraph" w:styleId="a3">
    <w:name w:val="Normal (Web)"/>
    <w:basedOn w:val="a"/>
    <w:uiPriority w:val="99"/>
    <w:semiHidden/>
    <w:unhideWhenUsed/>
    <w:rsid w:val="00DA0330"/>
    <w:pPr>
      <w:widowControl/>
      <w:spacing w:after="150"/>
      <w:jc w:val="left"/>
    </w:pPr>
    <w:rPr>
      <w:rFonts w:ascii="宋体" w:eastAsia="宋体" w:hAnsi="宋体" w:cs="宋体"/>
      <w:kern w:val="0"/>
      <w:sz w:val="24"/>
      <w:szCs w:val="24"/>
    </w:rPr>
  </w:style>
  <w:style w:type="character" w:customStyle="1" w:styleId="qno">
    <w:name w:val="qno"/>
    <w:basedOn w:val="a0"/>
    <w:rsid w:val="00DA0330"/>
  </w:style>
  <w:style w:type="character" w:customStyle="1" w:styleId="questionflagtext">
    <w:name w:val="questionflagtext"/>
    <w:basedOn w:val="a0"/>
    <w:rsid w:val="00DA0330"/>
  </w:style>
  <w:style w:type="paragraph" w:styleId="a4">
    <w:name w:val="header"/>
    <w:basedOn w:val="a"/>
    <w:link w:val="Char"/>
    <w:uiPriority w:val="99"/>
    <w:semiHidden/>
    <w:unhideWhenUsed/>
    <w:rsid w:val="004F5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544D"/>
    <w:rPr>
      <w:sz w:val="18"/>
      <w:szCs w:val="18"/>
    </w:rPr>
  </w:style>
  <w:style w:type="paragraph" w:styleId="a5">
    <w:name w:val="footer"/>
    <w:basedOn w:val="a"/>
    <w:link w:val="Char0"/>
    <w:uiPriority w:val="99"/>
    <w:semiHidden/>
    <w:unhideWhenUsed/>
    <w:rsid w:val="004F54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F544D"/>
    <w:rPr>
      <w:sz w:val="18"/>
      <w:szCs w:val="18"/>
    </w:rPr>
  </w:style>
</w:styles>
</file>

<file path=word/webSettings.xml><?xml version="1.0" encoding="utf-8"?>
<w:webSettings xmlns:r="http://schemas.openxmlformats.org/officeDocument/2006/relationships" xmlns:w="http://schemas.openxmlformats.org/wordprocessingml/2006/main">
  <w:divs>
    <w:div w:id="696195141">
      <w:bodyDiv w:val="1"/>
      <w:marLeft w:val="0"/>
      <w:marRight w:val="0"/>
      <w:marTop w:val="0"/>
      <w:marBottom w:val="0"/>
      <w:divBdr>
        <w:top w:val="none" w:sz="0" w:space="0" w:color="auto"/>
        <w:left w:val="none" w:sz="0" w:space="0" w:color="auto"/>
        <w:bottom w:val="none" w:sz="0" w:space="0" w:color="auto"/>
        <w:right w:val="none" w:sz="0" w:space="0" w:color="auto"/>
      </w:divBdr>
      <w:divsChild>
        <w:div w:id="353847389">
          <w:marLeft w:val="0"/>
          <w:marRight w:val="0"/>
          <w:marTop w:val="0"/>
          <w:marBottom w:val="0"/>
          <w:divBdr>
            <w:top w:val="none" w:sz="0" w:space="0" w:color="auto"/>
            <w:left w:val="none" w:sz="0" w:space="0" w:color="auto"/>
            <w:bottom w:val="none" w:sz="0" w:space="0" w:color="auto"/>
            <w:right w:val="none" w:sz="0" w:space="0" w:color="auto"/>
          </w:divBdr>
          <w:divsChild>
            <w:div w:id="168566533">
              <w:marLeft w:val="0"/>
              <w:marRight w:val="0"/>
              <w:marTop w:val="0"/>
              <w:marBottom w:val="0"/>
              <w:divBdr>
                <w:top w:val="none" w:sz="0" w:space="0" w:color="auto"/>
                <w:left w:val="none" w:sz="0" w:space="0" w:color="auto"/>
                <w:bottom w:val="none" w:sz="0" w:space="0" w:color="auto"/>
                <w:right w:val="none" w:sz="0" w:space="0" w:color="auto"/>
              </w:divBdr>
              <w:divsChild>
                <w:div w:id="2009937504">
                  <w:marLeft w:val="0"/>
                  <w:marRight w:val="0"/>
                  <w:marTop w:val="0"/>
                  <w:marBottom w:val="0"/>
                  <w:divBdr>
                    <w:top w:val="none" w:sz="0" w:space="0" w:color="auto"/>
                    <w:left w:val="none" w:sz="0" w:space="0" w:color="auto"/>
                    <w:bottom w:val="none" w:sz="0" w:space="0" w:color="auto"/>
                    <w:right w:val="none" w:sz="0" w:space="0" w:color="auto"/>
                  </w:divBdr>
                  <w:divsChild>
                    <w:div w:id="1219515968">
                      <w:marLeft w:val="0"/>
                      <w:marRight w:val="0"/>
                      <w:marTop w:val="0"/>
                      <w:marBottom w:val="0"/>
                      <w:divBdr>
                        <w:top w:val="none" w:sz="0" w:space="0" w:color="auto"/>
                        <w:left w:val="none" w:sz="0" w:space="0" w:color="auto"/>
                        <w:bottom w:val="none" w:sz="0" w:space="0" w:color="auto"/>
                        <w:right w:val="none" w:sz="0" w:space="0" w:color="auto"/>
                      </w:divBdr>
                      <w:divsChild>
                        <w:div w:id="1916890869">
                          <w:marLeft w:val="0"/>
                          <w:marRight w:val="0"/>
                          <w:marTop w:val="0"/>
                          <w:marBottom w:val="0"/>
                          <w:divBdr>
                            <w:top w:val="none" w:sz="0" w:space="0" w:color="auto"/>
                            <w:left w:val="none" w:sz="0" w:space="0" w:color="auto"/>
                            <w:bottom w:val="none" w:sz="0" w:space="0" w:color="auto"/>
                            <w:right w:val="none" w:sz="0" w:space="0" w:color="auto"/>
                          </w:divBdr>
                          <w:divsChild>
                            <w:div w:id="880089156">
                              <w:marLeft w:val="0"/>
                              <w:marRight w:val="0"/>
                              <w:marTop w:val="0"/>
                              <w:marBottom w:val="0"/>
                              <w:divBdr>
                                <w:top w:val="none" w:sz="0" w:space="0" w:color="auto"/>
                                <w:left w:val="none" w:sz="0" w:space="0" w:color="auto"/>
                                <w:bottom w:val="none" w:sz="0" w:space="0" w:color="auto"/>
                                <w:right w:val="none" w:sz="0" w:space="0" w:color="auto"/>
                              </w:divBdr>
                              <w:divsChild>
                                <w:div w:id="985279980">
                                  <w:marLeft w:val="0"/>
                                  <w:marRight w:val="0"/>
                                  <w:marTop w:val="0"/>
                                  <w:marBottom w:val="432"/>
                                  <w:divBdr>
                                    <w:top w:val="none" w:sz="0" w:space="0" w:color="auto"/>
                                    <w:left w:val="none" w:sz="0" w:space="0" w:color="auto"/>
                                    <w:bottom w:val="none" w:sz="0" w:space="0" w:color="auto"/>
                                    <w:right w:val="none" w:sz="0" w:space="0" w:color="auto"/>
                                  </w:divBdr>
                                  <w:divsChild>
                                    <w:div w:id="450394959">
                                      <w:marLeft w:val="0"/>
                                      <w:marRight w:val="0"/>
                                      <w:marTop w:val="0"/>
                                      <w:marBottom w:val="0"/>
                                      <w:divBdr>
                                        <w:top w:val="none" w:sz="0" w:space="0" w:color="auto"/>
                                        <w:left w:val="none" w:sz="0" w:space="0" w:color="auto"/>
                                        <w:bottom w:val="none" w:sz="0" w:space="0" w:color="auto"/>
                                        <w:right w:val="none" w:sz="0" w:space="0" w:color="auto"/>
                                      </w:divBdr>
                                      <w:divsChild>
                                        <w:div w:id="414278720">
                                          <w:marLeft w:val="0"/>
                                          <w:marRight w:val="0"/>
                                          <w:marTop w:val="0"/>
                                          <w:marBottom w:val="0"/>
                                          <w:divBdr>
                                            <w:top w:val="none" w:sz="0" w:space="0" w:color="auto"/>
                                            <w:left w:val="none" w:sz="0" w:space="0" w:color="auto"/>
                                            <w:bottom w:val="none" w:sz="0" w:space="0" w:color="auto"/>
                                            <w:right w:val="none" w:sz="0" w:space="0" w:color="auto"/>
                                          </w:divBdr>
                                        </w:div>
                                      </w:divsChild>
                                    </w:div>
                                    <w:div w:id="148864587">
                                      <w:marLeft w:val="0"/>
                                      <w:marRight w:val="0"/>
                                      <w:marTop w:val="0"/>
                                      <w:marBottom w:val="0"/>
                                      <w:divBdr>
                                        <w:top w:val="none" w:sz="0" w:space="0" w:color="auto"/>
                                        <w:left w:val="none" w:sz="0" w:space="0" w:color="auto"/>
                                        <w:bottom w:val="none" w:sz="0" w:space="0" w:color="auto"/>
                                        <w:right w:val="none" w:sz="0" w:space="0" w:color="auto"/>
                                      </w:divBdr>
                                      <w:divsChild>
                                        <w:div w:id="1650983096">
                                          <w:marLeft w:val="0"/>
                                          <w:marRight w:val="0"/>
                                          <w:marTop w:val="0"/>
                                          <w:marBottom w:val="0"/>
                                          <w:divBdr>
                                            <w:top w:val="none" w:sz="0" w:space="0" w:color="auto"/>
                                            <w:left w:val="none" w:sz="0" w:space="0" w:color="auto"/>
                                            <w:bottom w:val="none" w:sz="0" w:space="0" w:color="auto"/>
                                            <w:right w:val="none" w:sz="0" w:space="0" w:color="auto"/>
                                          </w:divBdr>
                                          <w:divsChild>
                                            <w:div w:id="10437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0017">
                                  <w:marLeft w:val="0"/>
                                  <w:marRight w:val="0"/>
                                  <w:marTop w:val="0"/>
                                  <w:marBottom w:val="432"/>
                                  <w:divBdr>
                                    <w:top w:val="none" w:sz="0" w:space="0" w:color="auto"/>
                                    <w:left w:val="none" w:sz="0" w:space="0" w:color="auto"/>
                                    <w:bottom w:val="none" w:sz="0" w:space="0" w:color="auto"/>
                                    <w:right w:val="none" w:sz="0" w:space="0" w:color="auto"/>
                                  </w:divBdr>
                                  <w:divsChild>
                                    <w:div w:id="625162142">
                                      <w:marLeft w:val="0"/>
                                      <w:marRight w:val="0"/>
                                      <w:marTop w:val="0"/>
                                      <w:marBottom w:val="0"/>
                                      <w:divBdr>
                                        <w:top w:val="none" w:sz="0" w:space="0" w:color="auto"/>
                                        <w:left w:val="none" w:sz="0" w:space="0" w:color="auto"/>
                                        <w:bottom w:val="none" w:sz="0" w:space="0" w:color="auto"/>
                                        <w:right w:val="none" w:sz="0" w:space="0" w:color="auto"/>
                                      </w:divBdr>
                                      <w:divsChild>
                                        <w:div w:id="1538351741">
                                          <w:marLeft w:val="0"/>
                                          <w:marRight w:val="0"/>
                                          <w:marTop w:val="0"/>
                                          <w:marBottom w:val="0"/>
                                          <w:divBdr>
                                            <w:top w:val="none" w:sz="0" w:space="0" w:color="auto"/>
                                            <w:left w:val="none" w:sz="0" w:space="0" w:color="auto"/>
                                            <w:bottom w:val="none" w:sz="0" w:space="0" w:color="auto"/>
                                            <w:right w:val="none" w:sz="0" w:space="0" w:color="auto"/>
                                          </w:divBdr>
                                        </w:div>
                                        <w:div w:id="1956250616">
                                          <w:marLeft w:val="0"/>
                                          <w:marRight w:val="0"/>
                                          <w:marTop w:val="0"/>
                                          <w:marBottom w:val="0"/>
                                          <w:divBdr>
                                            <w:top w:val="none" w:sz="0" w:space="0" w:color="auto"/>
                                            <w:left w:val="none" w:sz="0" w:space="0" w:color="auto"/>
                                            <w:bottom w:val="none" w:sz="0" w:space="0" w:color="auto"/>
                                            <w:right w:val="none" w:sz="0" w:space="0" w:color="auto"/>
                                          </w:divBdr>
                                        </w:div>
                                        <w:div w:id="1210923350">
                                          <w:marLeft w:val="0"/>
                                          <w:marRight w:val="0"/>
                                          <w:marTop w:val="0"/>
                                          <w:marBottom w:val="0"/>
                                          <w:divBdr>
                                            <w:top w:val="none" w:sz="0" w:space="0" w:color="auto"/>
                                            <w:left w:val="none" w:sz="0" w:space="0" w:color="auto"/>
                                            <w:bottom w:val="none" w:sz="0" w:space="0" w:color="auto"/>
                                            <w:right w:val="none" w:sz="0" w:space="0" w:color="auto"/>
                                          </w:divBdr>
                                        </w:div>
                                      </w:divsChild>
                                    </w:div>
                                    <w:div w:id="1788043687">
                                      <w:marLeft w:val="0"/>
                                      <w:marRight w:val="0"/>
                                      <w:marTop w:val="0"/>
                                      <w:marBottom w:val="0"/>
                                      <w:divBdr>
                                        <w:top w:val="none" w:sz="0" w:space="0" w:color="auto"/>
                                        <w:left w:val="none" w:sz="0" w:space="0" w:color="auto"/>
                                        <w:bottom w:val="none" w:sz="0" w:space="0" w:color="auto"/>
                                        <w:right w:val="none" w:sz="0" w:space="0" w:color="auto"/>
                                      </w:divBdr>
                                      <w:divsChild>
                                        <w:div w:id="1706061442">
                                          <w:marLeft w:val="0"/>
                                          <w:marRight w:val="0"/>
                                          <w:marTop w:val="0"/>
                                          <w:marBottom w:val="0"/>
                                          <w:divBdr>
                                            <w:top w:val="none" w:sz="0" w:space="0" w:color="auto"/>
                                            <w:left w:val="none" w:sz="0" w:space="0" w:color="auto"/>
                                            <w:bottom w:val="none" w:sz="0" w:space="0" w:color="auto"/>
                                            <w:right w:val="none" w:sz="0" w:space="0" w:color="auto"/>
                                          </w:divBdr>
                                          <w:divsChild>
                                            <w:div w:id="1062829776">
                                              <w:marLeft w:val="0"/>
                                              <w:marRight w:val="0"/>
                                              <w:marTop w:val="0"/>
                                              <w:marBottom w:val="0"/>
                                              <w:divBdr>
                                                <w:top w:val="none" w:sz="0" w:space="0" w:color="auto"/>
                                                <w:left w:val="none" w:sz="0" w:space="0" w:color="auto"/>
                                                <w:bottom w:val="none" w:sz="0" w:space="0" w:color="auto"/>
                                                <w:right w:val="none" w:sz="0" w:space="0" w:color="auto"/>
                                              </w:divBdr>
                                            </w:div>
                                            <w:div w:id="1481993676">
                                              <w:marLeft w:val="0"/>
                                              <w:marRight w:val="0"/>
                                              <w:marTop w:val="0"/>
                                              <w:marBottom w:val="0"/>
                                              <w:divBdr>
                                                <w:top w:val="none" w:sz="0" w:space="0" w:color="auto"/>
                                                <w:left w:val="none" w:sz="0" w:space="0" w:color="auto"/>
                                                <w:bottom w:val="none" w:sz="0" w:space="0" w:color="auto"/>
                                                <w:right w:val="none" w:sz="0" w:space="0" w:color="auto"/>
                                              </w:divBdr>
                                              <w:divsChild>
                                                <w:div w:id="693579135">
                                                  <w:marLeft w:val="0"/>
                                                  <w:marRight w:val="0"/>
                                                  <w:marTop w:val="0"/>
                                                  <w:marBottom w:val="0"/>
                                                  <w:divBdr>
                                                    <w:top w:val="none" w:sz="0" w:space="0" w:color="auto"/>
                                                    <w:left w:val="none" w:sz="0" w:space="0" w:color="auto"/>
                                                    <w:bottom w:val="none" w:sz="0" w:space="0" w:color="auto"/>
                                                    <w:right w:val="none" w:sz="0" w:space="0" w:color="auto"/>
                                                  </w:divBdr>
                                                </w:div>
                                                <w:div w:id="147596543">
                                                  <w:marLeft w:val="0"/>
                                                  <w:marRight w:val="0"/>
                                                  <w:marTop w:val="0"/>
                                                  <w:marBottom w:val="0"/>
                                                  <w:divBdr>
                                                    <w:top w:val="none" w:sz="0" w:space="0" w:color="auto"/>
                                                    <w:left w:val="none" w:sz="0" w:space="0" w:color="auto"/>
                                                    <w:bottom w:val="none" w:sz="0" w:space="0" w:color="auto"/>
                                                    <w:right w:val="none" w:sz="0" w:space="0" w:color="auto"/>
                                                  </w:divBdr>
                                                  <w:divsChild>
                                                    <w:div w:id="1781757916">
                                                      <w:marLeft w:val="0"/>
                                                      <w:marRight w:val="0"/>
                                                      <w:marTop w:val="0"/>
                                                      <w:marBottom w:val="0"/>
                                                      <w:divBdr>
                                                        <w:top w:val="none" w:sz="0" w:space="0" w:color="auto"/>
                                                        <w:left w:val="none" w:sz="0" w:space="0" w:color="auto"/>
                                                        <w:bottom w:val="none" w:sz="0" w:space="0" w:color="auto"/>
                                                        <w:right w:val="none" w:sz="0" w:space="0" w:color="auto"/>
                                                      </w:divBdr>
                                                    </w:div>
                                                    <w:div w:id="1310787205">
                                                      <w:marLeft w:val="0"/>
                                                      <w:marRight w:val="0"/>
                                                      <w:marTop w:val="0"/>
                                                      <w:marBottom w:val="0"/>
                                                      <w:divBdr>
                                                        <w:top w:val="none" w:sz="0" w:space="0" w:color="auto"/>
                                                        <w:left w:val="none" w:sz="0" w:space="0" w:color="auto"/>
                                                        <w:bottom w:val="none" w:sz="0" w:space="0" w:color="auto"/>
                                                        <w:right w:val="none" w:sz="0" w:space="0" w:color="auto"/>
                                                      </w:divBdr>
                                                    </w:div>
                                                    <w:div w:id="511727239">
                                                      <w:marLeft w:val="0"/>
                                                      <w:marRight w:val="0"/>
                                                      <w:marTop w:val="0"/>
                                                      <w:marBottom w:val="0"/>
                                                      <w:divBdr>
                                                        <w:top w:val="none" w:sz="0" w:space="0" w:color="auto"/>
                                                        <w:left w:val="none" w:sz="0" w:space="0" w:color="auto"/>
                                                        <w:bottom w:val="none" w:sz="0" w:space="0" w:color="auto"/>
                                                        <w:right w:val="none" w:sz="0" w:space="0" w:color="auto"/>
                                                      </w:divBdr>
                                                    </w:div>
                                                    <w:div w:id="7685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770">
                                          <w:marLeft w:val="0"/>
                                          <w:marRight w:val="0"/>
                                          <w:marTop w:val="0"/>
                                          <w:marBottom w:val="0"/>
                                          <w:divBdr>
                                            <w:top w:val="none" w:sz="0" w:space="0" w:color="auto"/>
                                            <w:left w:val="none" w:sz="0" w:space="0" w:color="auto"/>
                                            <w:bottom w:val="none" w:sz="0" w:space="0" w:color="auto"/>
                                            <w:right w:val="none" w:sz="0" w:space="0" w:color="auto"/>
                                          </w:divBdr>
                                          <w:divsChild>
                                            <w:div w:id="810366135">
                                              <w:marLeft w:val="0"/>
                                              <w:marRight w:val="0"/>
                                              <w:marTop w:val="0"/>
                                              <w:marBottom w:val="0"/>
                                              <w:divBdr>
                                                <w:top w:val="none" w:sz="0" w:space="0" w:color="auto"/>
                                                <w:left w:val="none" w:sz="0" w:space="0" w:color="auto"/>
                                                <w:bottom w:val="none" w:sz="0" w:space="0" w:color="auto"/>
                                                <w:right w:val="none" w:sz="0" w:space="0" w:color="auto"/>
                                              </w:divBdr>
                                              <w:divsChild>
                                                <w:div w:id="358816459">
                                                  <w:marLeft w:val="0"/>
                                                  <w:marRight w:val="0"/>
                                                  <w:marTop w:val="0"/>
                                                  <w:marBottom w:val="0"/>
                                                  <w:divBdr>
                                                    <w:top w:val="none" w:sz="0" w:space="0" w:color="auto"/>
                                                    <w:left w:val="none" w:sz="0" w:space="0" w:color="auto"/>
                                                    <w:bottom w:val="none" w:sz="0" w:space="0" w:color="auto"/>
                                                    <w:right w:val="none" w:sz="0" w:space="0" w:color="auto"/>
                                                  </w:divBdr>
                                                </w:div>
                                                <w:div w:id="1912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7064">
                                  <w:marLeft w:val="0"/>
                                  <w:marRight w:val="0"/>
                                  <w:marTop w:val="0"/>
                                  <w:marBottom w:val="432"/>
                                  <w:divBdr>
                                    <w:top w:val="none" w:sz="0" w:space="0" w:color="auto"/>
                                    <w:left w:val="none" w:sz="0" w:space="0" w:color="auto"/>
                                    <w:bottom w:val="none" w:sz="0" w:space="0" w:color="auto"/>
                                    <w:right w:val="none" w:sz="0" w:space="0" w:color="auto"/>
                                  </w:divBdr>
                                  <w:divsChild>
                                    <w:div w:id="912157591">
                                      <w:marLeft w:val="0"/>
                                      <w:marRight w:val="0"/>
                                      <w:marTop w:val="0"/>
                                      <w:marBottom w:val="0"/>
                                      <w:divBdr>
                                        <w:top w:val="none" w:sz="0" w:space="0" w:color="auto"/>
                                        <w:left w:val="none" w:sz="0" w:space="0" w:color="auto"/>
                                        <w:bottom w:val="none" w:sz="0" w:space="0" w:color="auto"/>
                                        <w:right w:val="none" w:sz="0" w:space="0" w:color="auto"/>
                                      </w:divBdr>
                                      <w:divsChild>
                                        <w:div w:id="63375528">
                                          <w:marLeft w:val="0"/>
                                          <w:marRight w:val="0"/>
                                          <w:marTop w:val="0"/>
                                          <w:marBottom w:val="0"/>
                                          <w:divBdr>
                                            <w:top w:val="none" w:sz="0" w:space="0" w:color="auto"/>
                                            <w:left w:val="none" w:sz="0" w:space="0" w:color="auto"/>
                                            <w:bottom w:val="none" w:sz="0" w:space="0" w:color="auto"/>
                                            <w:right w:val="none" w:sz="0" w:space="0" w:color="auto"/>
                                          </w:divBdr>
                                        </w:div>
                                        <w:div w:id="782724338">
                                          <w:marLeft w:val="0"/>
                                          <w:marRight w:val="0"/>
                                          <w:marTop w:val="0"/>
                                          <w:marBottom w:val="0"/>
                                          <w:divBdr>
                                            <w:top w:val="none" w:sz="0" w:space="0" w:color="auto"/>
                                            <w:left w:val="none" w:sz="0" w:space="0" w:color="auto"/>
                                            <w:bottom w:val="none" w:sz="0" w:space="0" w:color="auto"/>
                                            <w:right w:val="none" w:sz="0" w:space="0" w:color="auto"/>
                                          </w:divBdr>
                                        </w:div>
                                        <w:div w:id="370113286">
                                          <w:marLeft w:val="0"/>
                                          <w:marRight w:val="0"/>
                                          <w:marTop w:val="0"/>
                                          <w:marBottom w:val="0"/>
                                          <w:divBdr>
                                            <w:top w:val="none" w:sz="0" w:space="0" w:color="auto"/>
                                            <w:left w:val="none" w:sz="0" w:space="0" w:color="auto"/>
                                            <w:bottom w:val="none" w:sz="0" w:space="0" w:color="auto"/>
                                            <w:right w:val="none" w:sz="0" w:space="0" w:color="auto"/>
                                          </w:divBdr>
                                        </w:div>
                                      </w:divsChild>
                                    </w:div>
                                    <w:div w:id="1637294066">
                                      <w:marLeft w:val="0"/>
                                      <w:marRight w:val="0"/>
                                      <w:marTop w:val="0"/>
                                      <w:marBottom w:val="0"/>
                                      <w:divBdr>
                                        <w:top w:val="none" w:sz="0" w:space="0" w:color="auto"/>
                                        <w:left w:val="none" w:sz="0" w:space="0" w:color="auto"/>
                                        <w:bottom w:val="none" w:sz="0" w:space="0" w:color="auto"/>
                                        <w:right w:val="none" w:sz="0" w:space="0" w:color="auto"/>
                                      </w:divBdr>
                                      <w:divsChild>
                                        <w:div w:id="1269003443">
                                          <w:marLeft w:val="0"/>
                                          <w:marRight w:val="0"/>
                                          <w:marTop w:val="0"/>
                                          <w:marBottom w:val="0"/>
                                          <w:divBdr>
                                            <w:top w:val="none" w:sz="0" w:space="0" w:color="auto"/>
                                            <w:left w:val="none" w:sz="0" w:space="0" w:color="auto"/>
                                            <w:bottom w:val="none" w:sz="0" w:space="0" w:color="auto"/>
                                            <w:right w:val="none" w:sz="0" w:space="0" w:color="auto"/>
                                          </w:divBdr>
                                          <w:divsChild>
                                            <w:div w:id="562057569">
                                              <w:marLeft w:val="0"/>
                                              <w:marRight w:val="0"/>
                                              <w:marTop w:val="0"/>
                                              <w:marBottom w:val="0"/>
                                              <w:divBdr>
                                                <w:top w:val="none" w:sz="0" w:space="0" w:color="auto"/>
                                                <w:left w:val="none" w:sz="0" w:space="0" w:color="auto"/>
                                                <w:bottom w:val="none" w:sz="0" w:space="0" w:color="auto"/>
                                                <w:right w:val="none" w:sz="0" w:space="0" w:color="auto"/>
                                              </w:divBdr>
                                            </w:div>
                                            <w:div w:id="190803484">
                                              <w:marLeft w:val="0"/>
                                              <w:marRight w:val="0"/>
                                              <w:marTop w:val="0"/>
                                              <w:marBottom w:val="0"/>
                                              <w:divBdr>
                                                <w:top w:val="none" w:sz="0" w:space="0" w:color="auto"/>
                                                <w:left w:val="none" w:sz="0" w:space="0" w:color="auto"/>
                                                <w:bottom w:val="none" w:sz="0" w:space="0" w:color="auto"/>
                                                <w:right w:val="none" w:sz="0" w:space="0" w:color="auto"/>
                                              </w:divBdr>
                                              <w:divsChild>
                                                <w:div w:id="142817713">
                                                  <w:marLeft w:val="0"/>
                                                  <w:marRight w:val="0"/>
                                                  <w:marTop w:val="0"/>
                                                  <w:marBottom w:val="0"/>
                                                  <w:divBdr>
                                                    <w:top w:val="none" w:sz="0" w:space="0" w:color="auto"/>
                                                    <w:left w:val="none" w:sz="0" w:space="0" w:color="auto"/>
                                                    <w:bottom w:val="none" w:sz="0" w:space="0" w:color="auto"/>
                                                    <w:right w:val="none" w:sz="0" w:space="0" w:color="auto"/>
                                                  </w:divBdr>
                                                </w:div>
                                                <w:div w:id="1195192303">
                                                  <w:marLeft w:val="0"/>
                                                  <w:marRight w:val="0"/>
                                                  <w:marTop w:val="0"/>
                                                  <w:marBottom w:val="0"/>
                                                  <w:divBdr>
                                                    <w:top w:val="none" w:sz="0" w:space="0" w:color="auto"/>
                                                    <w:left w:val="none" w:sz="0" w:space="0" w:color="auto"/>
                                                    <w:bottom w:val="none" w:sz="0" w:space="0" w:color="auto"/>
                                                    <w:right w:val="none" w:sz="0" w:space="0" w:color="auto"/>
                                                  </w:divBdr>
                                                  <w:divsChild>
                                                    <w:div w:id="1192761372">
                                                      <w:marLeft w:val="0"/>
                                                      <w:marRight w:val="0"/>
                                                      <w:marTop w:val="0"/>
                                                      <w:marBottom w:val="0"/>
                                                      <w:divBdr>
                                                        <w:top w:val="none" w:sz="0" w:space="0" w:color="auto"/>
                                                        <w:left w:val="none" w:sz="0" w:space="0" w:color="auto"/>
                                                        <w:bottom w:val="none" w:sz="0" w:space="0" w:color="auto"/>
                                                        <w:right w:val="none" w:sz="0" w:space="0" w:color="auto"/>
                                                      </w:divBdr>
                                                    </w:div>
                                                    <w:div w:id="1968314260">
                                                      <w:marLeft w:val="0"/>
                                                      <w:marRight w:val="0"/>
                                                      <w:marTop w:val="0"/>
                                                      <w:marBottom w:val="0"/>
                                                      <w:divBdr>
                                                        <w:top w:val="none" w:sz="0" w:space="0" w:color="auto"/>
                                                        <w:left w:val="none" w:sz="0" w:space="0" w:color="auto"/>
                                                        <w:bottom w:val="none" w:sz="0" w:space="0" w:color="auto"/>
                                                        <w:right w:val="none" w:sz="0" w:space="0" w:color="auto"/>
                                                      </w:divBdr>
                                                    </w:div>
                                                    <w:div w:id="618296779">
                                                      <w:marLeft w:val="0"/>
                                                      <w:marRight w:val="0"/>
                                                      <w:marTop w:val="0"/>
                                                      <w:marBottom w:val="0"/>
                                                      <w:divBdr>
                                                        <w:top w:val="none" w:sz="0" w:space="0" w:color="auto"/>
                                                        <w:left w:val="none" w:sz="0" w:space="0" w:color="auto"/>
                                                        <w:bottom w:val="none" w:sz="0" w:space="0" w:color="auto"/>
                                                        <w:right w:val="none" w:sz="0" w:space="0" w:color="auto"/>
                                                      </w:divBdr>
                                                    </w:div>
                                                    <w:div w:id="6036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0626">
                                          <w:marLeft w:val="0"/>
                                          <w:marRight w:val="0"/>
                                          <w:marTop w:val="0"/>
                                          <w:marBottom w:val="0"/>
                                          <w:divBdr>
                                            <w:top w:val="none" w:sz="0" w:space="0" w:color="auto"/>
                                            <w:left w:val="none" w:sz="0" w:space="0" w:color="auto"/>
                                            <w:bottom w:val="none" w:sz="0" w:space="0" w:color="auto"/>
                                            <w:right w:val="none" w:sz="0" w:space="0" w:color="auto"/>
                                          </w:divBdr>
                                          <w:divsChild>
                                            <w:div w:id="682978767">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
                                                <w:div w:id="993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6131">
                                  <w:marLeft w:val="0"/>
                                  <w:marRight w:val="0"/>
                                  <w:marTop w:val="0"/>
                                  <w:marBottom w:val="432"/>
                                  <w:divBdr>
                                    <w:top w:val="none" w:sz="0" w:space="0" w:color="auto"/>
                                    <w:left w:val="none" w:sz="0" w:space="0" w:color="auto"/>
                                    <w:bottom w:val="none" w:sz="0" w:space="0" w:color="auto"/>
                                    <w:right w:val="none" w:sz="0" w:space="0" w:color="auto"/>
                                  </w:divBdr>
                                  <w:divsChild>
                                    <w:div w:id="1236355794">
                                      <w:marLeft w:val="0"/>
                                      <w:marRight w:val="0"/>
                                      <w:marTop w:val="0"/>
                                      <w:marBottom w:val="0"/>
                                      <w:divBdr>
                                        <w:top w:val="none" w:sz="0" w:space="0" w:color="auto"/>
                                        <w:left w:val="none" w:sz="0" w:space="0" w:color="auto"/>
                                        <w:bottom w:val="none" w:sz="0" w:space="0" w:color="auto"/>
                                        <w:right w:val="none" w:sz="0" w:space="0" w:color="auto"/>
                                      </w:divBdr>
                                      <w:divsChild>
                                        <w:div w:id="1988900617">
                                          <w:marLeft w:val="0"/>
                                          <w:marRight w:val="0"/>
                                          <w:marTop w:val="0"/>
                                          <w:marBottom w:val="0"/>
                                          <w:divBdr>
                                            <w:top w:val="none" w:sz="0" w:space="0" w:color="auto"/>
                                            <w:left w:val="none" w:sz="0" w:space="0" w:color="auto"/>
                                            <w:bottom w:val="none" w:sz="0" w:space="0" w:color="auto"/>
                                            <w:right w:val="none" w:sz="0" w:space="0" w:color="auto"/>
                                          </w:divBdr>
                                        </w:div>
                                        <w:div w:id="1921134318">
                                          <w:marLeft w:val="0"/>
                                          <w:marRight w:val="0"/>
                                          <w:marTop w:val="0"/>
                                          <w:marBottom w:val="0"/>
                                          <w:divBdr>
                                            <w:top w:val="none" w:sz="0" w:space="0" w:color="auto"/>
                                            <w:left w:val="none" w:sz="0" w:space="0" w:color="auto"/>
                                            <w:bottom w:val="none" w:sz="0" w:space="0" w:color="auto"/>
                                            <w:right w:val="none" w:sz="0" w:space="0" w:color="auto"/>
                                          </w:divBdr>
                                        </w:div>
                                        <w:div w:id="1976718554">
                                          <w:marLeft w:val="0"/>
                                          <w:marRight w:val="0"/>
                                          <w:marTop w:val="0"/>
                                          <w:marBottom w:val="0"/>
                                          <w:divBdr>
                                            <w:top w:val="none" w:sz="0" w:space="0" w:color="auto"/>
                                            <w:left w:val="none" w:sz="0" w:space="0" w:color="auto"/>
                                            <w:bottom w:val="none" w:sz="0" w:space="0" w:color="auto"/>
                                            <w:right w:val="none" w:sz="0" w:space="0" w:color="auto"/>
                                          </w:divBdr>
                                        </w:div>
                                      </w:divsChild>
                                    </w:div>
                                    <w:div w:id="1005938430">
                                      <w:marLeft w:val="0"/>
                                      <w:marRight w:val="0"/>
                                      <w:marTop w:val="0"/>
                                      <w:marBottom w:val="0"/>
                                      <w:divBdr>
                                        <w:top w:val="none" w:sz="0" w:space="0" w:color="auto"/>
                                        <w:left w:val="none" w:sz="0" w:space="0" w:color="auto"/>
                                        <w:bottom w:val="none" w:sz="0" w:space="0" w:color="auto"/>
                                        <w:right w:val="none" w:sz="0" w:space="0" w:color="auto"/>
                                      </w:divBdr>
                                      <w:divsChild>
                                        <w:div w:id="2005889665">
                                          <w:marLeft w:val="0"/>
                                          <w:marRight w:val="0"/>
                                          <w:marTop w:val="0"/>
                                          <w:marBottom w:val="0"/>
                                          <w:divBdr>
                                            <w:top w:val="none" w:sz="0" w:space="0" w:color="auto"/>
                                            <w:left w:val="none" w:sz="0" w:space="0" w:color="auto"/>
                                            <w:bottom w:val="none" w:sz="0" w:space="0" w:color="auto"/>
                                            <w:right w:val="none" w:sz="0" w:space="0" w:color="auto"/>
                                          </w:divBdr>
                                          <w:divsChild>
                                            <w:div w:id="2009402122">
                                              <w:marLeft w:val="0"/>
                                              <w:marRight w:val="0"/>
                                              <w:marTop w:val="0"/>
                                              <w:marBottom w:val="0"/>
                                              <w:divBdr>
                                                <w:top w:val="none" w:sz="0" w:space="0" w:color="auto"/>
                                                <w:left w:val="none" w:sz="0" w:space="0" w:color="auto"/>
                                                <w:bottom w:val="none" w:sz="0" w:space="0" w:color="auto"/>
                                                <w:right w:val="none" w:sz="0" w:space="0" w:color="auto"/>
                                              </w:divBdr>
                                            </w:div>
                                            <w:div w:id="1197044931">
                                              <w:marLeft w:val="0"/>
                                              <w:marRight w:val="0"/>
                                              <w:marTop w:val="0"/>
                                              <w:marBottom w:val="0"/>
                                              <w:divBdr>
                                                <w:top w:val="none" w:sz="0" w:space="0" w:color="auto"/>
                                                <w:left w:val="none" w:sz="0" w:space="0" w:color="auto"/>
                                                <w:bottom w:val="none" w:sz="0" w:space="0" w:color="auto"/>
                                                <w:right w:val="none" w:sz="0" w:space="0" w:color="auto"/>
                                              </w:divBdr>
                                              <w:divsChild>
                                                <w:div w:id="212237664">
                                                  <w:marLeft w:val="0"/>
                                                  <w:marRight w:val="0"/>
                                                  <w:marTop w:val="0"/>
                                                  <w:marBottom w:val="0"/>
                                                  <w:divBdr>
                                                    <w:top w:val="none" w:sz="0" w:space="0" w:color="auto"/>
                                                    <w:left w:val="none" w:sz="0" w:space="0" w:color="auto"/>
                                                    <w:bottom w:val="none" w:sz="0" w:space="0" w:color="auto"/>
                                                    <w:right w:val="none" w:sz="0" w:space="0" w:color="auto"/>
                                                  </w:divBdr>
                                                </w:div>
                                                <w:div w:id="1929654474">
                                                  <w:marLeft w:val="0"/>
                                                  <w:marRight w:val="0"/>
                                                  <w:marTop w:val="0"/>
                                                  <w:marBottom w:val="0"/>
                                                  <w:divBdr>
                                                    <w:top w:val="none" w:sz="0" w:space="0" w:color="auto"/>
                                                    <w:left w:val="none" w:sz="0" w:space="0" w:color="auto"/>
                                                    <w:bottom w:val="none" w:sz="0" w:space="0" w:color="auto"/>
                                                    <w:right w:val="none" w:sz="0" w:space="0" w:color="auto"/>
                                                  </w:divBdr>
                                                  <w:divsChild>
                                                    <w:div w:id="1758094225">
                                                      <w:marLeft w:val="0"/>
                                                      <w:marRight w:val="0"/>
                                                      <w:marTop w:val="0"/>
                                                      <w:marBottom w:val="0"/>
                                                      <w:divBdr>
                                                        <w:top w:val="none" w:sz="0" w:space="0" w:color="auto"/>
                                                        <w:left w:val="none" w:sz="0" w:space="0" w:color="auto"/>
                                                        <w:bottom w:val="none" w:sz="0" w:space="0" w:color="auto"/>
                                                        <w:right w:val="none" w:sz="0" w:space="0" w:color="auto"/>
                                                      </w:divBdr>
                                                    </w:div>
                                                    <w:div w:id="1224758852">
                                                      <w:marLeft w:val="0"/>
                                                      <w:marRight w:val="0"/>
                                                      <w:marTop w:val="0"/>
                                                      <w:marBottom w:val="0"/>
                                                      <w:divBdr>
                                                        <w:top w:val="none" w:sz="0" w:space="0" w:color="auto"/>
                                                        <w:left w:val="none" w:sz="0" w:space="0" w:color="auto"/>
                                                        <w:bottom w:val="none" w:sz="0" w:space="0" w:color="auto"/>
                                                        <w:right w:val="none" w:sz="0" w:space="0" w:color="auto"/>
                                                      </w:divBdr>
                                                    </w:div>
                                                    <w:div w:id="259028020">
                                                      <w:marLeft w:val="0"/>
                                                      <w:marRight w:val="0"/>
                                                      <w:marTop w:val="0"/>
                                                      <w:marBottom w:val="0"/>
                                                      <w:divBdr>
                                                        <w:top w:val="none" w:sz="0" w:space="0" w:color="auto"/>
                                                        <w:left w:val="none" w:sz="0" w:space="0" w:color="auto"/>
                                                        <w:bottom w:val="none" w:sz="0" w:space="0" w:color="auto"/>
                                                        <w:right w:val="none" w:sz="0" w:space="0" w:color="auto"/>
                                                      </w:divBdr>
                                                    </w:div>
                                                    <w:div w:id="2240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6112">
                                          <w:marLeft w:val="0"/>
                                          <w:marRight w:val="0"/>
                                          <w:marTop w:val="0"/>
                                          <w:marBottom w:val="0"/>
                                          <w:divBdr>
                                            <w:top w:val="none" w:sz="0" w:space="0" w:color="auto"/>
                                            <w:left w:val="none" w:sz="0" w:space="0" w:color="auto"/>
                                            <w:bottom w:val="none" w:sz="0" w:space="0" w:color="auto"/>
                                            <w:right w:val="none" w:sz="0" w:space="0" w:color="auto"/>
                                          </w:divBdr>
                                          <w:divsChild>
                                            <w:div w:id="440076981">
                                              <w:marLeft w:val="0"/>
                                              <w:marRight w:val="0"/>
                                              <w:marTop w:val="0"/>
                                              <w:marBottom w:val="0"/>
                                              <w:divBdr>
                                                <w:top w:val="none" w:sz="0" w:space="0" w:color="auto"/>
                                                <w:left w:val="none" w:sz="0" w:space="0" w:color="auto"/>
                                                <w:bottom w:val="none" w:sz="0" w:space="0" w:color="auto"/>
                                                <w:right w:val="none" w:sz="0" w:space="0" w:color="auto"/>
                                              </w:divBdr>
                                              <w:divsChild>
                                                <w:div w:id="1656765848">
                                                  <w:marLeft w:val="0"/>
                                                  <w:marRight w:val="0"/>
                                                  <w:marTop w:val="0"/>
                                                  <w:marBottom w:val="0"/>
                                                  <w:divBdr>
                                                    <w:top w:val="none" w:sz="0" w:space="0" w:color="auto"/>
                                                    <w:left w:val="none" w:sz="0" w:space="0" w:color="auto"/>
                                                    <w:bottom w:val="none" w:sz="0" w:space="0" w:color="auto"/>
                                                    <w:right w:val="none" w:sz="0" w:space="0" w:color="auto"/>
                                                  </w:divBdr>
                                                </w:div>
                                                <w:div w:id="4507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55374">
                                  <w:marLeft w:val="0"/>
                                  <w:marRight w:val="0"/>
                                  <w:marTop w:val="0"/>
                                  <w:marBottom w:val="432"/>
                                  <w:divBdr>
                                    <w:top w:val="none" w:sz="0" w:space="0" w:color="auto"/>
                                    <w:left w:val="none" w:sz="0" w:space="0" w:color="auto"/>
                                    <w:bottom w:val="none" w:sz="0" w:space="0" w:color="auto"/>
                                    <w:right w:val="none" w:sz="0" w:space="0" w:color="auto"/>
                                  </w:divBdr>
                                  <w:divsChild>
                                    <w:div w:id="359475840">
                                      <w:marLeft w:val="0"/>
                                      <w:marRight w:val="0"/>
                                      <w:marTop w:val="0"/>
                                      <w:marBottom w:val="0"/>
                                      <w:divBdr>
                                        <w:top w:val="none" w:sz="0" w:space="0" w:color="auto"/>
                                        <w:left w:val="none" w:sz="0" w:space="0" w:color="auto"/>
                                        <w:bottom w:val="none" w:sz="0" w:space="0" w:color="auto"/>
                                        <w:right w:val="none" w:sz="0" w:space="0" w:color="auto"/>
                                      </w:divBdr>
                                      <w:divsChild>
                                        <w:div w:id="74518076">
                                          <w:marLeft w:val="0"/>
                                          <w:marRight w:val="0"/>
                                          <w:marTop w:val="0"/>
                                          <w:marBottom w:val="0"/>
                                          <w:divBdr>
                                            <w:top w:val="none" w:sz="0" w:space="0" w:color="auto"/>
                                            <w:left w:val="none" w:sz="0" w:space="0" w:color="auto"/>
                                            <w:bottom w:val="none" w:sz="0" w:space="0" w:color="auto"/>
                                            <w:right w:val="none" w:sz="0" w:space="0" w:color="auto"/>
                                          </w:divBdr>
                                        </w:div>
                                        <w:div w:id="290747603">
                                          <w:marLeft w:val="0"/>
                                          <w:marRight w:val="0"/>
                                          <w:marTop w:val="0"/>
                                          <w:marBottom w:val="0"/>
                                          <w:divBdr>
                                            <w:top w:val="none" w:sz="0" w:space="0" w:color="auto"/>
                                            <w:left w:val="none" w:sz="0" w:space="0" w:color="auto"/>
                                            <w:bottom w:val="none" w:sz="0" w:space="0" w:color="auto"/>
                                            <w:right w:val="none" w:sz="0" w:space="0" w:color="auto"/>
                                          </w:divBdr>
                                        </w:div>
                                        <w:div w:id="1947231129">
                                          <w:marLeft w:val="0"/>
                                          <w:marRight w:val="0"/>
                                          <w:marTop w:val="0"/>
                                          <w:marBottom w:val="0"/>
                                          <w:divBdr>
                                            <w:top w:val="none" w:sz="0" w:space="0" w:color="auto"/>
                                            <w:left w:val="none" w:sz="0" w:space="0" w:color="auto"/>
                                            <w:bottom w:val="none" w:sz="0" w:space="0" w:color="auto"/>
                                            <w:right w:val="none" w:sz="0" w:space="0" w:color="auto"/>
                                          </w:divBdr>
                                        </w:div>
                                      </w:divsChild>
                                    </w:div>
                                    <w:div w:id="44112474">
                                      <w:marLeft w:val="0"/>
                                      <w:marRight w:val="0"/>
                                      <w:marTop w:val="0"/>
                                      <w:marBottom w:val="0"/>
                                      <w:divBdr>
                                        <w:top w:val="none" w:sz="0" w:space="0" w:color="auto"/>
                                        <w:left w:val="none" w:sz="0" w:space="0" w:color="auto"/>
                                        <w:bottom w:val="none" w:sz="0" w:space="0" w:color="auto"/>
                                        <w:right w:val="none" w:sz="0" w:space="0" w:color="auto"/>
                                      </w:divBdr>
                                      <w:divsChild>
                                        <w:div w:id="794299956">
                                          <w:marLeft w:val="0"/>
                                          <w:marRight w:val="0"/>
                                          <w:marTop w:val="0"/>
                                          <w:marBottom w:val="0"/>
                                          <w:divBdr>
                                            <w:top w:val="none" w:sz="0" w:space="0" w:color="auto"/>
                                            <w:left w:val="none" w:sz="0" w:space="0" w:color="auto"/>
                                            <w:bottom w:val="none" w:sz="0" w:space="0" w:color="auto"/>
                                            <w:right w:val="none" w:sz="0" w:space="0" w:color="auto"/>
                                          </w:divBdr>
                                          <w:divsChild>
                                            <w:div w:id="301227807">
                                              <w:marLeft w:val="0"/>
                                              <w:marRight w:val="0"/>
                                              <w:marTop w:val="0"/>
                                              <w:marBottom w:val="0"/>
                                              <w:divBdr>
                                                <w:top w:val="none" w:sz="0" w:space="0" w:color="auto"/>
                                                <w:left w:val="none" w:sz="0" w:space="0" w:color="auto"/>
                                                <w:bottom w:val="none" w:sz="0" w:space="0" w:color="auto"/>
                                                <w:right w:val="none" w:sz="0" w:space="0" w:color="auto"/>
                                              </w:divBdr>
                                            </w:div>
                                            <w:div w:id="904297128">
                                              <w:marLeft w:val="0"/>
                                              <w:marRight w:val="0"/>
                                              <w:marTop w:val="0"/>
                                              <w:marBottom w:val="0"/>
                                              <w:divBdr>
                                                <w:top w:val="none" w:sz="0" w:space="0" w:color="auto"/>
                                                <w:left w:val="none" w:sz="0" w:space="0" w:color="auto"/>
                                                <w:bottom w:val="none" w:sz="0" w:space="0" w:color="auto"/>
                                                <w:right w:val="none" w:sz="0" w:space="0" w:color="auto"/>
                                              </w:divBdr>
                                              <w:divsChild>
                                                <w:div w:id="1236933349">
                                                  <w:marLeft w:val="0"/>
                                                  <w:marRight w:val="0"/>
                                                  <w:marTop w:val="0"/>
                                                  <w:marBottom w:val="0"/>
                                                  <w:divBdr>
                                                    <w:top w:val="none" w:sz="0" w:space="0" w:color="auto"/>
                                                    <w:left w:val="none" w:sz="0" w:space="0" w:color="auto"/>
                                                    <w:bottom w:val="none" w:sz="0" w:space="0" w:color="auto"/>
                                                    <w:right w:val="none" w:sz="0" w:space="0" w:color="auto"/>
                                                  </w:divBdr>
                                                </w:div>
                                                <w:div w:id="1814444147">
                                                  <w:marLeft w:val="0"/>
                                                  <w:marRight w:val="0"/>
                                                  <w:marTop w:val="0"/>
                                                  <w:marBottom w:val="0"/>
                                                  <w:divBdr>
                                                    <w:top w:val="none" w:sz="0" w:space="0" w:color="auto"/>
                                                    <w:left w:val="none" w:sz="0" w:space="0" w:color="auto"/>
                                                    <w:bottom w:val="none" w:sz="0" w:space="0" w:color="auto"/>
                                                    <w:right w:val="none" w:sz="0" w:space="0" w:color="auto"/>
                                                  </w:divBdr>
                                                  <w:divsChild>
                                                    <w:div w:id="1453326461">
                                                      <w:marLeft w:val="0"/>
                                                      <w:marRight w:val="0"/>
                                                      <w:marTop w:val="0"/>
                                                      <w:marBottom w:val="0"/>
                                                      <w:divBdr>
                                                        <w:top w:val="none" w:sz="0" w:space="0" w:color="auto"/>
                                                        <w:left w:val="none" w:sz="0" w:space="0" w:color="auto"/>
                                                        <w:bottom w:val="none" w:sz="0" w:space="0" w:color="auto"/>
                                                        <w:right w:val="none" w:sz="0" w:space="0" w:color="auto"/>
                                                      </w:divBdr>
                                                    </w:div>
                                                    <w:div w:id="1138493404">
                                                      <w:marLeft w:val="0"/>
                                                      <w:marRight w:val="0"/>
                                                      <w:marTop w:val="0"/>
                                                      <w:marBottom w:val="0"/>
                                                      <w:divBdr>
                                                        <w:top w:val="none" w:sz="0" w:space="0" w:color="auto"/>
                                                        <w:left w:val="none" w:sz="0" w:space="0" w:color="auto"/>
                                                        <w:bottom w:val="none" w:sz="0" w:space="0" w:color="auto"/>
                                                        <w:right w:val="none" w:sz="0" w:space="0" w:color="auto"/>
                                                      </w:divBdr>
                                                    </w:div>
                                                    <w:div w:id="154033369">
                                                      <w:marLeft w:val="0"/>
                                                      <w:marRight w:val="0"/>
                                                      <w:marTop w:val="0"/>
                                                      <w:marBottom w:val="0"/>
                                                      <w:divBdr>
                                                        <w:top w:val="none" w:sz="0" w:space="0" w:color="auto"/>
                                                        <w:left w:val="none" w:sz="0" w:space="0" w:color="auto"/>
                                                        <w:bottom w:val="none" w:sz="0" w:space="0" w:color="auto"/>
                                                        <w:right w:val="none" w:sz="0" w:space="0" w:color="auto"/>
                                                      </w:divBdr>
                                                    </w:div>
                                                    <w:div w:id="6030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5281">
                                          <w:marLeft w:val="0"/>
                                          <w:marRight w:val="0"/>
                                          <w:marTop w:val="0"/>
                                          <w:marBottom w:val="0"/>
                                          <w:divBdr>
                                            <w:top w:val="none" w:sz="0" w:space="0" w:color="auto"/>
                                            <w:left w:val="none" w:sz="0" w:space="0" w:color="auto"/>
                                            <w:bottom w:val="none" w:sz="0" w:space="0" w:color="auto"/>
                                            <w:right w:val="none" w:sz="0" w:space="0" w:color="auto"/>
                                          </w:divBdr>
                                          <w:divsChild>
                                            <w:div w:id="1893925669">
                                              <w:marLeft w:val="0"/>
                                              <w:marRight w:val="0"/>
                                              <w:marTop w:val="0"/>
                                              <w:marBottom w:val="0"/>
                                              <w:divBdr>
                                                <w:top w:val="none" w:sz="0" w:space="0" w:color="auto"/>
                                                <w:left w:val="none" w:sz="0" w:space="0" w:color="auto"/>
                                                <w:bottom w:val="none" w:sz="0" w:space="0" w:color="auto"/>
                                                <w:right w:val="none" w:sz="0" w:space="0" w:color="auto"/>
                                              </w:divBdr>
                                              <w:divsChild>
                                                <w:div w:id="1662854938">
                                                  <w:marLeft w:val="0"/>
                                                  <w:marRight w:val="0"/>
                                                  <w:marTop w:val="0"/>
                                                  <w:marBottom w:val="0"/>
                                                  <w:divBdr>
                                                    <w:top w:val="none" w:sz="0" w:space="0" w:color="auto"/>
                                                    <w:left w:val="none" w:sz="0" w:space="0" w:color="auto"/>
                                                    <w:bottom w:val="none" w:sz="0" w:space="0" w:color="auto"/>
                                                    <w:right w:val="none" w:sz="0" w:space="0" w:color="auto"/>
                                                  </w:divBdr>
                                                </w:div>
                                                <w:div w:id="6920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8999">
                                  <w:marLeft w:val="0"/>
                                  <w:marRight w:val="0"/>
                                  <w:marTop w:val="0"/>
                                  <w:marBottom w:val="432"/>
                                  <w:divBdr>
                                    <w:top w:val="none" w:sz="0" w:space="0" w:color="auto"/>
                                    <w:left w:val="none" w:sz="0" w:space="0" w:color="auto"/>
                                    <w:bottom w:val="none" w:sz="0" w:space="0" w:color="auto"/>
                                    <w:right w:val="none" w:sz="0" w:space="0" w:color="auto"/>
                                  </w:divBdr>
                                  <w:divsChild>
                                    <w:div w:id="659895414">
                                      <w:marLeft w:val="0"/>
                                      <w:marRight w:val="0"/>
                                      <w:marTop w:val="0"/>
                                      <w:marBottom w:val="0"/>
                                      <w:divBdr>
                                        <w:top w:val="none" w:sz="0" w:space="0" w:color="auto"/>
                                        <w:left w:val="none" w:sz="0" w:space="0" w:color="auto"/>
                                        <w:bottom w:val="none" w:sz="0" w:space="0" w:color="auto"/>
                                        <w:right w:val="none" w:sz="0" w:space="0" w:color="auto"/>
                                      </w:divBdr>
                                      <w:divsChild>
                                        <w:div w:id="1633823557">
                                          <w:marLeft w:val="0"/>
                                          <w:marRight w:val="0"/>
                                          <w:marTop w:val="0"/>
                                          <w:marBottom w:val="0"/>
                                          <w:divBdr>
                                            <w:top w:val="none" w:sz="0" w:space="0" w:color="auto"/>
                                            <w:left w:val="none" w:sz="0" w:space="0" w:color="auto"/>
                                            <w:bottom w:val="none" w:sz="0" w:space="0" w:color="auto"/>
                                            <w:right w:val="none" w:sz="0" w:space="0" w:color="auto"/>
                                          </w:divBdr>
                                        </w:div>
                                        <w:div w:id="442308495">
                                          <w:marLeft w:val="0"/>
                                          <w:marRight w:val="0"/>
                                          <w:marTop w:val="0"/>
                                          <w:marBottom w:val="0"/>
                                          <w:divBdr>
                                            <w:top w:val="none" w:sz="0" w:space="0" w:color="auto"/>
                                            <w:left w:val="none" w:sz="0" w:space="0" w:color="auto"/>
                                            <w:bottom w:val="none" w:sz="0" w:space="0" w:color="auto"/>
                                            <w:right w:val="none" w:sz="0" w:space="0" w:color="auto"/>
                                          </w:divBdr>
                                        </w:div>
                                        <w:div w:id="1181971982">
                                          <w:marLeft w:val="0"/>
                                          <w:marRight w:val="0"/>
                                          <w:marTop w:val="0"/>
                                          <w:marBottom w:val="0"/>
                                          <w:divBdr>
                                            <w:top w:val="none" w:sz="0" w:space="0" w:color="auto"/>
                                            <w:left w:val="none" w:sz="0" w:space="0" w:color="auto"/>
                                            <w:bottom w:val="none" w:sz="0" w:space="0" w:color="auto"/>
                                            <w:right w:val="none" w:sz="0" w:space="0" w:color="auto"/>
                                          </w:divBdr>
                                        </w:div>
                                      </w:divsChild>
                                    </w:div>
                                    <w:div w:id="488134555">
                                      <w:marLeft w:val="0"/>
                                      <w:marRight w:val="0"/>
                                      <w:marTop w:val="0"/>
                                      <w:marBottom w:val="0"/>
                                      <w:divBdr>
                                        <w:top w:val="none" w:sz="0" w:space="0" w:color="auto"/>
                                        <w:left w:val="none" w:sz="0" w:space="0" w:color="auto"/>
                                        <w:bottom w:val="none" w:sz="0" w:space="0" w:color="auto"/>
                                        <w:right w:val="none" w:sz="0" w:space="0" w:color="auto"/>
                                      </w:divBdr>
                                      <w:divsChild>
                                        <w:div w:id="1589339364">
                                          <w:marLeft w:val="0"/>
                                          <w:marRight w:val="0"/>
                                          <w:marTop w:val="0"/>
                                          <w:marBottom w:val="0"/>
                                          <w:divBdr>
                                            <w:top w:val="none" w:sz="0" w:space="0" w:color="auto"/>
                                            <w:left w:val="none" w:sz="0" w:space="0" w:color="auto"/>
                                            <w:bottom w:val="none" w:sz="0" w:space="0" w:color="auto"/>
                                            <w:right w:val="none" w:sz="0" w:space="0" w:color="auto"/>
                                          </w:divBdr>
                                          <w:divsChild>
                                            <w:div w:id="695808761">
                                              <w:marLeft w:val="0"/>
                                              <w:marRight w:val="0"/>
                                              <w:marTop w:val="0"/>
                                              <w:marBottom w:val="0"/>
                                              <w:divBdr>
                                                <w:top w:val="none" w:sz="0" w:space="0" w:color="auto"/>
                                                <w:left w:val="none" w:sz="0" w:space="0" w:color="auto"/>
                                                <w:bottom w:val="none" w:sz="0" w:space="0" w:color="auto"/>
                                                <w:right w:val="none" w:sz="0" w:space="0" w:color="auto"/>
                                              </w:divBdr>
                                            </w:div>
                                            <w:div w:id="1273438059">
                                              <w:marLeft w:val="0"/>
                                              <w:marRight w:val="0"/>
                                              <w:marTop w:val="0"/>
                                              <w:marBottom w:val="0"/>
                                              <w:divBdr>
                                                <w:top w:val="none" w:sz="0" w:space="0" w:color="auto"/>
                                                <w:left w:val="none" w:sz="0" w:space="0" w:color="auto"/>
                                                <w:bottom w:val="none" w:sz="0" w:space="0" w:color="auto"/>
                                                <w:right w:val="none" w:sz="0" w:space="0" w:color="auto"/>
                                              </w:divBdr>
                                              <w:divsChild>
                                                <w:div w:id="301158417">
                                                  <w:marLeft w:val="0"/>
                                                  <w:marRight w:val="0"/>
                                                  <w:marTop w:val="0"/>
                                                  <w:marBottom w:val="0"/>
                                                  <w:divBdr>
                                                    <w:top w:val="none" w:sz="0" w:space="0" w:color="auto"/>
                                                    <w:left w:val="none" w:sz="0" w:space="0" w:color="auto"/>
                                                    <w:bottom w:val="none" w:sz="0" w:space="0" w:color="auto"/>
                                                    <w:right w:val="none" w:sz="0" w:space="0" w:color="auto"/>
                                                  </w:divBdr>
                                                </w:div>
                                                <w:div w:id="1939629872">
                                                  <w:marLeft w:val="0"/>
                                                  <w:marRight w:val="0"/>
                                                  <w:marTop w:val="0"/>
                                                  <w:marBottom w:val="0"/>
                                                  <w:divBdr>
                                                    <w:top w:val="none" w:sz="0" w:space="0" w:color="auto"/>
                                                    <w:left w:val="none" w:sz="0" w:space="0" w:color="auto"/>
                                                    <w:bottom w:val="none" w:sz="0" w:space="0" w:color="auto"/>
                                                    <w:right w:val="none" w:sz="0" w:space="0" w:color="auto"/>
                                                  </w:divBdr>
                                                  <w:divsChild>
                                                    <w:div w:id="1107772196">
                                                      <w:marLeft w:val="0"/>
                                                      <w:marRight w:val="0"/>
                                                      <w:marTop w:val="0"/>
                                                      <w:marBottom w:val="0"/>
                                                      <w:divBdr>
                                                        <w:top w:val="none" w:sz="0" w:space="0" w:color="auto"/>
                                                        <w:left w:val="none" w:sz="0" w:space="0" w:color="auto"/>
                                                        <w:bottom w:val="none" w:sz="0" w:space="0" w:color="auto"/>
                                                        <w:right w:val="none" w:sz="0" w:space="0" w:color="auto"/>
                                                      </w:divBdr>
                                                    </w:div>
                                                    <w:div w:id="1527059374">
                                                      <w:marLeft w:val="0"/>
                                                      <w:marRight w:val="0"/>
                                                      <w:marTop w:val="0"/>
                                                      <w:marBottom w:val="0"/>
                                                      <w:divBdr>
                                                        <w:top w:val="none" w:sz="0" w:space="0" w:color="auto"/>
                                                        <w:left w:val="none" w:sz="0" w:space="0" w:color="auto"/>
                                                        <w:bottom w:val="none" w:sz="0" w:space="0" w:color="auto"/>
                                                        <w:right w:val="none" w:sz="0" w:space="0" w:color="auto"/>
                                                      </w:divBdr>
                                                    </w:div>
                                                    <w:div w:id="205719961">
                                                      <w:marLeft w:val="0"/>
                                                      <w:marRight w:val="0"/>
                                                      <w:marTop w:val="0"/>
                                                      <w:marBottom w:val="0"/>
                                                      <w:divBdr>
                                                        <w:top w:val="none" w:sz="0" w:space="0" w:color="auto"/>
                                                        <w:left w:val="none" w:sz="0" w:space="0" w:color="auto"/>
                                                        <w:bottom w:val="none" w:sz="0" w:space="0" w:color="auto"/>
                                                        <w:right w:val="none" w:sz="0" w:space="0" w:color="auto"/>
                                                      </w:divBdr>
                                                    </w:div>
                                                    <w:div w:id="1181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1768">
                                          <w:marLeft w:val="0"/>
                                          <w:marRight w:val="0"/>
                                          <w:marTop w:val="0"/>
                                          <w:marBottom w:val="0"/>
                                          <w:divBdr>
                                            <w:top w:val="none" w:sz="0" w:space="0" w:color="auto"/>
                                            <w:left w:val="none" w:sz="0" w:space="0" w:color="auto"/>
                                            <w:bottom w:val="none" w:sz="0" w:space="0" w:color="auto"/>
                                            <w:right w:val="none" w:sz="0" w:space="0" w:color="auto"/>
                                          </w:divBdr>
                                          <w:divsChild>
                                            <w:div w:id="730691089">
                                              <w:marLeft w:val="0"/>
                                              <w:marRight w:val="0"/>
                                              <w:marTop w:val="0"/>
                                              <w:marBottom w:val="0"/>
                                              <w:divBdr>
                                                <w:top w:val="none" w:sz="0" w:space="0" w:color="auto"/>
                                                <w:left w:val="none" w:sz="0" w:space="0" w:color="auto"/>
                                                <w:bottom w:val="none" w:sz="0" w:space="0" w:color="auto"/>
                                                <w:right w:val="none" w:sz="0" w:space="0" w:color="auto"/>
                                              </w:divBdr>
                                              <w:divsChild>
                                                <w:div w:id="710541600">
                                                  <w:marLeft w:val="0"/>
                                                  <w:marRight w:val="0"/>
                                                  <w:marTop w:val="0"/>
                                                  <w:marBottom w:val="0"/>
                                                  <w:divBdr>
                                                    <w:top w:val="none" w:sz="0" w:space="0" w:color="auto"/>
                                                    <w:left w:val="none" w:sz="0" w:space="0" w:color="auto"/>
                                                    <w:bottom w:val="none" w:sz="0" w:space="0" w:color="auto"/>
                                                    <w:right w:val="none" w:sz="0" w:space="0" w:color="auto"/>
                                                  </w:divBdr>
                                                </w:div>
                                                <w:div w:id="10188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943">
                                  <w:marLeft w:val="0"/>
                                  <w:marRight w:val="0"/>
                                  <w:marTop w:val="0"/>
                                  <w:marBottom w:val="432"/>
                                  <w:divBdr>
                                    <w:top w:val="none" w:sz="0" w:space="0" w:color="auto"/>
                                    <w:left w:val="none" w:sz="0" w:space="0" w:color="auto"/>
                                    <w:bottom w:val="none" w:sz="0" w:space="0" w:color="auto"/>
                                    <w:right w:val="none" w:sz="0" w:space="0" w:color="auto"/>
                                  </w:divBdr>
                                  <w:divsChild>
                                    <w:div w:id="399906341">
                                      <w:marLeft w:val="0"/>
                                      <w:marRight w:val="0"/>
                                      <w:marTop w:val="0"/>
                                      <w:marBottom w:val="0"/>
                                      <w:divBdr>
                                        <w:top w:val="none" w:sz="0" w:space="0" w:color="auto"/>
                                        <w:left w:val="none" w:sz="0" w:space="0" w:color="auto"/>
                                        <w:bottom w:val="none" w:sz="0" w:space="0" w:color="auto"/>
                                        <w:right w:val="none" w:sz="0" w:space="0" w:color="auto"/>
                                      </w:divBdr>
                                      <w:divsChild>
                                        <w:div w:id="1657493810">
                                          <w:marLeft w:val="0"/>
                                          <w:marRight w:val="0"/>
                                          <w:marTop w:val="0"/>
                                          <w:marBottom w:val="0"/>
                                          <w:divBdr>
                                            <w:top w:val="none" w:sz="0" w:space="0" w:color="auto"/>
                                            <w:left w:val="none" w:sz="0" w:space="0" w:color="auto"/>
                                            <w:bottom w:val="none" w:sz="0" w:space="0" w:color="auto"/>
                                            <w:right w:val="none" w:sz="0" w:space="0" w:color="auto"/>
                                          </w:divBdr>
                                        </w:div>
                                        <w:div w:id="88700333">
                                          <w:marLeft w:val="0"/>
                                          <w:marRight w:val="0"/>
                                          <w:marTop w:val="0"/>
                                          <w:marBottom w:val="0"/>
                                          <w:divBdr>
                                            <w:top w:val="none" w:sz="0" w:space="0" w:color="auto"/>
                                            <w:left w:val="none" w:sz="0" w:space="0" w:color="auto"/>
                                            <w:bottom w:val="none" w:sz="0" w:space="0" w:color="auto"/>
                                            <w:right w:val="none" w:sz="0" w:space="0" w:color="auto"/>
                                          </w:divBdr>
                                        </w:div>
                                        <w:div w:id="393819190">
                                          <w:marLeft w:val="0"/>
                                          <w:marRight w:val="0"/>
                                          <w:marTop w:val="0"/>
                                          <w:marBottom w:val="0"/>
                                          <w:divBdr>
                                            <w:top w:val="none" w:sz="0" w:space="0" w:color="auto"/>
                                            <w:left w:val="none" w:sz="0" w:space="0" w:color="auto"/>
                                            <w:bottom w:val="none" w:sz="0" w:space="0" w:color="auto"/>
                                            <w:right w:val="none" w:sz="0" w:space="0" w:color="auto"/>
                                          </w:divBdr>
                                        </w:div>
                                      </w:divsChild>
                                    </w:div>
                                    <w:div w:id="148981089">
                                      <w:marLeft w:val="0"/>
                                      <w:marRight w:val="0"/>
                                      <w:marTop w:val="0"/>
                                      <w:marBottom w:val="0"/>
                                      <w:divBdr>
                                        <w:top w:val="none" w:sz="0" w:space="0" w:color="auto"/>
                                        <w:left w:val="none" w:sz="0" w:space="0" w:color="auto"/>
                                        <w:bottom w:val="none" w:sz="0" w:space="0" w:color="auto"/>
                                        <w:right w:val="none" w:sz="0" w:space="0" w:color="auto"/>
                                      </w:divBdr>
                                      <w:divsChild>
                                        <w:div w:id="240064824">
                                          <w:marLeft w:val="0"/>
                                          <w:marRight w:val="0"/>
                                          <w:marTop w:val="0"/>
                                          <w:marBottom w:val="0"/>
                                          <w:divBdr>
                                            <w:top w:val="none" w:sz="0" w:space="0" w:color="auto"/>
                                            <w:left w:val="none" w:sz="0" w:space="0" w:color="auto"/>
                                            <w:bottom w:val="none" w:sz="0" w:space="0" w:color="auto"/>
                                            <w:right w:val="none" w:sz="0" w:space="0" w:color="auto"/>
                                          </w:divBdr>
                                          <w:divsChild>
                                            <w:div w:id="624847516">
                                              <w:marLeft w:val="0"/>
                                              <w:marRight w:val="0"/>
                                              <w:marTop w:val="0"/>
                                              <w:marBottom w:val="0"/>
                                              <w:divBdr>
                                                <w:top w:val="none" w:sz="0" w:space="0" w:color="auto"/>
                                                <w:left w:val="none" w:sz="0" w:space="0" w:color="auto"/>
                                                <w:bottom w:val="none" w:sz="0" w:space="0" w:color="auto"/>
                                                <w:right w:val="none" w:sz="0" w:space="0" w:color="auto"/>
                                              </w:divBdr>
                                            </w:div>
                                            <w:div w:id="1322614052">
                                              <w:marLeft w:val="0"/>
                                              <w:marRight w:val="0"/>
                                              <w:marTop w:val="0"/>
                                              <w:marBottom w:val="0"/>
                                              <w:divBdr>
                                                <w:top w:val="none" w:sz="0" w:space="0" w:color="auto"/>
                                                <w:left w:val="none" w:sz="0" w:space="0" w:color="auto"/>
                                                <w:bottom w:val="none" w:sz="0" w:space="0" w:color="auto"/>
                                                <w:right w:val="none" w:sz="0" w:space="0" w:color="auto"/>
                                              </w:divBdr>
                                              <w:divsChild>
                                                <w:div w:id="87507662">
                                                  <w:marLeft w:val="0"/>
                                                  <w:marRight w:val="0"/>
                                                  <w:marTop w:val="0"/>
                                                  <w:marBottom w:val="0"/>
                                                  <w:divBdr>
                                                    <w:top w:val="none" w:sz="0" w:space="0" w:color="auto"/>
                                                    <w:left w:val="none" w:sz="0" w:space="0" w:color="auto"/>
                                                    <w:bottom w:val="none" w:sz="0" w:space="0" w:color="auto"/>
                                                    <w:right w:val="none" w:sz="0" w:space="0" w:color="auto"/>
                                                  </w:divBdr>
                                                </w:div>
                                                <w:div w:id="1066102343">
                                                  <w:marLeft w:val="0"/>
                                                  <w:marRight w:val="0"/>
                                                  <w:marTop w:val="0"/>
                                                  <w:marBottom w:val="0"/>
                                                  <w:divBdr>
                                                    <w:top w:val="none" w:sz="0" w:space="0" w:color="auto"/>
                                                    <w:left w:val="none" w:sz="0" w:space="0" w:color="auto"/>
                                                    <w:bottom w:val="none" w:sz="0" w:space="0" w:color="auto"/>
                                                    <w:right w:val="none" w:sz="0" w:space="0" w:color="auto"/>
                                                  </w:divBdr>
                                                  <w:divsChild>
                                                    <w:div w:id="1728146652">
                                                      <w:marLeft w:val="0"/>
                                                      <w:marRight w:val="0"/>
                                                      <w:marTop w:val="0"/>
                                                      <w:marBottom w:val="0"/>
                                                      <w:divBdr>
                                                        <w:top w:val="none" w:sz="0" w:space="0" w:color="auto"/>
                                                        <w:left w:val="none" w:sz="0" w:space="0" w:color="auto"/>
                                                        <w:bottom w:val="none" w:sz="0" w:space="0" w:color="auto"/>
                                                        <w:right w:val="none" w:sz="0" w:space="0" w:color="auto"/>
                                                      </w:divBdr>
                                                    </w:div>
                                                    <w:div w:id="1595818004">
                                                      <w:marLeft w:val="0"/>
                                                      <w:marRight w:val="0"/>
                                                      <w:marTop w:val="0"/>
                                                      <w:marBottom w:val="0"/>
                                                      <w:divBdr>
                                                        <w:top w:val="none" w:sz="0" w:space="0" w:color="auto"/>
                                                        <w:left w:val="none" w:sz="0" w:space="0" w:color="auto"/>
                                                        <w:bottom w:val="none" w:sz="0" w:space="0" w:color="auto"/>
                                                        <w:right w:val="none" w:sz="0" w:space="0" w:color="auto"/>
                                                      </w:divBdr>
                                                    </w:div>
                                                    <w:div w:id="1270240676">
                                                      <w:marLeft w:val="0"/>
                                                      <w:marRight w:val="0"/>
                                                      <w:marTop w:val="0"/>
                                                      <w:marBottom w:val="0"/>
                                                      <w:divBdr>
                                                        <w:top w:val="none" w:sz="0" w:space="0" w:color="auto"/>
                                                        <w:left w:val="none" w:sz="0" w:space="0" w:color="auto"/>
                                                        <w:bottom w:val="none" w:sz="0" w:space="0" w:color="auto"/>
                                                        <w:right w:val="none" w:sz="0" w:space="0" w:color="auto"/>
                                                      </w:divBdr>
                                                    </w:div>
                                                    <w:div w:id="4736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6946">
                                          <w:marLeft w:val="0"/>
                                          <w:marRight w:val="0"/>
                                          <w:marTop w:val="0"/>
                                          <w:marBottom w:val="0"/>
                                          <w:divBdr>
                                            <w:top w:val="none" w:sz="0" w:space="0" w:color="auto"/>
                                            <w:left w:val="none" w:sz="0" w:space="0" w:color="auto"/>
                                            <w:bottom w:val="none" w:sz="0" w:space="0" w:color="auto"/>
                                            <w:right w:val="none" w:sz="0" w:space="0" w:color="auto"/>
                                          </w:divBdr>
                                          <w:divsChild>
                                            <w:div w:id="1335298459">
                                              <w:marLeft w:val="0"/>
                                              <w:marRight w:val="0"/>
                                              <w:marTop w:val="0"/>
                                              <w:marBottom w:val="0"/>
                                              <w:divBdr>
                                                <w:top w:val="none" w:sz="0" w:space="0" w:color="auto"/>
                                                <w:left w:val="none" w:sz="0" w:space="0" w:color="auto"/>
                                                <w:bottom w:val="none" w:sz="0" w:space="0" w:color="auto"/>
                                                <w:right w:val="none" w:sz="0" w:space="0" w:color="auto"/>
                                              </w:divBdr>
                                              <w:divsChild>
                                                <w:div w:id="2122218069">
                                                  <w:marLeft w:val="0"/>
                                                  <w:marRight w:val="0"/>
                                                  <w:marTop w:val="0"/>
                                                  <w:marBottom w:val="0"/>
                                                  <w:divBdr>
                                                    <w:top w:val="none" w:sz="0" w:space="0" w:color="auto"/>
                                                    <w:left w:val="none" w:sz="0" w:space="0" w:color="auto"/>
                                                    <w:bottom w:val="none" w:sz="0" w:space="0" w:color="auto"/>
                                                    <w:right w:val="none" w:sz="0" w:space="0" w:color="auto"/>
                                                  </w:divBdr>
                                                </w:div>
                                                <w:div w:id="12801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5519">
                                  <w:marLeft w:val="0"/>
                                  <w:marRight w:val="0"/>
                                  <w:marTop w:val="0"/>
                                  <w:marBottom w:val="432"/>
                                  <w:divBdr>
                                    <w:top w:val="none" w:sz="0" w:space="0" w:color="auto"/>
                                    <w:left w:val="none" w:sz="0" w:space="0" w:color="auto"/>
                                    <w:bottom w:val="none" w:sz="0" w:space="0" w:color="auto"/>
                                    <w:right w:val="none" w:sz="0" w:space="0" w:color="auto"/>
                                  </w:divBdr>
                                  <w:divsChild>
                                    <w:div w:id="2063167363">
                                      <w:marLeft w:val="0"/>
                                      <w:marRight w:val="0"/>
                                      <w:marTop w:val="0"/>
                                      <w:marBottom w:val="0"/>
                                      <w:divBdr>
                                        <w:top w:val="none" w:sz="0" w:space="0" w:color="auto"/>
                                        <w:left w:val="none" w:sz="0" w:space="0" w:color="auto"/>
                                        <w:bottom w:val="none" w:sz="0" w:space="0" w:color="auto"/>
                                        <w:right w:val="none" w:sz="0" w:space="0" w:color="auto"/>
                                      </w:divBdr>
                                      <w:divsChild>
                                        <w:div w:id="523371683">
                                          <w:marLeft w:val="0"/>
                                          <w:marRight w:val="0"/>
                                          <w:marTop w:val="0"/>
                                          <w:marBottom w:val="0"/>
                                          <w:divBdr>
                                            <w:top w:val="none" w:sz="0" w:space="0" w:color="auto"/>
                                            <w:left w:val="none" w:sz="0" w:space="0" w:color="auto"/>
                                            <w:bottom w:val="none" w:sz="0" w:space="0" w:color="auto"/>
                                            <w:right w:val="none" w:sz="0" w:space="0" w:color="auto"/>
                                          </w:divBdr>
                                        </w:div>
                                        <w:div w:id="1810130945">
                                          <w:marLeft w:val="0"/>
                                          <w:marRight w:val="0"/>
                                          <w:marTop w:val="0"/>
                                          <w:marBottom w:val="0"/>
                                          <w:divBdr>
                                            <w:top w:val="none" w:sz="0" w:space="0" w:color="auto"/>
                                            <w:left w:val="none" w:sz="0" w:space="0" w:color="auto"/>
                                            <w:bottom w:val="none" w:sz="0" w:space="0" w:color="auto"/>
                                            <w:right w:val="none" w:sz="0" w:space="0" w:color="auto"/>
                                          </w:divBdr>
                                        </w:div>
                                        <w:div w:id="537742858">
                                          <w:marLeft w:val="0"/>
                                          <w:marRight w:val="0"/>
                                          <w:marTop w:val="0"/>
                                          <w:marBottom w:val="0"/>
                                          <w:divBdr>
                                            <w:top w:val="none" w:sz="0" w:space="0" w:color="auto"/>
                                            <w:left w:val="none" w:sz="0" w:space="0" w:color="auto"/>
                                            <w:bottom w:val="none" w:sz="0" w:space="0" w:color="auto"/>
                                            <w:right w:val="none" w:sz="0" w:space="0" w:color="auto"/>
                                          </w:divBdr>
                                        </w:div>
                                      </w:divsChild>
                                    </w:div>
                                    <w:div w:id="1718043169">
                                      <w:marLeft w:val="0"/>
                                      <w:marRight w:val="0"/>
                                      <w:marTop w:val="0"/>
                                      <w:marBottom w:val="0"/>
                                      <w:divBdr>
                                        <w:top w:val="none" w:sz="0" w:space="0" w:color="auto"/>
                                        <w:left w:val="none" w:sz="0" w:space="0" w:color="auto"/>
                                        <w:bottom w:val="none" w:sz="0" w:space="0" w:color="auto"/>
                                        <w:right w:val="none" w:sz="0" w:space="0" w:color="auto"/>
                                      </w:divBdr>
                                      <w:divsChild>
                                        <w:div w:id="1436555715">
                                          <w:marLeft w:val="0"/>
                                          <w:marRight w:val="0"/>
                                          <w:marTop w:val="0"/>
                                          <w:marBottom w:val="0"/>
                                          <w:divBdr>
                                            <w:top w:val="none" w:sz="0" w:space="0" w:color="auto"/>
                                            <w:left w:val="none" w:sz="0" w:space="0" w:color="auto"/>
                                            <w:bottom w:val="none" w:sz="0" w:space="0" w:color="auto"/>
                                            <w:right w:val="none" w:sz="0" w:space="0" w:color="auto"/>
                                          </w:divBdr>
                                          <w:divsChild>
                                            <w:div w:id="321276782">
                                              <w:marLeft w:val="0"/>
                                              <w:marRight w:val="0"/>
                                              <w:marTop w:val="0"/>
                                              <w:marBottom w:val="0"/>
                                              <w:divBdr>
                                                <w:top w:val="none" w:sz="0" w:space="0" w:color="auto"/>
                                                <w:left w:val="none" w:sz="0" w:space="0" w:color="auto"/>
                                                <w:bottom w:val="none" w:sz="0" w:space="0" w:color="auto"/>
                                                <w:right w:val="none" w:sz="0" w:space="0" w:color="auto"/>
                                              </w:divBdr>
                                            </w:div>
                                            <w:div w:id="1126659516">
                                              <w:marLeft w:val="0"/>
                                              <w:marRight w:val="0"/>
                                              <w:marTop w:val="0"/>
                                              <w:marBottom w:val="0"/>
                                              <w:divBdr>
                                                <w:top w:val="none" w:sz="0" w:space="0" w:color="auto"/>
                                                <w:left w:val="none" w:sz="0" w:space="0" w:color="auto"/>
                                                <w:bottom w:val="none" w:sz="0" w:space="0" w:color="auto"/>
                                                <w:right w:val="none" w:sz="0" w:space="0" w:color="auto"/>
                                              </w:divBdr>
                                              <w:divsChild>
                                                <w:div w:id="1512987083">
                                                  <w:marLeft w:val="0"/>
                                                  <w:marRight w:val="0"/>
                                                  <w:marTop w:val="0"/>
                                                  <w:marBottom w:val="0"/>
                                                  <w:divBdr>
                                                    <w:top w:val="none" w:sz="0" w:space="0" w:color="auto"/>
                                                    <w:left w:val="none" w:sz="0" w:space="0" w:color="auto"/>
                                                    <w:bottom w:val="none" w:sz="0" w:space="0" w:color="auto"/>
                                                    <w:right w:val="none" w:sz="0" w:space="0" w:color="auto"/>
                                                  </w:divBdr>
                                                </w:div>
                                                <w:div w:id="597716181">
                                                  <w:marLeft w:val="0"/>
                                                  <w:marRight w:val="0"/>
                                                  <w:marTop w:val="0"/>
                                                  <w:marBottom w:val="0"/>
                                                  <w:divBdr>
                                                    <w:top w:val="none" w:sz="0" w:space="0" w:color="auto"/>
                                                    <w:left w:val="none" w:sz="0" w:space="0" w:color="auto"/>
                                                    <w:bottom w:val="none" w:sz="0" w:space="0" w:color="auto"/>
                                                    <w:right w:val="none" w:sz="0" w:space="0" w:color="auto"/>
                                                  </w:divBdr>
                                                  <w:divsChild>
                                                    <w:div w:id="1411266847">
                                                      <w:marLeft w:val="0"/>
                                                      <w:marRight w:val="0"/>
                                                      <w:marTop w:val="0"/>
                                                      <w:marBottom w:val="0"/>
                                                      <w:divBdr>
                                                        <w:top w:val="none" w:sz="0" w:space="0" w:color="auto"/>
                                                        <w:left w:val="none" w:sz="0" w:space="0" w:color="auto"/>
                                                        <w:bottom w:val="none" w:sz="0" w:space="0" w:color="auto"/>
                                                        <w:right w:val="none" w:sz="0" w:space="0" w:color="auto"/>
                                                      </w:divBdr>
                                                    </w:div>
                                                    <w:div w:id="2014598997">
                                                      <w:marLeft w:val="0"/>
                                                      <w:marRight w:val="0"/>
                                                      <w:marTop w:val="0"/>
                                                      <w:marBottom w:val="0"/>
                                                      <w:divBdr>
                                                        <w:top w:val="none" w:sz="0" w:space="0" w:color="auto"/>
                                                        <w:left w:val="none" w:sz="0" w:space="0" w:color="auto"/>
                                                        <w:bottom w:val="none" w:sz="0" w:space="0" w:color="auto"/>
                                                        <w:right w:val="none" w:sz="0" w:space="0" w:color="auto"/>
                                                      </w:divBdr>
                                                    </w:div>
                                                    <w:div w:id="1971783088">
                                                      <w:marLeft w:val="0"/>
                                                      <w:marRight w:val="0"/>
                                                      <w:marTop w:val="0"/>
                                                      <w:marBottom w:val="0"/>
                                                      <w:divBdr>
                                                        <w:top w:val="none" w:sz="0" w:space="0" w:color="auto"/>
                                                        <w:left w:val="none" w:sz="0" w:space="0" w:color="auto"/>
                                                        <w:bottom w:val="none" w:sz="0" w:space="0" w:color="auto"/>
                                                        <w:right w:val="none" w:sz="0" w:space="0" w:color="auto"/>
                                                      </w:divBdr>
                                                    </w:div>
                                                    <w:div w:id="939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792">
                                          <w:marLeft w:val="0"/>
                                          <w:marRight w:val="0"/>
                                          <w:marTop w:val="0"/>
                                          <w:marBottom w:val="0"/>
                                          <w:divBdr>
                                            <w:top w:val="none" w:sz="0" w:space="0" w:color="auto"/>
                                            <w:left w:val="none" w:sz="0" w:space="0" w:color="auto"/>
                                            <w:bottom w:val="none" w:sz="0" w:space="0" w:color="auto"/>
                                            <w:right w:val="none" w:sz="0" w:space="0" w:color="auto"/>
                                          </w:divBdr>
                                          <w:divsChild>
                                            <w:div w:id="1939410974">
                                              <w:marLeft w:val="0"/>
                                              <w:marRight w:val="0"/>
                                              <w:marTop w:val="0"/>
                                              <w:marBottom w:val="0"/>
                                              <w:divBdr>
                                                <w:top w:val="none" w:sz="0" w:space="0" w:color="auto"/>
                                                <w:left w:val="none" w:sz="0" w:space="0" w:color="auto"/>
                                                <w:bottom w:val="none" w:sz="0" w:space="0" w:color="auto"/>
                                                <w:right w:val="none" w:sz="0" w:space="0" w:color="auto"/>
                                              </w:divBdr>
                                              <w:divsChild>
                                                <w:div w:id="1424716044">
                                                  <w:marLeft w:val="0"/>
                                                  <w:marRight w:val="0"/>
                                                  <w:marTop w:val="0"/>
                                                  <w:marBottom w:val="0"/>
                                                  <w:divBdr>
                                                    <w:top w:val="none" w:sz="0" w:space="0" w:color="auto"/>
                                                    <w:left w:val="none" w:sz="0" w:space="0" w:color="auto"/>
                                                    <w:bottom w:val="none" w:sz="0" w:space="0" w:color="auto"/>
                                                    <w:right w:val="none" w:sz="0" w:space="0" w:color="auto"/>
                                                  </w:divBdr>
                                                </w:div>
                                                <w:div w:id="19877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0261">
                                  <w:marLeft w:val="0"/>
                                  <w:marRight w:val="0"/>
                                  <w:marTop w:val="0"/>
                                  <w:marBottom w:val="432"/>
                                  <w:divBdr>
                                    <w:top w:val="none" w:sz="0" w:space="0" w:color="auto"/>
                                    <w:left w:val="none" w:sz="0" w:space="0" w:color="auto"/>
                                    <w:bottom w:val="none" w:sz="0" w:space="0" w:color="auto"/>
                                    <w:right w:val="none" w:sz="0" w:space="0" w:color="auto"/>
                                  </w:divBdr>
                                  <w:divsChild>
                                    <w:div w:id="1961959374">
                                      <w:marLeft w:val="0"/>
                                      <w:marRight w:val="0"/>
                                      <w:marTop w:val="0"/>
                                      <w:marBottom w:val="0"/>
                                      <w:divBdr>
                                        <w:top w:val="none" w:sz="0" w:space="0" w:color="auto"/>
                                        <w:left w:val="none" w:sz="0" w:space="0" w:color="auto"/>
                                        <w:bottom w:val="none" w:sz="0" w:space="0" w:color="auto"/>
                                        <w:right w:val="none" w:sz="0" w:space="0" w:color="auto"/>
                                      </w:divBdr>
                                      <w:divsChild>
                                        <w:div w:id="232280930">
                                          <w:marLeft w:val="0"/>
                                          <w:marRight w:val="0"/>
                                          <w:marTop w:val="0"/>
                                          <w:marBottom w:val="0"/>
                                          <w:divBdr>
                                            <w:top w:val="none" w:sz="0" w:space="0" w:color="auto"/>
                                            <w:left w:val="none" w:sz="0" w:space="0" w:color="auto"/>
                                            <w:bottom w:val="none" w:sz="0" w:space="0" w:color="auto"/>
                                            <w:right w:val="none" w:sz="0" w:space="0" w:color="auto"/>
                                          </w:divBdr>
                                        </w:div>
                                        <w:div w:id="1801027402">
                                          <w:marLeft w:val="0"/>
                                          <w:marRight w:val="0"/>
                                          <w:marTop w:val="0"/>
                                          <w:marBottom w:val="0"/>
                                          <w:divBdr>
                                            <w:top w:val="none" w:sz="0" w:space="0" w:color="auto"/>
                                            <w:left w:val="none" w:sz="0" w:space="0" w:color="auto"/>
                                            <w:bottom w:val="none" w:sz="0" w:space="0" w:color="auto"/>
                                            <w:right w:val="none" w:sz="0" w:space="0" w:color="auto"/>
                                          </w:divBdr>
                                        </w:div>
                                        <w:div w:id="1752458777">
                                          <w:marLeft w:val="0"/>
                                          <w:marRight w:val="0"/>
                                          <w:marTop w:val="0"/>
                                          <w:marBottom w:val="0"/>
                                          <w:divBdr>
                                            <w:top w:val="none" w:sz="0" w:space="0" w:color="auto"/>
                                            <w:left w:val="none" w:sz="0" w:space="0" w:color="auto"/>
                                            <w:bottom w:val="none" w:sz="0" w:space="0" w:color="auto"/>
                                            <w:right w:val="none" w:sz="0" w:space="0" w:color="auto"/>
                                          </w:divBdr>
                                        </w:div>
                                      </w:divsChild>
                                    </w:div>
                                    <w:div w:id="1826512239">
                                      <w:marLeft w:val="0"/>
                                      <w:marRight w:val="0"/>
                                      <w:marTop w:val="0"/>
                                      <w:marBottom w:val="0"/>
                                      <w:divBdr>
                                        <w:top w:val="none" w:sz="0" w:space="0" w:color="auto"/>
                                        <w:left w:val="none" w:sz="0" w:space="0" w:color="auto"/>
                                        <w:bottom w:val="none" w:sz="0" w:space="0" w:color="auto"/>
                                        <w:right w:val="none" w:sz="0" w:space="0" w:color="auto"/>
                                      </w:divBdr>
                                      <w:divsChild>
                                        <w:div w:id="622032981">
                                          <w:marLeft w:val="0"/>
                                          <w:marRight w:val="0"/>
                                          <w:marTop w:val="0"/>
                                          <w:marBottom w:val="0"/>
                                          <w:divBdr>
                                            <w:top w:val="none" w:sz="0" w:space="0" w:color="auto"/>
                                            <w:left w:val="none" w:sz="0" w:space="0" w:color="auto"/>
                                            <w:bottom w:val="none" w:sz="0" w:space="0" w:color="auto"/>
                                            <w:right w:val="none" w:sz="0" w:space="0" w:color="auto"/>
                                          </w:divBdr>
                                          <w:divsChild>
                                            <w:div w:id="1134559427">
                                              <w:marLeft w:val="0"/>
                                              <w:marRight w:val="0"/>
                                              <w:marTop w:val="0"/>
                                              <w:marBottom w:val="0"/>
                                              <w:divBdr>
                                                <w:top w:val="none" w:sz="0" w:space="0" w:color="auto"/>
                                                <w:left w:val="none" w:sz="0" w:space="0" w:color="auto"/>
                                                <w:bottom w:val="none" w:sz="0" w:space="0" w:color="auto"/>
                                                <w:right w:val="none" w:sz="0" w:space="0" w:color="auto"/>
                                              </w:divBdr>
                                            </w:div>
                                            <w:div w:id="414593212">
                                              <w:marLeft w:val="0"/>
                                              <w:marRight w:val="0"/>
                                              <w:marTop w:val="0"/>
                                              <w:marBottom w:val="0"/>
                                              <w:divBdr>
                                                <w:top w:val="none" w:sz="0" w:space="0" w:color="auto"/>
                                                <w:left w:val="none" w:sz="0" w:space="0" w:color="auto"/>
                                                <w:bottom w:val="none" w:sz="0" w:space="0" w:color="auto"/>
                                                <w:right w:val="none" w:sz="0" w:space="0" w:color="auto"/>
                                              </w:divBdr>
                                              <w:divsChild>
                                                <w:div w:id="824930035">
                                                  <w:marLeft w:val="0"/>
                                                  <w:marRight w:val="0"/>
                                                  <w:marTop w:val="0"/>
                                                  <w:marBottom w:val="0"/>
                                                  <w:divBdr>
                                                    <w:top w:val="none" w:sz="0" w:space="0" w:color="auto"/>
                                                    <w:left w:val="none" w:sz="0" w:space="0" w:color="auto"/>
                                                    <w:bottom w:val="none" w:sz="0" w:space="0" w:color="auto"/>
                                                    <w:right w:val="none" w:sz="0" w:space="0" w:color="auto"/>
                                                  </w:divBdr>
                                                </w:div>
                                                <w:div w:id="1345326725">
                                                  <w:marLeft w:val="0"/>
                                                  <w:marRight w:val="0"/>
                                                  <w:marTop w:val="0"/>
                                                  <w:marBottom w:val="0"/>
                                                  <w:divBdr>
                                                    <w:top w:val="none" w:sz="0" w:space="0" w:color="auto"/>
                                                    <w:left w:val="none" w:sz="0" w:space="0" w:color="auto"/>
                                                    <w:bottom w:val="none" w:sz="0" w:space="0" w:color="auto"/>
                                                    <w:right w:val="none" w:sz="0" w:space="0" w:color="auto"/>
                                                  </w:divBdr>
                                                  <w:divsChild>
                                                    <w:div w:id="261376566">
                                                      <w:marLeft w:val="0"/>
                                                      <w:marRight w:val="0"/>
                                                      <w:marTop w:val="0"/>
                                                      <w:marBottom w:val="0"/>
                                                      <w:divBdr>
                                                        <w:top w:val="none" w:sz="0" w:space="0" w:color="auto"/>
                                                        <w:left w:val="none" w:sz="0" w:space="0" w:color="auto"/>
                                                        <w:bottom w:val="none" w:sz="0" w:space="0" w:color="auto"/>
                                                        <w:right w:val="none" w:sz="0" w:space="0" w:color="auto"/>
                                                      </w:divBdr>
                                                    </w:div>
                                                    <w:div w:id="326443652">
                                                      <w:marLeft w:val="0"/>
                                                      <w:marRight w:val="0"/>
                                                      <w:marTop w:val="0"/>
                                                      <w:marBottom w:val="0"/>
                                                      <w:divBdr>
                                                        <w:top w:val="none" w:sz="0" w:space="0" w:color="auto"/>
                                                        <w:left w:val="none" w:sz="0" w:space="0" w:color="auto"/>
                                                        <w:bottom w:val="none" w:sz="0" w:space="0" w:color="auto"/>
                                                        <w:right w:val="none" w:sz="0" w:space="0" w:color="auto"/>
                                                      </w:divBdr>
                                                    </w:div>
                                                    <w:div w:id="681325731">
                                                      <w:marLeft w:val="0"/>
                                                      <w:marRight w:val="0"/>
                                                      <w:marTop w:val="0"/>
                                                      <w:marBottom w:val="0"/>
                                                      <w:divBdr>
                                                        <w:top w:val="none" w:sz="0" w:space="0" w:color="auto"/>
                                                        <w:left w:val="none" w:sz="0" w:space="0" w:color="auto"/>
                                                        <w:bottom w:val="none" w:sz="0" w:space="0" w:color="auto"/>
                                                        <w:right w:val="none" w:sz="0" w:space="0" w:color="auto"/>
                                                      </w:divBdr>
                                                    </w:div>
                                                    <w:div w:id="14680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827">
                                          <w:marLeft w:val="0"/>
                                          <w:marRight w:val="0"/>
                                          <w:marTop w:val="0"/>
                                          <w:marBottom w:val="0"/>
                                          <w:divBdr>
                                            <w:top w:val="none" w:sz="0" w:space="0" w:color="auto"/>
                                            <w:left w:val="none" w:sz="0" w:space="0" w:color="auto"/>
                                            <w:bottom w:val="none" w:sz="0" w:space="0" w:color="auto"/>
                                            <w:right w:val="none" w:sz="0" w:space="0" w:color="auto"/>
                                          </w:divBdr>
                                          <w:divsChild>
                                            <w:div w:id="1481577618">
                                              <w:marLeft w:val="0"/>
                                              <w:marRight w:val="0"/>
                                              <w:marTop w:val="0"/>
                                              <w:marBottom w:val="0"/>
                                              <w:divBdr>
                                                <w:top w:val="none" w:sz="0" w:space="0" w:color="auto"/>
                                                <w:left w:val="none" w:sz="0" w:space="0" w:color="auto"/>
                                                <w:bottom w:val="none" w:sz="0" w:space="0" w:color="auto"/>
                                                <w:right w:val="none" w:sz="0" w:space="0" w:color="auto"/>
                                              </w:divBdr>
                                              <w:divsChild>
                                                <w:div w:id="98529896">
                                                  <w:marLeft w:val="0"/>
                                                  <w:marRight w:val="0"/>
                                                  <w:marTop w:val="0"/>
                                                  <w:marBottom w:val="0"/>
                                                  <w:divBdr>
                                                    <w:top w:val="none" w:sz="0" w:space="0" w:color="auto"/>
                                                    <w:left w:val="none" w:sz="0" w:space="0" w:color="auto"/>
                                                    <w:bottom w:val="none" w:sz="0" w:space="0" w:color="auto"/>
                                                    <w:right w:val="none" w:sz="0" w:space="0" w:color="auto"/>
                                                  </w:divBdr>
                                                </w:div>
                                                <w:div w:id="991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6862">
                                  <w:marLeft w:val="0"/>
                                  <w:marRight w:val="0"/>
                                  <w:marTop w:val="0"/>
                                  <w:marBottom w:val="432"/>
                                  <w:divBdr>
                                    <w:top w:val="none" w:sz="0" w:space="0" w:color="auto"/>
                                    <w:left w:val="none" w:sz="0" w:space="0" w:color="auto"/>
                                    <w:bottom w:val="none" w:sz="0" w:space="0" w:color="auto"/>
                                    <w:right w:val="none" w:sz="0" w:space="0" w:color="auto"/>
                                  </w:divBdr>
                                  <w:divsChild>
                                    <w:div w:id="1199120509">
                                      <w:marLeft w:val="0"/>
                                      <w:marRight w:val="0"/>
                                      <w:marTop w:val="0"/>
                                      <w:marBottom w:val="0"/>
                                      <w:divBdr>
                                        <w:top w:val="none" w:sz="0" w:space="0" w:color="auto"/>
                                        <w:left w:val="none" w:sz="0" w:space="0" w:color="auto"/>
                                        <w:bottom w:val="none" w:sz="0" w:space="0" w:color="auto"/>
                                        <w:right w:val="none" w:sz="0" w:space="0" w:color="auto"/>
                                      </w:divBdr>
                                      <w:divsChild>
                                        <w:div w:id="1144657556">
                                          <w:marLeft w:val="0"/>
                                          <w:marRight w:val="0"/>
                                          <w:marTop w:val="0"/>
                                          <w:marBottom w:val="0"/>
                                          <w:divBdr>
                                            <w:top w:val="none" w:sz="0" w:space="0" w:color="auto"/>
                                            <w:left w:val="none" w:sz="0" w:space="0" w:color="auto"/>
                                            <w:bottom w:val="none" w:sz="0" w:space="0" w:color="auto"/>
                                            <w:right w:val="none" w:sz="0" w:space="0" w:color="auto"/>
                                          </w:divBdr>
                                        </w:div>
                                        <w:div w:id="830946788">
                                          <w:marLeft w:val="0"/>
                                          <w:marRight w:val="0"/>
                                          <w:marTop w:val="0"/>
                                          <w:marBottom w:val="0"/>
                                          <w:divBdr>
                                            <w:top w:val="none" w:sz="0" w:space="0" w:color="auto"/>
                                            <w:left w:val="none" w:sz="0" w:space="0" w:color="auto"/>
                                            <w:bottom w:val="none" w:sz="0" w:space="0" w:color="auto"/>
                                            <w:right w:val="none" w:sz="0" w:space="0" w:color="auto"/>
                                          </w:divBdr>
                                        </w:div>
                                        <w:div w:id="1912739236">
                                          <w:marLeft w:val="0"/>
                                          <w:marRight w:val="0"/>
                                          <w:marTop w:val="0"/>
                                          <w:marBottom w:val="0"/>
                                          <w:divBdr>
                                            <w:top w:val="none" w:sz="0" w:space="0" w:color="auto"/>
                                            <w:left w:val="none" w:sz="0" w:space="0" w:color="auto"/>
                                            <w:bottom w:val="none" w:sz="0" w:space="0" w:color="auto"/>
                                            <w:right w:val="none" w:sz="0" w:space="0" w:color="auto"/>
                                          </w:divBdr>
                                        </w:div>
                                      </w:divsChild>
                                    </w:div>
                                    <w:div w:id="1703284204">
                                      <w:marLeft w:val="0"/>
                                      <w:marRight w:val="0"/>
                                      <w:marTop w:val="0"/>
                                      <w:marBottom w:val="0"/>
                                      <w:divBdr>
                                        <w:top w:val="none" w:sz="0" w:space="0" w:color="auto"/>
                                        <w:left w:val="none" w:sz="0" w:space="0" w:color="auto"/>
                                        <w:bottom w:val="none" w:sz="0" w:space="0" w:color="auto"/>
                                        <w:right w:val="none" w:sz="0" w:space="0" w:color="auto"/>
                                      </w:divBdr>
                                      <w:divsChild>
                                        <w:div w:id="1707606133">
                                          <w:marLeft w:val="0"/>
                                          <w:marRight w:val="0"/>
                                          <w:marTop w:val="0"/>
                                          <w:marBottom w:val="0"/>
                                          <w:divBdr>
                                            <w:top w:val="none" w:sz="0" w:space="0" w:color="auto"/>
                                            <w:left w:val="none" w:sz="0" w:space="0" w:color="auto"/>
                                            <w:bottom w:val="none" w:sz="0" w:space="0" w:color="auto"/>
                                            <w:right w:val="none" w:sz="0" w:space="0" w:color="auto"/>
                                          </w:divBdr>
                                          <w:divsChild>
                                            <w:div w:id="1916428523">
                                              <w:marLeft w:val="0"/>
                                              <w:marRight w:val="0"/>
                                              <w:marTop w:val="0"/>
                                              <w:marBottom w:val="0"/>
                                              <w:divBdr>
                                                <w:top w:val="none" w:sz="0" w:space="0" w:color="auto"/>
                                                <w:left w:val="none" w:sz="0" w:space="0" w:color="auto"/>
                                                <w:bottom w:val="none" w:sz="0" w:space="0" w:color="auto"/>
                                                <w:right w:val="none" w:sz="0" w:space="0" w:color="auto"/>
                                              </w:divBdr>
                                            </w:div>
                                            <w:div w:id="727345429">
                                              <w:marLeft w:val="0"/>
                                              <w:marRight w:val="0"/>
                                              <w:marTop w:val="0"/>
                                              <w:marBottom w:val="0"/>
                                              <w:divBdr>
                                                <w:top w:val="none" w:sz="0" w:space="0" w:color="auto"/>
                                                <w:left w:val="none" w:sz="0" w:space="0" w:color="auto"/>
                                                <w:bottom w:val="none" w:sz="0" w:space="0" w:color="auto"/>
                                                <w:right w:val="none" w:sz="0" w:space="0" w:color="auto"/>
                                              </w:divBdr>
                                              <w:divsChild>
                                                <w:div w:id="792092094">
                                                  <w:marLeft w:val="0"/>
                                                  <w:marRight w:val="0"/>
                                                  <w:marTop w:val="0"/>
                                                  <w:marBottom w:val="0"/>
                                                  <w:divBdr>
                                                    <w:top w:val="none" w:sz="0" w:space="0" w:color="auto"/>
                                                    <w:left w:val="none" w:sz="0" w:space="0" w:color="auto"/>
                                                    <w:bottom w:val="none" w:sz="0" w:space="0" w:color="auto"/>
                                                    <w:right w:val="none" w:sz="0" w:space="0" w:color="auto"/>
                                                  </w:divBdr>
                                                </w:div>
                                                <w:div w:id="978269445">
                                                  <w:marLeft w:val="0"/>
                                                  <w:marRight w:val="0"/>
                                                  <w:marTop w:val="0"/>
                                                  <w:marBottom w:val="0"/>
                                                  <w:divBdr>
                                                    <w:top w:val="none" w:sz="0" w:space="0" w:color="auto"/>
                                                    <w:left w:val="none" w:sz="0" w:space="0" w:color="auto"/>
                                                    <w:bottom w:val="none" w:sz="0" w:space="0" w:color="auto"/>
                                                    <w:right w:val="none" w:sz="0" w:space="0" w:color="auto"/>
                                                  </w:divBdr>
                                                  <w:divsChild>
                                                    <w:div w:id="1753162101">
                                                      <w:marLeft w:val="0"/>
                                                      <w:marRight w:val="0"/>
                                                      <w:marTop w:val="0"/>
                                                      <w:marBottom w:val="0"/>
                                                      <w:divBdr>
                                                        <w:top w:val="none" w:sz="0" w:space="0" w:color="auto"/>
                                                        <w:left w:val="none" w:sz="0" w:space="0" w:color="auto"/>
                                                        <w:bottom w:val="none" w:sz="0" w:space="0" w:color="auto"/>
                                                        <w:right w:val="none" w:sz="0" w:space="0" w:color="auto"/>
                                                      </w:divBdr>
                                                    </w:div>
                                                    <w:div w:id="617564441">
                                                      <w:marLeft w:val="0"/>
                                                      <w:marRight w:val="0"/>
                                                      <w:marTop w:val="0"/>
                                                      <w:marBottom w:val="0"/>
                                                      <w:divBdr>
                                                        <w:top w:val="none" w:sz="0" w:space="0" w:color="auto"/>
                                                        <w:left w:val="none" w:sz="0" w:space="0" w:color="auto"/>
                                                        <w:bottom w:val="none" w:sz="0" w:space="0" w:color="auto"/>
                                                        <w:right w:val="none" w:sz="0" w:space="0" w:color="auto"/>
                                                      </w:divBdr>
                                                    </w:div>
                                                    <w:div w:id="1960256072">
                                                      <w:marLeft w:val="0"/>
                                                      <w:marRight w:val="0"/>
                                                      <w:marTop w:val="0"/>
                                                      <w:marBottom w:val="0"/>
                                                      <w:divBdr>
                                                        <w:top w:val="none" w:sz="0" w:space="0" w:color="auto"/>
                                                        <w:left w:val="none" w:sz="0" w:space="0" w:color="auto"/>
                                                        <w:bottom w:val="none" w:sz="0" w:space="0" w:color="auto"/>
                                                        <w:right w:val="none" w:sz="0" w:space="0" w:color="auto"/>
                                                      </w:divBdr>
                                                    </w:div>
                                                    <w:div w:id="7815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82196">
                                          <w:marLeft w:val="0"/>
                                          <w:marRight w:val="0"/>
                                          <w:marTop w:val="0"/>
                                          <w:marBottom w:val="0"/>
                                          <w:divBdr>
                                            <w:top w:val="none" w:sz="0" w:space="0" w:color="auto"/>
                                            <w:left w:val="none" w:sz="0" w:space="0" w:color="auto"/>
                                            <w:bottom w:val="none" w:sz="0" w:space="0" w:color="auto"/>
                                            <w:right w:val="none" w:sz="0" w:space="0" w:color="auto"/>
                                          </w:divBdr>
                                          <w:divsChild>
                                            <w:div w:id="364792242">
                                              <w:marLeft w:val="0"/>
                                              <w:marRight w:val="0"/>
                                              <w:marTop w:val="0"/>
                                              <w:marBottom w:val="0"/>
                                              <w:divBdr>
                                                <w:top w:val="none" w:sz="0" w:space="0" w:color="auto"/>
                                                <w:left w:val="none" w:sz="0" w:space="0" w:color="auto"/>
                                                <w:bottom w:val="none" w:sz="0" w:space="0" w:color="auto"/>
                                                <w:right w:val="none" w:sz="0" w:space="0" w:color="auto"/>
                                              </w:divBdr>
                                              <w:divsChild>
                                                <w:div w:id="145248664">
                                                  <w:marLeft w:val="0"/>
                                                  <w:marRight w:val="0"/>
                                                  <w:marTop w:val="0"/>
                                                  <w:marBottom w:val="0"/>
                                                  <w:divBdr>
                                                    <w:top w:val="none" w:sz="0" w:space="0" w:color="auto"/>
                                                    <w:left w:val="none" w:sz="0" w:space="0" w:color="auto"/>
                                                    <w:bottom w:val="none" w:sz="0" w:space="0" w:color="auto"/>
                                                    <w:right w:val="none" w:sz="0" w:space="0" w:color="auto"/>
                                                  </w:divBdr>
                                                </w:div>
                                                <w:div w:id="15286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8457">
                                  <w:marLeft w:val="0"/>
                                  <w:marRight w:val="0"/>
                                  <w:marTop w:val="0"/>
                                  <w:marBottom w:val="432"/>
                                  <w:divBdr>
                                    <w:top w:val="none" w:sz="0" w:space="0" w:color="auto"/>
                                    <w:left w:val="none" w:sz="0" w:space="0" w:color="auto"/>
                                    <w:bottom w:val="none" w:sz="0" w:space="0" w:color="auto"/>
                                    <w:right w:val="none" w:sz="0" w:space="0" w:color="auto"/>
                                  </w:divBdr>
                                  <w:divsChild>
                                    <w:div w:id="1477838908">
                                      <w:marLeft w:val="0"/>
                                      <w:marRight w:val="0"/>
                                      <w:marTop w:val="0"/>
                                      <w:marBottom w:val="0"/>
                                      <w:divBdr>
                                        <w:top w:val="none" w:sz="0" w:space="0" w:color="auto"/>
                                        <w:left w:val="none" w:sz="0" w:space="0" w:color="auto"/>
                                        <w:bottom w:val="none" w:sz="0" w:space="0" w:color="auto"/>
                                        <w:right w:val="none" w:sz="0" w:space="0" w:color="auto"/>
                                      </w:divBdr>
                                      <w:divsChild>
                                        <w:div w:id="1179352982">
                                          <w:marLeft w:val="0"/>
                                          <w:marRight w:val="0"/>
                                          <w:marTop w:val="0"/>
                                          <w:marBottom w:val="0"/>
                                          <w:divBdr>
                                            <w:top w:val="none" w:sz="0" w:space="0" w:color="auto"/>
                                            <w:left w:val="none" w:sz="0" w:space="0" w:color="auto"/>
                                            <w:bottom w:val="none" w:sz="0" w:space="0" w:color="auto"/>
                                            <w:right w:val="none" w:sz="0" w:space="0" w:color="auto"/>
                                          </w:divBdr>
                                        </w:div>
                                        <w:div w:id="1319722538">
                                          <w:marLeft w:val="0"/>
                                          <w:marRight w:val="0"/>
                                          <w:marTop w:val="0"/>
                                          <w:marBottom w:val="0"/>
                                          <w:divBdr>
                                            <w:top w:val="none" w:sz="0" w:space="0" w:color="auto"/>
                                            <w:left w:val="none" w:sz="0" w:space="0" w:color="auto"/>
                                            <w:bottom w:val="none" w:sz="0" w:space="0" w:color="auto"/>
                                            <w:right w:val="none" w:sz="0" w:space="0" w:color="auto"/>
                                          </w:divBdr>
                                        </w:div>
                                        <w:div w:id="203833968">
                                          <w:marLeft w:val="0"/>
                                          <w:marRight w:val="0"/>
                                          <w:marTop w:val="0"/>
                                          <w:marBottom w:val="0"/>
                                          <w:divBdr>
                                            <w:top w:val="none" w:sz="0" w:space="0" w:color="auto"/>
                                            <w:left w:val="none" w:sz="0" w:space="0" w:color="auto"/>
                                            <w:bottom w:val="none" w:sz="0" w:space="0" w:color="auto"/>
                                            <w:right w:val="none" w:sz="0" w:space="0" w:color="auto"/>
                                          </w:divBdr>
                                        </w:div>
                                      </w:divsChild>
                                    </w:div>
                                    <w:div w:id="1687560676">
                                      <w:marLeft w:val="0"/>
                                      <w:marRight w:val="0"/>
                                      <w:marTop w:val="0"/>
                                      <w:marBottom w:val="0"/>
                                      <w:divBdr>
                                        <w:top w:val="none" w:sz="0" w:space="0" w:color="auto"/>
                                        <w:left w:val="none" w:sz="0" w:space="0" w:color="auto"/>
                                        <w:bottom w:val="none" w:sz="0" w:space="0" w:color="auto"/>
                                        <w:right w:val="none" w:sz="0" w:space="0" w:color="auto"/>
                                      </w:divBdr>
                                      <w:divsChild>
                                        <w:div w:id="1826166879">
                                          <w:marLeft w:val="0"/>
                                          <w:marRight w:val="0"/>
                                          <w:marTop w:val="0"/>
                                          <w:marBottom w:val="0"/>
                                          <w:divBdr>
                                            <w:top w:val="none" w:sz="0" w:space="0" w:color="auto"/>
                                            <w:left w:val="none" w:sz="0" w:space="0" w:color="auto"/>
                                            <w:bottom w:val="none" w:sz="0" w:space="0" w:color="auto"/>
                                            <w:right w:val="none" w:sz="0" w:space="0" w:color="auto"/>
                                          </w:divBdr>
                                          <w:divsChild>
                                            <w:div w:id="1936354975">
                                              <w:marLeft w:val="0"/>
                                              <w:marRight w:val="0"/>
                                              <w:marTop w:val="0"/>
                                              <w:marBottom w:val="0"/>
                                              <w:divBdr>
                                                <w:top w:val="none" w:sz="0" w:space="0" w:color="auto"/>
                                                <w:left w:val="none" w:sz="0" w:space="0" w:color="auto"/>
                                                <w:bottom w:val="none" w:sz="0" w:space="0" w:color="auto"/>
                                                <w:right w:val="none" w:sz="0" w:space="0" w:color="auto"/>
                                              </w:divBdr>
                                            </w:div>
                                            <w:div w:id="1556508339">
                                              <w:marLeft w:val="0"/>
                                              <w:marRight w:val="0"/>
                                              <w:marTop w:val="0"/>
                                              <w:marBottom w:val="0"/>
                                              <w:divBdr>
                                                <w:top w:val="none" w:sz="0" w:space="0" w:color="auto"/>
                                                <w:left w:val="none" w:sz="0" w:space="0" w:color="auto"/>
                                                <w:bottom w:val="none" w:sz="0" w:space="0" w:color="auto"/>
                                                <w:right w:val="none" w:sz="0" w:space="0" w:color="auto"/>
                                              </w:divBdr>
                                              <w:divsChild>
                                                <w:div w:id="2040931935">
                                                  <w:marLeft w:val="0"/>
                                                  <w:marRight w:val="0"/>
                                                  <w:marTop w:val="0"/>
                                                  <w:marBottom w:val="0"/>
                                                  <w:divBdr>
                                                    <w:top w:val="none" w:sz="0" w:space="0" w:color="auto"/>
                                                    <w:left w:val="none" w:sz="0" w:space="0" w:color="auto"/>
                                                    <w:bottom w:val="none" w:sz="0" w:space="0" w:color="auto"/>
                                                    <w:right w:val="none" w:sz="0" w:space="0" w:color="auto"/>
                                                  </w:divBdr>
                                                </w:div>
                                                <w:div w:id="1068500641">
                                                  <w:marLeft w:val="0"/>
                                                  <w:marRight w:val="0"/>
                                                  <w:marTop w:val="0"/>
                                                  <w:marBottom w:val="0"/>
                                                  <w:divBdr>
                                                    <w:top w:val="none" w:sz="0" w:space="0" w:color="auto"/>
                                                    <w:left w:val="none" w:sz="0" w:space="0" w:color="auto"/>
                                                    <w:bottom w:val="none" w:sz="0" w:space="0" w:color="auto"/>
                                                    <w:right w:val="none" w:sz="0" w:space="0" w:color="auto"/>
                                                  </w:divBdr>
                                                  <w:divsChild>
                                                    <w:div w:id="291640014">
                                                      <w:marLeft w:val="0"/>
                                                      <w:marRight w:val="0"/>
                                                      <w:marTop w:val="0"/>
                                                      <w:marBottom w:val="0"/>
                                                      <w:divBdr>
                                                        <w:top w:val="none" w:sz="0" w:space="0" w:color="auto"/>
                                                        <w:left w:val="none" w:sz="0" w:space="0" w:color="auto"/>
                                                        <w:bottom w:val="none" w:sz="0" w:space="0" w:color="auto"/>
                                                        <w:right w:val="none" w:sz="0" w:space="0" w:color="auto"/>
                                                      </w:divBdr>
                                                    </w:div>
                                                    <w:div w:id="1976520792">
                                                      <w:marLeft w:val="0"/>
                                                      <w:marRight w:val="0"/>
                                                      <w:marTop w:val="0"/>
                                                      <w:marBottom w:val="0"/>
                                                      <w:divBdr>
                                                        <w:top w:val="none" w:sz="0" w:space="0" w:color="auto"/>
                                                        <w:left w:val="none" w:sz="0" w:space="0" w:color="auto"/>
                                                        <w:bottom w:val="none" w:sz="0" w:space="0" w:color="auto"/>
                                                        <w:right w:val="none" w:sz="0" w:space="0" w:color="auto"/>
                                                      </w:divBdr>
                                                    </w:div>
                                                    <w:div w:id="1836648501">
                                                      <w:marLeft w:val="0"/>
                                                      <w:marRight w:val="0"/>
                                                      <w:marTop w:val="0"/>
                                                      <w:marBottom w:val="0"/>
                                                      <w:divBdr>
                                                        <w:top w:val="none" w:sz="0" w:space="0" w:color="auto"/>
                                                        <w:left w:val="none" w:sz="0" w:space="0" w:color="auto"/>
                                                        <w:bottom w:val="none" w:sz="0" w:space="0" w:color="auto"/>
                                                        <w:right w:val="none" w:sz="0" w:space="0" w:color="auto"/>
                                                      </w:divBdr>
                                                    </w:div>
                                                    <w:div w:id="179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120">
                                          <w:marLeft w:val="0"/>
                                          <w:marRight w:val="0"/>
                                          <w:marTop w:val="0"/>
                                          <w:marBottom w:val="0"/>
                                          <w:divBdr>
                                            <w:top w:val="none" w:sz="0" w:space="0" w:color="auto"/>
                                            <w:left w:val="none" w:sz="0" w:space="0" w:color="auto"/>
                                            <w:bottom w:val="none" w:sz="0" w:space="0" w:color="auto"/>
                                            <w:right w:val="none" w:sz="0" w:space="0" w:color="auto"/>
                                          </w:divBdr>
                                          <w:divsChild>
                                            <w:div w:id="707923432">
                                              <w:marLeft w:val="0"/>
                                              <w:marRight w:val="0"/>
                                              <w:marTop w:val="0"/>
                                              <w:marBottom w:val="0"/>
                                              <w:divBdr>
                                                <w:top w:val="none" w:sz="0" w:space="0" w:color="auto"/>
                                                <w:left w:val="none" w:sz="0" w:space="0" w:color="auto"/>
                                                <w:bottom w:val="none" w:sz="0" w:space="0" w:color="auto"/>
                                                <w:right w:val="none" w:sz="0" w:space="0" w:color="auto"/>
                                              </w:divBdr>
                                              <w:divsChild>
                                                <w:div w:id="2107532928">
                                                  <w:marLeft w:val="0"/>
                                                  <w:marRight w:val="0"/>
                                                  <w:marTop w:val="0"/>
                                                  <w:marBottom w:val="0"/>
                                                  <w:divBdr>
                                                    <w:top w:val="none" w:sz="0" w:space="0" w:color="auto"/>
                                                    <w:left w:val="none" w:sz="0" w:space="0" w:color="auto"/>
                                                    <w:bottom w:val="none" w:sz="0" w:space="0" w:color="auto"/>
                                                    <w:right w:val="none" w:sz="0" w:space="0" w:color="auto"/>
                                                  </w:divBdr>
                                                </w:div>
                                                <w:div w:id="1435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250">
                                  <w:marLeft w:val="0"/>
                                  <w:marRight w:val="0"/>
                                  <w:marTop w:val="0"/>
                                  <w:marBottom w:val="432"/>
                                  <w:divBdr>
                                    <w:top w:val="none" w:sz="0" w:space="0" w:color="auto"/>
                                    <w:left w:val="none" w:sz="0" w:space="0" w:color="auto"/>
                                    <w:bottom w:val="none" w:sz="0" w:space="0" w:color="auto"/>
                                    <w:right w:val="none" w:sz="0" w:space="0" w:color="auto"/>
                                  </w:divBdr>
                                  <w:divsChild>
                                    <w:div w:id="1664747141">
                                      <w:marLeft w:val="0"/>
                                      <w:marRight w:val="0"/>
                                      <w:marTop w:val="0"/>
                                      <w:marBottom w:val="0"/>
                                      <w:divBdr>
                                        <w:top w:val="none" w:sz="0" w:space="0" w:color="auto"/>
                                        <w:left w:val="none" w:sz="0" w:space="0" w:color="auto"/>
                                        <w:bottom w:val="none" w:sz="0" w:space="0" w:color="auto"/>
                                        <w:right w:val="none" w:sz="0" w:space="0" w:color="auto"/>
                                      </w:divBdr>
                                      <w:divsChild>
                                        <w:div w:id="824933841">
                                          <w:marLeft w:val="0"/>
                                          <w:marRight w:val="0"/>
                                          <w:marTop w:val="0"/>
                                          <w:marBottom w:val="0"/>
                                          <w:divBdr>
                                            <w:top w:val="none" w:sz="0" w:space="0" w:color="auto"/>
                                            <w:left w:val="none" w:sz="0" w:space="0" w:color="auto"/>
                                            <w:bottom w:val="none" w:sz="0" w:space="0" w:color="auto"/>
                                            <w:right w:val="none" w:sz="0" w:space="0" w:color="auto"/>
                                          </w:divBdr>
                                        </w:div>
                                      </w:divsChild>
                                    </w:div>
                                    <w:div w:id="1778331208">
                                      <w:marLeft w:val="0"/>
                                      <w:marRight w:val="0"/>
                                      <w:marTop w:val="0"/>
                                      <w:marBottom w:val="0"/>
                                      <w:divBdr>
                                        <w:top w:val="none" w:sz="0" w:space="0" w:color="auto"/>
                                        <w:left w:val="none" w:sz="0" w:space="0" w:color="auto"/>
                                        <w:bottom w:val="none" w:sz="0" w:space="0" w:color="auto"/>
                                        <w:right w:val="none" w:sz="0" w:space="0" w:color="auto"/>
                                      </w:divBdr>
                                      <w:divsChild>
                                        <w:div w:id="2054578008">
                                          <w:marLeft w:val="0"/>
                                          <w:marRight w:val="0"/>
                                          <w:marTop w:val="0"/>
                                          <w:marBottom w:val="0"/>
                                          <w:divBdr>
                                            <w:top w:val="none" w:sz="0" w:space="0" w:color="auto"/>
                                            <w:left w:val="none" w:sz="0" w:space="0" w:color="auto"/>
                                            <w:bottom w:val="none" w:sz="0" w:space="0" w:color="auto"/>
                                            <w:right w:val="none" w:sz="0" w:space="0" w:color="auto"/>
                                          </w:divBdr>
                                          <w:divsChild>
                                            <w:div w:id="610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0400">
                                  <w:marLeft w:val="0"/>
                                  <w:marRight w:val="0"/>
                                  <w:marTop w:val="0"/>
                                  <w:marBottom w:val="432"/>
                                  <w:divBdr>
                                    <w:top w:val="none" w:sz="0" w:space="0" w:color="auto"/>
                                    <w:left w:val="none" w:sz="0" w:space="0" w:color="auto"/>
                                    <w:bottom w:val="none" w:sz="0" w:space="0" w:color="auto"/>
                                    <w:right w:val="none" w:sz="0" w:space="0" w:color="auto"/>
                                  </w:divBdr>
                                  <w:divsChild>
                                    <w:div w:id="1282222438">
                                      <w:marLeft w:val="0"/>
                                      <w:marRight w:val="0"/>
                                      <w:marTop w:val="0"/>
                                      <w:marBottom w:val="0"/>
                                      <w:divBdr>
                                        <w:top w:val="none" w:sz="0" w:space="0" w:color="auto"/>
                                        <w:left w:val="none" w:sz="0" w:space="0" w:color="auto"/>
                                        <w:bottom w:val="none" w:sz="0" w:space="0" w:color="auto"/>
                                        <w:right w:val="none" w:sz="0" w:space="0" w:color="auto"/>
                                      </w:divBdr>
                                      <w:divsChild>
                                        <w:div w:id="1849979978">
                                          <w:marLeft w:val="0"/>
                                          <w:marRight w:val="0"/>
                                          <w:marTop w:val="0"/>
                                          <w:marBottom w:val="0"/>
                                          <w:divBdr>
                                            <w:top w:val="none" w:sz="0" w:space="0" w:color="auto"/>
                                            <w:left w:val="none" w:sz="0" w:space="0" w:color="auto"/>
                                            <w:bottom w:val="none" w:sz="0" w:space="0" w:color="auto"/>
                                            <w:right w:val="none" w:sz="0" w:space="0" w:color="auto"/>
                                          </w:divBdr>
                                        </w:div>
                                        <w:div w:id="2004384022">
                                          <w:marLeft w:val="0"/>
                                          <w:marRight w:val="0"/>
                                          <w:marTop w:val="0"/>
                                          <w:marBottom w:val="0"/>
                                          <w:divBdr>
                                            <w:top w:val="none" w:sz="0" w:space="0" w:color="auto"/>
                                            <w:left w:val="none" w:sz="0" w:space="0" w:color="auto"/>
                                            <w:bottom w:val="none" w:sz="0" w:space="0" w:color="auto"/>
                                            <w:right w:val="none" w:sz="0" w:space="0" w:color="auto"/>
                                          </w:divBdr>
                                        </w:div>
                                        <w:div w:id="1652831364">
                                          <w:marLeft w:val="0"/>
                                          <w:marRight w:val="0"/>
                                          <w:marTop w:val="0"/>
                                          <w:marBottom w:val="0"/>
                                          <w:divBdr>
                                            <w:top w:val="none" w:sz="0" w:space="0" w:color="auto"/>
                                            <w:left w:val="none" w:sz="0" w:space="0" w:color="auto"/>
                                            <w:bottom w:val="none" w:sz="0" w:space="0" w:color="auto"/>
                                            <w:right w:val="none" w:sz="0" w:space="0" w:color="auto"/>
                                          </w:divBdr>
                                        </w:div>
                                      </w:divsChild>
                                    </w:div>
                                    <w:div w:id="1011105208">
                                      <w:marLeft w:val="0"/>
                                      <w:marRight w:val="0"/>
                                      <w:marTop w:val="0"/>
                                      <w:marBottom w:val="0"/>
                                      <w:divBdr>
                                        <w:top w:val="none" w:sz="0" w:space="0" w:color="auto"/>
                                        <w:left w:val="none" w:sz="0" w:space="0" w:color="auto"/>
                                        <w:bottom w:val="none" w:sz="0" w:space="0" w:color="auto"/>
                                        <w:right w:val="none" w:sz="0" w:space="0" w:color="auto"/>
                                      </w:divBdr>
                                      <w:divsChild>
                                        <w:div w:id="499849894">
                                          <w:marLeft w:val="0"/>
                                          <w:marRight w:val="0"/>
                                          <w:marTop w:val="0"/>
                                          <w:marBottom w:val="0"/>
                                          <w:divBdr>
                                            <w:top w:val="none" w:sz="0" w:space="0" w:color="auto"/>
                                            <w:left w:val="none" w:sz="0" w:space="0" w:color="auto"/>
                                            <w:bottom w:val="none" w:sz="0" w:space="0" w:color="auto"/>
                                            <w:right w:val="none" w:sz="0" w:space="0" w:color="auto"/>
                                          </w:divBdr>
                                          <w:divsChild>
                                            <w:div w:id="1073892375">
                                              <w:marLeft w:val="0"/>
                                              <w:marRight w:val="0"/>
                                              <w:marTop w:val="0"/>
                                              <w:marBottom w:val="0"/>
                                              <w:divBdr>
                                                <w:top w:val="none" w:sz="0" w:space="0" w:color="auto"/>
                                                <w:left w:val="none" w:sz="0" w:space="0" w:color="auto"/>
                                                <w:bottom w:val="none" w:sz="0" w:space="0" w:color="auto"/>
                                                <w:right w:val="none" w:sz="0" w:space="0" w:color="auto"/>
                                              </w:divBdr>
                                            </w:div>
                                          </w:divsChild>
                                        </w:div>
                                        <w:div w:id="844710418">
                                          <w:marLeft w:val="0"/>
                                          <w:marRight w:val="0"/>
                                          <w:marTop w:val="0"/>
                                          <w:marBottom w:val="0"/>
                                          <w:divBdr>
                                            <w:top w:val="none" w:sz="0" w:space="0" w:color="auto"/>
                                            <w:left w:val="none" w:sz="0" w:space="0" w:color="auto"/>
                                            <w:bottom w:val="none" w:sz="0" w:space="0" w:color="auto"/>
                                            <w:right w:val="none" w:sz="0" w:space="0" w:color="auto"/>
                                          </w:divBdr>
                                          <w:divsChild>
                                            <w:div w:id="2070221630">
                                              <w:marLeft w:val="0"/>
                                              <w:marRight w:val="0"/>
                                              <w:marTop w:val="0"/>
                                              <w:marBottom w:val="0"/>
                                              <w:divBdr>
                                                <w:top w:val="none" w:sz="0" w:space="0" w:color="auto"/>
                                                <w:left w:val="none" w:sz="0" w:space="0" w:color="auto"/>
                                                <w:bottom w:val="none" w:sz="0" w:space="0" w:color="auto"/>
                                                <w:right w:val="none" w:sz="0" w:space="0" w:color="auto"/>
                                              </w:divBdr>
                                              <w:divsChild>
                                                <w:div w:id="19206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7491">
                                  <w:marLeft w:val="0"/>
                                  <w:marRight w:val="0"/>
                                  <w:marTop w:val="0"/>
                                  <w:marBottom w:val="432"/>
                                  <w:divBdr>
                                    <w:top w:val="none" w:sz="0" w:space="0" w:color="auto"/>
                                    <w:left w:val="none" w:sz="0" w:space="0" w:color="auto"/>
                                    <w:bottom w:val="none" w:sz="0" w:space="0" w:color="auto"/>
                                    <w:right w:val="none" w:sz="0" w:space="0" w:color="auto"/>
                                  </w:divBdr>
                                  <w:divsChild>
                                    <w:div w:id="1884554456">
                                      <w:marLeft w:val="0"/>
                                      <w:marRight w:val="0"/>
                                      <w:marTop w:val="0"/>
                                      <w:marBottom w:val="0"/>
                                      <w:divBdr>
                                        <w:top w:val="none" w:sz="0" w:space="0" w:color="auto"/>
                                        <w:left w:val="none" w:sz="0" w:space="0" w:color="auto"/>
                                        <w:bottom w:val="none" w:sz="0" w:space="0" w:color="auto"/>
                                        <w:right w:val="none" w:sz="0" w:space="0" w:color="auto"/>
                                      </w:divBdr>
                                      <w:divsChild>
                                        <w:div w:id="946890676">
                                          <w:marLeft w:val="0"/>
                                          <w:marRight w:val="0"/>
                                          <w:marTop w:val="0"/>
                                          <w:marBottom w:val="0"/>
                                          <w:divBdr>
                                            <w:top w:val="none" w:sz="0" w:space="0" w:color="auto"/>
                                            <w:left w:val="none" w:sz="0" w:space="0" w:color="auto"/>
                                            <w:bottom w:val="none" w:sz="0" w:space="0" w:color="auto"/>
                                            <w:right w:val="none" w:sz="0" w:space="0" w:color="auto"/>
                                          </w:divBdr>
                                        </w:div>
                                        <w:div w:id="15237051">
                                          <w:marLeft w:val="0"/>
                                          <w:marRight w:val="0"/>
                                          <w:marTop w:val="0"/>
                                          <w:marBottom w:val="0"/>
                                          <w:divBdr>
                                            <w:top w:val="none" w:sz="0" w:space="0" w:color="auto"/>
                                            <w:left w:val="none" w:sz="0" w:space="0" w:color="auto"/>
                                            <w:bottom w:val="none" w:sz="0" w:space="0" w:color="auto"/>
                                            <w:right w:val="none" w:sz="0" w:space="0" w:color="auto"/>
                                          </w:divBdr>
                                        </w:div>
                                        <w:div w:id="1402413428">
                                          <w:marLeft w:val="0"/>
                                          <w:marRight w:val="0"/>
                                          <w:marTop w:val="0"/>
                                          <w:marBottom w:val="0"/>
                                          <w:divBdr>
                                            <w:top w:val="none" w:sz="0" w:space="0" w:color="auto"/>
                                            <w:left w:val="none" w:sz="0" w:space="0" w:color="auto"/>
                                            <w:bottom w:val="none" w:sz="0" w:space="0" w:color="auto"/>
                                            <w:right w:val="none" w:sz="0" w:space="0" w:color="auto"/>
                                          </w:divBdr>
                                        </w:div>
                                      </w:divsChild>
                                    </w:div>
                                    <w:div w:id="1374424511">
                                      <w:marLeft w:val="0"/>
                                      <w:marRight w:val="0"/>
                                      <w:marTop w:val="0"/>
                                      <w:marBottom w:val="0"/>
                                      <w:divBdr>
                                        <w:top w:val="none" w:sz="0" w:space="0" w:color="auto"/>
                                        <w:left w:val="none" w:sz="0" w:space="0" w:color="auto"/>
                                        <w:bottom w:val="none" w:sz="0" w:space="0" w:color="auto"/>
                                        <w:right w:val="none" w:sz="0" w:space="0" w:color="auto"/>
                                      </w:divBdr>
                                      <w:divsChild>
                                        <w:div w:id="1770005313">
                                          <w:marLeft w:val="0"/>
                                          <w:marRight w:val="0"/>
                                          <w:marTop w:val="0"/>
                                          <w:marBottom w:val="0"/>
                                          <w:divBdr>
                                            <w:top w:val="none" w:sz="0" w:space="0" w:color="auto"/>
                                            <w:left w:val="none" w:sz="0" w:space="0" w:color="auto"/>
                                            <w:bottom w:val="none" w:sz="0" w:space="0" w:color="auto"/>
                                            <w:right w:val="none" w:sz="0" w:space="0" w:color="auto"/>
                                          </w:divBdr>
                                          <w:divsChild>
                                            <w:div w:id="1379747741">
                                              <w:marLeft w:val="0"/>
                                              <w:marRight w:val="0"/>
                                              <w:marTop w:val="0"/>
                                              <w:marBottom w:val="0"/>
                                              <w:divBdr>
                                                <w:top w:val="none" w:sz="0" w:space="0" w:color="auto"/>
                                                <w:left w:val="none" w:sz="0" w:space="0" w:color="auto"/>
                                                <w:bottom w:val="none" w:sz="0" w:space="0" w:color="auto"/>
                                                <w:right w:val="none" w:sz="0" w:space="0" w:color="auto"/>
                                              </w:divBdr>
                                            </w:div>
                                          </w:divsChild>
                                        </w:div>
                                        <w:div w:id="401220743">
                                          <w:marLeft w:val="0"/>
                                          <w:marRight w:val="0"/>
                                          <w:marTop w:val="0"/>
                                          <w:marBottom w:val="0"/>
                                          <w:divBdr>
                                            <w:top w:val="none" w:sz="0" w:space="0" w:color="auto"/>
                                            <w:left w:val="none" w:sz="0" w:space="0" w:color="auto"/>
                                            <w:bottom w:val="none" w:sz="0" w:space="0" w:color="auto"/>
                                            <w:right w:val="none" w:sz="0" w:space="0" w:color="auto"/>
                                          </w:divBdr>
                                          <w:divsChild>
                                            <w:div w:id="530218787">
                                              <w:marLeft w:val="0"/>
                                              <w:marRight w:val="0"/>
                                              <w:marTop w:val="0"/>
                                              <w:marBottom w:val="0"/>
                                              <w:divBdr>
                                                <w:top w:val="none" w:sz="0" w:space="0" w:color="auto"/>
                                                <w:left w:val="none" w:sz="0" w:space="0" w:color="auto"/>
                                                <w:bottom w:val="none" w:sz="0" w:space="0" w:color="auto"/>
                                                <w:right w:val="none" w:sz="0" w:space="0" w:color="auto"/>
                                              </w:divBdr>
                                              <w:divsChild>
                                                <w:div w:id="395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3654">
                                  <w:marLeft w:val="0"/>
                                  <w:marRight w:val="0"/>
                                  <w:marTop w:val="0"/>
                                  <w:marBottom w:val="432"/>
                                  <w:divBdr>
                                    <w:top w:val="none" w:sz="0" w:space="0" w:color="auto"/>
                                    <w:left w:val="none" w:sz="0" w:space="0" w:color="auto"/>
                                    <w:bottom w:val="none" w:sz="0" w:space="0" w:color="auto"/>
                                    <w:right w:val="none" w:sz="0" w:space="0" w:color="auto"/>
                                  </w:divBdr>
                                  <w:divsChild>
                                    <w:div w:id="1592662460">
                                      <w:marLeft w:val="0"/>
                                      <w:marRight w:val="0"/>
                                      <w:marTop w:val="0"/>
                                      <w:marBottom w:val="0"/>
                                      <w:divBdr>
                                        <w:top w:val="none" w:sz="0" w:space="0" w:color="auto"/>
                                        <w:left w:val="none" w:sz="0" w:space="0" w:color="auto"/>
                                        <w:bottom w:val="none" w:sz="0" w:space="0" w:color="auto"/>
                                        <w:right w:val="none" w:sz="0" w:space="0" w:color="auto"/>
                                      </w:divBdr>
                                      <w:divsChild>
                                        <w:div w:id="985553554">
                                          <w:marLeft w:val="0"/>
                                          <w:marRight w:val="0"/>
                                          <w:marTop w:val="0"/>
                                          <w:marBottom w:val="0"/>
                                          <w:divBdr>
                                            <w:top w:val="none" w:sz="0" w:space="0" w:color="auto"/>
                                            <w:left w:val="none" w:sz="0" w:space="0" w:color="auto"/>
                                            <w:bottom w:val="none" w:sz="0" w:space="0" w:color="auto"/>
                                            <w:right w:val="none" w:sz="0" w:space="0" w:color="auto"/>
                                          </w:divBdr>
                                        </w:div>
                                        <w:div w:id="1221287716">
                                          <w:marLeft w:val="0"/>
                                          <w:marRight w:val="0"/>
                                          <w:marTop w:val="0"/>
                                          <w:marBottom w:val="0"/>
                                          <w:divBdr>
                                            <w:top w:val="none" w:sz="0" w:space="0" w:color="auto"/>
                                            <w:left w:val="none" w:sz="0" w:space="0" w:color="auto"/>
                                            <w:bottom w:val="none" w:sz="0" w:space="0" w:color="auto"/>
                                            <w:right w:val="none" w:sz="0" w:space="0" w:color="auto"/>
                                          </w:divBdr>
                                        </w:div>
                                        <w:div w:id="476458777">
                                          <w:marLeft w:val="0"/>
                                          <w:marRight w:val="0"/>
                                          <w:marTop w:val="0"/>
                                          <w:marBottom w:val="0"/>
                                          <w:divBdr>
                                            <w:top w:val="none" w:sz="0" w:space="0" w:color="auto"/>
                                            <w:left w:val="none" w:sz="0" w:space="0" w:color="auto"/>
                                            <w:bottom w:val="none" w:sz="0" w:space="0" w:color="auto"/>
                                            <w:right w:val="none" w:sz="0" w:space="0" w:color="auto"/>
                                          </w:divBdr>
                                        </w:div>
                                      </w:divsChild>
                                    </w:div>
                                    <w:div w:id="1291009931">
                                      <w:marLeft w:val="0"/>
                                      <w:marRight w:val="0"/>
                                      <w:marTop w:val="0"/>
                                      <w:marBottom w:val="0"/>
                                      <w:divBdr>
                                        <w:top w:val="none" w:sz="0" w:space="0" w:color="auto"/>
                                        <w:left w:val="none" w:sz="0" w:space="0" w:color="auto"/>
                                        <w:bottom w:val="none" w:sz="0" w:space="0" w:color="auto"/>
                                        <w:right w:val="none" w:sz="0" w:space="0" w:color="auto"/>
                                      </w:divBdr>
                                      <w:divsChild>
                                        <w:div w:id="159740192">
                                          <w:marLeft w:val="0"/>
                                          <w:marRight w:val="0"/>
                                          <w:marTop w:val="0"/>
                                          <w:marBottom w:val="0"/>
                                          <w:divBdr>
                                            <w:top w:val="none" w:sz="0" w:space="0" w:color="auto"/>
                                            <w:left w:val="none" w:sz="0" w:space="0" w:color="auto"/>
                                            <w:bottom w:val="none" w:sz="0" w:space="0" w:color="auto"/>
                                            <w:right w:val="none" w:sz="0" w:space="0" w:color="auto"/>
                                          </w:divBdr>
                                          <w:divsChild>
                                            <w:div w:id="1470317753">
                                              <w:marLeft w:val="0"/>
                                              <w:marRight w:val="0"/>
                                              <w:marTop w:val="0"/>
                                              <w:marBottom w:val="0"/>
                                              <w:divBdr>
                                                <w:top w:val="none" w:sz="0" w:space="0" w:color="auto"/>
                                                <w:left w:val="none" w:sz="0" w:space="0" w:color="auto"/>
                                                <w:bottom w:val="none" w:sz="0" w:space="0" w:color="auto"/>
                                                <w:right w:val="none" w:sz="0" w:space="0" w:color="auto"/>
                                              </w:divBdr>
                                            </w:div>
                                          </w:divsChild>
                                        </w:div>
                                        <w:div w:id="816265228">
                                          <w:marLeft w:val="0"/>
                                          <w:marRight w:val="0"/>
                                          <w:marTop w:val="0"/>
                                          <w:marBottom w:val="0"/>
                                          <w:divBdr>
                                            <w:top w:val="none" w:sz="0" w:space="0" w:color="auto"/>
                                            <w:left w:val="none" w:sz="0" w:space="0" w:color="auto"/>
                                            <w:bottom w:val="none" w:sz="0" w:space="0" w:color="auto"/>
                                            <w:right w:val="none" w:sz="0" w:space="0" w:color="auto"/>
                                          </w:divBdr>
                                          <w:divsChild>
                                            <w:div w:id="653219994">
                                              <w:marLeft w:val="0"/>
                                              <w:marRight w:val="0"/>
                                              <w:marTop w:val="0"/>
                                              <w:marBottom w:val="0"/>
                                              <w:divBdr>
                                                <w:top w:val="none" w:sz="0" w:space="0" w:color="auto"/>
                                                <w:left w:val="none" w:sz="0" w:space="0" w:color="auto"/>
                                                <w:bottom w:val="none" w:sz="0" w:space="0" w:color="auto"/>
                                                <w:right w:val="none" w:sz="0" w:space="0" w:color="auto"/>
                                              </w:divBdr>
                                              <w:divsChild>
                                                <w:div w:id="229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502">
                                  <w:marLeft w:val="0"/>
                                  <w:marRight w:val="0"/>
                                  <w:marTop w:val="0"/>
                                  <w:marBottom w:val="432"/>
                                  <w:divBdr>
                                    <w:top w:val="none" w:sz="0" w:space="0" w:color="auto"/>
                                    <w:left w:val="none" w:sz="0" w:space="0" w:color="auto"/>
                                    <w:bottom w:val="none" w:sz="0" w:space="0" w:color="auto"/>
                                    <w:right w:val="none" w:sz="0" w:space="0" w:color="auto"/>
                                  </w:divBdr>
                                  <w:divsChild>
                                    <w:div w:id="1078212905">
                                      <w:marLeft w:val="0"/>
                                      <w:marRight w:val="0"/>
                                      <w:marTop w:val="0"/>
                                      <w:marBottom w:val="0"/>
                                      <w:divBdr>
                                        <w:top w:val="none" w:sz="0" w:space="0" w:color="auto"/>
                                        <w:left w:val="none" w:sz="0" w:space="0" w:color="auto"/>
                                        <w:bottom w:val="none" w:sz="0" w:space="0" w:color="auto"/>
                                        <w:right w:val="none" w:sz="0" w:space="0" w:color="auto"/>
                                      </w:divBdr>
                                      <w:divsChild>
                                        <w:div w:id="568686629">
                                          <w:marLeft w:val="0"/>
                                          <w:marRight w:val="0"/>
                                          <w:marTop w:val="0"/>
                                          <w:marBottom w:val="0"/>
                                          <w:divBdr>
                                            <w:top w:val="none" w:sz="0" w:space="0" w:color="auto"/>
                                            <w:left w:val="none" w:sz="0" w:space="0" w:color="auto"/>
                                            <w:bottom w:val="none" w:sz="0" w:space="0" w:color="auto"/>
                                            <w:right w:val="none" w:sz="0" w:space="0" w:color="auto"/>
                                          </w:divBdr>
                                        </w:div>
                                        <w:div w:id="1032681421">
                                          <w:marLeft w:val="0"/>
                                          <w:marRight w:val="0"/>
                                          <w:marTop w:val="0"/>
                                          <w:marBottom w:val="0"/>
                                          <w:divBdr>
                                            <w:top w:val="none" w:sz="0" w:space="0" w:color="auto"/>
                                            <w:left w:val="none" w:sz="0" w:space="0" w:color="auto"/>
                                            <w:bottom w:val="none" w:sz="0" w:space="0" w:color="auto"/>
                                            <w:right w:val="none" w:sz="0" w:space="0" w:color="auto"/>
                                          </w:divBdr>
                                        </w:div>
                                        <w:div w:id="803350432">
                                          <w:marLeft w:val="0"/>
                                          <w:marRight w:val="0"/>
                                          <w:marTop w:val="0"/>
                                          <w:marBottom w:val="0"/>
                                          <w:divBdr>
                                            <w:top w:val="none" w:sz="0" w:space="0" w:color="auto"/>
                                            <w:left w:val="none" w:sz="0" w:space="0" w:color="auto"/>
                                            <w:bottom w:val="none" w:sz="0" w:space="0" w:color="auto"/>
                                            <w:right w:val="none" w:sz="0" w:space="0" w:color="auto"/>
                                          </w:divBdr>
                                        </w:div>
                                      </w:divsChild>
                                    </w:div>
                                    <w:div w:id="1777478118">
                                      <w:marLeft w:val="0"/>
                                      <w:marRight w:val="0"/>
                                      <w:marTop w:val="0"/>
                                      <w:marBottom w:val="0"/>
                                      <w:divBdr>
                                        <w:top w:val="none" w:sz="0" w:space="0" w:color="auto"/>
                                        <w:left w:val="none" w:sz="0" w:space="0" w:color="auto"/>
                                        <w:bottom w:val="none" w:sz="0" w:space="0" w:color="auto"/>
                                        <w:right w:val="none" w:sz="0" w:space="0" w:color="auto"/>
                                      </w:divBdr>
                                      <w:divsChild>
                                        <w:div w:id="1636519674">
                                          <w:marLeft w:val="0"/>
                                          <w:marRight w:val="0"/>
                                          <w:marTop w:val="0"/>
                                          <w:marBottom w:val="0"/>
                                          <w:divBdr>
                                            <w:top w:val="none" w:sz="0" w:space="0" w:color="auto"/>
                                            <w:left w:val="none" w:sz="0" w:space="0" w:color="auto"/>
                                            <w:bottom w:val="none" w:sz="0" w:space="0" w:color="auto"/>
                                            <w:right w:val="none" w:sz="0" w:space="0" w:color="auto"/>
                                          </w:divBdr>
                                          <w:divsChild>
                                            <w:div w:id="1960070372">
                                              <w:marLeft w:val="0"/>
                                              <w:marRight w:val="0"/>
                                              <w:marTop w:val="0"/>
                                              <w:marBottom w:val="0"/>
                                              <w:divBdr>
                                                <w:top w:val="none" w:sz="0" w:space="0" w:color="auto"/>
                                                <w:left w:val="none" w:sz="0" w:space="0" w:color="auto"/>
                                                <w:bottom w:val="none" w:sz="0" w:space="0" w:color="auto"/>
                                                <w:right w:val="none" w:sz="0" w:space="0" w:color="auto"/>
                                              </w:divBdr>
                                            </w:div>
                                          </w:divsChild>
                                        </w:div>
                                        <w:div w:id="25259595">
                                          <w:marLeft w:val="0"/>
                                          <w:marRight w:val="0"/>
                                          <w:marTop w:val="0"/>
                                          <w:marBottom w:val="0"/>
                                          <w:divBdr>
                                            <w:top w:val="none" w:sz="0" w:space="0" w:color="auto"/>
                                            <w:left w:val="none" w:sz="0" w:space="0" w:color="auto"/>
                                            <w:bottom w:val="none" w:sz="0" w:space="0" w:color="auto"/>
                                            <w:right w:val="none" w:sz="0" w:space="0" w:color="auto"/>
                                          </w:divBdr>
                                          <w:divsChild>
                                            <w:div w:id="764574215">
                                              <w:marLeft w:val="0"/>
                                              <w:marRight w:val="0"/>
                                              <w:marTop w:val="0"/>
                                              <w:marBottom w:val="0"/>
                                              <w:divBdr>
                                                <w:top w:val="none" w:sz="0" w:space="0" w:color="auto"/>
                                                <w:left w:val="none" w:sz="0" w:space="0" w:color="auto"/>
                                                <w:bottom w:val="none" w:sz="0" w:space="0" w:color="auto"/>
                                                <w:right w:val="none" w:sz="0" w:space="0" w:color="auto"/>
                                              </w:divBdr>
                                              <w:divsChild>
                                                <w:div w:id="1742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99.xml"/><Relationship Id="rId21" Type="http://schemas.openxmlformats.org/officeDocument/2006/relationships/control" Target="activeX/activeX11.xml"/><Relationship Id="rId42" Type="http://schemas.openxmlformats.org/officeDocument/2006/relationships/image" Target="media/image6.wmf"/><Relationship Id="rId47" Type="http://schemas.openxmlformats.org/officeDocument/2006/relationships/control" Target="activeX/activeX36.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2.xml"/><Relationship Id="rId138" Type="http://schemas.openxmlformats.org/officeDocument/2006/relationships/control" Target="activeX/activeX117.xml"/><Relationship Id="rId154" Type="http://schemas.openxmlformats.org/officeDocument/2006/relationships/image" Target="media/image20.wmf"/><Relationship Id="rId159" Type="http://schemas.openxmlformats.org/officeDocument/2006/relationships/control" Target="activeX/activeX134.xml"/><Relationship Id="rId175" Type="http://schemas.openxmlformats.org/officeDocument/2006/relationships/control" Target="activeX/activeX148.xml"/><Relationship Id="rId170" Type="http://schemas.openxmlformats.org/officeDocument/2006/relationships/image" Target="media/image22.wmf"/><Relationship Id="rId16" Type="http://schemas.openxmlformats.org/officeDocument/2006/relationships/image" Target="media/image5.wmf"/><Relationship Id="rId107" Type="http://schemas.openxmlformats.org/officeDocument/2006/relationships/control" Target="activeX/activeX90.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1.xml"/><Relationship Id="rId58" Type="http://schemas.openxmlformats.org/officeDocument/2006/relationships/control" Target="activeX/activeX45.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3.xml"/><Relationship Id="rId128" Type="http://schemas.openxmlformats.org/officeDocument/2006/relationships/control" Target="activeX/activeX107.xml"/><Relationship Id="rId144" Type="http://schemas.openxmlformats.org/officeDocument/2006/relationships/image" Target="media/image19.wmf"/><Relationship Id="rId149" Type="http://schemas.openxmlformats.org/officeDocument/2006/relationships/control" Target="activeX/activeX125.xml"/><Relationship Id="rId5" Type="http://schemas.openxmlformats.org/officeDocument/2006/relationships/endnotes" Target="endnotes.xml"/><Relationship Id="rId90" Type="http://schemas.openxmlformats.org/officeDocument/2006/relationships/control" Target="activeX/activeX75.xml"/><Relationship Id="rId95" Type="http://schemas.openxmlformats.org/officeDocument/2006/relationships/control" Target="activeX/activeX80.xml"/><Relationship Id="rId160" Type="http://schemas.openxmlformats.org/officeDocument/2006/relationships/control" Target="activeX/activeX135.xml"/><Relationship Id="rId165" Type="http://schemas.openxmlformats.org/officeDocument/2006/relationships/control" Target="activeX/activeX140.xml"/><Relationship Id="rId181" Type="http://schemas.openxmlformats.org/officeDocument/2006/relationships/control" Target="activeX/activeX151.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2.xml"/><Relationship Id="rId48" Type="http://schemas.openxmlformats.org/officeDocument/2006/relationships/image" Target="media/image7.wmf"/><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5.xml"/><Relationship Id="rId118" Type="http://schemas.openxmlformats.org/officeDocument/2006/relationships/image" Target="media/image14.wmf"/><Relationship Id="rId134" Type="http://schemas.openxmlformats.org/officeDocument/2006/relationships/control" Target="activeX/activeX113.xml"/><Relationship Id="rId139" Type="http://schemas.openxmlformats.org/officeDocument/2006/relationships/control" Target="activeX/activeX118.xml"/><Relationship Id="rId80" Type="http://schemas.openxmlformats.org/officeDocument/2006/relationships/control" Target="activeX/activeX65.xml"/><Relationship Id="rId85" Type="http://schemas.openxmlformats.org/officeDocument/2006/relationships/control" Target="activeX/activeX70.xml"/><Relationship Id="rId150" Type="http://schemas.openxmlformats.org/officeDocument/2006/relationships/control" Target="activeX/activeX126.xml"/><Relationship Id="rId155" Type="http://schemas.openxmlformats.org/officeDocument/2006/relationships/control" Target="activeX/activeX130.xml"/><Relationship Id="rId171" Type="http://schemas.openxmlformats.org/officeDocument/2006/relationships/control" Target="activeX/activeX144.xml"/><Relationship Id="rId176" Type="http://schemas.openxmlformats.org/officeDocument/2006/relationships/image" Target="media/image23.wmf"/><Relationship Id="rId12" Type="http://schemas.openxmlformats.org/officeDocument/2006/relationships/image" Target="media/image4.wmf"/><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6.xml"/><Relationship Id="rId103" Type="http://schemas.openxmlformats.org/officeDocument/2006/relationships/control" Target="activeX/activeX87.xml"/><Relationship Id="rId108" Type="http://schemas.openxmlformats.org/officeDocument/2006/relationships/image" Target="media/image13.wmf"/><Relationship Id="rId124" Type="http://schemas.openxmlformats.org/officeDocument/2006/relationships/control" Target="activeX/activeX104.xml"/><Relationship Id="rId129" Type="http://schemas.openxmlformats.org/officeDocument/2006/relationships/control" Target="activeX/activeX108.xml"/><Relationship Id="rId54" Type="http://schemas.openxmlformats.org/officeDocument/2006/relationships/image" Target="media/image8.wmf"/><Relationship Id="rId70" Type="http://schemas.openxmlformats.org/officeDocument/2006/relationships/control" Target="activeX/activeX55.xml"/><Relationship Id="rId75" Type="http://schemas.openxmlformats.org/officeDocument/2006/relationships/control" Target="activeX/activeX60.xml"/><Relationship Id="rId91" Type="http://schemas.openxmlformats.org/officeDocument/2006/relationships/control" Target="activeX/activeX76.xml"/><Relationship Id="rId96" Type="http://schemas.openxmlformats.org/officeDocument/2006/relationships/control" Target="activeX/activeX81.xml"/><Relationship Id="rId140" Type="http://schemas.openxmlformats.org/officeDocument/2006/relationships/image" Target="media/image17.wmf"/><Relationship Id="rId145" Type="http://schemas.openxmlformats.org/officeDocument/2006/relationships/control" Target="activeX/activeX121.xml"/><Relationship Id="rId161" Type="http://schemas.openxmlformats.org/officeDocument/2006/relationships/control" Target="activeX/activeX136.xml"/><Relationship Id="rId166" Type="http://schemas.openxmlformats.org/officeDocument/2006/relationships/image" Target="media/image21.wmf"/><Relationship Id="rId182"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7.xml"/><Relationship Id="rId114" Type="http://schemas.openxmlformats.org/officeDocument/2006/relationships/control" Target="activeX/activeX96.xml"/><Relationship Id="rId119" Type="http://schemas.openxmlformats.org/officeDocument/2006/relationships/control" Target="activeX/activeX100.xml"/><Relationship Id="rId44" Type="http://schemas.openxmlformats.org/officeDocument/2006/relationships/control" Target="activeX/activeX33.xml"/><Relationship Id="rId60" Type="http://schemas.openxmlformats.org/officeDocument/2006/relationships/image" Target="media/image9.wmf"/><Relationship Id="rId65" Type="http://schemas.openxmlformats.org/officeDocument/2006/relationships/control" Target="activeX/activeX50.xml"/><Relationship Id="rId81" Type="http://schemas.openxmlformats.org/officeDocument/2006/relationships/control" Target="activeX/activeX66.xml"/><Relationship Id="rId86" Type="http://schemas.openxmlformats.org/officeDocument/2006/relationships/control" Target="activeX/activeX71.xml"/><Relationship Id="rId130" Type="http://schemas.openxmlformats.org/officeDocument/2006/relationships/control" Target="activeX/activeX109.xml"/><Relationship Id="rId135" Type="http://schemas.openxmlformats.org/officeDocument/2006/relationships/control" Target="activeX/activeX114.xml"/><Relationship Id="rId151" Type="http://schemas.openxmlformats.org/officeDocument/2006/relationships/control" Target="activeX/activeX127.xml"/><Relationship Id="rId156" Type="http://schemas.openxmlformats.org/officeDocument/2006/relationships/control" Target="activeX/activeX131.xml"/><Relationship Id="rId177" Type="http://schemas.openxmlformats.org/officeDocument/2006/relationships/control" Target="activeX/activeX149.xml"/><Relationship Id="rId4" Type="http://schemas.openxmlformats.org/officeDocument/2006/relationships/footnotes" Target="footnotes.xml"/><Relationship Id="rId9" Type="http://schemas.openxmlformats.org/officeDocument/2006/relationships/control" Target="activeX/activeX2.xml"/><Relationship Id="rId172" Type="http://schemas.openxmlformats.org/officeDocument/2006/relationships/control" Target="activeX/activeX145.xml"/><Relationship Id="rId180" Type="http://schemas.openxmlformats.org/officeDocument/2006/relationships/image" Target="media/image25.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1.xml"/><Relationship Id="rId34" Type="http://schemas.openxmlformats.org/officeDocument/2006/relationships/control" Target="activeX/activeX24.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8.xml"/><Relationship Id="rId120" Type="http://schemas.openxmlformats.org/officeDocument/2006/relationships/control" Target="activeX/activeX101.xml"/><Relationship Id="rId125" Type="http://schemas.openxmlformats.org/officeDocument/2006/relationships/control" Target="activeX/activeX105.xml"/><Relationship Id="rId141" Type="http://schemas.openxmlformats.org/officeDocument/2006/relationships/control" Target="activeX/activeX119.xml"/><Relationship Id="rId146" Type="http://schemas.openxmlformats.org/officeDocument/2006/relationships/control" Target="activeX/activeX122.xml"/><Relationship Id="rId167" Type="http://schemas.openxmlformats.org/officeDocument/2006/relationships/control" Target="activeX/activeX141.xml"/><Relationship Id="rId7" Type="http://schemas.openxmlformats.org/officeDocument/2006/relationships/control" Target="activeX/activeX1.xml"/><Relationship Id="rId71" Type="http://schemas.openxmlformats.org/officeDocument/2006/relationships/control" Target="activeX/activeX56.xml"/><Relationship Id="rId92" Type="http://schemas.openxmlformats.org/officeDocument/2006/relationships/control" Target="activeX/activeX77.xml"/><Relationship Id="rId162" Type="http://schemas.openxmlformats.org/officeDocument/2006/relationships/control" Target="activeX/activeX137.xml"/><Relationship Id="rId183" Type="http://schemas.openxmlformats.org/officeDocument/2006/relationships/control" Target="activeX/activeX15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0.xml"/><Relationship Id="rId136" Type="http://schemas.openxmlformats.org/officeDocument/2006/relationships/control" Target="activeX/activeX115.xml"/><Relationship Id="rId157" Type="http://schemas.openxmlformats.org/officeDocument/2006/relationships/control" Target="activeX/activeX132.xml"/><Relationship Id="rId178" Type="http://schemas.openxmlformats.org/officeDocument/2006/relationships/image" Target="media/image24.wmf"/><Relationship Id="rId61" Type="http://schemas.openxmlformats.org/officeDocument/2006/relationships/control" Target="activeX/activeX47.xml"/><Relationship Id="rId82" Type="http://schemas.openxmlformats.org/officeDocument/2006/relationships/control" Target="activeX/activeX67.xml"/><Relationship Id="rId152" Type="http://schemas.openxmlformats.org/officeDocument/2006/relationships/control" Target="activeX/activeX128.xml"/><Relationship Id="rId173" Type="http://schemas.openxmlformats.org/officeDocument/2006/relationships/control" Target="activeX/activeX146.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3.xml"/><Relationship Id="rId77" Type="http://schemas.openxmlformats.org/officeDocument/2006/relationships/control" Target="activeX/activeX62.xml"/><Relationship Id="rId100" Type="http://schemas.openxmlformats.org/officeDocument/2006/relationships/image" Target="media/image11.wmf"/><Relationship Id="rId105" Type="http://schemas.openxmlformats.org/officeDocument/2006/relationships/control" Target="activeX/activeX89.xml"/><Relationship Id="rId126" Type="http://schemas.openxmlformats.org/officeDocument/2006/relationships/image" Target="media/image16.wmf"/><Relationship Id="rId147" Type="http://schemas.openxmlformats.org/officeDocument/2006/relationships/control" Target="activeX/activeX123.xml"/><Relationship Id="rId168" Type="http://schemas.openxmlformats.org/officeDocument/2006/relationships/control" Target="activeX/activeX142.xml"/><Relationship Id="rId8" Type="http://schemas.openxmlformats.org/officeDocument/2006/relationships/image" Target="media/image2.wmf"/><Relationship Id="rId51" Type="http://schemas.openxmlformats.org/officeDocument/2006/relationships/control" Target="activeX/activeX39.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2.xml"/><Relationship Id="rId142" Type="http://schemas.openxmlformats.org/officeDocument/2006/relationships/image" Target="media/image18.wmf"/><Relationship Id="rId163" Type="http://schemas.openxmlformats.org/officeDocument/2006/relationships/control" Target="activeX/activeX138.xm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2.xml"/><Relationship Id="rId116" Type="http://schemas.openxmlformats.org/officeDocument/2006/relationships/control" Target="activeX/activeX98.xml"/><Relationship Id="rId137" Type="http://schemas.openxmlformats.org/officeDocument/2006/relationships/control" Target="activeX/activeX116.xml"/><Relationship Id="rId158" Type="http://schemas.openxmlformats.org/officeDocument/2006/relationships/control" Target="activeX/activeX133.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image" Target="media/image10.wmf"/><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1.xml"/><Relationship Id="rId153" Type="http://schemas.openxmlformats.org/officeDocument/2006/relationships/control" Target="activeX/activeX129.xml"/><Relationship Id="rId174" Type="http://schemas.openxmlformats.org/officeDocument/2006/relationships/control" Target="activeX/activeX147.xml"/><Relationship Id="rId179" Type="http://schemas.openxmlformats.org/officeDocument/2006/relationships/control" Target="activeX/activeX150.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4.xml"/><Relationship Id="rId106" Type="http://schemas.openxmlformats.org/officeDocument/2006/relationships/image" Target="media/image12.wmf"/><Relationship Id="rId127" Type="http://schemas.openxmlformats.org/officeDocument/2006/relationships/control" Target="activeX/activeX106.xml"/><Relationship Id="rId10" Type="http://schemas.openxmlformats.org/officeDocument/2006/relationships/image" Target="media/image3.wmf"/><Relationship Id="rId31" Type="http://schemas.openxmlformats.org/officeDocument/2006/relationships/control" Target="activeX/activeX21.xml"/><Relationship Id="rId52" Type="http://schemas.openxmlformats.org/officeDocument/2006/relationships/control" Target="activeX/activeX40.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5.xml"/><Relationship Id="rId122" Type="http://schemas.openxmlformats.org/officeDocument/2006/relationships/image" Target="media/image15.wmf"/><Relationship Id="rId143" Type="http://schemas.openxmlformats.org/officeDocument/2006/relationships/control" Target="activeX/activeX120.xml"/><Relationship Id="rId148" Type="http://schemas.openxmlformats.org/officeDocument/2006/relationships/control" Target="activeX/activeX124.xml"/><Relationship Id="rId164" Type="http://schemas.openxmlformats.org/officeDocument/2006/relationships/control" Target="activeX/activeX139.xml"/><Relationship Id="rId169" Type="http://schemas.openxmlformats.org/officeDocument/2006/relationships/control" Target="activeX/activeX143.xml"/><Relationship Id="rId18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cp:revision>
  <dcterms:created xsi:type="dcterms:W3CDTF">2019-05-28T09:31:00Z</dcterms:created>
  <dcterms:modified xsi:type="dcterms:W3CDTF">2019-05-29T11:49:00Z</dcterms:modified>
</cp:coreProperties>
</file>