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48B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 w:val="0"/>
          <w:spacing w:val="11"/>
          <w:sz w:val="28"/>
          <w:szCs w:val="28"/>
        </w:rPr>
      </w:pPr>
      <w:r>
        <w:rPr>
          <w:b/>
          <w:bCs w:val="0"/>
          <w:spacing w:val="11"/>
          <w:sz w:val="28"/>
          <w:szCs w:val="28"/>
        </w:rPr>
        <w:t>内科护理学 · 形考任务1</w:t>
      </w:r>
    </w:p>
    <w:p w14:paraId="7ECBE5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 w:val="0"/>
          <w:bCs/>
          <w:spacing w:val="11"/>
          <w:sz w:val="28"/>
          <w:szCs w:val="28"/>
        </w:rPr>
      </w:pPr>
      <w:r>
        <w:rPr>
          <w:b/>
          <w:bCs w:val="0"/>
          <w:spacing w:val="11"/>
          <w:sz w:val="28"/>
          <w:szCs w:val="28"/>
        </w:rPr>
        <w:t>（占形考总成绩25%）</w:t>
      </w:r>
    </w:p>
    <w:p w14:paraId="00AA9C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一、单选题（共50题，共100分）</w:t>
      </w:r>
      <w:r>
        <w:rPr>
          <w:spacing w:val="11"/>
          <w:sz w:val="24"/>
        </w:rPr>
        <w:br w:type="textWrapping"/>
      </w:r>
      <w:r>
        <w:rPr>
          <w:rFonts w:hint="eastAsia"/>
          <w:spacing w:val="11"/>
          <w:sz w:val="24"/>
          <w:lang w:val="en-US" w:eastAsia="zh-CN"/>
        </w:rPr>
        <w:t>1</w:t>
      </w:r>
      <w:r>
        <w:rPr>
          <w:spacing w:val="11"/>
          <w:sz w:val="24"/>
        </w:rPr>
        <w:t>.    高血压危象的发生机制可能为（）</w:t>
      </w:r>
      <w:r>
        <w:rPr>
          <w:spacing w:val="11"/>
          <w:sz w:val="24"/>
        </w:rPr>
        <w:br w:type="textWrapping"/>
      </w:r>
      <w:r>
        <w:rPr>
          <w:color w:val="494949"/>
          <w:spacing w:val="11"/>
          <w:sz w:val="18"/>
        </w:rPr>
        <w:t>单选题(2.0分)（难易度:中）</w:t>
      </w:r>
    </w:p>
    <w:p w14:paraId="035BFF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机制尚不清楚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过高血压突破脑血管的自身调节能力，脑灌注过多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交感神经功能亢进和血循环中儿茶酚胺过多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先天性血管畸形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  <w:bookmarkStart w:id="0" w:name="_GoBack"/>
      <w:bookmarkEnd w:id="0"/>
    </w:p>
    <w:p w14:paraId="3F4418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rFonts w:hint="eastAsia"/>
          <w:spacing w:val="11"/>
          <w:sz w:val="24"/>
          <w:lang w:val="en-US" w:eastAsia="zh-CN"/>
        </w:rPr>
        <w:t>2</w:t>
      </w:r>
      <w:r>
        <w:rPr>
          <w:spacing w:val="11"/>
          <w:sz w:val="24"/>
        </w:rPr>
        <w:t>.    下列有关心悸内容的叙述错误的是：（）</w:t>
      </w:r>
      <w:r>
        <w:rPr>
          <w:spacing w:val="11"/>
          <w:sz w:val="24"/>
        </w:rPr>
        <w:br w:type="textWrapping"/>
      </w:r>
      <w:r>
        <w:rPr>
          <w:color w:val="494949"/>
          <w:spacing w:val="11"/>
          <w:sz w:val="18"/>
        </w:rPr>
        <w:t>单选题(2.0分)（难易度:中）</w:t>
      </w:r>
    </w:p>
    <w:p w14:paraId="789E88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心悸是指病人自觉心跳或心慌并伴心前区不适感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心悸的出现表明心脏有器质性病变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心动过缓也会导致心悸发生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心悸常使病人产生紧张不安感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DCB25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rFonts w:hint="eastAsia"/>
          <w:spacing w:val="11"/>
          <w:sz w:val="24"/>
          <w:lang w:val="en-US" w:eastAsia="zh-CN"/>
        </w:rPr>
        <w:t>3</w:t>
      </w:r>
      <w:r>
        <w:rPr>
          <w:spacing w:val="11"/>
          <w:sz w:val="24"/>
        </w:rPr>
        <w:t>.下列有关循环系统的调节的叙述哪项不妥：（）</w:t>
      </w:r>
      <w:r>
        <w:rPr>
          <w:spacing w:val="11"/>
          <w:sz w:val="24"/>
        </w:rPr>
        <w:br w:type="textWrapping"/>
      </w:r>
      <w:r>
        <w:rPr>
          <w:color w:val="494949"/>
          <w:spacing w:val="11"/>
          <w:sz w:val="18"/>
        </w:rPr>
        <w:t>单选题(2.0分)（难易度:中）</w:t>
      </w:r>
    </w:p>
    <w:p w14:paraId="58CFC3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钾离子可起到加强心肌收缩力的作用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儿茶酚胺可加速心率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副交感神经兴奋可使心率下降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β—受体兴奋可使心肌收缩力增强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48EC9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rFonts w:hint="eastAsia"/>
          <w:spacing w:val="11"/>
          <w:sz w:val="24"/>
          <w:lang w:val="en-US" w:eastAsia="zh-CN"/>
        </w:rPr>
        <w:t>4</w:t>
      </w:r>
      <w:r>
        <w:rPr>
          <w:spacing w:val="11"/>
          <w:sz w:val="24"/>
        </w:rPr>
        <w:t>. 左心功能不全时肺部啰音的特点是：（）</w:t>
      </w:r>
    </w:p>
    <w:p w14:paraId="44C145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A4074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两肺散在干、湿啰音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两肺满布干湿啰音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固定性局限性肺部湿啰音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湿啰音常见于两肺底，并随体位变化而改变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0F04C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rFonts w:hint="eastAsia"/>
          <w:spacing w:val="11"/>
          <w:sz w:val="24"/>
          <w:lang w:val="en-US" w:eastAsia="zh-CN"/>
        </w:rPr>
        <w:t>5</w:t>
      </w:r>
      <w:r>
        <w:rPr>
          <w:spacing w:val="11"/>
          <w:sz w:val="24"/>
        </w:rPr>
        <w:t>. 风湿性心瓣膜病心房颤动的病人，若发生栓赛，最多见的部位是：（）</w:t>
      </w:r>
    </w:p>
    <w:p w14:paraId="034EF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BF9D5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肺动脉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肺静脉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脑动脉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下肢动脉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A1328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rFonts w:hint="eastAsia"/>
          <w:spacing w:val="11"/>
          <w:sz w:val="24"/>
          <w:lang w:val="en-US" w:eastAsia="zh-CN"/>
        </w:rPr>
        <w:t>6</w:t>
      </w:r>
      <w:r>
        <w:rPr>
          <w:spacing w:val="11"/>
          <w:sz w:val="24"/>
        </w:rPr>
        <w:t>.心脏的营养供应是来自（）</w:t>
      </w:r>
    </w:p>
    <w:p w14:paraId="4D2BA8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2D4D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主动脉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颈动脉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冠状动脉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E15BA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rFonts w:hint="eastAsia"/>
          <w:spacing w:val="11"/>
          <w:sz w:val="24"/>
          <w:lang w:val="en-US" w:eastAsia="zh-CN"/>
        </w:rPr>
        <w:t>7</w:t>
      </w:r>
      <w:r>
        <w:rPr>
          <w:spacing w:val="11"/>
          <w:sz w:val="24"/>
        </w:rPr>
        <w:t>.    心绞痛病人在接受硝酸甘油静脉点滴治疗时，出现颜面潮红，头胀痛症状，应向患者解释（）</w:t>
      </w:r>
      <w:r>
        <w:rPr>
          <w:spacing w:val="11"/>
          <w:sz w:val="24"/>
        </w:rPr>
        <w:br w:type="textWrapping"/>
      </w:r>
    </w:p>
    <w:p w14:paraId="27707A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79701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由于病人对硝酸甘油产生过敏反应，应立即停用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药物剂量不足，应加快点滴速度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硝酸甘油致头面部血管扩张所致，是常见副作用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这些症状很严重，需要立即通知医生处理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1D0E3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9.    血管扩张药治疗心功能不全的主要机制是：（）</w:t>
      </w:r>
      <w:r>
        <w:rPr>
          <w:spacing w:val="11"/>
          <w:sz w:val="24"/>
        </w:rPr>
        <w:br w:type="textWrapping"/>
      </w:r>
    </w:p>
    <w:p w14:paraId="18F86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722C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增强心肌收缩力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改善心肌供血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降低心脏前、后负荷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增加心肌耗氧量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DCF14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10.    下列方法用于治疗窦性心动过缓，除了（）</w:t>
      </w:r>
      <w:r>
        <w:rPr>
          <w:spacing w:val="11"/>
          <w:sz w:val="24"/>
        </w:rPr>
        <w:br w:type="textWrapping"/>
      </w:r>
    </w:p>
    <w:p w14:paraId="6F90F4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B8B3C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氨茶碱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喘定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阿托品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异丙基肾上腺素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D7003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11.    有心脏病引起的心脏骤停中，最常见的病因是：（）</w:t>
      </w:r>
      <w:r>
        <w:rPr>
          <w:spacing w:val="11"/>
          <w:sz w:val="24"/>
        </w:rPr>
        <w:br w:type="textWrapping"/>
      </w:r>
    </w:p>
    <w:p w14:paraId="70ABAE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1154F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急性心肌炎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冠心病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风心病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心肌病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05386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12.    左心功能不全最早出现的症状是：（）</w:t>
      </w:r>
      <w:r>
        <w:rPr>
          <w:spacing w:val="11"/>
          <w:sz w:val="24"/>
        </w:rPr>
        <w:br w:type="textWrapping"/>
      </w:r>
    </w:p>
    <w:p w14:paraId="264B6D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5E3BA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劳力性呼吸困难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心源性哮喘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端坐呼吸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咯粉红色泡沫痰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66608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13.    典型心肌梗塞与典型心绞痛病人在症状上最大区别是：（）</w:t>
      </w:r>
      <w:r>
        <w:rPr>
          <w:spacing w:val="11"/>
          <w:sz w:val="24"/>
        </w:rPr>
        <w:br w:type="textWrapping"/>
      </w:r>
    </w:p>
    <w:p w14:paraId="66E88E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5AF2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疼痛的性质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疼痛的时间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疼痛的部位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疼痛的放射部位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CF9CB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14.    下列有关心脏传导系统的叙述错误的是：（）</w:t>
      </w:r>
      <w:r>
        <w:rPr>
          <w:spacing w:val="11"/>
          <w:sz w:val="24"/>
        </w:rPr>
        <w:br w:type="textWrapping"/>
      </w:r>
    </w:p>
    <w:p w14:paraId="6BD1D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23E2D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心脏正常的起搏点位于窦房结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心脏传导系统的主要功能是产生并传导冲动，维持心脏正常节律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传导系统由窦房结、结间束、房室结、希斯束、左右束支和浦肯野氏纤维组成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只有窦房结能发出冲动，引起心脏收缩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104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15.    .风湿热的发病与哪种致病菌关系密切：（）</w:t>
      </w:r>
      <w:r>
        <w:rPr>
          <w:spacing w:val="11"/>
          <w:sz w:val="24"/>
        </w:rPr>
        <w:br w:type="textWrapping"/>
      </w:r>
    </w:p>
    <w:p w14:paraId="46197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CB665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草绿色链球菌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A族溶血性链球菌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葡萄球菌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病毒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8E98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16.    左心功能不全与支气管哮喘的主要鉴别点为：（）</w:t>
      </w:r>
      <w:r>
        <w:rPr>
          <w:spacing w:val="11"/>
          <w:sz w:val="24"/>
        </w:rPr>
        <w:br w:type="textWrapping"/>
      </w:r>
    </w:p>
    <w:p w14:paraId="4A157F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82E3C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夜间呼吸困难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伴咳嗽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咳白色泡沫样痰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坐起时能够缓解呼吸困难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E0AFE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17.    急性左心功能不全发生时，病人需采取的体位是：（）</w:t>
      </w:r>
      <w:r>
        <w:rPr>
          <w:spacing w:val="11"/>
          <w:sz w:val="24"/>
        </w:rPr>
        <w:br w:type="textWrapping"/>
      </w:r>
    </w:p>
    <w:p w14:paraId="13BFD1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BB144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平卧位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半卧位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头高脚高位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坐位，两腿下垂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61E74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18.    心源性水肿病人的护理诊断中不正确的是：（）</w:t>
      </w:r>
      <w:r>
        <w:rPr>
          <w:spacing w:val="11"/>
          <w:sz w:val="24"/>
        </w:rPr>
        <w:br w:type="textWrapping"/>
      </w:r>
    </w:p>
    <w:p w14:paraId="26DD2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65655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尿潴留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体液过多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有皮肤完整性受损的危险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潜在并发症：电解质紊乱（低钾）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E2EA1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19.    交感神经兴奋时循环系统的表现是（）</w:t>
      </w:r>
      <w:r>
        <w:rPr>
          <w:spacing w:val="11"/>
          <w:sz w:val="24"/>
        </w:rPr>
        <w:br w:type="textWrapping"/>
      </w:r>
    </w:p>
    <w:p w14:paraId="2FCFC5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07673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心率减慢，血压降低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心率加快，血压升高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心率减慢，血压升高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心率加快，血压降低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1385D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20.    限制钠盐摄入、运动等非药物治疗方法适用于（）</w:t>
      </w:r>
      <w:r>
        <w:rPr>
          <w:spacing w:val="11"/>
          <w:sz w:val="24"/>
        </w:rPr>
        <w:br w:type="textWrapping"/>
      </w:r>
    </w:p>
    <w:p w14:paraId="38C476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2476D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全部高血压病患者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只适用于轻度高血压病患者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只适用于原发性高血压病患者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只适用于高血压病的预防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62B10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21.    男性，30岁，阵发性心悸2年，每次突然发生，持续30分钟～1小时不等。查体：心率200次/分，律齐，心电图示：QRS波型正常，P波不能明确查见，诊断为：（）</w:t>
      </w:r>
      <w:r>
        <w:rPr>
          <w:spacing w:val="11"/>
          <w:sz w:val="24"/>
        </w:rPr>
        <w:br w:type="textWrapping"/>
      </w:r>
    </w:p>
    <w:p w14:paraId="6D8F28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FC7A1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心房颤动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窦性心动过速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阵发性室上性心动过速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阵发性室性心动过速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E3F54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22.    下列哪一项与洋地黄中毒无关：（）</w:t>
      </w:r>
      <w:r>
        <w:rPr>
          <w:spacing w:val="11"/>
          <w:sz w:val="24"/>
        </w:rPr>
        <w:br w:type="textWrapping"/>
      </w:r>
    </w:p>
    <w:p w14:paraId="5E2DB4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E0B9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恶心、呕吐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右束支传导阻滞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频发室性早搏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Ⅲ度房室传导阻滞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A18F8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23.    男性，56岁，患高血压性心脏病6年，近一年来，每天从事原有日常活动时出现心悸，气短，休息后好转，可判定为：（）</w:t>
      </w:r>
      <w:r>
        <w:rPr>
          <w:spacing w:val="11"/>
          <w:sz w:val="24"/>
        </w:rPr>
        <w:br w:type="textWrapping"/>
      </w:r>
    </w:p>
    <w:p w14:paraId="48818A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0EC40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心功能Ⅰ级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心功能Ⅱ级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心功能Ⅲ级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以上都不是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91FFA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24.    诊断右心功能不全时，最可靠的体征是：（）</w:t>
      </w:r>
      <w:r>
        <w:rPr>
          <w:spacing w:val="11"/>
          <w:sz w:val="24"/>
        </w:rPr>
        <w:br w:type="textWrapping"/>
      </w:r>
    </w:p>
    <w:p w14:paraId="6C9082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B8EE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肝颈静脉回流征阳性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肝肿大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下肢浮肿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腹水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9E4C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25.    1999年世界卫生组织和国际高血压学会（WHO/ISH）制定和修改的新的正常人血压标准为：（）</w:t>
      </w:r>
      <w:r>
        <w:rPr>
          <w:spacing w:val="11"/>
          <w:sz w:val="24"/>
        </w:rPr>
        <w:br w:type="textWrapping"/>
      </w:r>
    </w:p>
    <w:p w14:paraId="0E66EA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76E3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BP`&lt;120/80mmHg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BP`&lt;130/85mmHg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BP`&lt;140/90mmHg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BP`&lt;160/100mmHg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17B56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26.    心绞痛发作的典型部位是：（）</w:t>
      </w:r>
      <w:r>
        <w:rPr>
          <w:spacing w:val="11"/>
          <w:sz w:val="24"/>
        </w:rPr>
        <w:br w:type="textWrapping"/>
      </w:r>
    </w:p>
    <w:p w14:paraId="314BB5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A150A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剑突下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心前区向上臂放散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胸骨下段后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胸骨上、中段后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97B80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27.    病人体力活动明显受限，轻于日常的活动即可引起乏力、心悸、呼吸困难，说明此时病人心功能处于：（）</w:t>
      </w:r>
      <w:r>
        <w:rPr>
          <w:spacing w:val="11"/>
          <w:sz w:val="24"/>
        </w:rPr>
        <w:br w:type="textWrapping"/>
      </w:r>
    </w:p>
    <w:p w14:paraId="1D6CE5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37B24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Ⅰ级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Ⅱ级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Ⅲ级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Ⅳ级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C0948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28.    对怀疑有心梗的病人，入院时最主要的护理评估内容是（）</w:t>
      </w:r>
      <w:r>
        <w:rPr>
          <w:spacing w:val="11"/>
          <w:sz w:val="24"/>
        </w:rPr>
        <w:br w:type="textWrapping"/>
      </w:r>
    </w:p>
    <w:p w14:paraId="390449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063C0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病人疼痛的情况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是否有心梗的诱因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以往用药情况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血清心肌酶水平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7DCD0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29.    慢性心衰患者常易诱发心衰的因素是：（）</w:t>
      </w:r>
      <w:r>
        <w:rPr>
          <w:spacing w:val="11"/>
          <w:sz w:val="24"/>
        </w:rPr>
        <w:br w:type="textWrapping"/>
      </w:r>
    </w:p>
    <w:p w14:paraId="3ADC5C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31BD3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过度劳累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心律失常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洋地黄过量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肺部感染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2CF17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30.    心脏骤停早期诊断最佳指标是：（）</w:t>
      </w:r>
      <w:r>
        <w:rPr>
          <w:spacing w:val="11"/>
          <w:sz w:val="24"/>
        </w:rPr>
        <w:br w:type="textWrapping"/>
      </w:r>
    </w:p>
    <w:p w14:paraId="55F00C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DADD7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瞳孔突然明显散大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测不到血压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颈动脉和股动脉搏动消失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呼吸停止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2CA53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31.    心衰患者使用利尿剂的目的是：（）</w:t>
      </w:r>
      <w:r>
        <w:rPr>
          <w:spacing w:val="11"/>
          <w:sz w:val="24"/>
        </w:rPr>
        <w:br w:type="textWrapping"/>
      </w:r>
    </w:p>
    <w:p w14:paraId="46CE43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0DB38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减轻心脏前负荷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减轻心脏后负荷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减轻心脏前、后负荷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加强心肌收缩力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7A4C1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32.    长期卧床的心力衰竭病人，其水肿最易出现的部位是：（）</w:t>
      </w:r>
      <w:r>
        <w:rPr>
          <w:spacing w:val="11"/>
          <w:sz w:val="24"/>
        </w:rPr>
        <w:br w:type="textWrapping"/>
      </w:r>
    </w:p>
    <w:p w14:paraId="06DFDB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8435C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胫前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踝部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腹部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腰骶部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062FA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33.    长期血压增高容易引起那些脏器的并发症出现：（）</w:t>
      </w:r>
      <w:r>
        <w:rPr>
          <w:spacing w:val="11"/>
          <w:sz w:val="24"/>
        </w:rPr>
        <w:br w:type="textWrapping"/>
      </w:r>
    </w:p>
    <w:p w14:paraId="736889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C7240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心、肝、肾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心、脑、肾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心、脑、肺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脑、肝、肾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49EE5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34.    诊断急性肺水肿最具有特征意义的依据是：（）</w:t>
      </w:r>
      <w:r>
        <w:rPr>
          <w:spacing w:val="11"/>
          <w:sz w:val="24"/>
        </w:rPr>
        <w:br w:type="textWrapping"/>
      </w:r>
    </w:p>
    <w:p w14:paraId="214D0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C440C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严重的呼吸困难、发绀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心尖部舒张早期奔马率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交替脉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严重呼吸困难伴粉红色泡沫样痰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77A4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35.    缺血性心脏病最常见的病因是：（）</w:t>
      </w:r>
      <w:r>
        <w:rPr>
          <w:spacing w:val="11"/>
          <w:sz w:val="24"/>
        </w:rPr>
        <w:br w:type="textWrapping"/>
      </w:r>
    </w:p>
    <w:p w14:paraId="4EC64C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3B362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主动脉瓣狭窄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心肌肥厚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严重贫血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冠状动脉粥样硬化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02CC0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36.    右心功能不全时较早出现的临床表现是：（）</w:t>
      </w:r>
      <w:r>
        <w:rPr>
          <w:spacing w:val="11"/>
          <w:sz w:val="24"/>
        </w:rPr>
        <w:br w:type="textWrapping"/>
      </w:r>
    </w:p>
    <w:p w14:paraId="7148F7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8CDB2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上腹胀满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颈静脉充盈和怒张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肝大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对称性凹陷性水肿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DC59D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37.    心脏的正常起搏点位于（）</w:t>
      </w:r>
      <w:r>
        <w:rPr>
          <w:spacing w:val="11"/>
          <w:sz w:val="24"/>
        </w:rPr>
        <w:br w:type="textWrapping"/>
      </w:r>
    </w:p>
    <w:p w14:paraId="4708C3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8BF26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窦房结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房室结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房室束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蒲肯野纤维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0693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38.    指出下列哪种心律失常是临床最常见的：（）</w:t>
      </w:r>
      <w:r>
        <w:rPr>
          <w:spacing w:val="11"/>
          <w:sz w:val="24"/>
        </w:rPr>
        <w:br w:type="textWrapping"/>
      </w:r>
    </w:p>
    <w:p w14:paraId="61C227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7F974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阵发性心动过速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过早搏动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房颤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室颤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D9B1E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39.    下列药物中，能溶解心梗病人冠状动脉中的血栓，使濒死心肌得以存活的药物是（）</w:t>
      </w:r>
      <w:r>
        <w:rPr>
          <w:spacing w:val="11"/>
          <w:sz w:val="24"/>
        </w:rPr>
        <w:br w:type="textWrapping"/>
      </w:r>
    </w:p>
    <w:p w14:paraId="73B560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56533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杜冷丁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静脉用硝酸甘油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利多卡因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尿激酶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BE392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40.    左心功能不全的典型表现是（）</w:t>
      </w:r>
      <w:r>
        <w:rPr>
          <w:spacing w:val="11"/>
          <w:sz w:val="24"/>
        </w:rPr>
        <w:br w:type="textWrapping"/>
      </w:r>
    </w:p>
    <w:p w14:paraId="523CA1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5FD56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肝肿大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胸痛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少尿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D530F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41.    心脏骤停的诊断要点不包括：（）</w:t>
      </w:r>
      <w:r>
        <w:rPr>
          <w:spacing w:val="11"/>
          <w:sz w:val="24"/>
        </w:rPr>
        <w:br w:type="textWrapping"/>
      </w:r>
    </w:p>
    <w:p w14:paraId="2108EF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B8671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意识丧失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颈动脉搏动消失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呼吸断续或停止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心电图显示室性心动过速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A545D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42.    心肌梗死24小时内应避免使用的药物是：（）</w:t>
      </w:r>
      <w:r>
        <w:rPr>
          <w:spacing w:val="11"/>
          <w:sz w:val="24"/>
        </w:rPr>
        <w:br w:type="textWrapping"/>
      </w:r>
    </w:p>
    <w:p w14:paraId="780727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9E83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洋地黄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罂粟碱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速尿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吗啡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2BD7F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43.    急性心梗病人突然出现明显呼吸困难，两肺满布湿啰音，心率100次/分，律齐。此时首先应考虑的诊断是：（）</w:t>
      </w:r>
      <w:r>
        <w:rPr>
          <w:spacing w:val="11"/>
          <w:sz w:val="24"/>
        </w:rPr>
        <w:br w:type="textWrapping"/>
      </w:r>
    </w:p>
    <w:p w14:paraId="627E17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9FE78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肺部感染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肺梗塞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急性左心衰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心脏破裂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4F38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44.    下列有关心律失常护理的描述错误的是：（）</w:t>
      </w:r>
      <w:r>
        <w:rPr>
          <w:spacing w:val="11"/>
          <w:sz w:val="24"/>
        </w:rPr>
        <w:br w:type="textWrapping"/>
      </w:r>
    </w:p>
    <w:p w14:paraId="5FD19B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00D38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评估时，除了解心悸情况外，还应询问病人有无乏力、头晕、晕厥的表现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教会病人自己测脉率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一旦发现病人出现室速必须立即进行电除颤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应告诉心动过缓病人避免摒气用力动作以免加重病情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8E63C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45.    典型心绞痛病人含用硝酸甘油后疼痛缓解时间多在：（）</w:t>
      </w:r>
      <w:r>
        <w:rPr>
          <w:spacing w:val="11"/>
          <w:sz w:val="24"/>
        </w:rPr>
        <w:br w:type="textWrapping"/>
      </w:r>
    </w:p>
    <w:p w14:paraId="494F79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81D83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几秒钟内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1~5分钟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10~15分钟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20分钟左右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34636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46.    由于心排出量突然下降而出现的晕厥称为：（）</w:t>
      </w:r>
      <w:r>
        <w:rPr>
          <w:spacing w:val="11"/>
          <w:sz w:val="24"/>
        </w:rPr>
        <w:br w:type="textWrapping"/>
      </w:r>
    </w:p>
    <w:p w14:paraId="3A06D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35DCF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心脏骤停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病窦综合征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阿—斯综合征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倾倒综合征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8E9CF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47.    女性，35岁，既往风湿性关节炎病史10年，劳累后心悸、气促4年，近来加重，夜间不能平卧。查体：心尖部隆隆样杂音，肺底可听到细小水泡音，腹胀，双下肢浮肿。该患者心功能不全的类型为：（）</w:t>
      </w:r>
      <w:r>
        <w:rPr>
          <w:spacing w:val="11"/>
          <w:sz w:val="24"/>
        </w:rPr>
        <w:br w:type="textWrapping"/>
      </w:r>
    </w:p>
    <w:p w14:paraId="0BDAF7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0232C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左心功能不全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右心功能不全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全心功能不全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右心功能不全伴肺部感染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861D0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48.    心跳呼吸骤停紧急处理原则中哪项是错误的：（）</w:t>
      </w:r>
      <w:r>
        <w:rPr>
          <w:spacing w:val="11"/>
          <w:sz w:val="24"/>
        </w:rPr>
        <w:br w:type="textWrapping"/>
      </w:r>
    </w:p>
    <w:p w14:paraId="3FDEC4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2B8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首先必须心电图确诊，然后处理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迅速有效的人工呼吸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立即进行有效的胸外按压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立即建立静脉通道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9473B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49.    急性心肌梗塞伴发室性早搏的患者，应首选何种药物控制室早（）</w:t>
      </w:r>
      <w:r>
        <w:rPr>
          <w:spacing w:val="11"/>
          <w:sz w:val="24"/>
        </w:rPr>
        <w:br w:type="textWrapping"/>
      </w:r>
    </w:p>
    <w:p w14:paraId="0CACBE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E4746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心得安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美西律（慢心律）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地高辛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利多卡因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5A8EE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50.    引起心肌炎的最常见病毒是：（）</w:t>
      </w:r>
      <w:r>
        <w:rPr>
          <w:spacing w:val="11"/>
          <w:sz w:val="24"/>
        </w:rPr>
        <w:br w:type="textWrapping"/>
      </w:r>
    </w:p>
    <w:p w14:paraId="7F15C5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4BF9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流感病毒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疱疹病毒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柯萨奇病毒A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柯萨奇病毒B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E709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</w:t>
      </w:r>
      <w:r>
        <w:rPr>
          <w:rFonts w:hint="eastAsia"/>
          <w:spacing w:val="11"/>
          <w:sz w:val="24"/>
          <w:lang w:val="en-US" w:eastAsia="zh-CN"/>
        </w:rPr>
        <w:t>0</w:t>
      </w:r>
      <w:r>
        <w:rPr>
          <w:spacing w:val="11"/>
          <w:sz w:val="24"/>
        </w:rPr>
        <w:t>.    下列关于心脏骤停抢救的叙述错误的是：（）</w:t>
      </w:r>
      <w:r>
        <w:rPr>
          <w:spacing w:val="11"/>
          <w:sz w:val="24"/>
        </w:rPr>
        <w:br w:type="textWrapping"/>
      </w:r>
    </w:p>
    <w:p w14:paraId="0BDA3A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B62B8F5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16"/>
        </w:rPr>
      </w:pPr>
      <w:r>
        <w:rPr>
          <w:spacing w:val="11"/>
          <w:sz w:val="16"/>
        </w:rPr>
        <w:t xml:space="preserve">   应将病人头后仰，颈部上抬以保持呼吸道通畅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注意头部保暖，以利于扩张头部血管增加血流量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开放两条静脉通道以保证抢救药物的输入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注意尿量监测，防止肾衰发生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CB9A7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  <w:r>
        <w:rPr>
          <w:b/>
          <w:spacing w:val="11"/>
          <w:sz w:val="30"/>
        </w:rPr>
        <w:br w:type="textWrapping"/>
      </w:r>
    </w:p>
    <w:p w14:paraId="70367C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2C6365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6CBCA0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32F535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5AD6AF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1257B2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767BCE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128EBA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2FD561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74C152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7BDE04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25BF8C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6597B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pacing w:val="11"/>
          <w:sz w:val="30"/>
        </w:rPr>
      </w:pPr>
    </w:p>
    <w:p w14:paraId="77C926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b/>
          <w:spacing w:val="11"/>
          <w:sz w:val="30"/>
        </w:rPr>
      </w:pPr>
    </w:p>
    <w:p w14:paraId="4D528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b/>
          <w:bCs/>
          <w:spacing w:val="11"/>
          <w:sz w:val="30"/>
        </w:rPr>
      </w:pPr>
    </w:p>
    <w:p w14:paraId="06DAEC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b/>
          <w:bCs/>
          <w:spacing w:val="11"/>
          <w:sz w:val="30"/>
        </w:rPr>
      </w:pPr>
    </w:p>
    <w:p w14:paraId="2F5F99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b/>
          <w:bCs/>
          <w:spacing w:val="11"/>
          <w:sz w:val="30"/>
        </w:rPr>
      </w:pPr>
    </w:p>
    <w:p w14:paraId="7CE0D9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b/>
          <w:bCs/>
          <w:spacing w:val="11"/>
          <w:sz w:val="30"/>
        </w:rPr>
      </w:pPr>
    </w:p>
    <w:p w14:paraId="642421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b/>
          <w:bCs/>
          <w:spacing w:val="11"/>
        </w:rPr>
      </w:pPr>
      <w:r>
        <w:rPr>
          <w:b/>
          <w:bCs/>
          <w:spacing w:val="11"/>
          <w:sz w:val="30"/>
        </w:rPr>
        <w:t>内科护理学 · 形考任务2 （占形考总成绩25%）</w:t>
      </w:r>
    </w:p>
    <w:p w14:paraId="3FB1F427">
      <w:pPr>
        <w:keepNext w:val="0"/>
        <w:keepLines w:val="0"/>
        <w:pageBreakBefore w:val="0"/>
        <w:widowControl/>
        <w:pBdr>
          <w:bottom w:val="single" w:color="auto" w:sz="10" w:space="2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20"/>
        </w:rPr>
        <w:t>形式：单选题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题量：50道题，分值：每题2分，计100分。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组题原则：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内容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题量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第三章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呼吸系统疾病患者的护理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25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第四章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消化系统疾病患者的护理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25</w:t>
      </w:r>
      <w:r>
        <w:rPr>
          <w:spacing w:val="11"/>
          <w:sz w:val="20"/>
        </w:rPr>
        <w:br w:type="textWrapping"/>
      </w:r>
    </w:p>
    <w:p w14:paraId="6625C2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 xml:space="preserve">    一、单选题（共50道题，共100分）</w:t>
      </w:r>
      <w:r>
        <w:rPr>
          <w:spacing w:val="11"/>
          <w:sz w:val="24"/>
        </w:rPr>
        <w:br w:type="textWrapping"/>
      </w:r>
    </w:p>
    <w:p w14:paraId="6071BF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</w:p>
    <w:p w14:paraId="154EB7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2.    特发性气胸与继发性气胸最主要的区别是：()</w:t>
      </w:r>
      <w:r>
        <w:rPr>
          <w:spacing w:val="11"/>
          <w:sz w:val="24"/>
        </w:rPr>
        <w:br w:type="textWrapping"/>
      </w:r>
    </w:p>
    <w:p w14:paraId="3787B6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58742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有无肺的基础疾病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发病的年龄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发病的诱因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复发率的高低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183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3.    肺心病的最常见的死亡原因是（）</w:t>
      </w:r>
      <w:r>
        <w:rPr>
          <w:spacing w:val="11"/>
          <w:sz w:val="24"/>
        </w:rPr>
        <w:br w:type="textWrapping"/>
      </w:r>
    </w:p>
    <w:p w14:paraId="6382C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63D2A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心律失常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肺性脑病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休克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F3864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4.    下列诊断支气管哮喘的依据中，哪一项是错误的：（）</w:t>
      </w:r>
      <w:r>
        <w:rPr>
          <w:spacing w:val="11"/>
          <w:sz w:val="24"/>
        </w:rPr>
        <w:br w:type="textWrapping"/>
      </w:r>
    </w:p>
    <w:p w14:paraId="594D6C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230B0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阵发性吸气性呼吸困难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发作时有呼气性呼吸困难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肺部满布哮鸣音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支气管扩张药治疗有效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8E942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5.    慢性肺心病最常见的病因是：（）</w:t>
      </w:r>
      <w:r>
        <w:rPr>
          <w:spacing w:val="11"/>
          <w:sz w:val="24"/>
        </w:rPr>
        <w:br w:type="textWrapping"/>
      </w:r>
    </w:p>
    <w:p w14:paraId="2D3624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2223D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慢性阻塞性肺疾病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肺脓肿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脊柱严重畸形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支气管扩张症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7215C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6.    支气管扩张症最常见的病因是（）</w:t>
      </w:r>
      <w:r>
        <w:rPr>
          <w:spacing w:val="11"/>
          <w:sz w:val="24"/>
        </w:rPr>
        <w:br w:type="textWrapping"/>
      </w:r>
    </w:p>
    <w:p w14:paraId="4E8FD9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ADD87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婴幼儿期的麻疹、支气管肺炎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肺结核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COPD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支气管肺癌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3DE41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7.    支气管扩张症的治疗主要是：（）</w:t>
      </w:r>
      <w:r>
        <w:rPr>
          <w:spacing w:val="11"/>
          <w:sz w:val="24"/>
        </w:rPr>
        <w:br w:type="textWrapping"/>
      </w:r>
    </w:p>
    <w:p w14:paraId="008A4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A380F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手术治疗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气功锻炼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保持呼吸道通畅和控制感染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预防应用气管炎疫苗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51F07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8.    慢性气管炎病人咳嗽、咳痰与下列哪项关系最为密切：（）</w:t>
      </w:r>
      <w:r>
        <w:rPr>
          <w:spacing w:val="11"/>
          <w:sz w:val="24"/>
        </w:rPr>
        <w:br w:type="textWrapping"/>
      </w:r>
    </w:p>
    <w:p w14:paraId="433939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3C435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柱状上皮细胞纤毛运动障碍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黏液腺增生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黏液上皮细胞的鳞状化生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肺泡表面活性物质减少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92F1E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9.    关于痰液的体位引流不正确的是：（）</w:t>
      </w:r>
      <w:r>
        <w:rPr>
          <w:spacing w:val="11"/>
          <w:sz w:val="24"/>
        </w:rPr>
        <w:br w:type="textWrapping"/>
      </w:r>
    </w:p>
    <w:p w14:paraId="6B8008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8CE4C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确定引流体位最重要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引流通常在餐间进行，每日2~3次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每次引流时间不超过30分钟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应尽可能让家人参与引流过程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02395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10.    支气管扩张的主要发病因素是：（）</w:t>
      </w:r>
      <w:r>
        <w:rPr>
          <w:spacing w:val="11"/>
          <w:sz w:val="24"/>
        </w:rPr>
        <w:br w:type="textWrapping"/>
      </w:r>
    </w:p>
    <w:p w14:paraId="509A88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87B20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先天性发育缺损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有害气体的吸入（大气污染）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长期大量的吸烟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支气管肺组织的感染和支气管阻塞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0BD44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11.    支气管哮喘的临床特征主要是：（）</w:t>
      </w:r>
      <w:r>
        <w:rPr>
          <w:spacing w:val="11"/>
          <w:sz w:val="24"/>
        </w:rPr>
        <w:br w:type="textWrapping"/>
      </w:r>
    </w:p>
    <w:p w14:paraId="7CE9A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0B702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吸气性呼吸困难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反复发作，阵发性、呼气性呼吸困难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反复发作，混合性呼吸困难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夜间阵发性呼吸困难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BBC36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12.    慢性肺心病急性加重期的最常见诱因是:()</w:t>
      </w:r>
      <w:r>
        <w:rPr>
          <w:spacing w:val="11"/>
          <w:sz w:val="24"/>
        </w:rPr>
        <w:br w:type="textWrapping"/>
      </w:r>
    </w:p>
    <w:p w14:paraId="5DE583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67A38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过劳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大量利尿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使用镇静剂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呼吸道感染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C1921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13.    慢性呼吸衰竭最常见的病因是：（）</w:t>
      </w:r>
      <w:r>
        <w:rPr>
          <w:spacing w:val="11"/>
          <w:sz w:val="24"/>
        </w:rPr>
        <w:br w:type="textWrapping"/>
      </w:r>
    </w:p>
    <w:p w14:paraId="6BF806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447DE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重症肺结核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胸廓病变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阻塞性肺疾病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肺间质纤维化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F2A1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14.    慢性肺心病病人痰液粘稠，首选的治疗措施是：()</w:t>
      </w:r>
      <w:r>
        <w:rPr>
          <w:spacing w:val="11"/>
          <w:sz w:val="24"/>
        </w:rPr>
        <w:br w:type="textWrapping"/>
      </w:r>
    </w:p>
    <w:p w14:paraId="01FBA3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67336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气管插管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气管切开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肾上腺皮质激素吸入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雾化吸入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4FA22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15.    男性，67岁，原有肺心病，受凉后加重，咳脓性痰，伴发热、烦躁、呼吸困难，入院前4小时神志模糊，嗜睡。查体：明显发绀，昏迷，血压100/60mmHg，无病理反射。可能的并发症是：（）</w:t>
      </w:r>
      <w:r>
        <w:rPr>
          <w:spacing w:val="11"/>
          <w:sz w:val="24"/>
        </w:rPr>
        <w:br w:type="textWrapping"/>
      </w:r>
    </w:p>
    <w:p w14:paraId="3DCE30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434AE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休克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肺性脑病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消化道出血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肺癌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DFF4A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16.    ARDS的肺水肿属于以下哪种类型：（）</w:t>
      </w:r>
      <w:r>
        <w:rPr>
          <w:spacing w:val="11"/>
          <w:sz w:val="24"/>
        </w:rPr>
        <w:br w:type="textWrapping"/>
      </w:r>
    </w:p>
    <w:p w14:paraId="21D83C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97775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心源性肺水肿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神经性肺水肿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中毒性肺水肿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渗透性肺水肿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5E1F0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17.    怎样判断肺结核病人有无传染性:()</w:t>
      </w:r>
      <w:r>
        <w:rPr>
          <w:spacing w:val="11"/>
          <w:sz w:val="24"/>
        </w:rPr>
        <w:br w:type="textWrapping"/>
      </w:r>
    </w:p>
    <w:p w14:paraId="49BDDA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2F1D1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做结核菌素试验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查痰结核菌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拍胸片检查有无空洞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检查病人有无发热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B47E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18.    慢性肺心病最常见的并发症是：（）</w:t>
      </w:r>
      <w:r>
        <w:rPr>
          <w:spacing w:val="11"/>
          <w:sz w:val="24"/>
        </w:rPr>
        <w:br w:type="textWrapping"/>
      </w:r>
    </w:p>
    <w:p w14:paraId="48809F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E8E1B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肺性脑病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休克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上消化道出血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心律失常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A74E2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19.    引起肺炎的病原体主要是：（）</w:t>
      </w:r>
      <w:r>
        <w:rPr>
          <w:spacing w:val="11"/>
          <w:sz w:val="24"/>
        </w:rPr>
        <w:br w:type="textWrapping"/>
      </w:r>
    </w:p>
    <w:p w14:paraId="59A2EE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D8577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病毒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支原体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真菌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0DF3A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20.    肺心病时最常见的心脏改变是：（）</w:t>
      </w:r>
      <w:r>
        <w:rPr>
          <w:spacing w:val="11"/>
          <w:sz w:val="24"/>
        </w:rPr>
        <w:br w:type="textWrapping"/>
      </w:r>
    </w:p>
    <w:p w14:paraId="2700A5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0F1A8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右心房肥大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左心房肥大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右心室肥大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左心室肥大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B2F62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21.    慢性支气管炎最常见的并发症是：（）</w:t>
      </w:r>
      <w:r>
        <w:rPr>
          <w:spacing w:val="11"/>
          <w:sz w:val="24"/>
        </w:rPr>
        <w:br w:type="textWrapping"/>
      </w:r>
    </w:p>
    <w:p w14:paraId="318D77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C4743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慢性肺心病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自发性气胸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阻塞性肺气肿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支气管扩张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FA516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22.    结核杆菌感染人体的主要途径是：（）</w:t>
      </w:r>
      <w:r>
        <w:rPr>
          <w:spacing w:val="11"/>
          <w:sz w:val="24"/>
        </w:rPr>
        <w:br w:type="textWrapping"/>
      </w:r>
    </w:p>
    <w:p w14:paraId="22948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B5465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皮肤接触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消化道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呼吸道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泌尿道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97AE7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23.    对肺癌的诊断及分型具有重要意义的检查方法是（）</w:t>
      </w:r>
      <w:r>
        <w:rPr>
          <w:spacing w:val="11"/>
          <w:sz w:val="24"/>
        </w:rPr>
        <w:br w:type="textWrapping"/>
      </w:r>
    </w:p>
    <w:p w14:paraId="592813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5C5A1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胸部影像学检查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纤维支气管镜检查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痰癌细胞检查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经胸壁穿刺活检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2F564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24.    慢性肺心病心衰病人最常见的护理诊断是：（）</w:t>
      </w:r>
      <w:r>
        <w:rPr>
          <w:spacing w:val="11"/>
          <w:sz w:val="24"/>
        </w:rPr>
        <w:br w:type="textWrapping"/>
      </w:r>
    </w:p>
    <w:p w14:paraId="5D47D6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FA3AB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体液不足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体液过多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有感染的危险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有外伤的危险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BF061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25.    大咯血病人发生窒息时，首要的护理措施是（）</w:t>
      </w:r>
      <w:r>
        <w:rPr>
          <w:spacing w:val="11"/>
          <w:sz w:val="24"/>
        </w:rPr>
        <w:br w:type="textWrapping"/>
      </w:r>
    </w:p>
    <w:p w14:paraId="1B749D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2F778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止血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输血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维持气道通畅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吸氧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26A0A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26.    肺性脑病不能用高浓度吸氧的主要原因是：（）</w:t>
      </w:r>
      <w:r>
        <w:rPr>
          <w:spacing w:val="11"/>
          <w:sz w:val="24"/>
        </w:rPr>
        <w:br w:type="textWrapping"/>
      </w:r>
    </w:p>
    <w:p w14:paraId="0100E0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AB98F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诱发代谢性碱中毒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可引起氧中毒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解除了颈动脉窦的兴奋性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促使二氧化碳排出过快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6CA48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27.    结核性腹膜炎腹水性质最常见的是：（）</w:t>
      </w:r>
      <w:r>
        <w:rPr>
          <w:spacing w:val="11"/>
          <w:sz w:val="24"/>
        </w:rPr>
        <w:br w:type="textWrapping"/>
      </w:r>
    </w:p>
    <w:p w14:paraId="6A91EB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19A9B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漏出液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渗出液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乳糜液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血性液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5EE9C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28.    下面有关肝性脑病患者饮食护理的措施，错误的是（）</w:t>
      </w:r>
      <w:r>
        <w:rPr>
          <w:spacing w:val="11"/>
          <w:sz w:val="24"/>
        </w:rPr>
        <w:br w:type="textWrapping"/>
      </w:r>
    </w:p>
    <w:p w14:paraId="76F9A5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BFFC3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开始数日内禁食蛋白质，以碳水化合物为主要饮食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神志清楚后，可逐步增加蛋白质至40～60g/d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蛋白质以动物蛋白质为好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显著腹水者钠量应限制在250mg/d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FD649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29.    慢性胃炎的发病与哪种细菌感染有关：（）</w:t>
      </w:r>
      <w:r>
        <w:rPr>
          <w:spacing w:val="11"/>
          <w:sz w:val="24"/>
        </w:rPr>
        <w:br w:type="textWrapping"/>
      </w:r>
    </w:p>
    <w:p w14:paraId="1FEB9C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57986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大肠杆菌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沙门氏菌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空肠弯曲菌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幽门螺杆菌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A069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30.    溃疡性结肠炎最严重的并发症是：（）</w:t>
      </w:r>
      <w:r>
        <w:rPr>
          <w:spacing w:val="11"/>
          <w:sz w:val="24"/>
        </w:rPr>
        <w:br w:type="textWrapping"/>
      </w:r>
    </w:p>
    <w:p w14:paraId="7AC6A5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6E184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结肠假性息肉形成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结肠狭窄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瘘管形成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中毒性巨结肠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4C72F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31.    上消化道出血最常见的病因是：（）</w:t>
      </w:r>
      <w:r>
        <w:rPr>
          <w:spacing w:val="11"/>
          <w:sz w:val="24"/>
        </w:rPr>
        <w:br w:type="textWrapping"/>
      </w:r>
    </w:p>
    <w:p w14:paraId="7B325F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805A0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消化性溃疡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胆道疾病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贲门粘膜撕裂症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肝硬化食道静脉曲张破裂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5798B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32.    我国急性胰腺炎最常见的病因是：（）</w:t>
      </w:r>
      <w:r>
        <w:rPr>
          <w:spacing w:val="11"/>
          <w:sz w:val="24"/>
        </w:rPr>
        <w:br w:type="textWrapping"/>
      </w:r>
    </w:p>
    <w:p w14:paraId="51163B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2803A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胆道疾病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腹部钝挫伤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酗酒和暴饮暴食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急性病毒感染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D0C6F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33.    对溃疡性结肠炎病人腹泻的护理，下列哪项是错误的：()</w:t>
      </w:r>
      <w:r>
        <w:rPr>
          <w:spacing w:val="11"/>
          <w:sz w:val="24"/>
        </w:rPr>
        <w:br w:type="textWrapping"/>
      </w:r>
    </w:p>
    <w:p w14:paraId="0D031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3EC1D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注意补充水、电解质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按医嘱选用止泻药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便后温水坐浴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高热量、高维生素、高纤维素饮食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5BD0D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34.    肝硬化最突出的临床表现是：（）</w:t>
      </w:r>
      <w:r>
        <w:rPr>
          <w:spacing w:val="11"/>
          <w:sz w:val="24"/>
        </w:rPr>
        <w:br w:type="textWrapping"/>
      </w:r>
    </w:p>
    <w:p w14:paraId="25602A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13E59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蜘蛛痣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腹水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脾肿大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腹壁静脉曲张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B3E1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35.    下列关于肝性脑病的治疗，错误的是（）</w:t>
      </w:r>
      <w:r>
        <w:rPr>
          <w:spacing w:val="11"/>
          <w:sz w:val="24"/>
        </w:rPr>
        <w:br w:type="textWrapping"/>
      </w:r>
    </w:p>
    <w:p w14:paraId="29CB6A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C17DD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肥皂水灌肠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生理盐水灌肠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弱酸性溶液灌肠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乳果糖灌肠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2631E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36.    下列哪项不属于门脉高压症的临床表现：（）</w:t>
      </w:r>
      <w:r>
        <w:rPr>
          <w:spacing w:val="11"/>
          <w:sz w:val="24"/>
        </w:rPr>
        <w:br w:type="textWrapping"/>
      </w:r>
    </w:p>
    <w:p w14:paraId="59D95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FC03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脾肿大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腹水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肝掌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食道、胃底静脉曲张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D0396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37.    治疗肝性脑病时，灌肠时禁用：（）</w:t>
      </w:r>
      <w:r>
        <w:rPr>
          <w:spacing w:val="11"/>
          <w:sz w:val="24"/>
        </w:rPr>
        <w:br w:type="textWrapping"/>
      </w:r>
    </w:p>
    <w:p w14:paraId="0D8CA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83C47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肥皂水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生理盐水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石蜡油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新霉素液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51390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38.    不符合急性胰腺炎腹痛的特征是：（）</w:t>
      </w:r>
      <w:r>
        <w:rPr>
          <w:spacing w:val="11"/>
          <w:sz w:val="24"/>
        </w:rPr>
        <w:br w:type="textWrapping"/>
      </w:r>
    </w:p>
    <w:p w14:paraId="1E5775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4961C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疼痛常位于上腹正中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疼痛剧烈而持续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向腰背部放射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进食后疼痛可缓解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0B873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39.    消化道大出血是指数小时内出血量超过：（）</w:t>
      </w:r>
      <w:r>
        <w:rPr>
          <w:spacing w:val="11"/>
          <w:sz w:val="24"/>
        </w:rPr>
        <w:br w:type="textWrapping"/>
      </w:r>
    </w:p>
    <w:p w14:paraId="23D65E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7C79A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500毫升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750毫升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1000毫升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900毫升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B920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40.    下列有关慢性胃炎的预防原则不恰当的是：（）</w:t>
      </w:r>
      <w:r>
        <w:rPr>
          <w:spacing w:val="11"/>
          <w:sz w:val="24"/>
        </w:rPr>
        <w:br w:type="textWrapping"/>
      </w:r>
    </w:p>
    <w:p w14:paraId="572062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48D55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常规应用抗生素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注意饮食卫生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避免服用刺激性食物和药物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定期胃镜检查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23D1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41.    肝性脑病患者使用精氨酸的目的是（）</w:t>
      </w:r>
      <w:r>
        <w:rPr>
          <w:spacing w:val="11"/>
          <w:sz w:val="24"/>
        </w:rPr>
        <w:br w:type="textWrapping"/>
      </w:r>
    </w:p>
    <w:p w14:paraId="608815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FB0DB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使肠内呈酸性，减少氨吸收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保护肝细胞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与游离氨结合，从而降低血氨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抑制脑内假神经递质合成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4AC39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42.    肝性脑病最早出现的症状是：（）</w:t>
      </w:r>
      <w:r>
        <w:rPr>
          <w:spacing w:val="11"/>
          <w:sz w:val="24"/>
        </w:rPr>
        <w:br w:type="textWrapping"/>
      </w:r>
    </w:p>
    <w:p w14:paraId="0F8DE7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3A460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昏睡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反射亢进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性格和行为异常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定向力障碍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96F0C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43.    消化性溃疡所引起的疼痛，以何者最具有特征型：（）</w:t>
      </w:r>
      <w:r>
        <w:rPr>
          <w:spacing w:val="11"/>
          <w:sz w:val="24"/>
        </w:rPr>
        <w:br w:type="textWrapping"/>
      </w:r>
    </w:p>
    <w:p w14:paraId="0C8948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CF7B8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中上腹疼痛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饥饿性疼痛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反复发作性疼痛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节律性疼痛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629B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44.    胃溃疡节律性疼痛的特点是：（）</w:t>
      </w:r>
      <w:r>
        <w:rPr>
          <w:spacing w:val="11"/>
          <w:sz w:val="24"/>
        </w:rPr>
        <w:br w:type="textWrapping"/>
      </w:r>
    </w:p>
    <w:p w14:paraId="3F7579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8C34F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餐后半小时至一小时出现疼痛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空腹疼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餐时疼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夜间疼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AEA6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45.    男性，35岁，有胃溃疡病史，今日早饭后突然上腹部疼痛，拒按。查体：全腹呈板状硬，可能的诊断为：（）</w:t>
      </w:r>
      <w:r>
        <w:rPr>
          <w:spacing w:val="11"/>
          <w:sz w:val="24"/>
        </w:rPr>
        <w:br w:type="textWrapping"/>
      </w:r>
    </w:p>
    <w:p w14:paraId="765C55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DE140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阑尾炎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胰腺炎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胆囊炎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溃疡穿孔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1A595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46.    肝性脑病时出现的震颤为：（）</w:t>
      </w:r>
      <w:r>
        <w:rPr>
          <w:spacing w:val="11"/>
          <w:sz w:val="24"/>
        </w:rPr>
        <w:br w:type="textWrapping"/>
      </w:r>
    </w:p>
    <w:p w14:paraId="418148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3CA75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双臂强直痉挛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手指不规则细颤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双臂节律性抽搐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扑翼样震颤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864BF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47.    西咪替丁治疗消化性溃疡的的机理是（）</w:t>
      </w:r>
      <w:r>
        <w:rPr>
          <w:spacing w:val="11"/>
          <w:sz w:val="24"/>
        </w:rPr>
        <w:br w:type="textWrapping"/>
      </w:r>
    </w:p>
    <w:p w14:paraId="146CE1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AD5A1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质子泵阻滞剂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H2受体拮抗剂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制酸剂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加速胃排空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E.    延缓胃排空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8DD4A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48.    下面关于胃溃疡的叙述不正确的是（）</w:t>
      </w:r>
      <w:r>
        <w:rPr>
          <w:spacing w:val="11"/>
          <w:sz w:val="24"/>
        </w:rPr>
        <w:br w:type="textWrapping"/>
      </w:r>
    </w:p>
    <w:p w14:paraId="6D1037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8510A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可见于任何年龄，青少年多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慢性病程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周期性发作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节律性上腹痛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E.    春秋季节易发作，容易复发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D3564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49.    中国人最常见的肝硬化原因是：（）</w:t>
      </w:r>
      <w:r>
        <w:rPr>
          <w:spacing w:val="11"/>
          <w:sz w:val="24"/>
        </w:rPr>
        <w:br w:type="textWrapping"/>
      </w:r>
    </w:p>
    <w:p w14:paraId="542DF3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2742D03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16"/>
        </w:rPr>
      </w:pPr>
      <w:r>
        <w:rPr>
          <w:spacing w:val="11"/>
          <w:sz w:val="16"/>
        </w:rPr>
        <w:t xml:space="preserve">   病毒性肝炎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酒精中毒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药物中毒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胆汁淤积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FA1D9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16"/>
        </w:rPr>
      </w:pPr>
    </w:p>
    <w:p w14:paraId="562F8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50.    诊断胃溃疡恶变最有价值的是：（）</w:t>
      </w:r>
      <w:r>
        <w:rPr>
          <w:spacing w:val="11"/>
          <w:sz w:val="24"/>
        </w:rPr>
        <w:br w:type="textWrapping"/>
      </w:r>
    </w:p>
    <w:p w14:paraId="7E42B2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4793E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便潜血持续阳性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胃液分析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钡餐透视龛影大于2cm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胃镜见溃疡形状不规则，底部凹凸不平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16693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51.    急性胰腺炎禁用的镇痛药物是：（）</w:t>
      </w:r>
      <w:r>
        <w:rPr>
          <w:spacing w:val="11"/>
          <w:sz w:val="24"/>
        </w:rPr>
        <w:br w:type="textWrapping"/>
      </w:r>
    </w:p>
    <w:p w14:paraId="4296CF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FF47004"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16"/>
        </w:rPr>
      </w:pPr>
      <w:r>
        <w:rPr>
          <w:spacing w:val="11"/>
          <w:sz w:val="16"/>
        </w:rPr>
        <w:t xml:space="preserve">   山莨菪碱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哌替啶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吗啡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阿托品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75910C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D05749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0840C4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29B599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7192B6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5DC975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08989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spacing w:val="11"/>
          <w:sz w:val="20"/>
        </w:rPr>
        <w:sectPr>
          <w:footerReference r:id="rId5" w:type="default"/>
          <w:pgSz w:w="12240" w:h="15840"/>
          <w:pgMar w:top="1440" w:right="1800" w:bottom="1440" w:left="1800" w:header="720" w:footer="720" w:gutter="0"/>
          <w:cols w:space="425" w:num="1"/>
          <w:docGrid w:linePitch="360" w:charSpace="0"/>
        </w:sectPr>
      </w:pPr>
    </w:p>
    <w:p w14:paraId="0B99111F">
      <w:pPr>
        <w:keepNext w:val="0"/>
        <w:keepLines w:val="0"/>
        <w:pageBreakBefore w:val="0"/>
        <w:widowControl/>
        <w:pBdr>
          <w:bottom w:val="single" w:color="auto" w:sz="10" w:space="2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20"/>
        </w:rPr>
      </w:pPr>
    </w:p>
    <w:p w14:paraId="5DAA4963">
      <w:pPr>
        <w:keepNext w:val="0"/>
        <w:keepLines w:val="0"/>
        <w:pageBreakBefore w:val="0"/>
        <w:widowControl/>
        <w:pBdr>
          <w:bottom w:val="single" w:color="auto" w:sz="10" w:space="2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pacing w:val="11"/>
          <w:lang w:val="en-US" w:eastAsia="zh-CN"/>
        </w:rPr>
      </w:pPr>
      <w:r>
        <w:rPr>
          <w:b/>
          <w:bCs/>
          <w:spacing w:val="11"/>
          <w:sz w:val="20"/>
        </w:rPr>
        <w:t>形式：单选题</w:t>
      </w:r>
      <w:r>
        <w:rPr>
          <w:b/>
          <w:bCs/>
          <w:spacing w:val="11"/>
          <w:sz w:val="20"/>
        </w:rPr>
        <w:br w:type="textWrapping"/>
      </w:r>
      <w:r>
        <w:rPr>
          <w:b/>
          <w:bCs/>
          <w:spacing w:val="11"/>
          <w:sz w:val="20"/>
        </w:rPr>
        <w:t>题量：50道题，分值：每题2分，计100分。</w:t>
      </w:r>
      <w:r>
        <w:rPr>
          <w:b/>
          <w:bCs/>
          <w:spacing w:val="11"/>
          <w:sz w:val="20"/>
        </w:rPr>
        <w:br w:type="textWrapping"/>
      </w:r>
      <w:r>
        <w:rPr>
          <w:b/>
          <w:bCs/>
          <w:spacing w:val="11"/>
          <w:sz w:val="20"/>
        </w:rPr>
        <w:t>组题原则：</w:t>
      </w:r>
      <w:r>
        <w:rPr>
          <w:b/>
          <w:bCs/>
          <w:spacing w:val="11"/>
          <w:sz w:val="20"/>
        </w:rPr>
        <w:br w:type="textWrapping"/>
      </w:r>
      <w:r>
        <w:rPr>
          <w:b/>
          <w:bCs/>
          <w:spacing w:val="11"/>
          <w:sz w:val="20"/>
        </w:rPr>
        <w:t>50</w:t>
      </w:r>
      <w:r>
        <w:rPr>
          <w:b/>
          <w:bCs/>
          <w:spacing w:val="11"/>
          <w:sz w:val="20"/>
        </w:rPr>
        <w:br w:type="textWrapping"/>
      </w:r>
      <w:r>
        <w:rPr>
          <w:rFonts w:hint="eastAsia"/>
          <w:b/>
          <w:bCs/>
          <w:spacing w:val="11"/>
          <w:sz w:val="20"/>
          <w:lang w:val="en-US" w:eastAsia="zh-CN"/>
        </w:rPr>
        <w:t>任务三</w:t>
      </w:r>
    </w:p>
    <w:p w14:paraId="210D4B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 xml:space="preserve">    一、单选题（共50题，共100分）</w:t>
      </w:r>
      <w:r>
        <w:rPr>
          <w:spacing w:val="11"/>
          <w:sz w:val="24"/>
        </w:rPr>
        <w:br w:type="textWrapping"/>
      </w:r>
    </w:p>
    <w:p w14:paraId="59706A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（难易度:中）</w:t>
      </w:r>
    </w:p>
    <w:p w14:paraId="200C6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</w:p>
    <w:p w14:paraId="4126DC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2.    慢性肾炎治疗的主要目的是：（）</w:t>
      </w:r>
      <w:r>
        <w:rPr>
          <w:spacing w:val="11"/>
          <w:sz w:val="24"/>
        </w:rPr>
        <w:br w:type="textWrapping"/>
      </w:r>
    </w:p>
    <w:p w14:paraId="689AB4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D4A67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消除血尿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控制感染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防止或延缓肾功能衰竭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消除蛋白尿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1B320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3.    女性，24岁，突然出现尿频尿痛进而发热，化验尿常规蛋白（+），红细胞5~7个/HP，白细胞20~30个/HP。诊断为急性肾盂肾炎，感染途径考虑：（）</w:t>
      </w:r>
      <w:r>
        <w:rPr>
          <w:spacing w:val="11"/>
          <w:sz w:val="24"/>
        </w:rPr>
        <w:br w:type="textWrapping"/>
      </w:r>
    </w:p>
    <w:p w14:paraId="694800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1DF5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血行感染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逆行感染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淋巴道感染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直接感染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0F14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4.    下列疾病最常出现血尿的是：（）</w:t>
      </w:r>
      <w:r>
        <w:rPr>
          <w:spacing w:val="11"/>
          <w:sz w:val="24"/>
        </w:rPr>
        <w:br w:type="textWrapping"/>
      </w:r>
    </w:p>
    <w:p w14:paraId="3F2C7E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C5685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糖尿病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红斑狼疮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免疫系统疾病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肾小球肾炎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32FAD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5.    肾病综合征最常见的并发症是：（）</w:t>
      </w:r>
      <w:r>
        <w:rPr>
          <w:spacing w:val="11"/>
          <w:sz w:val="24"/>
        </w:rPr>
        <w:br w:type="textWrapping"/>
      </w:r>
    </w:p>
    <w:p w14:paraId="7FD3D2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6CA49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循环衰竭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肾功能不全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静脉血栓形成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FB50E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6.    蛋白尿是指：（）</w:t>
      </w:r>
      <w:r>
        <w:rPr>
          <w:spacing w:val="11"/>
          <w:sz w:val="24"/>
        </w:rPr>
        <w:br w:type="textWrapping"/>
      </w:r>
    </w:p>
    <w:p w14:paraId="31752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59C5B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成人每日尿蛋白持续超过50mg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成人每日尿蛋白持续超过100mg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成人每日蛋白尿持续超过150mg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成人每日蛋白尿持续超过200mg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84324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7.    引起肾盂肾炎最常见的致病菌是：（）</w:t>
      </w:r>
      <w:r>
        <w:rPr>
          <w:spacing w:val="11"/>
          <w:sz w:val="24"/>
        </w:rPr>
        <w:br w:type="textWrapping"/>
      </w:r>
    </w:p>
    <w:p w14:paraId="192C03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400D7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大肠杆菌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副大肠杆菌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变形杆菌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葡萄球菌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C36F6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8.    慢性肾炎临床表现错误的是：（）</w:t>
      </w:r>
      <w:r>
        <w:rPr>
          <w:spacing w:val="11"/>
          <w:sz w:val="24"/>
        </w:rPr>
        <w:br w:type="textWrapping"/>
      </w:r>
    </w:p>
    <w:p w14:paraId="244183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89469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贫血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轻、中度水肿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高血压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不导致肾功能不全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21FC3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9.    尿毒症病人贫血的主要原因是：（）</w:t>
      </w:r>
      <w:r>
        <w:rPr>
          <w:spacing w:val="11"/>
          <w:sz w:val="24"/>
        </w:rPr>
        <w:br w:type="textWrapping"/>
      </w:r>
    </w:p>
    <w:p w14:paraId="57175D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93A22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失血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促红细胞生成素减少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缺铁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低蛋白血症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3C8F8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10.    目前认为多数肾小球疾病的始发机制是：（）</w:t>
      </w:r>
      <w:r>
        <w:rPr>
          <w:spacing w:val="11"/>
          <w:sz w:val="24"/>
        </w:rPr>
        <w:br w:type="textWrapping"/>
      </w:r>
    </w:p>
    <w:p w14:paraId="049603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88E65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遗传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细菌感染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免疫机制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免疫缺陷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CE638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11.    女性，24岁，突然发热，一天后出现肉眼血尿，无尿频尿痛，化验尿常规蛋白（+），红细胞30~40个/HP，白细胞10~20个/HP。应考虑用何种检查：（）</w:t>
      </w:r>
      <w:r>
        <w:rPr>
          <w:spacing w:val="11"/>
          <w:sz w:val="24"/>
        </w:rPr>
        <w:br w:type="textWrapping"/>
      </w:r>
    </w:p>
    <w:p w14:paraId="51FFAB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728F2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尿细菌培养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血常规检查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尿蛋白定性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膀胱镜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06356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12.    慢性肾盂肾炎患者经系统治疗，尿常规已正常，还应做哪项检查，以判断治疗效果：（）</w:t>
      </w:r>
      <w:r>
        <w:rPr>
          <w:spacing w:val="11"/>
          <w:sz w:val="24"/>
        </w:rPr>
        <w:br w:type="textWrapping"/>
      </w:r>
    </w:p>
    <w:p w14:paraId="5C74A3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D4D44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定期复查尿常规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静脉肾盂造影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检查肾区有无叩痛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尿细菌培养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73D7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13.    引起急性肾小球肾炎的常见病因是：（）</w:t>
      </w:r>
      <w:r>
        <w:rPr>
          <w:spacing w:val="11"/>
          <w:sz w:val="24"/>
        </w:rPr>
        <w:br w:type="textWrapping"/>
      </w:r>
    </w:p>
    <w:p w14:paraId="0EDAE7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DA35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甲型肝炎病毒感染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乙型肝炎病毒感染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葡萄球菌感染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β—溶血性链球菌A组12型感染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E3801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14.    尿毒症最早期的表现为：（）</w:t>
      </w:r>
      <w:r>
        <w:rPr>
          <w:spacing w:val="11"/>
          <w:sz w:val="24"/>
        </w:rPr>
        <w:br w:type="textWrapping"/>
      </w:r>
    </w:p>
    <w:p w14:paraId="31D705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5CD78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贫血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高血压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胃肠道症状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A2370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15.    急性肾小球肾炎的治疗原则是：（）</w:t>
      </w:r>
      <w:r>
        <w:rPr>
          <w:spacing w:val="11"/>
          <w:sz w:val="24"/>
        </w:rPr>
        <w:br w:type="textWrapping"/>
      </w:r>
    </w:p>
    <w:p w14:paraId="080FC2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5A64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以休息及对症处置为主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以减轻水肿利尿为主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以止血、治疗血尿为主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以治疗合并症为主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C1903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16.    高热病人饮食及入量护理措施哪项不妥（）</w:t>
      </w:r>
      <w:r>
        <w:rPr>
          <w:spacing w:val="11"/>
          <w:sz w:val="24"/>
        </w:rPr>
        <w:br w:type="textWrapping"/>
      </w:r>
    </w:p>
    <w:p w14:paraId="2A7167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FBCF5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进食高蛋白、高热量、易消化食物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少量多餐、多饮水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出汗多时应多饮糖水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必要时遵医嘱静脉补液以保证入量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11054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17.    急性白血病出血的主要原因是：（）</w:t>
      </w:r>
      <w:r>
        <w:rPr>
          <w:spacing w:val="11"/>
          <w:sz w:val="24"/>
        </w:rPr>
        <w:br w:type="textWrapping"/>
      </w:r>
    </w:p>
    <w:p w14:paraId="044742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14352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DIC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血小板减少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纤维蛋白溶解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小血管被白血病细胞浸润破坏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19050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18.    贫血是外周血单位体积中（）</w:t>
      </w:r>
      <w:r>
        <w:rPr>
          <w:spacing w:val="11"/>
          <w:sz w:val="24"/>
        </w:rPr>
        <w:br w:type="textWrapping"/>
      </w:r>
    </w:p>
    <w:p w14:paraId="3418BC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DF118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红细胞数低于正常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红细胞压积低于正常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红细胞数及血红蛋白量低于正常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红细胞数、血红蛋白量和红细胞压积低于正常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15AF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19.    急性再障感染最多见于（）</w:t>
      </w:r>
      <w:r>
        <w:rPr>
          <w:spacing w:val="11"/>
          <w:sz w:val="24"/>
        </w:rPr>
        <w:br w:type="textWrapping"/>
      </w:r>
    </w:p>
    <w:p w14:paraId="3A7889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84C5D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皮肤粘膜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呼吸道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颅内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肠道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8B9C2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20.    特发性血小板减少性紫癜首选治疗是（）</w:t>
      </w:r>
      <w:r>
        <w:rPr>
          <w:spacing w:val="11"/>
          <w:sz w:val="24"/>
        </w:rPr>
        <w:br w:type="textWrapping"/>
      </w:r>
    </w:p>
    <w:p w14:paraId="3FF64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70CA0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脾切除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大剂量丙种球蛋白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糖皮质激素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长春新碱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E16FA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21.    根据病因及发病机制贫血可分为：（）</w:t>
      </w:r>
      <w:r>
        <w:rPr>
          <w:spacing w:val="11"/>
          <w:sz w:val="24"/>
        </w:rPr>
        <w:br w:type="textWrapping"/>
      </w:r>
    </w:p>
    <w:p w14:paraId="0ED457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FB2A3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红细胞生成减少、造血功能不良两类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红细胞生成减少、造血功能不良及红细胞破坏过多三类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红细胞生成减少、红细胞破坏过多及失血三类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红细胞生成减少、造血功能不良及红细胞破坏过多及失血四类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4634C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22.    正常人消化道内铁吸收率最高的部位是：（）</w:t>
      </w:r>
      <w:r>
        <w:rPr>
          <w:spacing w:val="11"/>
          <w:sz w:val="24"/>
        </w:rPr>
        <w:br w:type="textWrapping"/>
      </w:r>
    </w:p>
    <w:p w14:paraId="72A607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EE666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胃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十二指肠及空肠上部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回盲部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回肠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CE35A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23.    出血时间Duke法测定正常值为（）</w:t>
      </w:r>
      <w:r>
        <w:rPr>
          <w:spacing w:val="11"/>
          <w:sz w:val="24"/>
        </w:rPr>
        <w:br w:type="textWrapping"/>
      </w:r>
    </w:p>
    <w:p w14:paraId="77823C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BFA0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1～2分钟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3分钟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1～4分钟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5～6分钟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B8C46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24.    过敏性紫癜那种类型最常见：（）</w:t>
      </w:r>
      <w:r>
        <w:rPr>
          <w:spacing w:val="11"/>
          <w:sz w:val="24"/>
        </w:rPr>
        <w:br w:type="textWrapping"/>
      </w:r>
    </w:p>
    <w:p w14:paraId="451A00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D20BB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皮肤型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腹型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关节型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肾型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E3F04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25.    血小板在循环血中寿命为（）</w:t>
      </w:r>
      <w:r>
        <w:rPr>
          <w:spacing w:val="11"/>
          <w:sz w:val="24"/>
        </w:rPr>
        <w:br w:type="textWrapping"/>
      </w:r>
    </w:p>
    <w:p w14:paraId="59458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3F03F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1～3天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4～5天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6～7天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8～11天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E3C53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26.    根据国内标准，血红蛋白测定下列哪项可诊断为贫血：（）</w:t>
      </w:r>
      <w:r>
        <w:rPr>
          <w:spacing w:val="11"/>
          <w:sz w:val="24"/>
        </w:rPr>
        <w:br w:type="textWrapping"/>
      </w:r>
    </w:p>
    <w:p w14:paraId="433D70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80F29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成年男性低于130g/L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成年女性低于110g/L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妊娠期低于105g/L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哺乳期低于115g/L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7B1DF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27.    判断糖尿病控制程度较好的指标是（）</w:t>
      </w:r>
      <w:r>
        <w:rPr>
          <w:spacing w:val="11"/>
          <w:sz w:val="24"/>
        </w:rPr>
        <w:br w:type="textWrapping"/>
      </w:r>
    </w:p>
    <w:p w14:paraId="00051E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65E75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空腹血糖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餐后血糖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糖化血红蛋白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空腹血浆胰岛素含量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1B2CD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28.    皮质醇增多症特有的临床表现是：（）</w:t>
      </w:r>
      <w:r>
        <w:rPr>
          <w:spacing w:val="11"/>
          <w:sz w:val="24"/>
        </w:rPr>
        <w:br w:type="textWrapping"/>
      </w:r>
    </w:p>
    <w:p w14:paraId="52DB9B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379FB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高血压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皮肤多毛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骨质疏松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向心性肥胖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93C3D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29.    糖尿病饮食治疗下列哪种是正确的（）</w:t>
      </w:r>
      <w:r>
        <w:rPr>
          <w:spacing w:val="11"/>
          <w:sz w:val="24"/>
        </w:rPr>
        <w:br w:type="textWrapping"/>
      </w:r>
    </w:p>
    <w:p w14:paraId="32D12F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E2D78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无论病情轻重都需饮食治疗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病情轻可以不用饮食治疗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有并发症者不用饮食治疗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用药治疗时可以不用饮食治疗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7FBE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30.    糖尿病是一组病因不明的内分泌代谢病，其共同主要标志是：（）</w:t>
      </w:r>
      <w:r>
        <w:rPr>
          <w:spacing w:val="11"/>
          <w:sz w:val="24"/>
        </w:rPr>
        <w:br w:type="textWrapping"/>
      </w:r>
    </w:p>
    <w:p w14:paraId="54E96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E125D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乏力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消瘦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多尿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血糖增高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D9F6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31.    在导致甲亢的各种疾病中，哪种疾病最为多见（）</w:t>
      </w:r>
      <w:r>
        <w:rPr>
          <w:spacing w:val="11"/>
          <w:sz w:val="24"/>
        </w:rPr>
        <w:br w:type="textWrapping"/>
      </w:r>
    </w:p>
    <w:p w14:paraId="6E5D4C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3B3E2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自主性高功能甲状腺结节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弥漫性毒性甲状腺肿（Graves病）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甲状腺癌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亚急性甲状腺炎伴甲亢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F0277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32.    甲亢时最有诊断意义的体征是：（）</w:t>
      </w:r>
      <w:r>
        <w:rPr>
          <w:spacing w:val="11"/>
          <w:sz w:val="24"/>
        </w:rPr>
        <w:br w:type="textWrapping"/>
      </w:r>
    </w:p>
    <w:p w14:paraId="5257CA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22420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心率加快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弥漫性甲状腺肿伴血管杂音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突眼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心脏增大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6D875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33.    下列类风湿性关节炎活动期患者的关节护理措施中，错误的是（     ）</w:t>
      </w:r>
      <w:r>
        <w:rPr>
          <w:spacing w:val="11"/>
          <w:sz w:val="24"/>
        </w:rPr>
        <w:br w:type="textWrapping"/>
      </w:r>
    </w:p>
    <w:p w14:paraId="5F9E7C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92CD3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卧床休息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保持关节功能位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足底放护足板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四肢关节应保持伸直位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DDEF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34.    痛风是下列何种物质代谢异常所致（     ）</w:t>
      </w:r>
      <w:r>
        <w:rPr>
          <w:spacing w:val="11"/>
          <w:sz w:val="24"/>
        </w:rPr>
        <w:br w:type="textWrapping"/>
      </w:r>
    </w:p>
    <w:p w14:paraId="375447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D1E33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糖代谢异常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慢性嘌呤代谢障碍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钙、磷代谢异常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脂质代谢紊乱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3D71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35.    下列哪项不符合痛风的特点（     ）</w:t>
      </w:r>
      <w:r>
        <w:rPr>
          <w:spacing w:val="11"/>
          <w:sz w:val="24"/>
        </w:rPr>
        <w:br w:type="textWrapping"/>
      </w:r>
    </w:p>
    <w:p w14:paraId="3D545A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92FA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急性反复发作性单关节炎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游走性关节炎 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尿酸性肾结石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痛风石形成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42ACE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36.    患者，男性，40岁。双手掌指关节、近端指间关节肿胀疼痛3年，伴有晨僵。查RF（+）。对其护理措施和健康教育正确的是（     ）</w:t>
      </w:r>
      <w:r>
        <w:rPr>
          <w:spacing w:val="11"/>
          <w:sz w:val="24"/>
        </w:rPr>
        <w:br w:type="textWrapping"/>
      </w:r>
    </w:p>
    <w:p w14:paraId="3F33DE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F340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急性活动期绝对卧床休息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饭前服药，鼓励多饮水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关节功能锻炼从主动活动开始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缓解期坚持适当功能锻炼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1DA12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37.    关于痛风的治疗，错误的是（     ） </w:t>
      </w:r>
      <w:r>
        <w:rPr>
          <w:spacing w:val="11"/>
          <w:sz w:val="24"/>
        </w:rPr>
        <w:br w:type="textWrapping"/>
      </w:r>
    </w:p>
    <w:p w14:paraId="7D2BC6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332F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不使用抑制尿酸排泄的药物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控制总热量摄入，限制高嘌呤食物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急性痛风性关节炎期迅速给予非甾体类抗炎药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急性痛风性关节炎期迅速给予糖皮质激素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99FD6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38.    针对风湿性关节疼痛与肿胀的护理措施错误的是（   ）</w:t>
      </w:r>
      <w:r>
        <w:rPr>
          <w:spacing w:val="11"/>
          <w:sz w:val="24"/>
        </w:rPr>
        <w:br w:type="textWrapping"/>
      </w:r>
    </w:p>
    <w:p w14:paraId="40AAC7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9AB41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避免关节长时间屈曲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避免突然移动和负重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起病后绝对卧床休息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鼓励从事力所能及的活动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F80D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39.    晨僵在哪类关节炎中表现最为突出（　 　）</w:t>
      </w:r>
      <w:r>
        <w:rPr>
          <w:spacing w:val="11"/>
          <w:sz w:val="24"/>
        </w:rPr>
        <w:br w:type="textWrapping"/>
      </w:r>
    </w:p>
    <w:p w14:paraId="76A081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C13E1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骨性关节炎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类风湿关节炎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强直性脊柱炎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感染性关节炎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F43EE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40.    类风湿性关节炎最常累及的关节是（   ）</w:t>
      </w:r>
      <w:r>
        <w:rPr>
          <w:spacing w:val="11"/>
          <w:sz w:val="24"/>
        </w:rPr>
        <w:br w:type="textWrapping"/>
      </w:r>
    </w:p>
    <w:p w14:paraId="7A3F2E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164E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四肢小关节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肘关节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肩关节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膝关节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1D3FF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41.    风湿性疾病是指：（）</w:t>
      </w:r>
      <w:r>
        <w:rPr>
          <w:spacing w:val="11"/>
          <w:sz w:val="24"/>
        </w:rPr>
        <w:br w:type="textWrapping"/>
      </w:r>
    </w:p>
    <w:p w14:paraId="66218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9C415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累及关节及周围软组织的一大类疾病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过敏性疾病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病毒感染的一类疾病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血尿酸增高的一组疾病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98B9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42.    脑血栓形成的最常见病因是：（）</w:t>
      </w:r>
      <w:r>
        <w:rPr>
          <w:spacing w:val="11"/>
          <w:sz w:val="24"/>
        </w:rPr>
        <w:br w:type="textWrapping"/>
      </w:r>
    </w:p>
    <w:p w14:paraId="21CF89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EE553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高血压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脑动脉粥样硬化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脑动脉炎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红细胞增多症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64C03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43.    何时做头部CT检查，诊断脑梗塞阳性率较高（）</w:t>
      </w:r>
      <w:r>
        <w:rPr>
          <w:spacing w:val="11"/>
          <w:sz w:val="24"/>
        </w:rPr>
        <w:br w:type="textWrapping"/>
      </w:r>
    </w:p>
    <w:p w14:paraId="7EF77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908E8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发病6小时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发病12小时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发病48小时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发病一周后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EE6C6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44.    脑梗塞临床表现中，不应有的症状或体征是：（）</w:t>
      </w:r>
      <w:r>
        <w:rPr>
          <w:spacing w:val="11"/>
          <w:sz w:val="24"/>
        </w:rPr>
        <w:br w:type="textWrapping"/>
      </w:r>
    </w:p>
    <w:p w14:paraId="42326D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CE35B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脑膜刺激征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意识不清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肢体瘫痪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头痛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5201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45.    关于脑出血，最确切的诊断依据是：（）</w:t>
      </w:r>
      <w:r>
        <w:rPr>
          <w:spacing w:val="11"/>
          <w:sz w:val="24"/>
        </w:rPr>
        <w:br w:type="textWrapping"/>
      </w:r>
    </w:p>
    <w:p w14:paraId="7C6E1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58CA8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60岁以上发病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均有偏瘫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均有脑膜刺激征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突然偏瘫，头部CT见底节附近高密度影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2F8E7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46.    脑血栓形成的典型临床表现不包括（）</w:t>
      </w:r>
      <w:r>
        <w:rPr>
          <w:spacing w:val="11"/>
          <w:sz w:val="24"/>
        </w:rPr>
        <w:br w:type="textWrapping"/>
      </w:r>
    </w:p>
    <w:p w14:paraId="4CFE35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01009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多于安静状态下起病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多无意识障碍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脑膜刺激征明显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脑脊液正常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AE692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47.    癫痫持续状态时的护理措施不妥的是：()</w:t>
      </w:r>
      <w:r>
        <w:rPr>
          <w:spacing w:val="11"/>
          <w:sz w:val="24"/>
        </w:rPr>
        <w:br w:type="textWrapping"/>
      </w:r>
    </w:p>
    <w:p w14:paraId="2CF7C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9B8E7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遵医嘱应用安定，迅速控制发作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用力按压肢体制止抽搐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将毛巾或外裹纱布的压舌板塞入一侧臼齿间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解开衣领、腰带，避免影响呼吸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9DF26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48.    脑出血的部位最常见的是（）</w:t>
      </w:r>
      <w:r>
        <w:rPr>
          <w:spacing w:val="11"/>
          <w:sz w:val="24"/>
        </w:rPr>
        <w:br w:type="textWrapping"/>
      </w:r>
    </w:p>
    <w:p w14:paraId="0A9772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E7368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脑室出血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脑桥出血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小脑出血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基底节出血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12B5B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49.    脑出血的预后与哪种因素有关（）</w:t>
      </w:r>
      <w:r>
        <w:rPr>
          <w:spacing w:val="11"/>
          <w:sz w:val="24"/>
        </w:rPr>
        <w:br w:type="textWrapping"/>
      </w:r>
    </w:p>
    <w:p w14:paraId="335834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BD1C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出血量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出血部位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并发症严重程度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出血量、出血部位及并发症严重程度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9A4AB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50.    椎基底动脉系统短暂脑缺血发作，不出现的症状是：（）</w:t>
      </w:r>
      <w:r>
        <w:rPr>
          <w:spacing w:val="11"/>
          <w:sz w:val="24"/>
        </w:rPr>
        <w:br w:type="textWrapping"/>
      </w:r>
    </w:p>
    <w:p w14:paraId="3F6CC0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386A6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失写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眩晕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复视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交叉瘫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08FB5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51.    诊断脑出血首选的检查是：()</w:t>
      </w:r>
      <w:r>
        <w:rPr>
          <w:spacing w:val="11"/>
          <w:sz w:val="24"/>
        </w:rPr>
        <w:br w:type="textWrapping"/>
      </w:r>
    </w:p>
    <w:p w14:paraId="54E187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D5A7B87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16"/>
        </w:rPr>
      </w:pPr>
      <w:r>
        <w:rPr>
          <w:spacing w:val="11"/>
          <w:sz w:val="16"/>
        </w:rPr>
        <w:t xml:space="preserve">   CT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核磁共振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脑脊液检查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脑血管造影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F89253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085C21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729D1F3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6C14EB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5C15C3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BE4F5D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008157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5C9DD06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6704B80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3F5271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99BFD6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46B8EB0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5FA3E26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33C700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DF7230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7D90D99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6B39CD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459EBB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A999FF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0E5591F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68949E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015FE3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50ECB1D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462FE5C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491D88F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4AA69B2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21E8A6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586E62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5AD2CB1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6096D5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14DA316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751152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27FEEB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05075E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4D31E2F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6B39A36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7A46A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pacing w:val="11"/>
        </w:rPr>
      </w:pPr>
      <w:r>
        <w:rPr>
          <w:b/>
          <w:spacing w:val="11"/>
          <w:sz w:val="30"/>
        </w:rPr>
        <w:br w:type="textWrapping"/>
      </w:r>
      <w:r>
        <w:rPr>
          <w:b/>
          <w:bCs/>
          <w:spacing w:val="11"/>
          <w:sz w:val="30"/>
        </w:rPr>
        <w:t>内科护理学 · 形考任务4 （占形考总成绩25%）</w:t>
      </w:r>
    </w:p>
    <w:p w14:paraId="1349D42B">
      <w:pPr>
        <w:keepNext w:val="0"/>
        <w:keepLines w:val="0"/>
        <w:pageBreakBefore w:val="0"/>
        <w:widowControl/>
        <w:pBdr>
          <w:bottom w:val="single" w:color="auto" w:sz="10" w:space="2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20"/>
        </w:rPr>
        <w:t>形式：单项选择题。本次为综合性考核，内容涉及2-9章，目的是进一步复习所学知识，加深理解和记忆，同时为期末考试做准备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题量：50道题，分值：每题2分，计100分。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组题原则：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内容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题量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第二章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循环系统疾病患者的护理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13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第三章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呼吸系统疾病患者的护理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10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第四章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消化系统疾病患者的护理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10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第五章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泌尿系统疾病患者的护理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7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第六章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血液及造血系统疾病患者的护理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2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第七章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内分泌代谢性疾病患者的护理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2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第八章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风湿性疾病患者的护理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1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第九章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神经系统疾病患者的护理</w:t>
      </w:r>
      <w:r>
        <w:rPr>
          <w:spacing w:val="11"/>
          <w:sz w:val="20"/>
        </w:rPr>
        <w:br w:type="textWrapping"/>
      </w:r>
      <w:r>
        <w:rPr>
          <w:spacing w:val="11"/>
          <w:sz w:val="20"/>
        </w:rPr>
        <w:t>5</w:t>
      </w:r>
      <w:r>
        <w:rPr>
          <w:spacing w:val="11"/>
          <w:sz w:val="20"/>
        </w:rPr>
        <w:br w:type="textWrapping"/>
      </w:r>
    </w:p>
    <w:p w14:paraId="2FA214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 xml:space="preserve">    一、单选题（共50题，共100分）</w:t>
      </w:r>
      <w:r>
        <w:rPr>
          <w:spacing w:val="11"/>
          <w:sz w:val="24"/>
        </w:rPr>
        <w:br w:type="textWrapping"/>
      </w:r>
    </w:p>
    <w:p w14:paraId="6490E3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（难易度:中）</w:t>
      </w:r>
    </w:p>
    <w:p w14:paraId="352517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</w:p>
    <w:p w14:paraId="172968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2.    心脏骤停早期诊断最佳指标是：（）</w:t>
      </w:r>
      <w:r>
        <w:rPr>
          <w:spacing w:val="11"/>
          <w:sz w:val="24"/>
        </w:rPr>
        <w:br w:type="textWrapping"/>
      </w:r>
    </w:p>
    <w:p w14:paraId="7C563A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939A4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瞳孔突然明显散大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测不到血压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颈动脉和股动脉搏动消失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呼吸停止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8845B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3.    男性，30岁，阵发性心悸2年，每次突然发生，持续30分钟～1小时不等。查体：心率200次/分，律齐，心电图示：QRS波型正常，P波不能明确查见，诊断为：（）</w:t>
      </w:r>
      <w:r>
        <w:rPr>
          <w:spacing w:val="11"/>
          <w:sz w:val="24"/>
        </w:rPr>
        <w:br w:type="textWrapping"/>
      </w:r>
    </w:p>
    <w:p w14:paraId="22CA1A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06106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心房颤动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窦性心动过速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阵发性室上性心动过速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阵发性室性心动过速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7D02C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4.    病人体力活动明显受限，轻于日常的活动即可引起乏力、心悸、呼吸困难，说明此时病人心功能处于：（）</w:t>
      </w:r>
      <w:r>
        <w:rPr>
          <w:spacing w:val="11"/>
          <w:sz w:val="24"/>
        </w:rPr>
        <w:br w:type="textWrapping"/>
      </w:r>
    </w:p>
    <w:p w14:paraId="20421C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935BE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Ⅰ级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Ⅱ级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Ⅲ级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Ⅳ级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DBF9A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5.    左心功能不全与支气管哮喘的主要鉴别点为：（）</w:t>
      </w:r>
      <w:r>
        <w:rPr>
          <w:spacing w:val="11"/>
          <w:sz w:val="24"/>
        </w:rPr>
        <w:br w:type="textWrapping"/>
      </w:r>
    </w:p>
    <w:p w14:paraId="4F87B0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B0395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夜间呼吸困难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伴咳嗽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咳白色泡沫样痰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坐起时能够缓解呼吸困难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028B3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6.    限制钠盐摄入、运动等非药物治疗方法适用于（）</w:t>
      </w:r>
      <w:r>
        <w:rPr>
          <w:spacing w:val="11"/>
          <w:sz w:val="24"/>
        </w:rPr>
        <w:br w:type="textWrapping"/>
      </w:r>
    </w:p>
    <w:p w14:paraId="23C80E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B10CE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全部高血压病患者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只适用于轻度高血压病患者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只适用于原发性高血压病患者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只适用于高血压病的预防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C0823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7.    1999年世界卫生组织和国际高血压学会（WHO/ISH）制定和修改的新的正常人血压标准为：（）</w:t>
      </w:r>
      <w:r>
        <w:rPr>
          <w:spacing w:val="11"/>
          <w:sz w:val="24"/>
        </w:rPr>
        <w:br w:type="textWrapping"/>
      </w:r>
    </w:p>
    <w:p w14:paraId="2DE554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D225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BP`&lt;120/80mmHg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BP`&lt;130/85mmHg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BP`&lt;140/90mmHg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BP`&lt;160/100mmHg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DA033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8.    下列哪项有利于室性心动过速与室上性心动过速的鉴别：（）</w:t>
      </w:r>
      <w:r>
        <w:rPr>
          <w:spacing w:val="11"/>
          <w:sz w:val="24"/>
        </w:rPr>
        <w:br w:type="textWrapping"/>
      </w:r>
    </w:p>
    <w:p w14:paraId="78E70B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C10D2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心室率160次/分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心电图QRS波宽大畸形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过去发生室早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心电图有心室夺获及室性融合波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2DF76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9.    典型心绞痛病人含用硝酸甘油后疼痛缓解时间多在：（）</w:t>
      </w:r>
      <w:r>
        <w:rPr>
          <w:spacing w:val="11"/>
          <w:sz w:val="24"/>
        </w:rPr>
        <w:br w:type="textWrapping"/>
      </w:r>
    </w:p>
    <w:p w14:paraId="0B5755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3F5A6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几秒钟内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1~5分钟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10~15分钟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20分钟左右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95F49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10.    左心功能不全的典型表现是（）</w:t>
      </w:r>
      <w:r>
        <w:rPr>
          <w:spacing w:val="11"/>
          <w:sz w:val="24"/>
        </w:rPr>
        <w:br w:type="textWrapping"/>
      </w:r>
    </w:p>
    <w:p w14:paraId="3A300B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2C127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肝肿大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胸痛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呼吸困难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少尿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98FD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11.    高血压危象的发生机制可能为（）</w:t>
      </w:r>
      <w:r>
        <w:rPr>
          <w:spacing w:val="11"/>
          <w:sz w:val="24"/>
        </w:rPr>
        <w:br w:type="textWrapping"/>
      </w:r>
    </w:p>
    <w:p w14:paraId="0051AC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C0609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机制尚不清楚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过高血压突破脑血管的自身调节能力，脑灌注过多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交感神经功能亢进和血循环中儿茶酚胺过多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先天性血管畸形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ABEAB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12.    心源性水肿病人的护理诊断中不正确的是：（）</w:t>
      </w:r>
      <w:r>
        <w:rPr>
          <w:spacing w:val="11"/>
          <w:sz w:val="24"/>
        </w:rPr>
        <w:br w:type="textWrapping"/>
      </w:r>
    </w:p>
    <w:p w14:paraId="44055C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C7F5A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尿潴留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体液过多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有皮肤完整性受损的危险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潜在并发症：电解质紊乱（低钾）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27D20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13.    交感神经兴奋时循环系统的表现是（）</w:t>
      </w:r>
      <w:r>
        <w:rPr>
          <w:spacing w:val="11"/>
          <w:sz w:val="24"/>
        </w:rPr>
        <w:br w:type="textWrapping"/>
      </w:r>
    </w:p>
    <w:p w14:paraId="68138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3F0E7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心率减慢，血压降低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心率加快，血压升高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心率减慢，血压升高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心率加快，血压降低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08DEA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14.    左心功能不全时肺部啰音的特点是：（）</w:t>
      </w:r>
      <w:r>
        <w:rPr>
          <w:spacing w:val="11"/>
          <w:sz w:val="24"/>
        </w:rPr>
        <w:br w:type="textWrapping"/>
      </w:r>
    </w:p>
    <w:p w14:paraId="2425C3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C5FAE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两肺散在干、湿啰音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两肺满布干湿啰音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固定性局限性肺部湿啰音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湿啰音常见于两肺底，并随体位变化而改变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2591B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15.    易于诱发革兰阴性杆菌肺炎的因素错误的是（）</w:t>
      </w:r>
      <w:r>
        <w:rPr>
          <w:spacing w:val="11"/>
          <w:sz w:val="24"/>
        </w:rPr>
        <w:br w:type="textWrapping"/>
      </w:r>
    </w:p>
    <w:p w14:paraId="34C283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30759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慢性疾病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长期使用肾上腺皮质激素、免疫抑制剂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使用机械呼吸器、雾化吸入器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静脉输液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5E3DB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16.    引起肺炎的病原体主要是：（）</w:t>
      </w:r>
      <w:r>
        <w:rPr>
          <w:spacing w:val="11"/>
          <w:sz w:val="24"/>
        </w:rPr>
        <w:br w:type="textWrapping"/>
      </w:r>
    </w:p>
    <w:p w14:paraId="6D6CBD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9EE1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病毒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支原体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真菌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85B73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17.    慢性肺心病心衰病人最常见的护理诊断是：（）</w:t>
      </w:r>
      <w:r>
        <w:rPr>
          <w:spacing w:val="11"/>
          <w:sz w:val="24"/>
        </w:rPr>
        <w:br w:type="textWrapping"/>
      </w:r>
    </w:p>
    <w:p w14:paraId="4C651A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9A171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体液不足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体液过多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有感染的危险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有外伤的危险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A654D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18.    关于痰液的体位引流不正确的是：（）</w:t>
      </w:r>
      <w:r>
        <w:rPr>
          <w:spacing w:val="11"/>
          <w:sz w:val="24"/>
        </w:rPr>
        <w:br w:type="textWrapping"/>
      </w:r>
    </w:p>
    <w:p w14:paraId="28D8A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FD71B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确定引流体位最重要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引流通常在餐间进行，每日2~3次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每次引流时间不超过30分钟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应尽可能让家人参与引流过程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EDB5A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19.    肺心病时最常见的心脏改变是：（）</w:t>
      </w:r>
      <w:r>
        <w:rPr>
          <w:spacing w:val="11"/>
          <w:sz w:val="24"/>
        </w:rPr>
        <w:br w:type="textWrapping"/>
      </w:r>
    </w:p>
    <w:p w14:paraId="3F8155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C6672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右心房肥大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左心房肥大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右心室肥大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左心室肥大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535EC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20.    支气管肺癌的发生与下列哪项关系密切：()</w:t>
      </w:r>
      <w:r>
        <w:rPr>
          <w:spacing w:val="11"/>
          <w:sz w:val="24"/>
        </w:rPr>
        <w:br w:type="textWrapping"/>
      </w:r>
    </w:p>
    <w:p w14:paraId="126837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99CC7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大气污染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吸烟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肺部慢性炎症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电离辐射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7D9E4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21.    治疗肺炎球菌肺炎最常用的抗生素是：（）</w:t>
      </w:r>
      <w:r>
        <w:rPr>
          <w:spacing w:val="11"/>
          <w:sz w:val="24"/>
        </w:rPr>
        <w:br w:type="textWrapping"/>
      </w:r>
    </w:p>
    <w:p w14:paraId="2C9686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94BFA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红霉素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克林霉素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青霉素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磺胺类药物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AAFD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22.    切断肺结核传染链的最有效的方法是:（）</w:t>
      </w:r>
      <w:r>
        <w:rPr>
          <w:spacing w:val="11"/>
          <w:sz w:val="24"/>
        </w:rPr>
        <w:br w:type="textWrapping"/>
      </w:r>
    </w:p>
    <w:p w14:paraId="45EDCA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9735A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增强所有公民的免疫力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经常进行集体肺部X线检查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发现并治愈痰培养阳性病人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在全民范围内进行科普教育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59572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23.    女性，30岁，5天前淋雨后发冷发热、胸痛、咳嗽、气短，既往有结核病史。查体：左肺下部叩浊，可闻水泡音，痰结核菌集菌阴性，白细胞32x109/L，胸片左肺下叶大片状致密阴影，考虑诊断为：（）</w:t>
      </w:r>
      <w:r>
        <w:rPr>
          <w:spacing w:val="11"/>
          <w:sz w:val="24"/>
        </w:rPr>
        <w:br w:type="textWrapping"/>
      </w:r>
    </w:p>
    <w:p w14:paraId="136113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003E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浸润型肺结核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阻塞性肺炎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肺脓肿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肺炎球菌肺炎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9CE1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24.    支气管扩张症最常见的病因是（）</w:t>
      </w:r>
      <w:r>
        <w:rPr>
          <w:spacing w:val="11"/>
          <w:sz w:val="24"/>
        </w:rPr>
        <w:br w:type="textWrapping"/>
      </w:r>
    </w:p>
    <w:p w14:paraId="3B9E24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714A5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婴幼儿期的麻疹、支气管肺炎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肺结核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COPD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支气管肺癌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DD371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25.    下列哪项不是肝性脑病发生的诱因：（）</w:t>
      </w:r>
      <w:r>
        <w:rPr>
          <w:spacing w:val="11"/>
          <w:sz w:val="24"/>
        </w:rPr>
        <w:br w:type="textWrapping"/>
      </w:r>
    </w:p>
    <w:p w14:paraId="1F1F9E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F3ACD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腹泻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上消化道出血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高蛋白饮食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8E3F6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26.    肝性脑病的发病机制是：（）</w:t>
      </w:r>
      <w:r>
        <w:rPr>
          <w:spacing w:val="11"/>
          <w:sz w:val="24"/>
        </w:rPr>
        <w:br w:type="textWrapping"/>
      </w:r>
    </w:p>
    <w:p w14:paraId="22765A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30A68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氨中毒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假神经递质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氨基酸代谢不平衡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上述多种因素综合作用所致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31C76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27.    消化性溃疡的主要症状是：（）</w:t>
      </w:r>
      <w:r>
        <w:rPr>
          <w:spacing w:val="11"/>
          <w:sz w:val="24"/>
        </w:rPr>
        <w:br w:type="textWrapping"/>
      </w:r>
    </w:p>
    <w:p w14:paraId="5F88BC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411F2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厌食、消瘦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恶心、呕吐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呕血、黑便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上腹疼痛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48D77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28.    治疗肝性脑病时，灌肠时禁用：（）</w:t>
      </w:r>
      <w:r>
        <w:rPr>
          <w:spacing w:val="11"/>
          <w:sz w:val="24"/>
        </w:rPr>
        <w:br w:type="textWrapping"/>
      </w:r>
    </w:p>
    <w:p w14:paraId="799619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A68AB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肥皂水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生理盐水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石蜡油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新霉素液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BD50E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29.    不符合急性胰腺炎腹痛的特征是：（）</w:t>
      </w:r>
      <w:r>
        <w:rPr>
          <w:spacing w:val="11"/>
          <w:sz w:val="24"/>
        </w:rPr>
        <w:br w:type="textWrapping"/>
      </w:r>
    </w:p>
    <w:p w14:paraId="16086B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9AB4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疼痛常位于上腹正中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疼痛剧烈而持续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向腰背部放射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进食后疼痛可缓解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1B361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30.    与原发性肝癌发病最密切的因素是：（）</w:t>
      </w:r>
      <w:r>
        <w:rPr>
          <w:spacing w:val="11"/>
          <w:sz w:val="24"/>
        </w:rPr>
        <w:br w:type="textWrapping"/>
      </w:r>
    </w:p>
    <w:p w14:paraId="291CB1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C57EA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肝硬化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病毒性肝炎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寄生虫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饮用水污染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15BD9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31.    男性，34岁，腹泻8年，每日3次无脓血，无发热，结肠镜检示：直肠、乙状结肠粘膜多发浅溃疡，伴充血，水肿，诊断应为：（）</w:t>
      </w:r>
      <w:r>
        <w:rPr>
          <w:spacing w:val="11"/>
          <w:sz w:val="24"/>
        </w:rPr>
        <w:br w:type="textWrapping"/>
      </w:r>
    </w:p>
    <w:p w14:paraId="2A5922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ABC8C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肠结核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疑诊为溃疡性结肠炎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确诊为溃疡性结肠炎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胃肠功能紊乱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FEE55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32.    下列有关慢性胃炎的预防原则不恰当的是：（）</w:t>
      </w:r>
      <w:r>
        <w:rPr>
          <w:spacing w:val="11"/>
          <w:sz w:val="24"/>
        </w:rPr>
        <w:br w:type="textWrapping"/>
      </w:r>
    </w:p>
    <w:p w14:paraId="30F015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0D0E3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常规应用抗生素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注意饮食卫生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避免服用刺激性食物和药物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定期胃镜检查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14ACD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33.    下列各因素均是粘膜的损害因素，除了（）</w:t>
      </w:r>
      <w:r>
        <w:rPr>
          <w:spacing w:val="11"/>
          <w:sz w:val="24"/>
        </w:rPr>
        <w:br w:type="textWrapping"/>
      </w:r>
    </w:p>
    <w:p w14:paraId="42AF9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0A6D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非甾体类药物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吸烟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过度精神紧张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刺激性饮食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E.    前列腺素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正确答案：E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7AEC5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34.    肝性脑病时出现的震颤为：（）</w:t>
      </w:r>
      <w:r>
        <w:rPr>
          <w:spacing w:val="11"/>
          <w:sz w:val="24"/>
        </w:rPr>
        <w:br w:type="textWrapping"/>
      </w:r>
    </w:p>
    <w:p w14:paraId="65925B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7DB07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双臂强直痉挛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手指不规则细颤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双臂节律性抽搐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扑翼样震颤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A6C18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35.    肾病综合征最常见的并发症是：（）</w:t>
      </w:r>
      <w:r>
        <w:rPr>
          <w:spacing w:val="11"/>
          <w:sz w:val="24"/>
        </w:rPr>
        <w:br w:type="textWrapping"/>
      </w:r>
    </w:p>
    <w:p w14:paraId="488552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6A74D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循环衰竭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肾功能不全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静脉血栓形成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28784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36.    引起急性肾小球肾炎的常见病因是：（）</w:t>
      </w:r>
      <w:r>
        <w:rPr>
          <w:spacing w:val="11"/>
          <w:sz w:val="24"/>
        </w:rPr>
        <w:br w:type="textWrapping"/>
      </w:r>
    </w:p>
    <w:p w14:paraId="4BE6C5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04570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甲型肝炎病毒感染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乙型肝炎病毒感染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葡萄球菌感染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β—溶血性链球菌A组12型感染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E3A31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37.    引起肾盂肾炎最常见的致病菌是：（）</w:t>
      </w:r>
      <w:r>
        <w:rPr>
          <w:spacing w:val="11"/>
          <w:sz w:val="24"/>
        </w:rPr>
        <w:br w:type="textWrapping"/>
      </w:r>
    </w:p>
    <w:p w14:paraId="398458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5DB44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大肠杆菌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副大肠杆菌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变形杆菌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葡萄球菌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6DC43B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38.    女性，24岁，突然出现尿频尿痛进而发热，化验尿常规蛋白（+），红细胞5~7个/HP，白细胞20~30个/HP。诊断为急性肾盂肾炎，感染途径考虑：（）</w:t>
      </w:r>
      <w:r>
        <w:rPr>
          <w:spacing w:val="11"/>
          <w:sz w:val="24"/>
        </w:rPr>
        <w:br w:type="textWrapping"/>
      </w:r>
    </w:p>
    <w:p w14:paraId="526B5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B0007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血行感染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逆行感染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淋巴道感染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直接感染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99EC4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39.    以下哪组为诊断肾病综合征所必须的：（）</w:t>
      </w:r>
      <w:r>
        <w:rPr>
          <w:spacing w:val="11"/>
          <w:sz w:val="24"/>
        </w:rPr>
        <w:br w:type="textWrapping"/>
      </w:r>
    </w:p>
    <w:p w14:paraId="4F1198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509115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大量蛋白尿+血尿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大量蛋白尿+低蛋白血症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低蛋白血症+贫血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水肿+高血压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3E922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40.    女性，24岁，突然发热，一天后出现肉眼血尿，无尿频尿痛，化验尿常规蛋白（+），红细胞30~40个/HP，白细胞10~20个/HP。应考虑用何种检查：（）</w:t>
      </w:r>
      <w:r>
        <w:rPr>
          <w:spacing w:val="11"/>
          <w:sz w:val="24"/>
        </w:rPr>
        <w:br w:type="textWrapping"/>
      </w:r>
    </w:p>
    <w:p w14:paraId="15FFC5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10FB1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尿细菌培养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血常规检查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尿蛋白定性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膀胱镜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正确答案：A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F4F1F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41.    尿毒症病人贫血的主要原因是：（）</w:t>
      </w:r>
      <w:r>
        <w:rPr>
          <w:spacing w:val="11"/>
          <w:sz w:val="24"/>
        </w:rPr>
        <w:br w:type="textWrapping"/>
      </w:r>
    </w:p>
    <w:p w14:paraId="215C69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A321D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失血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促红细胞生成素减少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缺铁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低蛋白血症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22C60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42.    急性再障感染最多见于（）</w:t>
      </w:r>
      <w:r>
        <w:rPr>
          <w:spacing w:val="11"/>
          <w:sz w:val="24"/>
        </w:rPr>
        <w:br w:type="textWrapping"/>
      </w:r>
    </w:p>
    <w:p w14:paraId="30A394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1788B4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皮肤粘膜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呼吸道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颅内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肠道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3E2E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43.    出血时间Duke法测定正常值为（）</w:t>
      </w:r>
      <w:r>
        <w:rPr>
          <w:spacing w:val="11"/>
          <w:sz w:val="24"/>
        </w:rPr>
        <w:br w:type="textWrapping"/>
      </w:r>
    </w:p>
    <w:p w14:paraId="006FF2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08B4A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1～2分钟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3分钟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1～4分钟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5～6分钟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1E0C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44.    糖尿病是一组病因不明的内分泌代谢病，其共同主要标志是：（）</w:t>
      </w:r>
      <w:r>
        <w:rPr>
          <w:spacing w:val="11"/>
          <w:sz w:val="24"/>
        </w:rPr>
        <w:br w:type="textWrapping"/>
      </w:r>
    </w:p>
    <w:p w14:paraId="5AAE5C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8E3CA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乏力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消瘦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多尿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血糖增高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75429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45.    判断糖尿病控制程度较好的指标是（）</w:t>
      </w:r>
      <w:r>
        <w:rPr>
          <w:spacing w:val="11"/>
          <w:sz w:val="24"/>
        </w:rPr>
        <w:br w:type="textWrapping"/>
      </w:r>
    </w:p>
    <w:p w14:paraId="389C25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6709C4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空腹血糖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餐后血糖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糖化血红蛋白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空腹血浆胰岛素含量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06C936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46.    晨僵在哪类关节炎中表现最为突出（　 　）</w:t>
      </w:r>
      <w:r>
        <w:rPr>
          <w:spacing w:val="11"/>
          <w:sz w:val="24"/>
        </w:rPr>
        <w:br w:type="textWrapping"/>
      </w:r>
    </w:p>
    <w:p w14:paraId="6F54A0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EA354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骨性关节炎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类风湿关节炎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强直性脊柱炎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感染性关节炎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正确答案：B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75B92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47.    下述哪项不符合震颤麻痹的症状（）</w:t>
      </w:r>
      <w:r>
        <w:rPr>
          <w:spacing w:val="11"/>
          <w:sz w:val="24"/>
        </w:rPr>
        <w:br w:type="textWrapping"/>
      </w:r>
    </w:p>
    <w:p w14:paraId="17EDCB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2DFDEA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随意运动减少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静止性震颤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全身肌肉强直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可导致瘫痪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BAF09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48.    何时做头部CT检查，诊断脑梗塞阳性率较高（）</w:t>
      </w:r>
      <w:r>
        <w:rPr>
          <w:spacing w:val="11"/>
          <w:sz w:val="24"/>
        </w:rPr>
        <w:br w:type="textWrapping"/>
      </w:r>
    </w:p>
    <w:p w14:paraId="6D0EBA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095C51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发病6小时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发病12小时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发病48小时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发病一周后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5ED8DA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49.    脑出血的部位最常见的是（）</w:t>
      </w:r>
      <w:r>
        <w:rPr>
          <w:spacing w:val="11"/>
          <w:sz w:val="24"/>
        </w:rPr>
        <w:br w:type="textWrapping"/>
      </w:r>
    </w:p>
    <w:p w14:paraId="15AD62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4E6B2F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脑室出血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脑桥出血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小脑出血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基底节出血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131550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50.    脑出血的预后与哪种因素有关（）</w:t>
      </w:r>
      <w:r>
        <w:rPr>
          <w:spacing w:val="11"/>
          <w:sz w:val="24"/>
        </w:rPr>
        <w:br w:type="textWrapping"/>
      </w:r>
    </w:p>
    <w:p w14:paraId="1939F2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7F374E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出血量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出血部位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并发症严重程度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出血量、出血部位及并发症严重程度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正确答案：D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454F03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00" w:after="0" w:line="360" w:lineRule="auto"/>
        <w:jc w:val="left"/>
        <w:textAlignment w:val="auto"/>
        <w:rPr>
          <w:spacing w:val="11"/>
        </w:rPr>
      </w:pPr>
      <w:r>
        <w:rPr>
          <w:spacing w:val="11"/>
          <w:sz w:val="24"/>
        </w:rPr>
        <w:t>51.    脑血栓形成的典型临床表现不包括（）</w:t>
      </w:r>
      <w:r>
        <w:rPr>
          <w:spacing w:val="11"/>
          <w:sz w:val="24"/>
        </w:rPr>
        <w:br w:type="textWrapping"/>
      </w:r>
    </w:p>
    <w:p w14:paraId="44E1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color w:val="494949"/>
          <w:spacing w:val="11"/>
          <w:sz w:val="18"/>
        </w:rPr>
        <w:t>单选题(2.0分)（难易度:中）</w:t>
      </w:r>
    </w:p>
    <w:p w14:paraId="3087F6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</w:rPr>
      </w:pPr>
      <w:r>
        <w:rPr>
          <w:spacing w:val="11"/>
          <w:sz w:val="16"/>
        </w:rPr>
        <w:t>A.    多于安静状态下起病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B.    多无意识障碍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C.    脑膜刺激征明显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D.    脑脊液正常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正确答案：C</w:t>
      </w:r>
      <w:r>
        <w:rPr>
          <w:spacing w:val="11"/>
          <w:sz w:val="16"/>
        </w:rPr>
        <w:br w:type="textWrapping"/>
      </w:r>
      <w:r>
        <w:rPr>
          <w:spacing w:val="11"/>
          <w:sz w:val="16"/>
        </w:rPr>
        <w:t>答案解释：暂无</w:t>
      </w:r>
    </w:p>
    <w:p w14:paraId="2EEA05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3D924B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jc w:val="left"/>
        <w:textAlignment w:val="auto"/>
        <w:rPr>
          <w:spacing w:val="11"/>
          <w:sz w:val="16"/>
        </w:rPr>
      </w:pPr>
    </w:p>
    <w:p w14:paraId="761353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pacing w:val="11"/>
          <w:sz w:val="16"/>
        </w:rPr>
      </w:pPr>
    </w:p>
    <w:sectPr>
      <w:pgSz w:w="12240" w:h="15840"/>
      <w:pgMar w:top="1440" w:right="1800" w:bottom="1440" w:left="1800" w:header="720" w:footer="720" w:gutter="0"/>
      <w:cols w:space="425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1CC02">
    <w:pPr>
      <w:pStyle w:val="2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6125A5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6125A5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A110BC"/>
    <w:multiLevelType w:val="singleLevel"/>
    <w:tmpl w:val="C8A110B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4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5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0A680E71"/>
    <w:multiLevelType w:val="singleLevel"/>
    <w:tmpl w:val="0A680E7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1C2D78BD"/>
    <w:multiLevelType w:val="singleLevel"/>
    <w:tmpl w:val="1C2D78BD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3833F305"/>
    <w:multiLevelType w:val="singleLevel"/>
    <w:tmpl w:val="3833F305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E06671"/>
    <w:rsid w:val="00FC693F"/>
    <w:rsid w:val="23F360FD"/>
    <w:rsid w:val="2D5C0C16"/>
    <w:rsid w:val="33F30131"/>
    <w:rsid w:val="5B251906"/>
    <w:rsid w:val="69D85C29"/>
    <w:rsid w:val="7E0A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6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7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8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5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26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3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paragraph" w:styleId="135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6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7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8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9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0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Body Text Char"/>
    <w:basedOn w:val="132"/>
    <w:link w:val="19"/>
    <w:uiPriority w:val="99"/>
  </w:style>
  <w:style w:type="character" w:customStyle="1" w:styleId="143">
    <w:name w:val="Body Text 2 Char"/>
    <w:basedOn w:val="132"/>
    <w:link w:val="28"/>
    <w:uiPriority w:val="99"/>
  </w:style>
  <w:style w:type="character" w:customStyle="1" w:styleId="144">
    <w:name w:val="Body Text 3 Char"/>
    <w:basedOn w:val="132"/>
    <w:link w:val="17"/>
    <w:uiPriority w:val="99"/>
    <w:rPr>
      <w:sz w:val="16"/>
      <w:szCs w:val="16"/>
    </w:rPr>
  </w:style>
  <w:style w:type="character" w:customStyle="1" w:styleId="145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6">
    <w:name w:val="Quote"/>
    <w:basedOn w:val="1"/>
    <w:next w:val="1"/>
    <w:link w:val="14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7">
    <w:name w:val="Quote Char"/>
    <w:basedOn w:val="132"/>
    <w:link w:val="146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8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0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1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2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3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4">
    <w:name w:val="Intense Quote"/>
    <w:basedOn w:val="1"/>
    <w:next w:val="1"/>
    <w:link w:val="155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5">
    <w:name w:val="Intense Quote Char"/>
    <w:basedOn w:val="132"/>
    <w:link w:val="154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7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9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0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71</Pages>
  <Words>16384</Words>
  <Characters>18546</Characters>
  <Lines>0</Lines>
  <Paragraphs>0</Paragraphs>
  <TotalTime>7</TotalTime>
  <ScaleCrop>false</ScaleCrop>
  <LinksUpToDate>false</LinksUpToDate>
  <CharactersWithSpaces>22622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莲子</cp:lastModifiedBy>
  <dcterms:modified xsi:type="dcterms:W3CDTF">2024-12-03T12:34:26Z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9842B80D8DE54D909E92835D9E0A48F8_12</vt:lpwstr>
  </property>
</Properties>
</file>