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93DD5">
      <w:pPr>
        <w:jc w:val="center"/>
        <w:rPr>
          <w:b/>
          <w:bCs/>
          <w:sz w:val="44"/>
          <w:szCs w:val="44"/>
        </w:rPr>
      </w:pPr>
      <w:r>
        <w:rPr>
          <w:b/>
          <w:sz w:val="32"/>
          <w:szCs w:val="32"/>
        </w:rPr>
        <w:br w:type="textWrapping"/>
      </w:r>
      <w:r>
        <w:rPr>
          <w:b/>
          <w:bCs/>
          <w:sz w:val="44"/>
          <w:szCs w:val="44"/>
        </w:rPr>
        <w:t xml:space="preserve">法律实务 · </w:t>
      </w:r>
      <w:r>
        <w:rPr>
          <w:b/>
          <w:bCs/>
          <w:color w:val="FF0000"/>
          <w:sz w:val="44"/>
          <w:szCs w:val="44"/>
        </w:rPr>
        <w:t>形考任务一</w:t>
      </w:r>
    </w:p>
    <w:p w14:paraId="5DBFBC0C">
      <w:pPr>
        <w:spacing w:before="400" w:after="0" w:line="240" w:lineRule="auto"/>
        <w:jc w:val="left"/>
        <w:rPr>
          <w:sz w:val="32"/>
          <w:szCs w:val="32"/>
        </w:rPr>
      </w:pPr>
      <w:r>
        <w:rPr>
          <w:sz w:val="32"/>
          <w:szCs w:val="32"/>
        </w:rPr>
        <w:t>1.    人民检察院是我国的法律监督机关，从性质上属于司法行政机关。</w:t>
      </w:r>
      <w:r>
        <w:rPr>
          <w:sz w:val="32"/>
          <w:szCs w:val="32"/>
        </w:rPr>
        <w:br w:type="textWrapping"/>
      </w:r>
    </w:p>
    <w:p w14:paraId="34B2B75B">
      <w:pPr>
        <w:spacing w:line="240" w:lineRule="auto"/>
        <w:jc w:val="left"/>
        <w:rPr>
          <w:sz w:val="32"/>
          <w:szCs w:val="32"/>
        </w:rPr>
      </w:pPr>
      <w:r>
        <w:rPr>
          <w:color w:val="494949"/>
          <w:sz w:val="32"/>
          <w:szCs w:val="32"/>
        </w:rPr>
        <w:t>判断题(2.5分)（难易度:中）</w:t>
      </w:r>
    </w:p>
    <w:p w14:paraId="2E482F16">
      <w:pPr>
        <w:spacing w:line="240" w:lineRule="auto"/>
        <w:jc w:val="left"/>
        <w:rPr>
          <w:rFonts w:hint="eastAsia" w:eastAsia="宋体"/>
          <w:sz w:val="32"/>
          <w:szCs w:val="32"/>
          <w:lang w:eastAsia="zh-CN"/>
        </w:rPr>
      </w:pPr>
      <w:r>
        <w:rPr>
          <w:sz w:val="32"/>
          <w:szCs w:val="32"/>
        </w:rPr>
        <w:t>A.    对</w:t>
      </w:r>
      <w:bookmarkStart w:id="0" w:name="_GoBack"/>
      <w:bookmarkEnd w:id="0"/>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B7FD6E4">
      <w:pPr>
        <w:spacing w:before="400" w:after="0" w:line="240" w:lineRule="auto"/>
        <w:jc w:val="left"/>
        <w:rPr>
          <w:sz w:val="32"/>
          <w:szCs w:val="32"/>
        </w:rPr>
      </w:pPr>
      <w:r>
        <w:rPr>
          <w:sz w:val="32"/>
          <w:szCs w:val="32"/>
        </w:rPr>
        <w:t>2.     全国人大常委会的法律解释同法律具有同等效力。</w:t>
      </w:r>
      <w:r>
        <w:rPr>
          <w:sz w:val="32"/>
          <w:szCs w:val="32"/>
        </w:rPr>
        <w:br w:type="textWrapping"/>
      </w:r>
    </w:p>
    <w:p w14:paraId="19F6F28E">
      <w:pPr>
        <w:spacing w:line="240" w:lineRule="auto"/>
        <w:jc w:val="left"/>
        <w:rPr>
          <w:sz w:val="32"/>
          <w:szCs w:val="32"/>
        </w:rPr>
      </w:pPr>
      <w:r>
        <w:rPr>
          <w:color w:val="494949"/>
          <w:sz w:val="32"/>
          <w:szCs w:val="32"/>
        </w:rPr>
        <w:t>判断题(2.5分)（难易度:中）</w:t>
      </w:r>
    </w:p>
    <w:p w14:paraId="2FD2F82D">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7ACE85A">
      <w:pPr>
        <w:spacing w:before="400" w:after="0" w:line="240" w:lineRule="auto"/>
        <w:jc w:val="left"/>
        <w:rPr>
          <w:sz w:val="32"/>
          <w:szCs w:val="32"/>
        </w:rPr>
      </w:pPr>
      <w:r>
        <w:rPr>
          <w:sz w:val="32"/>
          <w:szCs w:val="32"/>
        </w:rPr>
        <w:t>3.     公民在年老、疾病或者丧失劳动能力的情况下,有从国家获得物质帮助的权利。</w:t>
      </w:r>
      <w:r>
        <w:rPr>
          <w:sz w:val="32"/>
          <w:szCs w:val="32"/>
        </w:rPr>
        <w:br w:type="textWrapping"/>
      </w:r>
    </w:p>
    <w:p w14:paraId="3B5E22AE">
      <w:pPr>
        <w:spacing w:line="240" w:lineRule="auto"/>
        <w:jc w:val="left"/>
        <w:rPr>
          <w:sz w:val="32"/>
          <w:szCs w:val="32"/>
        </w:rPr>
      </w:pPr>
      <w:r>
        <w:rPr>
          <w:color w:val="494949"/>
          <w:sz w:val="32"/>
          <w:szCs w:val="32"/>
        </w:rPr>
        <w:t>判断题(2.5分)（难易度:中）</w:t>
      </w:r>
    </w:p>
    <w:p w14:paraId="5DAC2AC2">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3ADC5B4">
      <w:pPr>
        <w:spacing w:before="400" w:after="0" w:line="240" w:lineRule="auto"/>
        <w:jc w:val="left"/>
        <w:rPr>
          <w:sz w:val="32"/>
          <w:szCs w:val="32"/>
        </w:rPr>
      </w:pPr>
      <w:r>
        <w:rPr>
          <w:sz w:val="32"/>
          <w:szCs w:val="32"/>
        </w:rPr>
        <w:t>4.     我国有权制定法律的是中共中央。</w:t>
      </w:r>
      <w:r>
        <w:rPr>
          <w:sz w:val="32"/>
          <w:szCs w:val="32"/>
        </w:rPr>
        <w:br w:type="textWrapping"/>
      </w:r>
    </w:p>
    <w:p w14:paraId="466482A6">
      <w:pPr>
        <w:spacing w:line="240" w:lineRule="auto"/>
        <w:jc w:val="left"/>
        <w:rPr>
          <w:sz w:val="32"/>
          <w:szCs w:val="32"/>
        </w:rPr>
      </w:pPr>
      <w:r>
        <w:rPr>
          <w:color w:val="494949"/>
          <w:sz w:val="32"/>
          <w:szCs w:val="32"/>
        </w:rPr>
        <w:t>判断题(2.5分)（难易度:中）</w:t>
      </w:r>
    </w:p>
    <w:p w14:paraId="5E8C9765">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061B0AF9">
      <w:pPr>
        <w:spacing w:before="400" w:after="0" w:line="240" w:lineRule="auto"/>
        <w:jc w:val="left"/>
        <w:rPr>
          <w:sz w:val="32"/>
          <w:szCs w:val="32"/>
        </w:rPr>
      </w:pPr>
      <w:r>
        <w:rPr>
          <w:sz w:val="32"/>
          <w:szCs w:val="32"/>
        </w:rPr>
        <w:t>5.     主刑包括管制、拘役、有期徒刑、无期徒刑、死缓和死刑。</w:t>
      </w:r>
      <w:r>
        <w:rPr>
          <w:sz w:val="32"/>
          <w:szCs w:val="32"/>
        </w:rPr>
        <w:br w:type="textWrapping"/>
      </w:r>
    </w:p>
    <w:p w14:paraId="5F5F8911">
      <w:pPr>
        <w:spacing w:line="240" w:lineRule="auto"/>
        <w:jc w:val="left"/>
        <w:rPr>
          <w:sz w:val="32"/>
          <w:szCs w:val="32"/>
        </w:rPr>
      </w:pPr>
      <w:r>
        <w:rPr>
          <w:color w:val="494949"/>
          <w:sz w:val="32"/>
          <w:szCs w:val="32"/>
        </w:rPr>
        <w:t>判断题(2.5分)（难易度:中）</w:t>
      </w:r>
    </w:p>
    <w:p w14:paraId="2C292ADD">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1E553195">
      <w:pPr>
        <w:spacing w:before="400" w:after="0" w:line="240" w:lineRule="auto"/>
        <w:jc w:val="left"/>
        <w:rPr>
          <w:sz w:val="32"/>
          <w:szCs w:val="32"/>
        </w:rPr>
      </w:pPr>
      <w:r>
        <w:rPr>
          <w:sz w:val="32"/>
          <w:szCs w:val="32"/>
        </w:rPr>
        <w:t>6.     行政法与刑法、民法一样，是现代法律体系中的三大基本法律部门之一,在我国社会主义法律体系中具有极其重要的法律地位。</w:t>
      </w:r>
      <w:r>
        <w:rPr>
          <w:sz w:val="32"/>
          <w:szCs w:val="32"/>
        </w:rPr>
        <w:br w:type="textWrapping"/>
      </w:r>
    </w:p>
    <w:p w14:paraId="1E1B16B2">
      <w:pPr>
        <w:spacing w:line="240" w:lineRule="auto"/>
        <w:jc w:val="left"/>
        <w:rPr>
          <w:sz w:val="32"/>
          <w:szCs w:val="32"/>
        </w:rPr>
      </w:pPr>
      <w:r>
        <w:rPr>
          <w:color w:val="494949"/>
          <w:sz w:val="32"/>
          <w:szCs w:val="32"/>
        </w:rPr>
        <w:t>判断题(2.5分)（难易度:中）</w:t>
      </w:r>
    </w:p>
    <w:p w14:paraId="485FCF94">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29D2076">
      <w:pPr>
        <w:spacing w:before="400" w:after="0" w:line="240" w:lineRule="auto"/>
        <w:jc w:val="left"/>
        <w:rPr>
          <w:sz w:val="32"/>
          <w:szCs w:val="32"/>
        </w:rPr>
      </w:pPr>
      <w:r>
        <w:rPr>
          <w:sz w:val="32"/>
          <w:szCs w:val="32"/>
        </w:rPr>
        <w:t>7.     一名六岁的男孩玩火造成火灾，将邻居家烧毁。因小孩是未成年人,属无民事行为能力人，根据法律规定,小孩的父母可以不承担民事赔偿责任。</w:t>
      </w:r>
      <w:r>
        <w:rPr>
          <w:sz w:val="32"/>
          <w:szCs w:val="32"/>
        </w:rPr>
        <w:br w:type="textWrapping"/>
      </w:r>
    </w:p>
    <w:p w14:paraId="2FAC5507">
      <w:pPr>
        <w:spacing w:line="240" w:lineRule="auto"/>
        <w:jc w:val="left"/>
        <w:rPr>
          <w:sz w:val="32"/>
          <w:szCs w:val="32"/>
        </w:rPr>
      </w:pPr>
      <w:r>
        <w:rPr>
          <w:color w:val="494949"/>
          <w:sz w:val="32"/>
          <w:szCs w:val="32"/>
        </w:rPr>
        <w:t>判断题(2.5分)（难易度:中）</w:t>
      </w:r>
    </w:p>
    <w:p w14:paraId="76A5F06D">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60C052B">
      <w:pPr>
        <w:spacing w:before="400" w:after="0" w:line="240" w:lineRule="auto"/>
        <w:jc w:val="left"/>
        <w:rPr>
          <w:sz w:val="32"/>
          <w:szCs w:val="32"/>
        </w:rPr>
      </w:pPr>
      <w:r>
        <w:rPr>
          <w:sz w:val="32"/>
          <w:szCs w:val="32"/>
        </w:rPr>
        <w:t>8.     宪法集中反映了统治阶级与被统治阶级之间的统治与被统治的关系。</w:t>
      </w:r>
      <w:r>
        <w:rPr>
          <w:sz w:val="32"/>
          <w:szCs w:val="32"/>
        </w:rPr>
        <w:br w:type="textWrapping"/>
      </w:r>
    </w:p>
    <w:p w14:paraId="5EB3C7B2">
      <w:pPr>
        <w:spacing w:line="240" w:lineRule="auto"/>
        <w:jc w:val="left"/>
        <w:rPr>
          <w:sz w:val="32"/>
          <w:szCs w:val="32"/>
        </w:rPr>
      </w:pPr>
      <w:r>
        <w:rPr>
          <w:color w:val="494949"/>
          <w:sz w:val="32"/>
          <w:szCs w:val="32"/>
        </w:rPr>
        <w:t>判断题(2.5分)（难易度:中）</w:t>
      </w:r>
    </w:p>
    <w:p w14:paraId="65C1E64B">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0C155CA">
      <w:pPr>
        <w:spacing w:before="400" w:after="0" w:line="240" w:lineRule="auto"/>
        <w:jc w:val="left"/>
        <w:rPr>
          <w:sz w:val="32"/>
          <w:szCs w:val="32"/>
        </w:rPr>
      </w:pPr>
      <w:r>
        <w:rPr>
          <w:sz w:val="32"/>
          <w:szCs w:val="32"/>
        </w:rPr>
        <w:t>9.     第二审人民法院审查第一审人民法院认定的事实和适用的法律，应以上诉的范围为限。</w:t>
      </w:r>
      <w:r>
        <w:rPr>
          <w:sz w:val="32"/>
          <w:szCs w:val="32"/>
        </w:rPr>
        <w:br w:type="textWrapping"/>
      </w:r>
    </w:p>
    <w:p w14:paraId="73407EE3">
      <w:pPr>
        <w:spacing w:line="240" w:lineRule="auto"/>
        <w:jc w:val="left"/>
        <w:rPr>
          <w:sz w:val="32"/>
          <w:szCs w:val="32"/>
        </w:rPr>
      </w:pPr>
      <w:r>
        <w:rPr>
          <w:color w:val="494949"/>
          <w:sz w:val="32"/>
          <w:szCs w:val="32"/>
        </w:rPr>
        <w:t>判断题(2.5分)（难易度:中）</w:t>
      </w:r>
    </w:p>
    <w:p w14:paraId="2679FE28">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22F6607">
      <w:pPr>
        <w:spacing w:before="400" w:after="0" w:line="240" w:lineRule="auto"/>
        <w:jc w:val="left"/>
        <w:rPr>
          <w:sz w:val="32"/>
          <w:szCs w:val="32"/>
        </w:rPr>
      </w:pPr>
      <w:r>
        <w:rPr>
          <w:sz w:val="32"/>
          <w:szCs w:val="32"/>
        </w:rPr>
        <w:t>10.     法律关系客体是法律关系主体权利和义务所指向的对象。</w:t>
      </w:r>
      <w:r>
        <w:rPr>
          <w:sz w:val="32"/>
          <w:szCs w:val="32"/>
        </w:rPr>
        <w:br w:type="textWrapping"/>
      </w:r>
    </w:p>
    <w:p w14:paraId="5A36661F">
      <w:pPr>
        <w:spacing w:line="240" w:lineRule="auto"/>
        <w:jc w:val="left"/>
        <w:rPr>
          <w:sz w:val="32"/>
          <w:szCs w:val="32"/>
        </w:rPr>
      </w:pPr>
      <w:r>
        <w:rPr>
          <w:color w:val="494949"/>
          <w:sz w:val="32"/>
          <w:szCs w:val="32"/>
        </w:rPr>
        <w:t>判断题(2.5分)（难易度:中）</w:t>
      </w:r>
    </w:p>
    <w:p w14:paraId="7C5890AC">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D795463">
      <w:pPr>
        <w:spacing w:before="400" w:after="0" w:line="240" w:lineRule="auto"/>
        <w:jc w:val="left"/>
        <w:rPr>
          <w:sz w:val="32"/>
          <w:szCs w:val="32"/>
        </w:rPr>
      </w:pPr>
      <w:r>
        <w:rPr>
          <w:sz w:val="32"/>
          <w:szCs w:val="32"/>
        </w:rPr>
        <w:t>11.     在我国，法的渊源主要有：宪法、行政法、刑法、民法、诉讼法等几大类。</w:t>
      </w:r>
      <w:r>
        <w:rPr>
          <w:sz w:val="32"/>
          <w:szCs w:val="32"/>
        </w:rPr>
        <w:br w:type="textWrapping"/>
      </w:r>
    </w:p>
    <w:p w14:paraId="3199878A">
      <w:pPr>
        <w:spacing w:line="240" w:lineRule="auto"/>
        <w:jc w:val="left"/>
        <w:rPr>
          <w:sz w:val="32"/>
          <w:szCs w:val="32"/>
        </w:rPr>
      </w:pPr>
      <w:r>
        <w:rPr>
          <w:color w:val="494949"/>
          <w:sz w:val="32"/>
          <w:szCs w:val="32"/>
        </w:rPr>
        <w:t>判断题(2.5分)（难易度:中）</w:t>
      </w:r>
    </w:p>
    <w:p w14:paraId="57DB2949">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B63F848">
      <w:pPr>
        <w:spacing w:before="400" w:after="0" w:line="240" w:lineRule="auto"/>
        <w:jc w:val="left"/>
        <w:rPr>
          <w:sz w:val="32"/>
          <w:szCs w:val="32"/>
        </w:rPr>
      </w:pPr>
      <w:r>
        <w:rPr>
          <w:sz w:val="32"/>
          <w:szCs w:val="32"/>
        </w:rPr>
        <w:t>12.     能成为法律关系主体只能是物。</w:t>
      </w:r>
      <w:r>
        <w:rPr>
          <w:sz w:val="32"/>
          <w:szCs w:val="32"/>
        </w:rPr>
        <w:br w:type="textWrapping"/>
      </w:r>
    </w:p>
    <w:p w14:paraId="0BCD8254">
      <w:pPr>
        <w:spacing w:line="240" w:lineRule="auto"/>
        <w:jc w:val="left"/>
        <w:rPr>
          <w:sz w:val="32"/>
          <w:szCs w:val="32"/>
        </w:rPr>
      </w:pPr>
      <w:r>
        <w:rPr>
          <w:color w:val="494949"/>
          <w:sz w:val="32"/>
          <w:szCs w:val="32"/>
        </w:rPr>
        <w:t>判断题(2.5分)（难易度:中）</w:t>
      </w:r>
    </w:p>
    <w:p w14:paraId="147AE87D">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19C5A1D">
      <w:pPr>
        <w:spacing w:before="400" w:after="0" w:line="240" w:lineRule="auto"/>
        <w:jc w:val="left"/>
        <w:rPr>
          <w:sz w:val="32"/>
          <w:szCs w:val="32"/>
        </w:rPr>
      </w:pPr>
      <w:r>
        <w:rPr>
          <w:sz w:val="32"/>
          <w:szCs w:val="32"/>
        </w:rPr>
        <w:t>13.     法律规范是由国家制定或认可,具有普遍约束力的行为规则的总和。</w:t>
      </w:r>
      <w:r>
        <w:rPr>
          <w:sz w:val="32"/>
          <w:szCs w:val="32"/>
        </w:rPr>
        <w:br w:type="textWrapping"/>
      </w:r>
    </w:p>
    <w:p w14:paraId="41B25F29">
      <w:pPr>
        <w:spacing w:line="240" w:lineRule="auto"/>
        <w:jc w:val="left"/>
        <w:rPr>
          <w:sz w:val="32"/>
          <w:szCs w:val="32"/>
        </w:rPr>
      </w:pPr>
      <w:r>
        <w:rPr>
          <w:color w:val="494949"/>
          <w:sz w:val="32"/>
          <w:szCs w:val="32"/>
        </w:rPr>
        <w:t>判断题(2.5分)（难易度:中）</w:t>
      </w:r>
    </w:p>
    <w:p w14:paraId="420F3D3E">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1DD100B">
      <w:pPr>
        <w:spacing w:before="400" w:after="0" w:line="240" w:lineRule="auto"/>
        <w:jc w:val="left"/>
        <w:rPr>
          <w:sz w:val="32"/>
          <w:szCs w:val="32"/>
        </w:rPr>
      </w:pPr>
      <w:r>
        <w:rPr>
          <w:sz w:val="32"/>
          <w:szCs w:val="32"/>
        </w:rPr>
        <w:t>14.     权利和义务是法的基本范畴。</w:t>
      </w:r>
      <w:r>
        <w:rPr>
          <w:sz w:val="32"/>
          <w:szCs w:val="32"/>
        </w:rPr>
        <w:br w:type="textWrapping"/>
      </w:r>
    </w:p>
    <w:p w14:paraId="0026CC15">
      <w:pPr>
        <w:spacing w:line="240" w:lineRule="auto"/>
        <w:jc w:val="left"/>
        <w:rPr>
          <w:sz w:val="32"/>
          <w:szCs w:val="32"/>
        </w:rPr>
      </w:pPr>
      <w:r>
        <w:rPr>
          <w:color w:val="494949"/>
          <w:sz w:val="32"/>
          <w:szCs w:val="32"/>
        </w:rPr>
        <w:t>判断题(2.5分)（难易度:中）</w:t>
      </w:r>
    </w:p>
    <w:p w14:paraId="26A5145A">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2A2C186">
      <w:pPr>
        <w:spacing w:before="400" w:after="0" w:line="240" w:lineRule="auto"/>
        <w:jc w:val="left"/>
        <w:rPr>
          <w:sz w:val="32"/>
          <w:szCs w:val="32"/>
        </w:rPr>
      </w:pPr>
      <w:r>
        <w:rPr>
          <w:sz w:val="32"/>
          <w:szCs w:val="32"/>
        </w:rPr>
        <w:t>15.     公民的基本权利义务也称宪法权利和宪法义务。</w:t>
      </w:r>
      <w:r>
        <w:rPr>
          <w:sz w:val="32"/>
          <w:szCs w:val="32"/>
        </w:rPr>
        <w:br w:type="textWrapping"/>
      </w:r>
    </w:p>
    <w:p w14:paraId="5F5030B3">
      <w:pPr>
        <w:spacing w:line="240" w:lineRule="auto"/>
        <w:jc w:val="left"/>
        <w:rPr>
          <w:sz w:val="32"/>
          <w:szCs w:val="32"/>
        </w:rPr>
      </w:pPr>
      <w:r>
        <w:rPr>
          <w:color w:val="494949"/>
          <w:sz w:val="32"/>
          <w:szCs w:val="32"/>
        </w:rPr>
        <w:t>判断题(2.5分)（难易度:中）</w:t>
      </w:r>
    </w:p>
    <w:p w14:paraId="3584D1D8">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F2B3C20">
      <w:pPr>
        <w:spacing w:before="400" w:after="0" w:line="240" w:lineRule="auto"/>
        <w:jc w:val="left"/>
        <w:rPr>
          <w:sz w:val="32"/>
          <w:szCs w:val="32"/>
        </w:rPr>
      </w:pPr>
      <w:r>
        <w:rPr>
          <w:sz w:val="32"/>
          <w:szCs w:val="32"/>
        </w:rPr>
        <w:t>16.     共同犯罪是二人以上共同实施犯罪的行为。</w:t>
      </w:r>
      <w:r>
        <w:rPr>
          <w:sz w:val="32"/>
          <w:szCs w:val="32"/>
        </w:rPr>
        <w:br w:type="textWrapping"/>
      </w:r>
    </w:p>
    <w:p w14:paraId="06842D16">
      <w:pPr>
        <w:spacing w:line="240" w:lineRule="auto"/>
        <w:jc w:val="left"/>
        <w:rPr>
          <w:sz w:val="32"/>
          <w:szCs w:val="32"/>
        </w:rPr>
      </w:pPr>
      <w:r>
        <w:rPr>
          <w:color w:val="494949"/>
          <w:sz w:val="32"/>
          <w:szCs w:val="32"/>
        </w:rPr>
        <w:t>判断题(2.5分)（难易度:中）</w:t>
      </w:r>
    </w:p>
    <w:p w14:paraId="441E6E7A">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F9DE003">
      <w:pPr>
        <w:spacing w:before="400" w:after="0" w:line="240" w:lineRule="auto"/>
        <w:jc w:val="left"/>
        <w:rPr>
          <w:sz w:val="32"/>
          <w:szCs w:val="32"/>
        </w:rPr>
      </w:pPr>
      <w:r>
        <w:rPr>
          <w:sz w:val="32"/>
          <w:szCs w:val="32"/>
        </w:rPr>
        <w:t>17.     应当预见自已的行为可能发生危害社会的结果，因而疏忽大意而没有预见，或者已经预见而轻信能够避免，以致发生这种结果的是过失犯罪。</w:t>
      </w:r>
      <w:r>
        <w:rPr>
          <w:sz w:val="32"/>
          <w:szCs w:val="32"/>
        </w:rPr>
        <w:br w:type="textWrapping"/>
      </w:r>
    </w:p>
    <w:p w14:paraId="454E1F2A">
      <w:pPr>
        <w:spacing w:line="240" w:lineRule="auto"/>
        <w:jc w:val="left"/>
        <w:rPr>
          <w:sz w:val="32"/>
          <w:szCs w:val="32"/>
        </w:rPr>
      </w:pPr>
      <w:r>
        <w:rPr>
          <w:color w:val="494949"/>
          <w:sz w:val="32"/>
          <w:szCs w:val="32"/>
        </w:rPr>
        <w:t>判断题(2.5分)（难易度:中）</w:t>
      </w:r>
    </w:p>
    <w:p w14:paraId="2206C0D4">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439DB26">
      <w:pPr>
        <w:spacing w:before="400" w:after="0" w:line="240" w:lineRule="auto"/>
        <w:jc w:val="left"/>
        <w:rPr>
          <w:sz w:val="32"/>
          <w:szCs w:val="32"/>
        </w:rPr>
      </w:pPr>
      <w:r>
        <w:rPr>
          <w:sz w:val="32"/>
          <w:szCs w:val="32"/>
        </w:rPr>
        <w:t>18.     公民的民事权利能力与民事行为能力同时产生,同时终止。</w:t>
      </w:r>
      <w:r>
        <w:rPr>
          <w:sz w:val="32"/>
          <w:szCs w:val="32"/>
        </w:rPr>
        <w:br w:type="textWrapping"/>
      </w:r>
    </w:p>
    <w:p w14:paraId="08EBC2D0">
      <w:pPr>
        <w:spacing w:line="240" w:lineRule="auto"/>
        <w:jc w:val="left"/>
        <w:rPr>
          <w:sz w:val="32"/>
          <w:szCs w:val="32"/>
        </w:rPr>
      </w:pPr>
      <w:r>
        <w:rPr>
          <w:color w:val="494949"/>
          <w:sz w:val="32"/>
          <w:szCs w:val="32"/>
        </w:rPr>
        <w:t>判断题(2.5分)（难易度:中）</w:t>
      </w:r>
    </w:p>
    <w:p w14:paraId="4B788136">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3EB6296">
      <w:pPr>
        <w:spacing w:before="400" w:after="0" w:line="240" w:lineRule="auto"/>
        <w:jc w:val="left"/>
        <w:rPr>
          <w:sz w:val="32"/>
          <w:szCs w:val="32"/>
        </w:rPr>
      </w:pPr>
      <w:r>
        <w:rPr>
          <w:sz w:val="32"/>
          <w:szCs w:val="32"/>
        </w:rPr>
        <w:t>19.     法人的民事行为能力是由法人的法定代表人或其代理人来实现。</w:t>
      </w:r>
      <w:r>
        <w:rPr>
          <w:sz w:val="32"/>
          <w:szCs w:val="32"/>
        </w:rPr>
        <w:br w:type="textWrapping"/>
      </w:r>
    </w:p>
    <w:p w14:paraId="4CE78298">
      <w:pPr>
        <w:spacing w:line="240" w:lineRule="auto"/>
        <w:jc w:val="left"/>
        <w:rPr>
          <w:sz w:val="32"/>
          <w:szCs w:val="32"/>
        </w:rPr>
      </w:pPr>
      <w:r>
        <w:rPr>
          <w:color w:val="494949"/>
          <w:sz w:val="32"/>
          <w:szCs w:val="32"/>
        </w:rPr>
        <w:t>判断题(2.5分)（难易度:中）</w:t>
      </w:r>
    </w:p>
    <w:p w14:paraId="45CD421C">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36B1597">
      <w:pPr>
        <w:spacing w:before="400" w:after="0" w:line="240" w:lineRule="auto"/>
        <w:jc w:val="left"/>
        <w:rPr>
          <w:sz w:val="32"/>
          <w:szCs w:val="32"/>
        </w:rPr>
      </w:pPr>
      <w:r>
        <w:rPr>
          <w:sz w:val="32"/>
          <w:szCs w:val="32"/>
        </w:rPr>
        <w:t>20.     遗嘱继承,在适用上优先于法定继承。</w:t>
      </w:r>
      <w:r>
        <w:rPr>
          <w:sz w:val="32"/>
          <w:szCs w:val="32"/>
        </w:rPr>
        <w:br w:type="textWrapping"/>
      </w:r>
    </w:p>
    <w:p w14:paraId="2404BCD9">
      <w:pPr>
        <w:spacing w:line="240" w:lineRule="auto"/>
        <w:jc w:val="left"/>
        <w:rPr>
          <w:sz w:val="32"/>
          <w:szCs w:val="32"/>
        </w:rPr>
      </w:pPr>
      <w:r>
        <w:rPr>
          <w:color w:val="494949"/>
          <w:sz w:val="32"/>
          <w:szCs w:val="32"/>
        </w:rPr>
        <w:t>判断题(2.5分)（难易度:中）</w:t>
      </w:r>
    </w:p>
    <w:p w14:paraId="3E097F0E">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EC64560">
      <w:pPr>
        <w:spacing w:before="400" w:after="0" w:line="240" w:lineRule="auto"/>
        <w:jc w:val="left"/>
        <w:rPr>
          <w:sz w:val="32"/>
          <w:szCs w:val="32"/>
        </w:rPr>
      </w:pPr>
      <w:r>
        <w:rPr>
          <w:sz w:val="32"/>
          <w:szCs w:val="32"/>
        </w:rPr>
        <w:t>21.     拘传是刑事强制措施的一种。</w:t>
      </w:r>
      <w:r>
        <w:rPr>
          <w:sz w:val="32"/>
          <w:szCs w:val="32"/>
        </w:rPr>
        <w:br w:type="textWrapping"/>
      </w:r>
    </w:p>
    <w:p w14:paraId="36575385">
      <w:pPr>
        <w:spacing w:line="240" w:lineRule="auto"/>
        <w:jc w:val="left"/>
        <w:rPr>
          <w:sz w:val="32"/>
          <w:szCs w:val="32"/>
        </w:rPr>
      </w:pPr>
      <w:r>
        <w:rPr>
          <w:color w:val="494949"/>
          <w:sz w:val="32"/>
          <w:szCs w:val="32"/>
        </w:rPr>
        <w:t>判断题(2.5分)（难易度:中）</w:t>
      </w:r>
    </w:p>
    <w:p w14:paraId="5AF353EC">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0F8AC09">
      <w:pPr>
        <w:spacing w:before="400" w:after="0" w:line="240" w:lineRule="auto"/>
        <w:jc w:val="left"/>
        <w:rPr>
          <w:sz w:val="32"/>
          <w:szCs w:val="32"/>
        </w:rPr>
      </w:pPr>
      <w:r>
        <w:rPr>
          <w:sz w:val="32"/>
          <w:szCs w:val="32"/>
        </w:rPr>
        <w:t>22.     辩护权是刑事诉讼法律仅赋予犯罪嫌疑人的一项专属的诉讼权利。</w:t>
      </w:r>
      <w:r>
        <w:rPr>
          <w:sz w:val="32"/>
          <w:szCs w:val="32"/>
        </w:rPr>
        <w:br w:type="textWrapping"/>
      </w:r>
    </w:p>
    <w:p w14:paraId="79B83FE9">
      <w:pPr>
        <w:spacing w:line="240" w:lineRule="auto"/>
        <w:jc w:val="left"/>
        <w:rPr>
          <w:sz w:val="32"/>
          <w:szCs w:val="32"/>
        </w:rPr>
      </w:pPr>
      <w:r>
        <w:rPr>
          <w:color w:val="494949"/>
          <w:sz w:val="32"/>
          <w:szCs w:val="32"/>
        </w:rPr>
        <w:t>判断题(2.5分)（难易度:中）</w:t>
      </w:r>
    </w:p>
    <w:p w14:paraId="118431B5">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9B6D0FA">
      <w:pPr>
        <w:spacing w:before="400" w:after="0" w:line="240" w:lineRule="auto"/>
        <w:jc w:val="left"/>
        <w:rPr>
          <w:sz w:val="32"/>
          <w:szCs w:val="32"/>
        </w:rPr>
      </w:pPr>
      <w:r>
        <w:rPr>
          <w:sz w:val="32"/>
          <w:szCs w:val="32"/>
        </w:rPr>
        <w:t>23.     民事诉讼法活动中财产保全不限于请求的范围或与本案有关的财物。</w:t>
      </w:r>
      <w:r>
        <w:rPr>
          <w:sz w:val="32"/>
          <w:szCs w:val="32"/>
        </w:rPr>
        <w:br w:type="textWrapping"/>
      </w:r>
    </w:p>
    <w:p w14:paraId="27D3ADDB">
      <w:pPr>
        <w:spacing w:line="240" w:lineRule="auto"/>
        <w:jc w:val="left"/>
        <w:rPr>
          <w:sz w:val="32"/>
          <w:szCs w:val="32"/>
        </w:rPr>
      </w:pPr>
      <w:r>
        <w:rPr>
          <w:color w:val="494949"/>
          <w:sz w:val="32"/>
          <w:szCs w:val="32"/>
        </w:rPr>
        <w:t>判断题(2.5分)（难易度:中）</w:t>
      </w:r>
    </w:p>
    <w:p w14:paraId="3E10ED35">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14856E3">
      <w:pPr>
        <w:spacing w:before="400" w:after="0" w:line="240" w:lineRule="auto"/>
        <w:jc w:val="left"/>
        <w:rPr>
          <w:sz w:val="32"/>
          <w:szCs w:val="32"/>
        </w:rPr>
      </w:pPr>
      <w:r>
        <w:rPr>
          <w:sz w:val="32"/>
          <w:szCs w:val="32"/>
        </w:rPr>
        <w:t>24.     当事人不服第一审人民法院民事判决必须在法定期限内提起上诉，对判决提起上诉的期限为10日，对裁定提起上诉的期限为15日。</w:t>
      </w:r>
      <w:r>
        <w:rPr>
          <w:sz w:val="32"/>
          <w:szCs w:val="32"/>
        </w:rPr>
        <w:br w:type="textWrapping"/>
      </w:r>
    </w:p>
    <w:p w14:paraId="36A630A4">
      <w:pPr>
        <w:spacing w:line="240" w:lineRule="auto"/>
        <w:jc w:val="left"/>
        <w:rPr>
          <w:sz w:val="32"/>
          <w:szCs w:val="32"/>
        </w:rPr>
      </w:pPr>
      <w:r>
        <w:rPr>
          <w:color w:val="494949"/>
          <w:sz w:val="32"/>
          <w:szCs w:val="32"/>
        </w:rPr>
        <w:t>判断题(2.5分)（难易度:中）</w:t>
      </w:r>
    </w:p>
    <w:p w14:paraId="12F6550D">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2886A9A">
      <w:pPr>
        <w:spacing w:before="400" w:after="0" w:line="240" w:lineRule="auto"/>
        <w:jc w:val="left"/>
        <w:rPr>
          <w:sz w:val="32"/>
          <w:szCs w:val="32"/>
        </w:rPr>
      </w:pPr>
      <w:r>
        <w:rPr>
          <w:sz w:val="32"/>
          <w:szCs w:val="32"/>
        </w:rPr>
        <w:t>25.     行政诉讼是指公民、法人或者其他组织认为行政机关或法律法规授权的组织作出的行政行为侵犯其合法权益，依法定程序向人民法院起诉，人民法院对被诉行为的合法性进行审查并作出裁决的活动。</w:t>
      </w:r>
      <w:r>
        <w:rPr>
          <w:sz w:val="32"/>
          <w:szCs w:val="32"/>
        </w:rPr>
        <w:br w:type="textWrapping"/>
      </w:r>
    </w:p>
    <w:p w14:paraId="7639526E">
      <w:pPr>
        <w:spacing w:line="240" w:lineRule="auto"/>
        <w:jc w:val="left"/>
        <w:rPr>
          <w:sz w:val="32"/>
          <w:szCs w:val="32"/>
        </w:rPr>
      </w:pPr>
      <w:r>
        <w:rPr>
          <w:color w:val="494949"/>
          <w:sz w:val="32"/>
          <w:szCs w:val="32"/>
        </w:rPr>
        <w:t>判断题(2.5分)（难易度:中）</w:t>
      </w:r>
    </w:p>
    <w:p w14:paraId="5630F59F">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FD2BF4A">
      <w:pPr>
        <w:spacing w:before="400" w:after="0" w:line="240" w:lineRule="auto"/>
        <w:jc w:val="left"/>
        <w:rPr>
          <w:sz w:val="32"/>
          <w:szCs w:val="32"/>
        </w:rPr>
      </w:pPr>
      <w:r>
        <w:rPr>
          <w:sz w:val="32"/>
          <w:szCs w:val="32"/>
        </w:rPr>
        <w:t>26.     某人从书店买了一本书。这本书既然已归他所有，他当然也享有了这本书的知识产权。</w:t>
      </w:r>
      <w:r>
        <w:rPr>
          <w:sz w:val="32"/>
          <w:szCs w:val="32"/>
        </w:rPr>
        <w:br w:type="textWrapping"/>
      </w:r>
    </w:p>
    <w:p w14:paraId="4160D402">
      <w:pPr>
        <w:spacing w:line="240" w:lineRule="auto"/>
        <w:jc w:val="left"/>
        <w:rPr>
          <w:sz w:val="32"/>
          <w:szCs w:val="32"/>
        </w:rPr>
      </w:pPr>
      <w:r>
        <w:rPr>
          <w:color w:val="494949"/>
          <w:sz w:val="32"/>
          <w:szCs w:val="32"/>
        </w:rPr>
        <w:t>判断题(2.5分)（难易度:中）</w:t>
      </w:r>
    </w:p>
    <w:p w14:paraId="56363B51">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F0D2E97">
      <w:pPr>
        <w:spacing w:before="400" w:after="0" w:line="240" w:lineRule="auto"/>
        <w:jc w:val="left"/>
        <w:rPr>
          <w:sz w:val="32"/>
          <w:szCs w:val="32"/>
        </w:rPr>
      </w:pPr>
      <w:r>
        <w:rPr>
          <w:sz w:val="32"/>
          <w:szCs w:val="32"/>
        </w:rPr>
        <w:t>27.     只有被告人供述，没有其他证据的，可以认定被告人有罪和处以刑罚。</w:t>
      </w:r>
      <w:r>
        <w:rPr>
          <w:sz w:val="32"/>
          <w:szCs w:val="32"/>
        </w:rPr>
        <w:br w:type="textWrapping"/>
      </w:r>
    </w:p>
    <w:p w14:paraId="706A5569">
      <w:pPr>
        <w:spacing w:line="240" w:lineRule="auto"/>
        <w:jc w:val="left"/>
        <w:rPr>
          <w:sz w:val="32"/>
          <w:szCs w:val="32"/>
        </w:rPr>
      </w:pPr>
      <w:r>
        <w:rPr>
          <w:color w:val="494949"/>
          <w:sz w:val="32"/>
          <w:szCs w:val="32"/>
        </w:rPr>
        <w:t>判断题(2.5分)（难易度:中）</w:t>
      </w:r>
    </w:p>
    <w:p w14:paraId="65B15E25">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9D00205">
      <w:pPr>
        <w:spacing w:before="400" w:after="0" w:line="240" w:lineRule="auto"/>
        <w:jc w:val="left"/>
        <w:rPr>
          <w:sz w:val="32"/>
          <w:szCs w:val="32"/>
        </w:rPr>
      </w:pPr>
      <w:r>
        <w:rPr>
          <w:sz w:val="32"/>
          <w:szCs w:val="32"/>
        </w:rPr>
        <w:t>28.     人民法院审理民事案件，必须以事实为根据，以法律为准绳。</w:t>
      </w:r>
      <w:r>
        <w:rPr>
          <w:sz w:val="32"/>
          <w:szCs w:val="32"/>
        </w:rPr>
        <w:br w:type="textWrapping"/>
      </w:r>
    </w:p>
    <w:p w14:paraId="353A8221">
      <w:pPr>
        <w:spacing w:line="240" w:lineRule="auto"/>
        <w:jc w:val="left"/>
        <w:rPr>
          <w:sz w:val="32"/>
          <w:szCs w:val="32"/>
        </w:rPr>
      </w:pPr>
      <w:r>
        <w:rPr>
          <w:color w:val="494949"/>
          <w:sz w:val="32"/>
          <w:szCs w:val="32"/>
        </w:rPr>
        <w:t>判断题(2.5分)（难易度:中）</w:t>
      </w:r>
    </w:p>
    <w:p w14:paraId="4412B98C">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4DB4866">
      <w:pPr>
        <w:spacing w:before="400" w:after="0" w:line="240" w:lineRule="auto"/>
        <w:jc w:val="left"/>
        <w:rPr>
          <w:sz w:val="32"/>
          <w:szCs w:val="32"/>
        </w:rPr>
      </w:pPr>
      <w:r>
        <w:rPr>
          <w:sz w:val="32"/>
          <w:szCs w:val="32"/>
        </w:rPr>
        <w:t>29.     人民法院审判刑事案件，实行两审终审制。</w:t>
      </w:r>
      <w:r>
        <w:rPr>
          <w:sz w:val="32"/>
          <w:szCs w:val="32"/>
        </w:rPr>
        <w:br w:type="textWrapping"/>
      </w:r>
    </w:p>
    <w:p w14:paraId="6FCD8CAB">
      <w:pPr>
        <w:spacing w:line="240" w:lineRule="auto"/>
        <w:jc w:val="left"/>
        <w:rPr>
          <w:sz w:val="32"/>
          <w:szCs w:val="32"/>
        </w:rPr>
      </w:pPr>
      <w:r>
        <w:rPr>
          <w:color w:val="494949"/>
          <w:sz w:val="32"/>
          <w:szCs w:val="32"/>
        </w:rPr>
        <w:t>判断题(2.5分)（难易度:中）</w:t>
      </w:r>
    </w:p>
    <w:p w14:paraId="050D35A2">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1ED90504">
      <w:pPr>
        <w:spacing w:before="400" w:after="0" w:line="240" w:lineRule="auto"/>
        <w:jc w:val="left"/>
        <w:rPr>
          <w:sz w:val="32"/>
          <w:szCs w:val="32"/>
        </w:rPr>
      </w:pPr>
      <w:r>
        <w:rPr>
          <w:sz w:val="32"/>
          <w:szCs w:val="32"/>
        </w:rPr>
        <w:t>30.     法律、行政法规或当事人约定合同要采用书面形式的，应当采用书面形式。</w:t>
      </w:r>
      <w:r>
        <w:rPr>
          <w:sz w:val="32"/>
          <w:szCs w:val="32"/>
        </w:rPr>
        <w:br w:type="textWrapping"/>
      </w:r>
    </w:p>
    <w:p w14:paraId="5E69AF6A">
      <w:pPr>
        <w:spacing w:line="240" w:lineRule="auto"/>
        <w:jc w:val="left"/>
        <w:rPr>
          <w:sz w:val="32"/>
          <w:szCs w:val="32"/>
        </w:rPr>
      </w:pPr>
      <w:r>
        <w:rPr>
          <w:color w:val="494949"/>
          <w:sz w:val="32"/>
          <w:szCs w:val="32"/>
        </w:rPr>
        <w:t>判断题(2.5分)（难易度:中）</w:t>
      </w:r>
    </w:p>
    <w:p w14:paraId="3B36E68A">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69DDF87">
      <w:pPr>
        <w:spacing w:before="400" w:after="0" w:line="240" w:lineRule="auto"/>
        <w:jc w:val="left"/>
        <w:rPr>
          <w:sz w:val="32"/>
          <w:szCs w:val="32"/>
        </w:rPr>
      </w:pPr>
      <w:r>
        <w:rPr>
          <w:sz w:val="32"/>
          <w:szCs w:val="32"/>
        </w:rPr>
        <w:t>31.     司法权是执行立法机关法律的一种权力,主要指审判权。</w:t>
      </w:r>
      <w:r>
        <w:rPr>
          <w:sz w:val="32"/>
          <w:szCs w:val="32"/>
        </w:rPr>
        <w:br w:type="textWrapping"/>
      </w:r>
    </w:p>
    <w:p w14:paraId="74316186">
      <w:pPr>
        <w:spacing w:line="240" w:lineRule="auto"/>
        <w:jc w:val="left"/>
        <w:rPr>
          <w:sz w:val="32"/>
          <w:szCs w:val="32"/>
        </w:rPr>
      </w:pPr>
      <w:r>
        <w:rPr>
          <w:color w:val="494949"/>
          <w:sz w:val="32"/>
          <w:szCs w:val="32"/>
        </w:rPr>
        <w:t>判断题(2.5分)（难易度:中）</w:t>
      </w:r>
    </w:p>
    <w:p w14:paraId="4356DFC1">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93137DF">
      <w:pPr>
        <w:spacing w:before="400" w:after="0" w:line="240" w:lineRule="auto"/>
        <w:jc w:val="left"/>
        <w:rPr>
          <w:sz w:val="32"/>
          <w:szCs w:val="32"/>
        </w:rPr>
      </w:pPr>
      <w:r>
        <w:rPr>
          <w:sz w:val="32"/>
          <w:szCs w:val="32"/>
        </w:rPr>
        <w:t>32.     行政立法行为实质上属于抽象行政行为。</w:t>
      </w:r>
      <w:r>
        <w:rPr>
          <w:sz w:val="32"/>
          <w:szCs w:val="32"/>
        </w:rPr>
        <w:br w:type="textWrapping"/>
      </w:r>
    </w:p>
    <w:p w14:paraId="57735454">
      <w:pPr>
        <w:spacing w:line="240" w:lineRule="auto"/>
        <w:jc w:val="left"/>
        <w:rPr>
          <w:sz w:val="32"/>
          <w:szCs w:val="32"/>
        </w:rPr>
      </w:pPr>
      <w:r>
        <w:rPr>
          <w:color w:val="494949"/>
          <w:sz w:val="32"/>
          <w:szCs w:val="32"/>
        </w:rPr>
        <w:t>判断题(2.5分)（难易度:中）</w:t>
      </w:r>
    </w:p>
    <w:p w14:paraId="7334BF1C">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1B91B99">
      <w:pPr>
        <w:spacing w:before="400" w:after="0" w:line="240" w:lineRule="auto"/>
        <w:jc w:val="left"/>
        <w:rPr>
          <w:sz w:val="32"/>
          <w:szCs w:val="32"/>
        </w:rPr>
      </w:pPr>
      <w:r>
        <w:rPr>
          <w:sz w:val="32"/>
          <w:szCs w:val="32"/>
        </w:rPr>
        <w:t>33.     按简易程序审理的案件，不得适用普通程序的有关规定。</w:t>
      </w:r>
      <w:r>
        <w:rPr>
          <w:sz w:val="32"/>
          <w:szCs w:val="32"/>
        </w:rPr>
        <w:br w:type="textWrapping"/>
      </w:r>
    </w:p>
    <w:p w14:paraId="2DAF14D2">
      <w:pPr>
        <w:spacing w:line="240" w:lineRule="auto"/>
        <w:jc w:val="left"/>
        <w:rPr>
          <w:sz w:val="32"/>
          <w:szCs w:val="32"/>
        </w:rPr>
      </w:pPr>
      <w:r>
        <w:rPr>
          <w:color w:val="494949"/>
          <w:sz w:val="32"/>
          <w:szCs w:val="32"/>
        </w:rPr>
        <w:t>判断题(2.5分)（难易度:中）</w:t>
      </w:r>
    </w:p>
    <w:p w14:paraId="6442D986">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9944D7F">
      <w:pPr>
        <w:spacing w:before="400" w:after="0" w:line="240" w:lineRule="auto"/>
        <w:jc w:val="left"/>
        <w:rPr>
          <w:sz w:val="32"/>
          <w:szCs w:val="32"/>
        </w:rPr>
      </w:pPr>
      <w:r>
        <w:rPr>
          <w:sz w:val="32"/>
          <w:szCs w:val="32"/>
        </w:rPr>
        <w:t>34.     享有外交特权和豁免权的外国人在我国领域内犯罪，也应适用我国刑法，这是刑法面前人人平等原则的必然要求。</w:t>
      </w:r>
      <w:r>
        <w:rPr>
          <w:sz w:val="32"/>
          <w:szCs w:val="32"/>
        </w:rPr>
        <w:br w:type="textWrapping"/>
      </w:r>
    </w:p>
    <w:p w14:paraId="38924891">
      <w:pPr>
        <w:spacing w:line="240" w:lineRule="auto"/>
        <w:jc w:val="left"/>
        <w:rPr>
          <w:sz w:val="32"/>
          <w:szCs w:val="32"/>
        </w:rPr>
      </w:pPr>
      <w:r>
        <w:rPr>
          <w:color w:val="494949"/>
          <w:sz w:val="32"/>
          <w:szCs w:val="32"/>
        </w:rPr>
        <w:t>判断题(2.5分)（难易度:中）</w:t>
      </w:r>
    </w:p>
    <w:p w14:paraId="7B8F3BAD">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F90CE44">
      <w:pPr>
        <w:spacing w:before="400" w:after="0" w:line="240" w:lineRule="auto"/>
        <w:jc w:val="left"/>
        <w:rPr>
          <w:sz w:val="32"/>
          <w:szCs w:val="32"/>
        </w:rPr>
      </w:pPr>
      <w:r>
        <w:rPr>
          <w:sz w:val="32"/>
          <w:szCs w:val="32"/>
        </w:rPr>
        <w:t>35.     民事第二审程序是指民事诉讼当事人不服地方各级人民法院的第一审未生效的民事判决、裁定，向上一级人民法院提起上诉，上一级人民法院依法进行审理的所适用的程序。</w:t>
      </w:r>
      <w:r>
        <w:rPr>
          <w:sz w:val="32"/>
          <w:szCs w:val="32"/>
        </w:rPr>
        <w:br w:type="textWrapping"/>
      </w:r>
    </w:p>
    <w:p w14:paraId="3B08F65D">
      <w:pPr>
        <w:spacing w:line="240" w:lineRule="auto"/>
        <w:jc w:val="left"/>
        <w:rPr>
          <w:sz w:val="32"/>
          <w:szCs w:val="32"/>
        </w:rPr>
      </w:pPr>
      <w:r>
        <w:rPr>
          <w:color w:val="494949"/>
          <w:sz w:val="32"/>
          <w:szCs w:val="32"/>
        </w:rPr>
        <w:t>判断题(2.5分)（难易度:中）</w:t>
      </w:r>
    </w:p>
    <w:p w14:paraId="70CCFC9D">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E0995BC">
      <w:pPr>
        <w:spacing w:before="400" w:after="0" w:line="240" w:lineRule="auto"/>
        <w:jc w:val="left"/>
        <w:rPr>
          <w:sz w:val="32"/>
          <w:szCs w:val="32"/>
        </w:rPr>
      </w:pPr>
      <w:r>
        <w:rPr>
          <w:sz w:val="32"/>
          <w:szCs w:val="32"/>
        </w:rPr>
        <w:t>36.     具有强制力的行为规范就是法律。</w:t>
      </w:r>
      <w:r>
        <w:rPr>
          <w:sz w:val="32"/>
          <w:szCs w:val="32"/>
        </w:rPr>
        <w:br w:type="textWrapping"/>
      </w:r>
    </w:p>
    <w:p w14:paraId="7566C8BA">
      <w:pPr>
        <w:spacing w:line="240" w:lineRule="auto"/>
        <w:jc w:val="left"/>
        <w:rPr>
          <w:sz w:val="32"/>
          <w:szCs w:val="32"/>
        </w:rPr>
      </w:pPr>
      <w:r>
        <w:rPr>
          <w:color w:val="494949"/>
          <w:sz w:val="32"/>
          <w:szCs w:val="32"/>
        </w:rPr>
        <w:t>判断题(2.5分)（难易度:中）</w:t>
      </w:r>
    </w:p>
    <w:p w14:paraId="03D997D6">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3174324">
      <w:pPr>
        <w:spacing w:before="400" w:after="0" w:line="240" w:lineRule="auto"/>
        <w:jc w:val="left"/>
        <w:rPr>
          <w:sz w:val="32"/>
          <w:szCs w:val="32"/>
        </w:rPr>
      </w:pPr>
      <w:r>
        <w:rPr>
          <w:sz w:val="32"/>
          <w:szCs w:val="32"/>
        </w:rPr>
        <w:t>37.     督促程序是民事诉讼程序的一种。</w:t>
      </w:r>
      <w:r>
        <w:rPr>
          <w:sz w:val="32"/>
          <w:szCs w:val="32"/>
        </w:rPr>
        <w:br w:type="textWrapping"/>
      </w:r>
    </w:p>
    <w:p w14:paraId="68676239">
      <w:pPr>
        <w:spacing w:line="240" w:lineRule="auto"/>
        <w:jc w:val="left"/>
        <w:rPr>
          <w:sz w:val="32"/>
          <w:szCs w:val="32"/>
        </w:rPr>
      </w:pPr>
      <w:r>
        <w:rPr>
          <w:color w:val="494949"/>
          <w:sz w:val="32"/>
          <w:szCs w:val="32"/>
        </w:rPr>
        <w:t>判断题(2.5分)（难易度:中）</w:t>
      </w:r>
    </w:p>
    <w:p w14:paraId="6DE96B6B">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4F591DA">
      <w:pPr>
        <w:spacing w:before="400" w:after="0" w:line="240" w:lineRule="auto"/>
        <w:jc w:val="left"/>
        <w:rPr>
          <w:sz w:val="32"/>
          <w:szCs w:val="32"/>
        </w:rPr>
      </w:pPr>
      <w:r>
        <w:rPr>
          <w:sz w:val="32"/>
          <w:szCs w:val="32"/>
        </w:rPr>
        <w:t>38.    法体现的全部是统治阶级的整体意志。</w:t>
      </w:r>
      <w:r>
        <w:rPr>
          <w:sz w:val="32"/>
          <w:szCs w:val="32"/>
        </w:rPr>
        <w:br w:type="textWrapping"/>
      </w:r>
    </w:p>
    <w:p w14:paraId="1CA75CB7">
      <w:pPr>
        <w:spacing w:line="240" w:lineRule="auto"/>
        <w:jc w:val="left"/>
        <w:rPr>
          <w:sz w:val="32"/>
          <w:szCs w:val="32"/>
        </w:rPr>
      </w:pPr>
      <w:r>
        <w:rPr>
          <w:color w:val="494949"/>
          <w:sz w:val="32"/>
          <w:szCs w:val="32"/>
        </w:rPr>
        <w:t>判断题(2.5分)（难易度:中）</w:t>
      </w:r>
    </w:p>
    <w:p w14:paraId="2D6E1A56">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0618CB2E">
      <w:pPr>
        <w:spacing w:before="400" w:after="0" w:line="240" w:lineRule="auto"/>
        <w:jc w:val="left"/>
        <w:rPr>
          <w:sz w:val="32"/>
          <w:szCs w:val="32"/>
        </w:rPr>
      </w:pPr>
      <w:r>
        <w:rPr>
          <w:sz w:val="32"/>
          <w:szCs w:val="32"/>
        </w:rPr>
        <w:t>39.    民事诉讼法是程序法。</w:t>
      </w:r>
      <w:r>
        <w:rPr>
          <w:sz w:val="32"/>
          <w:szCs w:val="32"/>
        </w:rPr>
        <w:br w:type="textWrapping"/>
      </w:r>
    </w:p>
    <w:p w14:paraId="317B8657">
      <w:pPr>
        <w:spacing w:line="240" w:lineRule="auto"/>
        <w:jc w:val="left"/>
        <w:rPr>
          <w:sz w:val="32"/>
          <w:szCs w:val="32"/>
        </w:rPr>
      </w:pPr>
      <w:r>
        <w:rPr>
          <w:color w:val="494949"/>
          <w:sz w:val="32"/>
          <w:szCs w:val="32"/>
        </w:rPr>
        <w:t>判断题(2.5分)（难易度:中）</w:t>
      </w:r>
    </w:p>
    <w:p w14:paraId="61C77547">
      <w:pPr>
        <w:spacing w:line="240" w:lineRule="auto"/>
        <w:jc w:val="left"/>
        <w:rPr>
          <w:rFonts w:hint="eastAsia" w:eastAsia="宋体"/>
          <w:sz w:val="32"/>
          <w:szCs w:val="32"/>
          <w:lang w:eastAsia="zh-CN"/>
        </w:rPr>
      </w:pPr>
      <w:r>
        <w:rPr>
          <w:sz w:val="32"/>
          <w:szCs w:val="32"/>
        </w:rPr>
        <w:t>A.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4B23281">
      <w:pPr>
        <w:spacing w:before="400" w:after="0" w:line="240" w:lineRule="auto"/>
        <w:jc w:val="left"/>
        <w:rPr>
          <w:sz w:val="32"/>
          <w:szCs w:val="32"/>
        </w:rPr>
      </w:pPr>
      <w:r>
        <w:rPr>
          <w:sz w:val="32"/>
          <w:szCs w:val="32"/>
        </w:rPr>
        <w:t>40.    一切民事活动都可以适用代理。</w:t>
      </w:r>
      <w:r>
        <w:rPr>
          <w:sz w:val="32"/>
          <w:szCs w:val="32"/>
        </w:rPr>
        <w:br w:type="textWrapping"/>
      </w:r>
    </w:p>
    <w:p w14:paraId="12E37DA5">
      <w:pPr>
        <w:spacing w:line="240" w:lineRule="auto"/>
        <w:jc w:val="left"/>
        <w:rPr>
          <w:sz w:val="32"/>
          <w:szCs w:val="32"/>
        </w:rPr>
      </w:pPr>
      <w:r>
        <w:rPr>
          <w:color w:val="494949"/>
          <w:sz w:val="32"/>
          <w:szCs w:val="32"/>
        </w:rPr>
        <w:t>判断题(2.5分)（难易度:中）</w:t>
      </w:r>
    </w:p>
    <w:p w14:paraId="1BA07691">
      <w:pPr>
        <w:numPr>
          <w:ilvl w:val="0"/>
          <w:numId w:val="7"/>
        </w:numPr>
        <w:spacing w:line="240" w:lineRule="auto"/>
        <w:jc w:val="left"/>
        <w:rPr>
          <w:sz w:val="32"/>
          <w:szCs w:val="32"/>
        </w:rPr>
      </w:pPr>
      <w:r>
        <w:rPr>
          <w:sz w:val="32"/>
          <w:szCs w:val="32"/>
        </w:rPr>
        <w:t xml:space="preserve">   对</w:t>
      </w:r>
      <w:r>
        <w:rPr>
          <w:sz w:val="32"/>
          <w:szCs w:val="32"/>
        </w:rPr>
        <w:br w:type="textWrapping"/>
      </w:r>
      <w:r>
        <w:rPr>
          <w:sz w:val="32"/>
          <w:szCs w:val="32"/>
        </w:rPr>
        <w:t>B.    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8393E79">
      <w:pPr>
        <w:jc w:val="center"/>
        <w:rPr>
          <w:b/>
          <w:bCs/>
          <w:color w:val="FF0000"/>
          <w:sz w:val="44"/>
          <w:szCs w:val="44"/>
        </w:rPr>
      </w:pPr>
      <w:r>
        <w:rPr>
          <w:b/>
          <w:sz w:val="32"/>
          <w:szCs w:val="32"/>
        </w:rPr>
        <w:br w:type="textWrapping"/>
      </w:r>
      <w:r>
        <w:rPr>
          <w:b/>
          <w:bCs/>
          <w:color w:val="FF0000"/>
          <w:sz w:val="44"/>
          <w:szCs w:val="44"/>
        </w:rPr>
        <w:t>法律实务 · 形考任务二</w:t>
      </w:r>
    </w:p>
    <w:p w14:paraId="2030D0B4">
      <w:pPr>
        <w:spacing w:before="400" w:after="0" w:line="240" w:lineRule="auto"/>
        <w:jc w:val="left"/>
        <w:rPr>
          <w:sz w:val="32"/>
          <w:szCs w:val="32"/>
        </w:rPr>
      </w:pPr>
      <w:r>
        <w:rPr>
          <w:sz w:val="32"/>
          <w:szCs w:val="32"/>
        </w:rPr>
        <w:t>1.     法具有以下哪些特征（     ）</w:t>
      </w:r>
      <w:r>
        <w:rPr>
          <w:sz w:val="32"/>
          <w:szCs w:val="32"/>
        </w:rPr>
        <w:br w:type="textWrapping"/>
      </w:r>
    </w:p>
    <w:p w14:paraId="62E53876">
      <w:pPr>
        <w:spacing w:line="240" w:lineRule="auto"/>
        <w:jc w:val="left"/>
        <w:rPr>
          <w:sz w:val="32"/>
          <w:szCs w:val="32"/>
        </w:rPr>
      </w:pPr>
      <w:r>
        <w:rPr>
          <w:color w:val="494949"/>
          <w:sz w:val="32"/>
          <w:szCs w:val="32"/>
        </w:rPr>
        <w:t>多选题(4.0分)（难易度:中）</w:t>
      </w:r>
    </w:p>
    <w:p w14:paraId="14A6CFD5">
      <w:pPr>
        <w:spacing w:line="240" w:lineRule="auto"/>
        <w:jc w:val="left"/>
        <w:rPr>
          <w:rFonts w:hint="eastAsia" w:eastAsia="宋体"/>
          <w:sz w:val="32"/>
          <w:szCs w:val="32"/>
          <w:lang w:eastAsia="zh-CN"/>
        </w:rPr>
      </w:pPr>
      <w:r>
        <w:rPr>
          <w:sz w:val="32"/>
          <w:szCs w:val="32"/>
        </w:rPr>
        <w:t>A.    由国家制定或认可，具有国家意志性</w:t>
      </w:r>
      <w:r>
        <w:rPr>
          <w:sz w:val="32"/>
          <w:szCs w:val="32"/>
        </w:rPr>
        <w:br w:type="textWrapping"/>
      </w:r>
      <w:r>
        <w:rPr>
          <w:sz w:val="32"/>
          <w:szCs w:val="32"/>
        </w:rPr>
        <w:br w:type="textWrapping"/>
      </w:r>
      <w:r>
        <w:rPr>
          <w:sz w:val="32"/>
          <w:szCs w:val="32"/>
        </w:rPr>
        <w:t>B.    B．调整自然关系</w:t>
      </w:r>
      <w:r>
        <w:rPr>
          <w:sz w:val="32"/>
          <w:szCs w:val="32"/>
        </w:rPr>
        <w:br w:type="textWrapping"/>
      </w:r>
      <w:r>
        <w:rPr>
          <w:sz w:val="32"/>
          <w:szCs w:val="32"/>
        </w:rPr>
        <w:br w:type="textWrapping"/>
      </w:r>
      <w:r>
        <w:rPr>
          <w:sz w:val="32"/>
          <w:szCs w:val="32"/>
        </w:rPr>
        <w:t>C.    C．以权利义务为内容  </w:t>
      </w:r>
      <w:r>
        <w:rPr>
          <w:sz w:val="32"/>
          <w:szCs w:val="32"/>
        </w:rPr>
        <w:br w:type="textWrapping"/>
      </w:r>
      <w:r>
        <w:rPr>
          <w:sz w:val="32"/>
          <w:szCs w:val="32"/>
        </w:rPr>
        <w:br w:type="textWrapping"/>
      </w:r>
      <w:r>
        <w:rPr>
          <w:sz w:val="32"/>
          <w:szCs w:val="32"/>
        </w:rPr>
        <w:t>D.       D．由国家强制力保证实施</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5F546B8">
      <w:pPr>
        <w:spacing w:before="400" w:after="0" w:line="240" w:lineRule="auto"/>
        <w:jc w:val="left"/>
        <w:rPr>
          <w:sz w:val="32"/>
          <w:szCs w:val="32"/>
        </w:rPr>
      </w:pPr>
      <w:r>
        <w:rPr>
          <w:sz w:val="32"/>
          <w:szCs w:val="32"/>
        </w:rPr>
        <w:t>2.     下列不属于民法所调整的社会关系是（　　　　）。</w:t>
      </w:r>
      <w:r>
        <w:rPr>
          <w:sz w:val="32"/>
          <w:szCs w:val="32"/>
        </w:rPr>
        <w:br w:type="textWrapping"/>
      </w:r>
    </w:p>
    <w:p w14:paraId="6D8F70BF">
      <w:pPr>
        <w:spacing w:line="240" w:lineRule="auto"/>
        <w:jc w:val="left"/>
        <w:rPr>
          <w:sz w:val="32"/>
          <w:szCs w:val="32"/>
        </w:rPr>
      </w:pPr>
      <w:r>
        <w:rPr>
          <w:color w:val="494949"/>
          <w:sz w:val="32"/>
          <w:szCs w:val="32"/>
        </w:rPr>
        <w:t>多选题(4.0分)（难易度:中）</w:t>
      </w:r>
    </w:p>
    <w:p w14:paraId="619077B7">
      <w:pPr>
        <w:spacing w:line="240" w:lineRule="auto"/>
        <w:jc w:val="left"/>
        <w:rPr>
          <w:rFonts w:hint="eastAsia" w:eastAsia="宋体"/>
          <w:sz w:val="32"/>
          <w:szCs w:val="32"/>
          <w:lang w:eastAsia="zh-CN"/>
        </w:rPr>
      </w:pPr>
      <w:r>
        <w:rPr>
          <w:sz w:val="32"/>
          <w:szCs w:val="32"/>
        </w:rPr>
        <w:t>A.    Ａ、小张是某国有企业职工，因工资问题与其所在单位发生纠纷</w:t>
      </w:r>
      <w:r>
        <w:rPr>
          <w:sz w:val="32"/>
          <w:szCs w:val="32"/>
        </w:rPr>
        <w:br w:type="textWrapping"/>
      </w:r>
      <w:r>
        <w:rPr>
          <w:sz w:val="32"/>
          <w:szCs w:val="32"/>
        </w:rPr>
        <w:br w:type="textWrapping"/>
      </w:r>
      <w:r>
        <w:rPr>
          <w:sz w:val="32"/>
          <w:szCs w:val="32"/>
        </w:rPr>
        <w:t>B.    Ｂ、某杂志擅自将李源源（今年9周岁）的一幅摄影作品刊登在杂志封面上</w:t>
      </w:r>
      <w:r>
        <w:rPr>
          <w:sz w:val="32"/>
          <w:szCs w:val="32"/>
        </w:rPr>
        <w:br w:type="textWrapping"/>
      </w:r>
      <w:r>
        <w:rPr>
          <w:sz w:val="32"/>
          <w:szCs w:val="32"/>
        </w:rPr>
        <w:br w:type="textWrapping"/>
      </w:r>
      <w:r>
        <w:rPr>
          <w:sz w:val="32"/>
          <w:szCs w:val="32"/>
        </w:rPr>
        <w:t>C.    Ｃ、甲入室盗窃，窃得张家财物人民币共计5000元</w:t>
      </w:r>
      <w:r>
        <w:rPr>
          <w:sz w:val="32"/>
          <w:szCs w:val="32"/>
        </w:rPr>
        <w:br w:type="textWrapping"/>
      </w:r>
      <w:r>
        <w:rPr>
          <w:sz w:val="32"/>
          <w:szCs w:val="32"/>
        </w:rPr>
        <w:br w:type="textWrapping"/>
      </w:r>
      <w:r>
        <w:rPr>
          <w:sz w:val="32"/>
          <w:szCs w:val="32"/>
        </w:rPr>
        <w:t>D.    Ｄ、李明制售伪劣产品，被工商行政管理机关吊销营业执照。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12A1C0E">
      <w:pPr>
        <w:spacing w:before="400" w:after="0" w:line="240" w:lineRule="auto"/>
        <w:jc w:val="left"/>
        <w:rPr>
          <w:sz w:val="32"/>
          <w:szCs w:val="32"/>
        </w:rPr>
      </w:pPr>
      <w:r>
        <w:rPr>
          <w:sz w:val="32"/>
          <w:szCs w:val="32"/>
        </w:rPr>
        <w:t>3.     以下属于民事责任的承担方式的有（     ）。</w:t>
      </w:r>
      <w:r>
        <w:rPr>
          <w:sz w:val="32"/>
          <w:szCs w:val="32"/>
        </w:rPr>
        <w:br w:type="textWrapping"/>
      </w:r>
    </w:p>
    <w:p w14:paraId="55EEC518">
      <w:pPr>
        <w:spacing w:line="240" w:lineRule="auto"/>
        <w:jc w:val="left"/>
        <w:rPr>
          <w:sz w:val="32"/>
          <w:szCs w:val="32"/>
        </w:rPr>
      </w:pPr>
      <w:r>
        <w:rPr>
          <w:color w:val="494949"/>
          <w:sz w:val="32"/>
          <w:szCs w:val="32"/>
        </w:rPr>
        <w:t>多选题(4.0分)（难易度:中）</w:t>
      </w:r>
    </w:p>
    <w:p w14:paraId="3D1BBF14">
      <w:pPr>
        <w:spacing w:line="240" w:lineRule="auto"/>
        <w:jc w:val="left"/>
        <w:rPr>
          <w:rFonts w:hint="eastAsia" w:eastAsia="宋体"/>
          <w:sz w:val="32"/>
          <w:szCs w:val="32"/>
          <w:lang w:eastAsia="zh-CN"/>
        </w:rPr>
      </w:pPr>
      <w:r>
        <w:rPr>
          <w:sz w:val="32"/>
          <w:szCs w:val="32"/>
        </w:rPr>
        <w:t>A.    A、罚金</w:t>
      </w:r>
      <w:r>
        <w:rPr>
          <w:sz w:val="32"/>
          <w:szCs w:val="32"/>
        </w:rPr>
        <w:br w:type="textWrapping"/>
      </w:r>
      <w:r>
        <w:rPr>
          <w:sz w:val="32"/>
          <w:szCs w:val="32"/>
        </w:rPr>
        <w:br w:type="textWrapping"/>
      </w:r>
      <w:r>
        <w:rPr>
          <w:sz w:val="32"/>
          <w:szCs w:val="32"/>
        </w:rPr>
        <w:t>B.     B、赔偿损失</w:t>
      </w:r>
      <w:r>
        <w:rPr>
          <w:sz w:val="32"/>
          <w:szCs w:val="32"/>
        </w:rPr>
        <w:br w:type="textWrapping"/>
      </w:r>
      <w:r>
        <w:rPr>
          <w:sz w:val="32"/>
          <w:szCs w:val="32"/>
        </w:rPr>
        <w:br w:type="textWrapping"/>
      </w:r>
      <w:r>
        <w:rPr>
          <w:sz w:val="32"/>
          <w:szCs w:val="32"/>
        </w:rPr>
        <w:t>C.     C、违约金</w:t>
      </w:r>
      <w:r>
        <w:rPr>
          <w:sz w:val="32"/>
          <w:szCs w:val="32"/>
        </w:rPr>
        <w:br w:type="textWrapping"/>
      </w:r>
      <w:r>
        <w:rPr>
          <w:sz w:val="32"/>
          <w:szCs w:val="32"/>
        </w:rPr>
        <w:br w:type="textWrapping"/>
      </w:r>
      <w:r>
        <w:rPr>
          <w:sz w:val="32"/>
          <w:szCs w:val="32"/>
        </w:rPr>
        <w:t>D.    D、赔礼道歉</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05EBCFD">
      <w:pPr>
        <w:spacing w:before="400" w:after="0" w:line="240" w:lineRule="auto"/>
        <w:jc w:val="left"/>
        <w:rPr>
          <w:sz w:val="32"/>
          <w:szCs w:val="32"/>
        </w:rPr>
      </w:pPr>
      <w:r>
        <w:rPr>
          <w:sz w:val="32"/>
          <w:szCs w:val="32"/>
        </w:rPr>
        <w:t>4.     根据《民法通则》的规定，以下哪些情形的诉讼时效期间为一年？（     ）</w:t>
      </w:r>
      <w:r>
        <w:rPr>
          <w:sz w:val="32"/>
          <w:szCs w:val="32"/>
        </w:rPr>
        <w:br w:type="textWrapping"/>
      </w:r>
    </w:p>
    <w:p w14:paraId="2081FA68">
      <w:pPr>
        <w:spacing w:line="240" w:lineRule="auto"/>
        <w:jc w:val="left"/>
        <w:rPr>
          <w:sz w:val="32"/>
          <w:szCs w:val="32"/>
        </w:rPr>
      </w:pPr>
      <w:r>
        <w:rPr>
          <w:color w:val="494949"/>
          <w:sz w:val="32"/>
          <w:szCs w:val="32"/>
        </w:rPr>
        <w:t>多选题(4.0分)（难易度:中）</w:t>
      </w:r>
    </w:p>
    <w:p w14:paraId="4DD7D563">
      <w:pPr>
        <w:spacing w:line="240" w:lineRule="auto"/>
        <w:jc w:val="left"/>
        <w:rPr>
          <w:rFonts w:hint="eastAsia" w:eastAsia="宋体"/>
          <w:sz w:val="32"/>
          <w:szCs w:val="32"/>
          <w:lang w:eastAsia="zh-CN"/>
        </w:rPr>
      </w:pPr>
      <w:r>
        <w:rPr>
          <w:sz w:val="32"/>
          <w:szCs w:val="32"/>
        </w:rPr>
        <w:t>A.    A、  因身体受到伤害的</w:t>
      </w:r>
      <w:r>
        <w:rPr>
          <w:sz w:val="32"/>
          <w:szCs w:val="32"/>
        </w:rPr>
        <w:br w:type="textWrapping"/>
      </w:r>
      <w:r>
        <w:rPr>
          <w:sz w:val="32"/>
          <w:szCs w:val="32"/>
        </w:rPr>
        <w:br w:type="textWrapping"/>
      </w:r>
      <w:r>
        <w:rPr>
          <w:sz w:val="32"/>
          <w:szCs w:val="32"/>
        </w:rPr>
        <w:t>B.     B、拖欠有关劳务费用的</w:t>
      </w:r>
      <w:r>
        <w:rPr>
          <w:sz w:val="32"/>
          <w:szCs w:val="32"/>
        </w:rPr>
        <w:br w:type="textWrapping"/>
      </w:r>
      <w:r>
        <w:rPr>
          <w:sz w:val="32"/>
          <w:szCs w:val="32"/>
        </w:rPr>
        <w:br w:type="textWrapping"/>
      </w:r>
      <w:r>
        <w:rPr>
          <w:sz w:val="32"/>
          <w:szCs w:val="32"/>
        </w:rPr>
        <w:t>C.    C、  延付或拒付租金的</w:t>
      </w:r>
      <w:r>
        <w:rPr>
          <w:sz w:val="32"/>
          <w:szCs w:val="32"/>
        </w:rPr>
        <w:br w:type="textWrapping"/>
      </w:r>
      <w:r>
        <w:rPr>
          <w:sz w:val="32"/>
          <w:szCs w:val="32"/>
        </w:rPr>
        <w:br w:type="textWrapping"/>
      </w:r>
      <w:r>
        <w:rPr>
          <w:sz w:val="32"/>
          <w:szCs w:val="32"/>
        </w:rPr>
        <w:t>D.      D、寄存财物被丢失或者毁损的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AD124A8">
      <w:pPr>
        <w:spacing w:before="400" w:after="0" w:line="240" w:lineRule="auto"/>
        <w:jc w:val="left"/>
        <w:rPr>
          <w:sz w:val="32"/>
          <w:szCs w:val="32"/>
        </w:rPr>
      </w:pPr>
      <w:r>
        <w:rPr>
          <w:sz w:val="32"/>
          <w:szCs w:val="32"/>
        </w:rPr>
        <w:t>5.     民法上的物必须符合以下哪些条件？（       ）</w:t>
      </w:r>
      <w:r>
        <w:rPr>
          <w:sz w:val="32"/>
          <w:szCs w:val="32"/>
        </w:rPr>
        <w:br w:type="textWrapping"/>
      </w:r>
    </w:p>
    <w:p w14:paraId="2553EE8D">
      <w:pPr>
        <w:spacing w:line="240" w:lineRule="auto"/>
        <w:jc w:val="left"/>
        <w:rPr>
          <w:sz w:val="32"/>
          <w:szCs w:val="32"/>
        </w:rPr>
      </w:pPr>
      <w:r>
        <w:rPr>
          <w:color w:val="494949"/>
          <w:sz w:val="32"/>
          <w:szCs w:val="32"/>
        </w:rPr>
        <w:t>多选题(4.0分)（难易度:中）</w:t>
      </w:r>
    </w:p>
    <w:p w14:paraId="77FBFF86">
      <w:pPr>
        <w:spacing w:line="240" w:lineRule="auto"/>
        <w:jc w:val="left"/>
        <w:rPr>
          <w:rFonts w:hint="eastAsia" w:eastAsia="宋体"/>
          <w:sz w:val="32"/>
          <w:szCs w:val="32"/>
          <w:lang w:eastAsia="zh-CN"/>
        </w:rPr>
      </w:pPr>
      <w:r>
        <w:rPr>
          <w:sz w:val="32"/>
          <w:szCs w:val="32"/>
        </w:rPr>
        <w:t>A.    A、能够移动  </w:t>
      </w:r>
      <w:r>
        <w:rPr>
          <w:sz w:val="32"/>
          <w:szCs w:val="32"/>
        </w:rPr>
        <w:br w:type="textWrapping"/>
      </w:r>
      <w:r>
        <w:rPr>
          <w:sz w:val="32"/>
          <w:szCs w:val="32"/>
        </w:rPr>
        <w:br w:type="textWrapping"/>
      </w:r>
      <w:r>
        <w:rPr>
          <w:sz w:val="32"/>
          <w:szCs w:val="32"/>
        </w:rPr>
        <w:t>B.     B、能被人支配  </w:t>
      </w:r>
      <w:r>
        <w:rPr>
          <w:sz w:val="32"/>
          <w:szCs w:val="32"/>
        </w:rPr>
        <w:br w:type="textWrapping"/>
      </w:r>
      <w:r>
        <w:rPr>
          <w:sz w:val="32"/>
          <w:szCs w:val="32"/>
        </w:rPr>
        <w:br w:type="textWrapping"/>
      </w:r>
      <w:r>
        <w:rPr>
          <w:sz w:val="32"/>
          <w:szCs w:val="32"/>
        </w:rPr>
        <w:t>C.    C、能被人利用  </w:t>
      </w:r>
      <w:r>
        <w:rPr>
          <w:sz w:val="32"/>
          <w:szCs w:val="32"/>
        </w:rPr>
        <w:br w:type="textWrapping"/>
      </w:r>
      <w:r>
        <w:rPr>
          <w:sz w:val="32"/>
          <w:szCs w:val="32"/>
        </w:rPr>
        <w:br w:type="textWrapping"/>
      </w:r>
      <w:r>
        <w:rPr>
          <w:sz w:val="32"/>
          <w:szCs w:val="32"/>
        </w:rPr>
        <w:t>D.    D、有一定经济价值</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0A210B90">
      <w:pPr>
        <w:spacing w:before="400" w:after="0" w:line="240" w:lineRule="auto"/>
        <w:jc w:val="left"/>
        <w:rPr>
          <w:sz w:val="32"/>
          <w:szCs w:val="32"/>
        </w:rPr>
      </w:pPr>
      <w:r>
        <w:rPr>
          <w:sz w:val="32"/>
          <w:szCs w:val="32"/>
        </w:rPr>
        <w:t>6.     任何法律关系都是由（       ）要素构成，缺一不可。</w:t>
      </w:r>
      <w:r>
        <w:rPr>
          <w:sz w:val="32"/>
          <w:szCs w:val="32"/>
        </w:rPr>
        <w:br w:type="textWrapping"/>
      </w:r>
    </w:p>
    <w:p w14:paraId="43180478">
      <w:pPr>
        <w:spacing w:line="240" w:lineRule="auto"/>
        <w:jc w:val="left"/>
        <w:rPr>
          <w:sz w:val="32"/>
          <w:szCs w:val="32"/>
        </w:rPr>
      </w:pPr>
      <w:r>
        <w:rPr>
          <w:color w:val="494949"/>
          <w:sz w:val="32"/>
          <w:szCs w:val="32"/>
        </w:rPr>
        <w:t>多选题(4.0分)（难易度:中）</w:t>
      </w:r>
    </w:p>
    <w:p w14:paraId="4585513D">
      <w:pPr>
        <w:spacing w:line="240" w:lineRule="auto"/>
        <w:jc w:val="left"/>
        <w:rPr>
          <w:rFonts w:hint="eastAsia" w:eastAsia="宋体"/>
          <w:sz w:val="32"/>
          <w:szCs w:val="32"/>
          <w:lang w:eastAsia="zh-CN"/>
        </w:rPr>
      </w:pPr>
      <w:r>
        <w:rPr>
          <w:sz w:val="32"/>
          <w:szCs w:val="32"/>
        </w:rPr>
        <w:t>A.    主体</w:t>
      </w:r>
      <w:r>
        <w:rPr>
          <w:sz w:val="32"/>
          <w:szCs w:val="32"/>
        </w:rPr>
        <w:br w:type="textWrapping"/>
      </w:r>
      <w:r>
        <w:rPr>
          <w:sz w:val="32"/>
          <w:szCs w:val="32"/>
        </w:rPr>
        <w:br w:type="textWrapping"/>
      </w:r>
      <w:r>
        <w:rPr>
          <w:sz w:val="32"/>
          <w:szCs w:val="32"/>
        </w:rPr>
        <w:t>B.    客体</w:t>
      </w:r>
      <w:r>
        <w:rPr>
          <w:sz w:val="32"/>
          <w:szCs w:val="32"/>
        </w:rPr>
        <w:br w:type="textWrapping"/>
      </w:r>
      <w:r>
        <w:rPr>
          <w:sz w:val="32"/>
          <w:szCs w:val="32"/>
        </w:rPr>
        <w:br w:type="textWrapping"/>
      </w:r>
      <w:r>
        <w:rPr>
          <w:sz w:val="32"/>
          <w:szCs w:val="32"/>
        </w:rPr>
        <w:t>C.    内容</w:t>
      </w:r>
      <w:r>
        <w:rPr>
          <w:sz w:val="32"/>
          <w:szCs w:val="32"/>
        </w:rPr>
        <w:br w:type="textWrapping"/>
      </w:r>
      <w:r>
        <w:rPr>
          <w:sz w:val="32"/>
          <w:szCs w:val="32"/>
        </w:rPr>
        <w:br w:type="textWrapping"/>
      </w:r>
      <w:r>
        <w:rPr>
          <w:sz w:val="32"/>
          <w:szCs w:val="32"/>
        </w:rPr>
        <w:t>D.    法律事实</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DFC8F45">
      <w:pPr>
        <w:spacing w:before="400" w:after="0" w:line="240" w:lineRule="auto"/>
        <w:jc w:val="left"/>
        <w:rPr>
          <w:sz w:val="32"/>
          <w:szCs w:val="32"/>
        </w:rPr>
      </w:pPr>
      <w:r>
        <w:rPr>
          <w:sz w:val="32"/>
          <w:szCs w:val="32"/>
        </w:rPr>
        <w:t>7.     在我国，人民行使国家权力的机关是（          ）。</w:t>
      </w:r>
      <w:r>
        <w:rPr>
          <w:sz w:val="32"/>
          <w:szCs w:val="32"/>
        </w:rPr>
        <w:br w:type="textWrapping"/>
      </w:r>
    </w:p>
    <w:p w14:paraId="5347285C">
      <w:pPr>
        <w:spacing w:line="240" w:lineRule="auto"/>
        <w:jc w:val="left"/>
        <w:rPr>
          <w:sz w:val="32"/>
          <w:szCs w:val="32"/>
        </w:rPr>
      </w:pPr>
      <w:r>
        <w:rPr>
          <w:color w:val="494949"/>
          <w:sz w:val="32"/>
          <w:szCs w:val="32"/>
        </w:rPr>
        <w:t>多选题(4.0分)（难易度:中）</w:t>
      </w:r>
    </w:p>
    <w:p w14:paraId="5D5406B4">
      <w:pPr>
        <w:spacing w:line="240" w:lineRule="auto"/>
        <w:jc w:val="left"/>
        <w:rPr>
          <w:rFonts w:hint="eastAsia" w:eastAsia="宋体"/>
          <w:sz w:val="32"/>
          <w:szCs w:val="32"/>
          <w:lang w:eastAsia="zh-CN"/>
        </w:rPr>
      </w:pPr>
      <w:r>
        <w:rPr>
          <w:sz w:val="32"/>
          <w:szCs w:val="32"/>
        </w:rPr>
        <w:t>A.    全国人民代表大会</w:t>
      </w:r>
      <w:r>
        <w:rPr>
          <w:sz w:val="32"/>
          <w:szCs w:val="32"/>
        </w:rPr>
        <w:br w:type="textWrapping"/>
      </w:r>
      <w:r>
        <w:rPr>
          <w:sz w:val="32"/>
          <w:szCs w:val="32"/>
        </w:rPr>
        <w:br w:type="textWrapping"/>
      </w:r>
      <w:r>
        <w:rPr>
          <w:sz w:val="32"/>
          <w:szCs w:val="32"/>
        </w:rPr>
        <w:t>B.    国务院</w:t>
      </w:r>
      <w:r>
        <w:rPr>
          <w:sz w:val="32"/>
          <w:szCs w:val="32"/>
        </w:rPr>
        <w:br w:type="textWrapping"/>
      </w:r>
      <w:r>
        <w:rPr>
          <w:sz w:val="32"/>
          <w:szCs w:val="32"/>
        </w:rPr>
        <w:br w:type="textWrapping"/>
      </w:r>
      <w:r>
        <w:rPr>
          <w:sz w:val="32"/>
          <w:szCs w:val="32"/>
        </w:rPr>
        <w:t>C.    中国共产党中央委员会</w:t>
      </w:r>
      <w:r>
        <w:rPr>
          <w:sz w:val="32"/>
          <w:szCs w:val="32"/>
        </w:rPr>
        <w:br w:type="textWrapping"/>
      </w:r>
      <w:r>
        <w:rPr>
          <w:sz w:val="32"/>
          <w:szCs w:val="32"/>
        </w:rPr>
        <w:br w:type="textWrapping"/>
      </w:r>
      <w:r>
        <w:rPr>
          <w:sz w:val="32"/>
          <w:szCs w:val="32"/>
        </w:rPr>
        <w:t>D.    地方各级人民代表大会</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A001F43">
      <w:pPr>
        <w:spacing w:before="400" w:after="0" w:line="240" w:lineRule="auto"/>
        <w:jc w:val="left"/>
        <w:rPr>
          <w:sz w:val="32"/>
          <w:szCs w:val="32"/>
        </w:rPr>
      </w:pPr>
      <w:r>
        <w:rPr>
          <w:sz w:val="32"/>
          <w:szCs w:val="32"/>
        </w:rPr>
        <w:t>8.     小王在商店买了一台彩电，在正常使用过程中，该彩电因质量问题发生爆炸，小王因此而遭受财产损失。小王十分气恼，一定要向商店要个说法。以下观点正确的是（    ）。</w:t>
      </w:r>
      <w:r>
        <w:rPr>
          <w:sz w:val="32"/>
          <w:szCs w:val="32"/>
        </w:rPr>
        <w:br w:type="textWrapping"/>
      </w:r>
    </w:p>
    <w:p w14:paraId="5E196253">
      <w:pPr>
        <w:spacing w:line="240" w:lineRule="auto"/>
        <w:jc w:val="left"/>
        <w:rPr>
          <w:sz w:val="32"/>
          <w:szCs w:val="32"/>
        </w:rPr>
      </w:pPr>
      <w:r>
        <w:rPr>
          <w:color w:val="494949"/>
          <w:sz w:val="32"/>
          <w:szCs w:val="32"/>
        </w:rPr>
        <w:t>多选题(4.0分)（难易度:中）</w:t>
      </w:r>
    </w:p>
    <w:p w14:paraId="77EBC618">
      <w:pPr>
        <w:spacing w:line="240" w:lineRule="auto"/>
        <w:jc w:val="left"/>
        <w:rPr>
          <w:rFonts w:hint="eastAsia" w:eastAsia="宋体"/>
          <w:sz w:val="32"/>
          <w:szCs w:val="32"/>
          <w:lang w:eastAsia="zh-CN"/>
        </w:rPr>
      </w:pPr>
      <w:r>
        <w:rPr>
          <w:sz w:val="32"/>
          <w:szCs w:val="32"/>
        </w:rPr>
        <w:t>A.     商店如有过错就承担责任，没有过错不应该承担责任</w:t>
      </w:r>
      <w:r>
        <w:rPr>
          <w:sz w:val="32"/>
          <w:szCs w:val="32"/>
        </w:rPr>
        <w:br w:type="textWrapping"/>
      </w:r>
      <w:r>
        <w:rPr>
          <w:sz w:val="32"/>
          <w:szCs w:val="32"/>
        </w:rPr>
        <w:br w:type="textWrapping"/>
      </w:r>
      <w:r>
        <w:rPr>
          <w:sz w:val="32"/>
          <w:szCs w:val="32"/>
        </w:rPr>
        <w:t>B.     商店只有在无过错的前提下，才承担责任</w:t>
      </w:r>
      <w:r>
        <w:rPr>
          <w:sz w:val="32"/>
          <w:szCs w:val="32"/>
        </w:rPr>
        <w:br w:type="textWrapping"/>
      </w:r>
      <w:r>
        <w:rPr>
          <w:sz w:val="32"/>
          <w:szCs w:val="32"/>
        </w:rPr>
        <w:br w:type="textWrapping"/>
      </w:r>
      <w:r>
        <w:rPr>
          <w:sz w:val="32"/>
          <w:szCs w:val="32"/>
        </w:rPr>
        <w:t>C.     商店无论有过错还是没有过错，都要承担责任</w:t>
      </w:r>
      <w:r>
        <w:rPr>
          <w:sz w:val="32"/>
          <w:szCs w:val="32"/>
        </w:rPr>
        <w:br w:type="textWrapping"/>
      </w:r>
      <w:r>
        <w:rPr>
          <w:sz w:val="32"/>
          <w:szCs w:val="32"/>
        </w:rPr>
        <w:br w:type="textWrapping"/>
      </w:r>
      <w:r>
        <w:rPr>
          <w:sz w:val="32"/>
          <w:szCs w:val="32"/>
        </w:rPr>
        <w:t>D.     商店承担责任与否，不以自己有无过错为要件</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458AA4B">
      <w:pPr>
        <w:spacing w:before="400" w:after="0" w:line="240" w:lineRule="auto"/>
        <w:jc w:val="left"/>
        <w:rPr>
          <w:sz w:val="32"/>
          <w:szCs w:val="32"/>
        </w:rPr>
      </w:pPr>
      <w:r>
        <w:rPr>
          <w:sz w:val="32"/>
          <w:szCs w:val="32"/>
        </w:rPr>
        <w:t>9.     宣告死亡的法律后果有（           ）。</w:t>
      </w:r>
      <w:r>
        <w:rPr>
          <w:sz w:val="32"/>
          <w:szCs w:val="32"/>
        </w:rPr>
        <w:br w:type="textWrapping"/>
      </w:r>
    </w:p>
    <w:p w14:paraId="41935EA1">
      <w:pPr>
        <w:spacing w:line="240" w:lineRule="auto"/>
        <w:jc w:val="left"/>
        <w:rPr>
          <w:sz w:val="32"/>
          <w:szCs w:val="32"/>
        </w:rPr>
      </w:pPr>
      <w:r>
        <w:rPr>
          <w:color w:val="494949"/>
          <w:sz w:val="32"/>
          <w:szCs w:val="32"/>
        </w:rPr>
        <w:t>多选题(4.0分)（难易度:中）</w:t>
      </w:r>
    </w:p>
    <w:p w14:paraId="0A327104">
      <w:pPr>
        <w:spacing w:line="240" w:lineRule="auto"/>
        <w:jc w:val="left"/>
        <w:rPr>
          <w:rFonts w:hint="eastAsia" w:eastAsia="宋体"/>
          <w:sz w:val="32"/>
          <w:szCs w:val="32"/>
          <w:lang w:eastAsia="zh-CN"/>
        </w:rPr>
      </w:pPr>
      <w:r>
        <w:rPr>
          <w:sz w:val="32"/>
          <w:szCs w:val="32"/>
        </w:rPr>
        <w:t>A.    民事权利能力终止</w:t>
      </w:r>
      <w:r>
        <w:rPr>
          <w:sz w:val="32"/>
          <w:szCs w:val="32"/>
        </w:rPr>
        <w:br w:type="textWrapping"/>
      </w:r>
      <w:r>
        <w:rPr>
          <w:sz w:val="32"/>
          <w:szCs w:val="32"/>
        </w:rPr>
        <w:br w:type="textWrapping"/>
      </w:r>
      <w:r>
        <w:rPr>
          <w:sz w:val="32"/>
          <w:szCs w:val="32"/>
        </w:rPr>
        <w:t>B.    为财产设定代管</w:t>
      </w:r>
      <w:r>
        <w:rPr>
          <w:sz w:val="32"/>
          <w:szCs w:val="32"/>
        </w:rPr>
        <w:br w:type="textWrapping"/>
      </w:r>
      <w:r>
        <w:rPr>
          <w:sz w:val="32"/>
          <w:szCs w:val="32"/>
        </w:rPr>
        <w:br w:type="textWrapping"/>
      </w:r>
      <w:r>
        <w:rPr>
          <w:sz w:val="32"/>
          <w:szCs w:val="32"/>
        </w:rPr>
        <w:t>C.    继承开始  </w:t>
      </w:r>
      <w:r>
        <w:rPr>
          <w:sz w:val="32"/>
          <w:szCs w:val="32"/>
        </w:rPr>
        <w:br w:type="textWrapping"/>
      </w:r>
      <w:r>
        <w:rPr>
          <w:sz w:val="32"/>
          <w:szCs w:val="32"/>
        </w:rPr>
        <w:br w:type="textWrapping"/>
      </w:r>
      <w:r>
        <w:rPr>
          <w:sz w:val="32"/>
          <w:szCs w:val="32"/>
        </w:rPr>
        <w:t>D.    婚姻关系消灭</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56B0F72">
      <w:pPr>
        <w:spacing w:before="400" w:after="0" w:line="240" w:lineRule="auto"/>
        <w:jc w:val="left"/>
        <w:rPr>
          <w:sz w:val="32"/>
          <w:szCs w:val="32"/>
        </w:rPr>
      </w:pPr>
      <w:r>
        <w:rPr>
          <w:sz w:val="32"/>
          <w:szCs w:val="32"/>
        </w:rPr>
        <w:t>10.     某甲今年15周岁，他用口头协议的方式将家里的钢琴卖给某乙。因某甲身高体健，某乙并不知道某甲尚未成年。该协议（           ）。</w:t>
      </w:r>
      <w:r>
        <w:rPr>
          <w:sz w:val="32"/>
          <w:szCs w:val="32"/>
        </w:rPr>
        <w:br w:type="textWrapping"/>
      </w:r>
    </w:p>
    <w:p w14:paraId="7C3DD5C1">
      <w:pPr>
        <w:spacing w:line="240" w:lineRule="auto"/>
        <w:jc w:val="left"/>
        <w:rPr>
          <w:sz w:val="32"/>
          <w:szCs w:val="32"/>
        </w:rPr>
      </w:pPr>
      <w:r>
        <w:rPr>
          <w:color w:val="494949"/>
          <w:sz w:val="32"/>
          <w:szCs w:val="32"/>
        </w:rPr>
        <w:t>多选题(4.0分)（难易度:中）</w:t>
      </w:r>
    </w:p>
    <w:p w14:paraId="7D640106">
      <w:pPr>
        <w:spacing w:line="240" w:lineRule="auto"/>
        <w:jc w:val="left"/>
        <w:rPr>
          <w:rFonts w:hint="eastAsia" w:eastAsia="宋体"/>
          <w:sz w:val="32"/>
          <w:szCs w:val="32"/>
          <w:lang w:eastAsia="zh-CN"/>
        </w:rPr>
      </w:pPr>
      <w:r>
        <w:rPr>
          <w:sz w:val="32"/>
          <w:szCs w:val="32"/>
        </w:rPr>
        <w:t>A.    因主体资格欠缺而效力待定</w:t>
      </w:r>
      <w:r>
        <w:rPr>
          <w:sz w:val="32"/>
          <w:szCs w:val="32"/>
        </w:rPr>
        <w:br w:type="textWrapping"/>
      </w:r>
      <w:r>
        <w:rPr>
          <w:sz w:val="32"/>
          <w:szCs w:val="32"/>
        </w:rPr>
        <w:br w:type="textWrapping"/>
      </w:r>
      <w:r>
        <w:rPr>
          <w:sz w:val="32"/>
          <w:szCs w:val="32"/>
        </w:rPr>
        <w:t>B.    属重大误解</w:t>
      </w:r>
      <w:r>
        <w:rPr>
          <w:sz w:val="32"/>
          <w:szCs w:val="32"/>
        </w:rPr>
        <w:br w:type="textWrapping"/>
      </w:r>
      <w:r>
        <w:rPr>
          <w:sz w:val="32"/>
          <w:szCs w:val="32"/>
        </w:rPr>
        <w:br w:type="textWrapping"/>
      </w:r>
      <w:r>
        <w:rPr>
          <w:sz w:val="32"/>
          <w:szCs w:val="32"/>
        </w:rPr>
        <w:t>C.    因内容违法而无效</w:t>
      </w:r>
      <w:r>
        <w:rPr>
          <w:sz w:val="32"/>
          <w:szCs w:val="32"/>
        </w:rPr>
        <w:br w:type="textWrapping"/>
      </w:r>
      <w:r>
        <w:rPr>
          <w:sz w:val="32"/>
          <w:szCs w:val="32"/>
        </w:rPr>
        <w:br w:type="textWrapping"/>
      </w:r>
      <w:r>
        <w:rPr>
          <w:sz w:val="32"/>
          <w:szCs w:val="32"/>
        </w:rPr>
        <w:t>D.    某乙在某甲的父母表态前（经催告后的一个月内）可以撤销该协议</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DC0D41D">
      <w:pPr>
        <w:spacing w:before="400" w:after="0" w:line="240" w:lineRule="auto"/>
        <w:jc w:val="left"/>
        <w:rPr>
          <w:sz w:val="32"/>
          <w:szCs w:val="32"/>
        </w:rPr>
      </w:pPr>
      <w:r>
        <w:rPr>
          <w:sz w:val="32"/>
          <w:szCs w:val="32"/>
        </w:rPr>
        <w:t>11.     公民因遭受他人不法侵害而造成身体伤害或死亡的，可以请求赔偿（         ）。</w:t>
      </w:r>
      <w:r>
        <w:rPr>
          <w:sz w:val="32"/>
          <w:szCs w:val="32"/>
        </w:rPr>
        <w:br w:type="textWrapping"/>
      </w:r>
    </w:p>
    <w:p w14:paraId="1A67BBEA">
      <w:pPr>
        <w:spacing w:line="240" w:lineRule="auto"/>
        <w:jc w:val="left"/>
        <w:rPr>
          <w:sz w:val="32"/>
          <w:szCs w:val="32"/>
        </w:rPr>
      </w:pPr>
      <w:r>
        <w:rPr>
          <w:color w:val="494949"/>
          <w:sz w:val="32"/>
          <w:szCs w:val="32"/>
        </w:rPr>
        <w:t>多选题(4.0分)（难易度:中）</w:t>
      </w:r>
    </w:p>
    <w:p w14:paraId="4856777A">
      <w:pPr>
        <w:spacing w:line="240" w:lineRule="auto"/>
        <w:jc w:val="left"/>
        <w:rPr>
          <w:rFonts w:hint="eastAsia" w:eastAsia="宋体"/>
          <w:sz w:val="32"/>
          <w:szCs w:val="32"/>
          <w:lang w:eastAsia="zh-CN"/>
        </w:rPr>
      </w:pPr>
      <w:r>
        <w:rPr>
          <w:sz w:val="32"/>
          <w:szCs w:val="32"/>
        </w:rPr>
        <w:t>A.    11. 公民因遭受他人不法侵害而造成身体伤害或死亡的，可以请求赔偿（   ABCD      ）。</w:t>
      </w:r>
      <w:r>
        <w:rPr>
          <w:sz w:val="32"/>
          <w:szCs w:val="32"/>
        </w:rPr>
        <w:br w:type="textWrapping"/>
      </w:r>
      <w:r>
        <w:rPr>
          <w:sz w:val="32"/>
          <w:szCs w:val="32"/>
        </w:rPr>
        <w:t>医疗费</w:t>
      </w:r>
      <w:r>
        <w:rPr>
          <w:sz w:val="32"/>
          <w:szCs w:val="32"/>
        </w:rPr>
        <w:br w:type="textWrapping"/>
      </w:r>
      <w:r>
        <w:rPr>
          <w:sz w:val="32"/>
          <w:szCs w:val="32"/>
        </w:rPr>
        <w:br w:type="textWrapping"/>
      </w:r>
      <w:r>
        <w:rPr>
          <w:sz w:val="32"/>
          <w:szCs w:val="32"/>
        </w:rPr>
        <w:t>B.    因误工减少的收入  </w:t>
      </w:r>
      <w:r>
        <w:rPr>
          <w:sz w:val="32"/>
          <w:szCs w:val="32"/>
        </w:rPr>
        <w:br w:type="textWrapping"/>
      </w:r>
      <w:r>
        <w:rPr>
          <w:sz w:val="32"/>
          <w:szCs w:val="32"/>
        </w:rPr>
        <w:br w:type="textWrapping"/>
      </w:r>
      <w:r>
        <w:rPr>
          <w:sz w:val="32"/>
          <w:szCs w:val="32"/>
        </w:rPr>
        <w:t>C.    残疾者生活补助费</w:t>
      </w:r>
      <w:r>
        <w:rPr>
          <w:sz w:val="32"/>
          <w:szCs w:val="32"/>
        </w:rPr>
        <w:br w:type="textWrapping"/>
      </w:r>
      <w:r>
        <w:rPr>
          <w:sz w:val="32"/>
          <w:szCs w:val="32"/>
        </w:rPr>
        <w:br w:type="textWrapping"/>
      </w:r>
      <w:r>
        <w:rPr>
          <w:sz w:val="32"/>
          <w:szCs w:val="32"/>
        </w:rPr>
        <w:t>D.    丧葬费和死者生前扶养的人必要的生活费</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02830E2B">
      <w:pPr>
        <w:spacing w:before="400" w:after="0" w:line="240" w:lineRule="auto"/>
        <w:jc w:val="left"/>
        <w:rPr>
          <w:sz w:val="32"/>
          <w:szCs w:val="32"/>
        </w:rPr>
      </w:pPr>
      <w:r>
        <w:rPr>
          <w:sz w:val="32"/>
          <w:szCs w:val="32"/>
        </w:rPr>
        <w:t>12.     关于两审终审制，一下观点正确的是（         ）。</w:t>
      </w:r>
      <w:r>
        <w:rPr>
          <w:sz w:val="32"/>
          <w:szCs w:val="32"/>
        </w:rPr>
        <w:br w:type="textWrapping"/>
      </w:r>
    </w:p>
    <w:p w14:paraId="6AFF7172">
      <w:pPr>
        <w:spacing w:line="240" w:lineRule="auto"/>
        <w:jc w:val="left"/>
        <w:rPr>
          <w:sz w:val="32"/>
          <w:szCs w:val="32"/>
        </w:rPr>
      </w:pPr>
      <w:r>
        <w:rPr>
          <w:color w:val="494949"/>
          <w:sz w:val="32"/>
          <w:szCs w:val="32"/>
        </w:rPr>
        <w:t>多选题(4.0分)（难易度:中）</w:t>
      </w:r>
    </w:p>
    <w:p w14:paraId="0C9CA68E">
      <w:pPr>
        <w:spacing w:line="240" w:lineRule="auto"/>
        <w:jc w:val="left"/>
        <w:rPr>
          <w:rFonts w:hint="eastAsia" w:eastAsia="宋体"/>
          <w:sz w:val="32"/>
          <w:szCs w:val="32"/>
          <w:lang w:eastAsia="zh-CN"/>
        </w:rPr>
      </w:pPr>
      <w:r>
        <w:rPr>
          <w:sz w:val="32"/>
          <w:szCs w:val="32"/>
        </w:rPr>
        <w:t>A.     两审终审制是我国诉讼的基本制度</w:t>
      </w:r>
      <w:r>
        <w:rPr>
          <w:sz w:val="32"/>
          <w:szCs w:val="32"/>
        </w:rPr>
        <w:br w:type="textWrapping"/>
      </w:r>
      <w:r>
        <w:rPr>
          <w:sz w:val="32"/>
          <w:szCs w:val="32"/>
        </w:rPr>
        <w:br w:type="textWrapping"/>
      </w:r>
      <w:r>
        <w:rPr>
          <w:sz w:val="32"/>
          <w:szCs w:val="32"/>
        </w:rPr>
        <w:t>B.     一个案件经两级人民法院的审理即告终结</w:t>
      </w:r>
      <w:r>
        <w:rPr>
          <w:sz w:val="32"/>
          <w:szCs w:val="32"/>
        </w:rPr>
        <w:br w:type="textWrapping"/>
      </w:r>
      <w:r>
        <w:rPr>
          <w:sz w:val="32"/>
          <w:szCs w:val="32"/>
        </w:rPr>
        <w:br w:type="textWrapping"/>
      </w:r>
      <w:r>
        <w:rPr>
          <w:sz w:val="32"/>
          <w:szCs w:val="32"/>
        </w:rPr>
        <w:t>C.    任何案件必须经两级人民法院的审理才能终结</w:t>
      </w:r>
      <w:r>
        <w:rPr>
          <w:sz w:val="32"/>
          <w:szCs w:val="32"/>
        </w:rPr>
        <w:br w:type="textWrapping"/>
      </w:r>
      <w:r>
        <w:rPr>
          <w:sz w:val="32"/>
          <w:szCs w:val="32"/>
        </w:rPr>
        <w:br w:type="textWrapping"/>
      </w:r>
      <w:r>
        <w:rPr>
          <w:sz w:val="32"/>
          <w:szCs w:val="32"/>
        </w:rPr>
        <w:t>D.    被判处死刑的案件，其判决及时经过二审也未生效，还必须经过死刑复核程序</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CA24C9B">
      <w:pPr>
        <w:spacing w:before="400" w:after="0" w:line="240" w:lineRule="auto"/>
        <w:jc w:val="left"/>
        <w:rPr>
          <w:sz w:val="32"/>
          <w:szCs w:val="32"/>
        </w:rPr>
      </w:pPr>
      <w:r>
        <w:rPr>
          <w:sz w:val="32"/>
          <w:szCs w:val="32"/>
        </w:rPr>
        <w:t>13.     起诉应具备的条件包括（      ）。</w:t>
      </w:r>
      <w:r>
        <w:rPr>
          <w:sz w:val="32"/>
          <w:szCs w:val="32"/>
        </w:rPr>
        <w:br w:type="textWrapping"/>
      </w:r>
    </w:p>
    <w:p w14:paraId="6D1E06CB">
      <w:pPr>
        <w:spacing w:line="240" w:lineRule="auto"/>
        <w:jc w:val="left"/>
        <w:rPr>
          <w:sz w:val="32"/>
          <w:szCs w:val="32"/>
        </w:rPr>
      </w:pPr>
      <w:r>
        <w:rPr>
          <w:color w:val="494949"/>
          <w:sz w:val="32"/>
          <w:szCs w:val="32"/>
        </w:rPr>
        <w:t>多选题(4.0分)（难易度:中）</w:t>
      </w:r>
    </w:p>
    <w:p w14:paraId="3FECBE21">
      <w:pPr>
        <w:spacing w:line="240" w:lineRule="auto"/>
        <w:jc w:val="left"/>
        <w:rPr>
          <w:rFonts w:hint="eastAsia" w:eastAsia="宋体"/>
          <w:sz w:val="32"/>
          <w:szCs w:val="32"/>
          <w:lang w:eastAsia="zh-CN"/>
        </w:rPr>
      </w:pPr>
      <w:r>
        <w:rPr>
          <w:sz w:val="32"/>
          <w:szCs w:val="32"/>
        </w:rPr>
        <w:t>A.    原告与本案有直接利害关系</w:t>
      </w:r>
      <w:r>
        <w:rPr>
          <w:sz w:val="32"/>
          <w:szCs w:val="32"/>
        </w:rPr>
        <w:br w:type="textWrapping"/>
      </w:r>
      <w:r>
        <w:rPr>
          <w:sz w:val="32"/>
          <w:szCs w:val="32"/>
        </w:rPr>
        <w:br w:type="textWrapping"/>
      </w:r>
      <w:r>
        <w:rPr>
          <w:sz w:val="32"/>
          <w:szCs w:val="32"/>
        </w:rPr>
        <w:t>B.    有明确的被告</w:t>
      </w:r>
      <w:r>
        <w:rPr>
          <w:sz w:val="32"/>
          <w:szCs w:val="32"/>
        </w:rPr>
        <w:br w:type="textWrapping"/>
      </w:r>
      <w:r>
        <w:rPr>
          <w:sz w:val="32"/>
          <w:szCs w:val="32"/>
        </w:rPr>
        <w:br w:type="textWrapping"/>
      </w:r>
      <w:r>
        <w:rPr>
          <w:sz w:val="32"/>
          <w:szCs w:val="32"/>
        </w:rPr>
        <w:t>C.    有具体的诉讼请求</w:t>
      </w:r>
      <w:r>
        <w:rPr>
          <w:sz w:val="32"/>
          <w:szCs w:val="32"/>
        </w:rPr>
        <w:br w:type="textWrapping"/>
      </w:r>
      <w:r>
        <w:rPr>
          <w:sz w:val="32"/>
          <w:szCs w:val="32"/>
        </w:rPr>
        <w:br w:type="textWrapping"/>
      </w:r>
      <w:r>
        <w:rPr>
          <w:sz w:val="32"/>
          <w:szCs w:val="32"/>
        </w:rPr>
        <w:t>D.    有书面诉状</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2744DA4">
      <w:pPr>
        <w:spacing w:before="400" w:after="0" w:line="240" w:lineRule="auto"/>
        <w:jc w:val="left"/>
        <w:rPr>
          <w:sz w:val="32"/>
          <w:szCs w:val="32"/>
        </w:rPr>
      </w:pPr>
      <w:r>
        <w:rPr>
          <w:sz w:val="32"/>
          <w:szCs w:val="32"/>
        </w:rPr>
        <w:t>14.     以下说法正确的是：国际法（     ）。</w:t>
      </w:r>
      <w:r>
        <w:rPr>
          <w:sz w:val="32"/>
          <w:szCs w:val="32"/>
        </w:rPr>
        <w:br w:type="textWrapping"/>
      </w:r>
    </w:p>
    <w:p w14:paraId="5B3E6034">
      <w:pPr>
        <w:spacing w:line="240" w:lineRule="auto"/>
        <w:jc w:val="left"/>
        <w:rPr>
          <w:sz w:val="32"/>
          <w:szCs w:val="32"/>
        </w:rPr>
      </w:pPr>
      <w:r>
        <w:rPr>
          <w:color w:val="494949"/>
          <w:sz w:val="32"/>
          <w:szCs w:val="32"/>
        </w:rPr>
        <w:t>多选题(4.0分)（难易度:中）</w:t>
      </w:r>
    </w:p>
    <w:p w14:paraId="7B5D91B8">
      <w:pPr>
        <w:spacing w:line="240" w:lineRule="auto"/>
        <w:jc w:val="left"/>
        <w:rPr>
          <w:rFonts w:hint="eastAsia" w:eastAsia="宋体"/>
          <w:sz w:val="32"/>
          <w:szCs w:val="32"/>
          <w:lang w:eastAsia="zh-CN"/>
        </w:rPr>
      </w:pPr>
      <w:r>
        <w:rPr>
          <w:sz w:val="32"/>
          <w:szCs w:val="32"/>
        </w:rPr>
        <w:t>A.    适用于国际社会</w:t>
      </w:r>
      <w:r>
        <w:rPr>
          <w:sz w:val="32"/>
          <w:szCs w:val="32"/>
        </w:rPr>
        <w:br w:type="textWrapping"/>
      </w:r>
      <w:r>
        <w:rPr>
          <w:sz w:val="32"/>
          <w:szCs w:val="32"/>
        </w:rPr>
        <w:br w:type="textWrapping"/>
      </w:r>
      <w:r>
        <w:rPr>
          <w:sz w:val="32"/>
          <w:szCs w:val="32"/>
        </w:rPr>
        <w:t>B.    适用于平等民事主体之间</w:t>
      </w:r>
      <w:r>
        <w:rPr>
          <w:sz w:val="32"/>
          <w:szCs w:val="32"/>
        </w:rPr>
        <w:br w:type="textWrapping"/>
      </w:r>
      <w:r>
        <w:rPr>
          <w:sz w:val="32"/>
          <w:szCs w:val="32"/>
        </w:rPr>
        <w:br w:type="textWrapping"/>
      </w:r>
      <w:r>
        <w:rPr>
          <w:sz w:val="32"/>
          <w:szCs w:val="32"/>
        </w:rPr>
        <w:t>C.    以国家单独或集体的强制力为保障</w:t>
      </w:r>
      <w:r>
        <w:rPr>
          <w:sz w:val="32"/>
          <w:szCs w:val="32"/>
        </w:rPr>
        <w:br w:type="textWrapping"/>
      </w:r>
      <w:r>
        <w:rPr>
          <w:sz w:val="32"/>
          <w:szCs w:val="32"/>
        </w:rPr>
        <w:br w:type="textWrapping"/>
      </w:r>
      <w:r>
        <w:rPr>
          <w:sz w:val="32"/>
          <w:szCs w:val="32"/>
        </w:rPr>
        <w:t>D.    由国际社会中一个统一的最高立法机关制定</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C</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0B52725E">
      <w:pPr>
        <w:spacing w:before="400" w:after="0" w:line="240" w:lineRule="auto"/>
        <w:jc w:val="left"/>
        <w:rPr>
          <w:sz w:val="32"/>
          <w:szCs w:val="32"/>
        </w:rPr>
      </w:pPr>
      <w:r>
        <w:rPr>
          <w:sz w:val="32"/>
          <w:szCs w:val="32"/>
        </w:rPr>
        <w:t>15.     合法进入一国的外国人在该国境内享有的权利有（       ）。</w:t>
      </w:r>
      <w:r>
        <w:rPr>
          <w:sz w:val="32"/>
          <w:szCs w:val="32"/>
        </w:rPr>
        <w:br w:type="textWrapping"/>
      </w:r>
    </w:p>
    <w:p w14:paraId="6160529A">
      <w:pPr>
        <w:spacing w:line="240" w:lineRule="auto"/>
        <w:jc w:val="left"/>
        <w:rPr>
          <w:sz w:val="32"/>
          <w:szCs w:val="32"/>
        </w:rPr>
      </w:pPr>
      <w:r>
        <w:rPr>
          <w:color w:val="494949"/>
          <w:sz w:val="32"/>
          <w:szCs w:val="32"/>
        </w:rPr>
        <w:t>多选题(4.0分)（难易度:中）</w:t>
      </w:r>
    </w:p>
    <w:p w14:paraId="4835ED74">
      <w:pPr>
        <w:spacing w:line="240" w:lineRule="auto"/>
        <w:jc w:val="left"/>
        <w:rPr>
          <w:rFonts w:hint="eastAsia" w:eastAsia="宋体"/>
          <w:sz w:val="32"/>
          <w:szCs w:val="32"/>
          <w:lang w:eastAsia="zh-CN"/>
        </w:rPr>
      </w:pPr>
      <w:r>
        <w:rPr>
          <w:sz w:val="32"/>
          <w:szCs w:val="32"/>
        </w:rPr>
        <w:t>A.    进行诉讼的权利</w:t>
      </w:r>
      <w:r>
        <w:rPr>
          <w:sz w:val="32"/>
          <w:szCs w:val="32"/>
        </w:rPr>
        <w:br w:type="textWrapping"/>
      </w:r>
      <w:r>
        <w:rPr>
          <w:sz w:val="32"/>
          <w:szCs w:val="32"/>
        </w:rPr>
        <w:br w:type="textWrapping"/>
      </w:r>
      <w:r>
        <w:rPr>
          <w:sz w:val="32"/>
          <w:szCs w:val="32"/>
        </w:rPr>
        <w:t>B.    参加选举的权利</w:t>
      </w:r>
      <w:r>
        <w:rPr>
          <w:sz w:val="32"/>
          <w:szCs w:val="32"/>
        </w:rPr>
        <w:br w:type="textWrapping"/>
      </w:r>
      <w:r>
        <w:rPr>
          <w:sz w:val="32"/>
          <w:szCs w:val="32"/>
        </w:rPr>
        <w:br w:type="textWrapping"/>
      </w:r>
      <w:r>
        <w:rPr>
          <w:sz w:val="32"/>
          <w:szCs w:val="32"/>
        </w:rPr>
        <w:t>C.    该国宪法中规定的公民的基本权利</w:t>
      </w:r>
      <w:r>
        <w:rPr>
          <w:sz w:val="32"/>
          <w:szCs w:val="32"/>
        </w:rPr>
        <w:br w:type="textWrapping"/>
      </w:r>
      <w:r>
        <w:rPr>
          <w:sz w:val="32"/>
          <w:szCs w:val="32"/>
        </w:rPr>
        <w:br w:type="textWrapping"/>
      </w:r>
      <w:r>
        <w:rPr>
          <w:sz w:val="32"/>
          <w:szCs w:val="32"/>
        </w:rPr>
        <w:t>D.    参加继承的权利   </w:t>
      </w:r>
      <w:r>
        <w:rPr>
          <w:sz w:val="32"/>
          <w:szCs w:val="32"/>
        </w:rPr>
        <w:br w:type="textWrapping"/>
      </w:r>
      <w:r>
        <w:rPr>
          <w:sz w:val="32"/>
          <w:szCs w:val="32"/>
        </w:rPr>
        <w:br w:type="textWrapping"/>
      </w:r>
      <w:r>
        <w:rPr>
          <w:sz w:val="32"/>
          <w:szCs w:val="32"/>
        </w:rPr>
        <w:t>E.      E.参加民事活动的权利</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D E</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9EE2081">
      <w:pPr>
        <w:spacing w:before="400" w:after="0" w:line="240" w:lineRule="auto"/>
        <w:jc w:val="left"/>
        <w:rPr>
          <w:sz w:val="32"/>
          <w:szCs w:val="32"/>
        </w:rPr>
      </w:pPr>
      <w:r>
        <w:rPr>
          <w:sz w:val="32"/>
          <w:szCs w:val="32"/>
        </w:rPr>
        <w:t>16.     法律关系的客体包括（        ）。</w:t>
      </w:r>
      <w:r>
        <w:rPr>
          <w:sz w:val="32"/>
          <w:szCs w:val="32"/>
        </w:rPr>
        <w:br w:type="textWrapping"/>
      </w:r>
    </w:p>
    <w:p w14:paraId="41A7068A">
      <w:pPr>
        <w:spacing w:line="240" w:lineRule="auto"/>
        <w:jc w:val="left"/>
        <w:rPr>
          <w:sz w:val="32"/>
          <w:szCs w:val="32"/>
        </w:rPr>
      </w:pPr>
      <w:r>
        <w:rPr>
          <w:color w:val="494949"/>
          <w:sz w:val="32"/>
          <w:szCs w:val="32"/>
        </w:rPr>
        <w:t>多选题(4.0分)（难易度:中）</w:t>
      </w:r>
    </w:p>
    <w:p w14:paraId="2812426C">
      <w:pPr>
        <w:spacing w:line="240" w:lineRule="auto"/>
        <w:jc w:val="left"/>
        <w:rPr>
          <w:rFonts w:hint="eastAsia" w:eastAsia="宋体"/>
          <w:sz w:val="32"/>
          <w:szCs w:val="32"/>
          <w:lang w:eastAsia="zh-CN"/>
        </w:rPr>
      </w:pPr>
      <w:r>
        <w:rPr>
          <w:sz w:val="32"/>
          <w:szCs w:val="32"/>
        </w:rPr>
        <w:t>A.    物    </w:t>
      </w:r>
      <w:r>
        <w:rPr>
          <w:sz w:val="32"/>
          <w:szCs w:val="32"/>
        </w:rPr>
        <w:br w:type="textWrapping"/>
      </w:r>
      <w:r>
        <w:rPr>
          <w:sz w:val="32"/>
          <w:szCs w:val="32"/>
        </w:rPr>
        <w:br w:type="textWrapping"/>
      </w:r>
      <w:r>
        <w:rPr>
          <w:sz w:val="32"/>
          <w:szCs w:val="32"/>
        </w:rPr>
        <w:t>B.    行为  </w:t>
      </w:r>
      <w:r>
        <w:rPr>
          <w:sz w:val="32"/>
          <w:szCs w:val="32"/>
        </w:rPr>
        <w:br w:type="textWrapping"/>
      </w:r>
      <w:r>
        <w:rPr>
          <w:sz w:val="32"/>
          <w:szCs w:val="32"/>
        </w:rPr>
        <w:br w:type="textWrapping"/>
      </w:r>
      <w:r>
        <w:rPr>
          <w:sz w:val="32"/>
          <w:szCs w:val="32"/>
        </w:rPr>
        <w:t>C.    智力成果</w:t>
      </w:r>
      <w:r>
        <w:rPr>
          <w:sz w:val="32"/>
          <w:szCs w:val="32"/>
        </w:rPr>
        <w:br w:type="textWrapping"/>
      </w:r>
      <w:r>
        <w:rPr>
          <w:sz w:val="32"/>
          <w:szCs w:val="32"/>
        </w:rPr>
        <w:br w:type="textWrapping"/>
      </w:r>
      <w:r>
        <w:rPr>
          <w:sz w:val="32"/>
          <w:szCs w:val="32"/>
        </w:rPr>
        <w:t>D.    人身利益  </w:t>
      </w:r>
      <w:r>
        <w:rPr>
          <w:sz w:val="32"/>
          <w:szCs w:val="32"/>
        </w:rPr>
        <w:br w:type="textWrapping"/>
      </w:r>
      <w:r>
        <w:rPr>
          <w:sz w:val="32"/>
          <w:szCs w:val="32"/>
        </w:rPr>
        <w:br w:type="textWrapping"/>
      </w:r>
      <w:r>
        <w:rPr>
          <w:sz w:val="32"/>
          <w:szCs w:val="32"/>
        </w:rPr>
        <w:t>E.    国家利益</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 E</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7261DE52">
      <w:pPr>
        <w:spacing w:before="400" w:after="0" w:line="240" w:lineRule="auto"/>
        <w:jc w:val="left"/>
        <w:rPr>
          <w:sz w:val="32"/>
          <w:szCs w:val="32"/>
        </w:rPr>
      </w:pPr>
      <w:r>
        <w:rPr>
          <w:sz w:val="32"/>
          <w:szCs w:val="32"/>
        </w:rPr>
        <w:t>17.     宪法规定，公民的政治自由有（       ）。</w:t>
      </w:r>
      <w:r>
        <w:rPr>
          <w:sz w:val="32"/>
          <w:szCs w:val="32"/>
        </w:rPr>
        <w:br w:type="textWrapping"/>
      </w:r>
    </w:p>
    <w:p w14:paraId="5A2D1119">
      <w:pPr>
        <w:spacing w:line="240" w:lineRule="auto"/>
        <w:jc w:val="left"/>
        <w:rPr>
          <w:sz w:val="32"/>
          <w:szCs w:val="32"/>
        </w:rPr>
      </w:pPr>
      <w:r>
        <w:rPr>
          <w:color w:val="494949"/>
          <w:sz w:val="32"/>
          <w:szCs w:val="32"/>
        </w:rPr>
        <w:t>多选题(4.0分)（难易度:中）</w:t>
      </w:r>
    </w:p>
    <w:p w14:paraId="2BB48607">
      <w:pPr>
        <w:spacing w:line="240" w:lineRule="auto"/>
        <w:jc w:val="left"/>
        <w:rPr>
          <w:rFonts w:hint="eastAsia" w:eastAsia="宋体"/>
          <w:sz w:val="32"/>
          <w:szCs w:val="32"/>
          <w:lang w:eastAsia="zh-CN"/>
        </w:rPr>
      </w:pPr>
      <w:r>
        <w:rPr>
          <w:sz w:val="32"/>
          <w:szCs w:val="32"/>
        </w:rPr>
        <w:t>A.    言论、出版自由</w:t>
      </w:r>
      <w:r>
        <w:rPr>
          <w:sz w:val="32"/>
          <w:szCs w:val="32"/>
        </w:rPr>
        <w:br w:type="textWrapping"/>
      </w:r>
      <w:r>
        <w:rPr>
          <w:sz w:val="32"/>
          <w:szCs w:val="32"/>
        </w:rPr>
        <w:br w:type="textWrapping"/>
      </w:r>
      <w:r>
        <w:rPr>
          <w:sz w:val="32"/>
          <w:szCs w:val="32"/>
        </w:rPr>
        <w:t>B.    结社自由</w:t>
      </w:r>
      <w:r>
        <w:rPr>
          <w:sz w:val="32"/>
          <w:szCs w:val="32"/>
        </w:rPr>
        <w:br w:type="textWrapping"/>
      </w:r>
      <w:r>
        <w:rPr>
          <w:sz w:val="32"/>
          <w:szCs w:val="32"/>
        </w:rPr>
        <w:br w:type="textWrapping"/>
      </w:r>
      <w:r>
        <w:rPr>
          <w:sz w:val="32"/>
          <w:szCs w:val="32"/>
        </w:rPr>
        <w:t>C.    宗教信仰自由</w:t>
      </w:r>
      <w:r>
        <w:rPr>
          <w:sz w:val="32"/>
          <w:szCs w:val="32"/>
        </w:rPr>
        <w:br w:type="textWrapping"/>
      </w:r>
      <w:r>
        <w:rPr>
          <w:sz w:val="32"/>
          <w:szCs w:val="32"/>
        </w:rPr>
        <w:br w:type="textWrapping"/>
      </w:r>
      <w:r>
        <w:rPr>
          <w:sz w:val="32"/>
          <w:szCs w:val="32"/>
        </w:rPr>
        <w:t>D.    集会、游行、示威自由</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D590EB8">
      <w:pPr>
        <w:spacing w:before="400" w:after="0" w:line="240" w:lineRule="auto"/>
        <w:jc w:val="left"/>
        <w:rPr>
          <w:sz w:val="32"/>
          <w:szCs w:val="32"/>
        </w:rPr>
      </w:pPr>
      <w:r>
        <w:rPr>
          <w:sz w:val="32"/>
          <w:szCs w:val="32"/>
        </w:rPr>
        <w:t>18.     中华人民共和国国务院是（      ）。</w:t>
      </w:r>
      <w:r>
        <w:rPr>
          <w:sz w:val="32"/>
          <w:szCs w:val="32"/>
        </w:rPr>
        <w:br w:type="textWrapping"/>
      </w:r>
    </w:p>
    <w:p w14:paraId="2028677E">
      <w:pPr>
        <w:spacing w:line="240" w:lineRule="auto"/>
        <w:jc w:val="left"/>
        <w:rPr>
          <w:sz w:val="32"/>
          <w:szCs w:val="32"/>
        </w:rPr>
      </w:pPr>
      <w:r>
        <w:rPr>
          <w:color w:val="494949"/>
          <w:sz w:val="32"/>
          <w:szCs w:val="32"/>
        </w:rPr>
        <w:t>多选题(4.0分)（难易度:中）</w:t>
      </w:r>
    </w:p>
    <w:p w14:paraId="2FB5C818">
      <w:pPr>
        <w:spacing w:line="240" w:lineRule="auto"/>
        <w:jc w:val="left"/>
        <w:rPr>
          <w:rFonts w:hint="eastAsia" w:eastAsia="宋体"/>
          <w:sz w:val="32"/>
          <w:szCs w:val="32"/>
          <w:lang w:eastAsia="zh-CN"/>
        </w:rPr>
      </w:pPr>
      <w:r>
        <w:rPr>
          <w:sz w:val="32"/>
          <w:szCs w:val="32"/>
        </w:rPr>
        <w:t>A.    最高国家立法机关</w:t>
      </w:r>
      <w:r>
        <w:rPr>
          <w:sz w:val="32"/>
          <w:szCs w:val="32"/>
        </w:rPr>
        <w:br w:type="textWrapping"/>
      </w:r>
      <w:r>
        <w:rPr>
          <w:sz w:val="32"/>
          <w:szCs w:val="32"/>
        </w:rPr>
        <w:br w:type="textWrapping"/>
      </w:r>
      <w:r>
        <w:rPr>
          <w:sz w:val="32"/>
          <w:szCs w:val="32"/>
        </w:rPr>
        <w:t>B.    最高国家权力机关</w:t>
      </w:r>
      <w:r>
        <w:rPr>
          <w:sz w:val="32"/>
          <w:szCs w:val="32"/>
        </w:rPr>
        <w:br w:type="textWrapping"/>
      </w:r>
      <w:r>
        <w:rPr>
          <w:sz w:val="32"/>
          <w:szCs w:val="32"/>
        </w:rPr>
        <w:br w:type="textWrapping"/>
      </w:r>
      <w:r>
        <w:rPr>
          <w:sz w:val="32"/>
          <w:szCs w:val="32"/>
        </w:rPr>
        <w:t>C.    最高国家权力机关的执行机关</w:t>
      </w:r>
      <w:r>
        <w:rPr>
          <w:sz w:val="32"/>
          <w:szCs w:val="32"/>
        </w:rPr>
        <w:br w:type="textWrapping"/>
      </w:r>
      <w:r>
        <w:rPr>
          <w:sz w:val="32"/>
          <w:szCs w:val="32"/>
        </w:rPr>
        <w:br w:type="textWrapping"/>
      </w:r>
      <w:r>
        <w:rPr>
          <w:sz w:val="32"/>
          <w:szCs w:val="32"/>
        </w:rPr>
        <w:t>D.    最高国家行政机关</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35E405A">
      <w:pPr>
        <w:spacing w:before="400" w:after="0" w:line="240" w:lineRule="auto"/>
        <w:jc w:val="left"/>
        <w:rPr>
          <w:sz w:val="32"/>
          <w:szCs w:val="32"/>
        </w:rPr>
      </w:pPr>
      <w:r>
        <w:rPr>
          <w:sz w:val="32"/>
          <w:szCs w:val="32"/>
        </w:rPr>
        <w:t>19.     下列（       ）情形不能申请行政复议。</w:t>
      </w:r>
      <w:r>
        <w:rPr>
          <w:sz w:val="32"/>
          <w:szCs w:val="32"/>
        </w:rPr>
        <w:br w:type="textWrapping"/>
      </w:r>
    </w:p>
    <w:p w14:paraId="78C4FFB2">
      <w:pPr>
        <w:spacing w:line="240" w:lineRule="auto"/>
        <w:jc w:val="left"/>
        <w:rPr>
          <w:sz w:val="32"/>
          <w:szCs w:val="32"/>
        </w:rPr>
      </w:pPr>
      <w:r>
        <w:rPr>
          <w:color w:val="494949"/>
          <w:sz w:val="32"/>
          <w:szCs w:val="32"/>
        </w:rPr>
        <w:t>多选题(4.0分)（难易度:中）</w:t>
      </w:r>
    </w:p>
    <w:p w14:paraId="61916E29">
      <w:pPr>
        <w:spacing w:line="240" w:lineRule="auto"/>
        <w:jc w:val="left"/>
        <w:rPr>
          <w:rFonts w:hint="eastAsia" w:eastAsia="宋体"/>
          <w:sz w:val="32"/>
          <w:szCs w:val="32"/>
          <w:lang w:eastAsia="zh-CN"/>
        </w:rPr>
      </w:pPr>
      <w:r>
        <w:rPr>
          <w:sz w:val="32"/>
          <w:szCs w:val="32"/>
        </w:rPr>
        <w:t>A.    不服行政机关作出的行政处分或者其他人事处理决定的</w:t>
      </w:r>
      <w:r>
        <w:rPr>
          <w:sz w:val="32"/>
          <w:szCs w:val="32"/>
        </w:rPr>
        <w:br w:type="textWrapping"/>
      </w:r>
      <w:r>
        <w:rPr>
          <w:sz w:val="32"/>
          <w:szCs w:val="32"/>
        </w:rPr>
        <w:br w:type="textWrapping"/>
      </w:r>
      <w:r>
        <w:rPr>
          <w:sz w:val="32"/>
          <w:szCs w:val="32"/>
        </w:rPr>
        <w:t>B.    不服行政机关对民事纠纷作出的调解或者其它处理的</w:t>
      </w:r>
      <w:r>
        <w:rPr>
          <w:sz w:val="32"/>
          <w:szCs w:val="32"/>
        </w:rPr>
        <w:br w:type="textWrapping"/>
      </w:r>
      <w:r>
        <w:rPr>
          <w:sz w:val="32"/>
          <w:szCs w:val="32"/>
        </w:rPr>
        <w:br w:type="textWrapping"/>
      </w:r>
      <w:r>
        <w:rPr>
          <w:sz w:val="32"/>
          <w:szCs w:val="32"/>
        </w:rPr>
        <w:t>C.    国家行为</w:t>
      </w:r>
      <w:r>
        <w:rPr>
          <w:sz w:val="32"/>
          <w:szCs w:val="32"/>
        </w:rPr>
        <w:br w:type="textWrapping"/>
      </w:r>
      <w:r>
        <w:rPr>
          <w:sz w:val="32"/>
          <w:szCs w:val="32"/>
        </w:rPr>
        <w:br w:type="textWrapping"/>
      </w:r>
      <w:r>
        <w:rPr>
          <w:sz w:val="32"/>
          <w:szCs w:val="32"/>
        </w:rPr>
        <w:t>D.    认为行政机关侵犯合法的经营自主权的</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66AC0E95">
      <w:pPr>
        <w:spacing w:before="400" w:after="0" w:line="240" w:lineRule="auto"/>
        <w:jc w:val="left"/>
        <w:rPr>
          <w:sz w:val="32"/>
          <w:szCs w:val="32"/>
        </w:rPr>
      </w:pPr>
      <w:r>
        <w:rPr>
          <w:sz w:val="32"/>
          <w:szCs w:val="32"/>
        </w:rPr>
        <w:t>20.     财产所有权的权能除了占有，还包括（        ）。</w:t>
      </w:r>
      <w:r>
        <w:rPr>
          <w:sz w:val="32"/>
          <w:szCs w:val="32"/>
        </w:rPr>
        <w:br w:type="textWrapping"/>
      </w:r>
    </w:p>
    <w:p w14:paraId="61970969">
      <w:pPr>
        <w:spacing w:line="240" w:lineRule="auto"/>
        <w:jc w:val="left"/>
        <w:rPr>
          <w:sz w:val="32"/>
          <w:szCs w:val="32"/>
        </w:rPr>
      </w:pPr>
      <w:r>
        <w:rPr>
          <w:color w:val="494949"/>
          <w:sz w:val="32"/>
          <w:szCs w:val="32"/>
        </w:rPr>
        <w:t>多选题(4.0分)（难易度:中）</w:t>
      </w:r>
    </w:p>
    <w:p w14:paraId="45EBDC5F">
      <w:pPr>
        <w:spacing w:line="240" w:lineRule="auto"/>
        <w:jc w:val="left"/>
        <w:rPr>
          <w:rFonts w:hint="eastAsia" w:eastAsia="宋体"/>
          <w:sz w:val="32"/>
          <w:szCs w:val="32"/>
          <w:lang w:eastAsia="zh-CN"/>
        </w:rPr>
      </w:pPr>
      <w:r>
        <w:rPr>
          <w:sz w:val="32"/>
          <w:szCs w:val="32"/>
        </w:rPr>
        <w:t>A.    优先</w:t>
      </w:r>
      <w:r>
        <w:rPr>
          <w:sz w:val="32"/>
          <w:szCs w:val="32"/>
        </w:rPr>
        <w:br w:type="textWrapping"/>
      </w:r>
      <w:r>
        <w:rPr>
          <w:sz w:val="32"/>
          <w:szCs w:val="32"/>
        </w:rPr>
        <w:br w:type="textWrapping"/>
      </w:r>
      <w:r>
        <w:rPr>
          <w:sz w:val="32"/>
          <w:szCs w:val="32"/>
        </w:rPr>
        <w:t>B.    使用</w:t>
      </w:r>
      <w:r>
        <w:rPr>
          <w:sz w:val="32"/>
          <w:szCs w:val="32"/>
        </w:rPr>
        <w:br w:type="textWrapping"/>
      </w:r>
      <w:r>
        <w:rPr>
          <w:sz w:val="32"/>
          <w:szCs w:val="32"/>
        </w:rPr>
        <w:br w:type="textWrapping"/>
      </w:r>
      <w:r>
        <w:rPr>
          <w:sz w:val="32"/>
          <w:szCs w:val="32"/>
        </w:rPr>
        <w:t>C.    收益</w:t>
      </w:r>
      <w:r>
        <w:rPr>
          <w:sz w:val="32"/>
          <w:szCs w:val="32"/>
        </w:rPr>
        <w:br w:type="textWrapping"/>
      </w:r>
      <w:r>
        <w:rPr>
          <w:sz w:val="32"/>
          <w:szCs w:val="32"/>
        </w:rPr>
        <w:br w:type="textWrapping"/>
      </w:r>
      <w:r>
        <w:rPr>
          <w:sz w:val="32"/>
          <w:szCs w:val="32"/>
        </w:rPr>
        <w:t>D.    处分</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27DB4B13">
      <w:pPr>
        <w:spacing w:before="400" w:after="0" w:line="240" w:lineRule="auto"/>
        <w:jc w:val="left"/>
        <w:rPr>
          <w:sz w:val="32"/>
          <w:szCs w:val="32"/>
        </w:rPr>
      </w:pPr>
      <w:r>
        <w:rPr>
          <w:sz w:val="32"/>
          <w:szCs w:val="32"/>
        </w:rPr>
        <w:t>21.     关于无效合同，以下说法正确的是（      ）。</w:t>
      </w:r>
      <w:r>
        <w:rPr>
          <w:sz w:val="32"/>
          <w:szCs w:val="32"/>
        </w:rPr>
        <w:br w:type="textWrapping"/>
      </w:r>
    </w:p>
    <w:p w14:paraId="223900F1">
      <w:pPr>
        <w:spacing w:line="240" w:lineRule="auto"/>
        <w:jc w:val="left"/>
        <w:rPr>
          <w:sz w:val="32"/>
          <w:szCs w:val="32"/>
        </w:rPr>
      </w:pPr>
      <w:r>
        <w:rPr>
          <w:color w:val="494949"/>
          <w:sz w:val="32"/>
          <w:szCs w:val="32"/>
        </w:rPr>
        <w:t>多选题(4.0分)（难易度:中）</w:t>
      </w:r>
    </w:p>
    <w:p w14:paraId="66414765">
      <w:pPr>
        <w:spacing w:line="240" w:lineRule="auto"/>
        <w:jc w:val="left"/>
        <w:rPr>
          <w:rFonts w:hint="eastAsia" w:eastAsia="宋体"/>
          <w:sz w:val="32"/>
          <w:szCs w:val="32"/>
          <w:lang w:eastAsia="zh-CN"/>
        </w:rPr>
      </w:pPr>
      <w:r>
        <w:rPr>
          <w:sz w:val="32"/>
          <w:szCs w:val="32"/>
        </w:rPr>
        <w:t>A.    就是可以撤销的合同</w:t>
      </w:r>
      <w:r>
        <w:rPr>
          <w:sz w:val="32"/>
          <w:szCs w:val="32"/>
        </w:rPr>
        <w:br w:type="textWrapping"/>
      </w:r>
      <w:r>
        <w:rPr>
          <w:sz w:val="32"/>
          <w:szCs w:val="32"/>
        </w:rPr>
        <w:br w:type="textWrapping"/>
      </w:r>
      <w:r>
        <w:rPr>
          <w:sz w:val="32"/>
          <w:szCs w:val="32"/>
        </w:rPr>
        <w:t>B.    于被确立为无效合同之日起丧失效力的合同</w:t>
      </w:r>
      <w:r>
        <w:rPr>
          <w:sz w:val="32"/>
          <w:szCs w:val="32"/>
        </w:rPr>
        <w:br w:type="textWrapping"/>
      </w:r>
      <w:r>
        <w:rPr>
          <w:sz w:val="32"/>
          <w:szCs w:val="32"/>
        </w:rPr>
        <w:br w:type="textWrapping"/>
      </w:r>
      <w:r>
        <w:rPr>
          <w:sz w:val="32"/>
          <w:szCs w:val="32"/>
        </w:rPr>
        <w:t>C.     无效合同当然无效，任何人都可以主张其无效，即使未经法院确认</w:t>
      </w:r>
      <w:r>
        <w:rPr>
          <w:sz w:val="32"/>
          <w:szCs w:val="32"/>
        </w:rPr>
        <w:br w:type="textWrapping"/>
      </w:r>
      <w:r>
        <w:rPr>
          <w:sz w:val="32"/>
          <w:szCs w:val="32"/>
        </w:rPr>
        <w:br w:type="textWrapping"/>
      </w:r>
      <w:r>
        <w:rPr>
          <w:sz w:val="32"/>
          <w:szCs w:val="32"/>
        </w:rPr>
        <w:t>D.     自始即不具有法律约束力的合同</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82F3F5A">
      <w:pPr>
        <w:spacing w:before="400" w:after="0" w:line="240" w:lineRule="auto"/>
        <w:jc w:val="left"/>
        <w:rPr>
          <w:sz w:val="32"/>
          <w:szCs w:val="32"/>
        </w:rPr>
      </w:pPr>
      <w:r>
        <w:rPr>
          <w:sz w:val="32"/>
          <w:szCs w:val="32"/>
        </w:rPr>
        <w:t>22.     小王在商店买了一台彩电，在正常使用过程中，该彩电因质量问题发生爆炸，小王因此而遭受财产损失。小王十分气恼，一定要向商店要个说法。以下观点正确的是（     ）。</w:t>
      </w:r>
      <w:r>
        <w:rPr>
          <w:sz w:val="32"/>
          <w:szCs w:val="32"/>
        </w:rPr>
        <w:br w:type="textWrapping"/>
      </w:r>
    </w:p>
    <w:p w14:paraId="1375ACF3">
      <w:pPr>
        <w:spacing w:line="240" w:lineRule="auto"/>
        <w:jc w:val="left"/>
        <w:rPr>
          <w:sz w:val="32"/>
          <w:szCs w:val="32"/>
        </w:rPr>
      </w:pPr>
      <w:r>
        <w:rPr>
          <w:color w:val="494949"/>
          <w:sz w:val="32"/>
          <w:szCs w:val="32"/>
        </w:rPr>
        <w:t>多选题(4.0分)（难易度:中）</w:t>
      </w:r>
    </w:p>
    <w:p w14:paraId="78DBD54B">
      <w:pPr>
        <w:spacing w:line="240" w:lineRule="auto"/>
        <w:jc w:val="left"/>
        <w:rPr>
          <w:rFonts w:hint="eastAsia" w:eastAsia="宋体"/>
          <w:sz w:val="32"/>
          <w:szCs w:val="32"/>
          <w:lang w:eastAsia="zh-CN"/>
        </w:rPr>
      </w:pPr>
      <w:r>
        <w:rPr>
          <w:sz w:val="32"/>
          <w:szCs w:val="32"/>
        </w:rPr>
        <w:t>A.    商店如有过错就承担责任，没有过错不应该承担责任</w:t>
      </w:r>
      <w:r>
        <w:rPr>
          <w:sz w:val="32"/>
          <w:szCs w:val="32"/>
        </w:rPr>
        <w:br w:type="textWrapping"/>
      </w:r>
      <w:r>
        <w:rPr>
          <w:sz w:val="32"/>
          <w:szCs w:val="32"/>
        </w:rPr>
        <w:br w:type="textWrapping"/>
      </w:r>
      <w:r>
        <w:rPr>
          <w:sz w:val="32"/>
          <w:szCs w:val="32"/>
        </w:rPr>
        <w:t>B.    商店只有在无过错的前提下，才承担责任</w:t>
      </w:r>
      <w:r>
        <w:rPr>
          <w:sz w:val="32"/>
          <w:szCs w:val="32"/>
        </w:rPr>
        <w:br w:type="textWrapping"/>
      </w:r>
      <w:r>
        <w:rPr>
          <w:sz w:val="32"/>
          <w:szCs w:val="32"/>
        </w:rPr>
        <w:br w:type="textWrapping"/>
      </w:r>
      <w:r>
        <w:rPr>
          <w:sz w:val="32"/>
          <w:szCs w:val="32"/>
        </w:rPr>
        <w:t>C.    商店无论有过错还是没有过错，都要承担责任</w:t>
      </w:r>
      <w:r>
        <w:rPr>
          <w:sz w:val="32"/>
          <w:szCs w:val="32"/>
        </w:rPr>
        <w:br w:type="textWrapping"/>
      </w:r>
      <w:r>
        <w:rPr>
          <w:sz w:val="32"/>
          <w:szCs w:val="32"/>
        </w:rPr>
        <w:br w:type="textWrapping"/>
      </w:r>
      <w:r>
        <w:rPr>
          <w:sz w:val="32"/>
          <w:szCs w:val="32"/>
        </w:rPr>
        <w:t>D.    商店承担责任与否，不以自己有无过错为要件</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53E605BF">
      <w:pPr>
        <w:spacing w:before="400" w:after="0" w:line="240" w:lineRule="auto"/>
        <w:jc w:val="left"/>
        <w:rPr>
          <w:sz w:val="32"/>
          <w:szCs w:val="32"/>
        </w:rPr>
      </w:pPr>
      <w:r>
        <w:rPr>
          <w:sz w:val="32"/>
          <w:szCs w:val="32"/>
        </w:rPr>
        <w:t>23.     人民法院可以裁定先予执行的案件有（      ）。</w:t>
      </w:r>
      <w:r>
        <w:rPr>
          <w:sz w:val="32"/>
          <w:szCs w:val="32"/>
        </w:rPr>
        <w:br w:type="textWrapping"/>
      </w:r>
    </w:p>
    <w:p w14:paraId="4E3F4FAC">
      <w:pPr>
        <w:spacing w:line="240" w:lineRule="auto"/>
        <w:jc w:val="left"/>
        <w:rPr>
          <w:sz w:val="32"/>
          <w:szCs w:val="32"/>
        </w:rPr>
      </w:pPr>
      <w:r>
        <w:rPr>
          <w:color w:val="494949"/>
          <w:sz w:val="32"/>
          <w:szCs w:val="32"/>
        </w:rPr>
        <w:t>多选题(4.0分)（难易度:中）</w:t>
      </w:r>
    </w:p>
    <w:p w14:paraId="3A59AB87">
      <w:pPr>
        <w:spacing w:line="240" w:lineRule="auto"/>
        <w:jc w:val="left"/>
        <w:rPr>
          <w:rFonts w:hint="eastAsia" w:eastAsia="宋体"/>
          <w:sz w:val="32"/>
          <w:szCs w:val="32"/>
          <w:lang w:eastAsia="zh-CN"/>
        </w:rPr>
      </w:pPr>
      <w:r>
        <w:rPr>
          <w:sz w:val="32"/>
          <w:szCs w:val="32"/>
        </w:rPr>
        <w:t>A.    王某诉其子给付赡养费   </w:t>
      </w:r>
      <w:r>
        <w:rPr>
          <w:sz w:val="32"/>
          <w:szCs w:val="32"/>
        </w:rPr>
        <w:br w:type="textWrapping"/>
      </w:r>
      <w:r>
        <w:rPr>
          <w:sz w:val="32"/>
          <w:szCs w:val="32"/>
        </w:rPr>
        <w:br w:type="textWrapping"/>
      </w:r>
      <w:r>
        <w:rPr>
          <w:sz w:val="32"/>
          <w:szCs w:val="32"/>
        </w:rPr>
        <w:t>B.    李某诉其所在单位支付工资</w:t>
      </w:r>
      <w:r>
        <w:rPr>
          <w:sz w:val="32"/>
          <w:szCs w:val="32"/>
        </w:rPr>
        <w:br w:type="textWrapping"/>
      </w:r>
      <w:r>
        <w:rPr>
          <w:sz w:val="32"/>
          <w:szCs w:val="32"/>
        </w:rPr>
        <w:br w:type="textWrapping"/>
      </w:r>
      <w:r>
        <w:rPr>
          <w:sz w:val="32"/>
          <w:szCs w:val="32"/>
        </w:rPr>
        <w:t>C.    赵某诉孙某给付医药费</w:t>
      </w:r>
      <w:r>
        <w:rPr>
          <w:sz w:val="32"/>
          <w:szCs w:val="32"/>
        </w:rPr>
        <w:br w:type="textWrapping"/>
      </w:r>
      <w:r>
        <w:rPr>
          <w:sz w:val="32"/>
          <w:szCs w:val="32"/>
        </w:rPr>
        <w:br w:type="textWrapping"/>
      </w:r>
      <w:r>
        <w:rPr>
          <w:sz w:val="32"/>
          <w:szCs w:val="32"/>
        </w:rPr>
        <w:t>D.    周某诉郑某返还财产</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9872B5D">
      <w:pPr>
        <w:spacing w:before="400" w:after="0" w:line="240" w:lineRule="auto"/>
        <w:jc w:val="left"/>
        <w:rPr>
          <w:sz w:val="32"/>
          <w:szCs w:val="32"/>
        </w:rPr>
      </w:pPr>
      <w:r>
        <w:rPr>
          <w:sz w:val="32"/>
          <w:szCs w:val="32"/>
        </w:rPr>
        <w:t>24.     （       ）是国际法的基本原则。</w:t>
      </w:r>
      <w:r>
        <w:rPr>
          <w:sz w:val="32"/>
          <w:szCs w:val="32"/>
        </w:rPr>
        <w:br w:type="textWrapping"/>
      </w:r>
    </w:p>
    <w:p w14:paraId="559D3F22">
      <w:pPr>
        <w:spacing w:line="240" w:lineRule="auto"/>
        <w:jc w:val="left"/>
        <w:rPr>
          <w:sz w:val="32"/>
          <w:szCs w:val="32"/>
        </w:rPr>
      </w:pPr>
      <w:r>
        <w:rPr>
          <w:color w:val="494949"/>
          <w:sz w:val="32"/>
          <w:szCs w:val="32"/>
        </w:rPr>
        <w:t>多选题(4.0分)（难易度:中）</w:t>
      </w:r>
    </w:p>
    <w:p w14:paraId="56A15617">
      <w:pPr>
        <w:spacing w:line="240" w:lineRule="auto"/>
        <w:jc w:val="left"/>
        <w:rPr>
          <w:rFonts w:hint="eastAsia" w:eastAsia="宋体"/>
          <w:sz w:val="32"/>
          <w:szCs w:val="32"/>
          <w:lang w:eastAsia="zh-CN"/>
        </w:rPr>
      </w:pPr>
      <w:r>
        <w:rPr>
          <w:sz w:val="32"/>
          <w:szCs w:val="32"/>
        </w:rPr>
        <w:t>A.    国家主权平等原则   </w:t>
      </w:r>
      <w:r>
        <w:rPr>
          <w:sz w:val="32"/>
          <w:szCs w:val="32"/>
        </w:rPr>
        <w:br w:type="textWrapping"/>
      </w:r>
      <w:r>
        <w:rPr>
          <w:sz w:val="32"/>
          <w:szCs w:val="32"/>
        </w:rPr>
        <w:br w:type="textWrapping"/>
      </w:r>
      <w:r>
        <w:rPr>
          <w:sz w:val="32"/>
          <w:szCs w:val="32"/>
        </w:rPr>
        <w:t>B.    和平解决国际争端原则</w:t>
      </w:r>
      <w:r>
        <w:rPr>
          <w:sz w:val="32"/>
          <w:szCs w:val="32"/>
        </w:rPr>
        <w:br w:type="textWrapping"/>
      </w:r>
      <w:r>
        <w:rPr>
          <w:sz w:val="32"/>
          <w:szCs w:val="32"/>
        </w:rPr>
        <w:br w:type="textWrapping"/>
      </w:r>
      <w:r>
        <w:rPr>
          <w:sz w:val="32"/>
          <w:szCs w:val="32"/>
        </w:rPr>
        <w:t>C.    互不侵犯原则  </w:t>
      </w:r>
      <w:r>
        <w:rPr>
          <w:sz w:val="32"/>
          <w:szCs w:val="32"/>
        </w:rPr>
        <w:br w:type="textWrapping"/>
      </w:r>
      <w:r>
        <w:rPr>
          <w:sz w:val="32"/>
          <w:szCs w:val="32"/>
        </w:rPr>
        <w:br w:type="textWrapping"/>
      </w:r>
      <w:r>
        <w:rPr>
          <w:sz w:val="32"/>
          <w:szCs w:val="32"/>
        </w:rPr>
        <w:t>D.    不干涉内政原则</w:t>
      </w:r>
      <w:r>
        <w:rPr>
          <w:sz w:val="32"/>
          <w:szCs w:val="32"/>
        </w:rPr>
        <w:br w:type="textWrapping"/>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 B C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3EC30508">
      <w:pPr>
        <w:spacing w:before="400" w:after="0" w:line="240" w:lineRule="auto"/>
        <w:jc w:val="left"/>
        <w:rPr>
          <w:sz w:val="32"/>
          <w:szCs w:val="32"/>
        </w:rPr>
      </w:pPr>
      <w:r>
        <w:rPr>
          <w:sz w:val="32"/>
          <w:szCs w:val="32"/>
        </w:rPr>
        <w:t>25.    我国现行宪法规定，人民检察院依照法律规定独立行使检察权,不受（              )的干涉。</w:t>
      </w:r>
      <w:r>
        <w:rPr>
          <w:sz w:val="32"/>
          <w:szCs w:val="32"/>
        </w:rPr>
        <w:br w:type="textWrapping"/>
      </w:r>
    </w:p>
    <w:p w14:paraId="4ED8D23F">
      <w:pPr>
        <w:spacing w:line="240" w:lineRule="auto"/>
        <w:jc w:val="left"/>
        <w:rPr>
          <w:sz w:val="32"/>
          <w:szCs w:val="32"/>
        </w:rPr>
      </w:pPr>
      <w:r>
        <w:rPr>
          <w:color w:val="494949"/>
          <w:sz w:val="32"/>
          <w:szCs w:val="32"/>
        </w:rPr>
        <w:t>多选题(4.0分)（难易度:中）</w:t>
      </w:r>
    </w:p>
    <w:p w14:paraId="2DACE65E">
      <w:pPr>
        <w:spacing w:line="240" w:lineRule="auto"/>
        <w:jc w:val="left"/>
        <w:rPr>
          <w:rFonts w:hint="eastAsia" w:eastAsia="宋体"/>
          <w:sz w:val="32"/>
          <w:szCs w:val="32"/>
          <w:lang w:eastAsia="zh-CN"/>
        </w:rPr>
      </w:pPr>
      <w:r>
        <w:rPr>
          <w:sz w:val="32"/>
          <w:szCs w:val="32"/>
        </w:rPr>
        <w:t>A.    权力机关</w:t>
      </w:r>
      <w:r>
        <w:rPr>
          <w:sz w:val="32"/>
          <w:szCs w:val="32"/>
        </w:rPr>
        <w:br w:type="textWrapping"/>
      </w:r>
      <w:r>
        <w:rPr>
          <w:sz w:val="32"/>
          <w:szCs w:val="32"/>
        </w:rPr>
        <w:br w:type="textWrapping"/>
      </w:r>
      <w:r>
        <w:rPr>
          <w:sz w:val="32"/>
          <w:szCs w:val="32"/>
        </w:rPr>
        <w:t>B.    行政机关</w:t>
      </w:r>
      <w:r>
        <w:rPr>
          <w:sz w:val="32"/>
          <w:szCs w:val="32"/>
        </w:rPr>
        <w:br w:type="textWrapping"/>
      </w:r>
      <w:r>
        <w:rPr>
          <w:sz w:val="32"/>
          <w:szCs w:val="32"/>
        </w:rPr>
        <w:br w:type="textWrapping"/>
      </w:r>
      <w:r>
        <w:rPr>
          <w:sz w:val="32"/>
          <w:szCs w:val="32"/>
        </w:rPr>
        <w:t xml:space="preserve">C.    </w:t>
      </w:r>
      <w:r>
        <w:rPr>
          <w:sz w:val="32"/>
          <w:szCs w:val="32"/>
        </w:rPr>
        <w:br w:type="textWrapping"/>
      </w:r>
      <w:r>
        <w:rPr>
          <w:sz w:val="32"/>
          <w:szCs w:val="32"/>
        </w:rPr>
        <w:t>C.法律监督机关</w:t>
      </w:r>
      <w:r>
        <w:rPr>
          <w:sz w:val="32"/>
          <w:szCs w:val="32"/>
        </w:rPr>
        <w:br w:type="textWrapping"/>
      </w:r>
      <w:r>
        <w:rPr>
          <w:sz w:val="32"/>
          <w:szCs w:val="32"/>
        </w:rPr>
        <w:br w:type="textWrapping"/>
      </w:r>
      <w:r>
        <w:rPr>
          <w:sz w:val="32"/>
          <w:szCs w:val="32"/>
        </w:rPr>
        <w:t>D.    社会团体</w:t>
      </w:r>
      <w:r>
        <w:rPr>
          <w:sz w:val="32"/>
          <w:szCs w:val="32"/>
        </w:rPr>
        <w:br w:type="textWrapping"/>
      </w:r>
      <w:r>
        <w:rPr>
          <w:sz w:val="32"/>
          <w:szCs w:val="32"/>
        </w:rPr>
        <w:br w:type="textWrapping"/>
      </w:r>
      <w:r>
        <w:rPr>
          <w:sz w:val="32"/>
          <w:szCs w:val="32"/>
        </w:rPr>
        <w:t>E.    个人</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 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10F679D6">
      <w:pPr>
        <w:jc w:val="center"/>
        <w:rPr>
          <w:b/>
          <w:bCs/>
          <w:color w:val="FF0000"/>
          <w:sz w:val="44"/>
          <w:szCs w:val="44"/>
        </w:rPr>
      </w:pPr>
      <w:r>
        <w:rPr>
          <w:b/>
          <w:sz w:val="32"/>
          <w:szCs w:val="32"/>
        </w:rPr>
        <w:br w:type="textWrapping"/>
      </w:r>
      <w:r>
        <w:rPr>
          <w:b/>
          <w:bCs/>
          <w:color w:val="FF0000"/>
          <w:sz w:val="44"/>
          <w:szCs w:val="44"/>
        </w:rPr>
        <w:t>法律实务 · 形考任务三</w:t>
      </w:r>
    </w:p>
    <w:p w14:paraId="273D6021">
      <w:pPr>
        <w:spacing w:before="400" w:after="0" w:line="240" w:lineRule="auto"/>
        <w:jc w:val="left"/>
        <w:rPr>
          <w:sz w:val="32"/>
          <w:szCs w:val="32"/>
        </w:rPr>
      </w:pPr>
      <w:r>
        <w:rPr>
          <w:sz w:val="32"/>
          <w:szCs w:val="32"/>
        </w:rPr>
        <w:t>1.    1、法是调整（         ）的行为规范。</w:t>
      </w:r>
      <w:r>
        <w:rPr>
          <w:sz w:val="32"/>
          <w:szCs w:val="32"/>
        </w:rPr>
        <w:br w:type="textWrapping"/>
      </w:r>
    </w:p>
    <w:p w14:paraId="23951EE0">
      <w:pPr>
        <w:spacing w:line="240" w:lineRule="auto"/>
        <w:jc w:val="left"/>
        <w:rPr>
          <w:sz w:val="32"/>
          <w:szCs w:val="32"/>
        </w:rPr>
      </w:pPr>
      <w:r>
        <w:rPr>
          <w:color w:val="494949"/>
          <w:sz w:val="32"/>
          <w:szCs w:val="32"/>
        </w:rPr>
        <w:t>单选题(2.5分)（难易度:中）</w:t>
      </w:r>
    </w:p>
    <w:p w14:paraId="4B8573EC">
      <w:pPr>
        <w:spacing w:line="240" w:lineRule="auto"/>
        <w:jc w:val="left"/>
        <w:rPr>
          <w:rFonts w:hint="eastAsia" w:eastAsia="宋体"/>
          <w:sz w:val="32"/>
          <w:szCs w:val="32"/>
          <w:lang w:eastAsia="zh-CN"/>
        </w:rPr>
      </w:pPr>
      <w:r>
        <w:rPr>
          <w:sz w:val="32"/>
          <w:szCs w:val="32"/>
        </w:rPr>
        <w:t>A.    A、  人与人之间的社会关系</w:t>
      </w:r>
      <w:r>
        <w:rPr>
          <w:sz w:val="32"/>
          <w:szCs w:val="32"/>
        </w:rPr>
        <w:br w:type="textWrapping"/>
      </w:r>
      <w:r>
        <w:rPr>
          <w:sz w:val="32"/>
          <w:szCs w:val="32"/>
        </w:rPr>
        <w:br w:type="textWrapping"/>
      </w:r>
      <w:r>
        <w:rPr>
          <w:sz w:val="32"/>
          <w:szCs w:val="32"/>
        </w:rPr>
        <w:t>B.     B、人与物之间的社会关系</w:t>
      </w:r>
      <w:r>
        <w:rPr>
          <w:sz w:val="32"/>
          <w:szCs w:val="32"/>
        </w:rPr>
        <w:br w:type="textWrapping"/>
      </w:r>
      <w:r>
        <w:rPr>
          <w:sz w:val="32"/>
          <w:szCs w:val="32"/>
        </w:rPr>
        <w:br w:type="textWrapping"/>
      </w:r>
      <w:r>
        <w:rPr>
          <w:sz w:val="32"/>
          <w:szCs w:val="32"/>
        </w:rPr>
        <w:t>C.    C、  人与自然界之间的自然关系</w:t>
      </w:r>
      <w:r>
        <w:rPr>
          <w:sz w:val="32"/>
          <w:szCs w:val="32"/>
        </w:rPr>
        <w:br w:type="textWrapping"/>
      </w:r>
      <w:r>
        <w:rPr>
          <w:sz w:val="32"/>
          <w:szCs w:val="32"/>
        </w:rPr>
        <w:br w:type="textWrapping"/>
      </w:r>
      <w:r>
        <w:rPr>
          <w:sz w:val="32"/>
          <w:szCs w:val="32"/>
        </w:rPr>
        <w:t>D.     D、自然界万物之间的关系</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sz w:val="32"/>
          <w:szCs w:val="32"/>
        </w:rPr>
        <w:br w:type="textWrapping"/>
      </w:r>
    </w:p>
    <w:p w14:paraId="301DB1E9">
      <w:pPr>
        <w:spacing w:before="400" w:after="0" w:line="240" w:lineRule="auto"/>
        <w:jc w:val="left"/>
        <w:rPr>
          <w:sz w:val="32"/>
          <w:szCs w:val="32"/>
        </w:rPr>
      </w:pPr>
      <w:r>
        <w:rPr>
          <w:sz w:val="32"/>
          <w:szCs w:val="32"/>
        </w:rPr>
        <w:t>2.     法是以（           ）为内容的行为规范。</w:t>
      </w:r>
      <w:r>
        <w:rPr>
          <w:sz w:val="32"/>
          <w:szCs w:val="32"/>
        </w:rPr>
        <w:br w:type="textWrapping"/>
      </w:r>
    </w:p>
    <w:p w14:paraId="4DD13047">
      <w:pPr>
        <w:spacing w:line="240" w:lineRule="auto"/>
        <w:jc w:val="left"/>
        <w:rPr>
          <w:sz w:val="32"/>
          <w:szCs w:val="32"/>
        </w:rPr>
      </w:pPr>
      <w:r>
        <w:rPr>
          <w:color w:val="494949"/>
          <w:sz w:val="32"/>
          <w:szCs w:val="32"/>
        </w:rPr>
        <w:t>单选题(2.5分)（难易度:中）</w:t>
      </w:r>
    </w:p>
    <w:p w14:paraId="4296125B">
      <w:pPr>
        <w:spacing w:line="240" w:lineRule="auto"/>
        <w:jc w:val="left"/>
        <w:rPr>
          <w:rFonts w:hint="eastAsia" w:eastAsia="宋体"/>
          <w:sz w:val="32"/>
          <w:szCs w:val="32"/>
          <w:lang w:eastAsia="zh-CN"/>
        </w:rPr>
      </w:pPr>
      <w:r>
        <w:rPr>
          <w:sz w:val="32"/>
          <w:szCs w:val="32"/>
        </w:rPr>
        <w:t>A.    A、国家意志性</w:t>
      </w:r>
      <w:r>
        <w:rPr>
          <w:sz w:val="32"/>
          <w:szCs w:val="32"/>
        </w:rPr>
        <w:br w:type="textWrapping"/>
      </w:r>
      <w:r>
        <w:rPr>
          <w:sz w:val="32"/>
          <w:szCs w:val="32"/>
        </w:rPr>
        <w:br w:type="textWrapping"/>
      </w:r>
      <w:r>
        <w:rPr>
          <w:sz w:val="32"/>
          <w:szCs w:val="32"/>
        </w:rPr>
        <w:t>B.      B、国家强制力</w:t>
      </w:r>
      <w:r>
        <w:rPr>
          <w:sz w:val="32"/>
          <w:szCs w:val="32"/>
        </w:rPr>
        <w:br w:type="textWrapping"/>
      </w:r>
      <w:r>
        <w:rPr>
          <w:sz w:val="32"/>
          <w:szCs w:val="32"/>
        </w:rPr>
        <w:br w:type="textWrapping"/>
      </w:r>
      <w:r>
        <w:rPr>
          <w:sz w:val="32"/>
          <w:szCs w:val="32"/>
        </w:rPr>
        <w:t>C.    C、权利义务</w:t>
      </w:r>
      <w:r>
        <w:rPr>
          <w:sz w:val="32"/>
          <w:szCs w:val="32"/>
        </w:rPr>
        <w:br w:type="textWrapping"/>
      </w:r>
      <w:r>
        <w:rPr>
          <w:sz w:val="32"/>
          <w:szCs w:val="32"/>
        </w:rPr>
        <w:br w:type="textWrapping"/>
      </w:r>
      <w:r>
        <w:rPr>
          <w:sz w:val="32"/>
          <w:szCs w:val="32"/>
        </w:rPr>
        <w:t>D.     D、社会关系</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5E15B407">
      <w:pPr>
        <w:spacing w:before="400" w:after="0" w:line="240" w:lineRule="auto"/>
        <w:jc w:val="left"/>
        <w:rPr>
          <w:sz w:val="32"/>
          <w:szCs w:val="32"/>
        </w:rPr>
      </w:pPr>
      <w:r>
        <w:rPr>
          <w:sz w:val="32"/>
          <w:szCs w:val="32"/>
        </w:rPr>
        <w:t>3.     我国全国和地方各级人民代表大会的选举，一律采用（        ）的方法。</w:t>
      </w:r>
      <w:r>
        <w:rPr>
          <w:sz w:val="32"/>
          <w:szCs w:val="32"/>
        </w:rPr>
        <w:br w:type="textWrapping"/>
      </w:r>
    </w:p>
    <w:p w14:paraId="5556D326">
      <w:pPr>
        <w:spacing w:line="240" w:lineRule="auto"/>
        <w:jc w:val="left"/>
        <w:rPr>
          <w:sz w:val="32"/>
          <w:szCs w:val="32"/>
        </w:rPr>
      </w:pPr>
      <w:r>
        <w:rPr>
          <w:color w:val="494949"/>
          <w:sz w:val="32"/>
          <w:szCs w:val="32"/>
        </w:rPr>
        <w:t>单选题(2.5分)（难易度:中）</w:t>
      </w:r>
    </w:p>
    <w:p w14:paraId="7F1D83E9">
      <w:pPr>
        <w:spacing w:line="240" w:lineRule="auto"/>
        <w:jc w:val="left"/>
        <w:rPr>
          <w:rFonts w:hint="eastAsia" w:eastAsia="宋体"/>
          <w:sz w:val="32"/>
          <w:szCs w:val="32"/>
          <w:lang w:eastAsia="zh-CN"/>
        </w:rPr>
      </w:pPr>
      <w:r>
        <w:rPr>
          <w:sz w:val="32"/>
          <w:szCs w:val="32"/>
        </w:rPr>
        <w:t>A.    A、  直接选举   </w:t>
      </w:r>
      <w:r>
        <w:rPr>
          <w:sz w:val="32"/>
          <w:szCs w:val="32"/>
        </w:rPr>
        <w:br w:type="textWrapping"/>
      </w:r>
      <w:r>
        <w:rPr>
          <w:sz w:val="32"/>
          <w:szCs w:val="32"/>
        </w:rPr>
        <w:br w:type="textWrapping"/>
      </w:r>
      <w:r>
        <w:rPr>
          <w:sz w:val="32"/>
          <w:szCs w:val="32"/>
        </w:rPr>
        <w:t>B.     B、间接选举</w:t>
      </w:r>
      <w:r>
        <w:rPr>
          <w:sz w:val="32"/>
          <w:szCs w:val="32"/>
        </w:rPr>
        <w:br w:type="textWrapping"/>
      </w:r>
      <w:r>
        <w:rPr>
          <w:sz w:val="32"/>
          <w:szCs w:val="32"/>
        </w:rPr>
        <w:br w:type="textWrapping"/>
      </w:r>
      <w:r>
        <w:rPr>
          <w:sz w:val="32"/>
          <w:szCs w:val="32"/>
        </w:rPr>
        <w:t>C.      C、无记名投票</w:t>
      </w:r>
      <w:r>
        <w:rPr>
          <w:sz w:val="32"/>
          <w:szCs w:val="32"/>
        </w:rPr>
        <w:br w:type="textWrapping"/>
      </w:r>
      <w:r>
        <w:rPr>
          <w:sz w:val="32"/>
          <w:szCs w:val="32"/>
        </w:rPr>
        <w:br w:type="textWrapping"/>
      </w:r>
      <w:r>
        <w:rPr>
          <w:sz w:val="32"/>
          <w:szCs w:val="32"/>
        </w:rPr>
        <w:t>D.     D、等额选举</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rFonts w:hint="eastAsia"/>
          <w:b w:val="0"/>
          <w:i w:val="0"/>
          <w:color w:val="FFFFFF" w:themeColor="background1"/>
          <w:sz w:val="32"/>
          <w:szCs w:val="32"/>
          <w:lang w:eastAsia="zh-CN"/>
          <w14:textFill>
            <w14:solidFill>
              <w14:schemeClr w14:val="bg1"/>
            </w14:solidFill>
          </w14:textFill>
        </w:rPr>
        <w:t xml:space="preserve"> </w:t>
      </w:r>
    </w:p>
    <w:p w14:paraId="09C27984">
      <w:pPr>
        <w:spacing w:before="400" w:after="0" w:line="240" w:lineRule="auto"/>
        <w:jc w:val="left"/>
        <w:rPr>
          <w:sz w:val="32"/>
          <w:szCs w:val="32"/>
        </w:rPr>
      </w:pPr>
      <w:r>
        <w:rPr>
          <w:sz w:val="32"/>
          <w:szCs w:val="32"/>
        </w:rPr>
        <w:t>4.     王某今年17周岁，为某大学全日制在读学生，智力超常，生活自理能力很强。根据《民法通则》的规定，王某是（         ）。</w:t>
      </w:r>
      <w:r>
        <w:rPr>
          <w:sz w:val="32"/>
          <w:szCs w:val="32"/>
        </w:rPr>
        <w:br w:type="textWrapping"/>
      </w:r>
    </w:p>
    <w:p w14:paraId="08A9106E">
      <w:pPr>
        <w:spacing w:line="240" w:lineRule="auto"/>
        <w:jc w:val="left"/>
        <w:rPr>
          <w:sz w:val="32"/>
          <w:szCs w:val="32"/>
        </w:rPr>
      </w:pPr>
      <w:r>
        <w:rPr>
          <w:color w:val="494949"/>
          <w:sz w:val="32"/>
          <w:szCs w:val="32"/>
        </w:rPr>
        <w:t>单选题(2.5分)（难易度:中）</w:t>
      </w:r>
    </w:p>
    <w:p w14:paraId="27461508">
      <w:pPr>
        <w:spacing w:line="240" w:lineRule="auto"/>
        <w:jc w:val="left"/>
        <w:rPr>
          <w:rFonts w:hint="eastAsia" w:eastAsia="宋体"/>
          <w:sz w:val="32"/>
          <w:szCs w:val="32"/>
          <w:lang w:eastAsia="zh-CN"/>
        </w:rPr>
      </w:pPr>
      <w:r>
        <w:rPr>
          <w:sz w:val="32"/>
          <w:szCs w:val="32"/>
        </w:rPr>
        <w:t>A.    A、  完全民事行为能力人</w:t>
      </w:r>
      <w:r>
        <w:rPr>
          <w:sz w:val="32"/>
          <w:szCs w:val="32"/>
        </w:rPr>
        <w:br w:type="textWrapping"/>
      </w:r>
      <w:r>
        <w:rPr>
          <w:sz w:val="32"/>
          <w:szCs w:val="32"/>
        </w:rPr>
        <w:br w:type="textWrapping"/>
      </w:r>
      <w:r>
        <w:rPr>
          <w:sz w:val="32"/>
          <w:szCs w:val="32"/>
        </w:rPr>
        <w:t>B.     B、可视为完全民事行为能力人</w:t>
      </w:r>
      <w:r>
        <w:rPr>
          <w:sz w:val="32"/>
          <w:szCs w:val="32"/>
        </w:rPr>
        <w:br w:type="textWrapping"/>
      </w:r>
      <w:r>
        <w:rPr>
          <w:sz w:val="32"/>
          <w:szCs w:val="32"/>
        </w:rPr>
        <w:br w:type="textWrapping"/>
      </w:r>
      <w:r>
        <w:rPr>
          <w:sz w:val="32"/>
          <w:szCs w:val="32"/>
        </w:rPr>
        <w:t>C.    C、限制民事行为能力人</w:t>
      </w:r>
      <w:r>
        <w:rPr>
          <w:sz w:val="32"/>
          <w:szCs w:val="32"/>
        </w:rPr>
        <w:br w:type="textWrapping"/>
      </w:r>
      <w:r>
        <w:rPr>
          <w:sz w:val="32"/>
          <w:szCs w:val="32"/>
        </w:rPr>
        <w:br w:type="textWrapping"/>
      </w:r>
      <w:r>
        <w:rPr>
          <w:sz w:val="32"/>
          <w:szCs w:val="32"/>
        </w:rPr>
        <w:t>D.    D、无民事行为能力人</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544C7B59">
      <w:pPr>
        <w:spacing w:before="400" w:after="0" w:line="240" w:lineRule="auto"/>
        <w:jc w:val="left"/>
        <w:rPr>
          <w:sz w:val="32"/>
          <w:szCs w:val="32"/>
        </w:rPr>
      </w:pPr>
      <w:r>
        <w:rPr>
          <w:sz w:val="32"/>
          <w:szCs w:val="32"/>
        </w:rPr>
        <w:t>5.     当事人下落不明满一定期间，按照法定程序，（       ）有权宣告其死亡。</w:t>
      </w:r>
      <w:r>
        <w:rPr>
          <w:sz w:val="32"/>
          <w:szCs w:val="32"/>
        </w:rPr>
        <w:br w:type="textWrapping"/>
      </w:r>
    </w:p>
    <w:p w14:paraId="58259FE5">
      <w:pPr>
        <w:spacing w:line="240" w:lineRule="auto"/>
        <w:jc w:val="left"/>
        <w:rPr>
          <w:sz w:val="32"/>
          <w:szCs w:val="32"/>
        </w:rPr>
      </w:pPr>
      <w:r>
        <w:rPr>
          <w:color w:val="494949"/>
          <w:sz w:val="32"/>
          <w:szCs w:val="32"/>
        </w:rPr>
        <w:t>单选题(2.5分)（难易度:中）</w:t>
      </w:r>
    </w:p>
    <w:p w14:paraId="55C09A9A">
      <w:pPr>
        <w:spacing w:line="240" w:lineRule="auto"/>
        <w:jc w:val="left"/>
        <w:rPr>
          <w:rFonts w:hint="eastAsia" w:eastAsia="宋体"/>
          <w:sz w:val="32"/>
          <w:szCs w:val="32"/>
          <w:lang w:eastAsia="zh-CN"/>
        </w:rPr>
      </w:pPr>
      <w:r>
        <w:rPr>
          <w:sz w:val="32"/>
          <w:szCs w:val="32"/>
        </w:rPr>
        <w:t>A.    A、当事人的直系亲属</w:t>
      </w:r>
      <w:r>
        <w:rPr>
          <w:sz w:val="32"/>
          <w:szCs w:val="32"/>
        </w:rPr>
        <w:br w:type="textWrapping"/>
      </w:r>
      <w:r>
        <w:rPr>
          <w:sz w:val="32"/>
          <w:szCs w:val="32"/>
        </w:rPr>
        <w:br w:type="textWrapping"/>
      </w:r>
      <w:r>
        <w:rPr>
          <w:sz w:val="32"/>
          <w:szCs w:val="32"/>
        </w:rPr>
        <w:t>B.     B、公安局</w:t>
      </w:r>
      <w:r>
        <w:rPr>
          <w:sz w:val="32"/>
          <w:szCs w:val="32"/>
        </w:rPr>
        <w:br w:type="textWrapping"/>
      </w:r>
      <w:r>
        <w:rPr>
          <w:sz w:val="32"/>
          <w:szCs w:val="32"/>
        </w:rPr>
        <w:br w:type="textWrapping"/>
      </w:r>
      <w:r>
        <w:rPr>
          <w:sz w:val="32"/>
          <w:szCs w:val="32"/>
        </w:rPr>
        <w:t>C.    C、人民法院</w:t>
      </w:r>
      <w:r>
        <w:rPr>
          <w:sz w:val="32"/>
          <w:szCs w:val="32"/>
        </w:rPr>
        <w:br w:type="textWrapping"/>
      </w:r>
      <w:r>
        <w:rPr>
          <w:sz w:val="32"/>
          <w:szCs w:val="32"/>
        </w:rPr>
        <w:br w:type="textWrapping"/>
      </w:r>
      <w:r>
        <w:rPr>
          <w:sz w:val="32"/>
          <w:szCs w:val="32"/>
        </w:rPr>
        <w:t>D.     D、组织人事部门</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rFonts w:hint="eastAsia"/>
          <w:b w:val="0"/>
          <w:i w:val="0"/>
          <w:color w:val="FFFFFF" w:themeColor="background1"/>
          <w:sz w:val="32"/>
          <w:szCs w:val="32"/>
          <w:lang w:eastAsia="zh-CN"/>
          <w14:textFill>
            <w14:solidFill>
              <w14:schemeClr w14:val="bg1"/>
            </w14:solidFill>
          </w14:textFill>
        </w:rPr>
        <w:t xml:space="preserve"> </w:t>
      </w:r>
    </w:p>
    <w:p w14:paraId="587AED65">
      <w:pPr>
        <w:spacing w:before="400" w:after="0" w:line="240" w:lineRule="auto"/>
        <w:jc w:val="left"/>
        <w:rPr>
          <w:sz w:val="32"/>
          <w:szCs w:val="32"/>
        </w:rPr>
      </w:pPr>
      <w:r>
        <w:rPr>
          <w:sz w:val="32"/>
          <w:szCs w:val="32"/>
        </w:rPr>
        <w:t>6.     根据《民事诉讼法》的规定，因不动产纠纷提起的诉讼，由（  ）人民法院管辖。</w:t>
      </w:r>
      <w:r>
        <w:rPr>
          <w:sz w:val="32"/>
          <w:szCs w:val="32"/>
        </w:rPr>
        <w:br w:type="textWrapping"/>
      </w:r>
    </w:p>
    <w:p w14:paraId="3F4DCFDE">
      <w:pPr>
        <w:spacing w:line="240" w:lineRule="auto"/>
        <w:jc w:val="left"/>
        <w:rPr>
          <w:sz w:val="32"/>
          <w:szCs w:val="32"/>
        </w:rPr>
      </w:pPr>
      <w:r>
        <w:rPr>
          <w:color w:val="494949"/>
          <w:sz w:val="32"/>
          <w:szCs w:val="32"/>
        </w:rPr>
        <w:t>单选题(2.5分)（难易度:中）</w:t>
      </w:r>
    </w:p>
    <w:p w14:paraId="102BAB32">
      <w:pPr>
        <w:spacing w:line="240" w:lineRule="auto"/>
        <w:jc w:val="left"/>
        <w:rPr>
          <w:rFonts w:hint="eastAsia" w:eastAsia="宋体"/>
          <w:sz w:val="32"/>
          <w:szCs w:val="32"/>
          <w:lang w:eastAsia="zh-CN"/>
        </w:rPr>
      </w:pPr>
      <w:r>
        <w:rPr>
          <w:sz w:val="32"/>
          <w:szCs w:val="32"/>
        </w:rPr>
        <w:t>A.     原告住所地</w:t>
      </w:r>
      <w:r>
        <w:rPr>
          <w:sz w:val="32"/>
          <w:szCs w:val="32"/>
        </w:rPr>
        <w:br w:type="textWrapping"/>
      </w:r>
      <w:r>
        <w:rPr>
          <w:sz w:val="32"/>
          <w:szCs w:val="32"/>
        </w:rPr>
        <w:br w:type="textWrapping"/>
      </w:r>
      <w:r>
        <w:rPr>
          <w:sz w:val="32"/>
          <w:szCs w:val="32"/>
        </w:rPr>
        <w:t>B.     被告住所地或原告住所地</w:t>
      </w:r>
      <w:r>
        <w:rPr>
          <w:sz w:val="32"/>
          <w:szCs w:val="32"/>
        </w:rPr>
        <w:br w:type="textWrapping"/>
      </w:r>
      <w:r>
        <w:rPr>
          <w:sz w:val="32"/>
          <w:szCs w:val="32"/>
        </w:rPr>
        <w:br w:type="textWrapping"/>
      </w:r>
      <w:r>
        <w:rPr>
          <w:sz w:val="32"/>
          <w:szCs w:val="32"/>
        </w:rPr>
        <w:t>C.     被告住所地</w:t>
      </w:r>
      <w:r>
        <w:rPr>
          <w:sz w:val="32"/>
          <w:szCs w:val="32"/>
        </w:rPr>
        <w:br w:type="textWrapping"/>
      </w:r>
      <w:r>
        <w:rPr>
          <w:sz w:val="32"/>
          <w:szCs w:val="32"/>
        </w:rPr>
        <w:br w:type="textWrapping"/>
      </w:r>
      <w:r>
        <w:rPr>
          <w:sz w:val="32"/>
          <w:szCs w:val="32"/>
        </w:rPr>
        <w:t>D.     不动产所在地</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p>
    <w:p w14:paraId="4E3B5321">
      <w:pPr>
        <w:spacing w:before="400" w:after="0" w:line="240" w:lineRule="auto"/>
        <w:jc w:val="left"/>
        <w:rPr>
          <w:sz w:val="32"/>
          <w:szCs w:val="32"/>
        </w:rPr>
      </w:pPr>
      <w:r>
        <w:rPr>
          <w:sz w:val="32"/>
          <w:szCs w:val="32"/>
        </w:rPr>
        <w:t>7.    根据《刑事诉讼法》的规定，公安机关对被拘留的人，应当在拘留后的（  ）以内进行讯问。</w:t>
      </w:r>
      <w:r>
        <w:rPr>
          <w:sz w:val="32"/>
          <w:szCs w:val="32"/>
        </w:rPr>
        <w:br w:type="textWrapping"/>
      </w:r>
    </w:p>
    <w:p w14:paraId="3DBEC682">
      <w:pPr>
        <w:spacing w:line="240" w:lineRule="auto"/>
        <w:jc w:val="left"/>
        <w:rPr>
          <w:sz w:val="32"/>
          <w:szCs w:val="32"/>
        </w:rPr>
      </w:pPr>
      <w:r>
        <w:rPr>
          <w:color w:val="494949"/>
          <w:sz w:val="32"/>
          <w:szCs w:val="32"/>
        </w:rPr>
        <w:t>单选题(2.5分)（难易度:中）</w:t>
      </w:r>
    </w:p>
    <w:p w14:paraId="390F1997">
      <w:pPr>
        <w:spacing w:line="240" w:lineRule="auto"/>
        <w:jc w:val="left"/>
        <w:rPr>
          <w:rFonts w:hint="eastAsia" w:eastAsia="宋体"/>
          <w:sz w:val="32"/>
          <w:szCs w:val="32"/>
          <w:lang w:eastAsia="zh-CN"/>
        </w:rPr>
      </w:pPr>
      <w:r>
        <w:rPr>
          <w:sz w:val="32"/>
          <w:szCs w:val="32"/>
        </w:rPr>
        <w:t>A.     24小时</w:t>
      </w:r>
      <w:r>
        <w:rPr>
          <w:sz w:val="32"/>
          <w:szCs w:val="32"/>
        </w:rPr>
        <w:br w:type="textWrapping"/>
      </w:r>
      <w:r>
        <w:rPr>
          <w:sz w:val="32"/>
          <w:szCs w:val="32"/>
        </w:rPr>
        <w:br w:type="textWrapping"/>
      </w:r>
      <w:r>
        <w:rPr>
          <w:sz w:val="32"/>
          <w:szCs w:val="32"/>
        </w:rPr>
        <w:t>B.     18小时</w:t>
      </w:r>
      <w:r>
        <w:rPr>
          <w:sz w:val="32"/>
          <w:szCs w:val="32"/>
        </w:rPr>
        <w:br w:type="textWrapping"/>
      </w:r>
      <w:r>
        <w:rPr>
          <w:sz w:val="32"/>
          <w:szCs w:val="32"/>
        </w:rPr>
        <w:br w:type="textWrapping"/>
      </w:r>
      <w:r>
        <w:rPr>
          <w:sz w:val="32"/>
          <w:szCs w:val="32"/>
        </w:rPr>
        <w:t>C.     12小时</w:t>
      </w:r>
      <w:r>
        <w:rPr>
          <w:sz w:val="32"/>
          <w:szCs w:val="32"/>
        </w:rPr>
        <w:br w:type="textWrapping"/>
      </w:r>
      <w:r>
        <w:rPr>
          <w:sz w:val="32"/>
          <w:szCs w:val="32"/>
        </w:rPr>
        <w:br w:type="textWrapping"/>
      </w:r>
      <w:r>
        <w:rPr>
          <w:sz w:val="32"/>
          <w:szCs w:val="32"/>
        </w:rPr>
        <w:t>D.     6小时</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p>
    <w:p w14:paraId="6FB45CF3">
      <w:pPr>
        <w:spacing w:before="400" w:after="0" w:line="240" w:lineRule="auto"/>
        <w:jc w:val="left"/>
        <w:rPr>
          <w:sz w:val="32"/>
          <w:szCs w:val="32"/>
        </w:rPr>
      </w:pPr>
      <w:r>
        <w:rPr>
          <w:sz w:val="32"/>
          <w:szCs w:val="32"/>
        </w:rPr>
        <w:t>8.    根据《民事诉讼法》的规定，对票据纠纷拥有管辖权的是（　）人民法院。</w:t>
      </w:r>
      <w:r>
        <w:rPr>
          <w:sz w:val="32"/>
          <w:szCs w:val="32"/>
        </w:rPr>
        <w:br w:type="textWrapping"/>
      </w:r>
    </w:p>
    <w:p w14:paraId="582D77AD">
      <w:pPr>
        <w:spacing w:line="240" w:lineRule="auto"/>
        <w:jc w:val="left"/>
        <w:rPr>
          <w:sz w:val="32"/>
          <w:szCs w:val="32"/>
        </w:rPr>
      </w:pPr>
      <w:r>
        <w:rPr>
          <w:color w:val="494949"/>
          <w:sz w:val="32"/>
          <w:szCs w:val="32"/>
        </w:rPr>
        <w:t>单选题(2.5分)（难易度:中）</w:t>
      </w:r>
    </w:p>
    <w:p w14:paraId="0CEBFCD4">
      <w:pPr>
        <w:spacing w:line="240" w:lineRule="auto"/>
        <w:jc w:val="left"/>
        <w:rPr>
          <w:rFonts w:hint="eastAsia" w:eastAsia="宋体"/>
          <w:sz w:val="32"/>
          <w:szCs w:val="32"/>
          <w:lang w:eastAsia="zh-CN"/>
        </w:rPr>
      </w:pPr>
      <w:r>
        <w:rPr>
          <w:sz w:val="32"/>
          <w:szCs w:val="32"/>
        </w:rPr>
        <w:t>A.     原告住所地</w:t>
      </w:r>
      <w:r>
        <w:rPr>
          <w:sz w:val="32"/>
          <w:szCs w:val="32"/>
        </w:rPr>
        <w:br w:type="textWrapping"/>
      </w:r>
      <w:r>
        <w:rPr>
          <w:sz w:val="32"/>
          <w:szCs w:val="32"/>
        </w:rPr>
        <w:br w:type="textWrapping"/>
      </w:r>
      <w:r>
        <w:rPr>
          <w:sz w:val="32"/>
          <w:szCs w:val="32"/>
        </w:rPr>
        <w:t>B.     持票人所在地</w:t>
      </w:r>
      <w:r>
        <w:rPr>
          <w:sz w:val="32"/>
          <w:szCs w:val="32"/>
        </w:rPr>
        <w:br w:type="textWrapping"/>
      </w:r>
      <w:r>
        <w:rPr>
          <w:sz w:val="32"/>
          <w:szCs w:val="32"/>
        </w:rPr>
        <w:br w:type="textWrapping"/>
      </w:r>
      <w:r>
        <w:rPr>
          <w:sz w:val="32"/>
          <w:szCs w:val="32"/>
        </w:rPr>
        <w:t>C.     出票人所在地</w:t>
      </w:r>
      <w:r>
        <w:rPr>
          <w:sz w:val="32"/>
          <w:szCs w:val="32"/>
        </w:rPr>
        <w:br w:type="textWrapping"/>
      </w:r>
      <w:r>
        <w:rPr>
          <w:sz w:val="32"/>
          <w:szCs w:val="32"/>
        </w:rPr>
        <w:br w:type="textWrapping"/>
      </w:r>
      <w:r>
        <w:rPr>
          <w:sz w:val="32"/>
          <w:szCs w:val="32"/>
        </w:rPr>
        <w:t>D.     票据支付地</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p>
    <w:p w14:paraId="161EA66C">
      <w:pPr>
        <w:spacing w:before="400" w:after="0" w:line="240" w:lineRule="auto"/>
        <w:jc w:val="left"/>
        <w:rPr>
          <w:sz w:val="32"/>
          <w:szCs w:val="32"/>
        </w:rPr>
      </w:pPr>
      <w:r>
        <w:rPr>
          <w:sz w:val="32"/>
          <w:szCs w:val="32"/>
        </w:rPr>
        <w:t>9.    讯问犯罪嫌疑人的时候，侦查人员不得少于（  ）。</w:t>
      </w:r>
      <w:r>
        <w:rPr>
          <w:sz w:val="32"/>
          <w:szCs w:val="32"/>
        </w:rPr>
        <w:br w:type="textWrapping"/>
      </w:r>
    </w:p>
    <w:p w14:paraId="5A0250A8">
      <w:pPr>
        <w:spacing w:line="240" w:lineRule="auto"/>
        <w:jc w:val="left"/>
        <w:rPr>
          <w:sz w:val="32"/>
          <w:szCs w:val="32"/>
        </w:rPr>
      </w:pPr>
      <w:r>
        <w:rPr>
          <w:color w:val="494949"/>
          <w:sz w:val="32"/>
          <w:szCs w:val="32"/>
        </w:rPr>
        <w:t>单选题(2.5分)（难易度:中）</w:t>
      </w:r>
    </w:p>
    <w:p w14:paraId="1CE17E93">
      <w:pPr>
        <w:spacing w:line="240" w:lineRule="auto"/>
        <w:jc w:val="left"/>
        <w:rPr>
          <w:rFonts w:hint="eastAsia" w:eastAsia="宋体"/>
          <w:sz w:val="32"/>
          <w:szCs w:val="32"/>
          <w:lang w:eastAsia="zh-CN"/>
        </w:rPr>
      </w:pPr>
      <w:r>
        <w:rPr>
          <w:sz w:val="32"/>
          <w:szCs w:val="32"/>
        </w:rPr>
        <w:t>A.     2人</w:t>
      </w:r>
      <w:r>
        <w:rPr>
          <w:sz w:val="32"/>
          <w:szCs w:val="32"/>
        </w:rPr>
        <w:br w:type="textWrapping"/>
      </w:r>
      <w:r>
        <w:rPr>
          <w:sz w:val="32"/>
          <w:szCs w:val="32"/>
        </w:rPr>
        <w:br w:type="textWrapping"/>
      </w:r>
      <w:r>
        <w:rPr>
          <w:sz w:val="32"/>
          <w:szCs w:val="32"/>
        </w:rPr>
        <w:t>B.     3人</w:t>
      </w:r>
      <w:r>
        <w:rPr>
          <w:sz w:val="32"/>
          <w:szCs w:val="32"/>
        </w:rPr>
        <w:br w:type="textWrapping"/>
      </w:r>
      <w:r>
        <w:rPr>
          <w:sz w:val="32"/>
          <w:szCs w:val="32"/>
        </w:rPr>
        <w:br w:type="textWrapping"/>
      </w:r>
      <w:r>
        <w:rPr>
          <w:sz w:val="32"/>
          <w:szCs w:val="32"/>
        </w:rPr>
        <w:t>C.     5人</w:t>
      </w:r>
      <w:r>
        <w:rPr>
          <w:sz w:val="32"/>
          <w:szCs w:val="32"/>
        </w:rPr>
        <w:br w:type="textWrapping"/>
      </w:r>
      <w:r>
        <w:rPr>
          <w:sz w:val="32"/>
          <w:szCs w:val="32"/>
        </w:rPr>
        <w:br w:type="textWrapping"/>
      </w:r>
      <w:r>
        <w:rPr>
          <w:sz w:val="32"/>
          <w:szCs w:val="32"/>
        </w:rPr>
        <w:t>D.     4人</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p>
    <w:p w14:paraId="1D742AAA">
      <w:pPr>
        <w:spacing w:before="400" w:after="0" w:line="240" w:lineRule="auto"/>
        <w:jc w:val="left"/>
        <w:rPr>
          <w:sz w:val="32"/>
          <w:szCs w:val="32"/>
        </w:rPr>
      </w:pPr>
      <w:r>
        <w:rPr>
          <w:sz w:val="32"/>
          <w:szCs w:val="32"/>
        </w:rPr>
        <w:t>10.    根据《民事诉讼法》的规定，当事人不服地方人民法院第一审裁定的，有权在裁定书送达之日起（  ）内向上一级人民法院提起上诉。</w:t>
      </w:r>
      <w:r>
        <w:rPr>
          <w:sz w:val="32"/>
          <w:szCs w:val="32"/>
        </w:rPr>
        <w:br w:type="textWrapping"/>
      </w:r>
    </w:p>
    <w:p w14:paraId="0CBFC389">
      <w:pPr>
        <w:spacing w:line="240" w:lineRule="auto"/>
        <w:jc w:val="left"/>
        <w:rPr>
          <w:sz w:val="32"/>
          <w:szCs w:val="32"/>
        </w:rPr>
      </w:pPr>
      <w:r>
        <w:rPr>
          <w:color w:val="494949"/>
          <w:sz w:val="32"/>
          <w:szCs w:val="32"/>
        </w:rPr>
        <w:t>单选题(2.5分)（难易度:中）</w:t>
      </w:r>
    </w:p>
    <w:p w14:paraId="5677DE74">
      <w:pPr>
        <w:spacing w:line="240" w:lineRule="auto"/>
        <w:jc w:val="left"/>
        <w:rPr>
          <w:rFonts w:hint="eastAsia" w:eastAsia="宋体"/>
          <w:sz w:val="32"/>
          <w:szCs w:val="32"/>
          <w:lang w:eastAsia="zh-CN"/>
        </w:rPr>
      </w:pPr>
      <w:r>
        <w:rPr>
          <w:sz w:val="32"/>
          <w:szCs w:val="32"/>
        </w:rPr>
        <w:t>A.     15日</w:t>
      </w:r>
      <w:r>
        <w:rPr>
          <w:sz w:val="32"/>
          <w:szCs w:val="32"/>
        </w:rPr>
        <w:br w:type="textWrapping"/>
      </w:r>
      <w:r>
        <w:rPr>
          <w:sz w:val="32"/>
          <w:szCs w:val="32"/>
        </w:rPr>
        <w:br w:type="textWrapping"/>
      </w:r>
      <w:r>
        <w:rPr>
          <w:sz w:val="32"/>
          <w:szCs w:val="32"/>
        </w:rPr>
        <w:t>B.     10日</w:t>
      </w:r>
      <w:r>
        <w:rPr>
          <w:sz w:val="32"/>
          <w:szCs w:val="32"/>
        </w:rPr>
        <w:br w:type="textWrapping"/>
      </w:r>
      <w:r>
        <w:rPr>
          <w:sz w:val="32"/>
          <w:szCs w:val="32"/>
        </w:rPr>
        <w:br w:type="textWrapping"/>
      </w:r>
      <w:r>
        <w:rPr>
          <w:sz w:val="32"/>
          <w:szCs w:val="32"/>
        </w:rPr>
        <w:t>C.     30日</w:t>
      </w:r>
      <w:r>
        <w:rPr>
          <w:sz w:val="32"/>
          <w:szCs w:val="32"/>
        </w:rPr>
        <w:br w:type="textWrapping"/>
      </w:r>
      <w:r>
        <w:rPr>
          <w:sz w:val="32"/>
          <w:szCs w:val="32"/>
        </w:rPr>
        <w:br w:type="textWrapping"/>
      </w:r>
      <w:r>
        <w:rPr>
          <w:sz w:val="32"/>
          <w:szCs w:val="32"/>
        </w:rPr>
        <w:t>D.     20日</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p>
    <w:p w14:paraId="4787EFF6">
      <w:pPr>
        <w:spacing w:before="400" w:after="0" w:line="240" w:lineRule="auto"/>
        <w:jc w:val="left"/>
        <w:rPr>
          <w:sz w:val="32"/>
          <w:szCs w:val="32"/>
        </w:rPr>
      </w:pPr>
      <w:r>
        <w:rPr>
          <w:sz w:val="32"/>
          <w:szCs w:val="32"/>
        </w:rPr>
        <w:t>11.     法律意识的内容包括（    ）</w:t>
      </w:r>
      <w:r>
        <w:rPr>
          <w:sz w:val="32"/>
          <w:szCs w:val="32"/>
        </w:rPr>
        <w:br w:type="textWrapping"/>
      </w:r>
    </w:p>
    <w:p w14:paraId="44CE6259">
      <w:pPr>
        <w:spacing w:line="240" w:lineRule="auto"/>
        <w:jc w:val="left"/>
        <w:rPr>
          <w:sz w:val="32"/>
          <w:szCs w:val="32"/>
        </w:rPr>
      </w:pPr>
      <w:r>
        <w:rPr>
          <w:color w:val="494949"/>
          <w:sz w:val="32"/>
          <w:szCs w:val="32"/>
        </w:rPr>
        <w:t>单选题(2.5分)（难易度:中）</w:t>
      </w:r>
    </w:p>
    <w:p w14:paraId="652CE337">
      <w:pPr>
        <w:spacing w:line="240" w:lineRule="auto"/>
        <w:jc w:val="left"/>
        <w:rPr>
          <w:rFonts w:hint="eastAsia" w:eastAsia="宋体"/>
          <w:sz w:val="32"/>
          <w:szCs w:val="32"/>
          <w:lang w:eastAsia="zh-CN"/>
        </w:rPr>
      </w:pPr>
      <w:r>
        <w:rPr>
          <w:sz w:val="32"/>
          <w:szCs w:val="32"/>
        </w:rPr>
        <w:t>A.    对法律的基本看法</w:t>
      </w:r>
      <w:r>
        <w:rPr>
          <w:sz w:val="32"/>
          <w:szCs w:val="32"/>
        </w:rPr>
        <w:br w:type="textWrapping"/>
      </w:r>
      <w:r>
        <w:rPr>
          <w:sz w:val="32"/>
          <w:szCs w:val="32"/>
        </w:rPr>
        <w:br w:type="textWrapping"/>
      </w:r>
      <w:r>
        <w:rPr>
          <w:sz w:val="32"/>
          <w:szCs w:val="32"/>
        </w:rPr>
        <w:t>B.    对行为的评价</w:t>
      </w:r>
      <w:r>
        <w:rPr>
          <w:sz w:val="32"/>
          <w:szCs w:val="32"/>
        </w:rPr>
        <w:br w:type="textWrapping"/>
      </w:r>
      <w:r>
        <w:rPr>
          <w:sz w:val="32"/>
          <w:szCs w:val="32"/>
        </w:rPr>
        <w:br w:type="textWrapping"/>
      </w:r>
      <w:r>
        <w:rPr>
          <w:sz w:val="32"/>
          <w:szCs w:val="32"/>
        </w:rPr>
        <w:t>C.    法律制度</w:t>
      </w:r>
      <w:r>
        <w:rPr>
          <w:sz w:val="32"/>
          <w:szCs w:val="32"/>
        </w:rPr>
        <w:br w:type="textWrapping"/>
      </w:r>
      <w:r>
        <w:rPr>
          <w:sz w:val="32"/>
          <w:szCs w:val="32"/>
        </w:rPr>
        <w:br w:type="textWrapping"/>
      </w:r>
      <w:r>
        <w:rPr>
          <w:sz w:val="32"/>
          <w:szCs w:val="32"/>
        </w:rPr>
        <w:t>D.    审判程序</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p>
    <w:p w14:paraId="423F6AD9">
      <w:pPr>
        <w:spacing w:before="400" w:after="0" w:line="240" w:lineRule="auto"/>
        <w:jc w:val="left"/>
        <w:rPr>
          <w:sz w:val="32"/>
          <w:szCs w:val="32"/>
        </w:rPr>
      </w:pPr>
      <w:r>
        <w:rPr>
          <w:sz w:val="32"/>
          <w:szCs w:val="32"/>
        </w:rPr>
        <w:t>12.    根据《刑事诉讼法》的规定，不服判决的上诉和抗诉的期限为（  ）。</w:t>
      </w:r>
      <w:r>
        <w:rPr>
          <w:sz w:val="32"/>
          <w:szCs w:val="32"/>
        </w:rPr>
        <w:br w:type="textWrapping"/>
      </w:r>
    </w:p>
    <w:p w14:paraId="0E34CC20">
      <w:pPr>
        <w:spacing w:line="240" w:lineRule="auto"/>
        <w:jc w:val="left"/>
        <w:rPr>
          <w:sz w:val="32"/>
          <w:szCs w:val="32"/>
        </w:rPr>
      </w:pPr>
      <w:r>
        <w:rPr>
          <w:color w:val="494949"/>
          <w:sz w:val="32"/>
          <w:szCs w:val="32"/>
        </w:rPr>
        <w:t>单选题(2.5分)（难易度:中）</w:t>
      </w:r>
    </w:p>
    <w:p w14:paraId="2BB09F4F">
      <w:pPr>
        <w:spacing w:line="240" w:lineRule="auto"/>
        <w:jc w:val="left"/>
        <w:rPr>
          <w:rFonts w:hint="eastAsia" w:eastAsia="宋体"/>
          <w:sz w:val="32"/>
          <w:szCs w:val="32"/>
          <w:lang w:eastAsia="zh-CN"/>
        </w:rPr>
      </w:pPr>
      <w:r>
        <w:rPr>
          <w:sz w:val="32"/>
          <w:szCs w:val="32"/>
        </w:rPr>
        <w:t>A.     5日</w:t>
      </w:r>
      <w:r>
        <w:rPr>
          <w:sz w:val="32"/>
          <w:szCs w:val="32"/>
        </w:rPr>
        <w:br w:type="textWrapping"/>
      </w:r>
      <w:r>
        <w:rPr>
          <w:sz w:val="32"/>
          <w:szCs w:val="32"/>
        </w:rPr>
        <w:br w:type="textWrapping"/>
      </w:r>
      <w:r>
        <w:rPr>
          <w:sz w:val="32"/>
          <w:szCs w:val="32"/>
        </w:rPr>
        <w:t>B.     30日</w:t>
      </w:r>
      <w:r>
        <w:rPr>
          <w:sz w:val="32"/>
          <w:szCs w:val="32"/>
        </w:rPr>
        <w:br w:type="textWrapping"/>
      </w:r>
      <w:r>
        <w:rPr>
          <w:sz w:val="32"/>
          <w:szCs w:val="32"/>
        </w:rPr>
        <w:br w:type="textWrapping"/>
      </w:r>
      <w:r>
        <w:rPr>
          <w:sz w:val="32"/>
          <w:szCs w:val="32"/>
        </w:rPr>
        <w:t>C.     10日</w:t>
      </w:r>
      <w:r>
        <w:rPr>
          <w:sz w:val="32"/>
          <w:szCs w:val="32"/>
        </w:rPr>
        <w:br w:type="textWrapping"/>
      </w:r>
      <w:r>
        <w:rPr>
          <w:sz w:val="32"/>
          <w:szCs w:val="32"/>
        </w:rPr>
        <w:br w:type="textWrapping"/>
      </w:r>
      <w:r>
        <w:rPr>
          <w:sz w:val="32"/>
          <w:szCs w:val="32"/>
        </w:rPr>
        <w:t>D.     15日</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682B316E">
      <w:pPr>
        <w:spacing w:before="400" w:after="0" w:line="240" w:lineRule="auto"/>
        <w:jc w:val="left"/>
        <w:rPr>
          <w:sz w:val="32"/>
          <w:szCs w:val="32"/>
        </w:rPr>
      </w:pPr>
      <w:r>
        <w:rPr>
          <w:sz w:val="32"/>
          <w:szCs w:val="32"/>
        </w:rPr>
        <w:t>13.    惟有（          ）的实施,才依靠国家强制力的保证。</w:t>
      </w:r>
      <w:r>
        <w:rPr>
          <w:sz w:val="32"/>
          <w:szCs w:val="32"/>
        </w:rPr>
        <w:br w:type="textWrapping"/>
      </w:r>
    </w:p>
    <w:p w14:paraId="232B3B9D">
      <w:pPr>
        <w:spacing w:line="240" w:lineRule="auto"/>
        <w:jc w:val="left"/>
        <w:rPr>
          <w:sz w:val="32"/>
          <w:szCs w:val="32"/>
        </w:rPr>
      </w:pPr>
      <w:r>
        <w:rPr>
          <w:color w:val="494949"/>
          <w:sz w:val="32"/>
          <w:szCs w:val="32"/>
        </w:rPr>
        <w:t>单选题(2.5分)（难易度:中）</w:t>
      </w:r>
    </w:p>
    <w:p w14:paraId="58B7464F">
      <w:pPr>
        <w:spacing w:line="240" w:lineRule="auto"/>
        <w:jc w:val="left"/>
        <w:rPr>
          <w:rFonts w:hint="eastAsia" w:eastAsia="宋体"/>
          <w:sz w:val="32"/>
          <w:szCs w:val="32"/>
          <w:lang w:eastAsia="zh-CN"/>
        </w:rPr>
      </w:pPr>
      <w:r>
        <w:rPr>
          <w:sz w:val="32"/>
          <w:szCs w:val="32"/>
        </w:rPr>
        <w:t>A.    道德习俗</w:t>
      </w:r>
      <w:r>
        <w:rPr>
          <w:sz w:val="32"/>
          <w:szCs w:val="32"/>
        </w:rPr>
        <w:br w:type="textWrapping"/>
      </w:r>
      <w:r>
        <w:rPr>
          <w:sz w:val="32"/>
          <w:szCs w:val="32"/>
        </w:rPr>
        <w:br w:type="textWrapping"/>
      </w:r>
      <w:r>
        <w:rPr>
          <w:sz w:val="32"/>
          <w:szCs w:val="32"/>
        </w:rPr>
        <w:t>B.    宗教信条</w:t>
      </w:r>
      <w:r>
        <w:rPr>
          <w:sz w:val="32"/>
          <w:szCs w:val="32"/>
        </w:rPr>
        <w:br w:type="textWrapping"/>
      </w:r>
      <w:r>
        <w:rPr>
          <w:sz w:val="32"/>
          <w:szCs w:val="32"/>
        </w:rPr>
        <w:br w:type="textWrapping"/>
      </w:r>
      <w:r>
        <w:rPr>
          <w:sz w:val="32"/>
          <w:szCs w:val="32"/>
        </w:rPr>
        <w:t>C.    法律</w:t>
      </w:r>
      <w:r>
        <w:rPr>
          <w:sz w:val="32"/>
          <w:szCs w:val="32"/>
        </w:rPr>
        <w:br w:type="textWrapping"/>
      </w:r>
      <w:r>
        <w:rPr>
          <w:sz w:val="32"/>
          <w:szCs w:val="32"/>
        </w:rPr>
        <w:br w:type="textWrapping"/>
      </w:r>
      <w:r>
        <w:rPr>
          <w:sz w:val="32"/>
          <w:szCs w:val="32"/>
        </w:rPr>
        <w:t>D.    社会章程</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19184F68">
      <w:pPr>
        <w:spacing w:before="400" w:after="0" w:line="240" w:lineRule="auto"/>
        <w:jc w:val="left"/>
        <w:rPr>
          <w:sz w:val="32"/>
          <w:szCs w:val="32"/>
        </w:rPr>
      </w:pPr>
      <w:r>
        <w:rPr>
          <w:sz w:val="32"/>
          <w:szCs w:val="32"/>
        </w:rPr>
        <w:t>14.     依照我国现行宪法的规定，民族自治地方是指(      ) </w:t>
      </w:r>
      <w:r>
        <w:rPr>
          <w:sz w:val="32"/>
          <w:szCs w:val="32"/>
        </w:rPr>
        <w:br w:type="textWrapping"/>
      </w:r>
    </w:p>
    <w:p w14:paraId="1ECA0912">
      <w:pPr>
        <w:spacing w:line="240" w:lineRule="auto"/>
        <w:jc w:val="left"/>
        <w:rPr>
          <w:sz w:val="32"/>
          <w:szCs w:val="32"/>
        </w:rPr>
      </w:pPr>
      <w:r>
        <w:rPr>
          <w:color w:val="494949"/>
          <w:sz w:val="32"/>
          <w:szCs w:val="32"/>
        </w:rPr>
        <w:t>单选题(2.5分)（难易度:中）</w:t>
      </w:r>
    </w:p>
    <w:p w14:paraId="2803328C">
      <w:pPr>
        <w:spacing w:line="240" w:lineRule="auto"/>
        <w:jc w:val="left"/>
        <w:rPr>
          <w:rFonts w:hint="eastAsia" w:eastAsia="宋体"/>
          <w:sz w:val="32"/>
          <w:szCs w:val="32"/>
          <w:lang w:eastAsia="zh-CN"/>
        </w:rPr>
      </w:pPr>
      <w:r>
        <w:rPr>
          <w:sz w:val="32"/>
          <w:szCs w:val="32"/>
        </w:rPr>
        <w:t>A.    自治区、自治县</w:t>
      </w:r>
      <w:r>
        <w:rPr>
          <w:sz w:val="32"/>
          <w:szCs w:val="32"/>
        </w:rPr>
        <w:br w:type="textWrapping"/>
      </w:r>
      <w:r>
        <w:rPr>
          <w:sz w:val="32"/>
          <w:szCs w:val="32"/>
        </w:rPr>
        <w:br w:type="textWrapping"/>
      </w:r>
      <w:r>
        <w:rPr>
          <w:sz w:val="32"/>
          <w:szCs w:val="32"/>
        </w:rPr>
        <w:t>B.    自治区、自治州、自治县</w:t>
      </w:r>
      <w:r>
        <w:rPr>
          <w:sz w:val="32"/>
          <w:szCs w:val="32"/>
        </w:rPr>
        <w:br w:type="textWrapping"/>
      </w:r>
      <w:r>
        <w:rPr>
          <w:sz w:val="32"/>
          <w:szCs w:val="32"/>
        </w:rPr>
        <w:br w:type="textWrapping"/>
      </w:r>
      <w:r>
        <w:rPr>
          <w:sz w:val="32"/>
          <w:szCs w:val="32"/>
        </w:rPr>
        <w:t>C.    自治区、自治县.民族乡</w:t>
      </w:r>
      <w:r>
        <w:rPr>
          <w:sz w:val="32"/>
          <w:szCs w:val="32"/>
        </w:rPr>
        <w:br w:type="textWrapping"/>
      </w:r>
      <w:r>
        <w:rPr>
          <w:sz w:val="32"/>
          <w:szCs w:val="32"/>
        </w:rPr>
        <w:br w:type="textWrapping"/>
      </w:r>
      <w:r>
        <w:rPr>
          <w:sz w:val="32"/>
          <w:szCs w:val="32"/>
        </w:rPr>
        <w:t>D.    自治州、自治县</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p>
    <w:p w14:paraId="4DF67CC4">
      <w:pPr>
        <w:spacing w:before="400" w:after="0" w:line="240" w:lineRule="auto"/>
        <w:jc w:val="left"/>
        <w:rPr>
          <w:sz w:val="32"/>
          <w:szCs w:val="32"/>
        </w:rPr>
      </w:pPr>
      <w:r>
        <w:rPr>
          <w:sz w:val="32"/>
          <w:szCs w:val="32"/>
        </w:rPr>
        <w:t>15.     我国现行宪法第49条规定,父母有抚养教育未成年子女的义务，（     ）</w:t>
      </w:r>
      <w:r>
        <w:rPr>
          <w:sz w:val="32"/>
          <w:szCs w:val="32"/>
        </w:rPr>
        <w:br w:type="textWrapping"/>
      </w:r>
    </w:p>
    <w:p w14:paraId="31BBCD30">
      <w:pPr>
        <w:spacing w:line="240" w:lineRule="auto"/>
        <w:jc w:val="left"/>
        <w:rPr>
          <w:sz w:val="32"/>
          <w:szCs w:val="32"/>
        </w:rPr>
      </w:pPr>
      <w:r>
        <w:rPr>
          <w:color w:val="494949"/>
          <w:sz w:val="32"/>
          <w:szCs w:val="32"/>
        </w:rPr>
        <w:t>单选题(2.5分)（难易度:中）</w:t>
      </w:r>
    </w:p>
    <w:p w14:paraId="3BD5941C">
      <w:pPr>
        <w:spacing w:line="240" w:lineRule="auto"/>
        <w:jc w:val="left"/>
        <w:rPr>
          <w:rFonts w:hint="eastAsia" w:eastAsia="宋体"/>
          <w:sz w:val="32"/>
          <w:szCs w:val="32"/>
          <w:lang w:eastAsia="zh-CN"/>
        </w:rPr>
      </w:pPr>
      <w:r>
        <w:rPr>
          <w:sz w:val="32"/>
          <w:szCs w:val="32"/>
        </w:rPr>
        <w:t>A.    子女有赡养扶助父母的义务</w:t>
      </w:r>
      <w:r>
        <w:rPr>
          <w:sz w:val="32"/>
          <w:szCs w:val="32"/>
        </w:rPr>
        <w:br w:type="textWrapping"/>
      </w:r>
      <w:r>
        <w:rPr>
          <w:sz w:val="32"/>
          <w:szCs w:val="32"/>
        </w:rPr>
        <w:br w:type="textWrapping"/>
      </w:r>
      <w:r>
        <w:rPr>
          <w:sz w:val="32"/>
          <w:szCs w:val="32"/>
        </w:rPr>
        <w:t>B.    成年子女有赡养扶助年老父母的义务</w:t>
      </w:r>
      <w:r>
        <w:rPr>
          <w:sz w:val="32"/>
          <w:szCs w:val="32"/>
        </w:rPr>
        <w:br w:type="textWrapping"/>
      </w:r>
      <w:r>
        <w:rPr>
          <w:sz w:val="32"/>
          <w:szCs w:val="32"/>
        </w:rPr>
        <w:br w:type="textWrapping"/>
      </w:r>
      <w:r>
        <w:rPr>
          <w:sz w:val="32"/>
          <w:szCs w:val="32"/>
        </w:rPr>
        <w:t>C.    子女有赡养扶助丧失劳动能力的父母的义务</w:t>
      </w:r>
      <w:r>
        <w:rPr>
          <w:sz w:val="32"/>
          <w:szCs w:val="32"/>
        </w:rPr>
        <w:br w:type="textWrapping"/>
      </w:r>
      <w:r>
        <w:rPr>
          <w:sz w:val="32"/>
          <w:szCs w:val="32"/>
        </w:rPr>
        <w:br w:type="textWrapping"/>
      </w:r>
      <w:r>
        <w:rPr>
          <w:sz w:val="32"/>
          <w:szCs w:val="32"/>
        </w:rPr>
        <w:t>D.    成年子女有赡养扶助父母的义务</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r>
        <w:rPr>
          <w:rFonts w:hint="eastAsia"/>
          <w:b w:val="0"/>
          <w:i w:val="0"/>
          <w:color w:val="FFFFFF" w:themeColor="background1"/>
          <w:sz w:val="32"/>
          <w:szCs w:val="32"/>
          <w:lang w:eastAsia="zh-CN"/>
          <w14:textFill>
            <w14:solidFill>
              <w14:schemeClr w14:val="bg1"/>
            </w14:solidFill>
          </w14:textFill>
        </w:rPr>
        <w:t xml:space="preserve">  </w:t>
      </w:r>
    </w:p>
    <w:p w14:paraId="4F78E159">
      <w:pPr>
        <w:spacing w:before="400" w:after="0" w:line="240" w:lineRule="auto"/>
        <w:jc w:val="left"/>
        <w:rPr>
          <w:sz w:val="32"/>
          <w:szCs w:val="32"/>
        </w:rPr>
      </w:pPr>
      <w:r>
        <w:rPr>
          <w:sz w:val="32"/>
          <w:szCs w:val="32"/>
        </w:rPr>
        <w:t>16.     我国人民代表大会制度的核心内容和实质是（        ）</w:t>
      </w:r>
      <w:r>
        <w:rPr>
          <w:sz w:val="32"/>
          <w:szCs w:val="32"/>
        </w:rPr>
        <w:br w:type="textWrapping"/>
      </w:r>
    </w:p>
    <w:p w14:paraId="51B151AF">
      <w:pPr>
        <w:spacing w:line="240" w:lineRule="auto"/>
        <w:jc w:val="left"/>
        <w:rPr>
          <w:sz w:val="32"/>
          <w:szCs w:val="32"/>
        </w:rPr>
      </w:pPr>
      <w:r>
        <w:rPr>
          <w:color w:val="494949"/>
          <w:sz w:val="32"/>
          <w:szCs w:val="32"/>
        </w:rPr>
        <w:t>单选题(2.5分)（难易度:中）</w:t>
      </w:r>
    </w:p>
    <w:p w14:paraId="10867BC5">
      <w:pPr>
        <w:spacing w:line="240" w:lineRule="auto"/>
        <w:jc w:val="left"/>
        <w:rPr>
          <w:rFonts w:hint="eastAsia" w:eastAsia="宋体"/>
          <w:sz w:val="32"/>
          <w:szCs w:val="32"/>
          <w:lang w:eastAsia="zh-CN"/>
        </w:rPr>
      </w:pPr>
      <w:r>
        <w:rPr>
          <w:sz w:val="32"/>
          <w:szCs w:val="32"/>
        </w:rPr>
        <w:t>A.    少数服从多数</w:t>
      </w:r>
      <w:r>
        <w:rPr>
          <w:sz w:val="32"/>
          <w:szCs w:val="32"/>
        </w:rPr>
        <w:br w:type="textWrapping"/>
      </w:r>
      <w:r>
        <w:rPr>
          <w:sz w:val="32"/>
          <w:szCs w:val="32"/>
        </w:rPr>
        <w:br w:type="textWrapping"/>
      </w:r>
      <w:r>
        <w:rPr>
          <w:sz w:val="32"/>
          <w:szCs w:val="32"/>
        </w:rPr>
        <w:t>B.    集体行使职权</w:t>
      </w:r>
      <w:r>
        <w:rPr>
          <w:sz w:val="32"/>
          <w:szCs w:val="32"/>
        </w:rPr>
        <w:br w:type="textWrapping"/>
      </w:r>
      <w:r>
        <w:rPr>
          <w:sz w:val="32"/>
          <w:szCs w:val="32"/>
        </w:rPr>
        <w:br w:type="textWrapping"/>
      </w:r>
      <w:r>
        <w:rPr>
          <w:sz w:val="32"/>
          <w:szCs w:val="32"/>
        </w:rPr>
        <w:t>C.    国家的一切权力属于人民</w:t>
      </w:r>
      <w:r>
        <w:rPr>
          <w:sz w:val="32"/>
          <w:szCs w:val="32"/>
        </w:rPr>
        <w:br w:type="textWrapping"/>
      </w:r>
      <w:r>
        <w:rPr>
          <w:sz w:val="32"/>
          <w:szCs w:val="32"/>
        </w:rPr>
        <w:br w:type="textWrapping"/>
      </w:r>
      <w:r>
        <w:rPr>
          <w:sz w:val="32"/>
          <w:szCs w:val="32"/>
        </w:rPr>
        <w:t>D.    平等原则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6F6FB45E">
      <w:pPr>
        <w:spacing w:before="400" w:after="0" w:line="240" w:lineRule="auto"/>
        <w:jc w:val="left"/>
        <w:rPr>
          <w:sz w:val="32"/>
          <w:szCs w:val="32"/>
        </w:rPr>
      </w:pPr>
      <w:r>
        <w:rPr>
          <w:sz w:val="32"/>
          <w:szCs w:val="32"/>
        </w:rPr>
        <w:t>17.     依照我国现行宪法的规定，制定和修改基本法律的国家机关是(    ) </w:t>
      </w:r>
      <w:r>
        <w:rPr>
          <w:sz w:val="32"/>
          <w:szCs w:val="32"/>
        </w:rPr>
        <w:br w:type="textWrapping"/>
      </w:r>
    </w:p>
    <w:p w14:paraId="12521036">
      <w:pPr>
        <w:spacing w:line="240" w:lineRule="auto"/>
        <w:jc w:val="left"/>
        <w:rPr>
          <w:sz w:val="32"/>
          <w:szCs w:val="32"/>
        </w:rPr>
      </w:pPr>
      <w:r>
        <w:rPr>
          <w:color w:val="494949"/>
          <w:sz w:val="32"/>
          <w:szCs w:val="32"/>
        </w:rPr>
        <w:t>单选题(2.5分)（难易度:中）</w:t>
      </w:r>
    </w:p>
    <w:p w14:paraId="42F21B22">
      <w:pPr>
        <w:spacing w:line="240" w:lineRule="auto"/>
        <w:jc w:val="left"/>
        <w:rPr>
          <w:rFonts w:hint="eastAsia" w:eastAsia="宋体"/>
          <w:sz w:val="32"/>
          <w:szCs w:val="32"/>
          <w:lang w:eastAsia="zh-CN"/>
        </w:rPr>
      </w:pPr>
      <w:r>
        <w:rPr>
          <w:sz w:val="32"/>
          <w:szCs w:val="32"/>
        </w:rPr>
        <w:t>A.    全国人民代表大会</w:t>
      </w:r>
      <w:r>
        <w:rPr>
          <w:sz w:val="32"/>
          <w:szCs w:val="32"/>
        </w:rPr>
        <w:br w:type="textWrapping"/>
      </w:r>
      <w:r>
        <w:rPr>
          <w:sz w:val="32"/>
          <w:szCs w:val="32"/>
        </w:rPr>
        <w:br w:type="textWrapping"/>
      </w:r>
      <w:r>
        <w:rPr>
          <w:sz w:val="32"/>
          <w:szCs w:val="32"/>
        </w:rPr>
        <w:t>B.    全国人民代表大会常务委员会</w:t>
      </w:r>
      <w:r>
        <w:rPr>
          <w:sz w:val="32"/>
          <w:szCs w:val="32"/>
        </w:rPr>
        <w:br w:type="textWrapping"/>
      </w:r>
      <w:r>
        <w:rPr>
          <w:sz w:val="32"/>
          <w:szCs w:val="32"/>
        </w:rPr>
        <w:br w:type="textWrapping"/>
      </w:r>
      <w:r>
        <w:rPr>
          <w:sz w:val="32"/>
          <w:szCs w:val="32"/>
        </w:rPr>
        <w:t>C.    全国人民代表大会法律委员会</w:t>
      </w:r>
      <w:r>
        <w:rPr>
          <w:sz w:val="32"/>
          <w:szCs w:val="32"/>
        </w:rPr>
        <w:br w:type="textWrapping"/>
      </w:r>
      <w:r>
        <w:rPr>
          <w:sz w:val="32"/>
          <w:szCs w:val="32"/>
        </w:rPr>
        <w:br w:type="textWrapping"/>
      </w:r>
      <w:r>
        <w:rPr>
          <w:sz w:val="32"/>
          <w:szCs w:val="32"/>
        </w:rPr>
        <w:t>D.    最高人民法院</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p>
    <w:p w14:paraId="248B637A">
      <w:pPr>
        <w:spacing w:before="400" w:after="0" w:line="240" w:lineRule="auto"/>
        <w:jc w:val="left"/>
        <w:rPr>
          <w:sz w:val="32"/>
          <w:szCs w:val="32"/>
        </w:rPr>
      </w:pPr>
      <w:r>
        <w:rPr>
          <w:sz w:val="32"/>
          <w:szCs w:val="32"/>
        </w:rPr>
        <w:t>18.     我国宪法规定的政治权利和自由包括(        ) </w:t>
      </w:r>
      <w:r>
        <w:rPr>
          <w:sz w:val="32"/>
          <w:szCs w:val="32"/>
        </w:rPr>
        <w:br w:type="textWrapping"/>
      </w:r>
    </w:p>
    <w:p w14:paraId="4A8A71A7">
      <w:pPr>
        <w:spacing w:line="240" w:lineRule="auto"/>
        <w:jc w:val="left"/>
        <w:rPr>
          <w:sz w:val="32"/>
          <w:szCs w:val="32"/>
        </w:rPr>
      </w:pPr>
      <w:r>
        <w:rPr>
          <w:color w:val="494949"/>
          <w:sz w:val="32"/>
          <w:szCs w:val="32"/>
        </w:rPr>
        <w:t>单选题(2.5分)（难易度:中）</w:t>
      </w:r>
    </w:p>
    <w:p w14:paraId="7B74EDFD">
      <w:pPr>
        <w:spacing w:line="240" w:lineRule="auto"/>
        <w:jc w:val="left"/>
        <w:rPr>
          <w:rFonts w:hint="eastAsia" w:eastAsia="宋体"/>
          <w:sz w:val="32"/>
          <w:szCs w:val="32"/>
          <w:lang w:eastAsia="zh-CN"/>
        </w:rPr>
      </w:pPr>
      <w:r>
        <w:rPr>
          <w:sz w:val="32"/>
          <w:szCs w:val="32"/>
        </w:rPr>
        <w:t>A.    选举权和被选举权</w:t>
      </w:r>
      <w:r>
        <w:rPr>
          <w:sz w:val="32"/>
          <w:szCs w:val="32"/>
        </w:rPr>
        <w:br w:type="textWrapping"/>
      </w:r>
      <w:r>
        <w:rPr>
          <w:sz w:val="32"/>
          <w:szCs w:val="32"/>
        </w:rPr>
        <w:br w:type="textWrapping"/>
      </w:r>
      <w:r>
        <w:rPr>
          <w:sz w:val="32"/>
          <w:szCs w:val="32"/>
        </w:rPr>
        <w:t>B.    罢工自由</w:t>
      </w:r>
      <w:r>
        <w:rPr>
          <w:sz w:val="32"/>
          <w:szCs w:val="32"/>
        </w:rPr>
        <w:br w:type="textWrapping"/>
      </w:r>
      <w:r>
        <w:rPr>
          <w:sz w:val="32"/>
          <w:szCs w:val="32"/>
        </w:rPr>
        <w:br w:type="textWrapping"/>
      </w:r>
      <w:r>
        <w:rPr>
          <w:sz w:val="32"/>
          <w:szCs w:val="32"/>
        </w:rPr>
        <w:t>C.    人身自由</w:t>
      </w:r>
      <w:r>
        <w:rPr>
          <w:sz w:val="32"/>
          <w:szCs w:val="32"/>
        </w:rPr>
        <w:br w:type="textWrapping"/>
      </w:r>
      <w:r>
        <w:rPr>
          <w:sz w:val="32"/>
          <w:szCs w:val="32"/>
        </w:rPr>
        <w:br w:type="textWrapping"/>
      </w:r>
      <w:r>
        <w:rPr>
          <w:sz w:val="32"/>
          <w:szCs w:val="32"/>
        </w:rPr>
        <w:t>D.    宗教信仰自由</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r>
        <w:rPr>
          <w:rFonts w:hint="eastAsia"/>
          <w:b w:val="0"/>
          <w:i w:val="0"/>
          <w:color w:val="FFFFFF" w:themeColor="background1"/>
          <w:sz w:val="32"/>
          <w:szCs w:val="32"/>
          <w:lang w:eastAsia="zh-CN"/>
          <w14:textFill>
            <w14:solidFill>
              <w14:schemeClr w14:val="bg1"/>
            </w14:solidFill>
          </w14:textFill>
        </w:rPr>
        <w:t xml:space="preserve"> </w:t>
      </w:r>
    </w:p>
    <w:p w14:paraId="66086894">
      <w:pPr>
        <w:spacing w:before="400" w:after="0" w:line="240" w:lineRule="auto"/>
        <w:jc w:val="left"/>
        <w:rPr>
          <w:sz w:val="32"/>
          <w:szCs w:val="32"/>
        </w:rPr>
      </w:pPr>
      <w:r>
        <w:rPr>
          <w:sz w:val="32"/>
          <w:szCs w:val="32"/>
        </w:rPr>
        <w:t>19.    公民的通信权是公民(             ）的一项重要内容</w:t>
      </w:r>
      <w:r>
        <w:rPr>
          <w:sz w:val="32"/>
          <w:szCs w:val="32"/>
        </w:rPr>
        <w:br w:type="textWrapping"/>
      </w:r>
    </w:p>
    <w:p w14:paraId="05258BC3">
      <w:pPr>
        <w:spacing w:line="240" w:lineRule="auto"/>
        <w:jc w:val="left"/>
        <w:rPr>
          <w:sz w:val="32"/>
          <w:szCs w:val="32"/>
        </w:rPr>
      </w:pPr>
      <w:r>
        <w:rPr>
          <w:color w:val="494949"/>
          <w:sz w:val="32"/>
          <w:szCs w:val="32"/>
        </w:rPr>
        <w:t>单选题(2.5分)（难易度:中）</w:t>
      </w:r>
    </w:p>
    <w:p w14:paraId="27B3CBBE">
      <w:pPr>
        <w:spacing w:line="240" w:lineRule="auto"/>
        <w:jc w:val="left"/>
        <w:rPr>
          <w:rFonts w:hint="eastAsia" w:eastAsia="宋体"/>
          <w:sz w:val="32"/>
          <w:szCs w:val="32"/>
          <w:lang w:eastAsia="zh-CN"/>
        </w:rPr>
      </w:pPr>
      <w:r>
        <w:rPr>
          <w:sz w:val="32"/>
          <w:szCs w:val="32"/>
        </w:rPr>
        <w:t>A.    人格权</w:t>
      </w:r>
      <w:r>
        <w:rPr>
          <w:sz w:val="32"/>
          <w:szCs w:val="32"/>
        </w:rPr>
        <w:br w:type="textWrapping"/>
      </w:r>
      <w:r>
        <w:rPr>
          <w:sz w:val="32"/>
          <w:szCs w:val="32"/>
        </w:rPr>
        <w:br w:type="textWrapping"/>
      </w:r>
      <w:r>
        <w:rPr>
          <w:sz w:val="32"/>
          <w:szCs w:val="32"/>
        </w:rPr>
        <w:t>B.    言论自由权</w:t>
      </w:r>
      <w:r>
        <w:rPr>
          <w:sz w:val="32"/>
          <w:szCs w:val="32"/>
        </w:rPr>
        <w:br w:type="textWrapping"/>
      </w:r>
      <w:r>
        <w:rPr>
          <w:sz w:val="32"/>
          <w:szCs w:val="32"/>
        </w:rPr>
        <w:br w:type="textWrapping"/>
      </w:r>
      <w:r>
        <w:rPr>
          <w:sz w:val="32"/>
          <w:szCs w:val="32"/>
        </w:rPr>
        <w:t>C.    人身自由</w:t>
      </w:r>
      <w:r>
        <w:rPr>
          <w:sz w:val="32"/>
          <w:szCs w:val="32"/>
        </w:rPr>
        <w:br w:type="textWrapping"/>
      </w:r>
      <w:r>
        <w:rPr>
          <w:sz w:val="32"/>
          <w:szCs w:val="32"/>
        </w:rPr>
        <w:br w:type="textWrapping"/>
      </w:r>
      <w:r>
        <w:rPr>
          <w:sz w:val="32"/>
          <w:szCs w:val="32"/>
        </w:rPr>
        <w:t>D.    建议控告权</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1389C1D6">
      <w:pPr>
        <w:spacing w:before="400" w:after="0" w:line="240" w:lineRule="auto"/>
        <w:jc w:val="left"/>
        <w:rPr>
          <w:sz w:val="32"/>
          <w:szCs w:val="32"/>
        </w:rPr>
      </w:pPr>
      <w:r>
        <w:rPr>
          <w:sz w:val="32"/>
          <w:szCs w:val="32"/>
        </w:rPr>
        <w:t>20.    根据我国现行宪法的规定，中华人民共和国的根本制度是（         ）.</w:t>
      </w:r>
      <w:r>
        <w:rPr>
          <w:sz w:val="32"/>
          <w:szCs w:val="32"/>
        </w:rPr>
        <w:br w:type="textWrapping"/>
      </w:r>
    </w:p>
    <w:p w14:paraId="78C3FB02">
      <w:pPr>
        <w:spacing w:line="240" w:lineRule="auto"/>
        <w:jc w:val="left"/>
        <w:rPr>
          <w:sz w:val="32"/>
          <w:szCs w:val="32"/>
        </w:rPr>
      </w:pPr>
      <w:r>
        <w:rPr>
          <w:color w:val="494949"/>
          <w:sz w:val="32"/>
          <w:szCs w:val="32"/>
        </w:rPr>
        <w:t>单选题(2.5分)（难易度:中）</w:t>
      </w:r>
    </w:p>
    <w:p w14:paraId="6786C3AF">
      <w:pPr>
        <w:spacing w:line="240" w:lineRule="auto"/>
        <w:jc w:val="left"/>
        <w:rPr>
          <w:rFonts w:hint="eastAsia" w:eastAsia="宋体"/>
          <w:sz w:val="32"/>
          <w:szCs w:val="32"/>
          <w:lang w:eastAsia="zh-CN"/>
        </w:rPr>
      </w:pPr>
      <w:r>
        <w:rPr>
          <w:sz w:val="32"/>
          <w:szCs w:val="32"/>
        </w:rPr>
        <w:t>A.    人民代表大会制度</w:t>
      </w:r>
      <w:r>
        <w:rPr>
          <w:sz w:val="32"/>
          <w:szCs w:val="32"/>
        </w:rPr>
        <w:br w:type="textWrapping"/>
      </w:r>
      <w:r>
        <w:rPr>
          <w:sz w:val="32"/>
          <w:szCs w:val="32"/>
        </w:rPr>
        <w:br w:type="textWrapping"/>
      </w:r>
      <w:r>
        <w:rPr>
          <w:sz w:val="32"/>
          <w:szCs w:val="32"/>
        </w:rPr>
        <w:t>B.    人民民主专政制度</w:t>
      </w:r>
      <w:r>
        <w:rPr>
          <w:sz w:val="32"/>
          <w:szCs w:val="32"/>
        </w:rPr>
        <w:br w:type="textWrapping"/>
      </w:r>
      <w:r>
        <w:rPr>
          <w:sz w:val="32"/>
          <w:szCs w:val="32"/>
        </w:rPr>
        <w:br w:type="textWrapping"/>
      </w:r>
      <w:r>
        <w:rPr>
          <w:sz w:val="32"/>
          <w:szCs w:val="32"/>
        </w:rPr>
        <w:t>C.    民族区域自治制度</w:t>
      </w:r>
      <w:r>
        <w:rPr>
          <w:sz w:val="32"/>
          <w:szCs w:val="32"/>
        </w:rPr>
        <w:br w:type="textWrapping"/>
      </w:r>
      <w:r>
        <w:rPr>
          <w:sz w:val="32"/>
          <w:szCs w:val="32"/>
        </w:rPr>
        <w:br w:type="textWrapping"/>
      </w:r>
      <w:r>
        <w:rPr>
          <w:sz w:val="32"/>
          <w:szCs w:val="32"/>
        </w:rPr>
        <w:t>D.    社会主义制度</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p>
    <w:p w14:paraId="35FC1D03">
      <w:pPr>
        <w:spacing w:before="400" w:after="0" w:line="240" w:lineRule="auto"/>
        <w:jc w:val="left"/>
        <w:rPr>
          <w:sz w:val="32"/>
          <w:szCs w:val="32"/>
        </w:rPr>
      </w:pPr>
      <w:r>
        <w:rPr>
          <w:sz w:val="32"/>
          <w:szCs w:val="32"/>
        </w:rPr>
        <w:t>21.    我国现行宪法规定,最高人民法院是国家的（      ）</w:t>
      </w:r>
      <w:r>
        <w:rPr>
          <w:sz w:val="32"/>
          <w:szCs w:val="32"/>
        </w:rPr>
        <w:br w:type="textWrapping"/>
      </w:r>
    </w:p>
    <w:p w14:paraId="79220204">
      <w:pPr>
        <w:spacing w:line="240" w:lineRule="auto"/>
        <w:jc w:val="left"/>
        <w:rPr>
          <w:sz w:val="32"/>
          <w:szCs w:val="32"/>
        </w:rPr>
      </w:pPr>
      <w:r>
        <w:rPr>
          <w:color w:val="494949"/>
          <w:sz w:val="32"/>
          <w:szCs w:val="32"/>
        </w:rPr>
        <w:t>单选题(2.5分)（难易度:中）</w:t>
      </w:r>
    </w:p>
    <w:p w14:paraId="56B184CD">
      <w:pPr>
        <w:spacing w:line="240" w:lineRule="auto"/>
        <w:jc w:val="left"/>
        <w:rPr>
          <w:rFonts w:hint="eastAsia" w:eastAsia="宋体"/>
          <w:sz w:val="32"/>
          <w:szCs w:val="32"/>
          <w:lang w:eastAsia="zh-CN"/>
        </w:rPr>
      </w:pPr>
      <w:r>
        <w:rPr>
          <w:sz w:val="32"/>
          <w:szCs w:val="32"/>
        </w:rPr>
        <w:t>A.    专门审判机关</w:t>
      </w:r>
      <w:r>
        <w:rPr>
          <w:sz w:val="32"/>
          <w:szCs w:val="32"/>
        </w:rPr>
        <w:br w:type="textWrapping"/>
      </w:r>
      <w:r>
        <w:rPr>
          <w:sz w:val="32"/>
          <w:szCs w:val="32"/>
        </w:rPr>
        <w:br w:type="textWrapping"/>
      </w:r>
      <w:r>
        <w:rPr>
          <w:sz w:val="32"/>
          <w:szCs w:val="32"/>
        </w:rPr>
        <w:t>B.    最高司法机关</w:t>
      </w:r>
      <w:r>
        <w:rPr>
          <w:sz w:val="32"/>
          <w:szCs w:val="32"/>
        </w:rPr>
        <w:br w:type="textWrapping"/>
      </w:r>
      <w:r>
        <w:rPr>
          <w:sz w:val="32"/>
          <w:szCs w:val="32"/>
        </w:rPr>
        <w:br w:type="textWrapping"/>
      </w:r>
      <w:r>
        <w:rPr>
          <w:sz w:val="32"/>
          <w:szCs w:val="32"/>
        </w:rPr>
        <w:t>C.    特别审判机关</w:t>
      </w:r>
      <w:r>
        <w:rPr>
          <w:sz w:val="32"/>
          <w:szCs w:val="32"/>
        </w:rPr>
        <w:br w:type="textWrapping"/>
      </w:r>
      <w:r>
        <w:rPr>
          <w:sz w:val="32"/>
          <w:szCs w:val="32"/>
        </w:rPr>
        <w:br w:type="textWrapping"/>
      </w:r>
      <w:r>
        <w:rPr>
          <w:sz w:val="32"/>
          <w:szCs w:val="32"/>
        </w:rPr>
        <w:t>D.    最高审判机关</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：D</w:t>
      </w:r>
    </w:p>
    <w:p w14:paraId="361CF855">
      <w:pPr>
        <w:spacing w:before="400" w:after="0" w:line="240" w:lineRule="auto"/>
        <w:jc w:val="left"/>
        <w:rPr>
          <w:sz w:val="32"/>
          <w:szCs w:val="32"/>
        </w:rPr>
      </w:pPr>
      <w:r>
        <w:rPr>
          <w:sz w:val="32"/>
          <w:szCs w:val="32"/>
        </w:rPr>
        <w:t>22.    刑法关于溯及力的规定所采取的原则是（      ）</w:t>
      </w:r>
      <w:r>
        <w:rPr>
          <w:sz w:val="32"/>
          <w:szCs w:val="32"/>
        </w:rPr>
        <w:br w:type="textWrapping"/>
      </w:r>
    </w:p>
    <w:p w14:paraId="755C36C8">
      <w:pPr>
        <w:spacing w:line="240" w:lineRule="auto"/>
        <w:jc w:val="left"/>
        <w:rPr>
          <w:sz w:val="32"/>
          <w:szCs w:val="32"/>
        </w:rPr>
      </w:pPr>
      <w:r>
        <w:rPr>
          <w:color w:val="494949"/>
          <w:sz w:val="32"/>
          <w:szCs w:val="32"/>
        </w:rPr>
        <w:t>单选题(2.5分)（难易度:中）</w:t>
      </w:r>
    </w:p>
    <w:p w14:paraId="7437B825">
      <w:pPr>
        <w:spacing w:line="240" w:lineRule="auto"/>
        <w:jc w:val="left"/>
        <w:rPr>
          <w:rFonts w:hint="eastAsia" w:eastAsia="宋体"/>
          <w:sz w:val="32"/>
          <w:szCs w:val="32"/>
          <w:lang w:eastAsia="zh-CN"/>
        </w:rPr>
      </w:pPr>
      <w:r>
        <w:rPr>
          <w:sz w:val="32"/>
          <w:szCs w:val="32"/>
        </w:rPr>
        <w:t>A.    A．从旧原则</w:t>
      </w:r>
      <w:r>
        <w:rPr>
          <w:sz w:val="32"/>
          <w:szCs w:val="32"/>
        </w:rPr>
        <w:br w:type="textWrapping"/>
      </w:r>
      <w:r>
        <w:rPr>
          <w:sz w:val="32"/>
          <w:szCs w:val="32"/>
        </w:rPr>
        <w:br w:type="textWrapping"/>
      </w:r>
      <w:r>
        <w:rPr>
          <w:sz w:val="32"/>
          <w:szCs w:val="32"/>
        </w:rPr>
        <w:t>B.    从新原则</w:t>
      </w:r>
      <w:r>
        <w:rPr>
          <w:sz w:val="32"/>
          <w:szCs w:val="32"/>
        </w:rPr>
        <w:br w:type="textWrapping"/>
      </w:r>
      <w:r>
        <w:rPr>
          <w:sz w:val="32"/>
          <w:szCs w:val="32"/>
        </w:rPr>
        <w:br w:type="textWrapping"/>
      </w:r>
      <w:r>
        <w:rPr>
          <w:sz w:val="32"/>
          <w:szCs w:val="32"/>
        </w:rPr>
        <w:t>C.    从旧兼从轻原则</w:t>
      </w:r>
      <w:r>
        <w:rPr>
          <w:sz w:val="32"/>
          <w:szCs w:val="32"/>
        </w:rPr>
        <w:br w:type="textWrapping"/>
      </w:r>
      <w:r>
        <w:rPr>
          <w:sz w:val="32"/>
          <w:szCs w:val="32"/>
        </w:rPr>
        <w:br w:type="textWrapping"/>
      </w:r>
      <w:r>
        <w:rPr>
          <w:sz w:val="32"/>
          <w:szCs w:val="32"/>
        </w:rPr>
        <w:t>D.    从新兼从轻原则</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113778C5">
      <w:pPr>
        <w:spacing w:before="400" w:after="0" w:line="240" w:lineRule="auto"/>
        <w:jc w:val="left"/>
        <w:rPr>
          <w:sz w:val="32"/>
          <w:szCs w:val="32"/>
        </w:rPr>
      </w:pPr>
      <w:r>
        <w:rPr>
          <w:sz w:val="32"/>
          <w:szCs w:val="32"/>
        </w:rPr>
        <w:t>23.    23．外国人在我国领域内犯罪，（      ）</w:t>
      </w:r>
      <w:r>
        <w:rPr>
          <w:sz w:val="32"/>
          <w:szCs w:val="32"/>
        </w:rPr>
        <w:br w:type="textWrapping"/>
      </w:r>
    </w:p>
    <w:p w14:paraId="2FD0E26F">
      <w:pPr>
        <w:spacing w:line="240" w:lineRule="auto"/>
        <w:jc w:val="left"/>
        <w:rPr>
          <w:sz w:val="32"/>
          <w:szCs w:val="32"/>
        </w:rPr>
      </w:pPr>
      <w:r>
        <w:rPr>
          <w:color w:val="494949"/>
          <w:sz w:val="32"/>
          <w:szCs w:val="32"/>
        </w:rPr>
        <w:t>单选题(2.5分)（难易度:中）</w:t>
      </w:r>
    </w:p>
    <w:p w14:paraId="13948B15">
      <w:pPr>
        <w:spacing w:line="240" w:lineRule="auto"/>
        <w:jc w:val="left"/>
        <w:rPr>
          <w:rFonts w:hint="eastAsia" w:eastAsia="宋体"/>
          <w:sz w:val="32"/>
          <w:szCs w:val="32"/>
          <w:lang w:eastAsia="zh-CN"/>
        </w:rPr>
      </w:pPr>
      <w:r>
        <w:rPr>
          <w:sz w:val="32"/>
          <w:szCs w:val="32"/>
        </w:rPr>
        <w:t>A.    一律适用我国法律</w:t>
      </w:r>
      <w:r>
        <w:rPr>
          <w:sz w:val="32"/>
          <w:szCs w:val="32"/>
        </w:rPr>
        <w:br w:type="textWrapping"/>
      </w:r>
      <w:r>
        <w:rPr>
          <w:sz w:val="32"/>
          <w:szCs w:val="32"/>
        </w:rPr>
        <w:br w:type="textWrapping"/>
      </w:r>
      <w:r>
        <w:rPr>
          <w:sz w:val="32"/>
          <w:szCs w:val="32"/>
        </w:rPr>
        <w:t>B.    除了享有外交特权和豁免权的外国人一律适用我国刑法</w:t>
      </w:r>
      <w:r>
        <w:rPr>
          <w:sz w:val="32"/>
          <w:szCs w:val="32"/>
        </w:rPr>
        <w:br w:type="textWrapping"/>
      </w:r>
      <w:r>
        <w:rPr>
          <w:sz w:val="32"/>
          <w:szCs w:val="32"/>
        </w:rPr>
        <w:br w:type="textWrapping"/>
      </w:r>
      <w:r>
        <w:rPr>
          <w:sz w:val="32"/>
          <w:szCs w:val="32"/>
        </w:rPr>
        <w:t>C.    所犯之罪按我国刑法规定，最低刑为三年以上有期徒刑的一律适用我国刑法</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p>
    <w:p w14:paraId="4F322A57">
      <w:pPr>
        <w:spacing w:before="400" w:after="0" w:line="240" w:lineRule="auto"/>
        <w:jc w:val="left"/>
        <w:rPr>
          <w:sz w:val="32"/>
          <w:szCs w:val="32"/>
        </w:rPr>
      </w:pPr>
      <w:r>
        <w:rPr>
          <w:sz w:val="32"/>
          <w:szCs w:val="32"/>
        </w:rPr>
        <w:t>24.    24．犯罪的客观方面是指刑法所规定的构成犯罪必须具备的各个客观事实特征，其中最重要的是(          ）</w:t>
      </w:r>
      <w:r>
        <w:rPr>
          <w:sz w:val="32"/>
          <w:szCs w:val="32"/>
        </w:rPr>
        <w:br w:type="textWrapping"/>
      </w:r>
    </w:p>
    <w:p w14:paraId="1756EF1E">
      <w:pPr>
        <w:spacing w:line="240" w:lineRule="auto"/>
        <w:jc w:val="left"/>
        <w:rPr>
          <w:sz w:val="32"/>
          <w:szCs w:val="32"/>
        </w:rPr>
      </w:pPr>
      <w:r>
        <w:rPr>
          <w:color w:val="494949"/>
          <w:sz w:val="32"/>
          <w:szCs w:val="32"/>
        </w:rPr>
        <w:t>单选题(2.5分)（难易度:中）</w:t>
      </w:r>
    </w:p>
    <w:p w14:paraId="515C117B">
      <w:pPr>
        <w:spacing w:line="240" w:lineRule="auto"/>
        <w:jc w:val="left"/>
        <w:rPr>
          <w:rFonts w:hint="eastAsia" w:eastAsia="宋体"/>
          <w:sz w:val="32"/>
          <w:szCs w:val="32"/>
          <w:lang w:eastAsia="zh-CN"/>
        </w:rPr>
      </w:pPr>
      <w:r>
        <w:rPr>
          <w:sz w:val="32"/>
          <w:szCs w:val="32"/>
        </w:rPr>
        <w:t>A.    A．犯罪的时间</w:t>
      </w:r>
      <w:r>
        <w:rPr>
          <w:sz w:val="32"/>
          <w:szCs w:val="32"/>
        </w:rPr>
        <w:br w:type="textWrapping"/>
      </w:r>
      <w:r>
        <w:rPr>
          <w:sz w:val="32"/>
          <w:szCs w:val="32"/>
        </w:rPr>
        <w:br w:type="textWrapping"/>
      </w:r>
      <w:r>
        <w:rPr>
          <w:sz w:val="32"/>
          <w:szCs w:val="32"/>
        </w:rPr>
        <w:t>B.    B．犯罪行为</w:t>
      </w:r>
      <w:r>
        <w:rPr>
          <w:sz w:val="32"/>
          <w:szCs w:val="32"/>
        </w:rPr>
        <w:br w:type="textWrapping"/>
      </w:r>
      <w:r>
        <w:rPr>
          <w:sz w:val="32"/>
          <w:szCs w:val="32"/>
        </w:rPr>
        <w:br w:type="textWrapping"/>
      </w:r>
      <w:r>
        <w:rPr>
          <w:sz w:val="32"/>
          <w:szCs w:val="32"/>
        </w:rPr>
        <w:t>C.    C．危害结果</w:t>
      </w:r>
      <w:r>
        <w:rPr>
          <w:sz w:val="32"/>
          <w:szCs w:val="32"/>
        </w:rPr>
        <w:br w:type="textWrapping"/>
      </w:r>
      <w:r>
        <w:rPr>
          <w:sz w:val="32"/>
          <w:szCs w:val="32"/>
        </w:rPr>
        <w:br w:type="textWrapping"/>
      </w:r>
      <w:r>
        <w:rPr>
          <w:sz w:val="32"/>
          <w:szCs w:val="32"/>
        </w:rPr>
        <w:t>D.    犯罪的空间</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p>
    <w:p w14:paraId="68273A30">
      <w:pPr>
        <w:spacing w:before="400" w:after="0" w:line="240" w:lineRule="auto"/>
        <w:jc w:val="left"/>
        <w:rPr>
          <w:sz w:val="32"/>
          <w:szCs w:val="32"/>
        </w:rPr>
      </w:pPr>
      <w:r>
        <w:rPr>
          <w:sz w:val="32"/>
          <w:szCs w:val="32"/>
        </w:rPr>
        <w:t>25.    （      ）犯罪,可以从轻，减轻或者免除处罚</w:t>
      </w:r>
      <w:r>
        <w:rPr>
          <w:sz w:val="32"/>
          <w:szCs w:val="32"/>
        </w:rPr>
        <w:br w:type="textWrapping"/>
      </w:r>
    </w:p>
    <w:p w14:paraId="641F92C9">
      <w:pPr>
        <w:spacing w:line="240" w:lineRule="auto"/>
        <w:jc w:val="left"/>
        <w:rPr>
          <w:sz w:val="32"/>
          <w:szCs w:val="32"/>
        </w:rPr>
      </w:pPr>
      <w:r>
        <w:rPr>
          <w:color w:val="494949"/>
          <w:sz w:val="32"/>
          <w:szCs w:val="32"/>
        </w:rPr>
        <w:t>单选题(2.5分)（难易度:中）</w:t>
      </w:r>
    </w:p>
    <w:p w14:paraId="5BB02505">
      <w:pPr>
        <w:spacing w:line="240" w:lineRule="auto"/>
        <w:jc w:val="left"/>
        <w:rPr>
          <w:rFonts w:hint="eastAsia" w:eastAsia="宋体"/>
          <w:sz w:val="32"/>
          <w:szCs w:val="32"/>
          <w:lang w:eastAsia="zh-CN"/>
        </w:rPr>
      </w:pPr>
      <w:r>
        <w:rPr>
          <w:sz w:val="32"/>
          <w:szCs w:val="32"/>
        </w:rPr>
        <w:t>A.    聋人</w:t>
      </w:r>
      <w:r>
        <w:rPr>
          <w:sz w:val="32"/>
          <w:szCs w:val="32"/>
        </w:rPr>
        <w:br w:type="textWrapping"/>
      </w:r>
      <w:r>
        <w:rPr>
          <w:sz w:val="32"/>
          <w:szCs w:val="32"/>
        </w:rPr>
        <w:br w:type="textWrapping"/>
      </w:r>
      <w:r>
        <w:rPr>
          <w:sz w:val="32"/>
          <w:szCs w:val="32"/>
        </w:rPr>
        <w:t>B.    哑巴人</w:t>
      </w:r>
      <w:r>
        <w:rPr>
          <w:sz w:val="32"/>
          <w:szCs w:val="32"/>
        </w:rPr>
        <w:br w:type="textWrapping"/>
      </w:r>
      <w:r>
        <w:rPr>
          <w:sz w:val="32"/>
          <w:szCs w:val="32"/>
        </w:rPr>
        <w:br w:type="textWrapping"/>
      </w:r>
      <w:r>
        <w:rPr>
          <w:sz w:val="32"/>
          <w:szCs w:val="32"/>
        </w:rPr>
        <w:t>C.    盲人</w:t>
      </w:r>
      <w:r>
        <w:rPr>
          <w:sz w:val="32"/>
          <w:szCs w:val="32"/>
        </w:rPr>
        <w:br w:type="textWrapping"/>
      </w:r>
      <w:r>
        <w:rPr>
          <w:sz w:val="32"/>
          <w:szCs w:val="32"/>
        </w:rPr>
        <w:br w:type="textWrapping"/>
      </w:r>
      <w:r>
        <w:rPr>
          <w:sz w:val="32"/>
          <w:szCs w:val="32"/>
        </w:rPr>
        <w:t>D.    醉酒的人</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658AD762">
      <w:pPr>
        <w:spacing w:before="400" w:after="0" w:line="240" w:lineRule="auto"/>
        <w:jc w:val="left"/>
        <w:rPr>
          <w:sz w:val="32"/>
          <w:szCs w:val="32"/>
        </w:rPr>
      </w:pPr>
      <w:r>
        <w:rPr>
          <w:sz w:val="32"/>
          <w:szCs w:val="32"/>
        </w:rPr>
        <w:t>26.    某甲利用会计职务之便贪污了单位的现金２万元,单位组织并未发现，某甲在法律威慑下，主动向单位交回全部赃款,甲的行为构成（　　）</w:t>
      </w:r>
      <w:r>
        <w:rPr>
          <w:sz w:val="32"/>
          <w:szCs w:val="32"/>
        </w:rPr>
        <w:br w:type="textWrapping"/>
      </w:r>
    </w:p>
    <w:p w14:paraId="45F72FA4">
      <w:pPr>
        <w:spacing w:line="240" w:lineRule="auto"/>
        <w:jc w:val="left"/>
        <w:rPr>
          <w:sz w:val="32"/>
          <w:szCs w:val="32"/>
        </w:rPr>
      </w:pPr>
      <w:r>
        <w:rPr>
          <w:color w:val="494949"/>
          <w:sz w:val="32"/>
          <w:szCs w:val="32"/>
        </w:rPr>
        <w:t>单选题(2.5分)（难易度:中）</w:t>
      </w:r>
    </w:p>
    <w:p w14:paraId="305605B9">
      <w:pPr>
        <w:spacing w:line="240" w:lineRule="auto"/>
        <w:jc w:val="left"/>
        <w:rPr>
          <w:sz w:val="32"/>
          <w:szCs w:val="32"/>
        </w:rPr>
      </w:pPr>
      <w:r>
        <w:rPr>
          <w:sz w:val="32"/>
          <w:szCs w:val="32"/>
        </w:rPr>
        <w:t>A.    犯罪预备</w:t>
      </w:r>
      <w:r>
        <w:rPr>
          <w:sz w:val="32"/>
          <w:szCs w:val="32"/>
        </w:rPr>
        <w:br w:type="textWrapping"/>
      </w:r>
      <w:r>
        <w:rPr>
          <w:sz w:val="32"/>
          <w:szCs w:val="32"/>
        </w:rPr>
        <w:br w:type="textWrapping"/>
      </w:r>
      <w:r>
        <w:rPr>
          <w:sz w:val="32"/>
          <w:szCs w:val="32"/>
        </w:rPr>
        <w:t>B.    犯罪未遂</w:t>
      </w:r>
      <w:r>
        <w:rPr>
          <w:sz w:val="32"/>
          <w:szCs w:val="32"/>
        </w:rPr>
        <w:br w:type="textWrapping"/>
      </w:r>
      <w:r>
        <w:rPr>
          <w:sz w:val="32"/>
          <w:szCs w:val="32"/>
        </w:rPr>
        <w:br w:type="textWrapping"/>
      </w:r>
      <w:r>
        <w:rPr>
          <w:sz w:val="32"/>
          <w:szCs w:val="32"/>
        </w:rPr>
        <w:t>C.    犯罪中止</w:t>
      </w:r>
      <w:r>
        <w:rPr>
          <w:sz w:val="32"/>
          <w:szCs w:val="32"/>
        </w:rPr>
        <w:br w:type="textWrapping"/>
      </w:r>
      <w:r>
        <w:rPr>
          <w:sz w:val="32"/>
          <w:szCs w:val="32"/>
        </w:rPr>
        <w:br w:type="textWrapping"/>
      </w:r>
      <w:r>
        <w:rPr>
          <w:sz w:val="32"/>
          <w:szCs w:val="32"/>
        </w:rPr>
        <w:t>D.    犯罪既遂</w:t>
      </w:r>
      <w:r>
        <w:rPr>
          <w:sz w:val="32"/>
          <w:szCs w:val="32"/>
        </w:rPr>
        <w:br w:type="textWrapping"/>
      </w:r>
      <w:r>
        <w:rPr>
          <w:rFonts w:hint="eastAsia"/>
          <w:b/>
          <w:color w:val="FF0000"/>
          <w:sz w:val="32"/>
          <w:szCs w:val="32"/>
          <w:lang w:eastAsia="zh-CN"/>
        </w:rPr>
        <w:t>正确答案</w:t>
      </w:r>
      <w:r>
        <w:rPr>
          <w:sz w:val="32"/>
          <w:szCs w:val="32"/>
        </w:rPr>
        <w:t>：D</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r>
        <w:rPr>
          <w:sz w:val="32"/>
          <w:szCs w:val="32"/>
        </w:rPr>
        <w:t>27.    按照我国刑罚的规定，下列属于从重处罚的情节有(           ）</w:t>
      </w:r>
      <w:r>
        <w:rPr>
          <w:sz w:val="32"/>
          <w:szCs w:val="32"/>
        </w:rPr>
        <w:br w:type="textWrapping"/>
      </w:r>
    </w:p>
    <w:p w14:paraId="0AE723A0">
      <w:pPr>
        <w:spacing w:line="240" w:lineRule="auto"/>
        <w:jc w:val="left"/>
        <w:rPr>
          <w:sz w:val="32"/>
          <w:szCs w:val="32"/>
        </w:rPr>
      </w:pPr>
      <w:r>
        <w:rPr>
          <w:color w:val="494949"/>
          <w:sz w:val="32"/>
          <w:szCs w:val="32"/>
        </w:rPr>
        <w:t>单选题(2.5分)（难易度:中）</w:t>
      </w:r>
    </w:p>
    <w:p w14:paraId="0F6912CC">
      <w:pPr>
        <w:spacing w:line="240" w:lineRule="auto"/>
        <w:jc w:val="left"/>
        <w:rPr>
          <w:rFonts w:hint="eastAsia" w:eastAsia="宋体"/>
          <w:sz w:val="32"/>
          <w:szCs w:val="32"/>
          <w:lang w:eastAsia="zh-CN"/>
        </w:rPr>
      </w:pPr>
      <w:r>
        <w:rPr>
          <w:sz w:val="32"/>
          <w:szCs w:val="32"/>
        </w:rPr>
        <w:t>A.    累犯</w:t>
      </w:r>
      <w:r>
        <w:rPr>
          <w:sz w:val="32"/>
          <w:szCs w:val="32"/>
        </w:rPr>
        <w:br w:type="textWrapping"/>
      </w:r>
      <w:r>
        <w:rPr>
          <w:sz w:val="32"/>
          <w:szCs w:val="32"/>
        </w:rPr>
        <w:br w:type="textWrapping"/>
      </w:r>
      <w:r>
        <w:rPr>
          <w:sz w:val="32"/>
          <w:szCs w:val="32"/>
        </w:rPr>
        <w:t>B.    犯罪未遂</w:t>
      </w:r>
      <w:r>
        <w:rPr>
          <w:sz w:val="32"/>
          <w:szCs w:val="32"/>
        </w:rPr>
        <w:br w:type="textWrapping"/>
      </w:r>
      <w:r>
        <w:rPr>
          <w:sz w:val="32"/>
          <w:szCs w:val="32"/>
        </w:rPr>
        <w:br w:type="textWrapping"/>
      </w:r>
      <w:r>
        <w:rPr>
          <w:sz w:val="32"/>
          <w:szCs w:val="32"/>
        </w:rPr>
        <w:t>C.    主犯</w:t>
      </w:r>
      <w:r>
        <w:rPr>
          <w:sz w:val="32"/>
          <w:szCs w:val="32"/>
        </w:rPr>
        <w:br w:type="textWrapping"/>
      </w:r>
      <w:r>
        <w:rPr>
          <w:sz w:val="32"/>
          <w:szCs w:val="32"/>
        </w:rPr>
        <w:br w:type="textWrapping"/>
      </w:r>
      <w:r>
        <w:rPr>
          <w:sz w:val="32"/>
          <w:szCs w:val="32"/>
        </w:rPr>
        <w:t>D.    拐卖人口情节特别严重的</w:t>
      </w:r>
      <w:r>
        <w:rPr>
          <w:sz w:val="32"/>
          <w:szCs w:val="32"/>
        </w:rPr>
        <w:br w:type="textWrapping"/>
      </w:r>
      <w:r>
        <w:rPr>
          <w:rFonts w:hint="eastAsia"/>
          <w:b/>
          <w:color w:val="FF0000"/>
          <w:sz w:val="32"/>
          <w:szCs w:val="32"/>
          <w:lang w:eastAsia="zh-CN"/>
        </w:rPr>
        <w:t>正确答案</w:t>
      </w:r>
      <w:r>
        <w:rPr>
          <w:sz w:val="32"/>
          <w:szCs w:val="32"/>
        </w:rPr>
        <w:t>：A</w:t>
      </w:r>
    </w:p>
    <w:p w14:paraId="3A4EC89D">
      <w:pPr>
        <w:spacing w:before="400" w:after="0" w:line="240" w:lineRule="auto"/>
        <w:jc w:val="left"/>
        <w:rPr>
          <w:sz w:val="32"/>
          <w:szCs w:val="32"/>
        </w:rPr>
      </w:pPr>
      <w:r>
        <w:rPr>
          <w:sz w:val="32"/>
          <w:szCs w:val="32"/>
        </w:rPr>
        <w:t>28.    对于从犯,应当(        ）</w:t>
      </w:r>
      <w:r>
        <w:rPr>
          <w:sz w:val="32"/>
          <w:szCs w:val="32"/>
        </w:rPr>
        <w:br w:type="textWrapping"/>
      </w:r>
    </w:p>
    <w:p w14:paraId="0B86FA6C">
      <w:pPr>
        <w:spacing w:line="240" w:lineRule="auto"/>
        <w:jc w:val="left"/>
        <w:rPr>
          <w:sz w:val="32"/>
          <w:szCs w:val="32"/>
        </w:rPr>
      </w:pPr>
      <w:r>
        <w:rPr>
          <w:color w:val="494949"/>
          <w:sz w:val="32"/>
          <w:szCs w:val="32"/>
        </w:rPr>
        <w:t>单选题(2.5分)（难易度:中）</w:t>
      </w:r>
    </w:p>
    <w:p w14:paraId="3420AC87">
      <w:pPr>
        <w:spacing w:line="240" w:lineRule="auto"/>
        <w:jc w:val="left"/>
        <w:rPr>
          <w:rFonts w:hint="eastAsia" w:eastAsia="宋体"/>
          <w:sz w:val="32"/>
          <w:szCs w:val="32"/>
          <w:lang w:eastAsia="zh-CN"/>
        </w:rPr>
      </w:pPr>
      <w:r>
        <w:rPr>
          <w:sz w:val="32"/>
          <w:szCs w:val="32"/>
        </w:rPr>
        <w:t>A.    从轻、减轻处罚或者免除处罚</w:t>
      </w:r>
      <w:r>
        <w:rPr>
          <w:sz w:val="32"/>
          <w:szCs w:val="32"/>
        </w:rPr>
        <w:br w:type="textWrapping"/>
      </w:r>
      <w:r>
        <w:rPr>
          <w:sz w:val="32"/>
          <w:szCs w:val="32"/>
        </w:rPr>
        <w:br w:type="textWrapping"/>
      </w:r>
      <w:r>
        <w:rPr>
          <w:sz w:val="32"/>
          <w:szCs w:val="32"/>
        </w:rPr>
        <w:t>B.    从轻或者减轻处罚</w:t>
      </w:r>
      <w:r>
        <w:rPr>
          <w:sz w:val="32"/>
          <w:szCs w:val="32"/>
        </w:rPr>
        <w:br w:type="textWrapping"/>
      </w:r>
      <w:r>
        <w:rPr>
          <w:sz w:val="32"/>
          <w:szCs w:val="32"/>
        </w:rPr>
        <w:br w:type="textWrapping"/>
      </w:r>
      <w:r>
        <w:rPr>
          <w:sz w:val="32"/>
          <w:szCs w:val="32"/>
        </w:rPr>
        <w:t>C.    从轻或者免除处罚</w:t>
      </w:r>
      <w:r>
        <w:rPr>
          <w:sz w:val="32"/>
          <w:szCs w:val="32"/>
        </w:rPr>
        <w:br w:type="textWrapping"/>
      </w:r>
      <w:r>
        <w:rPr>
          <w:sz w:val="32"/>
          <w:szCs w:val="32"/>
        </w:rPr>
        <w:br w:type="textWrapping"/>
      </w:r>
      <w:r>
        <w:rPr>
          <w:sz w:val="32"/>
          <w:szCs w:val="32"/>
        </w:rPr>
        <w:t>D.    减轻或者免除处罚</w:t>
      </w:r>
      <w:r>
        <w:rPr>
          <w:sz w:val="32"/>
          <w:szCs w:val="32"/>
        </w:rPr>
        <w:br w:type="textWrapping"/>
      </w:r>
      <w:r>
        <w:rPr>
          <w:rFonts w:hint="eastAsia"/>
          <w:b/>
          <w:color w:val="FF0000"/>
          <w:sz w:val="32"/>
          <w:szCs w:val="32"/>
          <w:lang w:eastAsia="zh-CN"/>
        </w:rPr>
        <w:t>正确答案</w:t>
      </w:r>
      <w:r>
        <w:rPr>
          <w:sz w:val="32"/>
          <w:szCs w:val="32"/>
        </w:rPr>
        <w:t>：A</w:t>
      </w:r>
    </w:p>
    <w:p w14:paraId="67E537EE">
      <w:pPr>
        <w:spacing w:before="400" w:after="0" w:line="240" w:lineRule="auto"/>
        <w:jc w:val="left"/>
        <w:rPr>
          <w:sz w:val="32"/>
          <w:szCs w:val="32"/>
        </w:rPr>
      </w:pPr>
      <w:r>
        <w:rPr>
          <w:sz w:val="32"/>
          <w:szCs w:val="32"/>
        </w:rPr>
        <w:t>29.    防卫过当应当负刑事责任,但是(          ）</w:t>
      </w:r>
      <w:r>
        <w:rPr>
          <w:sz w:val="32"/>
          <w:szCs w:val="32"/>
        </w:rPr>
        <w:br w:type="textWrapping"/>
      </w:r>
    </w:p>
    <w:p w14:paraId="5E146B5E">
      <w:pPr>
        <w:spacing w:line="240" w:lineRule="auto"/>
        <w:jc w:val="left"/>
        <w:rPr>
          <w:sz w:val="32"/>
          <w:szCs w:val="32"/>
        </w:rPr>
      </w:pPr>
      <w:r>
        <w:rPr>
          <w:color w:val="494949"/>
          <w:sz w:val="32"/>
          <w:szCs w:val="32"/>
        </w:rPr>
        <w:t>单选题(2.5分)（难易度:中）</w:t>
      </w:r>
    </w:p>
    <w:p w14:paraId="5538488C">
      <w:pPr>
        <w:spacing w:line="240" w:lineRule="auto"/>
        <w:jc w:val="left"/>
        <w:rPr>
          <w:rFonts w:hint="eastAsia" w:eastAsia="宋体"/>
          <w:sz w:val="32"/>
          <w:szCs w:val="32"/>
          <w:lang w:eastAsia="zh-CN"/>
        </w:rPr>
      </w:pPr>
      <w:r>
        <w:rPr>
          <w:sz w:val="32"/>
          <w:szCs w:val="32"/>
        </w:rPr>
        <w:t>A.    A应当减轻或者免除处罚</w:t>
      </w:r>
      <w:r>
        <w:rPr>
          <w:sz w:val="32"/>
          <w:szCs w:val="32"/>
        </w:rPr>
        <w:br w:type="textWrapping"/>
      </w:r>
      <w:r>
        <w:rPr>
          <w:sz w:val="32"/>
          <w:szCs w:val="32"/>
        </w:rPr>
        <w:br w:type="textWrapping"/>
      </w:r>
      <w:r>
        <w:rPr>
          <w:sz w:val="32"/>
          <w:szCs w:val="32"/>
        </w:rPr>
        <w:t>B.    B可以减轻或者免除处罚</w:t>
      </w:r>
      <w:r>
        <w:rPr>
          <w:sz w:val="32"/>
          <w:szCs w:val="32"/>
        </w:rPr>
        <w:br w:type="textWrapping"/>
      </w:r>
      <w:r>
        <w:rPr>
          <w:sz w:val="32"/>
          <w:szCs w:val="32"/>
        </w:rPr>
        <w:br w:type="textWrapping"/>
      </w:r>
      <w:r>
        <w:rPr>
          <w:sz w:val="32"/>
          <w:szCs w:val="32"/>
        </w:rPr>
        <w:t>C.    C应当从轻或者减轻处罚</w:t>
      </w:r>
      <w:r>
        <w:rPr>
          <w:sz w:val="32"/>
          <w:szCs w:val="32"/>
        </w:rPr>
        <w:br w:type="textWrapping"/>
      </w:r>
      <w:r>
        <w:rPr>
          <w:sz w:val="32"/>
          <w:szCs w:val="32"/>
        </w:rPr>
        <w:br w:type="textWrapping"/>
      </w:r>
      <w:r>
        <w:rPr>
          <w:sz w:val="32"/>
          <w:szCs w:val="32"/>
        </w:rPr>
        <w:t>D.    D可以从轻或者减轻处罚</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：A</w:t>
      </w:r>
    </w:p>
    <w:p w14:paraId="183DE9FB">
      <w:pPr>
        <w:spacing w:before="400" w:after="0" w:line="240" w:lineRule="auto"/>
        <w:jc w:val="left"/>
        <w:rPr>
          <w:sz w:val="32"/>
          <w:szCs w:val="32"/>
        </w:rPr>
      </w:pPr>
      <w:r>
        <w:rPr>
          <w:sz w:val="32"/>
          <w:szCs w:val="32"/>
        </w:rPr>
        <w:t>30.    某甲预备杀害某乙，一天路遇某乙扬言：你看着,我迟早要结果你的.某甲的扬言属于（          ）</w:t>
      </w:r>
      <w:r>
        <w:rPr>
          <w:sz w:val="32"/>
          <w:szCs w:val="32"/>
        </w:rPr>
        <w:br w:type="textWrapping"/>
      </w:r>
    </w:p>
    <w:p w14:paraId="6DC82E26">
      <w:pPr>
        <w:spacing w:line="240" w:lineRule="auto"/>
        <w:jc w:val="left"/>
        <w:rPr>
          <w:sz w:val="32"/>
          <w:szCs w:val="32"/>
        </w:rPr>
      </w:pPr>
      <w:r>
        <w:rPr>
          <w:color w:val="494949"/>
          <w:sz w:val="32"/>
          <w:szCs w:val="32"/>
        </w:rPr>
        <w:t>单选题(2.5分)（难易度:中）</w:t>
      </w:r>
    </w:p>
    <w:p w14:paraId="18CA155B">
      <w:pPr>
        <w:spacing w:line="240" w:lineRule="auto"/>
        <w:jc w:val="left"/>
        <w:rPr>
          <w:rFonts w:hint="eastAsia" w:eastAsia="宋体"/>
          <w:sz w:val="32"/>
          <w:szCs w:val="32"/>
          <w:lang w:eastAsia="zh-CN"/>
        </w:rPr>
      </w:pPr>
      <w:r>
        <w:rPr>
          <w:sz w:val="32"/>
          <w:szCs w:val="32"/>
        </w:rPr>
        <w:t>A.    犯罪表示</w:t>
      </w:r>
      <w:r>
        <w:rPr>
          <w:sz w:val="32"/>
          <w:szCs w:val="32"/>
        </w:rPr>
        <w:br w:type="textWrapping"/>
      </w:r>
      <w:r>
        <w:rPr>
          <w:sz w:val="32"/>
          <w:szCs w:val="32"/>
        </w:rPr>
        <w:br w:type="textWrapping"/>
      </w:r>
      <w:r>
        <w:rPr>
          <w:sz w:val="32"/>
          <w:szCs w:val="32"/>
        </w:rPr>
        <w:t>B.    犯罪未遂</w:t>
      </w:r>
      <w:r>
        <w:rPr>
          <w:sz w:val="32"/>
          <w:szCs w:val="32"/>
        </w:rPr>
        <w:br w:type="textWrapping"/>
      </w:r>
      <w:r>
        <w:rPr>
          <w:sz w:val="32"/>
          <w:szCs w:val="32"/>
        </w:rPr>
        <w:br w:type="textWrapping"/>
      </w:r>
      <w:r>
        <w:rPr>
          <w:sz w:val="32"/>
          <w:szCs w:val="32"/>
        </w:rPr>
        <w:t>C.    犯罪预备</w:t>
      </w:r>
      <w:r>
        <w:rPr>
          <w:sz w:val="32"/>
          <w:szCs w:val="32"/>
        </w:rPr>
        <w:br w:type="textWrapping"/>
      </w:r>
      <w:r>
        <w:rPr>
          <w:sz w:val="32"/>
          <w:szCs w:val="32"/>
        </w:rPr>
        <w:br w:type="textWrapping"/>
      </w:r>
      <w:r>
        <w:rPr>
          <w:sz w:val="32"/>
          <w:szCs w:val="32"/>
        </w:rPr>
        <w:t>D.    犯罪行为</w:t>
      </w:r>
      <w:r>
        <w:rPr>
          <w:sz w:val="32"/>
          <w:szCs w:val="32"/>
        </w:rPr>
        <w:br w:type="textWrapping"/>
      </w:r>
      <w:r>
        <w:rPr>
          <w:rFonts w:hint="eastAsia"/>
          <w:b/>
          <w:color w:val="FF0000"/>
          <w:sz w:val="32"/>
          <w:szCs w:val="32"/>
          <w:lang w:eastAsia="zh-CN"/>
        </w:rPr>
        <w:t>正确答案</w:t>
      </w:r>
      <w:r>
        <w:rPr>
          <w:sz w:val="32"/>
          <w:szCs w:val="32"/>
        </w:rPr>
        <w:t>：A</w:t>
      </w:r>
    </w:p>
    <w:p w14:paraId="1FCF28FA">
      <w:pPr>
        <w:spacing w:before="400" w:after="0" w:line="240" w:lineRule="auto"/>
        <w:jc w:val="left"/>
        <w:rPr>
          <w:sz w:val="32"/>
          <w:szCs w:val="32"/>
        </w:rPr>
      </w:pPr>
      <w:r>
        <w:rPr>
          <w:sz w:val="32"/>
          <w:szCs w:val="32"/>
        </w:rPr>
        <w:t>31.    我国《刑法》规定的十类犯罪是根据犯罪的(        ）进行分类的</w:t>
      </w:r>
      <w:r>
        <w:rPr>
          <w:sz w:val="32"/>
          <w:szCs w:val="32"/>
        </w:rPr>
        <w:br w:type="textWrapping"/>
      </w:r>
    </w:p>
    <w:p w14:paraId="3972AAB1">
      <w:pPr>
        <w:spacing w:line="240" w:lineRule="auto"/>
        <w:jc w:val="left"/>
        <w:rPr>
          <w:sz w:val="32"/>
          <w:szCs w:val="32"/>
        </w:rPr>
      </w:pPr>
      <w:r>
        <w:rPr>
          <w:color w:val="494949"/>
          <w:sz w:val="32"/>
          <w:szCs w:val="32"/>
        </w:rPr>
        <w:t>单选题(2.5分)（难易度:中）</w:t>
      </w:r>
    </w:p>
    <w:p w14:paraId="7BE8E601">
      <w:pPr>
        <w:spacing w:line="240" w:lineRule="auto"/>
        <w:jc w:val="left"/>
        <w:rPr>
          <w:rFonts w:hint="eastAsia" w:eastAsia="宋体"/>
          <w:sz w:val="32"/>
          <w:szCs w:val="32"/>
          <w:lang w:eastAsia="zh-CN"/>
        </w:rPr>
      </w:pPr>
      <w:r>
        <w:rPr>
          <w:sz w:val="32"/>
          <w:szCs w:val="32"/>
        </w:rPr>
        <w:t>A.    一般客体</w:t>
      </w:r>
      <w:r>
        <w:rPr>
          <w:sz w:val="32"/>
          <w:szCs w:val="32"/>
        </w:rPr>
        <w:br w:type="textWrapping"/>
      </w:r>
      <w:r>
        <w:rPr>
          <w:sz w:val="32"/>
          <w:szCs w:val="32"/>
        </w:rPr>
        <w:br w:type="textWrapping"/>
      </w:r>
      <w:r>
        <w:rPr>
          <w:sz w:val="32"/>
          <w:szCs w:val="32"/>
        </w:rPr>
        <w:t>B.    同类客体</w:t>
      </w:r>
      <w:r>
        <w:rPr>
          <w:sz w:val="32"/>
          <w:szCs w:val="32"/>
        </w:rPr>
        <w:br w:type="textWrapping"/>
      </w:r>
      <w:r>
        <w:rPr>
          <w:sz w:val="32"/>
          <w:szCs w:val="32"/>
        </w:rPr>
        <w:br w:type="textWrapping"/>
      </w:r>
      <w:r>
        <w:rPr>
          <w:sz w:val="32"/>
          <w:szCs w:val="32"/>
        </w:rPr>
        <w:t>C.    直接客体</w:t>
      </w:r>
      <w:r>
        <w:rPr>
          <w:sz w:val="32"/>
          <w:szCs w:val="32"/>
        </w:rPr>
        <w:br w:type="textWrapping"/>
      </w:r>
      <w:r>
        <w:rPr>
          <w:sz w:val="32"/>
          <w:szCs w:val="32"/>
        </w:rPr>
        <w:br w:type="textWrapping"/>
      </w:r>
      <w:r>
        <w:rPr>
          <w:sz w:val="32"/>
          <w:szCs w:val="32"/>
        </w:rPr>
        <w:t>D.    复杂客体</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：B</w:t>
      </w:r>
    </w:p>
    <w:p w14:paraId="33E273D8">
      <w:pPr>
        <w:spacing w:before="400" w:after="0" w:line="240" w:lineRule="auto"/>
        <w:jc w:val="left"/>
        <w:rPr>
          <w:sz w:val="32"/>
          <w:szCs w:val="32"/>
        </w:rPr>
      </w:pPr>
      <w:r>
        <w:rPr>
          <w:sz w:val="32"/>
          <w:szCs w:val="32"/>
        </w:rPr>
        <w:t>32.     我国公民从(           )到死亡时止，具有民事权利能力,依法享有民事权利，承担民事义务</w:t>
      </w:r>
      <w:r>
        <w:rPr>
          <w:sz w:val="32"/>
          <w:szCs w:val="32"/>
        </w:rPr>
        <w:br w:type="textWrapping"/>
      </w:r>
    </w:p>
    <w:p w14:paraId="1374D17B">
      <w:pPr>
        <w:spacing w:line="240" w:lineRule="auto"/>
        <w:jc w:val="left"/>
        <w:rPr>
          <w:sz w:val="32"/>
          <w:szCs w:val="32"/>
        </w:rPr>
      </w:pPr>
      <w:r>
        <w:rPr>
          <w:color w:val="494949"/>
          <w:sz w:val="32"/>
          <w:szCs w:val="32"/>
        </w:rPr>
        <w:t>单选题(2.5分)（难易度:中）</w:t>
      </w:r>
    </w:p>
    <w:p w14:paraId="4EDE99FB">
      <w:pPr>
        <w:spacing w:line="240" w:lineRule="auto"/>
        <w:jc w:val="left"/>
        <w:rPr>
          <w:rFonts w:hint="eastAsia" w:eastAsia="宋体"/>
          <w:sz w:val="32"/>
          <w:szCs w:val="32"/>
          <w:lang w:eastAsia="zh-CN"/>
        </w:rPr>
      </w:pPr>
      <w:r>
        <w:rPr>
          <w:sz w:val="32"/>
          <w:szCs w:val="32"/>
        </w:rPr>
        <w:t>A.    A．年满10岁</w:t>
      </w:r>
      <w:r>
        <w:rPr>
          <w:sz w:val="32"/>
          <w:szCs w:val="32"/>
        </w:rPr>
        <w:br w:type="textWrapping"/>
      </w:r>
      <w:r>
        <w:rPr>
          <w:sz w:val="32"/>
          <w:szCs w:val="32"/>
        </w:rPr>
        <w:br w:type="textWrapping"/>
      </w:r>
      <w:r>
        <w:rPr>
          <w:sz w:val="32"/>
          <w:szCs w:val="32"/>
        </w:rPr>
        <w:t>B.    B．年满18岁</w:t>
      </w:r>
      <w:r>
        <w:rPr>
          <w:sz w:val="32"/>
          <w:szCs w:val="32"/>
        </w:rPr>
        <w:br w:type="textWrapping"/>
      </w:r>
      <w:r>
        <w:rPr>
          <w:sz w:val="32"/>
          <w:szCs w:val="32"/>
        </w:rPr>
        <w:br w:type="textWrapping"/>
      </w:r>
      <w:r>
        <w:rPr>
          <w:sz w:val="32"/>
          <w:szCs w:val="32"/>
        </w:rPr>
        <w:t>C.    C．年满16岁</w:t>
      </w:r>
      <w:r>
        <w:rPr>
          <w:sz w:val="32"/>
          <w:szCs w:val="32"/>
        </w:rPr>
        <w:br w:type="textWrapping"/>
      </w:r>
      <w:r>
        <w:rPr>
          <w:sz w:val="32"/>
          <w:szCs w:val="32"/>
        </w:rPr>
        <w:br w:type="textWrapping"/>
      </w:r>
      <w:r>
        <w:rPr>
          <w:sz w:val="32"/>
          <w:szCs w:val="32"/>
        </w:rPr>
        <w:t>D.    D．从出生时起</w:t>
      </w:r>
      <w:r>
        <w:rPr>
          <w:sz w:val="32"/>
          <w:szCs w:val="32"/>
        </w:rPr>
        <w:br w:type="textWrapping"/>
      </w:r>
      <w:r>
        <w:rPr>
          <w:rFonts w:hint="eastAsia"/>
          <w:b/>
          <w:color w:val="FF0000"/>
          <w:sz w:val="32"/>
          <w:szCs w:val="32"/>
          <w:lang w:eastAsia="zh-CN"/>
        </w:rPr>
        <w:t>正确答案</w:t>
      </w:r>
      <w:r>
        <w:rPr>
          <w:sz w:val="32"/>
          <w:szCs w:val="32"/>
        </w:rPr>
        <w:t>：D</w:t>
      </w:r>
    </w:p>
    <w:p w14:paraId="196792F4">
      <w:pPr>
        <w:spacing w:before="400" w:after="0" w:line="240" w:lineRule="auto"/>
        <w:jc w:val="left"/>
        <w:rPr>
          <w:sz w:val="32"/>
          <w:szCs w:val="32"/>
        </w:rPr>
      </w:pPr>
      <w:r>
        <w:rPr>
          <w:sz w:val="32"/>
          <w:szCs w:val="32"/>
        </w:rPr>
        <w:t>33.     以合法形式掩盖非法目的的行为是(               )</w:t>
      </w:r>
      <w:r>
        <w:rPr>
          <w:sz w:val="32"/>
          <w:szCs w:val="32"/>
        </w:rPr>
        <w:br w:type="textWrapping"/>
      </w:r>
    </w:p>
    <w:p w14:paraId="1E23FD5F">
      <w:pPr>
        <w:spacing w:line="240" w:lineRule="auto"/>
        <w:jc w:val="left"/>
        <w:rPr>
          <w:sz w:val="32"/>
          <w:szCs w:val="32"/>
        </w:rPr>
      </w:pPr>
      <w:r>
        <w:rPr>
          <w:color w:val="494949"/>
          <w:sz w:val="32"/>
          <w:szCs w:val="32"/>
        </w:rPr>
        <w:t>单选题(2.5分)（难易度:中）</w:t>
      </w:r>
    </w:p>
    <w:p w14:paraId="299751F8">
      <w:pPr>
        <w:spacing w:line="240" w:lineRule="auto"/>
        <w:jc w:val="left"/>
        <w:rPr>
          <w:rFonts w:hint="eastAsia" w:eastAsia="宋体"/>
          <w:sz w:val="32"/>
          <w:szCs w:val="32"/>
          <w:lang w:eastAsia="zh-CN"/>
        </w:rPr>
      </w:pPr>
      <w:r>
        <w:rPr>
          <w:sz w:val="32"/>
          <w:szCs w:val="32"/>
        </w:rPr>
        <w:t>A.    A．可撤消的民事行为</w:t>
      </w:r>
      <w:r>
        <w:rPr>
          <w:sz w:val="32"/>
          <w:szCs w:val="32"/>
        </w:rPr>
        <w:br w:type="textWrapping"/>
      </w:r>
      <w:r>
        <w:rPr>
          <w:sz w:val="32"/>
          <w:szCs w:val="32"/>
        </w:rPr>
        <w:br w:type="textWrapping"/>
      </w:r>
      <w:r>
        <w:rPr>
          <w:sz w:val="32"/>
          <w:szCs w:val="32"/>
        </w:rPr>
        <w:t>B.    B．可变更的民事活动</w:t>
      </w:r>
      <w:r>
        <w:rPr>
          <w:sz w:val="32"/>
          <w:szCs w:val="32"/>
        </w:rPr>
        <w:br w:type="textWrapping"/>
      </w:r>
      <w:r>
        <w:rPr>
          <w:sz w:val="32"/>
          <w:szCs w:val="32"/>
        </w:rPr>
        <w:br w:type="textWrapping"/>
      </w:r>
      <w:r>
        <w:rPr>
          <w:sz w:val="32"/>
          <w:szCs w:val="32"/>
        </w:rPr>
        <w:t>C.    C．无效的民事行为</w:t>
      </w:r>
      <w:r>
        <w:rPr>
          <w:sz w:val="32"/>
          <w:szCs w:val="32"/>
        </w:rPr>
        <w:br w:type="textWrapping"/>
      </w:r>
      <w:r>
        <w:rPr>
          <w:sz w:val="32"/>
          <w:szCs w:val="32"/>
        </w:rPr>
        <w:br w:type="textWrapping"/>
      </w:r>
      <w:r>
        <w:rPr>
          <w:sz w:val="32"/>
          <w:szCs w:val="32"/>
        </w:rPr>
        <w:t>D.    D．部分无效的民事行为</w:t>
      </w:r>
      <w:r>
        <w:rPr>
          <w:sz w:val="32"/>
          <w:szCs w:val="32"/>
        </w:rPr>
        <w:br w:type="textWrapping"/>
      </w:r>
      <w:r>
        <w:rPr>
          <w:rFonts w:hint="eastAsia"/>
          <w:b/>
          <w:color w:val="FF0000"/>
          <w:sz w:val="32"/>
          <w:szCs w:val="32"/>
          <w:lang w:eastAsia="zh-CN"/>
        </w:rPr>
        <w:t>正确答案</w:t>
      </w:r>
      <w:r>
        <w:rPr>
          <w:sz w:val="32"/>
          <w:szCs w:val="32"/>
        </w:rPr>
        <w:t>：C</w:t>
      </w:r>
    </w:p>
    <w:p w14:paraId="548A3C45">
      <w:pPr>
        <w:spacing w:before="400" w:after="0" w:line="240" w:lineRule="auto"/>
        <w:jc w:val="left"/>
        <w:rPr>
          <w:sz w:val="32"/>
          <w:szCs w:val="32"/>
        </w:rPr>
      </w:pPr>
      <w:r>
        <w:rPr>
          <w:sz w:val="32"/>
          <w:szCs w:val="32"/>
        </w:rPr>
        <w:t>34.     某甲外出打工,下落不明，其利害关系人可以向人民法院申请宣告某甲死亡的年限应自某甲下落不明满(           )开始</w:t>
      </w:r>
      <w:r>
        <w:rPr>
          <w:sz w:val="32"/>
          <w:szCs w:val="32"/>
        </w:rPr>
        <w:br w:type="textWrapping"/>
      </w:r>
    </w:p>
    <w:p w14:paraId="58358E4B">
      <w:pPr>
        <w:spacing w:line="240" w:lineRule="auto"/>
        <w:jc w:val="left"/>
        <w:rPr>
          <w:sz w:val="32"/>
          <w:szCs w:val="32"/>
        </w:rPr>
      </w:pPr>
      <w:r>
        <w:rPr>
          <w:color w:val="494949"/>
          <w:sz w:val="32"/>
          <w:szCs w:val="32"/>
        </w:rPr>
        <w:t>单选题(2.5分)（难易度:中）</w:t>
      </w:r>
    </w:p>
    <w:p w14:paraId="19E3994B">
      <w:pPr>
        <w:spacing w:line="240" w:lineRule="auto"/>
        <w:jc w:val="left"/>
        <w:rPr>
          <w:rFonts w:hint="eastAsia" w:eastAsia="宋体"/>
          <w:sz w:val="32"/>
          <w:szCs w:val="32"/>
          <w:lang w:eastAsia="zh-CN"/>
        </w:rPr>
      </w:pPr>
      <w:r>
        <w:rPr>
          <w:sz w:val="32"/>
          <w:szCs w:val="32"/>
        </w:rPr>
        <w:t>A.    A．10年</w:t>
      </w:r>
      <w:r>
        <w:rPr>
          <w:sz w:val="32"/>
          <w:szCs w:val="32"/>
        </w:rPr>
        <w:br w:type="textWrapping"/>
      </w:r>
      <w:r>
        <w:rPr>
          <w:sz w:val="32"/>
          <w:szCs w:val="32"/>
        </w:rPr>
        <w:br w:type="textWrapping"/>
      </w:r>
      <w:r>
        <w:rPr>
          <w:sz w:val="32"/>
          <w:szCs w:val="32"/>
        </w:rPr>
        <w:t>B.    B．5年</w:t>
      </w:r>
      <w:r>
        <w:rPr>
          <w:sz w:val="32"/>
          <w:szCs w:val="32"/>
        </w:rPr>
        <w:br w:type="textWrapping"/>
      </w:r>
      <w:r>
        <w:rPr>
          <w:sz w:val="32"/>
          <w:szCs w:val="32"/>
        </w:rPr>
        <w:br w:type="textWrapping"/>
      </w:r>
      <w:r>
        <w:rPr>
          <w:sz w:val="32"/>
          <w:szCs w:val="32"/>
        </w:rPr>
        <w:t>C.    C．4年</w:t>
      </w:r>
      <w:r>
        <w:rPr>
          <w:sz w:val="32"/>
          <w:szCs w:val="32"/>
        </w:rPr>
        <w:br w:type="textWrapping"/>
      </w:r>
      <w:r>
        <w:rPr>
          <w:sz w:val="32"/>
          <w:szCs w:val="32"/>
        </w:rPr>
        <w:br w:type="textWrapping"/>
      </w:r>
      <w:r>
        <w:rPr>
          <w:sz w:val="32"/>
          <w:szCs w:val="32"/>
        </w:rPr>
        <w:t>D.    D．2年</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p>
    <w:p w14:paraId="3165B04F">
      <w:pPr>
        <w:spacing w:before="400" w:after="0" w:line="240" w:lineRule="auto"/>
        <w:jc w:val="left"/>
        <w:rPr>
          <w:sz w:val="32"/>
          <w:szCs w:val="32"/>
        </w:rPr>
      </w:pPr>
      <w:r>
        <w:rPr>
          <w:sz w:val="32"/>
          <w:szCs w:val="32"/>
        </w:rPr>
        <w:t>35.     法律规定应为胎儿保留遗产份额，胎儿出世后不久去世，为其所留份额（      ）</w:t>
      </w:r>
      <w:r>
        <w:rPr>
          <w:sz w:val="32"/>
          <w:szCs w:val="32"/>
        </w:rPr>
        <w:br w:type="textWrapping"/>
      </w:r>
    </w:p>
    <w:p w14:paraId="1201AE03">
      <w:pPr>
        <w:spacing w:line="240" w:lineRule="auto"/>
        <w:jc w:val="left"/>
        <w:rPr>
          <w:sz w:val="32"/>
          <w:szCs w:val="32"/>
        </w:rPr>
      </w:pPr>
      <w:r>
        <w:rPr>
          <w:color w:val="494949"/>
          <w:sz w:val="32"/>
          <w:szCs w:val="32"/>
        </w:rPr>
        <w:t>单选题(2.5分)（难易度:中）</w:t>
      </w:r>
    </w:p>
    <w:p w14:paraId="0BDC3C23">
      <w:pPr>
        <w:spacing w:line="240" w:lineRule="auto"/>
        <w:jc w:val="left"/>
        <w:rPr>
          <w:rFonts w:hint="eastAsia" w:eastAsia="宋体"/>
          <w:sz w:val="32"/>
          <w:szCs w:val="32"/>
          <w:lang w:eastAsia="zh-CN"/>
        </w:rPr>
      </w:pPr>
      <w:r>
        <w:rPr>
          <w:sz w:val="32"/>
          <w:szCs w:val="32"/>
        </w:rPr>
        <w:t>A.    A．由其母继承</w:t>
      </w:r>
      <w:r>
        <w:rPr>
          <w:sz w:val="32"/>
          <w:szCs w:val="32"/>
        </w:rPr>
        <w:br w:type="textWrapping"/>
      </w:r>
      <w:r>
        <w:rPr>
          <w:sz w:val="32"/>
          <w:szCs w:val="32"/>
        </w:rPr>
        <w:br w:type="textWrapping"/>
      </w:r>
      <w:r>
        <w:rPr>
          <w:sz w:val="32"/>
          <w:szCs w:val="32"/>
        </w:rPr>
        <w:t>B.    B．在原被继承人的继承人中重新分配</w:t>
      </w:r>
      <w:r>
        <w:rPr>
          <w:sz w:val="32"/>
          <w:szCs w:val="32"/>
        </w:rPr>
        <w:br w:type="textWrapping"/>
      </w:r>
      <w:r>
        <w:rPr>
          <w:sz w:val="32"/>
          <w:szCs w:val="32"/>
        </w:rPr>
        <w:br w:type="textWrapping"/>
      </w:r>
      <w:r>
        <w:rPr>
          <w:sz w:val="32"/>
          <w:szCs w:val="32"/>
        </w:rPr>
        <w:t>C.    C．由其母和祖父母继承</w:t>
      </w:r>
      <w:r>
        <w:rPr>
          <w:sz w:val="32"/>
          <w:szCs w:val="32"/>
        </w:rPr>
        <w:br w:type="textWrapping"/>
      </w:r>
      <w:r>
        <w:rPr>
          <w:sz w:val="32"/>
          <w:szCs w:val="32"/>
        </w:rPr>
        <w:br w:type="textWrapping"/>
      </w:r>
      <w:r>
        <w:rPr>
          <w:sz w:val="32"/>
          <w:szCs w:val="32"/>
        </w:rPr>
        <w:t>D.    D．由其母和兄姐继承</w:t>
      </w:r>
      <w:r>
        <w:rPr>
          <w:sz w:val="32"/>
          <w:szCs w:val="32"/>
        </w:rPr>
        <w:br w:type="textWrapping"/>
      </w:r>
      <w:r>
        <w:rPr>
          <w:rFonts w:hint="eastAsia"/>
          <w:b/>
          <w:color w:val="FF0000"/>
          <w:sz w:val="32"/>
          <w:szCs w:val="32"/>
          <w:lang w:eastAsia="zh-CN"/>
        </w:rPr>
        <w:t>正确答案</w:t>
      </w:r>
      <w:r>
        <w:rPr>
          <w:sz w:val="32"/>
          <w:szCs w:val="32"/>
        </w:rPr>
        <w:t>：A</w:t>
      </w:r>
    </w:p>
    <w:p w14:paraId="707A7CE0">
      <w:pPr>
        <w:spacing w:before="400" w:after="0" w:line="240" w:lineRule="auto"/>
        <w:jc w:val="left"/>
        <w:rPr>
          <w:sz w:val="32"/>
          <w:szCs w:val="32"/>
        </w:rPr>
      </w:pPr>
      <w:r>
        <w:rPr>
          <w:sz w:val="32"/>
          <w:szCs w:val="32"/>
        </w:rPr>
        <w:t>36.     邮电局在街道路边设置邮箱，人们只要将信投入邮箱，合同即可成立,该合同的成立形式是（      ）</w:t>
      </w:r>
      <w:r>
        <w:rPr>
          <w:sz w:val="32"/>
          <w:szCs w:val="32"/>
        </w:rPr>
        <w:br w:type="textWrapping"/>
      </w:r>
    </w:p>
    <w:p w14:paraId="7148A275">
      <w:pPr>
        <w:spacing w:line="240" w:lineRule="auto"/>
        <w:jc w:val="left"/>
        <w:rPr>
          <w:sz w:val="32"/>
          <w:szCs w:val="32"/>
        </w:rPr>
      </w:pPr>
      <w:r>
        <w:rPr>
          <w:color w:val="494949"/>
          <w:sz w:val="32"/>
          <w:szCs w:val="32"/>
        </w:rPr>
        <w:t>单选题(2.5分)（难易度:中）</w:t>
      </w:r>
    </w:p>
    <w:p w14:paraId="4F34AA1C">
      <w:pPr>
        <w:spacing w:line="240" w:lineRule="auto"/>
        <w:jc w:val="left"/>
        <w:rPr>
          <w:rFonts w:hint="eastAsia" w:eastAsia="宋体"/>
          <w:sz w:val="32"/>
          <w:szCs w:val="32"/>
          <w:lang w:eastAsia="zh-CN"/>
        </w:rPr>
      </w:pPr>
      <w:r>
        <w:rPr>
          <w:sz w:val="32"/>
          <w:szCs w:val="32"/>
        </w:rPr>
        <w:t>A.    口头形式</w:t>
      </w:r>
      <w:r>
        <w:rPr>
          <w:sz w:val="32"/>
          <w:szCs w:val="32"/>
        </w:rPr>
        <w:br w:type="textWrapping"/>
      </w:r>
      <w:r>
        <w:rPr>
          <w:sz w:val="32"/>
          <w:szCs w:val="32"/>
        </w:rPr>
        <w:br w:type="textWrapping"/>
      </w:r>
      <w:r>
        <w:rPr>
          <w:sz w:val="32"/>
          <w:szCs w:val="32"/>
        </w:rPr>
        <w:t>B.    推定形式</w:t>
      </w:r>
      <w:r>
        <w:rPr>
          <w:sz w:val="32"/>
          <w:szCs w:val="32"/>
        </w:rPr>
        <w:br w:type="textWrapping"/>
      </w:r>
      <w:r>
        <w:rPr>
          <w:sz w:val="32"/>
          <w:szCs w:val="32"/>
        </w:rPr>
        <w:br w:type="textWrapping"/>
      </w:r>
      <w:r>
        <w:rPr>
          <w:sz w:val="32"/>
          <w:szCs w:val="32"/>
        </w:rPr>
        <w:t>C.    书面形式</w:t>
      </w:r>
      <w:r>
        <w:rPr>
          <w:sz w:val="32"/>
          <w:szCs w:val="32"/>
        </w:rPr>
        <w:br w:type="textWrapping"/>
      </w:r>
      <w:r>
        <w:rPr>
          <w:sz w:val="32"/>
          <w:szCs w:val="32"/>
        </w:rPr>
        <w:br w:type="textWrapping"/>
      </w:r>
      <w:r>
        <w:rPr>
          <w:sz w:val="32"/>
          <w:szCs w:val="32"/>
        </w:rPr>
        <w:t>D.    沉默形式</w:t>
      </w:r>
      <w:r>
        <w:rPr>
          <w:sz w:val="32"/>
          <w:szCs w:val="32"/>
        </w:rPr>
        <w:br w:type="textWrapping"/>
      </w:r>
      <w:r>
        <w:rPr>
          <w:rFonts w:hint="eastAsia"/>
          <w:b/>
          <w:color w:val="FF0000"/>
          <w:sz w:val="32"/>
          <w:szCs w:val="32"/>
          <w:lang w:eastAsia="zh-CN"/>
        </w:rPr>
        <w:t>正确答案</w:t>
      </w:r>
      <w:r>
        <w:rPr>
          <w:sz w:val="32"/>
          <w:szCs w:val="32"/>
        </w:rPr>
        <w:t>：B</w:t>
      </w:r>
    </w:p>
    <w:p w14:paraId="5918C3E1">
      <w:pPr>
        <w:spacing w:before="400" w:after="0" w:line="240" w:lineRule="auto"/>
        <w:jc w:val="left"/>
        <w:rPr>
          <w:sz w:val="32"/>
          <w:szCs w:val="32"/>
        </w:rPr>
      </w:pPr>
      <w:r>
        <w:rPr>
          <w:sz w:val="32"/>
          <w:szCs w:val="32"/>
        </w:rPr>
        <w:t>37.    法人的法定代表人超越权限订立的合同的效力为（      ）</w:t>
      </w:r>
      <w:r>
        <w:rPr>
          <w:sz w:val="32"/>
          <w:szCs w:val="32"/>
        </w:rPr>
        <w:br w:type="textWrapping"/>
      </w:r>
    </w:p>
    <w:p w14:paraId="0A391F18">
      <w:pPr>
        <w:spacing w:line="240" w:lineRule="auto"/>
        <w:jc w:val="left"/>
        <w:rPr>
          <w:sz w:val="32"/>
          <w:szCs w:val="32"/>
        </w:rPr>
      </w:pPr>
      <w:r>
        <w:rPr>
          <w:color w:val="494949"/>
          <w:sz w:val="32"/>
          <w:szCs w:val="32"/>
        </w:rPr>
        <w:t>单选题(2.5分)（难易度:中）</w:t>
      </w:r>
    </w:p>
    <w:p w14:paraId="14ABF23D">
      <w:pPr>
        <w:spacing w:line="240" w:lineRule="auto"/>
        <w:jc w:val="left"/>
        <w:rPr>
          <w:rFonts w:hint="eastAsia" w:eastAsia="宋体"/>
          <w:sz w:val="32"/>
          <w:szCs w:val="32"/>
          <w:lang w:eastAsia="zh-CN"/>
        </w:rPr>
      </w:pPr>
      <w:r>
        <w:rPr>
          <w:sz w:val="32"/>
          <w:szCs w:val="32"/>
        </w:rPr>
        <w:t>A.    有效</w:t>
      </w:r>
      <w:r>
        <w:rPr>
          <w:sz w:val="32"/>
          <w:szCs w:val="32"/>
        </w:rPr>
        <w:br w:type="textWrapping"/>
      </w:r>
      <w:r>
        <w:rPr>
          <w:sz w:val="32"/>
          <w:szCs w:val="32"/>
        </w:rPr>
        <w:br w:type="textWrapping"/>
      </w:r>
      <w:r>
        <w:rPr>
          <w:sz w:val="32"/>
          <w:szCs w:val="32"/>
        </w:rPr>
        <w:t>B.    无效</w:t>
      </w:r>
      <w:r>
        <w:rPr>
          <w:sz w:val="32"/>
          <w:szCs w:val="32"/>
        </w:rPr>
        <w:br w:type="textWrapping"/>
      </w:r>
      <w:r>
        <w:rPr>
          <w:sz w:val="32"/>
          <w:szCs w:val="32"/>
        </w:rPr>
        <w:br w:type="textWrapping"/>
      </w:r>
      <w:r>
        <w:rPr>
          <w:sz w:val="32"/>
          <w:szCs w:val="32"/>
        </w:rPr>
        <w:t>C.    相对人知道或应当知道其超越权限的无效</w:t>
      </w:r>
      <w:r>
        <w:rPr>
          <w:sz w:val="32"/>
          <w:szCs w:val="32"/>
        </w:rPr>
        <w:br w:type="textWrapping"/>
      </w:r>
      <w:r>
        <w:rPr>
          <w:sz w:val="32"/>
          <w:szCs w:val="32"/>
        </w:rPr>
        <w:br w:type="textWrapping"/>
      </w:r>
      <w:r>
        <w:rPr>
          <w:sz w:val="32"/>
          <w:szCs w:val="32"/>
        </w:rPr>
        <w:t>D.    法人追认的对法人有效</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rFonts w:hint="eastAsia"/>
          <w:b w:val="0"/>
          <w:i w:val="0"/>
          <w:color w:val="FFFFFF" w:themeColor="background1"/>
          <w:sz w:val="32"/>
          <w:szCs w:val="32"/>
          <w:lang w:eastAsia="zh-CN"/>
          <w14:textFill>
            <w14:solidFill>
              <w14:schemeClr w14:val="bg1"/>
            </w14:solidFill>
          </w14:textFill>
        </w:rPr>
        <w:t xml:space="preserve"> </w:t>
      </w:r>
    </w:p>
    <w:p w14:paraId="6D95B40B">
      <w:pPr>
        <w:spacing w:before="400" w:after="0" w:line="240" w:lineRule="auto"/>
        <w:jc w:val="left"/>
        <w:rPr>
          <w:sz w:val="32"/>
          <w:szCs w:val="32"/>
        </w:rPr>
      </w:pPr>
      <w:r>
        <w:rPr>
          <w:sz w:val="32"/>
          <w:szCs w:val="32"/>
        </w:rPr>
        <w:t>38.     在判定合同当事人意思表示不真实时，应（      ）为根据</w:t>
      </w:r>
      <w:r>
        <w:rPr>
          <w:sz w:val="32"/>
          <w:szCs w:val="32"/>
        </w:rPr>
        <w:br w:type="textWrapping"/>
      </w:r>
    </w:p>
    <w:p w14:paraId="314F9E51">
      <w:pPr>
        <w:spacing w:line="240" w:lineRule="auto"/>
        <w:jc w:val="left"/>
        <w:rPr>
          <w:sz w:val="32"/>
          <w:szCs w:val="32"/>
        </w:rPr>
      </w:pPr>
      <w:r>
        <w:rPr>
          <w:color w:val="494949"/>
          <w:sz w:val="32"/>
          <w:szCs w:val="32"/>
        </w:rPr>
        <w:t>单选题(2.5分)（难易度:中）</w:t>
      </w:r>
    </w:p>
    <w:p w14:paraId="7951E576">
      <w:pPr>
        <w:spacing w:line="240" w:lineRule="auto"/>
        <w:jc w:val="left"/>
        <w:rPr>
          <w:rFonts w:hint="eastAsia" w:eastAsia="宋体"/>
          <w:sz w:val="32"/>
          <w:szCs w:val="32"/>
          <w:lang w:eastAsia="zh-CN"/>
        </w:rPr>
      </w:pPr>
      <w:r>
        <w:rPr>
          <w:sz w:val="32"/>
          <w:szCs w:val="32"/>
        </w:rPr>
        <w:t>A.    以行为人表示于外部的意思</w:t>
      </w:r>
      <w:r>
        <w:rPr>
          <w:sz w:val="32"/>
          <w:szCs w:val="32"/>
        </w:rPr>
        <w:br w:type="textWrapping"/>
      </w:r>
      <w:r>
        <w:rPr>
          <w:sz w:val="32"/>
          <w:szCs w:val="32"/>
        </w:rPr>
        <w:br w:type="textWrapping"/>
      </w:r>
      <w:r>
        <w:rPr>
          <w:sz w:val="32"/>
          <w:szCs w:val="32"/>
        </w:rPr>
        <w:t>B.    以行为人的内心意思</w:t>
      </w:r>
      <w:r>
        <w:rPr>
          <w:sz w:val="32"/>
          <w:szCs w:val="32"/>
        </w:rPr>
        <w:br w:type="textWrapping"/>
      </w:r>
      <w:r>
        <w:rPr>
          <w:sz w:val="32"/>
          <w:szCs w:val="32"/>
        </w:rPr>
        <w:br w:type="textWrapping"/>
      </w:r>
      <w:r>
        <w:rPr>
          <w:sz w:val="32"/>
          <w:szCs w:val="32"/>
        </w:rPr>
        <w:t>C.    一个理性第三人的判断</w:t>
      </w:r>
      <w:r>
        <w:rPr>
          <w:sz w:val="32"/>
          <w:szCs w:val="32"/>
        </w:rPr>
        <w:br w:type="textWrapping"/>
      </w:r>
      <w:r>
        <w:rPr>
          <w:sz w:val="32"/>
          <w:szCs w:val="32"/>
        </w:rPr>
        <w:br w:type="textWrapping"/>
      </w:r>
      <w:r>
        <w:rPr>
          <w:sz w:val="32"/>
          <w:szCs w:val="32"/>
        </w:rPr>
        <w:t>D.    根据具体情况,既考虑行为人的内心意思,也要考虑其外部表示,同时兼顾表意人和相对人利益</w:t>
      </w:r>
      <w:r>
        <w:rPr>
          <w:sz w:val="32"/>
          <w:szCs w:val="32"/>
        </w:rPr>
        <w:br w:type="textWrapping"/>
      </w:r>
      <w:r>
        <w:rPr>
          <w:rFonts w:hint="eastAsia"/>
          <w:b/>
          <w:color w:val="FF0000"/>
          <w:sz w:val="32"/>
          <w:szCs w:val="32"/>
          <w:lang w:eastAsia="zh-CN"/>
        </w:rPr>
        <w:t>正确答案</w:t>
      </w:r>
      <w:r>
        <w:rPr>
          <w:sz w:val="32"/>
          <w:szCs w:val="32"/>
        </w:rPr>
        <w:t>：D</w:t>
      </w:r>
      <w:r>
        <w:rPr>
          <w:rFonts w:hint="eastAsia"/>
          <w:b w:val="0"/>
          <w:i w:val="0"/>
          <w:color w:val="FFFFFF" w:themeColor="background1"/>
          <w:sz w:val="32"/>
          <w:szCs w:val="32"/>
          <w:lang w:eastAsia="zh-CN"/>
          <w14:textFill>
            <w14:solidFill>
              <w14:schemeClr w14:val="bg1"/>
            </w14:solidFill>
          </w14:textFill>
        </w:rPr>
        <w:t xml:space="preserve">  </w:t>
      </w:r>
    </w:p>
    <w:p w14:paraId="3A8210EF">
      <w:pPr>
        <w:spacing w:before="400" w:after="0" w:line="240" w:lineRule="auto"/>
        <w:jc w:val="left"/>
        <w:rPr>
          <w:sz w:val="32"/>
          <w:szCs w:val="32"/>
        </w:rPr>
      </w:pPr>
      <w:r>
        <w:rPr>
          <w:sz w:val="32"/>
          <w:szCs w:val="32"/>
        </w:rPr>
        <w:t>39.     下列关于无权处分合同的表述，正确的是(         )</w:t>
      </w:r>
      <w:r>
        <w:rPr>
          <w:sz w:val="32"/>
          <w:szCs w:val="32"/>
        </w:rPr>
        <w:br w:type="textWrapping"/>
      </w:r>
    </w:p>
    <w:p w14:paraId="162EBD83">
      <w:pPr>
        <w:spacing w:line="240" w:lineRule="auto"/>
        <w:jc w:val="left"/>
        <w:rPr>
          <w:sz w:val="32"/>
          <w:szCs w:val="32"/>
        </w:rPr>
      </w:pPr>
      <w:r>
        <w:rPr>
          <w:color w:val="494949"/>
          <w:sz w:val="32"/>
          <w:szCs w:val="32"/>
        </w:rPr>
        <w:t>单选题(2.5分)（难易度:中）</w:t>
      </w:r>
    </w:p>
    <w:p w14:paraId="48861DB5">
      <w:pPr>
        <w:spacing w:line="240" w:lineRule="auto"/>
        <w:jc w:val="left"/>
        <w:rPr>
          <w:rFonts w:hint="eastAsia" w:eastAsia="宋体"/>
          <w:sz w:val="32"/>
          <w:szCs w:val="32"/>
          <w:lang w:eastAsia="zh-CN"/>
        </w:rPr>
      </w:pPr>
      <w:r>
        <w:rPr>
          <w:sz w:val="32"/>
          <w:szCs w:val="32"/>
        </w:rPr>
        <w:t>A.    无权处分合同在未被追认之前,处于无效状态</w:t>
      </w:r>
      <w:r>
        <w:rPr>
          <w:sz w:val="32"/>
          <w:szCs w:val="32"/>
        </w:rPr>
        <w:br w:type="textWrapping"/>
      </w:r>
      <w:r>
        <w:rPr>
          <w:sz w:val="32"/>
          <w:szCs w:val="32"/>
        </w:rPr>
        <w:br w:type="textWrapping"/>
      </w:r>
      <w:r>
        <w:rPr>
          <w:sz w:val="32"/>
          <w:szCs w:val="32"/>
        </w:rPr>
        <w:t>B.    无权处分合同在权利人追认后，买受人可以请求权利人履行义务</w:t>
      </w:r>
      <w:r>
        <w:rPr>
          <w:sz w:val="32"/>
          <w:szCs w:val="32"/>
        </w:rPr>
        <w:br w:type="textWrapping"/>
      </w:r>
      <w:r>
        <w:rPr>
          <w:sz w:val="32"/>
          <w:szCs w:val="32"/>
        </w:rPr>
        <w:br w:type="textWrapping"/>
      </w:r>
      <w:r>
        <w:rPr>
          <w:sz w:val="32"/>
          <w:szCs w:val="32"/>
        </w:rPr>
        <w:t>C.    权利人事后向处分人作出书面授权,权利人对处分人不履行义务行为承担责任</w:t>
      </w:r>
      <w:r>
        <w:rPr>
          <w:sz w:val="32"/>
          <w:szCs w:val="32"/>
        </w:rPr>
        <w:br w:type="textWrapping"/>
      </w:r>
      <w:r>
        <w:rPr>
          <w:sz w:val="32"/>
          <w:szCs w:val="32"/>
        </w:rPr>
        <w:br w:type="textWrapping"/>
      </w:r>
      <w:r>
        <w:rPr>
          <w:sz w:val="32"/>
          <w:szCs w:val="32"/>
        </w:rPr>
        <w:t>D.    无权处分合同自权利人追认时生效</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rFonts w:hint="eastAsia"/>
          <w:b w:val="0"/>
          <w:i w:val="0"/>
          <w:color w:val="FFFFFF" w:themeColor="background1"/>
          <w:sz w:val="32"/>
          <w:szCs w:val="32"/>
          <w:lang w:eastAsia="zh-CN"/>
          <w14:textFill>
            <w14:solidFill>
              <w14:schemeClr w14:val="bg1"/>
            </w14:solidFill>
          </w14:textFill>
        </w:rPr>
        <w:t xml:space="preserve">  </w:t>
      </w:r>
    </w:p>
    <w:p w14:paraId="1267B27E">
      <w:pPr>
        <w:spacing w:before="400" w:after="0" w:line="240" w:lineRule="auto"/>
        <w:jc w:val="left"/>
        <w:rPr>
          <w:sz w:val="32"/>
          <w:szCs w:val="32"/>
        </w:rPr>
      </w:pPr>
      <w:r>
        <w:rPr>
          <w:sz w:val="32"/>
          <w:szCs w:val="32"/>
        </w:rPr>
        <w:t>40.     某商店卖出的米短斤缺两，商店侵犯了顾客的（          ）</w:t>
      </w:r>
      <w:r>
        <w:rPr>
          <w:sz w:val="32"/>
          <w:szCs w:val="32"/>
        </w:rPr>
        <w:br w:type="textWrapping"/>
      </w:r>
    </w:p>
    <w:p w14:paraId="14C9B672">
      <w:pPr>
        <w:spacing w:line="240" w:lineRule="auto"/>
        <w:jc w:val="left"/>
        <w:rPr>
          <w:sz w:val="32"/>
          <w:szCs w:val="32"/>
        </w:rPr>
      </w:pPr>
      <w:r>
        <w:rPr>
          <w:color w:val="494949"/>
          <w:sz w:val="32"/>
          <w:szCs w:val="32"/>
        </w:rPr>
        <w:t>单选题(2.5分)（难易度:中）</w:t>
      </w:r>
    </w:p>
    <w:p w14:paraId="0CD66701">
      <w:pPr>
        <w:spacing w:line="240" w:lineRule="auto"/>
        <w:jc w:val="left"/>
        <w:rPr>
          <w:rFonts w:hint="eastAsia" w:eastAsia="宋体"/>
          <w:sz w:val="32"/>
          <w:szCs w:val="32"/>
          <w:lang w:eastAsia="zh-CN"/>
        </w:rPr>
      </w:pPr>
      <w:r>
        <w:rPr>
          <w:sz w:val="32"/>
          <w:szCs w:val="32"/>
        </w:rPr>
        <w:t>A.    A．知情权</w:t>
      </w:r>
      <w:r>
        <w:rPr>
          <w:sz w:val="32"/>
          <w:szCs w:val="32"/>
        </w:rPr>
        <w:br w:type="textWrapping"/>
      </w:r>
      <w:r>
        <w:rPr>
          <w:sz w:val="32"/>
          <w:szCs w:val="32"/>
        </w:rPr>
        <w:br w:type="textWrapping"/>
      </w:r>
      <w:r>
        <w:rPr>
          <w:sz w:val="32"/>
          <w:szCs w:val="32"/>
        </w:rPr>
        <w:t>B.    B．自由选择权</w:t>
      </w:r>
      <w:r>
        <w:rPr>
          <w:sz w:val="32"/>
          <w:szCs w:val="32"/>
        </w:rPr>
        <w:br w:type="textWrapping"/>
      </w:r>
      <w:r>
        <w:rPr>
          <w:sz w:val="32"/>
          <w:szCs w:val="32"/>
        </w:rPr>
        <w:br w:type="textWrapping"/>
      </w:r>
      <w:r>
        <w:rPr>
          <w:sz w:val="32"/>
          <w:szCs w:val="32"/>
        </w:rPr>
        <w:t>C.    C．公平交易权</w:t>
      </w:r>
      <w:r>
        <w:rPr>
          <w:sz w:val="32"/>
          <w:szCs w:val="32"/>
        </w:rPr>
        <w:br w:type="textWrapping"/>
      </w:r>
      <w:r>
        <w:rPr>
          <w:sz w:val="32"/>
          <w:szCs w:val="32"/>
        </w:rPr>
        <w:br w:type="textWrapping"/>
      </w:r>
      <w:r>
        <w:rPr>
          <w:sz w:val="32"/>
          <w:szCs w:val="32"/>
        </w:rPr>
        <w:t>D.    D．消费安全权</w:t>
      </w:r>
      <w:r>
        <w:rPr>
          <w:sz w:val="32"/>
          <w:szCs w:val="32"/>
        </w:rPr>
        <w:br w:type="textWrapping"/>
      </w:r>
      <w:r>
        <w:rPr>
          <w:sz w:val="32"/>
          <w:szCs w:val="32"/>
        </w:rPr>
        <w:br w:type="textWrapping"/>
      </w:r>
      <w:r>
        <w:rPr>
          <w:rFonts w:hint="eastAsia"/>
          <w:b/>
          <w:color w:val="FF0000"/>
          <w:sz w:val="32"/>
          <w:szCs w:val="32"/>
          <w:lang w:eastAsia="zh-CN"/>
        </w:rPr>
        <w:t>正确答案</w:t>
      </w:r>
      <w:r>
        <w:rPr>
          <w:sz w:val="32"/>
          <w:szCs w:val="32"/>
        </w:rPr>
        <w:t>：C</w:t>
      </w:r>
      <w:r>
        <w:rPr>
          <w:sz w:val="32"/>
          <w:szCs w:val="32"/>
        </w:rPr>
        <w:br w:type="textWrapping"/>
      </w:r>
      <w:r>
        <w:rPr>
          <w:rFonts w:hint="eastAsia"/>
          <w:b w:val="0"/>
          <w:i w:val="0"/>
          <w:color w:val="FFFFFF" w:themeColor="background1"/>
          <w:sz w:val="32"/>
          <w:szCs w:val="32"/>
          <w:lang w:eastAsia="zh-CN"/>
          <w14:textFill>
            <w14:solidFill>
              <w14:schemeClr w14:val="bg1"/>
            </w14:solidFill>
          </w14:textFill>
        </w:rPr>
        <w:t xml:space="preserve">    </w:t>
      </w:r>
    </w:p>
    <w:p w14:paraId="4295F21E">
      <w:pPr>
        <w:jc w:val="center"/>
        <w:rPr>
          <w:sz w:val="32"/>
          <w:szCs w:val="32"/>
        </w:rPr>
      </w:pPr>
      <w:r>
        <w:rPr>
          <w:b/>
          <w:sz w:val="32"/>
          <w:szCs w:val="32"/>
        </w:rPr>
        <w:br w:type="textWrapping"/>
      </w:r>
      <w:r>
        <w:rPr>
          <w:b/>
          <w:bCs/>
          <w:color w:val="FF0000"/>
          <w:sz w:val="44"/>
          <w:szCs w:val="44"/>
        </w:rPr>
        <w:t>法律实务 · 形考任务四</w:t>
      </w:r>
    </w:p>
    <w:p w14:paraId="321C4A53">
      <w:pPr>
        <w:spacing w:before="400" w:after="0" w:line="240" w:lineRule="auto"/>
        <w:jc w:val="left"/>
        <w:rPr>
          <w:sz w:val="32"/>
          <w:szCs w:val="32"/>
        </w:rPr>
      </w:pPr>
      <w:r>
        <w:rPr>
          <w:sz w:val="32"/>
          <w:szCs w:val="32"/>
        </w:rPr>
        <w:t>1.    案例一</w:t>
      </w:r>
      <w:r>
        <w:rPr>
          <w:sz w:val="32"/>
          <w:szCs w:val="32"/>
        </w:rPr>
        <w:br w:type="textWrapping"/>
      </w:r>
      <w:r>
        <w:rPr>
          <w:sz w:val="32"/>
          <w:szCs w:val="32"/>
        </w:rPr>
        <w:t>原告陈某、沈某诉称，2007年2月4日晚，被告俞某因其理发店被盗，怀疑是两原告所为，强行进入原告家非法搜查，原告为了证明自己的清白，同意了被告的要求。被告搜出镯子一只，便称是其店中被盗之物，遂拉原告到派出所处理。事后，被告又散布两原告偷了其家中之物的谣言。特别是2007年2月13日下午，被告见原告沈某回娘家，无事生非，公然辱骂其是“贼骨头”。被告的行为在当地给原告造成了恶劣影响。原告请求法院判令被告公开赔礼道歉，消除影响，恢复名誉；赔偿精神损害赔偿金10000元等。 法院经调查原告的诉讼理由基本属实。</w:t>
      </w:r>
      <w:r>
        <w:rPr>
          <w:sz w:val="32"/>
          <w:szCs w:val="32"/>
        </w:rPr>
        <w:br w:type="textWrapping"/>
      </w:r>
      <w:r>
        <w:rPr>
          <w:sz w:val="32"/>
          <w:szCs w:val="32"/>
        </w:rPr>
        <w:t>请问：法院应如何进行审判？理由如何？</w:t>
      </w:r>
      <w:r>
        <w:rPr>
          <w:sz w:val="32"/>
          <w:szCs w:val="32"/>
        </w:rPr>
        <w:br w:type="textWrapping"/>
      </w:r>
    </w:p>
    <w:p w14:paraId="33F7DF03">
      <w:pPr>
        <w:spacing w:line="240" w:lineRule="auto"/>
        <w:jc w:val="left"/>
        <w:rPr>
          <w:sz w:val="32"/>
          <w:szCs w:val="32"/>
        </w:rPr>
      </w:pPr>
      <w:r>
        <w:rPr>
          <w:color w:val="494949"/>
          <w:sz w:val="32"/>
          <w:szCs w:val="32"/>
        </w:rPr>
        <w:t>简答题(20.0分)（难易度:中）</w:t>
      </w:r>
      <w:r>
        <w:rPr>
          <w:sz w:val="32"/>
          <w:szCs w:val="32"/>
        </w:rPr>
        <w:br w:type="textWrapping"/>
      </w:r>
      <w:r>
        <w:rPr>
          <w:sz w:val="32"/>
          <w:szCs w:val="32"/>
        </w:rPr>
        <w:br w:type="textWrapping"/>
      </w:r>
      <w:r>
        <w:rPr>
          <w:b/>
          <w:color w:val="FF0000"/>
          <w:sz w:val="32"/>
          <w:szCs w:val="32"/>
        </w:rPr>
        <w:t>答案解释：</w:t>
      </w:r>
      <w:r>
        <w:rPr>
          <w:sz w:val="32"/>
          <w:szCs w:val="32"/>
        </w:rPr>
        <w:t>答：法院应判决被告侵害了原告的人身权。</w:t>
      </w:r>
      <w:r>
        <w:rPr>
          <w:sz w:val="32"/>
          <w:szCs w:val="32"/>
        </w:rPr>
        <w:br w:type="textWrapping"/>
      </w:r>
      <w:r>
        <w:rPr>
          <w:sz w:val="32"/>
          <w:szCs w:val="32"/>
        </w:rPr>
        <w:t>（1）我国法律规定，公民享有名誉权，公民的人格尊严受法律保护。</w:t>
      </w:r>
      <w:r>
        <w:rPr>
          <w:sz w:val="32"/>
          <w:szCs w:val="32"/>
        </w:rPr>
        <w:br w:type="textWrapping"/>
      </w:r>
      <w:r>
        <w:rPr>
          <w:sz w:val="32"/>
          <w:szCs w:val="32"/>
        </w:rPr>
        <w:t>（2）被告在家中发生被盗情况后，怀疑是原告所为，到原告家中进行搜查，属违法行为。此后，在未查清事实的情况下，被告又在公共场所辱骂原告，在一定范围内侵害了原告的名誉，使原告的精神受到了损害。</w:t>
      </w:r>
      <w:r>
        <w:rPr>
          <w:sz w:val="32"/>
          <w:szCs w:val="32"/>
        </w:rPr>
        <w:br w:type="textWrapping"/>
      </w:r>
      <w:r>
        <w:rPr>
          <w:sz w:val="32"/>
          <w:szCs w:val="32"/>
        </w:rPr>
        <w:t>（3）针对被告给原告造成的侵权损害，被告应向两原告赔礼道歉，消除影响，并对两原告的精神损害作适当赔偿。</w:t>
      </w:r>
      <w:r>
        <w:rPr>
          <w:sz w:val="32"/>
          <w:szCs w:val="32"/>
        </w:rPr>
        <w:br w:type="textWrapping"/>
      </w:r>
    </w:p>
    <w:p w14:paraId="724DB923">
      <w:pPr>
        <w:spacing w:before="400" w:after="0" w:line="240" w:lineRule="auto"/>
        <w:jc w:val="left"/>
        <w:rPr>
          <w:sz w:val="32"/>
          <w:szCs w:val="32"/>
        </w:rPr>
      </w:pPr>
      <w:r>
        <w:rPr>
          <w:sz w:val="32"/>
          <w:szCs w:val="32"/>
        </w:rPr>
        <w:t>2.    案例二</w:t>
      </w:r>
      <w:r>
        <w:rPr>
          <w:sz w:val="32"/>
          <w:szCs w:val="32"/>
        </w:rPr>
        <w:br w:type="textWrapping"/>
      </w:r>
      <w:r>
        <w:rPr>
          <w:sz w:val="32"/>
          <w:szCs w:val="32"/>
        </w:rPr>
        <w:t>甲经人介绍，在某厂做了搬运工，每月800的收入，平时就住在工厂的宿舍里。由于工作辛苦，宿舍又离厂较远，甲打算从乙处花900买辆摩托车。此事遭到甲的父母强烈反对，但甲还是将摩托车买下了。几个月后，甲因患精神分裂症，无法工作和独立生活。由于，甲今年刚满17周岁，其父母找到乙，认为他们之间的买卖无效，要求乙返还钱款，拿走摩托车。</w:t>
      </w:r>
      <w:r>
        <w:rPr>
          <w:sz w:val="32"/>
          <w:szCs w:val="32"/>
        </w:rPr>
        <w:br w:type="textWrapping"/>
      </w:r>
      <w:r>
        <w:rPr>
          <w:sz w:val="32"/>
          <w:szCs w:val="32"/>
        </w:rPr>
        <w:t>请问：甲的父母的主张有没有法律根据？甲乙之间的买卖有效吗？为什么？</w:t>
      </w:r>
      <w:r>
        <w:rPr>
          <w:sz w:val="32"/>
          <w:szCs w:val="32"/>
        </w:rPr>
        <w:br w:type="textWrapping"/>
      </w:r>
    </w:p>
    <w:p w14:paraId="5CF302AA">
      <w:pPr>
        <w:spacing w:line="240" w:lineRule="auto"/>
        <w:jc w:val="left"/>
        <w:rPr>
          <w:sz w:val="32"/>
          <w:szCs w:val="32"/>
        </w:rPr>
      </w:pPr>
      <w:r>
        <w:rPr>
          <w:color w:val="494949"/>
          <w:sz w:val="32"/>
          <w:szCs w:val="32"/>
        </w:rPr>
        <w:t>简答题(20.0分)（难易度:中）</w:t>
      </w:r>
      <w:r>
        <w:rPr>
          <w:sz w:val="32"/>
          <w:szCs w:val="32"/>
        </w:rPr>
        <w:br w:type="textWrapping"/>
      </w:r>
      <w:r>
        <w:rPr>
          <w:sz w:val="32"/>
          <w:szCs w:val="32"/>
        </w:rPr>
        <w:br w:type="textWrapping"/>
      </w:r>
      <w:r>
        <w:rPr>
          <w:b/>
          <w:color w:val="FF0000"/>
          <w:sz w:val="32"/>
          <w:szCs w:val="32"/>
        </w:rPr>
        <w:t>答案解释：</w:t>
      </w:r>
      <w:r>
        <w:rPr>
          <w:sz w:val="32"/>
          <w:szCs w:val="32"/>
        </w:rPr>
        <w:t>答：甲的父母的主张没有法律依据,甲乙之间的买卖有效。</w:t>
      </w:r>
      <w:r>
        <w:rPr>
          <w:sz w:val="32"/>
          <w:szCs w:val="32"/>
        </w:rPr>
        <w:br w:type="textWrapping"/>
      </w:r>
      <w:r>
        <w:rPr>
          <w:sz w:val="32"/>
          <w:szCs w:val="32"/>
        </w:rPr>
        <w:t>因甲在购买乙的摩托车时虽然只有17周岁,但甲年满16,并且有工作有收入。 按我国民法规定16周岁以上不满18周岁的自然人,能够以自己的劳动收入,并能维持当地群众一般生活水平的,可以认定为以自己的劳动收入为主要生活来源的完全民事行为能力人。完全民事行为能力人所实施的民事行为合法有效。</w:t>
      </w:r>
      <w:r>
        <w:rPr>
          <w:sz w:val="32"/>
          <w:szCs w:val="32"/>
        </w:rPr>
        <w:br w:type="textWrapping"/>
      </w:r>
      <w:r>
        <w:rPr>
          <w:sz w:val="32"/>
          <w:szCs w:val="32"/>
        </w:rPr>
        <w:t>至于几个月后,甲因患精神病,丧失了完全民事行为能力,与他几个月前健康状况正常的情况下行使的民事行为无直接联系。</w:t>
      </w:r>
    </w:p>
    <w:p w14:paraId="776F8313">
      <w:pPr>
        <w:spacing w:before="400" w:after="0" w:line="240" w:lineRule="auto"/>
        <w:jc w:val="left"/>
        <w:rPr>
          <w:sz w:val="32"/>
          <w:szCs w:val="32"/>
        </w:rPr>
      </w:pPr>
      <w:r>
        <w:rPr>
          <w:sz w:val="32"/>
          <w:szCs w:val="32"/>
        </w:rPr>
        <w:t>3.    案例三</w:t>
      </w:r>
      <w:r>
        <w:rPr>
          <w:sz w:val="32"/>
          <w:szCs w:val="32"/>
        </w:rPr>
        <w:br w:type="textWrapping"/>
      </w:r>
      <w:r>
        <w:rPr>
          <w:sz w:val="32"/>
          <w:szCs w:val="32"/>
        </w:rPr>
        <w:t>某日深夜,甲独自下班回家。歹徒乙持三角刮刀欲抢劫甲财物,甲奋力反抗,终于夺下乙的三角刮刀,并将乙推倒在水泥地上,乙头部着地,当即昏迷。甲气恼万分,不肯罢休,恐其醒来后继续作恶,遂持三角刮刀向乙左胸猛刺十数刀,致其死亡。</w:t>
      </w:r>
      <w:r>
        <w:rPr>
          <w:sz w:val="32"/>
          <w:szCs w:val="32"/>
        </w:rPr>
        <w:br w:type="textWrapping"/>
      </w:r>
      <w:r>
        <w:rPr>
          <w:sz w:val="32"/>
          <w:szCs w:val="32"/>
        </w:rPr>
        <w:t>问:(1)甲导致乙昏迷的行为属什么性质? 为什么？</w:t>
      </w:r>
      <w:r>
        <w:rPr>
          <w:sz w:val="32"/>
          <w:szCs w:val="32"/>
        </w:rPr>
        <w:br w:type="textWrapping"/>
      </w:r>
      <w:r>
        <w:rPr>
          <w:sz w:val="32"/>
          <w:szCs w:val="32"/>
        </w:rPr>
        <w:t>   (2)甲在乙昏迷后又将其刺死的行为属于什么性质? 为什么？</w:t>
      </w:r>
      <w:r>
        <w:rPr>
          <w:sz w:val="32"/>
          <w:szCs w:val="32"/>
        </w:rPr>
        <w:br w:type="textWrapping"/>
      </w:r>
      <w:r>
        <w:rPr>
          <w:sz w:val="32"/>
          <w:szCs w:val="32"/>
        </w:rPr>
        <w:t>   (3)假设由于甲用力过猛,乙头部着地,当即就死亡,甲又该承担什么责任 为什么？</w:t>
      </w:r>
      <w:r>
        <w:rPr>
          <w:sz w:val="32"/>
          <w:szCs w:val="32"/>
        </w:rPr>
        <w:br w:type="textWrapping"/>
      </w:r>
    </w:p>
    <w:p w14:paraId="370CDAC5">
      <w:pPr>
        <w:spacing w:line="240" w:lineRule="auto"/>
        <w:jc w:val="left"/>
        <w:rPr>
          <w:sz w:val="32"/>
          <w:szCs w:val="32"/>
        </w:rPr>
      </w:pPr>
      <w:r>
        <w:rPr>
          <w:color w:val="494949"/>
          <w:sz w:val="32"/>
          <w:szCs w:val="32"/>
        </w:rPr>
        <w:t>简答题(20.0分)（难易度:中）</w:t>
      </w:r>
      <w:r>
        <w:rPr>
          <w:sz w:val="32"/>
          <w:szCs w:val="32"/>
        </w:rPr>
        <w:br w:type="textWrapping"/>
      </w:r>
      <w:r>
        <w:rPr>
          <w:sz w:val="32"/>
          <w:szCs w:val="32"/>
        </w:rPr>
        <w:br w:type="textWrapping"/>
      </w:r>
      <w:r>
        <w:rPr>
          <w:b/>
          <w:color w:val="FF0000"/>
          <w:sz w:val="32"/>
          <w:szCs w:val="32"/>
        </w:rPr>
        <w:t>答案解释：</w:t>
      </w:r>
      <w:r>
        <w:rPr>
          <w:sz w:val="32"/>
          <w:szCs w:val="32"/>
        </w:rPr>
        <w:t>答：甲的行为属于正当防卫。正当防卫是指为了使国家,公共利益,本人或者他人的人身,财产和其他权利免受正在进行的不法侵害而采取的制止不法侵害的行为。因该行为而对不法侵害人造成损害的,不负刑事责任。面对抢劫犯,为使自己的合法权益免受正在进行的不法侵害,甲有权进行正当防卫。</w:t>
      </w:r>
      <w:r>
        <w:rPr>
          <w:sz w:val="32"/>
          <w:szCs w:val="32"/>
        </w:rPr>
        <w:br w:type="textWrapping"/>
      </w:r>
      <w:r>
        <w:rPr>
          <w:sz w:val="32"/>
          <w:szCs w:val="32"/>
        </w:rPr>
        <w:t>甲的行为属于故意杀人。故意杀人罪,是指故意非法剥夺他人生命的行为。抢劫犯乙在当时已经昏迷,正当防卫的目的已经达到,为了报复,甲实施了严重危及他人生命的行为,其主观上对行为的后果持希望的态度,所以,构成故意杀人罪。</w:t>
      </w:r>
      <w:r>
        <w:rPr>
          <w:sz w:val="32"/>
          <w:szCs w:val="32"/>
        </w:rPr>
        <w:br w:type="textWrapping"/>
      </w:r>
      <w:r>
        <w:rPr>
          <w:sz w:val="32"/>
          <w:szCs w:val="32"/>
        </w:rPr>
        <w:t>甲不承担刑事责任。其行为属于正当防卫,具有合法性,且针对抢劫犯,可适用无限防卫权,致人死亡的,不负刑事责任。</w:t>
      </w:r>
    </w:p>
    <w:p w14:paraId="00FCE12B">
      <w:pPr>
        <w:spacing w:before="400" w:after="0" w:line="240" w:lineRule="auto"/>
        <w:jc w:val="left"/>
        <w:rPr>
          <w:sz w:val="32"/>
          <w:szCs w:val="32"/>
        </w:rPr>
      </w:pPr>
      <w:r>
        <w:rPr>
          <w:sz w:val="32"/>
          <w:szCs w:val="32"/>
        </w:rPr>
        <w:t>4.    案例四</w:t>
      </w:r>
      <w:r>
        <w:rPr>
          <w:sz w:val="32"/>
          <w:szCs w:val="32"/>
        </w:rPr>
        <w:br w:type="textWrapping"/>
      </w:r>
      <w:r>
        <w:rPr>
          <w:sz w:val="32"/>
          <w:szCs w:val="32"/>
        </w:rPr>
        <w:t>某甲今年17周岁，是某外企的职工。2009年1月，某甲在一家百货公司购买了一条价值15000元的镶钻白金项链。回家后，某甲的父亲认为：某甲尚未成年，自己是监护人，孩子未经家长同意，不能进行如此大额的交易。因此，父亲来到百货公司，要求退货。百货公司认为，货已经售出，而且无质量问题，拒绝退货。</w:t>
      </w:r>
      <w:r>
        <w:rPr>
          <w:sz w:val="32"/>
          <w:szCs w:val="32"/>
        </w:rPr>
        <w:br w:type="textWrapping"/>
      </w:r>
      <w:r>
        <w:rPr>
          <w:sz w:val="32"/>
          <w:szCs w:val="32"/>
        </w:rPr>
        <w:t>问：</w:t>
      </w:r>
      <w:r>
        <w:rPr>
          <w:sz w:val="32"/>
          <w:szCs w:val="32"/>
        </w:rPr>
        <w:br w:type="textWrapping"/>
      </w:r>
      <w:r>
        <w:rPr>
          <w:sz w:val="32"/>
          <w:szCs w:val="32"/>
        </w:rPr>
        <w:t>（1）甲可否与百货公司进行这一买卖行为？为什么？</w:t>
      </w:r>
      <w:r>
        <w:rPr>
          <w:sz w:val="32"/>
          <w:szCs w:val="32"/>
        </w:rPr>
        <w:br w:type="textWrapping"/>
      </w:r>
      <w:r>
        <w:rPr>
          <w:sz w:val="32"/>
          <w:szCs w:val="32"/>
        </w:rPr>
        <w:t>（2）在此买卖关系中，百货公司的行为是否符合民事法律行为的有效条件？为什么？</w:t>
      </w:r>
      <w:r>
        <w:rPr>
          <w:sz w:val="32"/>
          <w:szCs w:val="32"/>
        </w:rPr>
        <w:br w:type="textWrapping"/>
      </w:r>
      <w:r>
        <w:rPr>
          <w:sz w:val="32"/>
          <w:szCs w:val="32"/>
        </w:rPr>
        <w:t>（3）如果甲是15周岁的在校学生，甲的买卖行为是否有效？为什么？</w:t>
      </w:r>
      <w:r>
        <w:rPr>
          <w:sz w:val="32"/>
          <w:szCs w:val="32"/>
        </w:rPr>
        <w:br w:type="textWrapping"/>
      </w:r>
    </w:p>
    <w:p w14:paraId="7F591ACA">
      <w:pPr>
        <w:spacing w:line="240" w:lineRule="auto"/>
        <w:jc w:val="left"/>
        <w:rPr>
          <w:sz w:val="32"/>
          <w:szCs w:val="32"/>
        </w:rPr>
      </w:pPr>
      <w:r>
        <w:rPr>
          <w:color w:val="494949"/>
          <w:sz w:val="32"/>
          <w:szCs w:val="32"/>
        </w:rPr>
        <w:t>简答题(20.0分)（难易度:中）</w:t>
      </w:r>
      <w:r>
        <w:rPr>
          <w:sz w:val="32"/>
          <w:szCs w:val="32"/>
        </w:rPr>
        <w:br w:type="textWrapping"/>
      </w:r>
      <w:r>
        <w:rPr>
          <w:sz w:val="32"/>
          <w:szCs w:val="32"/>
        </w:rPr>
        <w:br w:type="textWrapping"/>
      </w:r>
      <w:r>
        <w:rPr>
          <w:b/>
          <w:color w:val="FF0000"/>
          <w:sz w:val="32"/>
          <w:szCs w:val="32"/>
        </w:rPr>
        <w:t>答案解释：</w:t>
      </w:r>
      <w:r>
        <w:rPr>
          <w:sz w:val="32"/>
          <w:szCs w:val="32"/>
        </w:rPr>
        <w:t>答：</w:t>
      </w:r>
      <w:r>
        <w:rPr>
          <w:sz w:val="32"/>
          <w:szCs w:val="32"/>
        </w:rPr>
        <w:br w:type="textWrapping"/>
      </w:r>
      <w:r>
        <w:rPr>
          <w:sz w:val="32"/>
          <w:szCs w:val="32"/>
        </w:rPr>
        <w:t>（1）甲可以与百货公司进行这一买卖行为。因为甲虽然未满18周岁，但她已是外企职工，能够以自己的收入为其收入为其主要生活来源。依据民法通则的规定，年满16周岁不满18周岁的人，能够以自己的收入为其主要生活来源的，视为完全民事行为能力人。</w:t>
      </w:r>
      <w:r>
        <w:rPr>
          <w:sz w:val="32"/>
          <w:szCs w:val="32"/>
        </w:rPr>
        <w:br w:type="textWrapping"/>
      </w:r>
      <w:r>
        <w:rPr>
          <w:sz w:val="32"/>
          <w:szCs w:val="32"/>
        </w:rPr>
        <w:t>（2）在此买卖关系中，百货公司的行为符合民事法律行为的有效条件。从题意上看，双方平等自愿，商品符合质量标准，双方主体资格都合格，行为的内容、方式均符合法律规定，所以，买卖行为有效。</w:t>
      </w:r>
      <w:r>
        <w:rPr>
          <w:sz w:val="32"/>
          <w:szCs w:val="32"/>
        </w:rPr>
        <w:br w:type="textWrapping"/>
      </w:r>
      <w:r>
        <w:rPr>
          <w:sz w:val="32"/>
          <w:szCs w:val="32"/>
        </w:rPr>
        <w:t>（3）如果甲是15周岁的在校学生，甲的买卖行为不能当然有效，此为效力待定的合同，取决于其法定代理人的态度。因为，15周岁的自然人属于限制行为能力人，只能从事与其年龄和智力状态相适应的民事活动，上万元的交易活动显然已超出了其能力可及的范围，与其年龄和智力状态不相适应。但并非一定无效，若其父母予以追认，则有效；其父母拒绝追认，则行为无效，应当退货还款</w:t>
      </w:r>
      <w:r>
        <w:rPr>
          <w:sz w:val="32"/>
          <w:szCs w:val="32"/>
        </w:rPr>
        <w:br w:type="textWrapping"/>
      </w:r>
    </w:p>
    <w:p w14:paraId="0305A03E">
      <w:pPr>
        <w:spacing w:before="400" w:after="0" w:line="240" w:lineRule="auto"/>
        <w:jc w:val="left"/>
        <w:rPr>
          <w:sz w:val="32"/>
          <w:szCs w:val="32"/>
        </w:rPr>
      </w:pPr>
      <w:r>
        <w:rPr>
          <w:sz w:val="32"/>
          <w:szCs w:val="32"/>
        </w:rPr>
        <w:t>5.    案例五</w:t>
      </w:r>
      <w:r>
        <w:rPr>
          <w:sz w:val="32"/>
          <w:szCs w:val="32"/>
        </w:rPr>
        <w:br w:type="textWrapping"/>
      </w:r>
      <w:r>
        <w:rPr>
          <w:sz w:val="32"/>
          <w:szCs w:val="32"/>
        </w:rPr>
        <w:t>甲了解到，邻居王某最近出高价购得一批名画，有几幅就挂在客厅里。某日，乘王家全家出去赴宴的机会，甲欲去王家偷那几幅值钱的名画。他刚从外墙翻入王家的客厅准备实施盗窃，突然听到有响声，以为有人进来，急忙逃走。实际上并没有人来，是风引起的声响。</w:t>
      </w:r>
      <w:r>
        <w:rPr>
          <w:sz w:val="32"/>
          <w:szCs w:val="32"/>
        </w:rPr>
        <w:br w:type="textWrapping"/>
      </w:r>
      <w:r>
        <w:rPr>
          <w:sz w:val="32"/>
          <w:szCs w:val="32"/>
        </w:rPr>
        <w:t>问：</w:t>
      </w:r>
      <w:r>
        <w:rPr>
          <w:sz w:val="32"/>
          <w:szCs w:val="32"/>
        </w:rPr>
        <w:br w:type="textWrapping"/>
      </w:r>
      <w:r>
        <w:rPr>
          <w:sz w:val="32"/>
          <w:szCs w:val="32"/>
        </w:rPr>
        <w:t>（1）甲是犯罪中止吗？为什么？</w:t>
      </w:r>
      <w:r>
        <w:rPr>
          <w:sz w:val="32"/>
          <w:szCs w:val="32"/>
        </w:rPr>
        <w:br w:type="textWrapping"/>
      </w:r>
      <w:r>
        <w:rPr>
          <w:sz w:val="32"/>
          <w:szCs w:val="32"/>
        </w:rPr>
        <w:t>（2）甲的行为是犯罪吗？应如何处理？为什么？</w:t>
      </w:r>
      <w:r>
        <w:rPr>
          <w:sz w:val="32"/>
          <w:szCs w:val="32"/>
        </w:rPr>
        <w:br w:type="textWrapping"/>
      </w:r>
    </w:p>
    <w:p w14:paraId="39A55C01">
      <w:pPr>
        <w:spacing w:line="240" w:lineRule="auto"/>
        <w:jc w:val="left"/>
        <w:rPr>
          <w:sz w:val="32"/>
          <w:szCs w:val="32"/>
        </w:rPr>
      </w:pPr>
      <w:r>
        <w:rPr>
          <w:color w:val="494949"/>
          <w:sz w:val="32"/>
          <w:szCs w:val="32"/>
        </w:rPr>
        <w:t>简答题(20.0分)（难易度:中）</w:t>
      </w:r>
      <w:r>
        <w:rPr>
          <w:sz w:val="32"/>
          <w:szCs w:val="32"/>
        </w:rPr>
        <w:br w:type="textWrapping"/>
      </w:r>
      <w:r>
        <w:rPr>
          <w:sz w:val="32"/>
          <w:szCs w:val="32"/>
        </w:rPr>
        <w:br w:type="textWrapping"/>
      </w:r>
      <w:r>
        <w:rPr>
          <w:b/>
          <w:color w:val="FF0000"/>
          <w:sz w:val="32"/>
          <w:szCs w:val="32"/>
        </w:rPr>
        <w:t>答案解释：</w:t>
      </w:r>
      <w:r>
        <w:rPr>
          <w:sz w:val="32"/>
          <w:szCs w:val="32"/>
        </w:rPr>
        <w:t>答：</w:t>
      </w:r>
      <w:r>
        <w:rPr>
          <w:sz w:val="32"/>
          <w:szCs w:val="32"/>
        </w:rPr>
        <w:br w:type="textWrapping"/>
      </w:r>
      <w:r>
        <w:rPr>
          <w:sz w:val="32"/>
          <w:szCs w:val="32"/>
        </w:rPr>
        <w:t>（1）甲的行为不是犯罪中止。因为，犯罪中止是指在犯罪过程中，行为人自动放弃犯罪或者自动有效地防止犯罪结果发生，而未完成犯罪的一种犯罪停止形态。甲虽然停止了犯罪，但并非出于他的自愿。他停止犯罪是被迫的，没有自动性。所以，他的行为不是犯罪中止。</w:t>
      </w:r>
      <w:r>
        <w:rPr>
          <w:sz w:val="32"/>
          <w:szCs w:val="32"/>
        </w:rPr>
        <w:br w:type="textWrapping"/>
      </w:r>
      <w:r>
        <w:rPr>
          <w:sz w:val="32"/>
          <w:szCs w:val="32"/>
        </w:rPr>
        <w:t>（2）甲的行为是犯罪，属于犯罪的未遂。因为犯罪未遂是指行为人为实施犯罪而开始创造条件，由于行为人意志以外的原因而未能着手犯罪的实行行为的犯罪停止形态。甲误以为有人来了，才没有来得及实施盗窃行为，并不是甲主动停止的，所以是犯罪未遂。依据我国刑法的规定，对于未遂犯，可以比照既遂犯从轻或者减轻处罚。</w:t>
      </w:r>
      <w:r>
        <w:rPr>
          <w:sz w:val="32"/>
          <w:szCs w:val="32"/>
        </w:rPr>
        <w:br w:type="textWrapping"/>
      </w:r>
    </w:p>
    <w:p w14:paraId="53C5A740">
      <w:pPr>
        <w:numPr>
          <w:numId w:val="0"/>
        </w:numPr>
        <w:spacing w:line="240" w:lineRule="auto"/>
        <w:jc w:val="left"/>
        <w:rPr>
          <w:sz w:val="32"/>
          <w:szCs w:val="32"/>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8CB5B"/>
    <w:multiLevelType w:val="singleLevel"/>
    <w:tmpl w:val="D478CB5B"/>
    <w:lvl w:ilvl="0" w:tentative="0">
      <w:start w:val="1"/>
      <w:numFmt w:val="upperLetter"/>
      <w:suff w:val="space"/>
      <w:lvlText w:val="%1."/>
      <w:lvlJc w:val="left"/>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ODFlYzFlMTJiZDBhNDA2NWY0MTJiMzE2N2NjNzQifQ=="/>
  </w:docVars>
  <w:rsids>
    <w:rsidRoot w:val="00B47730"/>
    <w:rsid w:val="00034616"/>
    <w:rsid w:val="0006063C"/>
    <w:rsid w:val="0015074B"/>
    <w:rsid w:val="0029639D"/>
    <w:rsid w:val="00326F90"/>
    <w:rsid w:val="00AA1D8D"/>
    <w:rsid w:val="00B47730"/>
    <w:rsid w:val="00CB0664"/>
    <w:rsid w:val="00FC693F"/>
    <w:rsid w:val="2F9E2BF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0"/>
      <w:szCs w:val="22"/>
      <w:lang w:val="en-US" w:eastAsia="en-US" w:bidi="ar-SA"/>
    </w:rPr>
  </w:style>
  <w:style w:type="paragraph" w:styleId="3">
    <w:name w:val="heading 1"/>
    <w:basedOn w:val="1"/>
    <w:next w:val="1"/>
    <w:link w:val="13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3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4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4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4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4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0">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2">
    <w:name w:val="macro"/>
    <w:link w:val="143"/>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2"/>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0"/>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Subtitle"/>
    <w:basedOn w:val="1"/>
    <w:next w:val="1"/>
    <w:link w:val="13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5">
    <w:name w:val="List"/>
    <w:basedOn w:val="1"/>
    <w:unhideWhenUsed/>
    <w:qFormat/>
    <w:uiPriority w:val="99"/>
    <w:pPr>
      <w:ind w:left="360" w:hanging="360"/>
      <w:contextualSpacing/>
    </w:pPr>
  </w:style>
  <w:style w:type="paragraph" w:styleId="26">
    <w:name w:val="Body Text 2"/>
    <w:basedOn w:val="1"/>
    <w:link w:val="141"/>
    <w:unhideWhenUsed/>
    <w:qFormat/>
    <w:uiPriority w:val="99"/>
    <w:pPr>
      <w:spacing w:after="120" w:line="480" w:lineRule="auto"/>
    </w:pPr>
  </w:style>
  <w:style w:type="paragraph" w:styleId="27">
    <w:name w:val="List Continue 2"/>
    <w:basedOn w:val="1"/>
    <w:unhideWhenUsed/>
    <w:qFormat/>
    <w:uiPriority w:val="99"/>
    <w:pPr>
      <w:spacing w:after="120"/>
      <w:ind w:left="720"/>
      <w:contextualSpacing/>
    </w:pPr>
  </w:style>
  <w:style w:type="paragraph" w:styleId="28">
    <w:name w:val="List Continue 3"/>
    <w:basedOn w:val="1"/>
    <w:unhideWhenUsed/>
    <w:qFormat/>
    <w:uiPriority w:val="99"/>
    <w:pPr>
      <w:spacing w:after="120"/>
      <w:ind w:left="1080"/>
      <w:contextualSpacing/>
    </w:pPr>
  </w:style>
  <w:style w:type="paragraph" w:styleId="29">
    <w:name w:val="Title"/>
    <w:basedOn w:val="1"/>
    <w:next w:val="1"/>
    <w:link w:val="13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1">
    <w:name w:val="Table Grid"/>
    <w:basedOn w:val="3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2">
    <w:name w:val="Light Shading"/>
    <w:basedOn w:val="30"/>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Light Shading Accent 1"/>
    <w:basedOn w:val="30"/>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Light Shading Accent 2"/>
    <w:basedOn w:val="30"/>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5">
    <w:name w:val="Light Shading Accent 3"/>
    <w:basedOn w:val="30"/>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6">
    <w:name w:val="Light Shading Accent 4"/>
    <w:basedOn w:val="30"/>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7">
    <w:name w:val="Light Shading Accent 5"/>
    <w:basedOn w:val="30"/>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8">
    <w:name w:val="Light Shading Accent 6"/>
    <w:basedOn w:val="30"/>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39">
    <w:name w:val="Light List"/>
    <w:basedOn w:val="30"/>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0">
    <w:name w:val="Light List Accent 1"/>
    <w:basedOn w:val="30"/>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1">
    <w:name w:val="Light List Accent 2"/>
    <w:basedOn w:val="30"/>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2">
    <w:name w:val="Light List Accent 3"/>
    <w:basedOn w:val="30"/>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3">
    <w:name w:val="Light List Accent 4"/>
    <w:basedOn w:val="30"/>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4">
    <w:name w:val="Light List Accent 5"/>
    <w:basedOn w:val="30"/>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5">
    <w:name w:val="Light List Accent 6"/>
    <w:basedOn w:val="30"/>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6">
    <w:name w:val="Light Grid"/>
    <w:basedOn w:val="30"/>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7">
    <w:name w:val="Light Grid Accent 1"/>
    <w:basedOn w:val="30"/>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48">
    <w:name w:val="Light Grid Accent 2"/>
    <w:basedOn w:val="30"/>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9">
    <w:name w:val="Light Grid Accent 3"/>
    <w:basedOn w:val="30"/>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0">
    <w:name w:val="Light Grid Accent 4"/>
    <w:basedOn w:val="30"/>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1">
    <w:name w:val="Light Grid Accent 5"/>
    <w:basedOn w:val="30"/>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2">
    <w:name w:val="Light Grid Accent 6"/>
    <w:basedOn w:val="30"/>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3">
    <w:name w:val="Medium Shading 1"/>
    <w:basedOn w:val="30"/>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4">
    <w:name w:val="Medium Shading 1 Accent 1"/>
    <w:basedOn w:val="30"/>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5">
    <w:name w:val="Medium Shading 1 Accent 2"/>
    <w:basedOn w:val="30"/>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6">
    <w:name w:val="Medium Shading 1 Accent 3"/>
    <w:basedOn w:val="30"/>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7">
    <w:name w:val="Medium Shading 1 Accent 4"/>
    <w:basedOn w:val="30"/>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8">
    <w:name w:val="Medium Shading 1 Accent 5"/>
    <w:basedOn w:val="30"/>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9">
    <w:name w:val="Medium Shading 1 Accent 6"/>
    <w:basedOn w:val="30"/>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0">
    <w:name w:val="Medium Shading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1">
    <w:name w:val="Medium Shading 2 Accent 1"/>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2">
    <w:name w:val="Medium Shading 2 Accent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3"/>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4"/>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5"/>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6"/>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List 1"/>
    <w:basedOn w:val="30"/>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68">
    <w:name w:val="Medium List 1 Accent 1"/>
    <w:basedOn w:val="30"/>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9">
    <w:name w:val="Medium List 1 Accent 2"/>
    <w:basedOn w:val="30"/>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0">
    <w:name w:val="Medium List 1 Accent 3"/>
    <w:basedOn w:val="30"/>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1">
    <w:name w:val="Medium List 1 Accent 4"/>
    <w:basedOn w:val="30"/>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2">
    <w:name w:val="Medium List 1 Accent 5"/>
    <w:basedOn w:val="30"/>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3">
    <w:name w:val="Medium List 1 Accent 6"/>
    <w:basedOn w:val="30"/>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4">
    <w:name w:val="Medium Lis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6"/>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30"/>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2">
    <w:name w:val="Medium Grid 1 Accent 1"/>
    <w:basedOn w:val="30"/>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30"/>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30"/>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30"/>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30"/>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30"/>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89">
    <w:name w:val="Medium Grid 2 Accent 1"/>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0">
    <w:name w:val="Medium Grid 2 Accent 2"/>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1">
    <w:name w:val="Medium Grid 2 Accent 3"/>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2">
    <w:name w:val="Medium Grid 2 Accent 4"/>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3">
    <w:name w:val="Medium Grid 2 Accent 5"/>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4">
    <w:name w:val="Medium Grid 2 Accent 6"/>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5">
    <w:name w:val="Medium Grid 3"/>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6">
    <w:name w:val="Medium Grid 3 Accent 1"/>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7">
    <w:name w:val="Medium Grid 3 Accent 2"/>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8">
    <w:name w:val="Medium Grid 3 Accent 3"/>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9">
    <w:name w:val="Medium Grid 3 Accent 4"/>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0">
    <w:name w:val="Medium Grid 3 Accent 5"/>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1">
    <w:name w:val="Medium Grid 3 Accent 6"/>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2">
    <w:name w:val="Dark List"/>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3">
    <w:name w:val="Dark List Accent 1"/>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4">
    <w:name w:val="Dark List Accent 2"/>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5">
    <w:name w:val="Dark List Accent 3"/>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6">
    <w:name w:val="Dark List Accent 4"/>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7">
    <w:name w:val="Dark List Accent 5"/>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8">
    <w:name w:val="Dark List Accent 6"/>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9">
    <w:name w:val="Colorful Shading"/>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0">
    <w:name w:val="Colorful Shading Accent 1"/>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1">
    <w:name w:val="Colorful Shading Accent 2"/>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3"/>
    <w:basedOn w:val="30"/>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3">
    <w:name w:val="Colorful Shading Accent 4"/>
    <w:basedOn w:val="30"/>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5"/>
    <w:basedOn w:val="30"/>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6"/>
    <w:basedOn w:val="30"/>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List"/>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7">
    <w:name w:val="Colorful List Accent 1"/>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8">
    <w:name w:val="Colorful List Accent 2"/>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9">
    <w:name w:val="Colorful List Accent 3"/>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0">
    <w:name w:val="Colorful List Accent 4"/>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1">
    <w:name w:val="Colorful List Accent 5"/>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2">
    <w:name w:val="Colorful List Accent 6"/>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3">
    <w:name w:val="Colorful Grid"/>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4">
    <w:name w:val="Colorful Grid Accent 1"/>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5">
    <w:name w:val="Colorful Grid Accent 2"/>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6">
    <w:name w:val="Colorful Grid Accent 3"/>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7">
    <w:name w:val="Colorful Grid Accent 4"/>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8">
    <w:name w:val="Colorful Grid Accent 5"/>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9">
    <w:name w:val="Colorful Grid Accent 6"/>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1">
    <w:name w:val="Strong"/>
    <w:basedOn w:val="130"/>
    <w:qFormat/>
    <w:uiPriority w:val="22"/>
    <w:rPr>
      <w:b/>
      <w:bCs/>
    </w:rPr>
  </w:style>
  <w:style w:type="character" w:styleId="132">
    <w:name w:val="Emphasis"/>
    <w:basedOn w:val="130"/>
    <w:qFormat/>
    <w:uiPriority w:val="20"/>
    <w:rPr>
      <w:i/>
      <w:iCs/>
    </w:rPr>
  </w:style>
  <w:style w:type="paragraph" w:styleId="13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4">
    <w:name w:val="Heading 1 Char"/>
    <w:basedOn w:val="130"/>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5">
    <w:name w:val="Heading 2 Char"/>
    <w:basedOn w:val="130"/>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6">
    <w:name w:val="Heading 3 Char"/>
    <w:basedOn w:val="130"/>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37">
    <w:name w:val="Title Char"/>
    <w:basedOn w:val="130"/>
    <w:link w:val="29"/>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38">
    <w:name w:val="Subtitle Char"/>
    <w:basedOn w:val="130"/>
    <w:link w:val="24"/>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9">
    <w:name w:val="List Paragraph"/>
    <w:basedOn w:val="1"/>
    <w:qFormat/>
    <w:uiPriority w:val="34"/>
    <w:pPr>
      <w:ind w:left="720"/>
      <w:contextualSpacing/>
    </w:pPr>
  </w:style>
  <w:style w:type="character" w:customStyle="1" w:styleId="140">
    <w:name w:val="Body Text Char"/>
    <w:basedOn w:val="130"/>
    <w:link w:val="19"/>
    <w:qFormat/>
    <w:uiPriority w:val="99"/>
  </w:style>
  <w:style w:type="character" w:customStyle="1" w:styleId="141">
    <w:name w:val="Body Text 2 Char"/>
    <w:basedOn w:val="130"/>
    <w:link w:val="26"/>
    <w:qFormat/>
    <w:uiPriority w:val="99"/>
  </w:style>
  <w:style w:type="character" w:customStyle="1" w:styleId="142">
    <w:name w:val="Body Text 3 Char"/>
    <w:basedOn w:val="130"/>
    <w:link w:val="17"/>
    <w:qFormat/>
    <w:uiPriority w:val="99"/>
    <w:rPr>
      <w:sz w:val="16"/>
      <w:szCs w:val="16"/>
    </w:rPr>
  </w:style>
  <w:style w:type="character" w:customStyle="1" w:styleId="143">
    <w:name w:val="Macro Text Char"/>
    <w:basedOn w:val="130"/>
    <w:link w:val="2"/>
    <w:qFormat/>
    <w:uiPriority w:val="99"/>
    <w:rPr>
      <w:rFonts w:ascii="Courier" w:hAnsi="Courier"/>
      <w:sz w:val="20"/>
      <w:szCs w:val="20"/>
    </w:r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Quote Char"/>
    <w:basedOn w:val="130"/>
    <w:link w:val="144"/>
    <w:qFormat/>
    <w:uiPriority w:val="29"/>
    <w:rPr>
      <w:i/>
      <w:iCs/>
      <w:color w:val="000000" w:themeColor="text1"/>
      <w14:textFill>
        <w14:solidFill>
          <w14:schemeClr w14:val="tx1"/>
        </w14:solidFill>
      </w14:textFill>
    </w:rPr>
  </w:style>
  <w:style w:type="character" w:customStyle="1" w:styleId="146">
    <w:name w:val="Heading 4 Char"/>
    <w:basedOn w:val="130"/>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47">
    <w:name w:val="Heading 5 Char"/>
    <w:basedOn w:val="130"/>
    <w:link w:val="7"/>
    <w:semiHidden/>
    <w:qFormat/>
    <w:uiPriority w:val="9"/>
    <w:rPr>
      <w:rFonts w:asciiTheme="majorHAnsi" w:hAnsiTheme="majorHAnsi" w:eastAsiaTheme="majorEastAsia" w:cstheme="majorBidi"/>
      <w:color w:val="254061" w:themeColor="accent1" w:themeShade="80"/>
    </w:rPr>
  </w:style>
  <w:style w:type="character" w:customStyle="1" w:styleId="148">
    <w:name w:val="Heading 6 Char"/>
    <w:basedOn w:val="130"/>
    <w:link w:val="8"/>
    <w:semiHidden/>
    <w:qFormat/>
    <w:uiPriority w:val="9"/>
    <w:rPr>
      <w:rFonts w:asciiTheme="majorHAnsi" w:hAnsiTheme="majorHAnsi" w:eastAsiaTheme="majorEastAsia" w:cstheme="majorBidi"/>
      <w:i/>
      <w:iCs/>
      <w:color w:val="254061" w:themeColor="accent1" w:themeShade="80"/>
    </w:rPr>
  </w:style>
  <w:style w:type="character" w:customStyle="1" w:styleId="149">
    <w:name w:val="Heading 7 Char"/>
    <w:basedOn w:val="130"/>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0">
    <w:name w:val="Heading 8 Char"/>
    <w:basedOn w:val="130"/>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1">
    <w:name w:val="Heading 9 Char"/>
    <w:basedOn w:val="130"/>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2">
    <w:name w:val="Intense Quote"/>
    <w:basedOn w:val="1"/>
    <w:next w:val="1"/>
    <w:link w:val="15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3">
    <w:name w:val="Intense Quote Char"/>
    <w:basedOn w:val="130"/>
    <w:link w:val="152"/>
    <w:qFormat/>
    <w:uiPriority w:val="30"/>
    <w:rPr>
      <w:b/>
      <w:bCs/>
      <w:i/>
      <w:iCs/>
      <w:color w:val="4F81BD" w:themeColor="accent1"/>
      <w14:textFill>
        <w14:solidFill>
          <w14:schemeClr w14:val="accent1"/>
        </w14:solidFill>
      </w14:textFill>
    </w:rPr>
  </w:style>
  <w:style w:type="character" w:customStyle="1" w:styleId="154">
    <w:name w:val="Subtle Emphasis"/>
    <w:basedOn w:val="130"/>
    <w:qFormat/>
    <w:uiPriority w:val="19"/>
    <w:rPr>
      <w:i/>
      <w:iCs/>
      <w:color w:val="808080" w:themeColor="text1" w:themeTint="80"/>
      <w14:textFill>
        <w14:solidFill>
          <w14:schemeClr w14:val="tx1">
            <w14:lumMod w14:val="50000"/>
            <w14:lumOff w14:val="50000"/>
          </w14:schemeClr>
        </w14:solidFill>
      </w14:textFill>
    </w:rPr>
  </w:style>
  <w:style w:type="character" w:customStyle="1" w:styleId="155">
    <w:name w:val="Intense Emphasis"/>
    <w:basedOn w:val="130"/>
    <w:qFormat/>
    <w:uiPriority w:val="21"/>
    <w:rPr>
      <w:b/>
      <w:bCs/>
      <w:i/>
      <w:iCs/>
      <w:color w:val="4F81BD" w:themeColor="accent1"/>
      <w14:textFill>
        <w14:solidFill>
          <w14:schemeClr w14:val="accent1"/>
        </w14:solidFill>
      </w14:textFill>
    </w:rPr>
  </w:style>
  <w:style w:type="character" w:customStyle="1" w:styleId="156">
    <w:name w:val="Subtle Reference"/>
    <w:basedOn w:val="130"/>
    <w:qFormat/>
    <w:uiPriority w:val="31"/>
    <w:rPr>
      <w:smallCaps/>
      <w:color w:val="C0504D" w:themeColor="accent2"/>
      <w:u w:val="single"/>
      <w14:textFill>
        <w14:solidFill>
          <w14:schemeClr w14:val="accent2"/>
        </w14:solidFill>
      </w14:textFill>
    </w:rPr>
  </w:style>
  <w:style w:type="character" w:customStyle="1" w:styleId="157">
    <w:name w:val="Intense Reference"/>
    <w:basedOn w:val="130"/>
    <w:qFormat/>
    <w:uiPriority w:val="32"/>
    <w:rPr>
      <w:b/>
      <w:bCs/>
      <w:smallCaps/>
      <w:color w:val="C0504D" w:themeColor="accent2"/>
      <w:spacing w:val="5"/>
      <w:u w:val="single"/>
      <w14:textFill>
        <w14:solidFill>
          <w14:schemeClr w14:val="accent2"/>
        </w14:solidFill>
      </w14:textFill>
    </w:rPr>
  </w:style>
  <w:style w:type="character" w:customStyle="1" w:styleId="158">
    <w:name w:val="Book Title"/>
    <w:basedOn w:val="130"/>
    <w:qFormat/>
    <w:uiPriority w:val="33"/>
    <w:rPr>
      <w:b/>
      <w:bCs/>
      <w:smallCaps/>
      <w:spacing w:val="5"/>
    </w:rPr>
  </w:style>
  <w:style w:type="paragraph" w:customStyle="1" w:styleId="159">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2482</Words>
  <Characters>2755</Characters>
  <Lines>0</Lines>
  <Paragraphs>0</Paragraphs>
  <TotalTime>14</TotalTime>
  <ScaleCrop>false</ScaleCrop>
  <LinksUpToDate>false</LinksUpToDate>
  <CharactersWithSpaces>3273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ZCX</cp:lastModifiedBy>
  <dcterms:modified xsi:type="dcterms:W3CDTF">2024-11-20T02:12:30Z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2262C7EE2E0C41C2B7B4BCE0A07D5FAD_12</vt:lpwstr>
  </property>
</Properties>
</file>