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
        <w:rPr>
          <w:b/>
          <w:sz w:val="30"/>
        </w:rPr>
        <w:br/>
      </w:r>
      <w:r>
        <w:rPr>
          <w:sz w:val="30"/>
        </w:rPr>
        <w:t>建筑测量 · 作业三（第4-5章，权重10%）</w:t>
      </w:r>
      <w:r>
        <w:rPr>
          <w:sz w:val="20"/>
        </w:rPr>
      </w:r>
    </w:p>
    <w:p>
      <w:pPr>
        <w:pBdr>
          <w:bottom w:val="single" w:sz="11" w:space="2" w:color="auto"/>
        </w:pBdr>
        <w:jc w:val="left"/>
      </w:pPr>
      <w:r>
        <w:rPr>
          <w:b/>
          <w:sz w:val="20"/>
        </w:rPr>
        <w:t>说明：本次作业对应于文字教材</w:t>
      </w:r>
      <w:r>
        <w:rPr>
          <w:b/>
          <w:sz w:val="20"/>
        </w:rPr>
        <w:t>4至5章，应按相应教学进度完成</w:t>
      </w:r>
      <w:r>
        <w:rPr>
          <w:sz w:val="20"/>
        </w:rPr>
        <w:t>。</w:t>
        <w:br/>
      </w:r>
    </w:p>
    <w:p>
      <w:pPr>
        <w:spacing w:line="240" w:lineRule="auto" w:before="400" w:after="0"/>
        <w:jc w:val="left"/>
      </w:pPr>
      <w:r/>
      <w:r>
        <w:rPr>
          <w:sz w:val="24"/>
        </w:rPr>
      </w:r>
      <w:r>
        <w:rPr>
          <w:sz w:val="24"/>
        </w:rPr>
        <w:t>1.</w:t>
        <w:t xml:space="preserve">    </w:t>
      </w:r>
      <w:r>
        <w:rPr>
          <w:sz w:val="24"/>
        </w:rPr>
        <w:t>1．导线测量的外业包括勘探选点、高程测量、边长测量和连接测量。</w:t>
        <w:br/>
      </w:r>
    </w:p>
    <w:p>
      <w:pPr>
        <w:spacing w:line="240" w:lineRule="auto"/>
        <w:jc w:val="left"/>
      </w:pPr>
      <w:r>
        <w:rPr>
          <w:sz w:val="18"/>
        </w:rPr>
      </w:r>
      <w:r>
        <w:rPr>
          <w:color w:val="494949"/>
          <w:sz w:val="18"/>
        </w:rPr>
        <w:t>判断题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答案解释</w:t>
      </w:r>
      <w:r>
        <w:rPr>
          <w:sz w:val="16"/>
        </w:rPr>
        <w:t>：暂无</w:t>
      </w:r>
    </w:p>
    <w:p>
      <w:pPr>
        <w:spacing w:line="240" w:lineRule="auto" w:before="400" w:after="0"/>
        <w:jc w:val="left"/>
      </w:pPr>
      <w:r/>
      <w:r>
        <w:rPr>
          <w:sz w:val="24"/>
        </w:rPr>
      </w:r>
      <w:r>
        <w:rPr>
          <w:sz w:val="24"/>
        </w:rPr>
        <w:t>2.</w:t>
        <w:t xml:space="preserve">    </w:t>
      </w:r>
      <w:r>
        <w:rPr>
          <w:sz w:val="24"/>
        </w:rPr>
        <w:t>2．导线内业计算的目的是确定导线点的高程值。</w:t>
        <w:br/>
      </w:r>
    </w:p>
    <w:p>
      <w:pPr>
        <w:spacing w:line="240" w:lineRule="auto"/>
        <w:jc w:val="left"/>
      </w:pPr>
      <w:r>
        <w:rPr>
          <w:sz w:val="18"/>
        </w:rPr>
      </w:r>
      <w:r>
        <w:rPr>
          <w:color w:val="494949"/>
          <w:sz w:val="18"/>
        </w:rPr>
        <w:t>判断题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答案解释</w:t>
      </w:r>
      <w:r>
        <w:rPr>
          <w:sz w:val="16"/>
        </w:rPr>
        <w:t>：暂无</w:t>
      </w:r>
    </w:p>
    <w:p>
      <w:pPr>
        <w:spacing w:line="240" w:lineRule="auto" w:before="400" w:after="0"/>
        <w:jc w:val="left"/>
      </w:pPr>
      <w:r/>
      <w:r>
        <w:rPr>
          <w:sz w:val="24"/>
        </w:rPr>
      </w:r>
      <w:r>
        <w:rPr>
          <w:sz w:val="24"/>
        </w:rPr>
        <w:t>3.</w:t>
        <w:t xml:space="preserve">    </w:t>
      </w:r>
      <w:r>
        <w:rPr>
          <w:sz w:val="24"/>
        </w:rPr>
        <w:t>3．直角坐标法测设点位适用于以方格网或建筑物基线为施工控制的场地。</w:t>
        <w:br/>
      </w:r>
    </w:p>
    <w:p>
      <w:pPr>
        <w:spacing w:line="240" w:lineRule="auto"/>
        <w:jc w:val="left"/>
      </w:pPr>
      <w:r>
        <w:rPr>
          <w:sz w:val="18"/>
        </w:rPr>
      </w:r>
      <w:r>
        <w:rPr>
          <w:color w:val="494949"/>
          <w:sz w:val="18"/>
        </w:rPr>
        <w:t>判断题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答案解释</w:t>
      </w:r>
      <w:r>
        <w:rPr>
          <w:sz w:val="16"/>
        </w:rPr>
        <w:t>：暂无</w:t>
      </w:r>
    </w:p>
    <w:p>
      <w:pPr>
        <w:spacing w:line="240" w:lineRule="auto" w:before="400" w:after="0"/>
        <w:jc w:val="left"/>
      </w:pPr>
      <w:r/>
      <w:r>
        <w:rPr>
          <w:sz w:val="24"/>
        </w:rPr>
      </w:r>
      <w:r>
        <w:rPr>
          <w:sz w:val="24"/>
        </w:rPr>
        <w:t>4.</w:t>
        <w:t xml:space="preserve">    </w:t>
      </w:r>
      <w:r>
        <w:rPr>
          <w:sz w:val="24"/>
        </w:rPr>
        <w:t>4．图根控制网是直接用于地形测图的控制网。</w:t>
        <w:br/>
      </w:r>
    </w:p>
    <w:p>
      <w:pPr>
        <w:spacing w:line="240" w:lineRule="auto"/>
        <w:jc w:val="left"/>
      </w:pPr>
      <w:r>
        <w:rPr>
          <w:sz w:val="18"/>
        </w:rPr>
      </w:r>
      <w:r>
        <w:rPr>
          <w:color w:val="494949"/>
          <w:sz w:val="18"/>
        </w:rPr>
        <w:t>判断题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答案解释</w:t>
      </w:r>
      <w:r>
        <w:rPr>
          <w:sz w:val="16"/>
        </w:rPr>
        <w:t>：暂无</w:t>
      </w:r>
    </w:p>
    <w:p>
      <w:pPr>
        <w:spacing w:line="240" w:lineRule="auto" w:before="400" w:after="0"/>
        <w:jc w:val="left"/>
      </w:pPr>
      <w:r/>
      <w:r>
        <w:rPr>
          <w:sz w:val="24"/>
        </w:rPr>
      </w:r>
      <w:r>
        <w:rPr>
          <w:sz w:val="24"/>
        </w:rPr>
        <w:t>5.</w:t>
        <w:t xml:space="preserve">    </w:t>
      </w:r>
      <w:r>
        <w:rPr>
          <w:sz w:val="24"/>
        </w:rPr>
        <w:t>5．评定角度测量的精度用相对误差。</w:t>
        <w:br/>
      </w:r>
    </w:p>
    <w:p>
      <w:pPr>
        <w:spacing w:line="240" w:lineRule="auto"/>
        <w:jc w:val="left"/>
      </w:pPr>
      <w:r>
        <w:rPr>
          <w:sz w:val="18"/>
        </w:rPr>
      </w:r>
      <w:r>
        <w:rPr>
          <w:color w:val="494949"/>
          <w:sz w:val="18"/>
        </w:rPr>
        <w:t>判断题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答案解释</w:t>
      </w:r>
      <w:r>
        <w:rPr>
          <w:sz w:val="16"/>
        </w:rPr>
        <w:t>：暂无</w:t>
      </w:r>
    </w:p>
    <w:p>
      <w:pPr>
        <w:spacing w:line="240" w:lineRule="auto" w:before="400" w:after="0"/>
        <w:jc w:val="left"/>
      </w:pPr>
      <w:r/>
      <w:r>
        <w:rPr>
          <w:sz w:val="24"/>
        </w:rPr>
      </w:r>
      <w:r>
        <w:rPr>
          <w:sz w:val="24"/>
        </w:rPr>
        <w:t>6.</w:t>
        <w:t xml:space="preserve">    </w:t>
      </w:r>
      <w:r>
        <w:rPr>
          <w:sz w:val="24"/>
        </w:rPr>
        <w:t>6．测量误差源于仪器误差、观测者本身及外界条件的影响。</w:t>
        <w:br/>
      </w:r>
    </w:p>
    <w:p>
      <w:pPr>
        <w:spacing w:line="240" w:lineRule="auto"/>
        <w:jc w:val="left"/>
      </w:pPr>
      <w:r>
        <w:rPr>
          <w:sz w:val="18"/>
        </w:rPr>
      </w:r>
      <w:r>
        <w:rPr>
          <w:color w:val="494949"/>
          <w:sz w:val="18"/>
        </w:rPr>
        <w:t>判断题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答案解释</w:t>
      </w:r>
      <w:r>
        <w:rPr>
          <w:sz w:val="16"/>
        </w:rPr>
        <w:t>：暂无</w:t>
      </w:r>
    </w:p>
    <w:p>
      <w:pPr>
        <w:spacing w:line="240" w:lineRule="auto" w:before="400" w:after="0"/>
        <w:jc w:val="left"/>
      </w:pPr>
      <w:r/>
      <w:r>
        <w:rPr>
          <w:sz w:val="24"/>
        </w:rPr>
      </w:r>
      <w:r>
        <w:rPr>
          <w:sz w:val="24"/>
        </w:rPr>
        <w:t>7.</w:t>
        <w:t xml:space="preserve">    </w:t>
      </w:r>
      <w:r>
        <w:rPr>
          <w:sz w:val="24"/>
        </w:rPr>
        <w:t>7．观测条件相同时所进行的各次观测为等精度观测。</w:t>
        <w:br/>
      </w:r>
    </w:p>
    <w:p>
      <w:pPr>
        <w:spacing w:line="240" w:lineRule="auto"/>
        <w:jc w:val="left"/>
      </w:pPr>
      <w:r>
        <w:rPr>
          <w:sz w:val="18"/>
        </w:rPr>
      </w:r>
      <w:r>
        <w:rPr>
          <w:color w:val="494949"/>
          <w:sz w:val="18"/>
        </w:rPr>
        <w:t>判断题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答案解释</w:t>
      </w:r>
      <w:r>
        <w:rPr>
          <w:sz w:val="16"/>
        </w:rPr>
        <w:t>：暂无</w:t>
      </w:r>
    </w:p>
    <w:p>
      <w:pPr>
        <w:spacing w:line="240" w:lineRule="auto" w:before="400" w:after="0"/>
        <w:jc w:val="left"/>
      </w:pPr>
      <w:r/>
      <w:r>
        <w:rPr>
          <w:sz w:val="24"/>
        </w:rPr>
      </w:r>
      <w:r>
        <w:rPr>
          <w:sz w:val="24"/>
        </w:rPr>
        <w:t>8.</w:t>
        <w:t xml:space="preserve">    </w:t>
      </w:r>
      <w:r>
        <w:rPr>
          <w:sz w:val="24"/>
        </w:rPr>
        <w:t>8．水准测量中对水准尺读数的误差属于系统误差。</w:t>
        <w:br/>
      </w:r>
    </w:p>
    <w:p>
      <w:pPr>
        <w:spacing w:line="240" w:lineRule="auto"/>
        <w:jc w:val="left"/>
      </w:pPr>
      <w:r>
        <w:rPr>
          <w:sz w:val="18"/>
        </w:rPr>
      </w:r>
      <w:r>
        <w:rPr>
          <w:color w:val="494949"/>
          <w:sz w:val="18"/>
        </w:rPr>
        <w:t>判断题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答案解释</w:t>
      </w:r>
      <w:r>
        <w:rPr>
          <w:sz w:val="16"/>
        </w:rPr>
        <w:t>：暂无</w:t>
      </w:r>
    </w:p>
    <w:p>
      <w:pPr>
        <w:spacing w:line="240" w:lineRule="auto" w:before="400" w:after="0"/>
        <w:jc w:val="left"/>
      </w:pPr>
      <w:r/>
      <w:r>
        <w:rPr>
          <w:sz w:val="24"/>
        </w:rPr>
      </w:r>
      <w:r>
        <w:rPr>
          <w:sz w:val="24"/>
        </w:rPr>
        <w:t>9.</w:t>
        <w:t xml:space="preserve">    </w:t>
      </w:r>
      <w:r>
        <w:rPr>
          <w:sz w:val="24"/>
        </w:rPr>
        <w:t>9．观测水平角的对中误差与观测点的距离成反比。</w:t>
        <w:br/>
      </w:r>
    </w:p>
    <w:p>
      <w:pPr>
        <w:spacing w:line="240" w:lineRule="auto"/>
        <w:jc w:val="left"/>
      </w:pPr>
      <w:r>
        <w:rPr>
          <w:sz w:val="18"/>
        </w:rPr>
      </w:r>
      <w:r>
        <w:rPr>
          <w:color w:val="494949"/>
          <w:sz w:val="18"/>
        </w:rPr>
        <w:t>判断题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答案解释</w:t>
      </w:r>
      <w:r>
        <w:rPr>
          <w:sz w:val="16"/>
        </w:rPr>
        <w:t>：暂无</w:t>
      </w:r>
    </w:p>
    <w:p>
      <w:pPr>
        <w:spacing w:line="240" w:lineRule="auto" w:before="400" w:after="0"/>
        <w:jc w:val="left"/>
      </w:pPr>
      <w:r/>
      <w:r>
        <w:rPr>
          <w:sz w:val="24"/>
        </w:rPr>
      </w:r>
      <w:r>
        <w:rPr>
          <w:sz w:val="24"/>
        </w:rPr>
        <w:t>10.</w:t>
        <w:t xml:space="preserve">    </w:t>
      </w:r>
      <w:r>
        <w:rPr>
          <w:sz w:val="24"/>
        </w:rPr>
        <w:t>10．观测值中误差越大，观测精度越高。</w:t>
        <w:br/>
      </w:r>
    </w:p>
    <w:p>
      <w:pPr>
        <w:spacing w:line="240" w:lineRule="auto"/>
        <w:jc w:val="left"/>
      </w:pPr>
      <w:r>
        <w:rPr>
          <w:sz w:val="18"/>
        </w:rPr>
      </w:r>
      <w:r>
        <w:rPr>
          <w:color w:val="494949"/>
          <w:sz w:val="18"/>
        </w:rPr>
        <w:t>判断题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答案解释</w:t>
      </w:r>
      <w:r>
        <w:rPr>
          <w:sz w:val="16"/>
        </w:rPr>
        <w:t>：暂无</w:t>
      </w:r>
    </w:p>
    <w:p>
      <w:pPr>
        <w:spacing w:line="240" w:lineRule="auto" w:before="400" w:after="0"/>
        <w:jc w:val="left"/>
      </w:pPr>
      <w:r/>
      <w:r>
        <w:rPr>
          <w:sz w:val="24"/>
        </w:rPr>
      </w:r>
      <w:r>
        <w:rPr>
          <w:sz w:val="24"/>
        </w:rPr>
        <w:t>11.</w:t>
        <w:t xml:space="preserve">    </w:t>
      </w:r>
      <w:r>
        <w:rPr>
          <w:sz w:val="24"/>
        </w:rPr>
        <w:t>1．钢尺的尺长改正值属于</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偶然误差</w:t>
        <w:br/>
        <w:br/>
      </w:r>
      <w:r>
        <w:rPr>
          <w:sz w:val="16"/>
        </w:rPr>
        <w:t>B.</w:t>
        <w:t xml:space="preserve">    </w:t>
      </w:r>
      <w:r>
        <w:rPr>
          <w:sz w:val="16"/>
        </w:rPr>
        <w:t>中误差</w:t>
        <w:br/>
        <w:br/>
      </w:r>
      <w:r>
        <w:rPr>
          <w:sz w:val="16"/>
        </w:rPr>
        <w:t>C.</w:t>
        <w:t xml:space="preserve">    </w:t>
      </w:r>
      <w:r>
        <w:rPr>
          <w:sz w:val="16"/>
        </w:rPr>
        <w:t>系统误差</w:t>
        <w:br/>
        <w:br/>
      </w:r>
      <w:r>
        <w:rPr>
          <w:sz w:val="16"/>
        </w:rPr>
        <w:t>D.</w:t>
        <w:t xml:space="preserve">    </w:t>
      </w:r>
      <w:r>
        <w:rPr>
          <w:sz w:val="16"/>
        </w:rPr>
        <w:t>随机误差</w:t>
        <w:br/>
        <w:br/>
        <w:br/>
      </w:r>
      <w:r>
        <w:rPr>
          <w:sz w:val="16"/>
        </w:rPr>
        <w:t>正确答案</w:t>
      </w:r>
      <w:r>
        <w:rPr>
          <w:sz w:val="16"/>
        </w:rPr>
        <w:t>：C</w:t>
        <w:br/>
      </w:r>
      <w:r>
        <w:rPr>
          <w:sz w:val="16"/>
        </w:rPr>
        <w:t>答案解释</w:t>
      </w:r>
      <w:r>
        <w:rPr>
          <w:sz w:val="16"/>
        </w:rPr>
        <w:t>：暂无</w:t>
      </w:r>
    </w:p>
    <w:p>
      <w:pPr>
        <w:spacing w:line="240" w:lineRule="auto" w:before="400" w:after="0"/>
        <w:jc w:val="left"/>
      </w:pPr>
      <w:r/>
      <w:r>
        <w:rPr>
          <w:sz w:val="24"/>
        </w:rPr>
      </w:r>
      <w:r>
        <w:rPr>
          <w:sz w:val="24"/>
        </w:rPr>
        <w:t>12.</w:t>
        <w:t xml:space="preserve">    </w:t>
      </w:r>
      <w:r>
        <w:rPr>
          <w:sz w:val="24"/>
        </w:rPr>
        <w:t>2．钢尺的尺长误差对于丈量结果的影响属于</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系统误差</w:t>
        <w:br/>
        <w:br/>
      </w:r>
      <w:r>
        <w:rPr>
          <w:sz w:val="16"/>
        </w:rPr>
        <w:t>B.</w:t>
        <w:t xml:space="preserve">    </w:t>
      </w:r>
      <w:r>
        <w:rPr>
          <w:sz w:val="16"/>
        </w:rPr>
        <w:t>偶然误差</w:t>
        <w:br/>
        <w:br/>
      </w:r>
      <w:r>
        <w:rPr>
          <w:sz w:val="16"/>
        </w:rPr>
        <w:t>C.</w:t>
        <w:t xml:space="preserve">    </w:t>
      </w:r>
      <w:r>
        <w:rPr>
          <w:sz w:val="16"/>
        </w:rPr>
        <w:t>相对误差</w:t>
        <w:br/>
        <w:br/>
      </w:r>
      <w:r>
        <w:rPr>
          <w:sz w:val="16"/>
        </w:rPr>
        <w:t>D.</w:t>
        <w:t xml:space="preserve">    </w:t>
      </w:r>
      <w:r>
        <w:rPr>
          <w:sz w:val="16"/>
        </w:rPr>
        <w:t>粗差</w:t>
        <w:br/>
        <w:br/>
        <w:br/>
      </w:r>
      <w:r>
        <w:rPr>
          <w:sz w:val="16"/>
        </w:rPr>
        <w:t>正确答案</w:t>
      </w:r>
      <w:r>
        <w:rPr>
          <w:sz w:val="16"/>
        </w:rPr>
        <w:t>：A</w:t>
        <w:br/>
      </w:r>
      <w:r>
        <w:rPr>
          <w:sz w:val="16"/>
        </w:rPr>
        <w:t>答案解释</w:t>
      </w:r>
      <w:r>
        <w:rPr>
          <w:sz w:val="16"/>
        </w:rPr>
        <w:t>：暂无</w:t>
      </w:r>
    </w:p>
    <w:p>
      <w:pPr>
        <w:spacing w:line="240" w:lineRule="auto" w:before="400" w:after="0"/>
        <w:jc w:val="left"/>
      </w:pPr>
      <w:r/>
      <w:r>
        <w:rPr>
          <w:sz w:val="24"/>
        </w:rPr>
      </w:r>
      <w:r>
        <w:rPr>
          <w:sz w:val="24"/>
        </w:rPr>
        <w:t>13.</w:t>
        <w:t xml:space="preserve">    </w:t>
      </w:r>
      <w:r>
        <w:rPr>
          <w:sz w:val="24"/>
        </w:rPr>
        <w:t>3．在距离丈量中衡量其丈量精度的标准是</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往返较差</w:t>
        <w:br/>
        <w:br/>
      </w:r>
      <w:r>
        <w:rPr>
          <w:sz w:val="16"/>
        </w:rPr>
        <w:t>B.</w:t>
        <w:t xml:space="preserve">    </w:t>
      </w:r>
      <w:r>
        <w:rPr>
          <w:sz w:val="16"/>
        </w:rPr>
        <w:t>相对误差</w:t>
        <w:br/>
        <w:br/>
      </w:r>
      <w:r>
        <w:rPr>
          <w:sz w:val="16"/>
        </w:rPr>
        <w:t>C.</w:t>
        <w:t xml:space="preserve">    </w:t>
      </w:r>
      <w:r>
        <w:rPr>
          <w:sz w:val="16"/>
        </w:rPr>
        <w:t>闭合差</w:t>
        <w:br/>
        <w:br/>
      </w:r>
      <w:r>
        <w:rPr>
          <w:sz w:val="16"/>
        </w:rPr>
        <w:t>D.</w:t>
        <w:t xml:space="preserve">    </w:t>
      </w:r>
      <w:r>
        <w:rPr>
          <w:sz w:val="16"/>
        </w:rPr>
        <w:t>中误差</w:t>
        <w:br/>
        <w:br/>
        <w:br/>
      </w:r>
      <w:r>
        <w:rPr>
          <w:sz w:val="16"/>
        </w:rPr>
        <w:t>正确答案</w:t>
      </w:r>
      <w:r>
        <w:rPr>
          <w:sz w:val="16"/>
        </w:rPr>
        <w:t>：B</w:t>
        <w:br/>
      </w:r>
      <w:r>
        <w:rPr>
          <w:sz w:val="16"/>
        </w:rPr>
        <w:t>答案解释</w:t>
      </w:r>
      <w:r>
        <w:rPr>
          <w:sz w:val="16"/>
        </w:rPr>
        <w:t>：暂无</w:t>
      </w:r>
    </w:p>
    <w:p>
      <w:pPr>
        <w:spacing w:line="240" w:lineRule="auto" w:before="400" w:after="0"/>
        <w:jc w:val="left"/>
      </w:pPr>
      <w:r/>
      <w:r>
        <w:rPr>
          <w:sz w:val="24"/>
        </w:rPr>
      </w:r>
      <w:r>
        <w:rPr>
          <w:sz w:val="24"/>
        </w:rPr>
        <w:t>14.</w:t>
        <w:t xml:space="preserve">    </w:t>
      </w:r>
      <w:r>
        <w:rPr>
          <w:sz w:val="24"/>
        </w:rPr>
        <w:t>4．对某一边长观测四个测回，观测中误差为±2cm，则算术平均值的中误差为</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±0.5cm</w:t>
        <w:br/>
        <w:br/>
      </w:r>
      <w:r>
        <w:rPr>
          <w:sz w:val="16"/>
        </w:rPr>
        <w:t>B.</w:t>
        <w:t xml:space="preserve">    </w:t>
      </w:r>
      <w:r>
        <w:rPr>
          <w:sz w:val="16"/>
        </w:rPr>
        <w:t>±1cm</w:t>
        <w:br/>
        <w:br/>
      </w:r>
      <w:r>
        <w:rPr>
          <w:sz w:val="16"/>
        </w:rPr>
        <w:t>C.</w:t>
        <w:t xml:space="preserve">    </w:t>
      </w:r>
      <w:r>
        <w:rPr>
          <w:sz w:val="16"/>
        </w:rPr>
        <w:t>±4cm</w:t>
        <w:br/>
        <w:br/>
      </w:r>
      <w:r>
        <w:rPr>
          <w:sz w:val="16"/>
        </w:rPr>
        <w:t>D.</w:t>
        <w:t xml:space="preserve">    </w:t>
      </w:r>
      <w:r>
        <w:rPr>
          <w:sz w:val="16"/>
        </w:rPr>
        <w:t>±8cm</w:t>
        <w:br/>
        <w:br/>
        <w:br/>
      </w:r>
      <w:r>
        <w:rPr>
          <w:sz w:val="16"/>
        </w:rPr>
        <w:t>正确答案</w:t>
      </w:r>
      <w:r>
        <w:rPr>
          <w:sz w:val="16"/>
        </w:rPr>
        <w:t>：B</w:t>
        <w:br/>
      </w:r>
      <w:r>
        <w:rPr>
          <w:sz w:val="16"/>
        </w:rPr>
        <w:t>答案解释</w:t>
      </w:r>
      <w:r>
        <w:rPr>
          <w:sz w:val="16"/>
        </w:rPr>
        <w:t>：暂无</w:t>
      </w:r>
    </w:p>
    <w:p>
      <w:pPr>
        <w:spacing w:line="240" w:lineRule="auto" w:before="400" w:after="0"/>
        <w:jc w:val="left"/>
      </w:pPr>
      <w:r/>
      <w:r>
        <w:rPr>
          <w:sz w:val="24"/>
        </w:rPr>
      </w:r>
      <w:r>
        <w:rPr>
          <w:sz w:val="24"/>
        </w:rPr>
        <w:t>15.</w:t>
        <w:t xml:space="preserve">    </w:t>
      </w:r>
      <w:r>
        <w:rPr>
          <w:sz w:val="24"/>
        </w:rPr>
        <w:t>5．A、B的往测为210.41m，返测为210.35m ，其相对误差为</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1/3000</w:t>
        <w:br/>
        <w:br/>
      </w:r>
      <w:r>
        <w:rPr>
          <w:sz w:val="16"/>
        </w:rPr>
        <w:t>B.</w:t>
        <w:t xml:space="preserve">    </w:t>
      </w:r>
      <w:r>
        <w:rPr>
          <w:sz w:val="16"/>
        </w:rPr>
        <w:t>1/3500</w:t>
        <w:br/>
        <w:br/>
      </w:r>
      <w:r>
        <w:rPr>
          <w:sz w:val="16"/>
        </w:rPr>
        <w:t>C.</w:t>
        <w:t xml:space="preserve">    </w:t>
      </w:r>
      <w:r>
        <w:rPr>
          <w:sz w:val="16"/>
        </w:rPr>
        <w:t>1/4000</w:t>
        <w:br/>
        <w:br/>
      </w:r>
      <w:r>
        <w:rPr>
          <w:sz w:val="16"/>
        </w:rPr>
        <w:t>D.</w:t>
        <w:t xml:space="preserve">    </w:t>
      </w:r>
      <w:r>
        <w:rPr>
          <w:sz w:val="16"/>
        </w:rPr>
        <w:t>1/5000</w:t>
        <w:br/>
        <w:br/>
        <w:br/>
      </w:r>
      <w:r>
        <w:rPr>
          <w:sz w:val="16"/>
        </w:rPr>
        <w:t>正确答案</w:t>
      </w:r>
      <w:r>
        <w:rPr>
          <w:sz w:val="16"/>
        </w:rPr>
        <w:t>：B</w:t>
        <w:br/>
      </w:r>
      <w:r>
        <w:rPr>
          <w:sz w:val="16"/>
        </w:rPr>
        <w:t>答案解释</w:t>
      </w:r>
      <w:r>
        <w:rPr>
          <w:sz w:val="16"/>
        </w:rPr>
        <w:t>：暂无</w:t>
      </w:r>
    </w:p>
    <w:p>
      <w:pPr>
        <w:spacing w:line="240" w:lineRule="auto" w:before="400" w:after="0"/>
        <w:jc w:val="left"/>
      </w:pPr>
      <w:r/>
      <w:r>
        <w:rPr>
          <w:sz w:val="24"/>
        </w:rPr>
      </w:r>
      <w:r>
        <w:rPr>
          <w:sz w:val="24"/>
        </w:rPr>
        <w:t>16.</w:t>
        <w:t xml:space="preserve">    </w:t>
      </w:r>
      <w:r>
        <w:rPr>
          <w:sz w:val="24"/>
        </w:rPr>
        <w:t>6．系统误差具有</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离散性</w:t>
        <w:br/>
        <w:br/>
      </w:r>
      <w:r>
        <w:rPr>
          <w:sz w:val="16"/>
        </w:rPr>
        <w:t>B.</w:t>
        <w:t xml:space="preserve">    </w:t>
      </w:r>
      <w:r>
        <w:rPr>
          <w:sz w:val="16"/>
        </w:rPr>
        <w:t>累积性</w:t>
        <w:br/>
        <w:br/>
      </w:r>
      <w:r>
        <w:rPr>
          <w:sz w:val="16"/>
        </w:rPr>
        <w:t>C.</w:t>
        <w:t xml:space="preserve">    </w:t>
      </w:r>
      <w:r>
        <w:rPr>
          <w:sz w:val="16"/>
        </w:rPr>
        <w:t>随机性</w:t>
        <w:br/>
        <w:br/>
      </w:r>
      <w:r>
        <w:rPr>
          <w:sz w:val="16"/>
        </w:rPr>
        <w:t>D.</w:t>
        <w:t xml:space="preserve">    </w:t>
      </w:r>
      <w:r>
        <w:rPr>
          <w:sz w:val="16"/>
        </w:rPr>
        <w:t>补偿性</w:t>
        <w:br/>
        <w:br/>
        <w:br/>
      </w:r>
      <w:r>
        <w:rPr>
          <w:sz w:val="16"/>
        </w:rPr>
        <w:t>正确答案</w:t>
      </w:r>
      <w:r>
        <w:rPr>
          <w:sz w:val="16"/>
        </w:rPr>
        <w:t>：B</w:t>
        <w:br/>
      </w:r>
      <w:r>
        <w:rPr>
          <w:sz w:val="16"/>
        </w:rPr>
        <w:t>答案解释</w:t>
      </w:r>
      <w:r>
        <w:rPr>
          <w:sz w:val="16"/>
        </w:rPr>
        <w:t>：暂无</w:t>
      </w:r>
    </w:p>
    <w:p>
      <w:pPr>
        <w:spacing w:line="240" w:lineRule="auto" w:before="400" w:after="0"/>
        <w:jc w:val="left"/>
      </w:pPr>
      <w:r/>
      <w:r>
        <w:rPr>
          <w:sz w:val="24"/>
        </w:rPr>
      </w:r>
      <w:r>
        <w:rPr>
          <w:sz w:val="24"/>
        </w:rPr>
        <w:t>17.</w:t>
        <w:t xml:space="preserve">    </w:t>
      </w:r>
      <w:r>
        <w:rPr>
          <w:sz w:val="24"/>
        </w:rPr>
        <w:t>7．对某一边长观测四个测回，其结果分别为：123.041m、123.045m、123.040m、123.038m，则其观测值中误差为</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w:t>
      </w:r>
      <w:r>
        <w:rPr>
          <w:sz w:val="16"/>
        </w:rPr>
        <w:t>0.01m</w:t>
        <w:br/>
        <w:br/>
      </w:r>
      <w:r>
        <w:rPr>
          <w:sz w:val="16"/>
        </w:rPr>
        <w:t>B.</w:t>
        <w:t xml:space="preserve">    </w:t>
      </w:r>
      <w:r>
        <w:rPr>
          <w:sz w:val="16"/>
        </w:rPr>
        <w:t>±</w:t>
      </w:r>
      <w:r>
        <w:rPr>
          <w:sz w:val="16"/>
        </w:rPr>
        <w:t>0.002m</w:t>
        <w:br/>
        <w:br/>
      </w:r>
      <w:r>
        <w:rPr>
          <w:sz w:val="16"/>
        </w:rPr>
        <w:t>C.</w:t>
        <w:t xml:space="preserve">    </w:t>
      </w:r>
      <w:r>
        <w:rPr>
          <w:sz w:val="16"/>
        </w:rPr>
        <w:t>±</w:t>
      </w:r>
      <w:r>
        <w:rPr>
          <w:sz w:val="16"/>
        </w:rPr>
        <w:t>0.003m</w:t>
        <w:br/>
        <w:br/>
      </w:r>
      <w:r>
        <w:rPr>
          <w:sz w:val="16"/>
        </w:rPr>
        <w:t>D.</w:t>
        <w:t xml:space="preserve">    </w:t>
      </w:r>
      <w:r>
        <w:rPr>
          <w:sz w:val="16"/>
        </w:rPr>
        <w:t>±</w:t>
      </w:r>
      <w:r>
        <w:rPr>
          <w:sz w:val="16"/>
        </w:rPr>
        <w:t>0.004m</w:t>
        <w:br/>
        <w:br/>
        <w:br/>
      </w:r>
      <w:r>
        <w:rPr>
          <w:sz w:val="16"/>
        </w:rPr>
        <w:t>正确答案</w:t>
      </w:r>
      <w:r>
        <w:rPr>
          <w:sz w:val="16"/>
        </w:rPr>
        <w:t>：C</w:t>
        <w:br/>
      </w:r>
      <w:r>
        <w:rPr>
          <w:sz w:val="16"/>
        </w:rPr>
        <w:t>答案解释</w:t>
      </w:r>
      <w:r>
        <w:rPr>
          <w:sz w:val="16"/>
        </w:rPr>
        <w:t>：暂无</w:t>
      </w:r>
    </w:p>
    <w:p>
      <w:pPr>
        <w:spacing w:line="240" w:lineRule="auto" w:before="400" w:after="0"/>
        <w:jc w:val="left"/>
      </w:pPr>
      <w:r/>
      <w:r>
        <w:rPr>
          <w:sz w:val="24"/>
        </w:rPr>
      </w:r>
      <w:r>
        <w:rPr>
          <w:sz w:val="24"/>
        </w:rPr>
        <w:t>18.</w:t>
        <w:t xml:space="preserve">    </w:t>
      </w:r>
      <w:r>
        <w:rPr>
          <w:sz w:val="24"/>
        </w:rPr>
        <w:t>8</w:t>
      </w:r>
      <w:r>
        <w:rPr>
          <w:sz w:val="24"/>
        </w:rPr>
        <w:t>．</w:t>
      </w:r>
      <w:r>
        <w:rPr>
          <w:sz w:val="24"/>
        </w:rPr>
        <w:t>尺长误差和温度误差属</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偶然误差</w:t>
        <w:br/>
        <w:br/>
      </w:r>
      <w:r>
        <w:rPr>
          <w:sz w:val="16"/>
        </w:rPr>
        <w:t>B.</w:t>
        <w:t xml:space="preserve">    </w:t>
      </w:r>
      <w:r>
        <w:rPr>
          <w:sz w:val="16"/>
        </w:rPr>
        <w:t>系统误差</w:t>
        <w:br/>
        <w:br/>
      </w:r>
      <w:r>
        <w:rPr>
          <w:sz w:val="16"/>
        </w:rPr>
        <w:t>C.</w:t>
        <w:t xml:space="preserve">    </w:t>
      </w:r>
      <w:r>
        <w:rPr>
          <w:sz w:val="16"/>
        </w:rPr>
        <w:t>中误差</w:t>
        <w:br/>
        <w:br/>
      </w:r>
      <w:r>
        <w:rPr>
          <w:sz w:val="16"/>
        </w:rPr>
        <w:t>D.</w:t>
        <w:t xml:space="preserve">    </w:t>
      </w:r>
      <w:r>
        <w:rPr>
          <w:sz w:val="16"/>
        </w:rPr>
        <w:t>闭合差</w:t>
        <w:br/>
        <w:br/>
        <w:br/>
      </w:r>
      <w:r>
        <w:rPr>
          <w:sz w:val="16"/>
        </w:rPr>
        <w:t>正确答案</w:t>
      </w:r>
      <w:r>
        <w:rPr>
          <w:sz w:val="16"/>
        </w:rPr>
        <w:t>：B</w:t>
        <w:br/>
      </w:r>
      <w:r>
        <w:rPr>
          <w:sz w:val="16"/>
        </w:rPr>
        <w:t>答案解释</w:t>
      </w:r>
      <w:r>
        <w:rPr>
          <w:sz w:val="16"/>
        </w:rPr>
        <w:t>：暂无</w:t>
      </w:r>
    </w:p>
    <w:p>
      <w:pPr>
        <w:spacing w:line="240" w:lineRule="auto" w:before="400" w:after="0"/>
        <w:jc w:val="left"/>
      </w:pPr>
      <w:r/>
      <w:r>
        <w:rPr>
          <w:sz w:val="24"/>
        </w:rPr>
      </w:r>
      <w:r>
        <w:rPr>
          <w:sz w:val="24"/>
        </w:rPr>
        <w:t>19.</w:t>
        <w:t xml:space="preserve">    </w:t>
      </w:r>
      <w:r>
        <w:rPr>
          <w:sz w:val="24"/>
        </w:rPr>
        <w:t>9．导线坐标增量闭合差的调整方法是将闭合差反符号后</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按角度个数平均分配</w:t>
        <w:br/>
        <w:br/>
      </w:r>
      <w:r>
        <w:rPr>
          <w:sz w:val="16"/>
        </w:rPr>
        <w:t>B.</w:t>
        <w:t xml:space="preserve">    </w:t>
      </w:r>
      <w:r>
        <w:rPr>
          <w:sz w:val="16"/>
        </w:rPr>
        <w:t xml:space="preserve">按导线边数平均分配  </w:t>
        <w:br/>
        <w:br/>
      </w:r>
      <w:r>
        <w:rPr>
          <w:sz w:val="16"/>
        </w:rPr>
        <w:t>C.</w:t>
        <w:t xml:space="preserve">    </w:t>
      </w:r>
      <w:r>
        <w:rPr>
          <w:sz w:val="16"/>
        </w:rPr>
        <w:t>按边长成正比例分配</w:t>
        <w:br/>
        <w:br/>
      </w:r>
      <w:r>
        <w:rPr>
          <w:sz w:val="16"/>
        </w:rPr>
        <w:t>D.</w:t>
        <w:t xml:space="preserve">    </w:t>
      </w:r>
      <w:r>
        <w:rPr>
          <w:sz w:val="16"/>
        </w:rPr>
        <w:t>按边长成反比例分配</w:t>
        <w:br/>
        <w:br/>
        <w:br/>
      </w:r>
      <w:r>
        <w:rPr>
          <w:sz w:val="16"/>
        </w:rPr>
        <w:t>正确答案</w:t>
      </w:r>
      <w:r>
        <w:rPr>
          <w:sz w:val="16"/>
        </w:rPr>
        <w:t>：C</w:t>
        <w:br/>
      </w:r>
      <w:r>
        <w:rPr>
          <w:sz w:val="16"/>
        </w:rPr>
        <w:t>答案解释</w:t>
      </w:r>
      <w:r>
        <w:rPr>
          <w:sz w:val="16"/>
        </w:rPr>
        <w:t>：暂无</w:t>
      </w:r>
    </w:p>
    <w:p>
      <w:pPr>
        <w:spacing w:line="240" w:lineRule="auto" w:before="400" w:after="0"/>
        <w:jc w:val="left"/>
      </w:pPr>
      <w:r/>
      <w:r>
        <w:rPr>
          <w:sz w:val="24"/>
        </w:rPr>
      </w:r>
      <w:r>
        <w:rPr>
          <w:sz w:val="24"/>
        </w:rPr>
        <w:t>20.</w:t>
        <w:t xml:space="preserve">    </w:t>
      </w:r>
      <w:r>
        <w:rPr>
          <w:sz w:val="24"/>
        </w:rPr>
        <w:t>10．导线角度闭合差的调整方法是将闭合差反符号后</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按角度大小成正比例分配</w:t>
        <w:br/>
        <w:br/>
      </w:r>
      <w:r>
        <w:rPr>
          <w:sz w:val="16"/>
        </w:rPr>
        <w:t>B.</w:t>
        <w:t xml:space="preserve">    </w:t>
      </w:r>
      <w:r>
        <w:rPr>
          <w:sz w:val="16"/>
        </w:rPr>
        <w:t>按角度个数平均分配</w:t>
        <w:br/>
        <w:br/>
      </w:r>
      <w:r>
        <w:rPr>
          <w:sz w:val="16"/>
        </w:rPr>
        <w:t>C.</w:t>
        <w:t xml:space="preserve">    </w:t>
      </w:r>
      <w:r>
        <w:rPr>
          <w:sz w:val="16"/>
        </w:rPr>
        <w:t>按边长成正比例分配</w:t>
        <w:br/>
        <w:br/>
      </w:r>
      <w:r>
        <w:rPr>
          <w:sz w:val="16"/>
        </w:rPr>
        <w:t>D.</w:t>
        <w:t xml:space="preserve">    </w:t>
      </w:r>
      <w:r>
        <w:rPr>
          <w:sz w:val="16"/>
        </w:rPr>
        <w:t>按边长成反比例分配</w:t>
        <w:br/>
        <w:br/>
        <w:br/>
      </w:r>
      <w:r>
        <w:rPr>
          <w:sz w:val="16"/>
        </w:rPr>
        <w:t>正确答案</w:t>
      </w:r>
      <w:r>
        <w:rPr>
          <w:sz w:val="16"/>
        </w:rPr>
        <w:t>：B</w:t>
        <w:br/>
      </w:r>
      <w:r>
        <w:rPr>
          <w:sz w:val="16"/>
        </w:rPr>
        <w:t>答案解释</w:t>
      </w:r>
      <w:r>
        <w:rPr>
          <w:sz w:val="16"/>
        </w:rPr>
        <w:t>：暂无</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宋体" w:hAnsi="宋体" w:eastAsia="宋体"/>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