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
        <w:rPr>
          <w:b/>
          <w:sz w:val="30"/>
        </w:rPr>
        <w:br/>
      </w:r>
      <w:r>
        <w:rPr>
          <w:sz w:val="30"/>
        </w:rPr>
        <w:t>财务案例分析 · 第三次形考任务</w:t>
      </w:r>
    </w:p>
    <w:p>
      <w:pPr>
        <w:spacing w:line="240" w:lineRule="auto" w:before="400" w:after="0"/>
        <w:jc w:val="left"/>
      </w:pPr>
      <w:r/>
      <w:r>
        <w:rPr>
          <w:sz w:val="24"/>
        </w:rPr>
      </w:r>
      <w:r>
        <w:rPr>
          <w:sz w:val="24"/>
        </w:rPr>
        <w:t>1.</w:t>
        <w:t xml:space="preserve">    </w:t>
      </w:r>
      <w:r>
        <w:rPr>
          <w:sz w:val="24"/>
        </w:rPr>
        <w:t>从企业债权者角度看，财务分析的最直接目的是看（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盈利能力 </w:t>
        <w:br/>
        <w:br/>
      </w:r>
      <w:r>
        <w:rPr>
          <w:sz w:val="16"/>
        </w:rPr>
        <w:t>B.</w:t>
        <w:t xml:space="preserve">    </w:t>
      </w:r>
      <w:r>
        <w:rPr>
          <w:sz w:val="16"/>
        </w:rPr>
        <w:t xml:space="preserve"> 营运能力  </w:t>
        <w:br/>
        <w:br/>
      </w:r>
      <w:r>
        <w:rPr>
          <w:sz w:val="16"/>
        </w:rPr>
        <w:t>C.</w:t>
        <w:t xml:space="preserve">    </w:t>
      </w:r>
      <w:r>
        <w:rPr>
          <w:sz w:val="16"/>
        </w:rPr>
        <w:t xml:space="preserve">偿债能力  </w:t>
        <w:br/>
        <w:br/>
      </w:r>
      <w:r>
        <w:rPr>
          <w:sz w:val="16"/>
        </w:rPr>
        <w:t>D.</w:t>
        <w:t xml:space="preserve">    </w:t>
      </w:r>
      <w:r>
        <w:rPr>
          <w:sz w:val="16"/>
        </w:rPr>
        <w:t>增长能力</w:t>
        <w:br/>
        <w:br/>
        <w:br/>
      </w:r>
      <w:r>
        <w:rPr>
          <w:sz w:val="16"/>
        </w:rPr>
        <w:t>正确答案</w:t>
      </w:r>
      <w:r>
        <w:rPr>
          <w:sz w:val="16"/>
        </w:rPr>
        <w:t>：C</w:t>
        <w:br/>
      </w:r>
      <w:r>
        <w:rPr>
          <w:sz w:val="16"/>
        </w:rPr>
        <w:t>正确答案解释</w:t>
      </w:r>
      <w:r>
        <w:rPr>
          <w:sz w:val="16"/>
        </w:rPr>
        <w:t>：</w:t>
      </w:r>
      <w:r>
        <w:rPr>
          <w:sz w:val="16"/>
        </w:rPr>
        <w:t xml:space="preserve">偿债能力 </w:t>
        <w:br/>
        <w:br/>
      </w:r>
      <w:r>
        <w:rPr>
          <w:sz w:val="16"/>
        </w:rPr>
        <w:t>错误答案解释</w:t>
      </w:r>
      <w:r>
        <w:rPr>
          <w:sz w:val="16"/>
        </w:rPr>
        <w:t>：</w:t>
      </w:r>
      <w:r>
        <w:rPr>
          <w:sz w:val="16"/>
        </w:rPr>
        <w:t xml:space="preserve">偿债能力 </w:t>
        <w:br/>
      </w:r>
    </w:p>
    <w:p>
      <w:pPr>
        <w:spacing w:line="240" w:lineRule="auto" w:before="400" w:after="0"/>
        <w:jc w:val="left"/>
      </w:pPr>
      <w:r/>
      <w:r>
        <w:rPr>
          <w:sz w:val="24"/>
        </w:rPr>
      </w:r>
      <w:r>
        <w:rPr>
          <w:sz w:val="24"/>
        </w:rPr>
        <w:t>2.</w:t>
        <w:t xml:space="preserve">    </w:t>
      </w:r>
      <w:r>
        <w:rPr>
          <w:sz w:val="24"/>
        </w:rPr>
        <w:t>下列有关财务报表的表述中不正确的是(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基本财务报表包括资产负债表、利润表、现金流量表和所有者权益变动表</w:t>
        <w:br/>
      </w:r>
      <w:r>
        <w:rPr>
          <w:sz w:val="16"/>
        </w:rPr>
        <w:t xml:space="preserve"> </w:t>
        <w:br/>
        <w:br/>
      </w:r>
      <w:r>
        <w:rPr>
          <w:sz w:val="16"/>
        </w:rPr>
        <w:t>B.</w:t>
        <w:t xml:space="preserve">    </w:t>
      </w:r>
      <w:r>
        <w:rPr>
          <w:sz w:val="16"/>
        </w:rPr>
        <w:t>利润表和资产负债表是以权责发生制为基础编制的</w:t>
        <w:br/>
      </w:r>
      <w:r>
        <w:rPr>
          <w:sz w:val="16"/>
        </w:rPr>
        <w:t xml:space="preserve"> </w:t>
        <w:br/>
        <w:br/>
      </w:r>
      <w:r>
        <w:rPr>
          <w:sz w:val="16"/>
        </w:rPr>
        <w:t>C.</w:t>
        <w:t xml:space="preserve">    </w:t>
      </w:r>
      <w:r>
        <w:rPr>
          <w:sz w:val="16"/>
        </w:rPr>
        <w:t>现金流量表是收付实现制（现金)为基础编制的动态会计报表</w:t>
        <w:br/>
      </w:r>
      <w:r>
        <w:rPr>
          <w:sz w:val="16"/>
        </w:rPr>
        <w:t xml:space="preserve"> </w:t>
        <w:br/>
        <w:br/>
      </w:r>
      <w:r>
        <w:rPr>
          <w:sz w:val="16"/>
        </w:rPr>
        <w:t>D.</w:t>
        <w:t xml:space="preserve">    </w:t>
      </w:r>
      <w:r>
        <w:rPr>
          <w:sz w:val="16"/>
        </w:rPr>
        <w:t>资产负债表、利润表以及利润分配表均属于动态会计报表</w:t>
        <w:br/>
        <w:br/>
        <w:br/>
      </w:r>
      <w:r>
        <w:rPr>
          <w:sz w:val="16"/>
        </w:rPr>
        <w:t>正确答案</w:t>
      </w:r>
      <w:r>
        <w:rPr>
          <w:sz w:val="16"/>
        </w:rPr>
        <w:t>：D</w:t>
        <w:br/>
      </w:r>
      <w:r>
        <w:rPr>
          <w:sz w:val="16"/>
        </w:rPr>
        <w:t>正确答案解释</w:t>
      </w:r>
      <w:r>
        <w:rPr>
          <w:sz w:val="16"/>
        </w:rPr>
        <w:t>：</w:t>
      </w:r>
      <w:r>
        <w:rPr>
          <w:sz w:val="16"/>
        </w:rPr>
        <w:t>资产负债表、利润表以及利润分配表均属于动态会计报表</w:t>
        <w:br/>
        <w:br/>
      </w:r>
      <w:r>
        <w:rPr>
          <w:sz w:val="16"/>
        </w:rPr>
        <w:t>错误答案解释</w:t>
      </w:r>
      <w:r>
        <w:rPr>
          <w:sz w:val="16"/>
        </w:rPr>
        <w:t>：</w:t>
      </w:r>
      <w:r>
        <w:rPr>
          <w:sz w:val="16"/>
        </w:rPr>
        <w:t>资产负债表、利润表以及利润分配表均属于动态会计报表</w:t>
        <w:br/>
      </w:r>
    </w:p>
    <w:p>
      <w:pPr>
        <w:spacing w:line="240" w:lineRule="auto" w:before="400" w:after="0"/>
        <w:jc w:val="left"/>
      </w:pPr>
      <w:r/>
      <w:r>
        <w:rPr>
          <w:sz w:val="24"/>
        </w:rPr>
      </w:r>
      <w:r>
        <w:rPr>
          <w:sz w:val="24"/>
        </w:rPr>
        <w:t>3.</w:t>
        <w:t xml:space="preserve">    </w:t>
      </w:r>
      <w:r>
        <w:rPr>
          <w:sz w:val="24"/>
        </w:rPr>
        <w:t>企业根据自身经营条件或经营状况所制定的目标标准是(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经验标准</w:t>
        <w:br/>
        <w:br/>
      </w:r>
      <w:r>
        <w:rPr>
          <w:sz w:val="16"/>
        </w:rPr>
        <w:t>B.</w:t>
        <w:t xml:space="preserve">    </w:t>
      </w:r>
      <w:r>
        <w:rPr>
          <w:sz w:val="16"/>
        </w:rPr>
        <w:t xml:space="preserve">历史标准  </w:t>
        <w:br/>
        <w:br/>
      </w:r>
      <w:r>
        <w:rPr>
          <w:sz w:val="16"/>
        </w:rPr>
        <w:t>C.</w:t>
        <w:t xml:space="preserve">    </w:t>
      </w:r>
      <w:r>
        <w:rPr>
          <w:sz w:val="16"/>
        </w:rPr>
        <w:t xml:space="preserve">行业标准  </w:t>
        <w:br/>
        <w:br/>
      </w:r>
      <w:r>
        <w:rPr>
          <w:sz w:val="16"/>
        </w:rPr>
        <w:t>D.</w:t>
        <w:t xml:space="preserve">    </w:t>
      </w:r>
      <w:r>
        <w:rPr>
          <w:sz w:val="16"/>
        </w:rPr>
        <w:t>预算标准</w:t>
        <w:br/>
        <w:br/>
        <w:br/>
      </w:r>
      <w:r>
        <w:rPr>
          <w:sz w:val="16"/>
        </w:rPr>
        <w:t>正确答案</w:t>
      </w:r>
      <w:r>
        <w:rPr>
          <w:sz w:val="16"/>
        </w:rPr>
        <w:t>：D</w:t>
        <w:br/>
      </w:r>
      <w:r>
        <w:rPr>
          <w:sz w:val="16"/>
        </w:rPr>
        <w:t>正确答案解释</w:t>
      </w:r>
      <w:r>
        <w:rPr>
          <w:sz w:val="16"/>
        </w:rPr>
        <w:t>：</w:t>
      </w:r>
      <w:r>
        <w:rPr>
          <w:sz w:val="16"/>
        </w:rPr>
        <w:t>预算标准</w:t>
        <w:br/>
        <w:br/>
      </w:r>
      <w:r>
        <w:rPr>
          <w:sz w:val="16"/>
        </w:rPr>
        <w:t>错误答案解释</w:t>
      </w:r>
      <w:r>
        <w:rPr>
          <w:sz w:val="16"/>
        </w:rPr>
        <w:t>：</w:t>
      </w:r>
      <w:r>
        <w:rPr>
          <w:sz w:val="16"/>
        </w:rPr>
        <w:t>预算标准</w:t>
        <w:br/>
      </w:r>
    </w:p>
    <w:p>
      <w:pPr>
        <w:spacing w:line="240" w:lineRule="auto" w:before="400" w:after="0"/>
        <w:jc w:val="left"/>
      </w:pPr>
      <w:r/>
      <w:r>
        <w:rPr>
          <w:sz w:val="24"/>
        </w:rPr>
      </w:r>
      <w:r>
        <w:rPr>
          <w:sz w:val="24"/>
        </w:rPr>
        <w:t>4.</w:t>
        <w:t xml:space="preserve">    </w:t>
      </w:r>
      <w:r>
        <w:rPr>
          <w:sz w:val="24"/>
        </w:rPr>
        <w:t xml:space="preserve"> 财务分析过程中，相当于给表面“华丽”实质存在“水分"的财务报表“卸妆”的是（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战略分析  </w:t>
        <w:br/>
        <w:br/>
      </w:r>
      <w:r>
        <w:rPr>
          <w:sz w:val="16"/>
        </w:rPr>
        <w:t>B.</w:t>
        <w:t xml:space="preserve">    </w:t>
      </w:r>
      <w:r>
        <w:rPr>
          <w:sz w:val="16"/>
        </w:rPr>
        <w:t xml:space="preserve"> 会计分析  </w:t>
        <w:br/>
        <w:br/>
      </w:r>
      <w:r>
        <w:rPr>
          <w:sz w:val="16"/>
        </w:rPr>
        <w:t>C.</w:t>
        <w:t xml:space="preserve">    </w:t>
      </w:r>
      <w:r>
        <w:rPr>
          <w:sz w:val="16"/>
        </w:rPr>
        <w:t xml:space="preserve"> 财务分析  </w:t>
        <w:br/>
        <w:br/>
      </w:r>
      <w:r>
        <w:rPr>
          <w:sz w:val="16"/>
        </w:rPr>
        <w:t>D.</w:t>
        <w:t xml:space="preserve">    </w:t>
      </w:r>
      <w:r>
        <w:rPr>
          <w:sz w:val="16"/>
        </w:rPr>
        <w:t xml:space="preserve"> 前景分析</w:t>
        <w:br/>
        <w:br/>
        <w:br/>
      </w:r>
      <w:r>
        <w:rPr>
          <w:sz w:val="16"/>
        </w:rPr>
        <w:t>正确答案</w:t>
      </w:r>
      <w:r>
        <w:rPr>
          <w:sz w:val="16"/>
        </w:rPr>
        <w:t>：B</w:t>
        <w:br/>
      </w:r>
      <w:r>
        <w:rPr>
          <w:sz w:val="16"/>
        </w:rPr>
        <w:t>正确答案解释</w:t>
      </w:r>
      <w:r>
        <w:rPr>
          <w:sz w:val="16"/>
        </w:rPr>
        <w:t>：</w:t>
      </w:r>
      <w:r>
        <w:rPr>
          <w:sz w:val="16"/>
        </w:rPr>
        <w:t>会计分析</w:t>
        <w:br/>
        <w:br/>
      </w:r>
      <w:r>
        <w:rPr>
          <w:sz w:val="16"/>
        </w:rPr>
        <w:br/>
        <w:t>错误答案解释</w:t>
      </w:r>
      <w:r>
        <w:rPr>
          <w:sz w:val="16"/>
        </w:rPr>
        <w:t>：</w:t>
      </w:r>
      <w:r>
        <w:rPr>
          <w:sz w:val="16"/>
        </w:rPr>
        <w:t>会计分析</w:t>
        <w:br/>
      </w:r>
    </w:p>
    <w:p>
      <w:pPr>
        <w:spacing w:line="240" w:lineRule="auto" w:before="400" w:after="0"/>
        <w:jc w:val="left"/>
      </w:pPr>
      <w:r/>
      <w:r>
        <w:rPr>
          <w:sz w:val="24"/>
        </w:rPr>
      </w:r>
      <w:r>
        <w:rPr>
          <w:sz w:val="24"/>
        </w:rPr>
        <w:br/>
        <w:t>5.</w:t>
        <w:t xml:space="preserve">    </w:t>
      </w:r>
      <w:r>
        <w:rPr>
          <w:sz w:val="24"/>
        </w:rPr>
        <w:t>以下哪个指标是衡量企业短期偿债能力的指标（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资产负债率  </w:t>
        <w:br/>
        <w:br/>
      </w:r>
      <w:r>
        <w:rPr>
          <w:sz w:val="16"/>
        </w:rPr>
        <w:t>B.</w:t>
        <w:t xml:space="preserve">    </w:t>
      </w:r>
      <w:r>
        <w:rPr>
          <w:sz w:val="16"/>
        </w:rPr>
        <w:t xml:space="preserve"> 流动比率   </w:t>
        <w:br/>
        <w:br/>
      </w:r>
      <w:r>
        <w:rPr>
          <w:sz w:val="16"/>
        </w:rPr>
        <w:t>C.</w:t>
        <w:t xml:space="preserve">    </w:t>
      </w:r>
      <w:r>
        <w:rPr>
          <w:sz w:val="16"/>
        </w:rPr>
        <w:t>销售利润率</w:t>
        <w:br/>
        <w:br/>
      </w:r>
      <w:r>
        <w:rPr>
          <w:sz w:val="16"/>
        </w:rPr>
        <w:t>D.</w:t>
        <w:t xml:space="preserve">    </w:t>
      </w:r>
      <w:r>
        <w:rPr>
          <w:sz w:val="16"/>
        </w:rPr>
        <w:t xml:space="preserve">  应收帐款周转率</w:t>
        <w:br/>
        <w:br/>
        <w:br/>
      </w:r>
      <w:r>
        <w:rPr>
          <w:sz w:val="16"/>
        </w:rPr>
        <w:t>正确答案</w:t>
      </w:r>
      <w:r>
        <w:rPr>
          <w:sz w:val="16"/>
        </w:rPr>
        <w:t>：B</w:t>
        <w:br/>
      </w:r>
      <w:r>
        <w:rPr>
          <w:sz w:val="16"/>
        </w:rPr>
        <w:t>正确答案解释</w:t>
      </w:r>
      <w:r>
        <w:rPr>
          <w:sz w:val="16"/>
        </w:rPr>
        <w:t>：</w:t>
      </w:r>
      <w:r>
        <w:rPr>
          <w:sz w:val="16"/>
        </w:rPr>
        <w:t xml:space="preserve">流动比率   </w:t>
        <w:br/>
        <w:br/>
      </w:r>
      <w:r>
        <w:rPr>
          <w:sz w:val="16"/>
        </w:rPr>
        <w:t>错误答案解释</w:t>
      </w:r>
      <w:r>
        <w:rPr>
          <w:sz w:val="16"/>
        </w:rPr>
        <w:t>：</w:t>
      </w:r>
      <w:r>
        <w:rPr>
          <w:sz w:val="16"/>
        </w:rPr>
        <w:t xml:space="preserve">流动比率   </w:t>
        <w:br/>
      </w:r>
    </w:p>
    <w:p>
      <w:pPr>
        <w:spacing w:line="240" w:lineRule="auto" w:before="400" w:after="0"/>
        <w:jc w:val="left"/>
      </w:pPr>
      <w:r/>
      <w:r>
        <w:rPr>
          <w:sz w:val="24"/>
        </w:rPr>
      </w:r>
      <w:r>
        <w:rPr>
          <w:sz w:val="24"/>
        </w:rPr>
        <w:t>6.</w:t>
        <w:t xml:space="preserve">    </w:t>
      </w:r>
      <w:r>
        <w:rPr>
          <w:sz w:val="24"/>
        </w:rPr>
        <w:t>某企业流动负债200万元,流动资产400万元,其中：应收票据50万元，存货90万元，待摊费用3万元，预付账款7万元，应收账款200万元,则流动比率为（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2   </w:t>
        <w:br/>
        <w:br/>
      </w:r>
      <w:r>
        <w:rPr>
          <w:sz w:val="16"/>
        </w:rPr>
        <w:t>B.</w:t>
        <w:t xml:space="preserve">    </w:t>
      </w:r>
      <w:r>
        <w:rPr>
          <w:sz w:val="16"/>
        </w:rPr>
        <w:t xml:space="preserve"> 1.5   </w:t>
        <w:br/>
        <w:br/>
      </w:r>
      <w:r>
        <w:rPr>
          <w:sz w:val="16"/>
        </w:rPr>
        <w:t>C.</w:t>
        <w:t xml:space="preserve">    </w:t>
      </w:r>
      <w:r>
        <w:rPr>
          <w:sz w:val="16"/>
        </w:rPr>
        <w:t xml:space="preserve"> 1.25   </w:t>
        <w:br/>
        <w:br/>
      </w:r>
      <w:r>
        <w:rPr>
          <w:sz w:val="16"/>
        </w:rPr>
        <w:t>D.</w:t>
        <w:t xml:space="preserve">    </w:t>
      </w:r>
      <w:r>
        <w:rPr>
          <w:sz w:val="16"/>
        </w:rPr>
        <w:t xml:space="preserve"> 1</w:t>
        <w:br/>
        <w:br/>
        <w:br/>
      </w:r>
      <w:r>
        <w:rPr>
          <w:sz w:val="16"/>
        </w:rPr>
        <w:t>正确答案</w:t>
      </w:r>
      <w:r>
        <w:rPr>
          <w:sz w:val="16"/>
        </w:rPr>
        <w:t>：A</w:t>
        <w:br/>
      </w:r>
      <w:r>
        <w:rPr>
          <w:sz w:val="16"/>
        </w:rPr>
        <w:t>正确答案解释</w:t>
      </w:r>
      <w:r>
        <w:rPr>
          <w:sz w:val="16"/>
        </w:rPr>
        <w:t>：</w:t>
      </w:r>
      <w:r>
        <w:rPr>
          <w:sz w:val="16"/>
        </w:rPr>
        <w:t xml:space="preserve">2   </w:t>
        <w:br/>
        <w:br/>
      </w:r>
      <w:r>
        <w:rPr>
          <w:sz w:val="16"/>
        </w:rPr>
        <w:t>错误答案解释</w:t>
      </w:r>
      <w:r>
        <w:rPr>
          <w:sz w:val="16"/>
        </w:rPr>
        <w:t>：</w:t>
      </w:r>
      <w:r>
        <w:rPr>
          <w:sz w:val="16"/>
        </w:rPr>
        <w:t xml:space="preserve">2   </w:t>
        <w:br/>
      </w:r>
    </w:p>
    <w:p>
      <w:pPr>
        <w:spacing w:line="240" w:lineRule="auto" w:before="400" w:after="0"/>
        <w:jc w:val="left"/>
      </w:pPr>
      <w:r/>
      <w:r>
        <w:rPr>
          <w:sz w:val="24"/>
        </w:rPr>
      </w:r>
      <w:r>
        <w:rPr>
          <w:sz w:val="24"/>
        </w:rPr>
        <w:t>7.</w:t>
        <w:t xml:space="preserve">    </w:t>
      </w:r>
      <w:r>
        <w:rPr>
          <w:sz w:val="24"/>
        </w:rPr>
        <w:t>某企业资产总额为600万元,负债总额为400万元，则权益乘数为(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1.5  </w:t>
        <w:br/>
        <w:br/>
      </w:r>
      <w:r>
        <w:rPr>
          <w:sz w:val="16"/>
        </w:rPr>
        <w:t>B.</w:t>
        <w:t xml:space="preserve">    </w:t>
      </w:r>
      <w:r>
        <w:rPr>
          <w:sz w:val="16"/>
        </w:rPr>
        <w:t xml:space="preserve"> 3    </w:t>
        <w:br/>
        <w:br/>
      </w:r>
      <w:r>
        <w:rPr>
          <w:sz w:val="16"/>
        </w:rPr>
        <w:t>C.</w:t>
        <w:t xml:space="preserve">    </w:t>
      </w:r>
      <w:r>
        <w:rPr>
          <w:sz w:val="16"/>
        </w:rPr>
        <w:t xml:space="preserve"> 2      </w:t>
        <w:br/>
        <w:br/>
      </w:r>
      <w:r>
        <w:rPr>
          <w:sz w:val="16"/>
        </w:rPr>
        <w:t>D.</w:t>
        <w:t xml:space="preserve">    </w:t>
      </w:r>
      <w:r>
        <w:rPr>
          <w:sz w:val="16"/>
        </w:rPr>
        <w:t>1</w:t>
        <w:br/>
        <w:br/>
        <w:br/>
      </w:r>
      <w:r>
        <w:rPr>
          <w:sz w:val="16"/>
        </w:rPr>
        <w:t>正确答案</w:t>
      </w:r>
      <w:r>
        <w:rPr>
          <w:sz w:val="16"/>
        </w:rPr>
        <w:t>：B</w:t>
        <w:br/>
      </w:r>
      <w:r>
        <w:rPr>
          <w:sz w:val="16"/>
        </w:rPr>
        <w:t>正确答案解释</w:t>
      </w:r>
      <w:r>
        <w:rPr>
          <w:sz w:val="16"/>
        </w:rPr>
        <w:t>：</w:t>
      </w:r>
      <w:r>
        <w:rPr>
          <w:sz w:val="16"/>
        </w:rPr>
        <w:t xml:space="preserve">3    </w:t>
        <w:br/>
        <w:br/>
      </w:r>
      <w:r>
        <w:rPr>
          <w:sz w:val="16"/>
        </w:rPr>
        <w:t>错误答案解释</w:t>
      </w:r>
      <w:r>
        <w:rPr>
          <w:sz w:val="16"/>
        </w:rPr>
        <w:t>：</w:t>
      </w:r>
      <w:r>
        <w:rPr>
          <w:sz w:val="16"/>
        </w:rPr>
        <w:t xml:space="preserve">3    </w:t>
        <w:br/>
      </w:r>
    </w:p>
    <w:p>
      <w:pPr>
        <w:spacing w:line="240" w:lineRule="auto" w:before="400" w:after="0"/>
        <w:jc w:val="left"/>
      </w:pPr>
      <w:r/>
      <w:r>
        <w:rPr>
          <w:sz w:val="24"/>
        </w:rPr>
      </w:r>
      <w:r>
        <w:rPr>
          <w:sz w:val="24"/>
        </w:rPr>
        <w:t>8.</w:t>
        <w:t xml:space="preserve">    </w:t>
      </w:r>
      <w:r>
        <w:rPr>
          <w:sz w:val="24"/>
        </w:rPr>
        <w:t xml:space="preserve"> 对债权人而言，分析盈利能力可以（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制定相应的财政金融政策   </w:t>
        <w:br/>
        <w:br/>
      </w:r>
      <w:r>
        <w:rPr>
          <w:sz w:val="16"/>
        </w:rPr>
        <w:t>B.</w:t>
        <w:t xml:space="preserve">    </w:t>
      </w:r>
      <w:r>
        <w:rPr>
          <w:sz w:val="16"/>
        </w:rPr>
        <w:t xml:space="preserve"> 考察并保证其债权的安全性 </w:t>
        <w:br/>
      </w:r>
      <w:r>
        <w:rPr>
          <w:sz w:val="16"/>
        </w:rPr>
        <w:t xml:space="preserve"> </w:t>
        <w:br/>
        <w:br/>
      </w:r>
      <w:r>
        <w:rPr>
          <w:sz w:val="16"/>
        </w:rPr>
        <w:t>C.</w:t>
        <w:t xml:space="preserve">    </w:t>
      </w:r>
      <w:r>
        <w:rPr>
          <w:sz w:val="16"/>
        </w:rPr>
        <w:t xml:space="preserve">作为投资决策的主要依据      </w:t>
        <w:br/>
        <w:br/>
      </w:r>
      <w:r>
        <w:rPr>
          <w:sz w:val="16"/>
        </w:rPr>
        <w:t>D.</w:t>
        <w:t xml:space="preserve">    </w:t>
      </w:r>
      <w:r>
        <w:rPr>
          <w:sz w:val="16"/>
        </w:rPr>
        <w:t>分析经营管理中存在的问题和不足</w:t>
        <w:br/>
        <w:br/>
        <w:br/>
      </w:r>
      <w:r>
        <w:rPr>
          <w:sz w:val="16"/>
        </w:rPr>
        <w:t>正确答案</w:t>
      </w:r>
      <w:r>
        <w:rPr>
          <w:sz w:val="16"/>
        </w:rPr>
        <w:t>：B</w:t>
        <w:br/>
      </w:r>
      <w:r>
        <w:rPr>
          <w:sz w:val="16"/>
        </w:rPr>
        <w:t>正确答案解释</w:t>
      </w:r>
      <w:r>
        <w:rPr>
          <w:sz w:val="16"/>
        </w:rPr>
        <w:t>：</w:t>
      </w:r>
      <w:r>
        <w:rPr>
          <w:sz w:val="16"/>
        </w:rPr>
        <w:t xml:space="preserve">考察并保证其债权的安全性 </w:t>
        <w:br/>
      </w:r>
      <w:r>
        <w:rPr>
          <w:sz w:val="16"/>
        </w:rPr>
        <w:t xml:space="preserve"> </w:t>
        <w:br/>
        <w:br/>
      </w:r>
      <w:r>
        <w:rPr>
          <w:sz w:val="16"/>
        </w:rPr>
        <w:t>错误答案解释</w:t>
      </w:r>
      <w:r>
        <w:rPr>
          <w:sz w:val="16"/>
        </w:rPr>
        <w:t>：</w:t>
      </w:r>
      <w:r>
        <w:rPr>
          <w:sz w:val="16"/>
        </w:rPr>
        <w:t xml:space="preserve">考察并保证其债权的安全性 </w:t>
        <w:br/>
      </w:r>
      <w:r>
        <w:rPr>
          <w:sz w:val="16"/>
        </w:rPr>
        <w:t xml:space="preserve"> </w:t>
        <w:br/>
      </w:r>
    </w:p>
    <w:p>
      <w:pPr>
        <w:spacing w:line="240" w:lineRule="auto" w:before="400" w:after="0"/>
        <w:jc w:val="left"/>
      </w:pPr>
      <w:r/>
      <w:r>
        <w:rPr>
          <w:sz w:val="24"/>
        </w:rPr>
      </w:r>
      <w:r>
        <w:rPr>
          <w:sz w:val="24"/>
        </w:rPr>
        <w:t>9.</w:t>
        <w:t xml:space="preserve">    </w:t>
      </w:r>
      <w:r>
        <w:rPr>
          <w:sz w:val="24"/>
        </w:rPr>
        <w:t>企业资产经营的效率主要反映企业的（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盈利能力   </w:t>
        <w:br/>
        <w:br/>
      </w:r>
      <w:r>
        <w:rPr>
          <w:sz w:val="16"/>
        </w:rPr>
        <w:t>B.</w:t>
        <w:t xml:space="preserve">    </w:t>
      </w:r>
      <w:r>
        <w:rPr>
          <w:sz w:val="16"/>
        </w:rPr>
        <w:t xml:space="preserve">偿债能力 </w:t>
        <w:br/>
        <w:br/>
      </w:r>
      <w:r>
        <w:rPr>
          <w:sz w:val="16"/>
        </w:rPr>
        <w:t>C.</w:t>
        <w:t xml:space="preserve">    </w:t>
      </w:r>
      <w:r>
        <w:rPr>
          <w:sz w:val="16"/>
        </w:rPr>
        <w:t xml:space="preserve"> 营运能力  </w:t>
        <w:br/>
        <w:br/>
      </w:r>
      <w:r>
        <w:rPr>
          <w:sz w:val="16"/>
        </w:rPr>
        <w:t>D.</w:t>
        <w:t xml:space="preserve">    </w:t>
      </w:r>
      <w:r>
        <w:rPr>
          <w:sz w:val="16"/>
        </w:rPr>
        <w:t>增长能力</w:t>
        <w:br/>
        <w:br/>
        <w:br/>
      </w:r>
      <w:r>
        <w:rPr>
          <w:sz w:val="16"/>
        </w:rPr>
        <w:t>正确答案</w:t>
      </w:r>
      <w:r>
        <w:rPr>
          <w:sz w:val="16"/>
        </w:rPr>
        <w:t>：C</w:t>
        <w:br/>
      </w:r>
      <w:r>
        <w:rPr>
          <w:sz w:val="16"/>
        </w:rPr>
        <w:t>正确答案解释</w:t>
      </w:r>
      <w:r>
        <w:rPr>
          <w:sz w:val="16"/>
        </w:rPr>
        <w:t>：</w:t>
      </w:r>
      <w:r>
        <w:rPr>
          <w:sz w:val="16"/>
        </w:rPr>
        <w:t xml:space="preserve">营运能力  </w:t>
        <w:br/>
        <w:br/>
      </w:r>
      <w:r>
        <w:rPr>
          <w:sz w:val="16"/>
        </w:rPr>
        <w:t>错误答案解释</w:t>
      </w:r>
      <w:r>
        <w:rPr>
          <w:sz w:val="16"/>
        </w:rPr>
        <w:t>：</w:t>
      </w:r>
      <w:r>
        <w:rPr>
          <w:sz w:val="16"/>
        </w:rPr>
        <w:t xml:space="preserve">营运能力  </w:t>
        <w:br/>
      </w:r>
    </w:p>
    <w:p>
      <w:pPr>
        <w:spacing w:line="240" w:lineRule="auto" w:before="400" w:after="0"/>
        <w:jc w:val="left"/>
      </w:pPr>
      <w:r/>
      <w:r>
        <w:rPr>
          <w:sz w:val="24"/>
        </w:rPr>
      </w:r>
      <w:r>
        <w:rPr>
          <w:sz w:val="24"/>
        </w:rPr>
        <w:t>10.</w:t>
        <w:t xml:space="preserve">    </w:t>
      </w:r>
      <w:r>
        <w:rPr>
          <w:sz w:val="24"/>
        </w:rPr>
        <w:t>下列财务活动中不属于企业筹资活动的是（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发行债券 </w:t>
        <w:br/>
        <w:br/>
      </w:r>
      <w:r>
        <w:rPr>
          <w:sz w:val="16"/>
        </w:rPr>
        <w:t>B.</w:t>
        <w:t xml:space="preserve">    </w:t>
      </w:r>
      <w:r>
        <w:rPr>
          <w:sz w:val="16"/>
        </w:rPr>
        <w:t xml:space="preserve"> 分配股利  </w:t>
        <w:br/>
        <w:br/>
      </w:r>
      <w:r>
        <w:rPr>
          <w:sz w:val="16"/>
        </w:rPr>
        <w:t>C.</w:t>
        <w:t xml:space="preserve">    </w:t>
      </w:r>
      <w:r>
        <w:rPr>
          <w:sz w:val="16"/>
        </w:rPr>
        <w:t xml:space="preserve">吸收权益性投资  </w:t>
        <w:br/>
        <w:br/>
      </w:r>
      <w:r>
        <w:rPr>
          <w:sz w:val="16"/>
        </w:rPr>
        <w:t>D.</w:t>
        <w:t xml:space="preserve">    </w:t>
      </w:r>
      <w:r>
        <w:rPr>
          <w:sz w:val="16"/>
        </w:rPr>
        <w:t>购建固定资产</w:t>
        <w:br/>
        <w:br/>
        <w:br/>
      </w:r>
      <w:r>
        <w:rPr>
          <w:sz w:val="16"/>
        </w:rPr>
        <w:t>正确答案</w:t>
      </w:r>
      <w:r>
        <w:rPr>
          <w:sz w:val="16"/>
        </w:rPr>
        <w:t>：D</w:t>
        <w:br/>
      </w:r>
      <w:r>
        <w:rPr>
          <w:sz w:val="16"/>
        </w:rPr>
        <w:t>正确答案解释</w:t>
      </w:r>
      <w:r>
        <w:rPr>
          <w:sz w:val="16"/>
        </w:rPr>
        <w:t>：</w:t>
      </w:r>
      <w:r>
        <w:rPr>
          <w:sz w:val="16"/>
        </w:rPr>
        <w:t>购建固定资产</w:t>
        <w:br/>
        <w:br/>
      </w:r>
      <w:r>
        <w:rPr>
          <w:sz w:val="16"/>
        </w:rPr>
        <w:t>错误答案解释</w:t>
      </w:r>
      <w:r>
        <w:rPr>
          <w:sz w:val="16"/>
        </w:rPr>
        <w:t>：</w:t>
      </w:r>
      <w:r>
        <w:rPr>
          <w:sz w:val="16"/>
        </w:rPr>
        <w:t>购建固定资产</w:t>
        <w:br/>
      </w:r>
    </w:p>
    <w:p>
      <w:pPr>
        <w:spacing w:line="240" w:lineRule="auto" w:before="400" w:after="0"/>
        <w:jc w:val="left"/>
      </w:pPr>
      <w:r/>
      <w:r>
        <w:rPr>
          <w:sz w:val="24"/>
        </w:rPr>
      </w:r>
      <w:r>
        <w:rPr>
          <w:sz w:val="24"/>
        </w:rPr>
        <w:t>11.</w:t>
        <w:t xml:space="preserve">    </w:t>
      </w:r>
      <w:r>
        <w:rPr>
          <w:sz w:val="24"/>
        </w:rPr>
        <w:t>在资产负债表中，流动资产项目包括（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货币资金     </w:t>
        <w:br/>
        <w:br/>
      </w:r>
      <w:r>
        <w:rPr>
          <w:sz w:val="16"/>
        </w:rPr>
        <w:t>B.</w:t>
        <w:t xml:space="preserve">    </w:t>
      </w:r>
      <w:r>
        <w:rPr>
          <w:sz w:val="16"/>
        </w:rPr>
        <w:t xml:space="preserve">交易性金融资产    </w:t>
        <w:br/>
        <w:br/>
      </w:r>
      <w:r>
        <w:rPr>
          <w:sz w:val="16"/>
        </w:rPr>
        <w:t>C.</w:t>
        <w:t xml:space="preserve">    </w:t>
      </w:r>
      <w:r>
        <w:rPr>
          <w:sz w:val="16"/>
        </w:rPr>
        <w:t xml:space="preserve"> 预付账款    </w:t>
        <w:br/>
        <w:br/>
      </w:r>
      <w:r>
        <w:rPr>
          <w:sz w:val="16"/>
        </w:rPr>
        <w:t>D.</w:t>
        <w:t xml:space="preserve">    </w:t>
      </w:r>
      <w:r>
        <w:rPr>
          <w:sz w:val="16"/>
        </w:rPr>
        <w:t xml:space="preserve"> 应收票据  </w:t>
        <w:br/>
        <w:br/>
      </w:r>
      <w:r>
        <w:rPr>
          <w:sz w:val="16"/>
        </w:rPr>
        <w:t>E.</w:t>
        <w:t xml:space="preserve">    </w:t>
      </w:r>
      <w:r>
        <w:rPr>
          <w:sz w:val="16"/>
        </w:rPr>
        <w:t xml:space="preserve"> 存货</w:t>
        <w:br/>
        <w:br/>
        <w:br/>
      </w:r>
      <w:r>
        <w:rPr>
          <w:sz w:val="16"/>
        </w:rPr>
        <w:t>正确答案</w:t>
      </w:r>
      <w:r>
        <w:rPr>
          <w:sz w:val="16"/>
        </w:rPr>
        <w:t>：A B C D E</w:t>
        <w:br/>
      </w:r>
      <w:r>
        <w:rPr>
          <w:sz w:val="16"/>
        </w:rPr>
        <w:t>正确答案解释</w:t>
      </w:r>
      <w:r>
        <w:rPr>
          <w:sz w:val="16"/>
        </w:rPr>
        <w:t>：</w:t>
      </w:r>
      <w:r>
        <w:rPr>
          <w:sz w:val="16"/>
        </w:rPr>
        <w:t>货币资金,交易性金融资产,预付账款,应收票据,存货</w:t>
        <w:br/>
        <w:br/>
      </w:r>
      <w:r>
        <w:rPr>
          <w:sz w:val="16"/>
        </w:rPr>
        <w:t>错误答案解释</w:t>
      </w:r>
      <w:r>
        <w:rPr>
          <w:sz w:val="16"/>
        </w:rPr>
        <w:t>：</w:t>
      </w:r>
      <w:r>
        <w:rPr>
          <w:sz w:val="16"/>
        </w:rPr>
        <w:t>货币资金,交易性金融资产,预付账款,应收票据,存货</w:t>
        <w:br/>
      </w:r>
    </w:p>
    <w:p>
      <w:pPr>
        <w:spacing w:line="240" w:lineRule="auto" w:before="400" w:after="0"/>
        <w:jc w:val="left"/>
      </w:pPr>
      <w:r/>
      <w:r>
        <w:rPr>
          <w:sz w:val="24"/>
        </w:rPr>
      </w:r>
      <w:r>
        <w:rPr>
          <w:sz w:val="24"/>
        </w:rPr>
        <w:t>12.</w:t>
        <w:t xml:space="preserve">    </w:t>
      </w:r>
      <w:r>
        <w:rPr>
          <w:sz w:val="24"/>
        </w:rPr>
        <w:t>利润表的作用包括（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有助于企业进行合理经营决策      </w:t>
        <w:br/>
        <w:br/>
      </w:r>
      <w:r>
        <w:rPr>
          <w:sz w:val="16"/>
        </w:rPr>
        <w:t>B.</w:t>
        <w:t xml:space="preserve">    </w:t>
      </w:r>
      <w:r>
        <w:rPr>
          <w:sz w:val="16"/>
        </w:rPr>
        <w:t>揭示企业经营成果</w:t>
        <w:br/>
      </w:r>
      <w:r>
        <w:rPr>
          <w:sz w:val="16"/>
        </w:rPr>
        <w:t xml:space="preserve"> </w:t>
        <w:br/>
        <w:br/>
      </w:r>
      <w:r>
        <w:rPr>
          <w:sz w:val="16"/>
        </w:rPr>
        <w:t>C.</w:t>
        <w:t xml:space="preserve">    </w:t>
      </w:r>
      <w:r>
        <w:rPr>
          <w:sz w:val="16"/>
        </w:rPr>
        <w:t xml:space="preserve">有助于考核评价经营者经营业绩   </w:t>
        <w:br/>
        <w:br/>
      </w:r>
      <w:r>
        <w:rPr>
          <w:sz w:val="16"/>
        </w:rPr>
        <w:t>D.</w:t>
        <w:t xml:space="preserve">    </w:t>
      </w:r>
      <w:r>
        <w:rPr>
          <w:sz w:val="16"/>
        </w:rPr>
        <w:t xml:space="preserve"> 反映企业盈利能力</w:t>
        <w:br/>
      </w:r>
      <w:r>
        <w:rPr>
          <w:sz w:val="16"/>
        </w:rPr>
        <w:t xml:space="preserve"> </w:t>
        <w:br/>
        <w:br/>
      </w:r>
      <w:r>
        <w:rPr>
          <w:sz w:val="16"/>
        </w:rPr>
        <w:t>E.</w:t>
        <w:t xml:space="preserve">    </w:t>
      </w:r>
      <w:r>
        <w:rPr>
          <w:sz w:val="16"/>
        </w:rPr>
        <w:t>反映企业资金来源及其构成情况</w:t>
        <w:br/>
        <w:br/>
        <w:br/>
      </w:r>
      <w:r>
        <w:rPr>
          <w:sz w:val="16"/>
        </w:rPr>
        <w:t>正确答案</w:t>
      </w:r>
      <w:r>
        <w:rPr>
          <w:sz w:val="16"/>
        </w:rPr>
        <w:t>：A B C D</w:t>
        <w:br/>
      </w:r>
      <w:r>
        <w:rPr>
          <w:sz w:val="16"/>
        </w:rPr>
        <w:t>正确答案解释</w:t>
      </w:r>
      <w:r>
        <w:rPr>
          <w:sz w:val="16"/>
        </w:rPr>
        <w:t>：</w:t>
      </w:r>
      <w:r>
        <w:rPr>
          <w:sz w:val="16"/>
        </w:rPr>
        <w:t>有助于企业进行合理经营决策,揭示企业经营成果,有助于考核评价经营者经营业绩,反映企业盈利能力；</w:t>
        <w:br/>
      </w:r>
      <w:r>
        <w:rPr>
          <w:sz w:val="16"/>
        </w:rPr>
        <w:t xml:space="preserve"> </w:t>
        <w:br/>
        <w:br/>
      </w:r>
      <w:r>
        <w:rPr>
          <w:sz w:val="16"/>
        </w:rPr>
        <w:t>错误答案解释</w:t>
      </w:r>
      <w:r>
        <w:rPr>
          <w:sz w:val="16"/>
        </w:rPr>
        <w:t>：</w:t>
      </w:r>
      <w:r>
        <w:rPr>
          <w:sz w:val="16"/>
        </w:rPr>
        <w:t>有助于企业进行合理经营决策,揭示企业经营成果,有助于考核评价经营者经营业绩,反映企业盈利能力；</w:t>
        <w:br/>
      </w:r>
      <w:r>
        <w:rPr>
          <w:sz w:val="16"/>
        </w:rPr>
        <w:t xml:space="preserve"> </w:t>
        <w:br/>
      </w:r>
    </w:p>
    <w:p>
      <w:pPr>
        <w:spacing w:line="240" w:lineRule="auto" w:before="400" w:after="0"/>
        <w:jc w:val="left"/>
      </w:pPr>
      <w:r/>
      <w:r>
        <w:rPr>
          <w:sz w:val="24"/>
        </w:rPr>
      </w:r>
      <w:r>
        <w:rPr>
          <w:sz w:val="24"/>
        </w:rPr>
        <w:t>13.</w:t>
        <w:t xml:space="preserve">    </w:t>
      </w:r>
      <w:r>
        <w:rPr>
          <w:sz w:val="24"/>
        </w:rPr>
        <w:t>比率可常用的具体表现形式有（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百分率  </w:t>
        <w:br/>
        <w:br/>
      </w:r>
      <w:r>
        <w:rPr>
          <w:sz w:val="16"/>
        </w:rPr>
        <w:t>B.</w:t>
        <w:t xml:space="preserve">    </w:t>
      </w:r>
      <w:r>
        <w:rPr>
          <w:sz w:val="16"/>
        </w:rPr>
        <w:t xml:space="preserve"> 比    </w:t>
        <w:br/>
        <w:br/>
      </w:r>
      <w:r>
        <w:rPr>
          <w:sz w:val="16"/>
        </w:rPr>
        <w:t>C.</w:t>
        <w:t xml:space="preserve">    </w:t>
      </w:r>
      <w:r>
        <w:rPr>
          <w:sz w:val="16"/>
        </w:rPr>
        <w:t xml:space="preserve">分数    </w:t>
        <w:br/>
        <w:br/>
      </w:r>
      <w:r>
        <w:rPr>
          <w:sz w:val="16"/>
        </w:rPr>
        <w:t>D.</w:t>
        <w:t xml:space="preserve">    </w:t>
      </w:r>
      <w:r>
        <w:rPr>
          <w:sz w:val="16"/>
        </w:rPr>
        <w:t xml:space="preserve">增长率     </w:t>
        <w:br/>
        <w:br/>
      </w:r>
      <w:r>
        <w:rPr>
          <w:sz w:val="16"/>
        </w:rPr>
        <w:t>E.</w:t>
        <w:t xml:space="preserve">    </w:t>
      </w:r>
      <w:r>
        <w:rPr>
          <w:sz w:val="16"/>
        </w:rPr>
        <w:t>周转天数</w:t>
        <w:br/>
        <w:br/>
        <w:br/>
      </w:r>
      <w:r>
        <w:rPr>
          <w:sz w:val="16"/>
        </w:rPr>
        <w:t>正确答案</w:t>
      </w:r>
      <w:r>
        <w:rPr>
          <w:sz w:val="16"/>
        </w:rPr>
        <w:t>：A C</w:t>
        <w:br/>
      </w:r>
      <w:r>
        <w:rPr>
          <w:sz w:val="16"/>
        </w:rPr>
        <w:t>正确答案解释</w:t>
      </w:r>
      <w:r>
        <w:rPr>
          <w:sz w:val="16"/>
        </w:rPr>
        <w:t>：</w:t>
      </w:r>
      <w:r>
        <w:rPr>
          <w:sz w:val="16"/>
        </w:rPr>
        <w:t xml:space="preserve">百分率,比,分数   </w:t>
        <w:br/>
        <w:br/>
      </w:r>
      <w:r>
        <w:rPr>
          <w:sz w:val="16"/>
        </w:rPr>
        <w:t>错误答案解释</w:t>
      </w:r>
      <w:r>
        <w:rPr>
          <w:sz w:val="16"/>
        </w:rPr>
        <w:t>：</w:t>
      </w:r>
      <w:r>
        <w:rPr>
          <w:sz w:val="16"/>
        </w:rPr>
        <w:t xml:space="preserve">百分率,比,分数   </w:t>
        <w:br/>
      </w:r>
    </w:p>
    <w:p>
      <w:pPr>
        <w:spacing w:line="240" w:lineRule="auto" w:before="400" w:after="0"/>
        <w:jc w:val="left"/>
      </w:pPr>
      <w:r/>
      <w:r>
        <w:rPr>
          <w:sz w:val="24"/>
        </w:rPr>
      </w:r>
      <w:r>
        <w:rPr>
          <w:sz w:val="24"/>
        </w:rPr>
        <w:t>14.</w:t>
        <w:t xml:space="preserve">    </w:t>
      </w:r>
      <w:r>
        <w:rPr>
          <w:sz w:val="24"/>
        </w:rPr>
        <w:t xml:space="preserve"> 应用比较广泛的综合分析法主要有（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沃尔评分法    </w:t>
        <w:br/>
        <w:br/>
      </w:r>
      <w:r>
        <w:rPr>
          <w:sz w:val="16"/>
        </w:rPr>
        <w:t>B.</w:t>
        <w:t xml:space="preserve">    </w:t>
      </w:r>
      <w:r>
        <w:rPr>
          <w:sz w:val="16"/>
        </w:rPr>
        <w:t xml:space="preserve">趋势分析法     </w:t>
        <w:br/>
        <w:br/>
      </w:r>
      <w:r>
        <w:rPr>
          <w:sz w:val="16"/>
        </w:rPr>
        <w:t>C.</w:t>
        <w:t xml:space="preserve">    </w:t>
      </w:r>
      <w:r>
        <w:rPr>
          <w:sz w:val="16"/>
        </w:rPr>
        <w:t xml:space="preserve">比率分析法 </w:t>
        <w:br/>
      </w:r>
      <w:r>
        <w:rPr>
          <w:sz w:val="16"/>
        </w:rPr>
        <w:t xml:space="preserve"> </w:t>
        <w:br/>
        <w:br/>
      </w:r>
      <w:r>
        <w:rPr>
          <w:sz w:val="16"/>
        </w:rPr>
        <w:t>D.</w:t>
        <w:t xml:space="preserve">    </w:t>
      </w:r>
      <w:r>
        <w:rPr>
          <w:sz w:val="16"/>
        </w:rPr>
        <w:t xml:space="preserve">杜邦财务分析体系       </w:t>
        <w:br/>
        <w:br/>
      </w:r>
      <w:r>
        <w:rPr>
          <w:sz w:val="16"/>
        </w:rPr>
        <w:t>E.</w:t>
        <w:t xml:space="preserve">    </w:t>
      </w:r>
      <w:r>
        <w:rPr>
          <w:sz w:val="16"/>
        </w:rPr>
        <w:t xml:space="preserve"> 帕利普财务分析体系</w:t>
        <w:br/>
        <w:br/>
        <w:br/>
      </w:r>
      <w:r>
        <w:rPr>
          <w:sz w:val="16"/>
        </w:rPr>
        <w:t>正确答案</w:t>
      </w:r>
      <w:r>
        <w:rPr>
          <w:sz w:val="16"/>
        </w:rPr>
        <w:t>：A D E</w:t>
        <w:br/>
      </w:r>
      <w:r>
        <w:rPr>
          <w:sz w:val="16"/>
        </w:rPr>
        <w:t>正确答案解释</w:t>
      </w:r>
      <w:r>
        <w:rPr>
          <w:sz w:val="16"/>
        </w:rPr>
        <w:t>：</w:t>
      </w:r>
      <w:r>
        <w:rPr>
          <w:sz w:val="16"/>
        </w:rPr>
        <w:t>沃尔评分法,杜邦财务分析体系,帕利普财务分析体系</w:t>
        <w:br/>
        <w:br/>
      </w:r>
      <w:r>
        <w:rPr>
          <w:sz w:val="16"/>
        </w:rPr>
        <w:t>错误答案解释</w:t>
      </w:r>
      <w:r>
        <w:rPr>
          <w:sz w:val="16"/>
        </w:rPr>
        <w:t>：</w:t>
      </w:r>
      <w:r>
        <w:rPr>
          <w:sz w:val="16"/>
        </w:rPr>
        <w:t>沃尔评分法,杜邦财务分析体系,帕利普财务分析体系</w:t>
        <w:br/>
      </w:r>
    </w:p>
    <w:p>
      <w:pPr>
        <w:spacing w:line="240" w:lineRule="auto" w:before="400" w:after="0"/>
        <w:jc w:val="left"/>
      </w:pPr>
      <w:r/>
      <w:r>
        <w:rPr>
          <w:sz w:val="24"/>
        </w:rPr>
      </w:r>
      <w:r>
        <w:rPr>
          <w:sz w:val="24"/>
        </w:rPr>
        <w:t>15.</w:t>
        <w:t xml:space="preserve">    </w:t>
      </w:r>
      <w:r>
        <w:rPr>
          <w:sz w:val="24"/>
        </w:rPr>
        <w:t>行业分析主要包括(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行业竞争分析  </w:t>
        <w:br/>
        <w:br/>
      </w:r>
      <w:r>
        <w:rPr>
          <w:sz w:val="16"/>
        </w:rPr>
        <w:t>B.</w:t>
        <w:t xml:space="preserve">    </w:t>
      </w:r>
      <w:r>
        <w:rPr>
          <w:sz w:val="16"/>
        </w:rPr>
        <w:t xml:space="preserve"> 行业需求分析  </w:t>
        <w:br/>
        <w:br/>
      </w:r>
      <w:r>
        <w:rPr>
          <w:sz w:val="16"/>
        </w:rPr>
        <w:t>C.</w:t>
        <w:t xml:space="preserve">    </w:t>
      </w:r>
      <w:r>
        <w:rPr>
          <w:sz w:val="16"/>
        </w:rPr>
        <w:t xml:space="preserve"> 行业特征分析 </w:t>
        <w:br/>
      </w:r>
      <w:r>
        <w:rPr>
          <w:sz w:val="16"/>
        </w:rPr>
        <w:t xml:space="preserve"> </w:t>
        <w:br/>
        <w:br/>
      </w:r>
      <w:r>
        <w:rPr>
          <w:sz w:val="16"/>
        </w:rPr>
        <w:t>D.</w:t>
        <w:t xml:space="preserve">    </w:t>
      </w:r>
      <w:r>
        <w:rPr>
          <w:sz w:val="16"/>
        </w:rPr>
        <w:t xml:space="preserve">行业生命周期分析    </w:t>
        <w:br/>
        <w:br/>
      </w:r>
      <w:r>
        <w:rPr>
          <w:sz w:val="16"/>
        </w:rPr>
        <w:t>E.</w:t>
        <w:t xml:space="preserve">    </w:t>
      </w:r>
      <w:r>
        <w:rPr>
          <w:sz w:val="16"/>
        </w:rPr>
        <w:t xml:space="preserve"> 行业获利能力分析</w:t>
        <w:br/>
        <w:br/>
        <w:br/>
      </w:r>
      <w:r>
        <w:rPr>
          <w:sz w:val="16"/>
        </w:rPr>
        <w:t>正确答案</w:t>
      </w:r>
      <w:r>
        <w:rPr>
          <w:sz w:val="16"/>
        </w:rPr>
        <w:t>：C D</w:t>
        <w:br/>
      </w:r>
      <w:r>
        <w:rPr>
          <w:sz w:val="16"/>
        </w:rPr>
        <w:t>正确答案解释</w:t>
      </w:r>
      <w:r>
        <w:rPr>
          <w:sz w:val="16"/>
        </w:rPr>
        <w:t>：</w:t>
      </w:r>
      <w:r>
        <w:rPr>
          <w:sz w:val="16"/>
        </w:rPr>
        <w:t>行业特征分析 ,行业生命周期分析,.行业获利能力分析</w:t>
        <w:br/>
        <w:br/>
      </w:r>
      <w:r>
        <w:rPr>
          <w:sz w:val="16"/>
        </w:rPr>
        <w:t>错误答案解释</w:t>
      </w:r>
      <w:r>
        <w:rPr>
          <w:sz w:val="16"/>
        </w:rPr>
        <w:t>：</w:t>
      </w:r>
      <w:r>
        <w:rPr>
          <w:sz w:val="16"/>
        </w:rPr>
        <w:t>行业特征分析 ,行业生命周期分析,.行业获利能力分析</w:t>
        <w:br/>
      </w:r>
    </w:p>
    <w:p>
      <w:pPr>
        <w:spacing w:line="240" w:lineRule="auto" w:before="400" w:after="0"/>
        <w:jc w:val="left"/>
      </w:pPr>
      <w:r/>
      <w:r>
        <w:rPr>
          <w:sz w:val="24"/>
        </w:rPr>
      </w:r>
      <w:r>
        <w:rPr>
          <w:sz w:val="24"/>
        </w:rPr>
        <w:t>16.</w:t>
        <w:t xml:space="preserve">    </w:t>
      </w:r>
      <w:r>
        <w:rPr>
          <w:sz w:val="24"/>
        </w:rPr>
        <w:t>影响速动比率的因素有(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应收账款 </w:t>
        <w:br/>
        <w:br/>
      </w:r>
      <w:r>
        <w:rPr>
          <w:sz w:val="16"/>
        </w:rPr>
        <w:t>B.</w:t>
        <w:t xml:space="preserve">    </w:t>
      </w:r>
      <w:r>
        <w:rPr>
          <w:sz w:val="16"/>
        </w:rPr>
        <w:t xml:space="preserve"> 库存商品  </w:t>
        <w:br/>
        <w:br/>
      </w:r>
      <w:r>
        <w:rPr>
          <w:sz w:val="16"/>
        </w:rPr>
        <w:t>C.</w:t>
        <w:t xml:space="preserve">    </w:t>
      </w:r>
      <w:r>
        <w:rPr>
          <w:sz w:val="16"/>
        </w:rPr>
        <w:t xml:space="preserve">原材料    </w:t>
        <w:br/>
        <w:br/>
      </w:r>
      <w:r>
        <w:rPr>
          <w:sz w:val="16"/>
        </w:rPr>
        <w:t>D.</w:t>
        <w:t xml:space="preserve">    </w:t>
      </w:r>
      <w:r>
        <w:rPr>
          <w:sz w:val="16"/>
        </w:rPr>
        <w:t xml:space="preserve">应付票据    </w:t>
        <w:br/>
        <w:br/>
      </w:r>
      <w:r>
        <w:rPr>
          <w:sz w:val="16"/>
        </w:rPr>
        <w:t>E.</w:t>
        <w:t xml:space="preserve">    </w:t>
      </w:r>
      <w:r>
        <w:rPr>
          <w:sz w:val="16"/>
        </w:rPr>
        <w:t xml:space="preserve"> 存货</w:t>
        <w:br/>
        <w:br/>
        <w:br/>
      </w:r>
      <w:r>
        <w:rPr>
          <w:sz w:val="16"/>
        </w:rPr>
        <w:t>正确答案</w:t>
      </w:r>
      <w:r>
        <w:rPr>
          <w:sz w:val="16"/>
        </w:rPr>
        <w:t>：A B C D</w:t>
        <w:br/>
      </w:r>
      <w:r>
        <w:rPr>
          <w:sz w:val="16"/>
        </w:rPr>
        <w:t>正确答案解释</w:t>
      </w:r>
      <w:r>
        <w:rPr>
          <w:sz w:val="16"/>
        </w:rPr>
        <w:t>：</w:t>
      </w:r>
      <w:r>
        <w:rPr>
          <w:sz w:val="16"/>
        </w:rPr>
        <w:t>应收账款,库存商品,原材料,应付票据,存货</w:t>
        <w:br/>
        <w:br/>
      </w:r>
      <w:r>
        <w:rPr>
          <w:sz w:val="16"/>
        </w:rPr>
        <w:t>错误答案解释</w:t>
      </w:r>
      <w:r>
        <w:rPr>
          <w:sz w:val="16"/>
        </w:rPr>
        <w:t>：</w:t>
      </w:r>
      <w:r>
        <w:rPr>
          <w:sz w:val="16"/>
        </w:rPr>
        <w:t>应收账款,库存商品,原材料,应付票据,存货</w:t>
        <w:br/>
      </w:r>
    </w:p>
    <w:p>
      <w:pPr>
        <w:spacing w:line="240" w:lineRule="auto" w:before="400" w:after="0"/>
        <w:jc w:val="left"/>
      </w:pPr>
      <w:r/>
      <w:r>
        <w:rPr>
          <w:sz w:val="24"/>
        </w:rPr>
      </w:r>
      <w:r>
        <w:rPr>
          <w:sz w:val="24"/>
        </w:rPr>
        <w:t>17.</w:t>
        <w:t xml:space="preserve">    </w:t>
      </w:r>
      <w:r>
        <w:rPr>
          <w:sz w:val="24"/>
        </w:rPr>
        <w:t>资产负债率低，对其正确的评价是（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说明企业财务风险大   </w:t>
        <w:br/>
        <w:br/>
      </w:r>
      <w:r>
        <w:rPr>
          <w:sz w:val="16"/>
        </w:rPr>
        <w:t>B.</w:t>
        <w:t xml:space="preserve">    </w:t>
      </w:r>
      <w:r>
        <w:rPr>
          <w:sz w:val="16"/>
        </w:rPr>
        <w:t>说明企业财务风险小</w:t>
        <w:br/>
        <w:br/>
      </w:r>
      <w:r>
        <w:rPr>
          <w:sz w:val="16"/>
        </w:rPr>
        <w:t>C.</w:t>
        <w:t xml:space="preserve">    </w:t>
      </w:r>
      <w:r>
        <w:rPr>
          <w:sz w:val="16"/>
        </w:rPr>
        <w:t xml:space="preserve"> 不能充分发挥财务杠杆的作用</w:t>
        <w:br/>
      </w:r>
      <w:r>
        <w:rPr>
          <w:sz w:val="16"/>
        </w:rPr>
        <w:t xml:space="preserve"> </w:t>
        <w:br/>
        <w:br/>
      </w:r>
      <w:r>
        <w:rPr>
          <w:sz w:val="16"/>
        </w:rPr>
        <w:t>D.</w:t>
        <w:t xml:space="preserve">    </w:t>
      </w:r>
      <w:r>
        <w:rPr>
          <w:sz w:val="16"/>
        </w:rPr>
        <w:t>能够充分发挥财务杠杆的作用</w:t>
        <w:br/>
        <w:br/>
      </w:r>
      <w:r>
        <w:rPr>
          <w:sz w:val="16"/>
        </w:rPr>
        <w:t>E.</w:t>
        <w:t xml:space="preserve">    </w:t>
      </w:r>
      <w:r>
        <w:rPr>
          <w:sz w:val="16"/>
        </w:rPr>
        <w:t xml:space="preserve"> 说明企业债务负担重</w:t>
        <w:br/>
        <w:br/>
        <w:br/>
      </w:r>
      <w:r>
        <w:rPr>
          <w:sz w:val="16"/>
        </w:rPr>
        <w:t>正确答案</w:t>
      </w:r>
      <w:r>
        <w:rPr>
          <w:sz w:val="16"/>
        </w:rPr>
        <w:t>：B C</w:t>
        <w:br/>
      </w:r>
      <w:r>
        <w:rPr>
          <w:sz w:val="16"/>
        </w:rPr>
        <w:t>正确答案解释</w:t>
      </w:r>
      <w:r>
        <w:rPr>
          <w:sz w:val="16"/>
        </w:rPr>
        <w:t>：</w:t>
      </w:r>
      <w:r>
        <w:rPr>
          <w:sz w:val="16"/>
        </w:rPr>
        <w:t>说明企业财务风险小 ,不能充分发挥财务杠杆的作用</w:t>
        <w:br/>
      </w:r>
      <w:r>
        <w:rPr>
          <w:sz w:val="16"/>
        </w:rPr>
        <w:t xml:space="preserve"> </w:t>
        <w:br/>
        <w:br/>
      </w:r>
      <w:r>
        <w:rPr>
          <w:sz w:val="16"/>
        </w:rPr>
        <w:t>错误答案解释</w:t>
      </w:r>
      <w:r>
        <w:rPr>
          <w:sz w:val="16"/>
        </w:rPr>
        <w:t>：</w:t>
      </w:r>
      <w:r>
        <w:rPr>
          <w:sz w:val="16"/>
        </w:rPr>
        <w:t>说明企业财务风险小 ,不能充分发挥财务杠杆的作用</w:t>
        <w:br/>
      </w:r>
      <w:r>
        <w:rPr>
          <w:sz w:val="16"/>
        </w:rPr>
        <w:t xml:space="preserve"> </w:t>
        <w:br/>
      </w:r>
    </w:p>
    <w:p>
      <w:pPr>
        <w:spacing w:line="240" w:lineRule="auto" w:before="400" w:after="0"/>
        <w:jc w:val="left"/>
      </w:pPr>
      <w:r/>
      <w:r>
        <w:rPr>
          <w:sz w:val="24"/>
        </w:rPr>
      </w:r>
      <w:r>
        <w:rPr>
          <w:sz w:val="24"/>
        </w:rPr>
        <w:t>18.</w:t>
        <w:t xml:space="preserve">    </w:t>
      </w:r>
      <w:r>
        <w:rPr>
          <w:sz w:val="24"/>
        </w:rPr>
        <w:t>反映上市公司盈利能力的指标有(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每股收益</w:t>
        <w:br/>
        <w:br/>
      </w:r>
      <w:r>
        <w:rPr>
          <w:sz w:val="16"/>
        </w:rPr>
        <w:t>B.</w:t>
        <w:t xml:space="preserve">    </w:t>
      </w:r>
      <w:r>
        <w:rPr>
          <w:sz w:val="16"/>
        </w:rPr>
        <w:t>普通股权益报酬率</w:t>
        <w:br/>
        <w:br/>
      </w:r>
      <w:r>
        <w:rPr>
          <w:sz w:val="16"/>
        </w:rPr>
        <w:t>C.</w:t>
        <w:t xml:space="preserve">    </w:t>
      </w:r>
      <w:r>
        <w:rPr>
          <w:sz w:val="16"/>
        </w:rPr>
        <w:t>股利发放率</w:t>
        <w:br/>
        <w:br/>
      </w:r>
      <w:r>
        <w:rPr>
          <w:sz w:val="16"/>
        </w:rPr>
        <w:t>D.</w:t>
        <w:t xml:space="preserve">    </w:t>
      </w:r>
      <w:r>
        <w:rPr>
          <w:sz w:val="16"/>
        </w:rPr>
        <w:t>总资产报酬率</w:t>
        <w:br/>
        <w:br/>
      </w:r>
      <w:r>
        <w:rPr>
          <w:sz w:val="16"/>
        </w:rPr>
        <w:t>E.</w:t>
        <w:t xml:space="preserve">    </w:t>
      </w:r>
      <w:r>
        <w:rPr>
          <w:sz w:val="16"/>
        </w:rPr>
        <w:t>价格与收益比率</w:t>
        <w:br/>
        <w:br/>
        <w:br/>
      </w:r>
      <w:r>
        <w:rPr>
          <w:sz w:val="16"/>
        </w:rPr>
        <w:t>正确答案</w:t>
      </w:r>
      <w:r>
        <w:rPr>
          <w:sz w:val="16"/>
        </w:rPr>
        <w:t>：A B C D E</w:t>
        <w:br/>
      </w:r>
      <w:r>
        <w:rPr>
          <w:sz w:val="16"/>
        </w:rPr>
        <w:t>正确答案解释</w:t>
      </w:r>
      <w:r>
        <w:rPr>
          <w:sz w:val="16"/>
        </w:rPr>
        <w:t>：</w:t>
      </w:r>
      <w:r>
        <w:rPr>
          <w:sz w:val="16"/>
        </w:rPr>
        <w:t>每股收益,普通股权益报酬率,股利发放率,总资产报酬率,价格与收益比率</w:t>
        <w:br/>
        <w:br/>
      </w:r>
      <w:r>
        <w:rPr>
          <w:sz w:val="16"/>
        </w:rPr>
        <w:t>错误答案解释</w:t>
      </w:r>
      <w:r>
        <w:rPr>
          <w:sz w:val="16"/>
        </w:rPr>
        <w:t>：</w:t>
      </w:r>
      <w:r>
        <w:rPr>
          <w:sz w:val="16"/>
        </w:rPr>
        <w:t>每股收益,普通股权益报酬率,股利发放率,总资产报酬率,价格与收益比率</w:t>
        <w:br/>
      </w:r>
    </w:p>
    <w:p>
      <w:pPr>
        <w:spacing w:line="240" w:lineRule="auto" w:before="400" w:after="0"/>
        <w:jc w:val="left"/>
      </w:pPr>
      <w:r/>
      <w:r>
        <w:rPr>
          <w:sz w:val="24"/>
        </w:rPr>
      </w:r>
      <w:r>
        <w:rPr>
          <w:sz w:val="24"/>
        </w:rPr>
        <w:t>19.</w:t>
        <w:t xml:space="preserve">    </w:t>
      </w:r>
      <w:r>
        <w:rPr>
          <w:sz w:val="24"/>
        </w:rPr>
        <w:t>存货周转率提高，意味着企业（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流动比率提高</w:t>
        <w:br/>
        <w:br/>
      </w:r>
      <w:r>
        <w:rPr>
          <w:sz w:val="16"/>
        </w:rPr>
        <w:t>B.</w:t>
        <w:t xml:space="preserve">    </w:t>
      </w:r>
      <w:r>
        <w:rPr>
          <w:sz w:val="16"/>
        </w:rPr>
        <w:t>短期偿债能力增强</w:t>
        <w:br/>
        <w:br/>
      </w:r>
      <w:r>
        <w:rPr>
          <w:sz w:val="16"/>
        </w:rPr>
        <w:t>C.</w:t>
        <w:t xml:space="preserve">    </w:t>
      </w:r>
      <w:r>
        <w:rPr>
          <w:sz w:val="16"/>
        </w:rPr>
        <w:t>现金比率提高</w:t>
        <w:br/>
        <w:br/>
      </w:r>
      <w:r>
        <w:rPr>
          <w:sz w:val="16"/>
        </w:rPr>
        <w:t>D.</w:t>
        <w:t xml:space="preserve">    </w:t>
      </w:r>
      <w:r>
        <w:rPr>
          <w:sz w:val="16"/>
        </w:rPr>
        <w:t>企业存货管理水平提高</w:t>
        <w:br/>
        <w:br/>
      </w:r>
      <w:r>
        <w:rPr>
          <w:sz w:val="16"/>
        </w:rPr>
        <w:t>E.</w:t>
        <w:t xml:space="preserve">    </w:t>
      </w:r>
      <w:r>
        <w:rPr>
          <w:sz w:val="16"/>
        </w:rPr>
        <w:t>速动比率提高</w:t>
        <w:br/>
        <w:br/>
        <w:br/>
      </w:r>
      <w:r>
        <w:rPr>
          <w:sz w:val="16"/>
        </w:rPr>
        <w:t>正确答案</w:t>
      </w:r>
      <w:r>
        <w:rPr>
          <w:sz w:val="16"/>
        </w:rPr>
        <w:t>：B D</w:t>
        <w:br/>
      </w:r>
      <w:r>
        <w:rPr>
          <w:sz w:val="16"/>
        </w:rPr>
        <w:t>正确答案解释</w:t>
      </w:r>
      <w:r>
        <w:rPr>
          <w:sz w:val="16"/>
        </w:rPr>
        <w:t>：</w:t>
      </w:r>
      <w:r>
        <w:rPr>
          <w:sz w:val="16"/>
        </w:rPr>
        <w:t>短期偿债能力增强,企业存货管理水平提高</w:t>
        <w:br/>
        <w:br/>
      </w:r>
      <w:r>
        <w:rPr>
          <w:sz w:val="16"/>
        </w:rPr>
        <w:t>错误答案解释</w:t>
      </w:r>
      <w:r>
        <w:rPr>
          <w:sz w:val="16"/>
        </w:rPr>
        <w:t>：</w:t>
      </w:r>
      <w:r>
        <w:rPr>
          <w:sz w:val="16"/>
        </w:rPr>
        <w:t>短期偿债能力增强,企业存货管理水平提高</w:t>
        <w:br/>
      </w:r>
    </w:p>
    <w:p>
      <w:pPr>
        <w:spacing w:line="240" w:lineRule="auto" w:before="400" w:after="0"/>
        <w:jc w:val="left"/>
      </w:pPr>
      <w:r/>
      <w:r>
        <w:rPr>
          <w:sz w:val="24"/>
        </w:rPr>
      </w:r>
      <w:r>
        <w:rPr>
          <w:sz w:val="24"/>
        </w:rPr>
        <w:t>20.</w:t>
        <w:t xml:space="preserve">    </w:t>
      </w:r>
      <w:r>
        <w:rPr>
          <w:sz w:val="24"/>
        </w:rPr>
        <w:t xml:space="preserve"> 通过现金流量分析所揭示的信息,其作用主要是(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了解现金流变动情况及其原因        </w:t>
        <w:br/>
        <w:br/>
      </w:r>
      <w:r>
        <w:rPr>
          <w:sz w:val="16"/>
        </w:rPr>
        <w:t>B.</w:t>
        <w:t xml:space="preserve">    </w:t>
      </w:r>
      <w:r>
        <w:rPr>
          <w:sz w:val="16"/>
        </w:rPr>
        <w:t>评价企业的支付能力</w:t>
        <w:br/>
      </w:r>
      <w:r>
        <w:rPr>
          <w:sz w:val="16"/>
        </w:rPr>
        <w:t xml:space="preserve"> </w:t>
        <w:br/>
        <w:br/>
      </w:r>
      <w:r>
        <w:rPr>
          <w:sz w:val="16"/>
        </w:rPr>
        <w:t>C.</w:t>
        <w:t xml:space="preserve">    </w:t>
      </w:r>
      <w:r>
        <w:rPr>
          <w:sz w:val="16"/>
        </w:rPr>
        <w:t xml:space="preserve">评价企业的盈利质量                   </w:t>
        <w:br/>
        <w:br/>
      </w:r>
      <w:r>
        <w:rPr>
          <w:sz w:val="16"/>
        </w:rPr>
        <w:t>D.</w:t>
        <w:t xml:space="preserve">    </w:t>
      </w:r>
      <w:r>
        <w:rPr>
          <w:sz w:val="16"/>
        </w:rPr>
        <w:t xml:space="preserve"> 预测未来现金流量</w:t>
        <w:br/>
      </w:r>
      <w:r>
        <w:rPr>
          <w:sz w:val="16"/>
        </w:rPr>
        <w:t xml:space="preserve"> </w:t>
        <w:br/>
        <w:br/>
      </w:r>
      <w:r>
        <w:rPr>
          <w:sz w:val="16"/>
        </w:rPr>
        <w:t>E.</w:t>
        <w:t xml:space="preserve">    </w:t>
      </w:r>
      <w:r>
        <w:rPr>
          <w:sz w:val="16"/>
        </w:rPr>
        <w:t>获取企业资产流动性水平信息</w:t>
        <w:br/>
        <w:br/>
        <w:br/>
      </w:r>
      <w:r>
        <w:rPr>
          <w:sz w:val="16"/>
        </w:rPr>
        <w:t>正确答案</w:t>
      </w:r>
      <w:r>
        <w:rPr>
          <w:sz w:val="16"/>
        </w:rPr>
        <w:t>：A B</w:t>
        <w:br/>
      </w:r>
      <w:r>
        <w:rPr>
          <w:sz w:val="16"/>
        </w:rPr>
        <w:t>正确答案解释</w:t>
      </w:r>
      <w:r>
        <w:rPr>
          <w:sz w:val="16"/>
        </w:rPr>
        <w:t>：</w:t>
      </w:r>
      <w:r>
        <w:rPr>
          <w:sz w:val="16"/>
        </w:rPr>
        <w:t>了解现金流变动情况及其原因,评价企业的支付能力,评价企业的盈利质量,预测未来现金流量</w:t>
        <w:br/>
      </w:r>
      <w:r>
        <w:rPr>
          <w:sz w:val="16"/>
        </w:rPr>
        <w:t xml:space="preserve"> </w:t>
        <w:br/>
        <w:br/>
      </w:r>
      <w:r>
        <w:rPr>
          <w:sz w:val="16"/>
        </w:rPr>
        <w:t>错误答案解释</w:t>
      </w:r>
      <w:r>
        <w:rPr>
          <w:sz w:val="16"/>
        </w:rPr>
        <w:t>：</w:t>
      </w:r>
      <w:r>
        <w:rPr>
          <w:sz w:val="16"/>
        </w:rPr>
        <w:t>了解现金流变动情况及其原因,评价企业的支付能力,评价企业的盈利质量,预测未来现金流量</w:t>
        <w:br/>
      </w:r>
      <w:r>
        <w:rPr>
          <w:sz w:val="16"/>
        </w:rPr>
        <w:t xml:space="preserve"> </w:t>
        <w:br/>
      </w:r>
    </w:p>
    <w:p>
      <w:pPr>
        <w:spacing w:line="240" w:lineRule="auto" w:before="400" w:after="0"/>
        <w:jc w:val="left"/>
      </w:pPr>
      <w:r/>
      <w:r>
        <w:rPr>
          <w:sz w:val="24"/>
        </w:rPr>
      </w:r>
      <w:r>
        <w:rPr>
          <w:sz w:val="24"/>
        </w:rPr>
        <w:t>21.</w:t>
        <w:t xml:space="preserve">    </w:t>
      </w:r>
      <w:r>
        <w:rPr>
          <w:sz w:val="24"/>
        </w:rPr>
        <w:t>资产负债表中某项目的变动幅度越小，对资产或权益的影响就越小。</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正确答案解释</w:t>
      </w:r>
      <w:r>
        <w:rPr>
          <w:sz w:val="16"/>
        </w:rPr>
        <w:t>：</w:t>
      </w:r>
      <w:r>
        <w:rPr>
          <w:sz w:val="16"/>
        </w:rPr>
        <w:t>资产负债表中某项目的变动幅度越小，对资产或权益的影响就越小。</w:t>
        <w:br/>
        <w:br/>
      </w:r>
      <w:r>
        <w:rPr>
          <w:sz w:val="16"/>
        </w:rPr>
        <w:t>错误答案解释</w:t>
      </w:r>
      <w:r>
        <w:rPr>
          <w:sz w:val="16"/>
        </w:rPr>
        <w:t>：</w:t>
      </w:r>
      <w:r>
        <w:rPr>
          <w:sz w:val="16"/>
        </w:rPr>
        <w:t>资产负债表中某项目的变动幅度越小，对资产或权益的影响就越小。</w:t>
        <w:br/>
      </w:r>
    </w:p>
    <w:p>
      <w:pPr>
        <w:spacing w:line="240" w:lineRule="auto" w:before="400" w:after="0"/>
        <w:jc w:val="left"/>
      </w:pPr>
      <w:r/>
      <w:r>
        <w:rPr>
          <w:sz w:val="24"/>
        </w:rPr>
      </w:r>
      <w:r>
        <w:rPr>
          <w:sz w:val="24"/>
        </w:rPr>
        <w:t>22.</w:t>
        <w:t xml:space="preserve">    </w:t>
      </w:r>
      <w:r>
        <w:rPr>
          <w:sz w:val="24"/>
        </w:rPr>
        <w:t>增产增收的同时减少资产会形成资金相对节约。</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正确答案解释</w:t>
      </w:r>
      <w:r>
        <w:rPr>
          <w:sz w:val="16"/>
        </w:rPr>
        <w:t>：</w:t>
      </w:r>
      <w:r>
        <w:rPr>
          <w:sz w:val="16"/>
        </w:rPr>
        <w:t>增产增收的同时减少资产会形成资金相对节约。</w:t>
        <w:br/>
        <w:br/>
      </w:r>
      <w:r>
        <w:rPr>
          <w:sz w:val="16"/>
        </w:rPr>
        <w:t>错误答案解释</w:t>
      </w:r>
      <w:r>
        <w:rPr>
          <w:sz w:val="16"/>
        </w:rPr>
        <w:t>：</w:t>
      </w:r>
      <w:r>
        <w:rPr>
          <w:sz w:val="16"/>
        </w:rPr>
        <w:t>增产增收的同时减少资产会形成资金相对节约。</w:t>
        <w:br/>
      </w:r>
    </w:p>
    <w:p>
      <w:pPr>
        <w:spacing w:line="240" w:lineRule="auto" w:before="400" w:after="0"/>
        <w:jc w:val="left"/>
      </w:pPr>
      <w:r/>
      <w:r>
        <w:rPr>
          <w:sz w:val="24"/>
        </w:rPr>
      </w:r>
      <w:r>
        <w:rPr>
          <w:sz w:val="24"/>
        </w:rPr>
        <w:t>23.</w:t>
        <w:t xml:space="preserve">    </w:t>
      </w:r>
      <w:r>
        <w:rPr>
          <w:sz w:val="24"/>
        </w:rPr>
        <w:t>如果本期总资产比上期有较大幅度增加，表明企业本期经营卓有成效的。</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正确答案解释</w:t>
      </w:r>
      <w:r>
        <w:rPr>
          <w:sz w:val="16"/>
        </w:rPr>
        <w:t>：</w:t>
      </w:r>
      <w:r>
        <w:rPr>
          <w:sz w:val="16"/>
        </w:rPr>
        <w:t>如果本期总资产比上期有较大幅度增加，表明企业本期经营卓有成效的。</w:t>
        <w:br/>
        <w:br/>
      </w:r>
      <w:r>
        <w:rPr>
          <w:sz w:val="16"/>
        </w:rPr>
        <w:t>错误答案解释</w:t>
      </w:r>
      <w:r>
        <w:rPr>
          <w:sz w:val="16"/>
        </w:rPr>
        <w:t>：</w:t>
      </w:r>
      <w:r>
        <w:rPr>
          <w:sz w:val="16"/>
        </w:rPr>
        <w:t>如果本期总资产比上期有较大幅度增加，表明企业本期经营卓有成效的。</w:t>
        <w:br/>
      </w:r>
    </w:p>
    <w:p>
      <w:pPr>
        <w:spacing w:line="240" w:lineRule="auto" w:before="400" w:after="0"/>
        <w:jc w:val="left"/>
      </w:pPr>
      <w:r/>
      <w:r>
        <w:rPr>
          <w:sz w:val="24"/>
        </w:rPr>
      </w:r>
      <w:r>
        <w:rPr>
          <w:sz w:val="24"/>
        </w:rPr>
        <w:t>24.</w:t>
        <w:t xml:space="preserve">    </w:t>
      </w:r>
      <w:r>
        <w:rPr>
          <w:sz w:val="24"/>
        </w:rPr>
        <w:t>只要本期盈余公积增加，就可以断定企业本期经营是有成效的。</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正确答案解释</w:t>
      </w:r>
      <w:r>
        <w:rPr>
          <w:sz w:val="16"/>
        </w:rPr>
        <w:t>：</w:t>
      </w:r>
      <w:r>
        <w:rPr>
          <w:sz w:val="16"/>
        </w:rPr>
        <w:t>只要本期盈余公积增加，就可以断定企业本期经营是有成效的。</w:t>
        <w:br/>
        <w:br/>
      </w:r>
      <w:r>
        <w:rPr>
          <w:sz w:val="16"/>
        </w:rPr>
        <w:t>错误答案解释</w:t>
      </w:r>
      <w:r>
        <w:rPr>
          <w:sz w:val="16"/>
        </w:rPr>
        <w:t>：</w:t>
      </w:r>
      <w:r>
        <w:rPr>
          <w:sz w:val="16"/>
        </w:rPr>
        <w:t>只要本期盈余公积增加，就可以断定企业本期经营是有成效的。</w:t>
        <w:br/>
      </w:r>
    </w:p>
    <w:p>
      <w:pPr>
        <w:spacing w:line="240" w:lineRule="auto" w:before="400" w:after="0"/>
        <w:jc w:val="left"/>
      </w:pPr>
      <w:r/>
      <w:r>
        <w:rPr>
          <w:sz w:val="24"/>
        </w:rPr>
      </w:r>
      <w:r>
        <w:rPr>
          <w:sz w:val="24"/>
        </w:rPr>
        <w:t>25.</w:t>
        <w:t xml:space="preserve">    </w:t>
      </w:r>
      <w:r>
        <w:rPr>
          <w:sz w:val="24"/>
        </w:rPr>
        <w:t>资产负债表结构分析通常采用垂直分析法。</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正确答案解释</w:t>
      </w:r>
      <w:r>
        <w:rPr>
          <w:sz w:val="16"/>
        </w:rPr>
        <w:t>：</w:t>
      </w:r>
      <w:r>
        <w:rPr>
          <w:sz w:val="16"/>
        </w:rPr>
        <w:t>资产负债表结构分析通常采用垂直分析法。</w:t>
        <w:br/>
        <w:br/>
      </w:r>
      <w:r>
        <w:rPr>
          <w:sz w:val="16"/>
        </w:rPr>
        <w:t>错误答案解释</w:t>
      </w:r>
      <w:r>
        <w:rPr>
          <w:sz w:val="16"/>
        </w:rPr>
        <w:t>：</w:t>
      </w:r>
      <w:r>
        <w:rPr>
          <w:sz w:val="16"/>
        </w:rPr>
        <w:t>资产负债表结构分析通常采用垂直分析法。</w:t>
        <w:br/>
      </w:r>
    </w:p>
    <w:p>
      <w:pPr>
        <w:spacing w:line="240" w:lineRule="auto" w:before="400" w:after="0"/>
        <w:jc w:val="left"/>
      </w:pPr>
      <w:r/>
      <w:r>
        <w:rPr>
          <w:sz w:val="24"/>
        </w:rPr>
      </w:r>
      <w:r>
        <w:rPr>
          <w:sz w:val="24"/>
        </w:rPr>
        <w:t>26.</w:t>
        <w:t xml:space="preserve">    </w:t>
      </w:r>
      <w:r>
        <w:rPr>
          <w:sz w:val="24"/>
        </w:rPr>
        <w:t>固定资产比重越高，企业资产的流动性越小。</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正确答案解释</w:t>
      </w:r>
      <w:r>
        <w:rPr>
          <w:sz w:val="16"/>
        </w:rPr>
        <w:t>：</w:t>
      </w:r>
      <w:r>
        <w:rPr>
          <w:sz w:val="16"/>
        </w:rPr>
        <w:t>固定资产比重越高，企业资产的流动性越小。</w:t>
        <w:br/>
        <w:br/>
      </w:r>
      <w:r>
        <w:rPr>
          <w:sz w:val="16"/>
        </w:rPr>
        <w:t>错误答案解释</w:t>
      </w:r>
      <w:r>
        <w:rPr>
          <w:sz w:val="16"/>
        </w:rPr>
        <w:t>：</w:t>
      </w:r>
      <w:r>
        <w:rPr>
          <w:sz w:val="16"/>
        </w:rPr>
        <w:t>固定资产比重越高，企业资产的流动性越小。</w:t>
        <w:br/>
      </w:r>
    </w:p>
    <w:p>
      <w:pPr>
        <w:spacing w:line="240" w:lineRule="auto" w:before="400" w:after="0"/>
        <w:jc w:val="left"/>
      </w:pPr>
      <w:r/>
      <w:r>
        <w:rPr>
          <w:sz w:val="24"/>
        </w:rPr>
      </w:r>
      <w:r>
        <w:rPr>
          <w:sz w:val="24"/>
        </w:rPr>
        <w:t>27.</w:t>
        <w:t xml:space="preserve">    </w:t>
      </w:r>
      <w:r>
        <w:rPr>
          <w:sz w:val="24"/>
        </w:rPr>
        <w:t>负债结构变动一定会引起负债规模发生变动。</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正确答案解释</w:t>
      </w:r>
      <w:r>
        <w:rPr>
          <w:sz w:val="16"/>
        </w:rPr>
        <w:t>：</w:t>
      </w:r>
      <w:r>
        <w:rPr>
          <w:sz w:val="16"/>
        </w:rPr>
        <w:t>负债结构变动一定会引起负债规模发生变动。</w:t>
        <w:br/>
        <w:br/>
      </w:r>
      <w:r>
        <w:rPr>
          <w:sz w:val="16"/>
        </w:rPr>
        <w:t>错误答案解释</w:t>
      </w:r>
      <w:r>
        <w:rPr>
          <w:sz w:val="16"/>
        </w:rPr>
        <w:t>：</w:t>
      </w:r>
      <w:r>
        <w:rPr>
          <w:sz w:val="16"/>
        </w:rPr>
        <w:t>负债结构变动一定会引起负债规模发生变动。</w:t>
        <w:br/>
      </w:r>
    </w:p>
    <w:p>
      <w:pPr>
        <w:spacing w:line="240" w:lineRule="auto" w:before="400" w:after="0"/>
        <w:jc w:val="left"/>
      </w:pPr>
      <w:r/>
      <w:r>
        <w:rPr>
          <w:sz w:val="24"/>
        </w:rPr>
      </w:r>
      <w:r>
        <w:rPr>
          <w:sz w:val="24"/>
        </w:rPr>
        <w:t>28.</w:t>
        <w:t xml:space="preserve">    </w:t>
      </w:r>
      <w:r>
        <w:rPr>
          <w:sz w:val="24"/>
        </w:rPr>
        <w:t>从资产负债表垂直分析来看，负债比率提高对企业经营而言起负面作用。</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正确答案解释</w:t>
      </w:r>
      <w:r>
        <w:rPr>
          <w:sz w:val="16"/>
        </w:rPr>
        <w:t>：</w:t>
      </w:r>
      <w:r>
        <w:rPr>
          <w:sz w:val="16"/>
        </w:rPr>
        <w:t>从资产负债表垂直分析来看，负债比率提高对企业经营而言起负面作用。</w:t>
        <w:br/>
        <w:br/>
      </w:r>
      <w:r>
        <w:rPr>
          <w:sz w:val="16"/>
        </w:rPr>
        <w:t>错误答案解释</w:t>
      </w:r>
      <w:r>
        <w:rPr>
          <w:sz w:val="16"/>
        </w:rPr>
        <w:t>：</w:t>
      </w:r>
      <w:r>
        <w:rPr>
          <w:sz w:val="16"/>
        </w:rPr>
        <w:t>从资产负债表垂直分析来看，负债比率提高对企业经营而言起负面作用。</w:t>
        <w:br/>
      </w:r>
    </w:p>
    <w:p>
      <w:pPr>
        <w:spacing w:line="240" w:lineRule="auto" w:before="400" w:after="0"/>
        <w:jc w:val="left"/>
      </w:pPr>
      <w:r/>
      <w:r>
        <w:rPr>
          <w:sz w:val="24"/>
        </w:rPr>
      </w:r>
      <w:r>
        <w:rPr>
          <w:sz w:val="24"/>
        </w:rPr>
        <w:t>29.</w:t>
        <w:t xml:space="preserve">    </w:t>
      </w:r>
      <w:r>
        <w:rPr>
          <w:sz w:val="24"/>
        </w:rPr>
        <w:t>企业的应收账款增长率超过销售收入增长率表明企业收账不力或信用政策变动。</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正确答案解释</w:t>
      </w:r>
      <w:r>
        <w:rPr>
          <w:sz w:val="16"/>
        </w:rPr>
        <w:t>：</w:t>
      </w:r>
      <w:r>
        <w:rPr>
          <w:sz w:val="16"/>
        </w:rPr>
        <w:t>企业的应收账款增长率超过销售收入增长率表明企业收账不力或信用政策变动。</w:t>
        <w:br/>
        <w:br/>
      </w:r>
      <w:r>
        <w:rPr>
          <w:sz w:val="16"/>
        </w:rPr>
        <w:t>错误答案解释</w:t>
      </w:r>
      <w:r>
        <w:rPr>
          <w:sz w:val="16"/>
        </w:rPr>
        <w:t>：</w:t>
      </w:r>
      <w:r>
        <w:rPr>
          <w:sz w:val="16"/>
        </w:rPr>
        <w:t>企业的应收账款增长率超过销售收入增长率表明企业收账不力或信用政策变动。</w:t>
        <w:br/>
      </w:r>
    </w:p>
    <w:p>
      <w:pPr>
        <w:spacing w:line="240" w:lineRule="auto" w:before="400" w:after="0"/>
        <w:jc w:val="left"/>
      </w:pPr>
      <w:r/>
      <w:r>
        <w:rPr>
          <w:sz w:val="24"/>
        </w:rPr>
      </w:r>
      <w:r>
        <w:rPr>
          <w:sz w:val="24"/>
        </w:rPr>
        <w:t>30.</w:t>
        <w:t xml:space="preserve">    </w:t>
      </w:r>
      <w:r>
        <w:rPr>
          <w:sz w:val="24"/>
        </w:rPr>
        <w:t>如果本期未分配利润少于上期，说明企业本期经营亏损。</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正确答案解释</w:t>
      </w:r>
      <w:r>
        <w:rPr>
          <w:sz w:val="16"/>
        </w:rPr>
        <w:t>：</w:t>
      </w:r>
      <w:r>
        <w:rPr>
          <w:sz w:val="16"/>
        </w:rPr>
        <w:t>如果本期未分配利润少于上期，说明企业本期经营亏损。</w:t>
        <w:br/>
        <w:br/>
      </w:r>
      <w:r>
        <w:rPr>
          <w:sz w:val="16"/>
        </w:rPr>
        <w:t>错误答案解释</w:t>
      </w:r>
      <w:r>
        <w:rPr>
          <w:sz w:val="16"/>
        </w:rPr>
        <w:t>：</w:t>
      </w:r>
      <w:r>
        <w:rPr>
          <w:sz w:val="16"/>
        </w:rPr>
        <w:t>如果本期未分配利润少于上期，说明企业本期经营亏损。</w:t>
        <w:br/>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宋体" w:hAnsi="宋体" w:eastAsia="宋体"/>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