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财务案例分析 · 第一次形考任务</w:t>
      </w:r>
    </w:p>
    <w:p>
      <w:pPr>
        <w:spacing w:line="240" w:lineRule="auto" w:before="400" w:after="0"/>
        <w:jc w:val="left"/>
      </w:pPr>
      <w:r/>
      <w:r>
        <w:rPr>
          <w:sz w:val="24"/>
        </w:rPr>
      </w:r>
      <w:r>
        <w:rPr>
          <w:sz w:val="24"/>
        </w:rPr>
        <w:t>1.</w:t>
        <w:t xml:space="preserve">    </w:t>
      </w:r>
      <w:r>
        <w:rPr>
          <w:sz w:val="24"/>
        </w:rPr>
        <w:t xml:space="preserve"> 企业投资者进行财务分析的根本目的是关心企业的（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盈利能力   </w:t>
        <w:br/>
        <w:br/>
      </w:r>
      <w:r>
        <w:rPr>
          <w:sz w:val="16"/>
        </w:rPr>
        <w:t>B.</w:t>
        <w:t xml:space="preserve">    </w:t>
      </w:r>
      <w:r>
        <w:rPr>
          <w:sz w:val="16"/>
        </w:rPr>
        <w:t xml:space="preserve">营运能力  </w:t>
        <w:br/>
        <w:br/>
      </w:r>
      <w:r>
        <w:rPr>
          <w:sz w:val="16"/>
        </w:rPr>
        <w:t>C.</w:t>
        <w:t xml:space="preserve">    </w:t>
      </w:r>
      <w:r>
        <w:rPr>
          <w:sz w:val="16"/>
        </w:rPr>
        <w:t xml:space="preserve"> 偿债能力   </w:t>
        <w:br/>
        <w:br/>
      </w:r>
      <w:r>
        <w:rPr>
          <w:sz w:val="16"/>
        </w:rPr>
        <w:t>D.</w:t>
        <w:t xml:space="preserve">    </w:t>
      </w:r>
      <w:r>
        <w:rPr>
          <w:sz w:val="16"/>
        </w:rPr>
        <w:t>增长能力</w:t>
        <w:br/>
        <w:br/>
        <w:br/>
      </w:r>
      <w:r>
        <w:rPr>
          <w:sz w:val="16"/>
        </w:rPr>
        <w:t>正确答案</w:t>
      </w:r>
      <w:r>
        <w:rPr>
          <w:sz w:val="16"/>
        </w:rPr>
        <w:t>：A</w:t>
        <w:br/>
      </w:r>
      <w:r>
        <w:rPr>
          <w:sz w:val="16"/>
        </w:rPr>
        <w:t>正确答案解释</w:t>
      </w:r>
      <w:r>
        <w:rPr>
          <w:sz w:val="16"/>
        </w:rPr>
        <w:t>：</w:t>
      </w:r>
      <w:r>
        <w:rPr>
          <w:sz w:val="16"/>
        </w:rPr>
        <w:t xml:space="preserve">盈利能力  </w:t>
        <w:br/>
        <w:br/>
      </w:r>
      <w:r>
        <w:rPr>
          <w:sz w:val="16"/>
        </w:rPr>
        <w:t>错误答案解释</w:t>
      </w:r>
      <w:r>
        <w:rPr>
          <w:sz w:val="16"/>
        </w:rPr>
        <w:t>：</w:t>
      </w:r>
      <w:r>
        <w:rPr>
          <w:sz w:val="16"/>
        </w:rPr>
        <w:t xml:space="preserve">盈利能力  </w:t>
        <w:br/>
      </w:r>
    </w:p>
    <w:p>
      <w:pPr>
        <w:spacing w:line="240" w:lineRule="auto" w:before="400" w:after="0"/>
        <w:jc w:val="left"/>
      </w:pPr>
      <w:r/>
      <w:r>
        <w:rPr>
          <w:sz w:val="24"/>
        </w:rPr>
      </w:r>
      <w:r>
        <w:rPr>
          <w:sz w:val="24"/>
        </w:rPr>
        <w:t>2.</w:t>
        <w:t xml:space="preserve">    </w:t>
      </w:r>
      <w:r>
        <w:rPr>
          <w:sz w:val="24"/>
        </w:rPr>
        <w:t>公司对外提供的反映公司某一特定日期财务状况和某一会计期间经营成果、现金流量的文件是指（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财务报表 </w:t>
        <w:br/>
        <w:br/>
      </w:r>
      <w:r>
        <w:rPr>
          <w:sz w:val="16"/>
        </w:rPr>
        <w:t>B.</w:t>
        <w:t xml:space="preserve">    </w:t>
      </w:r>
      <w:r>
        <w:rPr>
          <w:sz w:val="16"/>
        </w:rPr>
        <w:t xml:space="preserve"> 财务报告   </w:t>
        <w:br/>
        <w:br/>
      </w:r>
      <w:r>
        <w:rPr>
          <w:sz w:val="16"/>
        </w:rPr>
        <w:t>C.</w:t>
        <w:t xml:space="preserve">    </w:t>
      </w:r>
      <w:r>
        <w:rPr>
          <w:sz w:val="16"/>
        </w:rPr>
        <w:t xml:space="preserve">财务状况说明书  </w:t>
        <w:br/>
        <w:br/>
      </w:r>
      <w:r>
        <w:rPr>
          <w:sz w:val="16"/>
        </w:rPr>
        <w:t>D.</w:t>
        <w:t xml:space="preserve">    </w:t>
      </w:r>
      <w:r>
        <w:rPr>
          <w:sz w:val="16"/>
        </w:rPr>
        <w:t>资产负债表</w:t>
        <w:br/>
        <w:br/>
        <w:br/>
      </w:r>
      <w:r>
        <w:rPr>
          <w:sz w:val="16"/>
        </w:rPr>
        <w:t>正确答案</w:t>
      </w:r>
      <w:r>
        <w:rPr>
          <w:sz w:val="16"/>
        </w:rPr>
        <w:t>：B</w:t>
        <w:br/>
      </w:r>
      <w:r>
        <w:rPr>
          <w:sz w:val="16"/>
        </w:rPr>
        <w:t>正确答案解释</w:t>
      </w:r>
      <w:r>
        <w:rPr>
          <w:sz w:val="16"/>
        </w:rPr>
        <w:t>：</w:t>
      </w:r>
      <w:r>
        <w:rPr>
          <w:sz w:val="16"/>
        </w:rPr>
        <w:t xml:space="preserve">财务报告   </w:t>
        <w:br/>
        <w:br/>
      </w:r>
      <w:r>
        <w:rPr>
          <w:sz w:val="16"/>
        </w:rPr>
        <w:t>错误答案解释</w:t>
      </w:r>
      <w:r>
        <w:rPr>
          <w:sz w:val="16"/>
        </w:rPr>
        <w:t>：</w:t>
      </w:r>
      <w:r>
        <w:rPr>
          <w:sz w:val="16"/>
        </w:rPr>
        <w:t xml:space="preserve">财务报告   </w:t>
        <w:br/>
      </w:r>
    </w:p>
    <w:p>
      <w:pPr>
        <w:spacing w:line="240" w:lineRule="auto" w:before="400" w:after="0"/>
        <w:jc w:val="left"/>
      </w:pPr>
      <w:r/>
      <w:r>
        <w:rPr>
          <w:sz w:val="24"/>
        </w:rPr>
      </w:r>
      <w:r>
        <w:rPr>
          <w:sz w:val="24"/>
        </w:rPr>
        <w:t>3.</w:t>
        <w:t xml:space="preserve">    </w:t>
      </w:r>
      <w:r>
        <w:rPr>
          <w:sz w:val="24"/>
        </w:rPr>
        <w:t>根据企业连续若干会计期间（至少三期）的分析资料，运用指数或动态比率的计算，比较与研究不同会计期间相关项目的变动情况和发展趋势的财务分析方法是(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水平分析法  </w:t>
        <w:br/>
        <w:br/>
      </w:r>
      <w:r>
        <w:rPr>
          <w:sz w:val="16"/>
        </w:rPr>
        <w:t>B.</w:t>
        <w:t xml:space="preserve">    </w:t>
      </w:r>
      <w:r>
        <w:rPr>
          <w:sz w:val="16"/>
        </w:rPr>
        <w:t xml:space="preserve">垂直分析法   </w:t>
        <w:br/>
        <w:br/>
      </w:r>
      <w:r>
        <w:rPr>
          <w:sz w:val="16"/>
        </w:rPr>
        <w:t>C.</w:t>
        <w:t xml:space="preserve">    </w:t>
      </w:r>
      <w:r>
        <w:rPr>
          <w:sz w:val="16"/>
        </w:rPr>
        <w:t xml:space="preserve">趋势分析法   </w:t>
        <w:br/>
        <w:br/>
      </w:r>
      <w:r>
        <w:rPr>
          <w:sz w:val="16"/>
        </w:rPr>
        <w:t>D.</w:t>
        <w:t xml:space="preserve">    </w:t>
      </w:r>
      <w:r>
        <w:rPr>
          <w:sz w:val="16"/>
        </w:rPr>
        <w:t xml:space="preserve"> 比率分析法</w:t>
        <w:br/>
        <w:br/>
        <w:br/>
      </w:r>
      <w:r>
        <w:rPr>
          <w:sz w:val="16"/>
        </w:rPr>
        <w:t>正确答案</w:t>
      </w:r>
      <w:r>
        <w:rPr>
          <w:sz w:val="16"/>
        </w:rPr>
        <w:t>：C</w:t>
        <w:br/>
      </w:r>
      <w:r>
        <w:rPr>
          <w:sz w:val="16"/>
        </w:rPr>
        <w:t>正确答案解释</w:t>
      </w:r>
      <w:r>
        <w:rPr>
          <w:sz w:val="16"/>
        </w:rPr>
        <w:t>：</w:t>
      </w:r>
      <w:r>
        <w:rPr>
          <w:sz w:val="16"/>
        </w:rPr>
        <w:t xml:space="preserve">趋势分析法   </w:t>
        <w:br/>
        <w:br/>
      </w:r>
      <w:r>
        <w:rPr>
          <w:sz w:val="16"/>
        </w:rPr>
        <w:t>错误答案解释</w:t>
      </w:r>
      <w:r>
        <w:rPr>
          <w:sz w:val="16"/>
        </w:rPr>
        <w:t>：</w:t>
      </w:r>
      <w:r>
        <w:rPr>
          <w:sz w:val="16"/>
        </w:rPr>
        <w:t xml:space="preserve">趋势分析法   </w:t>
        <w:br/>
      </w:r>
    </w:p>
    <w:p>
      <w:pPr>
        <w:spacing w:line="240" w:lineRule="auto" w:before="400" w:after="0"/>
        <w:jc w:val="left"/>
      </w:pPr>
      <w:r/>
      <w:r>
        <w:rPr>
          <w:sz w:val="24"/>
        </w:rPr>
      </w:r>
      <w:r>
        <w:rPr>
          <w:sz w:val="24"/>
        </w:rPr>
        <w:t>4.</w:t>
        <w:t xml:space="preserve">    </w:t>
      </w:r>
      <w:r>
        <w:rPr>
          <w:sz w:val="24"/>
        </w:rPr>
        <w:t>杜邦财务分析体系的核心指标是（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总资产周转率  </w:t>
        <w:br/>
        <w:br/>
      </w:r>
      <w:r>
        <w:rPr>
          <w:sz w:val="16"/>
        </w:rPr>
        <w:t>B.</w:t>
        <w:t xml:space="preserve">    </w:t>
      </w:r>
      <w:r>
        <w:rPr>
          <w:sz w:val="16"/>
        </w:rPr>
        <w:t xml:space="preserve">销售净利率 </w:t>
        <w:br/>
        <w:br/>
      </w:r>
      <w:r>
        <w:rPr>
          <w:sz w:val="16"/>
        </w:rPr>
        <w:t>C.</w:t>
        <w:t xml:space="preserve">    </w:t>
      </w:r>
      <w:r>
        <w:rPr>
          <w:sz w:val="16"/>
        </w:rPr>
        <w:t xml:space="preserve"> 权益乘数 </w:t>
        <w:br/>
        <w:br/>
      </w:r>
      <w:r>
        <w:rPr>
          <w:sz w:val="16"/>
        </w:rPr>
        <w:t>D.</w:t>
        <w:t xml:space="preserve">    </w:t>
      </w:r>
      <w:r>
        <w:rPr>
          <w:sz w:val="16"/>
        </w:rPr>
        <w:t>净资产收益率</w:t>
        <w:br/>
        <w:br/>
        <w:br/>
      </w:r>
      <w:r>
        <w:rPr>
          <w:sz w:val="16"/>
        </w:rPr>
        <w:t>正确答案</w:t>
      </w:r>
      <w:r>
        <w:rPr>
          <w:sz w:val="16"/>
        </w:rPr>
        <w:t>：D</w:t>
        <w:br/>
      </w:r>
      <w:r>
        <w:rPr>
          <w:sz w:val="16"/>
        </w:rPr>
        <w:t>正确答案解释</w:t>
      </w:r>
      <w:r>
        <w:rPr>
          <w:sz w:val="16"/>
        </w:rPr>
        <w:t>：</w:t>
      </w:r>
      <w:r>
        <w:rPr>
          <w:sz w:val="16"/>
        </w:rPr>
        <w:t>净资产收益率</w:t>
        <w:br/>
        <w:br/>
      </w:r>
      <w:r>
        <w:rPr>
          <w:sz w:val="16"/>
        </w:rPr>
        <w:t>错误答案解释</w:t>
      </w:r>
      <w:r>
        <w:rPr>
          <w:sz w:val="16"/>
        </w:rPr>
        <w:t>：</w:t>
      </w:r>
      <w:r>
        <w:rPr>
          <w:sz w:val="16"/>
        </w:rPr>
        <w:t>净资产收益率</w:t>
        <w:br/>
      </w:r>
    </w:p>
    <w:p>
      <w:pPr>
        <w:spacing w:line="240" w:lineRule="auto" w:before="400" w:after="0"/>
        <w:jc w:val="left"/>
      </w:pPr>
      <w:r/>
      <w:r>
        <w:rPr>
          <w:sz w:val="24"/>
        </w:rPr>
      </w:r>
      <w:r>
        <w:rPr>
          <w:sz w:val="24"/>
        </w:rPr>
        <w:t>5.</w:t>
        <w:t xml:space="preserve">    </w:t>
      </w:r>
      <w:r>
        <w:rPr>
          <w:sz w:val="24"/>
        </w:rPr>
        <w:t>财务报表分析的逻辑出发点和基本导向是(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战略分析</w:t>
        <w:br/>
        <w:br/>
      </w:r>
      <w:r>
        <w:rPr>
          <w:sz w:val="16"/>
        </w:rPr>
        <w:t>B.</w:t>
        <w:t xml:space="preserve">    </w:t>
      </w:r>
      <w:r>
        <w:rPr>
          <w:sz w:val="16"/>
        </w:rPr>
        <w:t xml:space="preserve"> 会计分析  </w:t>
        <w:br/>
        <w:br/>
      </w:r>
      <w:r>
        <w:rPr>
          <w:sz w:val="16"/>
        </w:rPr>
        <w:t>C.</w:t>
        <w:t xml:space="preserve">    </w:t>
      </w:r>
      <w:r>
        <w:rPr>
          <w:sz w:val="16"/>
        </w:rPr>
        <w:t xml:space="preserve">财务分析  </w:t>
        <w:br/>
        <w:br/>
      </w:r>
      <w:r>
        <w:rPr>
          <w:sz w:val="16"/>
        </w:rPr>
        <w:t>D.</w:t>
        <w:t xml:space="preserve">    </w:t>
      </w:r>
      <w:r>
        <w:rPr>
          <w:sz w:val="16"/>
        </w:rPr>
        <w:t>前景分析</w:t>
        <w:br/>
        <w:br/>
        <w:br/>
      </w:r>
      <w:r>
        <w:rPr>
          <w:sz w:val="16"/>
        </w:rPr>
        <w:t>正确答案</w:t>
      </w:r>
      <w:r>
        <w:rPr>
          <w:sz w:val="16"/>
        </w:rPr>
        <w:t>：A</w:t>
        <w:br/>
      </w:r>
      <w:r>
        <w:rPr>
          <w:sz w:val="16"/>
        </w:rPr>
        <w:t>正确答案解释</w:t>
      </w:r>
      <w:r>
        <w:rPr>
          <w:sz w:val="16"/>
        </w:rPr>
        <w:t>：</w:t>
      </w:r>
      <w:r>
        <w:rPr>
          <w:sz w:val="16"/>
        </w:rPr>
        <w:t xml:space="preserve">战略分析 </w:t>
        <w:br/>
        <w:br/>
      </w:r>
      <w:r>
        <w:rPr>
          <w:sz w:val="16"/>
        </w:rPr>
        <w:t>错误答案解释</w:t>
      </w:r>
      <w:r>
        <w:rPr>
          <w:sz w:val="16"/>
        </w:rPr>
        <w:t>：</w:t>
      </w:r>
      <w:r>
        <w:rPr>
          <w:sz w:val="16"/>
        </w:rPr>
        <w:t xml:space="preserve">战略分析 </w:t>
        <w:br/>
      </w:r>
    </w:p>
    <w:p>
      <w:pPr>
        <w:spacing w:line="240" w:lineRule="auto" w:before="400" w:after="0"/>
        <w:jc w:val="left"/>
      </w:pPr>
      <w:r/>
      <w:r>
        <w:rPr>
          <w:sz w:val="24"/>
        </w:rPr>
      </w:r>
      <w:r>
        <w:rPr>
          <w:sz w:val="24"/>
        </w:rPr>
        <w:t>6.</w:t>
        <w:t xml:space="preserve">    </w:t>
      </w:r>
      <w:r>
        <w:rPr>
          <w:sz w:val="24"/>
        </w:rPr>
        <w:t>行业所赖以形成的技术日渐成熟，产品基本定型并实现了标准化，行业己经拥有一批固定的客户，则此行业可能正在处于(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投入期  </w:t>
        <w:br/>
        <w:br/>
      </w:r>
      <w:r>
        <w:rPr>
          <w:sz w:val="16"/>
        </w:rPr>
        <w:t>B.</w:t>
        <w:t xml:space="preserve">    </w:t>
      </w:r>
      <w:r>
        <w:rPr>
          <w:sz w:val="16"/>
        </w:rPr>
        <w:t xml:space="preserve"> 成长期  </w:t>
        <w:br/>
        <w:br/>
      </w:r>
      <w:r>
        <w:rPr>
          <w:sz w:val="16"/>
        </w:rPr>
        <w:t>C.</w:t>
        <w:t xml:space="preserve">    </w:t>
      </w:r>
      <w:r>
        <w:rPr>
          <w:sz w:val="16"/>
        </w:rPr>
        <w:t xml:space="preserve">成熟期   </w:t>
        <w:br/>
        <w:br/>
      </w:r>
      <w:r>
        <w:rPr>
          <w:sz w:val="16"/>
        </w:rPr>
        <w:t>D.</w:t>
        <w:t xml:space="preserve">    </w:t>
      </w:r>
      <w:r>
        <w:rPr>
          <w:sz w:val="16"/>
        </w:rPr>
        <w:t>衰退期</w:t>
        <w:br/>
        <w:br/>
        <w:br/>
      </w:r>
      <w:r>
        <w:rPr>
          <w:sz w:val="16"/>
        </w:rPr>
        <w:t>正确答案</w:t>
      </w:r>
      <w:r>
        <w:rPr>
          <w:sz w:val="16"/>
        </w:rPr>
        <w:t>：B</w:t>
        <w:br/>
      </w:r>
      <w:r>
        <w:rPr>
          <w:sz w:val="16"/>
        </w:rPr>
        <w:t>正确答案解释</w:t>
      </w:r>
      <w:r>
        <w:rPr>
          <w:sz w:val="16"/>
        </w:rPr>
        <w:t>：</w:t>
      </w:r>
      <w:r>
        <w:rPr>
          <w:sz w:val="16"/>
        </w:rPr>
        <w:t xml:space="preserve">成长期   </w:t>
        <w:br/>
        <w:br/>
      </w:r>
      <w:r>
        <w:rPr>
          <w:sz w:val="16"/>
        </w:rPr>
        <w:t>错误答案解释</w:t>
      </w:r>
      <w:r>
        <w:rPr>
          <w:sz w:val="16"/>
        </w:rPr>
        <w:t>：</w:t>
      </w:r>
      <w:r>
        <w:rPr>
          <w:sz w:val="16"/>
        </w:rPr>
        <w:t xml:space="preserve">成长期   </w:t>
        <w:br/>
      </w:r>
    </w:p>
    <w:p>
      <w:pPr>
        <w:spacing w:line="240" w:lineRule="auto" w:before="400" w:after="0"/>
        <w:jc w:val="left"/>
      </w:pPr>
      <w:r/>
      <w:r>
        <w:rPr>
          <w:sz w:val="24"/>
        </w:rPr>
      </w:r>
      <w:r>
        <w:rPr>
          <w:sz w:val="24"/>
        </w:rPr>
        <w:t>7.</w:t>
        <w:t xml:space="preserve">    </w:t>
      </w:r>
      <w:r>
        <w:rPr>
          <w:sz w:val="24"/>
        </w:rPr>
        <w:t>一般情况下,企业财务状况比较稳定可靠的流动比率应保持在（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4∶1  </w:t>
        <w:br/>
        <w:br/>
      </w:r>
      <w:r>
        <w:rPr>
          <w:sz w:val="16"/>
        </w:rPr>
        <w:t>B.</w:t>
        <w:t xml:space="preserve">    </w:t>
      </w:r>
      <w:r>
        <w:rPr>
          <w:sz w:val="16"/>
        </w:rPr>
        <w:t xml:space="preserve">3∶1   </w:t>
        <w:br/>
        <w:br/>
      </w:r>
      <w:r>
        <w:rPr>
          <w:sz w:val="16"/>
        </w:rPr>
        <w:t>C.</w:t>
        <w:t xml:space="preserve">    </w:t>
      </w:r>
      <w:r>
        <w:rPr>
          <w:sz w:val="16"/>
        </w:rPr>
        <w:t xml:space="preserve"> 2∶1    </w:t>
        <w:br/>
        <w:br/>
      </w:r>
      <w:r>
        <w:rPr>
          <w:sz w:val="16"/>
        </w:rPr>
        <w:t>D.</w:t>
        <w:t xml:space="preserve">    </w:t>
      </w:r>
      <w:r>
        <w:rPr>
          <w:sz w:val="16"/>
        </w:rPr>
        <w:t>1∶1</w:t>
        <w:br/>
        <w:br/>
        <w:br/>
      </w:r>
      <w:r>
        <w:rPr>
          <w:sz w:val="16"/>
        </w:rPr>
        <w:t>正确答案</w:t>
      </w:r>
      <w:r>
        <w:rPr>
          <w:sz w:val="16"/>
        </w:rPr>
        <w:t>：C</w:t>
        <w:br/>
      </w:r>
      <w:r>
        <w:rPr>
          <w:sz w:val="16"/>
        </w:rPr>
        <w:t>正确答案解释</w:t>
      </w:r>
      <w:r>
        <w:rPr>
          <w:sz w:val="16"/>
        </w:rPr>
        <w:t>：</w:t>
      </w:r>
      <w:r>
        <w:rPr>
          <w:sz w:val="16"/>
        </w:rPr>
        <w:t xml:space="preserve">2∶1    </w:t>
        <w:br/>
        <w:br/>
      </w:r>
      <w:r>
        <w:rPr>
          <w:sz w:val="16"/>
        </w:rPr>
        <w:t>错误答案解释</w:t>
      </w:r>
      <w:r>
        <w:rPr>
          <w:sz w:val="16"/>
        </w:rPr>
        <w:t>：</w:t>
      </w:r>
      <w:r>
        <w:rPr>
          <w:sz w:val="16"/>
        </w:rPr>
        <w:t xml:space="preserve">2∶1    </w:t>
        <w:br/>
      </w:r>
    </w:p>
    <w:p>
      <w:pPr>
        <w:spacing w:line="240" w:lineRule="auto" w:before="400" w:after="0"/>
        <w:jc w:val="left"/>
      </w:pPr>
      <w:r/>
      <w:r>
        <w:rPr>
          <w:sz w:val="24"/>
        </w:rPr>
      </w:r>
      <w:r>
        <w:rPr>
          <w:sz w:val="24"/>
        </w:rPr>
        <w:t>8.</w:t>
        <w:t xml:space="preserve">    </w:t>
      </w:r>
      <w:r>
        <w:rPr>
          <w:sz w:val="24"/>
        </w:rPr>
        <w:t>一般来说,资产负债率越高，表明(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 企业利用债权人提供资金进行经营活动的能力越强</w:t>
        <w:br/>
      </w:r>
      <w:r>
        <w:rPr>
          <w:sz w:val="16"/>
        </w:rPr>
        <w:t xml:space="preserve"> </w:t>
        <w:br/>
        <w:br/>
      </w:r>
      <w:r>
        <w:rPr>
          <w:sz w:val="16"/>
        </w:rPr>
        <w:t>B.</w:t>
        <w:t xml:space="preserve">    </w:t>
      </w:r>
      <w:r>
        <w:rPr>
          <w:sz w:val="16"/>
        </w:rPr>
        <w:t>企业利用债权人提供资金进行经营活动的能力越弱</w:t>
        <w:br/>
        <w:br/>
      </w:r>
      <w:r>
        <w:rPr>
          <w:sz w:val="16"/>
        </w:rPr>
        <w:t>C.</w:t>
        <w:t xml:space="preserve">    </w:t>
      </w:r>
      <w:r>
        <w:rPr>
          <w:sz w:val="16"/>
        </w:rPr>
        <w:t xml:space="preserve"> A。企业利用债权人提供资金进行经营活动的能力越强</w:t>
        <w:br/>
      </w:r>
      <w:r>
        <w:rPr>
          <w:sz w:val="16"/>
        </w:rPr>
        <w:t>B。企业债权人发放贷款的安全程度越高</w:t>
        <w:br/>
      </w:r>
      <w:r>
        <w:rPr>
          <w:sz w:val="16"/>
        </w:rPr>
        <w:t>债权人发放贷款的安全程度越高</w:t>
        <w:br/>
      </w:r>
      <w:r>
        <w:rPr>
          <w:sz w:val="16"/>
        </w:rPr>
        <w:t xml:space="preserve"> </w:t>
        <w:br/>
      </w:r>
      <w:r>
        <w:rPr>
          <w:sz w:val="16"/>
        </w:rPr>
        <w:t xml:space="preserve"> </w:t>
        <w:br/>
        <w:br/>
      </w:r>
      <w:r>
        <w:rPr>
          <w:sz w:val="16"/>
        </w:rPr>
        <w:t>D.</w:t>
        <w:t xml:space="preserve">    </w:t>
      </w:r>
      <w:r>
        <w:rPr>
          <w:sz w:val="16"/>
        </w:rPr>
        <w:t>企业偿还债务的能力越强</w:t>
        <w:br/>
        <w:br/>
        <w:br/>
      </w:r>
      <w:r>
        <w:rPr>
          <w:sz w:val="16"/>
        </w:rPr>
        <w:t>正确答案</w:t>
      </w:r>
      <w:r>
        <w:rPr>
          <w:sz w:val="16"/>
        </w:rPr>
        <w:t>：A</w:t>
        <w:br/>
      </w:r>
      <w:r>
        <w:rPr>
          <w:sz w:val="16"/>
        </w:rPr>
        <w:t>正确答案解释</w:t>
      </w:r>
      <w:r>
        <w:rPr>
          <w:sz w:val="16"/>
        </w:rPr>
        <w:t>：</w:t>
      </w:r>
      <w:r>
        <w:rPr>
          <w:sz w:val="16"/>
        </w:rPr>
        <w:t>企业利用债权人提供资金进行经营活动的能力越强</w:t>
        <w:br/>
      </w:r>
      <w:r>
        <w:rPr>
          <w:sz w:val="16"/>
        </w:rPr>
        <w:t xml:space="preserve"> </w:t>
        <w:br/>
        <w:br/>
      </w:r>
      <w:r>
        <w:rPr>
          <w:sz w:val="16"/>
        </w:rPr>
        <w:t>错误答案解释</w:t>
      </w:r>
      <w:r>
        <w:rPr>
          <w:sz w:val="16"/>
        </w:rPr>
        <w:t>：</w:t>
      </w:r>
      <w:r>
        <w:rPr>
          <w:sz w:val="16"/>
        </w:rPr>
        <w:t>企业利用债权人提供资金进行经营活动的能力越强</w:t>
        <w:br/>
      </w:r>
      <w:r>
        <w:rPr>
          <w:sz w:val="16"/>
        </w:rPr>
        <w:t xml:space="preserve"> </w:t>
        <w:br/>
      </w:r>
    </w:p>
    <w:p>
      <w:pPr>
        <w:spacing w:line="240" w:lineRule="auto" w:before="400" w:after="0"/>
        <w:jc w:val="left"/>
      </w:pPr>
      <w:r/>
      <w:r>
        <w:rPr>
          <w:sz w:val="24"/>
        </w:rPr>
      </w:r>
      <w:r>
        <w:rPr>
          <w:sz w:val="24"/>
        </w:rPr>
        <w:t>9.</w:t>
        <w:t xml:space="preserve">    </w:t>
      </w:r>
      <w:r>
        <w:rPr>
          <w:sz w:val="24"/>
        </w:rPr>
        <w:t>星河公司2008年存货周转期为30天，应收账款期为45天，应付账款周转期为25天，则该公司现金转化周期为（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  10天   </w:t>
        <w:br/>
        <w:br/>
      </w:r>
      <w:r>
        <w:rPr>
          <w:sz w:val="16"/>
        </w:rPr>
        <w:t>B.</w:t>
        <w:t xml:space="preserve">    </w:t>
      </w:r>
      <w:r>
        <w:rPr>
          <w:sz w:val="16"/>
        </w:rPr>
        <w:t xml:space="preserve">50天    </w:t>
        <w:br/>
        <w:br/>
      </w:r>
      <w:r>
        <w:rPr>
          <w:sz w:val="16"/>
        </w:rPr>
        <w:t>C.</w:t>
        <w:t xml:space="preserve">    </w:t>
      </w:r>
      <w:r>
        <w:rPr>
          <w:sz w:val="16"/>
        </w:rPr>
        <w:t xml:space="preserve">40天   </w:t>
        <w:br/>
        <w:br/>
      </w:r>
      <w:r>
        <w:rPr>
          <w:sz w:val="16"/>
        </w:rPr>
        <w:t>D.</w:t>
        <w:t xml:space="preserve">    </w:t>
      </w:r>
      <w:r>
        <w:rPr>
          <w:sz w:val="16"/>
        </w:rPr>
        <w:t>100天</w:t>
        <w:br/>
        <w:br/>
        <w:br/>
      </w:r>
      <w:r>
        <w:rPr>
          <w:sz w:val="16"/>
        </w:rPr>
        <w:t>正确答案</w:t>
      </w:r>
      <w:r>
        <w:rPr>
          <w:sz w:val="16"/>
        </w:rPr>
        <w:t>：B</w:t>
        <w:br/>
      </w:r>
      <w:r>
        <w:rPr>
          <w:sz w:val="16"/>
        </w:rPr>
        <w:t>正确答案解释</w:t>
      </w:r>
      <w:r>
        <w:rPr>
          <w:sz w:val="16"/>
        </w:rPr>
        <w:t>：</w:t>
      </w:r>
      <w:r>
        <w:rPr>
          <w:sz w:val="16"/>
        </w:rPr>
        <w:t xml:space="preserve">50天   </w:t>
        <w:br/>
        <w:br/>
      </w:r>
      <w:r>
        <w:rPr>
          <w:sz w:val="16"/>
        </w:rPr>
        <w:t>错误答案解释</w:t>
      </w:r>
      <w:r>
        <w:rPr>
          <w:sz w:val="16"/>
        </w:rPr>
        <w:t>：</w:t>
      </w:r>
      <w:r>
        <w:rPr>
          <w:sz w:val="16"/>
        </w:rPr>
        <w:t xml:space="preserve">50天   </w:t>
        <w:br/>
      </w:r>
    </w:p>
    <w:p>
      <w:pPr>
        <w:spacing w:line="240" w:lineRule="auto" w:before="400" w:after="0"/>
        <w:jc w:val="left"/>
      </w:pPr>
      <w:r/>
      <w:r>
        <w:rPr>
          <w:sz w:val="24"/>
        </w:rPr>
      </w:r>
      <w:r>
        <w:rPr>
          <w:sz w:val="24"/>
        </w:rPr>
        <w:t>10.</w:t>
        <w:t xml:space="preserve">    </w:t>
      </w:r>
      <w:r>
        <w:rPr>
          <w:sz w:val="24"/>
        </w:rPr>
        <w:t>企业收益的主要来源是（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 投资收益   </w:t>
        <w:br/>
        <w:br/>
      </w:r>
      <w:r>
        <w:rPr>
          <w:sz w:val="16"/>
        </w:rPr>
        <w:t>B.</w:t>
        <w:t xml:space="preserve">    </w:t>
      </w:r>
      <w:r>
        <w:rPr>
          <w:sz w:val="16"/>
        </w:rPr>
        <w:t xml:space="preserve">投资活动   </w:t>
        <w:br/>
        <w:br/>
      </w:r>
      <w:r>
        <w:rPr>
          <w:sz w:val="16"/>
        </w:rPr>
        <w:t>C.</w:t>
        <w:t xml:space="preserve">    </w:t>
      </w:r>
      <w:r>
        <w:rPr>
          <w:sz w:val="16"/>
        </w:rPr>
        <w:t xml:space="preserve">筹资活动  </w:t>
        <w:br/>
        <w:br/>
      </w:r>
      <w:r>
        <w:rPr>
          <w:sz w:val="16"/>
        </w:rPr>
        <w:t>D.</w:t>
        <w:t xml:space="preserve">    </w:t>
      </w:r>
      <w:r>
        <w:rPr>
          <w:sz w:val="16"/>
        </w:rPr>
        <w:t xml:space="preserve"> 经营活动</w:t>
        <w:br/>
        <w:br/>
        <w:br/>
      </w:r>
      <w:r>
        <w:rPr>
          <w:sz w:val="16"/>
        </w:rPr>
        <w:t>正确答案</w:t>
      </w:r>
      <w:r>
        <w:rPr>
          <w:sz w:val="16"/>
        </w:rPr>
        <w:t>：D</w:t>
        <w:br/>
      </w:r>
      <w:r>
        <w:rPr>
          <w:sz w:val="16"/>
        </w:rPr>
        <w:t>正确答案解释</w:t>
      </w:r>
      <w:r>
        <w:rPr>
          <w:sz w:val="16"/>
        </w:rPr>
        <w:t>：</w:t>
      </w:r>
      <w:r>
        <w:rPr>
          <w:sz w:val="16"/>
        </w:rPr>
        <w:t>经营活动</w:t>
        <w:br/>
        <w:br/>
      </w:r>
      <w:r>
        <w:rPr>
          <w:sz w:val="16"/>
        </w:rPr>
        <w:t>错误答案解释</w:t>
      </w:r>
      <w:r>
        <w:rPr>
          <w:sz w:val="16"/>
        </w:rPr>
        <w:t>：</w:t>
      </w:r>
      <w:r>
        <w:rPr>
          <w:sz w:val="16"/>
        </w:rPr>
        <w:t>经营活动</w:t>
        <w:br/>
      </w:r>
    </w:p>
    <w:p>
      <w:pPr>
        <w:spacing w:line="240" w:lineRule="auto" w:before="400" w:after="0"/>
        <w:jc w:val="left"/>
      </w:pPr>
      <w:r/>
      <w:r>
        <w:rPr>
          <w:sz w:val="24"/>
        </w:rPr>
      </w:r>
      <w:r>
        <w:rPr>
          <w:sz w:val="24"/>
        </w:rPr>
        <w:t>11.</w:t>
        <w:t xml:space="preserve">    </w:t>
      </w:r>
      <w:r>
        <w:rPr>
          <w:sz w:val="24"/>
        </w:rPr>
        <w:t>企业财务报表分析的主体包括(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投资者    </w:t>
        <w:br/>
        <w:br/>
      </w:r>
      <w:r>
        <w:rPr>
          <w:sz w:val="16"/>
        </w:rPr>
        <w:t>B.</w:t>
        <w:t xml:space="preserve">    </w:t>
      </w:r>
      <w:r>
        <w:rPr>
          <w:sz w:val="16"/>
        </w:rPr>
        <w:t xml:space="preserve"> 债权人     </w:t>
        <w:br/>
        <w:br/>
      </w:r>
      <w:r>
        <w:rPr>
          <w:sz w:val="16"/>
        </w:rPr>
        <w:t>C.</w:t>
        <w:t xml:space="preserve">    </w:t>
      </w:r>
      <w:r>
        <w:rPr>
          <w:sz w:val="16"/>
        </w:rPr>
        <w:t>经营者</w:t>
        <w:br/>
      </w:r>
      <w:r>
        <w:rPr>
          <w:sz w:val="16"/>
        </w:rPr>
        <w:t xml:space="preserve"> </w:t>
        <w:br/>
        <w:br/>
      </w:r>
      <w:r>
        <w:rPr>
          <w:sz w:val="16"/>
        </w:rPr>
        <w:t>D.</w:t>
        <w:t xml:space="preserve">    </w:t>
      </w:r>
      <w:r>
        <w:rPr>
          <w:sz w:val="16"/>
        </w:rPr>
        <w:t xml:space="preserve">政府管理部门        </w:t>
        <w:br/>
        <w:br/>
      </w:r>
      <w:r>
        <w:rPr>
          <w:sz w:val="16"/>
        </w:rPr>
        <w:t>E.</w:t>
        <w:t xml:space="preserve">    </w:t>
      </w:r>
      <w:r>
        <w:rPr>
          <w:sz w:val="16"/>
        </w:rPr>
        <w:t xml:space="preserve"> 企业员工</w:t>
        <w:br/>
        <w:br/>
        <w:br/>
      </w:r>
      <w:r>
        <w:rPr>
          <w:sz w:val="16"/>
        </w:rPr>
        <w:t>正确答案</w:t>
      </w:r>
      <w:r>
        <w:rPr>
          <w:sz w:val="16"/>
        </w:rPr>
        <w:t>：A B C D E</w:t>
        <w:br/>
      </w:r>
      <w:r>
        <w:rPr>
          <w:sz w:val="16"/>
        </w:rPr>
        <w:t>正确答案解释</w:t>
      </w:r>
      <w:r>
        <w:rPr>
          <w:sz w:val="16"/>
        </w:rPr>
        <w:t>：</w:t>
      </w:r>
      <w:r>
        <w:rPr>
          <w:sz w:val="16"/>
        </w:rPr>
        <w:t>投资者,债权人,经营者,政府管理部门,企业员工</w:t>
        <w:br/>
        <w:br/>
      </w:r>
      <w:r>
        <w:rPr>
          <w:sz w:val="16"/>
        </w:rPr>
        <w:t>错误答案解释</w:t>
      </w:r>
      <w:r>
        <w:rPr>
          <w:sz w:val="16"/>
        </w:rPr>
        <w:t>：</w:t>
      </w:r>
      <w:r>
        <w:rPr>
          <w:sz w:val="16"/>
        </w:rPr>
        <w:t>投资者,债权人,经营者,政府管理部门,企业员工</w:t>
        <w:br/>
      </w:r>
    </w:p>
    <w:p>
      <w:pPr>
        <w:spacing w:line="240" w:lineRule="auto" w:before="400" w:after="0"/>
        <w:jc w:val="left"/>
      </w:pPr>
      <w:r/>
      <w:r>
        <w:rPr>
          <w:sz w:val="24"/>
        </w:rPr>
      </w:r>
      <w:r>
        <w:rPr>
          <w:sz w:val="24"/>
        </w:rPr>
        <w:t>12.</w:t>
        <w:t xml:space="preserve">    </w:t>
      </w:r>
      <w:r>
        <w:rPr>
          <w:sz w:val="24"/>
        </w:rPr>
        <w:t>资产负债表的作用包括（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揭示经济资源总量及其分布形态</w:t>
        <w:br/>
      </w:r>
      <w:r>
        <w:rPr>
          <w:sz w:val="16"/>
        </w:rPr>
        <w:t xml:space="preserve"> </w:t>
        <w:br/>
        <w:br/>
      </w:r>
      <w:r>
        <w:rPr>
          <w:sz w:val="16"/>
        </w:rPr>
        <w:t>B.</w:t>
        <w:t xml:space="preserve">    </w:t>
      </w:r>
      <w:r>
        <w:rPr>
          <w:sz w:val="16"/>
        </w:rPr>
        <w:t>.获取企业资产流动性水平信息</w:t>
        <w:br/>
      </w:r>
      <w:r>
        <w:rPr>
          <w:sz w:val="16"/>
        </w:rPr>
        <w:t xml:space="preserve"> </w:t>
        <w:br/>
        <w:br/>
      </w:r>
      <w:r>
        <w:rPr>
          <w:sz w:val="16"/>
        </w:rPr>
        <w:t>C.</w:t>
        <w:t xml:space="preserve">    </w:t>
      </w:r>
      <w:r>
        <w:rPr>
          <w:sz w:val="16"/>
        </w:rPr>
        <w:t>提供分析企业偿债能力的信息</w:t>
        <w:br/>
      </w:r>
      <w:r>
        <w:rPr>
          <w:sz w:val="16"/>
        </w:rPr>
        <w:t xml:space="preserve"> </w:t>
        <w:br/>
        <w:br/>
      </w:r>
      <w:r>
        <w:rPr>
          <w:sz w:val="16"/>
        </w:rPr>
        <w:t>D.</w:t>
        <w:t xml:space="preserve">    </w:t>
      </w:r>
      <w:r>
        <w:rPr>
          <w:sz w:val="16"/>
        </w:rPr>
        <w:t>反映企业盈利能力</w:t>
        <w:br/>
      </w:r>
      <w:r>
        <w:rPr>
          <w:sz w:val="16"/>
        </w:rPr>
        <w:t xml:space="preserve"> </w:t>
        <w:br/>
        <w:br/>
        <w:br/>
      </w:r>
      <w:r>
        <w:rPr>
          <w:sz w:val="16"/>
        </w:rPr>
        <w:t>正确答案</w:t>
      </w:r>
      <w:r>
        <w:rPr>
          <w:sz w:val="16"/>
        </w:rPr>
        <w:t>：A B C</w:t>
        <w:br/>
      </w:r>
      <w:r>
        <w:rPr>
          <w:sz w:val="16"/>
        </w:rPr>
        <w:t>正确答案解释</w:t>
      </w:r>
      <w:r>
        <w:rPr>
          <w:sz w:val="16"/>
        </w:rPr>
        <w:t>：</w:t>
      </w:r>
      <w:r>
        <w:rPr>
          <w:sz w:val="16"/>
        </w:rPr>
        <w:t>揭示经济资源总量及其分布形态,获取企业资产流动性水平信息,提供分析企业偿债能力的信息,反映企业资金来源及其构成情况</w:t>
        <w:br/>
        <w:br/>
      </w:r>
      <w:r>
        <w:rPr>
          <w:sz w:val="16"/>
        </w:rPr>
        <w:t>错误答案解释</w:t>
      </w:r>
      <w:r>
        <w:rPr>
          <w:sz w:val="16"/>
        </w:rPr>
        <w:t>：</w:t>
      </w:r>
      <w:r>
        <w:rPr>
          <w:sz w:val="16"/>
        </w:rPr>
        <w:t>揭示经济资源总量及其分布形态,获取企业资产流动性水平信息,提供分析企业偿债能力的信息,反映企业资金来源及其构成情况</w:t>
        <w:br/>
      </w:r>
    </w:p>
    <w:p>
      <w:pPr>
        <w:spacing w:line="240" w:lineRule="auto" w:before="400" w:after="0"/>
        <w:jc w:val="left"/>
      </w:pPr>
      <w:r/>
      <w:r>
        <w:rPr>
          <w:sz w:val="24"/>
        </w:rPr>
      </w:r>
      <w:r>
        <w:rPr>
          <w:sz w:val="24"/>
        </w:rPr>
        <w:t>13.</w:t>
        <w:t xml:space="preserve">    </w:t>
      </w:r>
      <w:r>
        <w:rPr>
          <w:sz w:val="24"/>
        </w:rPr>
        <w:t>以上市公司为例，财务报告体系一般包括(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财务报表  </w:t>
        <w:br/>
        <w:br/>
      </w:r>
      <w:r>
        <w:rPr>
          <w:sz w:val="16"/>
        </w:rPr>
        <w:t>B.</w:t>
        <w:t xml:space="preserve">    </w:t>
      </w:r>
      <w:r>
        <w:rPr>
          <w:sz w:val="16"/>
        </w:rPr>
        <w:t xml:space="preserve">  审计报告   </w:t>
        <w:br/>
        <w:br/>
      </w:r>
      <w:r>
        <w:rPr>
          <w:sz w:val="16"/>
        </w:rPr>
        <w:t>C.</w:t>
        <w:t xml:space="preserve">    </w:t>
      </w:r>
      <w:r>
        <w:rPr>
          <w:sz w:val="16"/>
        </w:rPr>
        <w:t>财务状况说明书</w:t>
        <w:br/>
      </w:r>
      <w:r>
        <w:rPr>
          <w:sz w:val="16"/>
        </w:rPr>
        <w:t xml:space="preserve"> </w:t>
        <w:br/>
        <w:br/>
      </w:r>
      <w:r>
        <w:rPr>
          <w:sz w:val="16"/>
        </w:rPr>
        <w:t>D.</w:t>
        <w:t xml:space="preserve">    </w:t>
      </w:r>
      <w:r>
        <w:rPr>
          <w:sz w:val="16"/>
        </w:rPr>
        <w:t xml:space="preserve">财务比率           </w:t>
        <w:br/>
        <w:br/>
      </w:r>
      <w:r>
        <w:rPr>
          <w:sz w:val="16"/>
        </w:rPr>
        <w:t>E.</w:t>
        <w:t xml:space="preserve">    </w:t>
      </w:r>
      <w:r>
        <w:rPr>
          <w:sz w:val="16"/>
        </w:rPr>
        <w:t xml:space="preserve">  财务报表附注</w:t>
        <w:br/>
        <w:br/>
        <w:br/>
      </w:r>
      <w:r>
        <w:rPr>
          <w:sz w:val="16"/>
        </w:rPr>
        <w:t>正确答案</w:t>
      </w:r>
      <w:r>
        <w:rPr>
          <w:sz w:val="16"/>
        </w:rPr>
        <w:t>：A B C E</w:t>
        <w:br/>
      </w:r>
      <w:r>
        <w:rPr>
          <w:sz w:val="16"/>
        </w:rPr>
        <w:t>正确答案解释</w:t>
      </w:r>
      <w:r>
        <w:rPr>
          <w:sz w:val="16"/>
        </w:rPr>
        <w:t>：</w:t>
      </w:r>
      <w:r>
        <w:rPr>
          <w:sz w:val="16"/>
        </w:rPr>
        <w:t>财务报表,审计报告,财务状况说明书,财务报表附注</w:t>
        <w:br/>
        <w:br/>
      </w:r>
      <w:r>
        <w:rPr>
          <w:sz w:val="16"/>
        </w:rPr>
        <w:t>错误答案解释</w:t>
      </w:r>
      <w:r>
        <w:rPr>
          <w:sz w:val="16"/>
        </w:rPr>
        <w:t>：</w:t>
      </w:r>
      <w:r>
        <w:rPr>
          <w:sz w:val="16"/>
        </w:rPr>
        <w:t>财务报表,审计报告,财务状况说明书,财务报表附注</w:t>
        <w:br/>
      </w:r>
    </w:p>
    <w:p>
      <w:pPr>
        <w:spacing w:line="240" w:lineRule="auto" w:before="400" w:after="0"/>
        <w:jc w:val="left"/>
      </w:pPr>
      <w:r/>
      <w:r>
        <w:rPr>
          <w:sz w:val="24"/>
        </w:rPr>
      </w:r>
      <w:r>
        <w:rPr>
          <w:sz w:val="24"/>
        </w:rPr>
        <w:t>14.</w:t>
        <w:t xml:space="preserve">    </w:t>
      </w:r>
      <w:r>
        <w:rPr>
          <w:sz w:val="24"/>
        </w:rPr>
        <w:t>审计意见可划分的类型有(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无保留意见  </w:t>
        <w:br/>
        <w:br/>
      </w:r>
      <w:r>
        <w:rPr>
          <w:sz w:val="16"/>
        </w:rPr>
        <w:t>B.</w:t>
        <w:t xml:space="preserve">    </w:t>
      </w:r>
      <w:r>
        <w:rPr>
          <w:sz w:val="16"/>
        </w:rPr>
        <w:t>带强调事项段的无保留意见</w:t>
        <w:br/>
      </w:r>
      <w:r>
        <w:rPr>
          <w:sz w:val="16"/>
        </w:rPr>
        <w:t xml:space="preserve"> </w:t>
        <w:br/>
        <w:br/>
      </w:r>
      <w:r>
        <w:rPr>
          <w:sz w:val="16"/>
        </w:rPr>
        <w:t>C.</w:t>
        <w:t xml:space="preserve">    </w:t>
      </w:r>
      <w:r>
        <w:rPr>
          <w:sz w:val="16"/>
        </w:rPr>
        <w:t xml:space="preserve">保留意见    </w:t>
        <w:br/>
        <w:br/>
      </w:r>
      <w:r>
        <w:rPr>
          <w:sz w:val="16"/>
        </w:rPr>
        <w:t>D.</w:t>
        <w:t xml:space="preserve">    </w:t>
      </w:r>
      <w:r>
        <w:rPr>
          <w:sz w:val="16"/>
        </w:rPr>
        <w:t xml:space="preserve">  否定意见        </w:t>
        <w:br/>
        <w:br/>
      </w:r>
      <w:r>
        <w:rPr>
          <w:sz w:val="16"/>
        </w:rPr>
        <w:t>E.</w:t>
        <w:t xml:space="preserve">    </w:t>
      </w:r>
      <w:r>
        <w:rPr>
          <w:sz w:val="16"/>
        </w:rPr>
        <w:t xml:space="preserve">   无法表示意见</w:t>
        <w:br/>
        <w:br/>
        <w:br/>
      </w:r>
      <w:r>
        <w:rPr>
          <w:sz w:val="16"/>
        </w:rPr>
        <w:t>正确答案</w:t>
      </w:r>
      <w:r>
        <w:rPr>
          <w:sz w:val="16"/>
        </w:rPr>
        <w:t>：A B C D E</w:t>
        <w:br/>
      </w:r>
      <w:r>
        <w:rPr>
          <w:sz w:val="16"/>
        </w:rPr>
        <w:t>正确答案解释</w:t>
      </w:r>
      <w:r>
        <w:rPr>
          <w:sz w:val="16"/>
        </w:rPr>
        <w:t>：</w:t>
      </w:r>
      <w:r>
        <w:rPr>
          <w:sz w:val="16"/>
        </w:rPr>
        <w:t>无保留意见,带强调事项段的无保留意见,保留意见,否定意见,无法表示意见</w:t>
        <w:br/>
        <w:br/>
      </w:r>
      <w:r>
        <w:rPr>
          <w:sz w:val="16"/>
        </w:rPr>
        <w:t>错误答案解释</w:t>
      </w:r>
      <w:r>
        <w:rPr>
          <w:sz w:val="16"/>
        </w:rPr>
        <w:t>：</w:t>
      </w:r>
      <w:r>
        <w:rPr>
          <w:sz w:val="16"/>
        </w:rPr>
        <w:t>无保留意见,带强调事项段的无保留意见,保留意见,否定意见,无法表示意见</w:t>
        <w:br/>
      </w:r>
    </w:p>
    <w:p>
      <w:pPr>
        <w:spacing w:line="240" w:lineRule="auto" w:before="400" w:after="0"/>
        <w:jc w:val="left"/>
      </w:pPr>
      <w:r/>
      <w:r>
        <w:rPr>
          <w:sz w:val="24"/>
        </w:rPr>
      </w:r>
      <w:r>
        <w:rPr>
          <w:sz w:val="24"/>
        </w:rPr>
        <w:t>15.</w:t>
        <w:t xml:space="preserve">    </w:t>
      </w:r>
      <w:r>
        <w:rPr>
          <w:sz w:val="24"/>
        </w:rPr>
        <w:t>应用垂直分析法,需要注意以下问题（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总体基础的唯一性  </w:t>
        <w:br/>
        <w:br/>
      </w:r>
      <w:r>
        <w:rPr>
          <w:sz w:val="16"/>
        </w:rPr>
        <w:t>B.</w:t>
        <w:t xml:space="preserve">    </w:t>
      </w:r>
      <w:r>
        <w:rPr>
          <w:sz w:val="16"/>
        </w:rPr>
        <w:t xml:space="preserve">分析角度的多维性 </w:t>
        <w:br/>
        <w:br/>
      </w:r>
      <w:r>
        <w:rPr>
          <w:sz w:val="16"/>
        </w:rPr>
        <w:t>C.</w:t>
        <w:t xml:space="preserve">    </w:t>
      </w:r>
      <w:r>
        <w:rPr>
          <w:sz w:val="16"/>
        </w:rPr>
        <w:t>项目数据的可比性</w:t>
        <w:br/>
      </w:r>
      <w:r>
        <w:rPr>
          <w:sz w:val="16"/>
        </w:rPr>
        <w:t xml:space="preserve"> </w:t>
        <w:br/>
        <w:br/>
      </w:r>
      <w:r>
        <w:rPr>
          <w:sz w:val="16"/>
        </w:rPr>
        <w:t>D.</w:t>
        <w:t xml:space="preserve">    </w:t>
      </w:r>
      <w:r>
        <w:rPr>
          <w:sz w:val="16"/>
        </w:rPr>
        <w:t xml:space="preserve">财务指标的关联性      </w:t>
        <w:br/>
        <w:br/>
      </w:r>
      <w:r>
        <w:rPr>
          <w:sz w:val="16"/>
        </w:rPr>
        <w:t>E.</w:t>
        <w:t xml:space="preserve">    </w:t>
      </w:r>
      <w:r>
        <w:rPr>
          <w:sz w:val="16"/>
        </w:rPr>
        <w:t xml:space="preserve"> 财务评价的综合性</w:t>
        <w:br/>
        <w:br/>
        <w:br/>
      </w:r>
      <w:r>
        <w:rPr>
          <w:sz w:val="16"/>
        </w:rPr>
        <w:t>正确答案</w:t>
      </w:r>
      <w:r>
        <w:rPr>
          <w:sz w:val="16"/>
        </w:rPr>
        <w:t>：A B C</w:t>
        <w:br/>
      </w:r>
      <w:r>
        <w:rPr>
          <w:sz w:val="16"/>
        </w:rPr>
        <w:t>正确答案解释</w:t>
      </w:r>
      <w:r>
        <w:rPr>
          <w:sz w:val="16"/>
        </w:rPr>
        <w:t>：</w:t>
      </w:r>
      <w:r>
        <w:rPr>
          <w:sz w:val="16"/>
        </w:rPr>
        <w:t>总体基础的唯一性,分析角度的多维性,项目数据的可比性</w:t>
        <w:br/>
      </w:r>
      <w:r>
        <w:rPr>
          <w:sz w:val="16"/>
        </w:rPr>
        <w:t xml:space="preserve"> </w:t>
        <w:br/>
        <w:br/>
      </w:r>
      <w:r>
        <w:rPr>
          <w:sz w:val="16"/>
        </w:rPr>
        <w:t>错误答案解释</w:t>
      </w:r>
      <w:r>
        <w:rPr>
          <w:sz w:val="16"/>
        </w:rPr>
        <w:t>：</w:t>
      </w:r>
      <w:r>
        <w:rPr>
          <w:sz w:val="16"/>
        </w:rPr>
        <w:t>总体基础的唯一性,分析角度的多维性,项目数据的可比性</w:t>
        <w:br/>
      </w:r>
      <w:r>
        <w:rPr>
          <w:sz w:val="16"/>
        </w:rPr>
        <w:t xml:space="preserve"> </w:t>
        <w:br/>
      </w:r>
    </w:p>
    <w:p>
      <w:pPr>
        <w:spacing w:line="240" w:lineRule="auto" w:before="400" w:after="0"/>
        <w:jc w:val="left"/>
      </w:pPr>
      <w:r/>
      <w:r>
        <w:rPr>
          <w:sz w:val="24"/>
        </w:rPr>
      </w:r>
      <w:r>
        <w:rPr>
          <w:sz w:val="24"/>
        </w:rPr>
        <w:t>16.</w:t>
        <w:t xml:space="preserve">    </w:t>
      </w:r>
      <w:r>
        <w:rPr>
          <w:sz w:val="24"/>
        </w:rPr>
        <w:t>根据哈佛分析框架,财务报表分析的基本程序的构成步骤有：（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战略分析 </w:t>
        <w:br/>
        <w:br/>
      </w:r>
      <w:r>
        <w:rPr>
          <w:sz w:val="16"/>
        </w:rPr>
        <w:t>B.</w:t>
        <w:t xml:space="preserve">    </w:t>
      </w:r>
      <w:r>
        <w:rPr>
          <w:sz w:val="16"/>
        </w:rPr>
        <w:t xml:space="preserve"> 会计分析  </w:t>
        <w:br/>
        <w:br/>
      </w:r>
      <w:r>
        <w:rPr>
          <w:sz w:val="16"/>
        </w:rPr>
        <w:t>C.</w:t>
        <w:t xml:space="preserve">    </w:t>
      </w:r>
      <w:r>
        <w:rPr>
          <w:sz w:val="16"/>
        </w:rPr>
        <w:t xml:space="preserve"> 财务分析</w:t>
        <w:br/>
      </w:r>
      <w:r>
        <w:rPr>
          <w:sz w:val="16"/>
        </w:rPr>
        <w:t xml:space="preserve"> </w:t>
        <w:br/>
        <w:br/>
      </w:r>
      <w:r>
        <w:rPr>
          <w:sz w:val="16"/>
        </w:rPr>
        <w:t>D.</w:t>
        <w:t xml:space="preserve">    </w:t>
      </w:r>
      <w:r>
        <w:rPr>
          <w:sz w:val="16"/>
        </w:rPr>
        <w:t>前景分析</w:t>
        <w:br/>
        <w:br/>
      </w:r>
      <w:r>
        <w:rPr>
          <w:sz w:val="16"/>
        </w:rPr>
        <w:t>E.</w:t>
        <w:t xml:space="preserve">    </w:t>
      </w:r>
      <w:r>
        <w:rPr>
          <w:sz w:val="16"/>
        </w:rPr>
        <w:t>全面分析</w:t>
        <w:br/>
        <w:br/>
        <w:br/>
      </w:r>
      <w:r>
        <w:rPr>
          <w:sz w:val="16"/>
        </w:rPr>
        <w:t>正确答案</w:t>
      </w:r>
      <w:r>
        <w:rPr>
          <w:sz w:val="16"/>
        </w:rPr>
        <w:t>：A B C D</w:t>
        <w:br/>
      </w:r>
      <w:r>
        <w:rPr>
          <w:sz w:val="16"/>
        </w:rPr>
        <w:t>正确答案解释</w:t>
      </w:r>
      <w:r>
        <w:rPr>
          <w:sz w:val="16"/>
        </w:rPr>
        <w:t>：</w:t>
      </w:r>
      <w:r>
        <w:rPr>
          <w:sz w:val="16"/>
        </w:rPr>
        <w:t>战略分析,会计分析,财务分析,前景分析</w:t>
        <w:br/>
        <w:br/>
      </w:r>
      <w:r>
        <w:rPr>
          <w:sz w:val="16"/>
        </w:rPr>
        <w:t>错误答案解释</w:t>
      </w:r>
      <w:r>
        <w:rPr>
          <w:sz w:val="16"/>
        </w:rPr>
        <w:t>：</w:t>
      </w:r>
      <w:r>
        <w:rPr>
          <w:sz w:val="16"/>
        </w:rPr>
        <w:t>战略分析,会计分析,财务分析,前景分析</w:t>
        <w:br/>
      </w:r>
    </w:p>
    <w:p>
      <w:pPr>
        <w:spacing w:line="240" w:lineRule="auto" w:before="400" w:after="0"/>
        <w:jc w:val="left"/>
      </w:pPr>
      <w:r/>
      <w:r>
        <w:rPr>
          <w:sz w:val="24"/>
        </w:rPr>
      </w:r>
      <w:r>
        <w:rPr>
          <w:sz w:val="24"/>
        </w:rPr>
        <w:t>17.</w:t>
        <w:t xml:space="preserve">    </w:t>
      </w:r>
      <w:r>
        <w:rPr>
          <w:sz w:val="24"/>
        </w:rPr>
        <w:t>企业流动负债的主要来源有（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从企业外部借入的资金</w:t>
        <w:br/>
      </w:r>
      <w:r>
        <w:rPr>
          <w:sz w:val="16"/>
        </w:rPr>
        <w:t xml:space="preserve"> </w:t>
        <w:br/>
        <w:br/>
      </w:r>
      <w:r>
        <w:rPr>
          <w:sz w:val="16"/>
        </w:rPr>
        <w:t>B.</w:t>
        <w:t xml:space="preserve">    </w:t>
      </w:r>
      <w:r>
        <w:rPr>
          <w:sz w:val="16"/>
        </w:rPr>
        <w:t>企业投资的股票期权等</w:t>
        <w:br/>
      </w:r>
      <w:r>
        <w:rPr>
          <w:sz w:val="16"/>
        </w:rPr>
        <w:t xml:space="preserve"> </w:t>
        <w:br/>
        <w:br/>
      </w:r>
      <w:r>
        <w:rPr>
          <w:sz w:val="16"/>
        </w:rPr>
        <w:t>C.</w:t>
        <w:t xml:space="preserve">    </w:t>
      </w:r>
      <w:r>
        <w:rPr>
          <w:sz w:val="16"/>
        </w:rPr>
        <w:t>企业由于财务政策、会计制度等原因而占用的他人资金</w:t>
        <w:br/>
      </w:r>
      <w:r>
        <w:rPr>
          <w:sz w:val="16"/>
        </w:rPr>
        <w:t xml:space="preserve"> </w:t>
        <w:br/>
        <w:br/>
      </w:r>
      <w:r>
        <w:rPr>
          <w:sz w:val="16"/>
        </w:rPr>
        <w:t>D.</w:t>
        <w:t xml:space="preserve">    </w:t>
      </w:r>
      <w:r>
        <w:rPr>
          <w:sz w:val="16"/>
        </w:rPr>
        <w:t>在货款结算时占有其它企业的资金</w:t>
        <w:br/>
        <w:br/>
      </w:r>
      <w:r>
        <w:rPr>
          <w:sz w:val="16"/>
        </w:rPr>
        <w:t>E.</w:t>
        <w:t xml:space="preserve">    </w:t>
      </w:r>
      <w:r>
        <w:rPr>
          <w:sz w:val="16"/>
        </w:rPr>
        <w:t>企业进行的长期股权投资</w:t>
        <w:br/>
        <w:br/>
        <w:br/>
      </w:r>
      <w:r>
        <w:rPr>
          <w:sz w:val="16"/>
        </w:rPr>
        <w:t>正确答案</w:t>
      </w:r>
      <w:r>
        <w:rPr>
          <w:sz w:val="16"/>
        </w:rPr>
        <w:t>：A C D</w:t>
        <w:br/>
      </w:r>
      <w:r>
        <w:rPr>
          <w:sz w:val="16"/>
        </w:rPr>
        <w:t>正确答案解释</w:t>
      </w:r>
      <w:r>
        <w:rPr>
          <w:sz w:val="16"/>
        </w:rPr>
        <w:t>：</w:t>
      </w:r>
      <w:r>
        <w:rPr>
          <w:sz w:val="16"/>
        </w:rPr>
        <w:t>从企业外部借入的资金,企业由于财务政策、会计制度等原因而占用的他人资金.在货款结算时占有其它企业的资金</w:t>
        <w:br/>
        <w:br/>
      </w:r>
      <w:r>
        <w:rPr>
          <w:sz w:val="16"/>
        </w:rPr>
        <w:t>错误答案解释</w:t>
      </w:r>
      <w:r>
        <w:rPr>
          <w:sz w:val="16"/>
        </w:rPr>
        <w:t>：</w:t>
      </w:r>
      <w:r>
        <w:rPr>
          <w:sz w:val="16"/>
        </w:rPr>
        <w:t>从企业外部借入的资金,企业由于财务政策、会计制度等原因而占用的他人资金.在货款结算时占有其它企业的资金</w:t>
        <w:br/>
      </w:r>
    </w:p>
    <w:p>
      <w:pPr>
        <w:spacing w:line="240" w:lineRule="auto" w:before="400" w:after="0"/>
        <w:jc w:val="left"/>
      </w:pPr>
      <w:r/>
      <w:r>
        <w:rPr>
          <w:sz w:val="24"/>
        </w:rPr>
      </w:r>
      <w:r>
        <w:rPr>
          <w:sz w:val="24"/>
        </w:rPr>
        <w:t>18.</w:t>
        <w:t xml:space="preserve">    </w:t>
      </w:r>
      <w:r>
        <w:rPr>
          <w:sz w:val="24"/>
        </w:rPr>
        <w:t>下列是成本费用指标的是（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营业成本降低率    </w:t>
        <w:br/>
        <w:br/>
      </w:r>
      <w:r>
        <w:rPr>
          <w:sz w:val="16"/>
        </w:rPr>
        <w:t>B.</w:t>
        <w:t xml:space="preserve">    </w:t>
      </w:r>
      <w:r>
        <w:rPr>
          <w:sz w:val="16"/>
        </w:rPr>
        <w:t xml:space="preserve">期间费用降低率   </w:t>
        <w:br/>
        <w:br/>
      </w:r>
      <w:r>
        <w:rPr>
          <w:sz w:val="16"/>
        </w:rPr>
        <w:t>C.</w:t>
        <w:t xml:space="preserve">    </w:t>
      </w:r>
      <w:r>
        <w:rPr>
          <w:sz w:val="16"/>
        </w:rPr>
        <w:t xml:space="preserve">营业收入成本率    </w:t>
        <w:br/>
      </w:r>
      <w:r>
        <w:rPr>
          <w:sz w:val="16"/>
        </w:rPr>
        <w:t xml:space="preserve"> </w:t>
        <w:br/>
        <w:br/>
      </w:r>
      <w:r>
        <w:rPr>
          <w:sz w:val="16"/>
        </w:rPr>
        <w:t>D.</w:t>
        <w:t xml:space="preserve">    </w:t>
      </w:r>
      <w:r>
        <w:rPr>
          <w:sz w:val="16"/>
        </w:rPr>
        <w:t xml:space="preserve">成本费用利润率                </w:t>
      </w:r>
      <w:r>
        <w:rPr>
          <w:sz w:val="16"/>
        </w:rPr>
        <w:t xml:space="preserve"> </w:t>
        <w:br/>
        <w:br/>
      </w:r>
      <w:r>
        <w:rPr>
          <w:sz w:val="16"/>
        </w:rPr>
        <w:t>E.</w:t>
        <w:t xml:space="preserve">    </w:t>
      </w:r>
      <w:r>
        <w:rPr>
          <w:sz w:val="16"/>
        </w:rPr>
        <w:t>营业收入</w:t>
      </w:r>
      <w:r>
        <w:rPr>
          <w:sz w:val="16"/>
        </w:rPr>
        <w:t>增</w:t>
      </w:r>
      <w:r>
        <w:rPr>
          <w:sz w:val="16"/>
        </w:rPr>
        <w:t>长率</w:t>
        <w:br/>
        <w:br/>
        <w:br/>
      </w:r>
      <w:r>
        <w:rPr>
          <w:sz w:val="16"/>
        </w:rPr>
        <w:t>正确答案</w:t>
      </w:r>
      <w:r>
        <w:rPr>
          <w:sz w:val="16"/>
        </w:rPr>
        <w:t>：A B C D</w:t>
        <w:br/>
      </w:r>
      <w:r>
        <w:rPr>
          <w:sz w:val="16"/>
        </w:rPr>
        <w:t>正确答案解释</w:t>
      </w:r>
      <w:r>
        <w:rPr>
          <w:sz w:val="16"/>
        </w:rPr>
        <w:t>：</w:t>
      </w:r>
      <w:r>
        <w:rPr>
          <w:sz w:val="16"/>
        </w:rPr>
        <w:t xml:space="preserve">营业成本降低率,期间费用降低率,营业收入成本率,成本费用利润率                      </w:t>
        <w:br/>
        <w:br/>
      </w:r>
      <w:r>
        <w:rPr>
          <w:sz w:val="16"/>
        </w:rPr>
        <w:t>错误答案解释</w:t>
      </w:r>
      <w:r>
        <w:rPr>
          <w:sz w:val="16"/>
        </w:rPr>
        <w:t>：</w:t>
      </w:r>
      <w:r>
        <w:rPr>
          <w:sz w:val="16"/>
        </w:rPr>
        <w:t xml:space="preserve">营业成本降低率,期间费用降低率,营业收入成本率,成本费用利润率                      </w:t>
        <w:br/>
      </w:r>
    </w:p>
    <w:p>
      <w:pPr>
        <w:spacing w:line="240" w:lineRule="auto" w:before="400" w:after="0"/>
        <w:jc w:val="left"/>
      </w:pPr>
      <w:r/>
      <w:r>
        <w:rPr>
          <w:sz w:val="24"/>
        </w:rPr>
      </w:r>
      <w:r>
        <w:rPr>
          <w:sz w:val="24"/>
        </w:rPr>
        <w:t>19.</w:t>
        <w:t xml:space="preserve">    </w:t>
      </w:r>
      <w:r>
        <w:rPr>
          <w:sz w:val="24"/>
        </w:rPr>
        <w:t>下列关于企业现金流量与企业经营周期的关系说法正确的有（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在企业的创业期，投资活动活跃，投资活动消耗的现金流量远大于经营活动产生的现金流量</w:t>
        <w:br/>
      </w:r>
      <w:r>
        <w:rPr>
          <w:sz w:val="16"/>
        </w:rPr>
        <w:t xml:space="preserve"> </w:t>
        <w:br/>
        <w:br/>
      </w:r>
      <w:r>
        <w:rPr>
          <w:sz w:val="16"/>
        </w:rPr>
        <w:t>B.</w:t>
        <w:t xml:space="preserve">    </w:t>
      </w:r>
      <w:r>
        <w:rPr>
          <w:sz w:val="16"/>
        </w:rPr>
        <w:t>在企业的成熟期，经营现金流稳定，净流量很大，现金流充足</w:t>
        <w:br/>
      </w:r>
      <w:r>
        <w:rPr>
          <w:sz w:val="16"/>
        </w:rPr>
        <w:t xml:space="preserve"> </w:t>
        <w:br/>
        <w:br/>
      </w:r>
      <w:r>
        <w:rPr>
          <w:sz w:val="16"/>
        </w:rPr>
        <w:t>C.</w:t>
        <w:t xml:space="preserve">    </w:t>
      </w:r>
      <w:r>
        <w:rPr>
          <w:sz w:val="16"/>
        </w:rPr>
        <w:t>一般在企业的创业期存在大量筹资需求,筹资活动产生的现金流量巨大</w:t>
        <w:br/>
      </w:r>
      <w:r>
        <w:rPr>
          <w:sz w:val="16"/>
        </w:rPr>
        <w:t xml:space="preserve"> </w:t>
        <w:br/>
        <w:br/>
      </w:r>
      <w:r>
        <w:rPr>
          <w:sz w:val="16"/>
        </w:rPr>
        <w:t>D.</w:t>
        <w:t xml:space="preserve">    </w:t>
      </w:r>
      <w:r>
        <w:rPr>
          <w:sz w:val="16"/>
        </w:rPr>
        <w:t>在企业的成长期，经营、筹资和投资的现金流量都为正</w:t>
        <w:br/>
      </w:r>
      <w:r>
        <w:rPr>
          <w:sz w:val="16"/>
        </w:rPr>
        <w:t xml:space="preserve"> </w:t>
        <w:br/>
        <w:br/>
      </w:r>
      <w:r>
        <w:rPr>
          <w:sz w:val="16"/>
        </w:rPr>
        <w:t>E.</w:t>
        <w:t xml:space="preserve">    </w:t>
      </w:r>
      <w:r>
        <w:rPr>
          <w:sz w:val="16"/>
        </w:rPr>
        <w:t>在企业的衰退期,经营现金流稳定，净流量很大，现金流量充足</w:t>
        <w:br/>
        <w:br/>
        <w:br/>
      </w:r>
      <w:r>
        <w:rPr>
          <w:sz w:val="16"/>
        </w:rPr>
        <w:t>正确答案</w:t>
      </w:r>
      <w:r>
        <w:rPr>
          <w:sz w:val="16"/>
        </w:rPr>
        <w:t>：A B C</w:t>
        <w:br/>
      </w:r>
      <w:r>
        <w:rPr>
          <w:sz w:val="16"/>
        </w:rPr>
        <w:t>正确答案解释</w:t>
      </w:r>
      <w:r>
        <w:rPr>
          <w:sz w:val="16"/>
        </w:rPr>
        <w:t>：</w:t>
      </w:r>
      <w:r>
        <w:rPr>
          <w:sz w:val="16"/>
        </w:rPr>
        <w:t>在企业的创业期，投资活动活跃，投资活动消耗的现金流量远大于经营活动产生的现金流量,在企业的成熟期，经营现金流稳定，净流量很大，现金流充足,一般在企业的创业期存在大量筹资需求,筹资活动产生的现金流量巨大</w:t>
        <w:br/>
      </w:r>
      <w:r>
        <w:rPr>
          <w:sz w:val="16"/>
        </w:rPr>
        <w:t xml:space="preserve"> </w:t>
        <w:br/>
        <w:br/>
      </w:r>
      <w:r>
        <w:rPr>
          <w:sz w:val="16"/>
        </w:rPr>
        <w:t>错误答案解释</w:t>
      </w:r>
      <w:r>
        <w:rPr>
          <w:sz w:val="16"/>
        </w:rPr>
        <w:t>：</w:t>
      </w:r>
      <w:r>
        <w:rPr>
          <w:sz w:val="16"/>
        </w:rPr>
        <w:t>在企业的创业期，投资活动活跃，投资活动消耗的现金流量远大于经营活动产生的现金流量,在企业的成熟期，经营现金流稳定，净流量很大，现金流充足,一般在企业的创业期存在大量筹资需求,筹资活动产生的现金流量巨大</w:t>
        <w:br/>
      </w:r>
      <w:r>
        <w:rPr>
          <w:sz w:val="16"/>
        </w:rPr>
        <w:t xml:space="preserve"> </w:t>
        <w:br/>
      </w:r>
    </w:p>
    <w:p>
      <w:pPr>
        <w:spacing w:line="240" w:lineRule="auto" w:before="400" w:after="0"/>
        <w:jc w:val="left"/>
      </w:pPr>
      <w:r/>
      <w:r>
        <w:rPr>
          <w:sz w:val="24"/>
        </w:rPr>
      </w:r>
      <w:r>
        <w:rPr>
          <w:sz w:val="24"/>
        </w:rPr>
        <w:t>20.</w:t>
        <w:t xml:space="preserve">    </w:t>
      </w:r>
      <w:r>
        <w:rPr>
          <w:sz w:val="24"/>
        </w:rPr>
        <w:t>某公司的经营利润很多,却不能偿还到期的债务,为查清原因，应检查的财务比率包括(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资产负债率     </w:t>
        <w:br/>
        <w:br/>
      </w:r>
      <w:r>
        <w:rPr>
          <w:sz w:val="16"/>
        </w:rPr>
        <w:t>B.</w:t>
        <w:t xml:space="preserve">    </w:t>
      </w:r>
      <w:r>
        <w:rPr>
          <w:sz w:val="16"/>
        </w:rPr>
        <w:t xml:space="preserve"> 流动比率      </w:t>
        <w:br/>
        <w:br/>
      </w:r>
      <w:r>
        <w:rPr>
          <w:sz w:val="16"/>
        </w:rPr>
        <w:t>C.</w:t>
        <w:t xml:space="preserve">    </w:t>
      </w:r>
      <w:r>
        <w:rPr>
          <w:sz w:val="16"/>
        </w:rPr>
        <w:t xml:space="preserve"> 存货周转率</w:t>
        <w:br/>
      </w:r>
      <w:r>
        <w:rPr>
          <w:sz w:val="16"/>
        </w:rPr>
        <w:t xml:space="preserve"> </w:t>
        <w:br/>
        <w:br/>
      </w:r>
      <w:r>
        <w:rPr>
          <w:sz w:val="16"/>
        </w:rPr>
        <w:t>D.</w:t>
        <w:t xml:space="preserve">    </w:t>
      </w:r>
      <w:r>
        <w:rPr>
          <w:sz w:val="16"/>
        </w:rPr>
        <w:t xml:space="preserve">应收账款周转率                </w:t>
        <w:br/>
        <w:br/>
      </w:r>
      <w:r>
        <w:rPr>
          <w:sz w:val="16"/>
        </w:rPr>
        <w:t>E.</w:t>
        <w:t xml:space="preserve">    </w:t>
      </w:r>
      <w:r>
        <w:rPr>
          <w:sz w:val="16"/>
        </w:rPr>
        <w:t xml:space="preserve"> 利息保障倍数</w:t>
        <w:br/>
        <w:br/>
        <w:br/>
      </w:r>
      <w:r>
        <w:rPr>
          <w:sz w:val="16"/>
        </w:rPr>
        <w:t>正确答案</w:t>
      </w:r>
      <w:r>
        <w:rPr>
          <w:sz w:val="16"/>
        </w:rPr>
        <w:t>：B C D</w:t>
        <w:br/>
      </w:r>
      <w:r>
        <w:rPr>
          <w:sz w:val="16"/>
        </w:rPr>
        <w:t>正确答案解释</w:t>
      </w:r>
      <w:r>
        <w:rPr>
          <w:sz w:val="16"/>
        </w:rPr>
        <w:t>：</w:t>
      </w:r>
      <w:r>
        <w:rPr>
          <w:sz w:val="16"/>
        </w:rPr>
        <w:t xml:space="preserve">流动比率,存货周转率,应收账款周转率  </w:t>
        <w:br/>
        <w:br/>
      </w:r>
      <w:r>
        <w:rPr>
          <w:sz w:val="16"/>
        </w:rPr>
        <w:t>错误答案解释</w:t>
      </w:r>
      <w:r>
        <w:rPr>
          <w:sz w:val="16"/>
        </w:rPr>
        <w:t>：</w:t>
      </w:r>
      <w:r>
        <w:rPr>
          <w:sz w:val="16"/>
        </w:rPr>
        <w:t xml:space="preserve">流动比率,存货周转率,应收账款周转率  </w:t>
        <w:br/>
      </w:r>
    </w:p>
    <w:p>
      <w:pPr>
        <w:spacing w:line="240" w:lineRule="auto" w:before="400" w:after="0"/>
        <w:jc w:val="left"/>
      </w:pPr>
      <w:r/>
      <w:r>
        <w:rPr>
          <w:sz w:val="24"/>
        </w:rPr>
      </w:r>
      <w:r>
        <w:rPr>
          <w:sz w:val="24"/>
        </w:rPr>
        <w:t>21.</w:t>
        <w:t xml:space="preserve">    </w:t>
      </w:r>
      <w:r>
        <w:rPr>
          <w:sz w:val="24"/>
        </w:rPr>
        <w:t>一个企业持续的竞争优势首先是人才优势.</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一个企业持续的竞争优势首先是人才优势</w:t>
        <w:br/>
        <w:br/>
      </w:r>
      <w:r>
        <w:rPr>
          <w:sz w:val="16"/>
        </w:rPr>
        <w:t>错误答案解释</w:t>
      </w:r>
      <w:r>
        <w:rPr>
          <w:sz w:val="16"/>
        </w:rPr>
        <w:t>：</w:t>
      </w:r>
      <w:r>
        <w:rPr>
          <w:sz w:val="16"/>
        </w:rPr>
        <w:t>一个企业持续的竞争优势首先是人才优势</w:t>
        <w:br/>
      </w:r>
    </w:p>
    <w:p>
      <w:pPr>
        <w:spacing w:line="240" w:lineRule="auto" w:before="400" w:after="0"/>
        <w:jc w:val="left"/>
      </w:pPr>
      <w:r/>
      <w:r>
        <w:rPr>
          <w:sz w:val="24"/>
        </w:rPr>
      </w:r>
      <w:r>
        <w:rPr>
          <w:sz w:val="24"/>
        </w:rPr>
        <w:t>22.</w:t>
        <w:t xml:space="preserve">    </w:t>
      </w:r>
      <w:r>
        <w:rPr>
          <w:sz w:val="24"/>
        </w:rPr>
        <w:t>公司的权力机构是董事会。</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公司的权力机构是董事会。</w:t>
        <w:br/>
        <w:br/>
      </w:r>
      <w:r>
        <w:rPr>
          <w:sz w:val="16"/>
        </w:rPr>
        <w:t>错误答案解释</w:t>
      </w:r>
      <w:r>
        <w:rPr>
          <w:sz w:val="16"/>
        </w:rPr>
        <w:t>：</w:t>
      </w:r>
      <w:r>
        <w:rPr>
          <w:sz w:val="16"/>
        </w:rPr>
        <w:t>公司的权力机构是董事会。</w:t>
        <w:br/>
      </w:r>
    </w:p>
    <w:p>
      <w:pPr>
        <w:spacing w:line="240" w:lineRule="auto" w:before="400" w:after="0"/>
        <w:jc w:val="left"/>
      </w:pPr>
      <w:r/>
      <w:r>
        <w:rPr>
          <w:sz w:val="24"/>
        </w:rPr>
      </w:r>
      <w:r>
        <w:rPr>
          <w:sz w:val="24"/>
        </w:rPr>
        <w:t>23.</w:t>
        <w:t xml:space="preserve">    </w:t>
      </w:r>
      <w:r>
        <w:rPr>
          <w:sz w:val="24"/>
        </w:rPr>
        <w:t>监事会的决议，应当由二分之一以上监事会成员表决通过。</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监事会的决议，应当由二分之一以上监事会成员表决通过。</w:t>
        <w:br/>
        <w:br/>
      </w:r>
      <w:r>
        <w:rPr>
          <w:sz w:val="16"/>
        </w:rPr>
        <w:t>错误答案解释</w:t>
      </w:r>
      <w:r>
        <w:rPr>
          <w:sz w:val="16"/>
        </w:rPr>
        <w:t>：</w:t>
      </w:r>
      <w:r>
        <w:rPr>
          <w:sz w:val="16"/>
        </w:rPr>
        <w:t>监事会的决议，应当由二分之一以上监事会成员表决通过。</w:t>
        <w:br/>
      </w:r>
    </w:p>
    <w:p>
      <w:pPr>
        <w:spacing w:line="240" w:lineRule="auto" w:before="400" w:after="0"/>
        <w:jc w:val="left"/>
      </w:pPr>
      <w:r/>
      <w:r>
        <w:rPr>
          <w:sz w:val="24"/>
        </w:rPr>
      </w:r>
      <w:r>
        <w:rPr>
          <w:sz w:val="24"/>
        </w:rPr>
        <w:t>24.</w:t>
        <w:t xml:space="preserve">    </w:t>
      </w:r>
      <w:r>
        <w:rPr>
          <w:sz w:val="24"/>
        </w:rPr>
        <w:t>预算执行情况应纳入考核。</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预算执行情况应纳入考核。</w:t>
        <w:br/>
        <w:br/>
      </w:r>
      <w:r>
        <w:rPr>
          <w:sz w:val="16"/>
        </w:rPr>
        <w:t>错误答案解释</w:t>
      </w:r>
      <w:r>
        <w:rPr>
          <w:sz w:val="16"/>
        </w:rPr>
        <w:t>：</w:t>
      </w:r>
      <w:r>
        <w:rPr>
          <w:sz w:val="16"/>
        </w:rPr>
        <w:t>预算执行情况应纳入考核。</w:t>
        <w:br/>
      </w:r>
    </w:p>
    <w:p>
      <w:pPr>
        <w:spacing w:line="240" w:lineRule="auto" w:before="400" w:after="0"/>
        <w:jc w:val="left"/>
      </w:pPr>
      <w:r/>
      <w:r>
        <w:rPr>
          <w:sz w:val="24"/>
        </w:rPr>
      </w:r>
      <w:r>
        <w:rPr>
          <w:sz w:val="24"/>
        </w:rPr>
        <w:t>25.</w:t>
        <w:t xml:space="preserve">    </w:t>
      </w:r>
      <w:r>
        <w:rPr>
          <w:sz w:val="24"/>
        </w:rPr>
        <w:t>.固定成本是可以直接加以控制的。</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.固定成本是可以直接加以控制的。</w:t>
        <w:br/>
        <w:br/>
      </w:r>
      <w:r>
        <w:rPr>
          <w:sz w:val="16"/>
        </w:rPr>
        <w:t>错误答案解释</w:t>
      </w:r>
      <w:r>
        <w:rPr>
          <w:sz w:val="16"/>
        </w:rPr>
        <w:t>：</w:t>
      </w:r>
      <w:r>
        <w:rPr>
          <w:sz w:val="16"/>
        </w:rPr>
        <w:t>.固定成本是可以直接加以控制的。</w:t>
        <w:br/>
      </w:r>
    </w:p>
    <w:p>
      <w:pPr>
        <w:spacing w:line="240" w:lineRule="auto" w:before="400" w:after="0"/>
        <w:jc w:val="left"/>
      </w:pPr>
      <w:r/>
      <w:r>
        <w:rPr>
          <w:sz w:val="24"/>
        </w:rPr>
      </w:r>
      <w:r>
        <w:rPr>
          <w:sz w:val="24"/>
        </w:rPr>
        <w:t>26.</w:t>
        <w:t xml:space="preserve">    </w:t>
      </w:r>
      <w:r>
        <w:rPr>
          <w:sz w:val="24"/>
        </w:rPr>
        <w:t>资金集中是分权下的必然结果。</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资金集中是分权下的必然结果。</w:t>
        <w:br/>
        <w:br/>
      </w:r>
      <w:r>
        <w:rPr>
          <w:sz w:val="16"/>
        </w:rPr>
        <w:t>错误答案解释</w:t>
      </w:r>
      <w:r>
        <w:rPr>
          <w:sz w:val="16"/>
        </w:rPr>
        <w:t>：</w:t>
      </w:r>
      <w:r>
        <w:rPr>
          <w:sz w:val="16"/>
        </w:rPr>
        <w:t>资金集中是分权下的必然结果。</w:t>
        <w:br/>
      </w:r>
    </w:p>
    <w:p>
      <w:pPr>
        <w:spacing w:line="240" w:lineRule="auto" w:before="400" w:after="0"/>
        <w:jc w:val="left"/>
      </w:pPr>
      <w:r/>
      <w:r>
        <w:rPr>
          <w:sz w:val="24"/>
        </w:rPr>
      </w:r>
      <w:r>
        <w:rPr>
          <w:sz w:val="24"/>
        </w:rPr>
        <w:t>27.</w:t>
        <w:t xml:space="preserve">    </w:t>
      </w:r>
      <w:r>
        <w:rPr>
          <w:sz w:val="24"/>
        </w:rPr>
        <w:t>业绩评价是企业整个控制系统中的一个环节。</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业绩评价是企业整个控制系统中的一个环节。</w:t>
        <w:br/>
        <w:br/>
      </w:r>
      <w:r>
        <w:rPr>
          <w:sz w:val="16"/>
        </w:rPr>
        <w:t>错误答案解释</w:t>
      </w:r>
      <w:r>
        <w:rPr>
          <w:sz w:val="16"/>
        </w:rPr>
        <w:t>：</w:t>
      </w:r>
      <w:r>
        <w:rPr>
          <w:sz w:val="16"/>
        </w:rPr>
        <w:t>业绩评价是企业整个控制系统中的一个环节。</w:t>
        <w:br/>
      </w:r>
    </w:p>
    <w:p>
      <w:pPr>
        <w:spacing w:line="240" w:lineRule="auto" w:before="400" w:after="0"/>
        <w:jc w:val="left"/>
      </w:pPr>
      <w:r/>
      <w:r>
        <w:rPr>
          <w:sz w:val="24"/>
        </w:rPr>
      </w:r>
      <w:r>
        <w:rPr>
          <w:sz w:val="24"/>
        </w:rPr>
        <w:t>28.</w:t>
        <w:t xml:space="preserve">    </w:t>
      </w:r>
      <w:r>
        <w:rPr>
          <w:sz w:val="24"/>
        </w:rPr>
        <w:t>分行会计结算部为网络结算的主管部门。</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分行会计结算部为网络结算的主管部门。</w:t>
        <w:br/>
        <w:br/>
      </w:r>
      <w:r>
        <w:rPr>
          <w:sz w:val="16"/>
        </w:rPr>
        <w:t>错误答案解释</w:t>
      </w:r>
      <w:r>
        <w:rPr>
          <w:sz w:val="16"/>
        </w:rPr>
        <w:t>：</w:t>
      </w:r>
      <w:r>
        <w:rPr>
          <w:sz w:val="16"/>
        </w:rPr>
        <w:t>分行会计结算部为网络结算的主管部门。</w:t>
        <w:br/>
      </w:r>
    </w:p>
    <w:p>
      <w:pPr>
        <w:spacing w:line="240" w:lineRule="auto" w:before="400" w:after="0"/>
        <w:jc w:val="left"/>
      </w:pPr>
      <w:r/>
      <w:r>
        <w:rPr>
          <w:sz w:val="24"/>
        </w:rPr>
      </w:r>
      <w:r>
        <w:rPr>
          <w:sz w:val="24"/>
        </w:rPr>
        <w:t>29.</w:t>
        <w:t xml:space="preserve">    </w:t>
      </w:r>
      <w:r>
        <w:rPr>
          <w:sz w:val="24"/>
        </w:rPr>
        <w:t>企业集团通常采用产权经营组织。</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企业集团通常采用产权经营组织。</w:t>
        <w:br/>
        <w:br/>
      </w:r>
      <w:r>
        <w:rPr>
          <w:sz w:val="16"/>
        </w:rPr>
        <w:t>错误答案解释</w:t>
      </w:r>
      <w:r>
        <w:rPr>
          <w:sz w:val="16"/>
        </w:rPr>
        <w:t>：</w:t>
      </w:r>
      <w:r>
        <w:rPr>
          <w:sz w:val="16"/>
        </w:rPr>
        <w:t>企业集团通常采用产权经营组织。</w:t>
        <w:br/>
      </w:r>
    </w:p>
    <w:p>
      <w:pPr>
        <w:spacing w:line="240" w:lineRule="auto" w:before="400" w:after="0"/>
        <w:jc w:val="left"/>
      </w:pPr>
      <w:r/>
      <w:r>
        <w:rPr>
          <w:sz w:val="24"/>
        </w:rPr>
      </w:r>
      <w:r>
        <w:rPr>
          <w:sz w:val="24"/>
        </w:rPr>
        <w:t>30.</w:t>
        <w:t xml:space="preserve">    </w:t>
      </w:r>
      <w:r>
        <w:rPr>
          <w:sz w:val="24"/>
        </w:rPr>
        <w:t>企业税后利润不足以派发股利，可动用盈余公积金。</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企业税后利润不足以派发股利，可动用盈余公积金。</w:t>
        <w:br/>
        <w:br/>
      </w:r>
      <w:r>
        <w:rPr>
          <w:sz w:val="16"/>
        </w:rPr>
        <w:t>错误答案解释</w:t>
      </w:r>
      <w:r>
        <w:rPr>
          <w:sz w:val="16"/>
        </w:rPr>
        <w:t>：</w:t>
      </w:r>
      <w:r>
        <w:rPr>
          <w:sz w:val="16"/>
        </w:rPr>
        <w:t>企业税后利润不足以派发股利，可动用盈余公积金。</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