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DE" w:rsidRDefault="00DC4F70"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 w:rsidR="001C1BC4">
        <w:rPr>
          <w:rFonts w:hint="eastAsia"/>
          <w:b/>
          <w:sz w:val="30"/>
          <w:szCs w:val="30"/>
        </w:rPr>
        <w:t>习近平总书记教育重要论述研究</w:t>
      </w:r>
      <w:r>
        <w:rPr>
          <w:rFonts w:hint="eastAsia"/>
          <w:b/>
          <w:sz w:val="30"/>
          <w:szCs w:val="30"/>
        </w:rPr>
        <w:t>》导学方案</w:t>
      </w:r>
    </w:p>
    <w:p w:rsidR="008515DE" w:rsidRDefault="001C1BC4"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</w:t>
      </w:r>
      <w:proofErr w:type="gramStart"/>
      <w:r>
        <w:rPr>
          <w:rFonts w:hint="eastAsia"/>
          <w:sz w:val="24"/>
          <w:szCs w:val="24"/>
        </w:rPr>
        <w:t>乔少华</w:t>
      </w:r>
      <w:proofErr w:type="gramEnd"/>
    </w:p>
    <w:p w:rsidR="008515DE" w:rsidRDefault="001C1BC4">
      <w:pPr>
        <w:spacing w:line="240" w:lineRule="atLeas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这门课程的网上学习主要包括几</w:t>
      </w:r>
      <w:r w:rsidR="00DC4F70">
        <w:rPr>
          <w:rFonts w:hint="eastAsia"/>
          <w:sz w:val="24"/>
          <w:szCs w:val="24"/>
        </w:rPr>
        <w:t>个方面的内容，分别是学习、</w:t>
      </w:r>
      <w:proofErr w:type="gramStart"/>
      <w:r w:rsidR="00DC4F70">
        <w:rPr>
          <w:rFonts w:hint="eastAsia"/>
          <w:sz w:val="24"/>
          <w:szCs w:val="24"/>
        </w:rPr>
        <w:t>完成形考任务</w:t>
      </w:r>
      <w:proofErr w:type="gramEnd"/>
      <w:r w:rsidR="00DC4F7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学习行为表现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、终结性考试、</w:t>
      </w:r>
      <w:r w:rsidR="00DC4F70">
        <w:rPr>
          <w:rFonts w:hint="eastAsia"/>
          <w:sz w:val="24"/>
          <w:szCs w:val="24"/>
        </w:rPr>
        <w:t>发帖。下面将对这门课程的网上</w:t>
      </w:r>
      <w:proofErr w:type="gramStart"/>
      <w:r w:rsidR="00DC4F70">
        <w:rPr>
          <w:rFonts w:hint="eastAsia"/>
          <w:sz w:val="24"/>
          <w:szCs w:val="24"/>
        </w:rPr>
        <w:t>学习全</w:t>
      </w:r>
      <w:proofErr w:type="gramEnd"/>
      <w:r w:rsidR="00DC4F70">
        <w:rPr>
          <w:rFonts w:hint="eastAsia"/>
          <w:sz w:val="24"/>
          <w:szCs w:val="24"/>
        </w:rPr>
        <w:t>流程进行介绍。</w:t>
      </w:r>
    </w:p>
    <w:p w:rsidR="008515DE" w:rsidRDefault="00DC4F70"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hyperlink r:id="rId8" w:history="1">
        <w:r>
          <w:rPr>
            <w:rStyle w:val="a4"/>
            <w:rFonts w:hint="eastAsia"/>
          </w:rPr>
          <w:t>http://one.ouchn.cn/</w:t>
        </w:r>
      </w:hyperlink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 w:rsidR="008515DE" w:rsidRDefault="008515DE">
      <w:pPr>
        <w:spacing w:line="220" w:lineRule="atLeast"/>
      </w:pPr>
    </w:p>
    <w:p w:rsidR="008515DE" w:rsidRDefault="00DC4F70">
      <w:pPr>
        <w:spacing w:line="220" w:lineRule="atLeast"/>
      </w:pPr>
      <w:r>
        <w:rPr>
          <w:noProof/>
        </w:rPr>
        <w:drawing>
          <wp:inline distT="0" distB="0" distL="114300" distR="114300">
            <wp:extent cx="5266055" cy="2180590"/>
            <wp:effectExtent l="0" t="0" r="1079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</w:rPr>
        <w:t>在“我的课程”中</w:t>
      </w:r>
      <w:r>
        <w:rPr>
          <w:rFonts w:hint="eastAsia"/>
          <w:sz w:val="24"/>
          <w:szCs w:val="24"/>
        </w:rPr>
        <w:t>找到《</w:t>
      </w:r>
      <w:r w:rsidR="001C1BC4" w:rsidRPr="001C1BC4">
        <w:rPr>
          <w:rFonts w:hint="eastAsia"/>
          <w:sz w:val="24"/>
          <w:szCs w:val="24"/>
        </w:rPr>
        <w:t>习近平总书记教育重要论述研究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</w:rPr>
        <w:t>去</w:t>
      </w:r>
      <w:r>
        <w:rPr>
          <w:rFonts w:hint="eastAsia"/>
          <w:sz w:val="24"/>
          <w:szCs w:val="24"/>
        </w:rPr>
        <w:t>学习”。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如下图：</w:t>
      </w:r>
    </w:p>
    <w:p w:rsidR="008515DE" w:rsidRDefault="001C1BC4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75D7A594" wp14:editId="6CF81A2C">
            <wp:extent cx="5257800" cy="1438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 w:rsidR="001C1BC4" w:rsidRPr="001C1BC4">
        <w:rPr>
          <w:rFonts w:hint="eastAsia"/>
          <w:sz w:val="24"/>
          <w:szCs w:val="24"/>
        </w:rPr>
        <w:t>习近平总书记教育重要论述研究</w:t>
      </w:r>
      <w:r>
        <w:rPr>
          <w:rFonts w:hint="eastAsia"/>
          <w:sz w:val="24"/>
          <w:szCs w:val="24"/>
        </w:rPr>
        <w:t>》课程首页，首先查看“课程导学”。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如下图：</w:t>
      </w:r>
    </w:p>
    <w:p w:rsidR="008515DE" w:rsidRDefault="001C1BC4">
      <w:pPr>
        <w:spacing w:line="220" w:lineRule="atLeast"/>
        <w:rPr>
          <w:rFonts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F4E6CF" wp14:editId="3A477E92">
            <wp:extent cx="5263902" cy="51339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E" w:rsidRDefault="00556D1E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26450B3E" wp14:editId="41CD1880">
            <wp:extent cx="5270077" cy="30194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在“课程导学”中，我们可以看到“</w:t>
      </w:r>
      <w:r>
        <w:rPr>
          <w:rFonts w:hint="eastAsia"/>
          <w:sz w:val="24"/>
          <w:szCs w:val="24"/>
        </w:rPr>
        <w:t>学习说明</w:t>
      </w:r>
      <w:r>
        <w:rPr>
          <w:rFonts w:hint="eastAsia"/>
          <w:sz w:val="24"/>
          <w:szCs w:val="24"/>
        </w:rPr>
        <w:t>”和“</w:t>
      </w:r>
      <w:r>
        <w:rPr>
          <w:rFonts w:hint="eastAsia"/>
          <w:sz w:val="24"/>
          <w:szCs w:val="24"/>
        </w:rPr>
        <w:t>考核说明</w:t>
      </w:r>
      <w:r>
        <w:rPr>
          <w:rFonts w:hint="eastAsia"/>
          <w:sz w:val="24"/>
          <w:szCs w:val="24"/>
        </w:rPr>
        <w:t>”。如下图：</w:t>
      </w:r>
      <w:r>
        <w:rPr>
          <w:noProof/>
        </w:rPr>
        <w:drawing>
          <wp:inline distT="0" distB="0" distL="114300" distR="114300">
            <wp:extent cx="5362575" cy="3152775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5807" cy="31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学习说明</w:t>
      </w:r>
      <w:r w:rsidR="001C1BC4">
        <w:rPr>
          <w:rFonts w:hint="eastAsia"/>
          <w:sz w:val="24"/>
          <w:szCs w:val="24"/>
        </w:rPr>
        <w:t>”中，同学们可以看到本门课程的学习内容概要。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</w:rPr>
        <w:t>考核说明</w:t>
      </w:r>
      <w:r>
        <w:rPr>
          <w:rFonts w:hint="eastAsia"/>
          <w:sz w:val="24"/>
          <w:szCs w:val="24"/>
        </w:rPr>
        <w:t>”中，</w:t>
      </w: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>pdf</w:t>
      </w:r>
      <w:r w:rsidR="001C1BC4">
        <w:rPr>
          <w:rFonts w:hint="eastAsia"/>
          <w:sz w:val="24"/>
          <w:szCs w:val="24"/>
        </w:rPr>
        <w:t>文件，可以看到本门课程的</w:t>
      </w:r>
      <w:proofErr w:type="gramStart"/>
      <w:r w:rsidR="001C1BC4">
        <w:rPr>
          <w:rFonts w:hint="eastAsia"/>
          <w:sz w:val="24"/>
          <w:szCs w:val="24"/>
        </w:rPr>
        <w:t>形考有</w:t>
      </w:r>
      <w:proofErr w:type="gramEnd"/>
      <w:r w:rsidR="001C1BC4">
        <w:rPr>
          <w:rFonts w:hint="eastAsia"/>
          <w:sz w:val="24"/>
          <w:szCs w:val="24"/>
        </w:rPr>
        <w:t>四次，</w:t>
      </w:r>
      <w:r>
        <w:rPr>
          <w:rFonts w:hint="eastAsia"/>
          <w:sz w:val="24"/>
          <w:szCs w:val="24"/>
        </w:rPr>
        <w:t>为</w:t>
      </w:r>
      <w:r w:rsidR="001C1BC4">
        <w:rPr>
          <w:rFonts w:hint="eastAsia"/>
          <w:sz w:val="24"/>
          <w:szCs w:val="24"/>
        </w:rPr>
        <w:t>填空</w:t>
      </w:r>
      <w:r w:rsidR="001C1BC4">
        <w:rPr>
          <w:rFonts w:hint="eastAsia"/>
          <w:sz w:val="24"/>
          <w:szCs w:val="24"/>
        </w:rPr>
        <w:t>25</w:t>
      </w:r>
      <w:r w:rsidR="001C1BC4">
        <w:rPr>
          <w:rFonts w:hint="eastAsia"/>
          <w:sz w:val="24"/>
          <w:szCs w:val="24"/>
        </w:rPr>
        <w:t>题、</w:t>
      </w:r>
      <w:r>
        <w:rPr>
          <w:rFonts w:hint="eastAsia"/>
          <w:sz w:val="24"/>
          <w:szCs w:val="24"/>
        </w:rPr>
        <w:t>判断正误</w:t>
      </w:r>
      <w:r w:rsidR="001C1BC4">
        <w:rPr>
          <w:rFonts w:hint="eastAsia"/>
          <w:sz w:val="24"/>
          <w:szCs w:val="24"/>
        </w:rPr>
        <w:t>25</w:t>
      </w:r>
      <w:r>
        <w:rPr>
          <w:rFonts w:hint="eastAsia"/>
          <w:sz w:val="24"/>
          <w:szCs w:val="24"/>
        </w:rPr>
        <w:t>题</w:t>
      </w:r>
      <w:r>
        <w:rPr>
          <w:rFonts w:hint="eastAsia"/>
          <w:sz w:val="24"/>
          <w:szCs w:val="24"/>
        </w:rPr>
        <w:t>。如下图：</w:t>
      </w:r>
    </w:p>
    <w:p w:rsidR="008515DE" w:rsidRDefault="001C1BC4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14DC5AE9" wp14:editId="64985F1B">
            <wp:extent cx="5274310" cy="2276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</w:rPr>
        <w:t>点击“返回课程”，回到课程首页，如下图：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675" cy="2298065"/>
            <wp:effectExtent l="0" t="0" r="3175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接下来，就会</w:t>
      </w:r>
      <w:r>
        <w:rPr>
          <w:rFonts w:hint="eastAsia"/>
          <w:sz w:val="24"/>
          <w:szCs w:val="24"/>
        </w:rPr>
        <w:t>正式进入本门课程的学习，点击“</w:t>
      </w:r>
      <w:r>
        <w:rPr>
          <w:rFonts w:hint="eastAsia"/>
          <w:sz w:val="24"/>
          <w:szCs w:val="24"/>
        </w:rPr>
        <w:t>绪论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“第一编”等</w:t>
      </w:r>
      <w:r w:rsidR="001C1BC4">
        <w:rPr>
          <w:rFonts w:hint="eastAsia"/>
          <w:sz w:val="24"/>
          <w:szCs w:val="24"/>
        </w:rPr>
        <w:t>，每单元中都有丰富的学习内容，同学们抽空进行学习即可。</w:t>
      </w:r>
    </w:p>
    <w:p w:rsidR="008515DE" w:rsidRDefault="00DC4F70">
      <w:pPr>
        <w:spacing w:line="220" w:lineRule="atLeast"/>
      </w:pPr>
      <w:r>
        <w:rPr>
          <w:rFonts w:hint="eastAsia"/>
        </w:rPr>
        <w:t>点击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视频资源“，利用每一讲的视频资源进行学习。如下图：</w:t>
      </w:r>
    </w:p>
    <w:p w:rsidR="008515DE" w:rsidRDefault="00DC4F70">
      <w:pPr>
        <w:spacing w:line="220" w:lineRule="atLeast"/>
      </w:pPr>
      <w:r>
        <w:rPr>
          <w:noProof/>
        </w:rPr>
        <w:drawing>
          <wp:inline distT="0" distB="0" distL="114300" distR="114300">
            <wp:extent cx="5267325" cy="2009775"/>
            <wp:effectExtent l="0" t="0" r="0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>有两种方式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一是</w:t>
      </w: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</w:rPr>
        <w:t>考核</w:t>
      </w:r>
      <w:r>
        <w:rPr>
          <w:rFonts w:hint="eastAsia"/>
          <w:sz w:val="24"/>
          <w:szCs w:val="24"/>
        </w:rPr>
        <w:t>任务”，</w:t>
      </w:r>
      <w:r>
        <w:rPr>
          <w:rFonts w:hint="eastAsia"/>
          <w:sz w:val="24"/>
          <w:szCs w:val="24"/>
        </w:rPr>
        <w:t>如下图：</w:t>
      </w:r>
    </w:p>
    <w:p w:rsidR="008515DE" w:rsidRDefault="001C1BC4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24A42FA3" wp14:editId="49C436B1">
            <wp:extent cx="5276850" cy="268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二是在课程首页的最上端，“章节”右边的“形考任务”，如下图：</w:t>
      </w:r>
    </w:p>
    <w:p w:rsidR="008515DE" w:rsidRDefault="00DC4F70">
      <w:pPr>
        <w:spacing w:line="220" w:lineRule="atLeast"/>
      </w:pPr>
      <w:r>
        <w:rPr>
          <w:noProof/>
        </w:rPr>
        <w:drawing>
          <wp:inline distT="0" distB="0" distL="114300" distR="114300">
            <wp:extent cx="5268595" cy="2495550"/>
            <wp:effectExtent l="0" t="0" r="8255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</w:rPr>
        <w:t>会发现这门课的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>有四个，这四</w:t>
      </w:r>
      <w:r>
        <w:rPr>
          <w:rFonts w:hint="eastAsia"/>
          <w:sz w:val="24"/>
          <w:szCs w:val="24"/>
        </w:rPr>
        <w:t>个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>需要全部完成。</w:t>
      </w:r>
      <w:r>
        <w:rPr>
          <w:rFonts w:hint="eastAsia"/>
          <w:sz w:val="24"/>
          <w:szCs w:val="24"/>
        </w:rPr>
        <w:t>如下图：</w:t>
      </w:r>
    </w:p>
    <w:p w:rsidR="008515DE" w:rsidRDefault="001C1BC4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4E11588B" wp14:editId="0A7EB493">
            <wp:extent cx="5274310" cy="1894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以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 xml:space="preserve">1 </w:t>
      </w:r>
      <w:r>
        <w:rPr>
          <w:rFonts w:hint="eastAsia"/>
          <w:sz w:val="24"/>
          <w:szCs w:val="24"/>
        </w:rPr>
        <w:t>为例，点击进入。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 xml:space="preserve">1 </w:t>
      </w:r>
      <w:r>
        <w:rPr>
          <w:rFonts w:hint="eastAsia"/>
          <w:sz w:val="24"/>
          <w:szCs w:val="24"/>
        </w:rPr>
        <w:t>里面包含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道</w:t>
      </w:r>
      <w:r w:rsidR="001C1BC4">
        <w:rPr>
          <w:rFonts w:hint="eastAsia"/>
          <w:sz w:val="24"/>
          <w:szCs w:val="24"/>
        </w:rPr>
        <w:t>填空题、</w:t>
      </w:r>
      <w:r w:rsidR="001C1BC4">
        <w:rPr>
          <w:rFonts w:hint="eastAsia"/>
          <w:sz w:val="24"/>
          <w:szCs w:val="24"/>
        </w:rPr>
        <w:t>25</w:t>
      </w:r>
      <w:r w:rsidR="001C1BC4"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</w:rPr>
        <w:t>判断题</w:t>
      </w:r>
      <w:r w:rsidR="001C1BC4"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答题次数</w:t>
      </w:r>
      <w:r w:rsidR="001C1BC4">
        <w:rPr>
          <w:rFonts w:hint="eastAsia"/>
          <w:sz w:val="24"/>
          <w:szCs w:val="24"/>
        </w:rPr>
        <w:t>为</w:t>
      </w:r>
      <w:r w:rsidR="001C1BC4">
        <w:rPr>
          <w:rFonts w:hint="eastAsia"/>
          <w:sz w:val="24"/>
          <w:szCs w:val="24"/>
        </w:rPr>
        <w:t>999</w:t>
      </w:r>
      <w:r w:rsidR="001C1BC4">
        <w:rPr>
          <w:rFonts w:hint="eastAsia"/>
          <w:sz w:val="24"/>
          <w:szCs w:val="24"/>
        </w:rPr>
        <w:t>次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</w:rPr>
        <w:t>同学们</w:t>
      </w:r>
      <w:r>
        <w:rPr>
          <w:rFonts w:hint="eastAsia"/>
          <w:sz w:val="24"/>
          <w:szCs w:val="24"/>
        </w:rPr>
        <w:t>可以反复作答，平台自动记录最高分。依次完成全部</w:t>
      </w:r>
      <w:proofErr w:type="gramStart"/>
      <w:r>
        <w:rPr>
          <w:rFonts w:hint="eastAsia"/>
          <w:sz w:val="24"/>
          <w:szCs w:val="24"/>
        </w:rPr>
        <w:t>形考任务</w:t>
      </w:r>
      <w:proofErr w:type="gramEnd"/>
      <w:r>
        <w:rPr>
          <w:rFonts w:hint="eastAsia"/>
          <w:sz w:val="24"/>
          <w:szCs w:val="24"/>
        </w:rPr>
        <w:t>即可。如下图：</w:t>
      </w:r>
    </w:p>
    <w:p w:rsidR="001C1BC4" w:rsidRDefault="001C1BC4">
      <w:pPr>
        <w:spacing w:line="220" w:lineRule="atLeas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A0C5F13" wp14:editId="37A81526">
            <wp:extent cx="5274310" cy="2575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BC4" w:rsidRDefault="001C1BC4">
      <w:pPr>
        <w:spacing w:line="220" w:lineRule="atLeas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1EAB2009" wp14:editId="25F8AEC5">
            <wp:extent cx="5274310" cy="21228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D1E" w:rsidRDefault="00556D1E">
      <w:pPr>
        <w:spacing w:line="220" w:lineRule="atLeast"/>
        <w:rPr>
          <w:sz w:val="24"/>
          <w:szCs w:val="24"/>
        </w:rPr>
      </w:pPr>
    </w:p>
    <w:p w:rsidR="008515DE" w:rsidRDefault="00DC4F70"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点击课程首页最上面一行的“</w:t>
      </w:r>
      <w:r>
        <w:rPr>
          <w:rFonts w:hint="eastAsia"/>
          <w:sz w:val="24"/>
          <w:szCs w:val="24"/>
        </w:rPr>
        <w:t>讨论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，即可进入论坛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如下图：</w:t>
      </w:r>
    </w:p>
    <w:p w:rsidR="008515DE" w:rsidRDefault="00556D1E">
      <w:pPr>
        <w:spacing w:line="220" w:lineRule="atLeast"/>
      </w:pPr>
      <w:r>
        <w:rPr>
          <w:noProof/>
        </w:rPr>
        <w:lastRenderedPageBreak/>
        <w:drawing>
          <wp:inline distT="0" distB="0" distL="0" distR="0" wp14:anchorId="2EF73938" wp14:editId="5D5AEB8A">
            <wp:extent cx="5274310" cy="2763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 w:rsidR="008515DE" w:rsidRDefault="00556D1E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300BECF9" wp14:editId="548EE219">
            <wp:extent cx="5274310" cy="25901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发表帖子</w:t>
      </w:r>
      <w:r>
        <w:rPr>
          <w:rFonts w:hint="eastAsia"/>
          <w:sz w:val="24"/>
          <w:szCs w:val="24"/>
        </w:rPr>
        <w:t>”，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如下图：</w:t>
      </w:r>
    </w:p>
    <w:p w:rsidR="008515DE" w:rsidRDefault="00556D1E">
      <w:pPr>
        <w:spacing w:line="220" w:lineRule="atLeast"/>
        <w:rPr>
          <w:sz w:val="24"/>
          <w:szCs w:val="24"/>
        </w:rPr>
      </w:pPr>
      <w:r>
        <w:rPr>
          <w:noProof/>
        </w:rPr>
        <w:drawing>
          <wp:inline distT="0" distB="0" distL="0" distR="0" wp14:anchorId="0021A082" wp14:editId="251757D8">
            <wp:extent cx="5274310" cy="24314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出现如下界面后，键入“</w:t>
      </w:r>
      <w:r>
        <w:rPr>
          <w:rFonts w:hint="eastAsia"/>
          <w:sz w:val="24"/>
          <w:szCs w:val="24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 w:rsidR="008515DE" w:rsidRDefault="00DC4F70"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</w:t>
      </w:r>
      <w:proofErr w:type="gramStart"/>
      <w:r>
        <w:rPr>
          <w:rFonts w:hint="eastAsia"/>
          <w:color w:val="FF0000"/>
          <w:sz w:val="24"/>
          <w:szCs w:val="24"/>
        </w:rPr>
        <w:t>帖内容</w:t>
      </w:r>
      <w:proofErr w:type="gramEnd"/>
      <w:r>
        <w:rPr>
          <w:rFonts w:hint="eastAsia"/>
          <w:color w:val="FF0000"/>
          <w:sz w:val="24"/>
          <w:szCs w:val="24"/>
        </w:rPr>
        <w:t>须与课程学习相关，不要发</w:t>
      </w:r>
      <w:r>
        <w:rPr>
          <w:rFonts w:hint="eastAsia"/>
          <w:color w:val="FF0000"/>
          <w:sz w:val="24"/>
          <w:szCs w:val="24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 w:rsidR="008515DE" w:rsidRDefault="00DC4F70">
      <w:pPr>
        <w:spacing w:line="220" w:lineRule="atLeast"/>
      </w:pPr>
      <w:r>
        <w:rPr>
          <w:noProof/>
        </w:rP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DE" w:rsidRDefault="0060527A"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</w:rPr>
        <w:t>学习行业表现</w:t>
      </w:r>
      <w:r w:rsidR="00DC4F70">
        <w:rPr>
          <w:rFonts w:hint="eastAsia"/>
          <w:b/>
          <w:sz w:val="24"/>
          <w:szCs w:val="24"/>
          <w:highlight w:val="yellow"/>
        </w:rPr>
        <w:t>。</w:t>
      </w:r>
    </w:p>
    <w:p w:rsidR="0060527A" w:rsidRPr="0060527A" w:rsidRDefault="0060527A" w:rsidP="0060527A">
      <w:pPr>
        <w:spacing w:line="220" w:lineRule="atLeast"/>
        <w:rPr>
          <w:rFonts w:hint="eastAsia"/>
          <w:color w:val="FF0000"/>
          <w:sz w:val="24"/>
          <w:szCs w:val="24"/>
        </w:rPr>
      </w:pPr>
      <w:r w:rsidRPr="0060527A">
        <w:rPr>
          <w:rFonts w:hint="eastAsia"/>
          <w:color w:val="FF0000"/>
          <w:sz w:val="24"/>
          <w:szCs w:val="24"/>
        </w:rPr>
        <w:t xml:space="preserve">      </w:t>
      </w:r>
      <w:r w:rsidRPr="0060527A">
        <w:rPr>
          <w:rFonts w:hint="eastAsia"/>
          <w:color w:val="FF0000"/>
          <w:sz w:val="24"/>
          <w:szCs w:val="24"/>
        </w:rPr>
        <w:t>同学们请注意，务必要完成学习行为表现，成绩占比是</w:t>
      </w:r>
      <w:r w:rsidRPr="0060527A">
        <w:rPr>
          <w:rFonts w:hint="eastAsia"/>
          <w:color w:val="FF0000"/>
          <w:sz w:val="24"/>
          <w:szCs w:val="24"/>
        </w:rPr>
        <w:t>20%</w:t>
      </w:r>
      <w:r w:rsidRPr="0060527A">
        <w:rPr>
          <w:rFonts w:hint="eastAsia"/>
          <w:color w:val="FF0000"/>
          <w:sz w:val="24"/>
          <w:szCs w:val="24"/>
        </w:rPr>
        <w:t>，点击我的作业，提交作业。</w:t>
      </w:r>
    </w:p>
    <w:p w:rsidR="0060527A" w:rsidRDefault="0060527A" w:rsidP="0060527A"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2CC11CE" wp14:editId="19D40D2A">
            <wp:extent cx="5274310" cy="24206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7A" w:rsidRDefault="0060527A"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</w:rPr>
        <w:t>终结性形考</w:t>
      </w:r>
    </w:p>
    <w:p w:rsidR="0060527A" w:rsidRDefault="0060527A" w:rsidP="0060527A"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76EC09C5" wp14:editId="583FD2B6">
            <wp:extent cx="5276849" cy="16002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7A" w:rsidRDefault="0060527A" w:rsidP="0060527A">
      <w:pPr>
        <w:spacing w:line="220" w:lineRule="atLeast"/>
        <w:rPr>
          <w:b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A697F81" wp14:editId="4C4D5513">
            <wp:extent cx="5274310" cy="26555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27A" w:rsidRDefault="0060527A" w:rsidP="0060527A">
      <w:pPr>
        <w:spacing w:line="220" w:lineRule="atLeast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yellow"/>
        </w:rPr>
        <w:t>七、导学助学</w:t>
      </w:r>
    </w:p>
    <w:p w:rsidR="00B91B48" w:rsidRDefault="00B91B48" w:rsidP="0060527A">
      <w:pPr>
        <w:spacing w:line="220" w:lineRule="atLeast"/>
        <w:rPr>
          <w:rFonts w:hint="eastAsia"/>
          <w:sz w:val="24"/>
          <w:szCs w:val="24"/>
        </w:rPr>
      </w:pPr>
      <w:r w:rsidRPr="00B91B48">
        <w:rPr>
          <w:rFonts w:hint="eastAsia"/>
          <w:sz w:val="24"/>
          <w:szCs w:val="24"/>
        </w:rPr>
        <w:t>进入“榆林市开放大学”网站主页，点击“导学助学”按钮</w:t>
      </w:r>
    </w:p>
    <w:p w:rsidR="0060527A" w:rsidRDefault="0060527A" w:rsidP="0060527A">
      <w:pPr>
        <w:spacing w:line="220" w:lineRule="atLeast"/>
        <w:rPr>
          <w:rFonts w:hint="eastAsia"/>
          <w:sz w:val="24"/>
          <w:szCs w:val="24"/>
          <w:highlight w:val="yellow"/>
        </w:rPr>
      </w:pPr>
      <w:r>
        <w:rPr>
          <w:rFonts w:hint="eastAsia"/>
          <w:sz w:val="24"/>
          <w:szCs w:val="24"/>
          <w:highlight w:val="yellow"/>
        </w:rPr>
        <w:t xml:space="preserve"> </w:t>
      </w:r>
      <w:r w:rsidR="00B91B48">
        <w:rPr>
          <w:noProof/>
        </w:rPr>
        <w:drawing>
          <wp:inline distT="0" distB="0" distL="0" distR="0" wp14:anchorId="72476484" wp14:editId="5D2E4C0E">
            <wp:extent cx="5274310" cy="2972904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91B48" w:rsidRDefault="00B91B48" w:rsidP="0060527A">
      <w:pPr>
        <w:spacing w:line="220" w:lineRule="atLeast"/>
        <w:rPr>
          <w:rFonts w:hint="eastAsia"/>
          <w:sz w:val="24"/>
          <w:szCs w:val="24"/>
        </w:rPr>
      </w:pPr>
      <w:r w:rsidRPr="00B91B48">
        <w:rPr>
          <w:rFonts w:hint="eastAsia"/>
          <w:sz w:val="24"/>
          <w:szCs w:val="24"/>
        </w:rPr>
        <w:lastRenderedPageBreak/>
        <w:t>在“信息搜索”框中，输入课程名称或者课程</w:t>
      </w:r>
      <w:r w:rsidRPr="00B91B48">
        <w:rPr>
          <w:rFonts w:hint="eastAsia"/>
          <w:sz w:val="24"/>
          <w:szCs w:val="24"/>
        </w:rPr>
        <w:t>ID</w:t>
      </w:r>
      <w:r w:rsidRPr="00B91B48">
        <w:rPr>
          <w:rFonts w:hint="eastAsia"/>
          <w:sz w:val="24"/>
          <w:szCs w:val="24"/>
        </w:rPr>
        <w:t>号（通过专业规则查看），搜索所需课程资源，一般包括导</w:t>
      </w:r>
      <w:proofErr w:type="gramStart"/>
      <w:r w:rsidRPr="00B91B48">
        <w:rPr>
          <w:rFonts w:hint="eastAsia"/>
          <w:sz w:val="24"/>
          <w:szCs w:val="24"/>
        </w:rPr>
        <w:t>学方案和形考</w:t>
      </w:r>
      <w:proofErr w:type="gramEnd"/>
      <w:r w:rsidRPr="00B91B48">
        <w:rPr>
          <w:rFonts w:hint="eastAsia"/>
          <w:sz w:val="24"/>
          <w:szCs w:val="24"/>
        </w:rPr>
        <w:t>辅导。</w:t>
      </w:r>
    </w:p>
    <w:p w:rsidR="00B91B48" w:rsidRPr="0060527A" w:rsidRDefault="00B91B48" w:rsidP="0060527A">
      <w:pPr>
        <w:spacing w:line="220" w:lineRule="atLeast"/>
        <w:rPr>
          <w:rFonts w:hint="eastAsia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64D95741" wp14:editId="321A6E7E">
            <wp:extent cx="5274310" cy="294543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15DE" w:rsidRDefault="0060527A" w:rsidP="0060527A">
      <w:pPr>
        <w:spacing w:line="220" w:lineRule="atLeast"/>
        <w:ind w:firstLineChars="200" w:firstLine="600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</w:rPr>
        <w:t>以上七</w:t>
      </w:r>
      <w:r w:rsidR="00DC4F70">
        <w:rPr>
          <w:rFonts w:hint="eastAsia"/>
          <w:sz w:val="30"/>
          <w:szCs w:val="30"/>
          <w:u w:val="single"/>
        </w:rPr>
        <w:t>个部分就是这门课程的</w:t>
      </w:r>
      <w:proofErr w:type="gramStart"/>
      <w:r w:rsidR="00DC4F70">
        <w:rPr>
          <w:rFonts w:hint="eastAsia"/>
          <w:sz w:val="30"/>
          <w:szCs w:val="30"/>
          <w:u w:val="single"/>
        </w:rPr>
        <w:t>学习全</w:t>
      </w:r>
      <w:proofErr w:type="gramEnd"/>
      <w:r w:rsidR="00DC4F70">
        <w:rPr>
          <w:rFonts w:hint="eastAsia"/>
          <w:sz w:val="30"/>
          <w:szCs w:val="30"/>
          <w:u w:val="single"/>
        </w:rPr>
        <w:t>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</w:t>
      </w:r>
      <w:r w:rsidR="00DC4F70">
        <w:rPr>
          <w:rFonts w:hint="eastAsia"/>
          <w:sz w:val="30"/>
          <w:szCs w:val="30"/>
          <w:u w:val="single"/>
        </w:rPr>
        <w:t>问题，可通过以下方式联系我。最后，祝大家学习愉快！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 w:rsidR="008515DE" w:rsidRDefault="0060527A">
      <w:pPr>
        <w:spacing w:line="220" w:lineRule="atLeast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乔少华</w:t>
      </w:r>
      <w:proofErr w:type="gramEnd"/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电话：</w:t>
      </w:r>
      <w:r w:rsidR="0060527A">
        <w:rPr>
          <w:rFonts w:hint="eastAsia"/>
          <w:sz w:val="24"/>
          <w:szCs w:val="24"/>
        </w:rPr>
        <w:t>18991099833</w:t>
      </w:r>
    </w:p>
    <w:p w:rsidR="008515DE" w:rsidRDefault="00DC4F70"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QQ</w:t>
      </w:r>
      <w:r>
        <w:rPr>
          <w:rFonts w:hint="eastAsia"/>
          <w:sz w:val="24"/>
          <w:szCs w:val="24"/>
        </w:rPr>
        <w:t>：</w:t>
      </w:r>
      <w:r w:rsidR="0060527A">
        <w:rPr>
          <w:rFonts w:hint="eastAsia"/>
          <w:sz w:val="24"/>
          <w:szCs w:val="24"/>
        </w:rPr>
        <w:t>714140118</w:t>
      </w:r>
    </w:p>
    <w:p w:rsidR="008515DE" w:rsidRDefault="008515DE">
      <w:pPr>
        <w:spacing w:line="220" w:lineRule="atLeast"/>
        <w:rPr>
          <w:sz w:val="24"/>
          <w:szCs w:val="24"/>
        </w:rPr>
      </w:pPr>
    </w:p>
    <w:sectPr w:rsidR="008515DE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F70" w:rsidRDefault="00DC4F70">
      <w:r>
        <w:separator/>
      </w:r>
    </w:p>
  </w:endnote>
  <w:endnote w:type="continuationSeparator" w:id="0">
    <w:p w:rsidR="00DC4F70" w:rsidRDefault="00DC4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F70" w:rsidRDefault="00DC4F70">
      <w:pPr>
        <w:spacing w:after="0"/>
      </w:pPr>
      <w:r>
        <w:separator/>
      </w:r>
    </w:p>
  </w:footnote>
  <w:footnote w:type="continuationSeparator" w:id="0">
    <w:p w:rsidR="00DC4F70" w:rsidRDefault="00DC4F7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489D4D"/>
    <w:multiLevelType w:val="singleLevel"/>
    <w:tmpl w:val="46489D4D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1C1BC4"/>
    <w:rsid w:val="00323B43"/>
    <w:rsid w:val="003D37D8"/>
    <w:rsid w:val="00426133"/>
    <w:rsid w:val="004358AB"/>
    <w:rsid w:val="00556D1E"/>
    <w:rsid w:val="0060527A"/>
    <w:rsid w:val="00607BDB"/>
    <w:rsid w:val="00625B13"/>
    <w:rsid w:val="008515DE"/>
    <w:rsid w:val="008B7726"/>
    <w:rsid w:val="00985F9F"/>
    <w:rsid w:val="00AE23AA"/>
    <w:rsid w:val="00B91B48"/>
    <w:rsid w:val="00BF5525"/>
    <w:rsid w:val="00D31D50"/>
    <w:rsid w:val="00D958F6"/>
    <w:rsid w:val="00DC4F70"/>
    <w:rsid w:val="00F734CA"/>
    <w:rsid w:val="17C11303"/>
    <w:rsid w:val="21D5628B"/>
    <w:rsid w:val="2E205F54"/>
    <w:rsid w:val="4C0818C8"/>
    <w:rsid w:val="4E1D424F"/>
    <w:rsid w:val="555509E5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/>
    </w:pPr>
    <w:rPr>
      <w:sz w:val="18"/>
      <w:szCs w:val="18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ne.ouchn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181</Words>
  <Characters>1036</Characters>
  <Application>Microsoft Office Word</Application>
  <DocSecurity>0</DocSecurity>
  <Lines>8</Lines>
  <Paragraphs>2</Paragraphs>
  <ScaleCrop>false</ScaleCrop>
  <Company>china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2008-09-11T17:20:00Z</dcterms:created>
  <dcterms:modified xsi:type="dcterms:W3CDTF">2024-05-26T13:50:00Z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