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54" w:rsidRDefault="006B5654">
      <w:pPr>
        <w:rPr>
          <w:rFonts w:asciiTheme="majorEastAsia" w:eastAsiaTheme="majorEastAsia" w:hAnsiTheme="majorEastAsia"/>
          <w:sz w:val="36"/>
          <w:szCs w:val="36"/>
        </w:rPr>
      </w:pPr>
      <w:r w:rsidRPr="006B5654">
        <w:rPr>
          <w:rFonts w:asciiTheme="majorEastAsia" w:eastAsiaTheme="majorEastAsia" w:hAnsiTheme="majorEastAsia"/>
          <w:sz w:val="36"/>
          <w:szCs w:val="36"/>
        </w:rPr>
        <w:t>第一次形考作业</w:t>
      </w:r>
      <w:r w:rsidRPr="006B5654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</w:p>
    <w:p w:rsidR="006B5654" w:rsidRPr="006B5654" w:rsidRDefault="006B5654">
      <w:pPr>
        <w:rPr>
          <w:rFonts w:asciiTheme="majorEastAsia" w:eastAsiaTheme="majorEastAsia" w:hAnsiTheme="majorEastAsia"/>
          <w:color w:val="FF0000"/>
          <w:sz w:val="36"/>
          <w:szCs w:val="36"/>
        </w:rPr>
      </w:pPr>
      <w:r w:rsidRPr="006B5654">
        <w:rPr>
          <w:rFonts w:asciiTheme="majorEastAsia" w:eastAsiaTheme="majorEastAsia" w:hAnsiTheme="majorEastAsia" w:hint="eastAsia"/>
          <w:color w:val="FF0000"/>
          <w:sz w:val="36"/>
          <w:szCs w:val="36"/>
        </w:rPr>
        <w:t>第一章自测</w:t>
      </w:r>
    </w:p>
    <w:p w:rsidR="006B5654" w:rsidRPr="006B5654" w:rsidRDefault="006B5654">
      <w:pPr>
        <w:rPr>
          <w:rFonts w:asciiTheme="majorEastAsia" w:eastAsiaTheme="majorEastAsia" w:hAnsiTheme="majorEastAsia"/>
          <w:sz w:val="28"/>
          <w:szCs w:val="28"/>
        </w:rPr>
      </w:pPr>
      <w:r w:rsidRPr="006B5654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6B5654">
        <w:rPr>
          <w:rFonts w:asciiTheme="majorEastAsia" w:eastAsiaTheme="majorEastAsia" w:hAnsiTheme="majorEastAsia" w:hint="eastAsia"/>
          <w:sz w:val="28"/>
          <w:szCs w:val="28"/>
        </w:rPr>
        <w:t xml:space="preserve">1.下列《诗经》名句分别出自：  </w:t>
      </w:r>
    </w:p>
    <w:p w:rsidR="006B5654" w:rsidRPr="006B5654" w:rsidRDefault="006B5654">
      <w:pPr>
        <w:rPr>
          <w:rFonts w:asciiTheme="majorEastAsia" w:eastAsiaTheme="majorEastAsia" w:hAnsiTheme="majorEastAsia"/>
          <w:sz w:val="28"/>
          <w:szCs w:val="28"/>
        </w:rPr>
      </w:pPr>
      <w:r w:rsidRPr="006B5654">
        <w:rPr>
          <w:rFonts w:asciiTheme="majorEastAsia" w:eastAsiaTheme="majorEastAsia" w:hAnsiTheme="majorEastAsia" w:hint="eastAsia"/>
          <w:sz w:val="28"/>
          <w:szCs w:val="28"/>
        </w:rPr>
        <w:t>（1）执子之手，与子偕老。 回答= E</w:t>
      </w:r>
    </w:p>
    <w:p w:rsidR="006B5654" w:rsidRPr="006B5654" w:rsidRDefault="006B5654">
      <w:pPr>
        <w:rPr>
          <w:rFonts w:asciiTheme="majorEastAsia" w:eastAsiaTheme="majorEastAsia" w:hAnsiTheme="majorEastAsia"/>
          <w:sz w:val="28"/>
          <w:szCs w:val="28"/>
        </w:rPr>
      </w:pPr>
      <w:r w:rsidRPr="006B5654">
        <w:rPr>
          <w:rFonts w:asciiTheme="majorEastAsia" w:eastAsiaTheme="majorEastAsia" w:hAnsiTheme="majorEastAsia" w:hint="eastAsia"/>
          <w:sz w:val="28"/>
          <w:szCs w:val="28"/>
        </w:rPr>
        <w:t xml:space="preserve">（2）所谓伊人，在水一方。 回答= A </w:t>
      </w:r>
    </w:p>
    <w:p w:rsidR="006B5654" w:rsidRPr="006B5654" w:rsidRDefault="006B5654">
      <w:pPr>
        <w:rPr>
          <w:rFonts w:asciiTheme="majorEastAsia" w:eastAsiaTheme="majorEastAsia" w:hAnsiTheme="majorEastAsia"/>
          <w:sz w:val="28"/>
          <w:szCs w:val="28"/>
        </w:rPr>
      </w:pPr>
      <w:r w:rsidRPr="006B5654">
        <w:rPr>
          <w:rFonts w:asciiTheme="majorEastAsia" w:eastAsiaTheme="majorEastAsia" w:hAnsiTheme="majorEastAsia" w:hint="eastAsia"/>
          <w:sz w:val="28"/>
          <w:szCs w:val="28"/>
        </w:rPr>
        <w:t>（3）窈窕淑女，君子好逑。 回答= D</w:t>
      </w:r>
    </w:p>
    <w:p w:rsidR="006B5654" w:rsidRPr="00121DD9" w:rsidRDefault="006B5654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6B5654">
        <w:rPr>
          <w:rFonts w:asciiTheme="majorEastAsia" w:eastAsiaTheme="majorEastAsia" w:hAnsiTheme="majorEastAsia" w:hint="eastAsia"/>
          <w:sz w:val="28"/>
          <w:szCs w:val="28"/>
        </w:rPr>
        <w:t>（4）知我者谓我心忧，不知我者谓我何求。 回答=B</w:t>
      </w:r>
    </w:p>
    <w:p w:rsidR="006B5654" w:rsidRPr="006B5654" w:rsidRDefault="006B5654">
      <w:pPr>
        <w:rPr>
          <w:rFonts w:asciiTheme="majorEastAsia" w:eastAsiaTheme="majorEastAsia" w:hAnsiTheme="majorEastAsia"/>
          <w:sz w:val="28"/>
          <w:szCs w:val="28"/>
        </w:rPr>
      </w:pPr>
      <w:r w:rsidRPr="006B5654">
        <w:rPr>
          <w:rFonts w:asciiTheme="majorEastAsia" w:eastAsiaTheme="majorEastAsia" w:hAnsiTheme="majorEastAsia" w:hint="eastAsia"/>
          <w:sz w:val="28"/>
          <w:szCs w:val="28"/>
        </w:rPr>
        <w:t>（5）七月流火，九月授衣。 回答=C</w:t>
      </w:r>
    </w:p>
    <w:p w:rsidR="00796B25" w:rsidRPr="006B5654" w:rsidRDefault="006B5654">
      <w:pPr>
        <w:rPr>
          <w:rFonts w:asciiTheme="majorEastAsia" w:eastAsiaTheme="majorEastAsia" w:hAnsiTheme="majorEastAsia"/>
          <w:sz w:val="28"/>
          <w:szCs w:val="28"/>
        </w:rPr>
      </w:pPr>
      <w:r w:rsidRPr="006B5654">
        <w:rPr>
          <w:rFonts w:asciiTheme="majorEastAsia" w:eastAsiaTheme="majorEastAsia" w:hAnsiTheme="majorEastAsia" w:hint="eastAsia"/>
          <w:sz w:val="28"/>
          <w:szCs w:val="28"/>
        </w:rPr>
        <w:t xml:space="preserve">A《秦风·蒹葭》    B《王风·黍离》    C《豳风·七月》    D《周南·关雎》    E《邶风·击鼓》 </w:t>
      </w:r>
    </w:p>
    <w:p w:rsidR="006B5654" w:rsidRDefault="006B5654">
      <w:pPr>
        <w:rPr>
          <w:rFonts w:asciiTheme="majorEastAsia" w:eastAsiaTheme="majorEastAsia" w:hAnsiTheme="majorEastAsia"/>
          <w:sz w:val="28"/>
          <w:szCs w:val="28"/>
        </w:rPr>
      </w:pPr>
      <w:r w:rsidRPr="006B5654">
        <w:rPr>
          <w:rFonts w:asciiTheme="majorEastAsia" w:eastAsiaTheme="majorEastAsia" w:hAnsiTheme="majorEastAsia" w:hint="eastAsia"/>
          <w:sz w:val="28"/>
          <w:szCs w:val="28"/>
        </w:rPr>
        <w:t xml:space="preserve">2.下列楚辞名句分别出自：  </w:t>
      </w:r>
    </w:p>
    <w:p w:rsidR="006B5654" w:rsidRDefault="006B5654">
      <w:pPr>
        <w:rPr>
          <w:rFonts w:asciiTheme="majorEastAsia" w:eastAsiaTheme="majorEastAsia" w:hAnsiTheme="majorEastAsia"/>
          <w:sz w:val="28"/>
          <w:szCs w:val="28"/>
        </w:rPr>
      </w:pPr>
      <w:r w:rsidRPr="006B5654">
        <w:rPr>
          <w:rFonts w:asciiTheme="majorEastAsia" w:eastAsiaTheme="majorEastAsia" w:hAnsiTheme="majorEastAsia" w:hint="eastAsia"/>
          <w:sz w:val="28"/>
          <w:szCs w:val="28"/>
        </w:rPr>
        <w:t xml:space="preserve">（1）亦余心之所善兮，虽九死其犹未悔。 回答 </w:t>
      </w:r>
      <w:r>
        <w:rPr>
          <w:rFonts w:asciiTheme="majorEastAsia" w:eastAsiaTheme="majorEastAsia" w:hAnsiTheme="majorEastAsia" w:hint="eastAsia"/>
          <w:sz w:val="28"/>
          <w:szCs w:val="28"/>
        </w:rPr>
        <w:t>C</w:t>
      </w:r>
    </w:p>
    <w:p w:rsidR="006B5654" w:rsidRDefault="006B5654">
      <w:pPr>
        <w:rPr>
          <w:rFonts w:asciiTheme="majorEastAsia" w:eastAsiaTheme="majorEastAsia" w:hAnsiTheme="majorEastAsia"/>
          <w:sz w:val="28"/>
          <w:szCs w:val="28"/>
        </w:rPr>
      </w:pPr>
      <w:r w:rsidRPr="006B5654">
        <w:rPr>
          <w:rFonts w:asciiTheme="majorEastAsia" w:eastAsiaTheme="majorEastAsia" w:hAnsiTheme="majorEastAsia" w:hint="eastAsia"/>
          <w:sz w:val="28"/>
          <w:szCs w:val="28"/>
        </w:rPr>
        <w:t xml:space="preserve">（2）身既死兮神以灵，魂魄毅兮为鬼雄。 回答 </w:t>
      </w:r>
      <w:r>
        <w:rPr>
          <w:rFonts w:asciiTheme="majorEastAsia" w:eastAsiaTheme="majorEastAsia" w:hAnsiTheme="majorEastAsia" w:hint="eastAsia"/>
          <w:sz w:val="28"/>
          <w:szCs w:val="28"/>
        </w:rPr>
        <w:t>D</w:t>
      </w:r>
    </w:p>
    <w:p w:rsidR="006B5654" w:rsidRDefault="006B5654">
      <w:pPr>
        <w:rPr>
          <w:rFonts w:asciiTheme="majorEastAsia" w:eastAsiaTheme="majorEastAsia" w:hAnsiTheme="majorEastAsia"/>
          <w:sz w:val="28"/>
          <w:szCs w:val="28"/>
        </w:rPr>
      </w:pPr>
      <w:r w:rsidRPr="006B5654">
        <w:rPr>
          <w:rFonts w:asciiTheme="majorEastAsia" w:eastAsiaTheme="majorEastAsia" w:hAnsiTheme="majorEastAsia" w:hint="eastAsia"/>
          <w:sz w:val="28"/>
          <w:szCs w:val="28"/>
        </w:rPr>
        <w:t xml:space="preserve">（3）路漫漫其修远兮，吾将上下而求索。  回答 </w:t>
      </w:r>
      <w:r>
        <w:rPr>
          <w:rFonts w:asciiTheme="majorEastAsia" w:eastAsiaTheme="majorEastAsia" w:hAnsiTheme="majorEastAsia" w:hint="eastAsia"/>
          <w:sz w:val="28"/>
          <w:szCs w:val="28"/>
        </w:rPr>
        <w:t>A</w:t>
      </w:r>
    </w:p>
    <w:p w:rsidR="006B5654" w:rsidRDefault="006B5654">
      <w:pPr>
        <w:rPr>
          <w:rFonts w:asciiTheme="majorEastAsia" w:eastAsiaTheme="majorEastAsia" w:hAnsiTheme="majorEastAsia"/>
          <w:sz w:val="28"/>
          <w:szCs w:val="28"/>
        </w:rPr>
      </w:pPr>
      <w:r w:rsidRPr="006B5654">
        <w:rPr>
          <w:rFonts w:asciiTheme="majorEastAsia" w:eastAsiaTheme="majorEastAsia" w:hAnsiTheme="majorEastAsia" w:hint="eastAsia"/>
          <w:sz w:val="28"/>
          <w:szCs w:val="28"/>
        </w:rPr>
        <w:t xml:space="preserve">（4）袅袅兮秋风，洞庭波兮木叶下。  回答 </w:t>
      </w:r>
      <w:r>
        <w:rPr>
          <w:rFonts w:asciiTheme="majorEastAsia" w:eastAsiaTheme="majorEastAsia" w:hAnsiTheme="majorEastAsia" w:hint="eastAsia"/>
          <w:sz w:val="28"/>
          <w:szCs w:val="28"/>
        </w:rPr>
        <w:t>B</w:t>
      </w:r>
    </w:p>
    <w:p w:rsidR="006B5654" w:rsidRDefault="006B5654">
      <w:pPr>
        <w:rPr>
          <w:rFonts w:asciiTheme="majorEastAsia" w:eastAsiaTheme="majorEastAsia" w:hAnsiTheme="majorEastAsia"/>
          <w:sz w:val="28"/>
          <w:szCs w:val="28"/>
        </w:rPr>
      </w:pPr>
      <w:r w:rsidRPr="006B5654">
        <w:rPr>
          <w:rFonts w:asciiTheme="majorEastAsia" w:eastAsiaTheme="majorEastAsia" w:hAnsiTheme="majorEastAsia" w:hint="eastAsia"/>
          <w:sz w:val="28"/>
          <w:szCs w:val="28"/>
        </w:rPr>
        <w:t xml:space="preserve">（5）朝饮木兰之坠露兮，夕餐秋菊之落英。 回答 </w:t>
      </w:r>
      <w:r>
        <w:rPr>
          <w:rFonts w:asciiTheme="majorEastAsia" w:eastAsiaTheme="majorEastAsia" w:hAnsiTheme="majorEastAsia" w:hint="eastAsia"/>
          <w:sz w:val="28"/>
          <w:szCs w:val="28"/>
        </w:rPr>
        <w:t>C</w:t>
      </w:r>
    </w:p>
    <w:p w:rsidR="006B5654" w:rsidRDefault="006B5654">
      <w:pPr>
        <w:rPr>
          <w:rFonts w:asciiTheme="majorEastAsia" w:eastAsiaTheme="majorEastAsia" w:hAnsiTheme="majorEastAsia"/>
          <w:sz w:val="28"/>
          <w:szCs w:val="28"/>
        </w:rPr>
      </w:pPr>
      <w:r w:rsidRPr="006B5654">
        <w:rPr>
          <w:rFonts w:asciiTheme="majorEastAsia" w:eastAsiaTheme="majorEastAsia" w:hAnsiTheme="majorEastAsia" w:hint="eastAsia"/>
          <w:sz w:val="28"/>
          <w:szCs w:val="28"/>
        </w:rPr>
        <w:t xml:space="preserve"> A《湘夫人》      B《涉江》      C《离骚》      D《国殇》      E《少司命》   </w:t>
      </w:r>
    </w:p>
    <w:p w:rsidR="006B5654" w:rsidRDefault="006B5654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</w:t>
      </w:r>
      <w:r w:rsidRPr="006B5654">
        <w:rPr>
          <w:rFonts w:asciiTheme="majorEastAsia" w:eastAsiaTheme="majorEastAsia" w:hAnsiTheme="majorEastAsia" w:hint="eastAsia"/>
          <w:sz w:val="28"/>
          <w:szCs w:val="28"/>
        </w:rPr>
        <w:t xml:space="preserve">下列诗句分别运用了哪种艺术手法：  </w:t>
      </w:r>
    </w:p>
    <w:p w:rsidR="006B5654" w:rsidRDefault="006B5654">
      <w:pPr>
        <w:rPr>
          <w:rFonts w:asciiTheme="majorEastAsia" w:eastAsiaTheme="majorEastAsia" w:hAnsiTheme="majorEastAsia"/>
          <w:sz w:val="28"/>
          <w:szCs w:val="28"/>
        </w:rPr>
      </w:pPr>
      <w:r w:rsidRPr="006B5654">
        <w:rPr>
          <w:rFonts w:asciiTheme="majorEastAsia" w:eastAsiaTheme="majorEastAsia" w:hAnsiTheme="majorEastAsia" w:hint="eastAsia"/>
          <w:sz w:val="28"/>
          <w:szCs w:val="28"/>
        </w:rPr>
        <w:t xml:space="preserve">（1）桃之夭夭，灼灼其华。之子于归，宜其室家。  回答 </w:t>
      </w:r>
      <w:r>
        <w:rPr>
          <w:rFonts w:asciiTheme="majorEastAsia" w:eastAsiaTheme="majorEastAsia" w:hAnsiTheme="majorEastAsia" w:hint="eastAsia"/>
          <w:sz w:val="28"/>
          <w:szCs w:val="28"/>
        </w:rPr>
        <w:t>C</w:t>
      </w:r>
      <w:r w:rsidRPr="006B5654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</w:p>
    <w:p w:rsidR="006B5654" w:rsidRDefault="006B5654">
      <w:pPr>
        <w:rPr>
          <w:rFonts w:asciiTheme="majorEastAsia" w:eastAsiaTheme="majorEastAsia" w:hAnsiTheme="majorEastAsia"/>
          <w:sz w:val="28"/>
          <w:szCs w:val="28"/>
        </w:rPr>
      </w:pPr>
      <w:r w:rsidRPr="006B5654">
        <w:rPr>
          <w:rFonts w:asciiTheme="majorEastAsia" w:eastAsiaTheme="majorEastAsia" w:hAnsiTheme="majorEastAsia" w:hint="eastAsia"/>
          <w:sz w:val="28"/>
          <w:szCs w:val="28"/>
        </w:rPr>
        <w:t xml:space="preserve">（2）手如柔荑，肤如凝脂。领如蝤蛴，齿如瓠犀，螓首蛾眉。    回答 </w:t>
      </w:r>
      <w:r>
        <w:rPr>
          <w:rFonts w:asciiTheme="majorEastAsia" w:eastAsiaTheme="majorEastAsia" w:hAnsiTheme="majorEastAsia" w:hint="eastAsia"/>
          <w:sz w:val="28"/>
          <w:szCs w:val="28"/>
        </w:rPr>
        <w:t>B</w:t>
      </w:r>
    </w:p>
    <w:p w:rsidR="006B5654" w:rsidRDefault="006B5654">
      <w:pPr>
        <w:rPr>
          <w:rFonts w:asciiTheme="majorEastAsia" w:eastAsiaTheme="majorEastAsia" w:hAnsiTheme="majorEastAsia"/>
          <w:sz w:val="28"/>
          <w:szCs w:val="28"/>
        </w:rPr>
      </w:pPr>
      <w:r w:rsidRPr="006B5654"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（3）七月在野，八月在宇，九月在户，十月蟋蟀入我床下。    </w:t>
      </w:r>
    </w:p>
    <w:p w:rsidR="006B5654" w:rsidRDefault="006B5654">
      <w:pPr>
        <w:rPr>
          <w:rFonts w:asciiTheme="majorEastAsia" w:eastAsiaTheme="majorEastAsia" w:hAnsiTheme="majorEastAsia"/>
          <w:sz w:val="28"/>
          <w:szCs w:val="28"/>
        </w:rPr>
      </w:pPr>
      <w:r w:rsidRPr="006B5654">
        <w:rPr>
          <w:rFonts w:asciiTheme="majorEastAsia" w:eastAsiaTheme="majorEastAsia" w:hAnsiTheme="majorEastAsia" w:hint="eastAsia"/>
          <w:sz w:val="28"/>
          <w:szCs w:val="28"/>
        </w:rPr>
        <w:t xml:space="preserve">  回答 </w:t>
      </w:r>
      <w:r>
        <w:rPr>
          <w:rFonts w:asciiTheme="majorEastAsia" w:eastAsiaTheme="majorEastAsia" w:hAnsiTheme="majorEastAsia" w:hint="eastAsia"/>
          <w:sz w:val="28"/>
          <w:szCs w:val="28"/>
        </w:rPr>
        <w:t>A</w:t>
      </w:r>
    </w:p>
    <w:p w:rsidR="006B5654" w:rsidRDefault="006B5654">
      <w:pPr>
        <w:rPr>
          <w:rFonts w:asciiTheme="majorEastAsia" w:eastAsiaTheme="majorEastAsia" w:hAnsiTheme="majorEastAsia"/>
          <w:sz w:val="28"/>
          <w:szCs w:val="28"/>
        </w:rPr>
      </w:pPr>
      <w:r w:rsidRPr="006B5654">
        <w:rPr>
          <w:rFonts w:asciiTheme="majorEastAsia" w:eastAsiaTheme="majorEastAsia" w:hAnsiTheme="majorEastAsia" w:hint="eastAsia"/>
          <w:sz w:val="28"/>
          <w:szCs w:val="28"/>
        </w:rPr>
        <w:t xml:space="preserve">（4）呦呦鹿鸣，食野之苹。我有嘉宾，鼓瑟吹笙      回答 </w:t>
      </w:r>
      <w:r>
        <w:rPr>
          <w:rFonts w:asciiTheme="majorEastAsia" w:eastAsiaTheme="majorEastAsia" w:hAnsiTheme="majorEastAsia" w:hint="eastAsia"/>
          <w:sz w:val="28"/>
          <w:szCs w:val="28"/>
        </w:rPr>
        <w:t>D</w:t>
      </w:r>
    </w:p>
    <w:p w:rsidR="006B5654" w:rsidRDefault="006B5654">
      <w:pPr>
        <w:rPr>
          <w:rFonts w:asciiTheme="majorEastAsia" w:eastAsiaTheme="majorEastAsia" w:hAnsiTheme="majorEastAsia"/>
          <w:sz w:val="28"/>
          <w:szCs w:val="28"/>
        </w:rPr>
      </w:pPr>
      <w:r w:rsidRPr="006B5654">
        <w:rPr>
          <w:rFonts w:asciiTheme="majorEastAsia" w:eastAsiaTheme="majorEastAsia" w:hAnsiTheme="majorEastAsia" w:hint="eastAsia"/>
          <w:sz w:val="28"/>
          <w:szCs w:val="28"/>
        </w:rPr>
        <w:t>A. 赋     B. 比    C. 兴</w:t>
      </w:r>
    </w:p>
    <w:p w:rsidR="006B5654" w:rsidRDefault="006B5654">
      <w:pPr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6B5654">
        <w:rPr>
          <w:rFonts w:asciiTheme="majorEastAsia" w:eastAsiaTheme="majorEastAsia" w:hAnsiTheme="majorEastAsia" w:hint="eastAsia"/>
          <w:color w:val="FF0000"/>
          <w:sz w:val="28"/>
          <w:szCs w:val="28"/>
        </w:rPr>
        <w:t>第二章自测</w:t>
      </w:r>
    </w:p>
    <w:p w:rsidR="00121DD9" w:rsidRPr="00121DD9" w:rsidRDefault="00121DD9" w:rsidP="00121DD9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21DD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1.完成下列乐府名句：  </w:t>
      </w:r>
    </w:p>
    <w:p w:rsidR="00121DD9" w:rsidRPr="00121DD9" w:rsidRDefault="00121DD9" w:rsidP="00121DD9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21DD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（1） 山无陵，江水为竭，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</w:t>
      </w:r>
      <w:r w:rsidRPr="00121DD9">
        <w:rPr>
          <w:rFonts w:asciiTheme="majorEastAsia" w:eastAsiaTheme="majorEastAsia" w:hAnsiTheme="majorEastAsia" w:hint="eastAsia"/>
          <w:color w:val="FF0000"/>
          <w:sz w:val="28"/>
          <w:szCs w:val="28"/>
        </w:rPr>
        <w:t>D）</w:t>
      </w:r>
      <w:r w:rsidRPr="00121DD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，天地合，乃敢与君绝。   </w:t>
      </w:r>
    </w:p>
    <w:p w:rsidR="00121DD9" w:rsidRPr="00121DD9" w:rsidRDefault="00121DD9" w:rsidP="00121DD9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21DD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（2）慨当以慷，忧思难忘。 回答</w:t>
      </w:r>
      <w:r w:rsidRPr="00121DD9">
        <w:rPr>
          <w:rFonts w:asciiTheme="majorEastAsia" w:eastAsiaTheme="majorEastAsia" w:hAnsiTheme="majorEastAsia" w:hint="eastAsia"/>
          <w:color w:val="FF0000"/>
          <w:sz w:val="28"/>
          <w:szCs w:val="28"/>
        </w:rPr>
        <w:t>C。</w:t>
      </w:r>
      <w:r w:rsidRPr="00121DD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</w:t>
      </w:r>
    </w:p>
    <w:p w:rsidR="00121DD9" w:rsidRPr="00121DD9" w:rsidRDefault="00121DD9" w:rsidP="00121DD9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21DD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（3）君当作磐石，妾当作蒲苇，回答</w:t>
      </w:r>
      <w:r w:rsidRPr="00121DD9">
        <w:rPr>
          <w:rFonts w:asciiTheme="majorEastAsia" w:eastAsiaTheme="majorEastAsia" w:hAnsiTheme="majorEastAsia" w:hint="eastAsia"/>
          <w:color w:val="FF0000"/>
          <w:sz w:val="28"/>
          <w:szCs w:val="28"/>
        </w:rPr>
        <w:t>A</w:t>
      </w:r>
      <w:r w:rsidRPr="00121DD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。   </w:t>
      </w:r>
    </w:p>
    <w:p w:rsidR="00121DD9" w:rsidRPr="00121DD9" w:rsidRDefault="00121DD9" w:rsidP="00121DD9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21DD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（4）天阴雨湿鸣啾啾。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</w:t>
      </w:r>
      <w:r w:rsidRPr="00121DD9">
        <w:rPr>
          <w:rFonts w:asciiTheme="majorEastAsia" w:eastAsiaTheme="majorEastAsia" w:hAnsiTheme="majorEastAsia" w:hint="eastAsia"/>
          <w:color w:val="FF0000"/>
          <w:sz w:val="28"/>
          <w:szCs w:val="28"/>
        </w:rPr>
        <w:t>E</w:t>
      </w:r>
      <w:r w:rsidRPr="00121DD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</w:t>
      </w:r>
    </w:p>
    <w:p w:rsidR="00121DD9" w:rsidRPr="00121DD9" w:rsidRDefault="00121DD9" w:rsidP="00121DD9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21DD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（5）低头弄莲子，回答</w:t>
      </w:r>
      <w:r w:rsidRPr="00121DD9">
        <w:rPr>
          <w:rFonts w:asciiTheme="majorEastAsia" w:eastAsiaTheme="majorEastAsia" w:hAnsiTheme="majorEastAsia" w:hint="eastAsia"/>
          <w:color w:val="FF0000"/>
          <w:sz w:val="28"/>
          <w:szCs w:val="28"/>
        </w:rPr>
        <w:t>F</w:t>
      </w:r>
      <w:r w:rsidRPr="00121DD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。  </w:t>
      </w:r>
    </w:p>
    <w:p w:rsidR="00121DD9" w:rsidRPr="00121DD9" w:rsidRDefault="00121DD9" w:rsidP="00121DD9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21DD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（6） 回答</w:t>
      </w:r>
      <w:r w:rsidRPr="00121DD9">
        <w:rPr>
          <w:rFonts w:asciiTheme="majorEastAsia" w:eastAsiaTheme="majorEastAsia" w:hAnsiTheme="majorEastAsia" w:hint="eastAsia"/>
          <w:color w:val="FF0000"/>
          <w:sz w:val="28"/>
          <w:szCs w:val="28"/>
        </w:rPr>
        <w:t>B</w:t>
      </w:r>
      <w:r w:rsidRPr="00121DD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，壮士十年归。  </w:t>
      </w:r>
    </w:p>
    <w:p w:rsidR="00121DD9" w:rsidRPr="00121DD9" w:rsidRDefault="00121DD9" w:rsidP="00121DD9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21DD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A. 蒲苇纫如丝，磐石无转移。    B. 将军百战死      C. 何以解忧，唯有杜康  D. 冬雷震震，夏雨雪          E. 新鬼烦冤旧鬼哭     F. 莲子清如水</w:t>
      </w:r>
    </w:p>
    <w:p w:rsidR="00121DD9" w:rsidRDefault="00121DD9" w:rsidP="00121DD9">
      <w:pPr>
        <w:pStyle w:val="a3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 w:hint="eastAsia"/>
          <w:color w:val="333333"/>
          <w:sz w:val="21"/>
          <w:szCs w:val="21"/>
        </w:rPr>
        <w:t>2.</w:t>
      </w:r>
      <w:r>
        <w:rPr>
          <w:rFonts w:ascii="Helvetica" w:hAnsi="Helvetica" w:cs="Helvetica"/>
          <w:color w:val="333333"/>
          <w:sz w:val="21"/>
          <w:szCs w:val="21"/>
        </w:rPr>
        <w:t>下列乐府名篇的作者分别是：</w:t>
      </w:r>
    </w:p>
    <w:p w:rsidR="00121DD9" w:rsidRDefault="00121DD9" w:rsidP="00121DD9">
      <w:pPr>
        <w:pStyle w:val="a3"/>
        <w:spacing w:line="300" w:lineRule="atLeast"/>
        <w:ind w:left="4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（</w:t>
      </w:r>
      <w:r>
        <w:rPr>
          <w:rFonts w:ascii="Helvetica" w:hAnsi="Helvetica" w:cs="Helvetica"/>
          <w:color w:val="333333"/>
          <w:sz w:val="21"/>
          <w:szCs w:val="21"/>
        </w:rPr>
        <w:t>1</w:t>
      </w:r>
      <w:r>
        <w:rPr>
          <w:rFonts w:ascii="Helvetica" w:hAnsi="Helvetica" w:cs="Helvetica"/>
          <w:color w:val="333333"/>
          <w:sz w:val="21"/>
          <w:szCs w:val="21"/>
        </w:rPr>
        <w:t>）《木兰诗》（唧唧复唧唧）</w:t>
      </w:r>
      <w:r>
        <w:rPr>
          <w:rStyle w:val="subquestion"/>
          <w:rFonts w:ascii="Helvetica" w:hAnsi="Helvetica" w:cs="Helvetica"/>
          <w:color w:val="333333"/>
          <w:sz w:val="21"/>
          <w:szCs w:val="21"/>
        </w:rPr>
        <w:t>回答</w:t>
      </w:r>
      <w:r>
        <w:rPr>
          <w:rStyle w:val="subquestion"/>
          <w:rFonts w:ascii="Helvetica" w:hAnsi="Helvetica" w:cs="Helvetica"/>
          <w:color w:val="333333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55.5pt;height:18pt" o:ole="">
            <v:imagedata r:id="rId5" o:title=""/>
          </v:shape>
          <w:control r:id="rId6" w:name="DefaultOcxName" w:shapeid="_x0000_i1086"/>
        </w:object>
      </w:r>
    </w:p>
    <w:p w:rsidR="00121DD9" w:rsidRDefault="00121DD9" w:rsidP="00121DD9">
      <w:pPr>
        <w:pStyle w:val="a3"/>
        <w:spacing w:line="300" w:lineRule="atLeast"/>
        <w:ind w:left="4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（</w:t>
      </w:r>
      <w:r>
        <w:rPr>
          <w:rFonts w:ascii="Helvetica" w:hAnsi="Helvetica" w:cs="Helvetica"/>
          <w:color w:val="333333"/>
          <w:sz w:val="21"/>
          <w:szCs w:val="21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>）《蜀道难》（噫吁嚱）</w:t>
      </w:r>
      <w:r>
        <w:rPr>
          <w:rStyle w:val="subquestion"/>
          <w:rFonts w:ascii="Helvetica" w:hAnsi="Helvetica" w:cs="Helvetica"/>
          <w:color w:val="333333"/>
          <w:sz w:val="21"/>
          <w:szCs w:val="21"/>
        </w:rPr>
        <w:t>回答</w:t>
      </w:r>
      <w:r>
        <w:rPr>
          <w:rStyle w:val="subquestion"/>
          <w:rFonts w:ascii="Helvetica" w:hAnsi="Helvetica" w:cs="Helvetica"/>
          <w:color w:val="333333"/>
          <w:szCs w:val="21"/>
        </w:rPr>
        <w:object w:dxaOrig="1440" w:dyaOrig="1440">
          <v:shape id="_x0000_i1089" type="#_x0000_t75" style="width:55.5pt;height:18pt" o:ole="">
            <v:imagedata r:id="rId7" o:title=""/>
          </v:shape>
          <w:control r:id="rId8" w:name="DefaultOcxName1" w:shapeid="_x0000_i1089"/>
        </w:object>
      </w:r>
    </w:p>
    <w:p w:rsidR="00121DD9" w:rsidRDefault="00121DD9" w:rsidP="00121DD9">
      <w:pPr>
        <w:pStyle w:val="a3"/>
        <w:spacing w:line="300" w:lineRule="atLeast"/>
        <w:ind w:left="4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（</w:t>
      </w:r>
      <w:r>
        <w:rPr>
          <w:rFonts w:ascii="Helvetica" w:hAnsi="Helvetica" w:cs="Helvetica"/>
          <w:color w:val="333333"/>
          <w:sz w:val="21"/>
          <w:szCs w:val="21"/>
        </w:rPr>
        <w:t>3</w:t>
      </w:r>
      <w:r>
        <w:rPr>
          <w:rFonts w:ascii="Helvetica" w:hAnsi="Helvetica" w:cs="Helvetica"/>
          <w:color w:val="333333"/>
          <w:sz w:val="21"/>
          <w:szCs w:val="21"/>
        </w:rPr>
        <w:t>）《兵车行》（车辚辚）</w:t>
      </w:r>
      <w:r>
        <w:rPr>
          <w:rStyle w:val="subquestion"/>
          <w:rFonts w:ascii="Helvetica" w:hAnsi="Helvetica" w:cs="Helvetica"/>
          <w:color w:val="333333"/>
          <w:sz w:val="21"/>
          <w:szCs w:val="21"/>
        </w:rPr>
        <w:t>回答</w:t>
      </w:r>
      <w:r>
        <w:rPr>
          <w:rStyle w:val="subquestion"/>
          <w:rFonts w:ascii="Helvetica" w:hAnsi="Helvetica" w:cs="Helvetica"/>
          <w:color w:val="333333"/>
          <w:szCs w:val="21"/>
        </w:rPr>
        <w:object w:dxaOrig="1440" w:dyaOrig="1440">
          <v:shape id="_x0000_i1092" type="#_x0000_t75" style="width:55.5pt;height:18pt" o:ole="">
            <v:imagedata r:id="rId9" o:title=""/>
          </v:shape>
          <w:control r:id="rId10" w:name="DefaultOcxName2" w:shapeid="_x0000_i1092"/>
        </w:object>
      </w:r>
    </w:p>
    <w:p w:rsidR="00121DD9" w:rsidRDefault="00121DD9" w:rsidP="00121DD9">
      <w:pPr>
        <w:pStyle w:val="a3"/>
        <w:spacing w:line="300" w:lineRule="atLeast"/>
        <w:ind w:left="4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（</w:t>
      </w:r>
      <w:r>
        <w:rPr>
          <w:rFonts w:ascii="Helvetica" w:hAnsi="Helvetica" w:cs="Helvetica"/>
          <w:color w:val="333333"/>
          <w:sz w:val="21"/>
          <w:szCs w:val="21"/>
        </w:rPr>
        <w:t>4</w:t>
      </w:r>
      <w:r>
        <w:rPr>
          <w:rFonts w:ascii="Helvetica" w:hAnsi="Helvetica" w:cs="Helvetica"/>
          <w:color w:val="333333"/>
          <w:sz w:val="21"/>
          <w:szCs w:val="21"/>
        </w:rPr>
        <w:t>）《新丰折臂翁》（新丰老翁八十八）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subquestion"/>
          <w:rFonts w:ascii="Helvetica" w:hAnsi="Helvetica" w:cs="Helvetica"/>
          <w:color w:val="333333"/>
          <w:sz w:val="21"/>
          <w:szCs w:val="21"/>
        </w:rPr>
        <w:t>回答</w:t>
      </w:r>
      <w:r>
        <w:rPr>
          <w:rStyle w:val="subquestion"/>
          <w:rFonts w:ascii="Helvetica" w:hAnsi="Helvetica" w:cs="Helvetica"/>
          <w:color w:val="333333"/>
          <w:szCs w:val="21"/>
        </w:rPr>
        <w:object w:dxaOrig="1440" w:dyaOrig="1440">
          <v:shape id="_x0000_i1095" type="#_x0000_t75" style="width:55.5pt;height:18pt" o:ole="">
            <v:imagedata r:id="rId11" o:title=""/>
          </v:shape>
          <w:control r:id="rId12" w:name="DefaultOcxName3" w:shapeid="_x0000_i1095"/>
        </w:object>
      </w:r>
    </w:p>
    <w:p w:rsidR="00121DD9" w:rsidRDefault="00121DD9" w:rsidP="00121DD9">
      <w:pPr>
        <w:pStyle w:val="a3"/>
        <w:spacing w:line="300" w:lineRule="atLeast"/>
        <w:ind w:left="4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（</w:t>
      </w:r>
      <w:r>
        <w:rPr>
          <w:rFonts w:ascii="Helvetica" w:hAnsi="Helvetica" w:cs="Helvetica"/>
          <w:color w:val="333333"/>
          <w:sz w:val="21"/>
          <w:szCs w:val="21"/>
        </w:rPr>
        <w:t>5</w:t>
      </w:r>
      <w:r>
        <w:rPr>
          <w:rFonts w:ascii="Helvetica" w:hAnsi="Helvetica" w:cs="Helvetica"/>
          <w:color w:val="333333"/>
          <w:sz w:val="21"/>
          <w:szCs w:val="21"/>
        </w:rPr>
        <w:t>）《十五从军征》（十五从军征）</w:t>
      </w:r>
      <w:r>
        <w:rPr>
          <w:rStyle w:val="subquestion"/>
          <w:rFonts w:ascii="Helvetica" w:hAnsi="Helvetica" w:cs="Helvetica"/>
          <w:color w:val="333333"/>
          <w:sz w:val="21"/>
          <w:szCs w:val="21"/>
        </w:rPr>
        <w:t>回答</w:t>
      </w:r>
      <w:r>
        <w:rPr>
          <w:rStyle w:val="subquestion"/>
          <w:rFonts w:ascii="Helvetica" w:hAnsi="Helvetica" w:cs="Helvetica"/>
          <w:color w:val="333333"/>
          <w:szCs w:val="21"/>
        </w:rPr>
        <w:object w:dxaOrig="1440" w:dyaOrig="1440">
          <v:shape id="_x0000_i1098" type="#_x0000_t75" style="width:55.5pt;height:18pt" o:ole="">
            <v:imagedata r:id="rId13" o:title=""/>
          </v:shape>
          <w:control r:id="rId14" w:name="DefaultOcxName4" w:shapeid="_x0000_i1098"/>
        </w:object>
      </w:r>
    </w:p>
    <w:p w:rsidR="00121DD9" w:rsidRDefault="00121DD9" w:rsidP="00121DD9">
      <w:pPr>
        <w:pStyle w:val="a3"/>
        <w:spacing w:line="300" w:lineRule="atLeast"/>
        <w:ind w:left="4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（</w:t>
      </w:r>
      <w:r>
        <w:rPr>
          <w:rFonts w:ascii="Helvetica" w:hAnsi="Helvetica" w:cs="Helvetica"/>
          <w:color w:val="333333"/>
          <w:sz w:val="21"/>
          <w:szCs w:val="21"/>
        </w:rPr>
        <w:t>6</w:t>
      </w:r>
      <w:r>
        <w:rPr>
          <w:rFonts w:ascii="Helvetica" w:hAnsi="Helvetica" w:cs="Helvetica"/>
          <w:color w:val="333333"/>
          <w:sz w:val="21"/>
          <w:szCs w:val="21"/>
        </w:rPr>
        <w:t>）《短歌行》（对酒当歌）</w:t>
      </w:r>
      <w:r>
        <w:rPr>
          <w:rStyle w:val="subquestion"/>
          <w:rFonts w:ascii="Helvetica" w:hAnsi="Helvetica" w:cs="Helvetica"/>
          <w:color w:val="333333"/>
          <w:sz w:val="21"/>
          <w:szCs w:val="21"/>
        </w:rPr>
        <w:t>回答</w:t>
      </w:r>
      <w:r>
        <w:rPr>
          <w:rStyle w:val="subquestion"/>
          <w:rFonts w:ascii="Helvetica" w:hAnsi="Helvetica" w:cs="Helvetica"/>
          <w:color w:val="333333"/>
          <w:szCs w:val="21"/>
        </w:rPr>
        <w:object w:dxaOrig="1440" w:dyaOrig="1440">
          <v:shape id="_x0000_i1101" type="#_x0000_t75" style="width:55.5pt;height:18pt" o:ole="">
            <v:imagedata r:id="rId15" o:title=""/>
          </v:shape>
          <w:control r:id="rId16" w:name="DefaultOcxName5" w:shapeid="_x0000_i1101"/>
        </w:object>
      </w:r>
    </w:p>
    <w:p w:rsidR="00121DD9" w:rsidRDefault="00121DD9" w:rsidP="00121DD9">
      <w:pPr>
        <w:pStyle w:val="a3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 . </w:t>
      </w:r>
      <w:r>
        <w:rPr>
          <w:rFonts w:ascii="Helvetica" w:hAnsi="Helvetica" w:cs="Helvetica"/>
          <w:color w:val="333333"/>
          <w:sz w:val="21"/>
          <w:szCs w:val="21"/>
        </w:rPr>
        <w:t>杜甫</w:t>
      </w:r>
      <w:r>
        <w:rPr>
          <w:rFonts w:ascii="Helvetica" w:hAnsi="Helvetica" w:cs="Helvetica"/>
          <w:color w:val="333333"/>
          <w:sz w:val="21"/>
          <w:szCs w:val="21"/>
        </w:rPr>
        <w:t xml:space="preserve">       B. </w:t>
      </w:r>
      <w:r>
        <w:rPr>
          <w:rFonts w:ascii="Helvetica" w:hAnsi="Helvetica" w:cs="Helvetica"/>
          <w:color w:val="333333"/>
          <w:sz w:val="21"/>
          <w:szCs w:val="21"/>
        </w:rPr>
        <w:t>李白</w:t>
      </w:r>
      <w:r>
        <w:rPr>
          <w:rFonts w:ascii="Helvetica" w:hAnsi="Helvetica" w:cs="Helvetica"/>
          <w:color w:val="333333"/>
          <w:sz w:val="21"/>
          <w:szCs w:val="21"/>
        </w:rPr>
        <w:t xml:space="preserve">       C. </w:t>
      </w:r>
      <w:r>
        <w:rPr>
          <w:rFonts w:ascii="Helvetica" w:hAnsi="Helvetica" w:cs="Helvetica"/>
          <w:color w:val="333333"/>
          <w:sz w:val="21"/>
          <w:szCs w:val="21"/>
        </w:rPr>
        <w:t>曹操</w:t>
      </w:r>
      <w:r>
        <w:rPr>
          <w:rFonts w:ascii="Helvetica" w:hAnsi="Helvetica" w:cs="Helvetica"/>
          <w:color w:val="333333"/>
          <w:sz w:val="21"/>
          <w:szCs w:val="21"/>
        </w:rPr>
        <w:t xml:space="preserve">      D. </w:t>
      </w:r>
      <w:r>
        <w:rPr>
          <w:rFonts w:ascii="Helvetica" w:hAnsi="Helvetica" w:cs="Helvetica"/>
          <w:color w:val="333333"/>
          <w:sz w:val="21"/>
          <w:szCs w:val="21"/>
        </w:rPr>
        <w:t>白居易</w:t>
      </w:r>
      <w:r>
        <w:rPr>
          <w:rFonts w:ascii="Helvetica" w:hAnsi="Helvetica" w:cs="Helvetica"/>
          <w:color w:val="333333"/>
          <w:sz w:val="21"/>
          <w:szCs w:val="21"/>
        </w:rPr>
        <w:t>      E</w:t>
      </w:r>
      <w:r>
        <w:rPr>
          <w:rFonts w:ascii="Helvetica" w:hAnsi="Helvetica" w:cs="Helvetica"/>
          <w:color w:val="333333"/>
          <w:sz w:val="21"/>
          <w:szCs w:val="21"/>
        </w:rPr>
        <w:t>．元稹</w:t>
      </w:r>
      <w:r>
        <w:rPr>
          <w:rFonts w:ascii="Helvetica" w:hAnsi="Helvetica" w:cs="Helvetica"/>
          <w:color w:val="333333"/>
          <w:sz w:val="21"/>
          <w:szCs w:val="21"/>
        </w:rPr>
        <w:t>      F</w:t>
      </w:r>
      <w:r>
        <w:rPr>
          <w:rFonts w:ascii="Helvetica" w:hAnsi="Helvetica" w:cs="Helvetica"/>
          <w:color w:val="333333"/>
          <w:sz w:val="21"/>
          <w:szCs w:val="21"/>
        </w:rPr>
        <w:t>．无名氏</w:t>
      </w:r>
    </w:p>
    <w:p w:rsidR="00121DD9" w:rsidRDefault="00121DD9" w:rsidP="00121DD9">
      <w:pPr>
        <w:pStyle w:val="a3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 w:hint="eastAsia"/>
          <w:color w:val="333333"/>
          <w:sz w:val="21"/>
          <w:szCs w:val="21"/>
        </w:rPr>
        <w:t>3.</w:t>
      </w:r>
      <w:r w:rsidRPr="00121DD9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下列乐府名篇分别属于：</w:t>
      </w:r>
    </w:p>
    <w:p w:rsidR="00121DD9" w:rsidRDefault="00121DD9" w:rsidP="00121DD9">
      <w:pPr>
        <w:pStyle w:val="a3"/>
        <w:spacing w:line="300" w:lineRule="atLeast"/>
        <w:ind w:left="4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（</w:t>
      </w:r>
      <w:r>
        <w:rPr>
          <w:rFonts w:ascii="Helvetica" w:hAnsi="Helvetica" w:cs="Helvetica"/>
          <w:color w:val="333333"/>
          <w:sz w:val="21"/>
          <w:szCs w:val="21"/>
        </w:rPr>
        <w:t>1</w:t>
      </w:r>
      <w:r>
        <w:rPr>
          <w:rFonts w:ascii="Helvetica" w:hAnsi="Helvetica" w:cs="Helvetica"/>
          <w:color w:val="333333"/>
          <w:sz w:val="21"/>
          <w:szCs w:val="21"/>
        </w:rPr>
        <w:t>）《卖炭翁》</w:t>
      </w:r>
      <w:r>
        <w:rPr>
          <w:rFonts w:ascii="Helvetica" w:hAnsi="Helvetica" w:cs="Helvetica"/>
          <w:color w:val="333333"/>
          <w:sz w:val="21"/>
          <w:szCs w:val="21"/>
        </w:rPr>
        <w:t>(</w:t>
      </w:r>
      <w:r>
        <w:rPr>
          <w:rFonts w:ascii="Helvetica" w:hAnsi="Helvetica" w:cs="Helvetica"/>
          <w:color w:val="333333"/>
          <w:sz w:val="21"/>
          <w:szCs w:val="21"/>
        </w:rPr>
        <w:t>卖炭翁</w:t>
      </w:r>
      <w:r>
        <w:rPr>
          <w:rFonts w:ascii="Helvetica" w:hAnsi="Helvetica" w:cs="Helvetica"/>
          <w:color w:val="333333"/>
          <w:sz w:val="21"/>
          <w:szCs w:val="21"/>
        </w:rPr>
        <w:t xml:space="preserve">)    </w:t>
      </w:r>
      <w:r>
        <w:rPr>
          <w:rStyle w:val="subquestion"/>
          <w:rFonts w:ascii="Helvetica" w:hAnsi="Helvetica" w:cs="Helvetica"/>
          <w:color w:val="333333"/>
          <w:sz w:val="21"/>
          <w:szCs w:val="21"/>
        </w:rPr>
        <w:t>回答</w:t>
      </w:r>
      <w:r>
        <w:rPr>
          <w:rStyle w:val="subquestion"/>
          <w:rFonts w:ascii="Helvetica" w:hAnsi="Helvetica" w:cs="Helvetica"/>
          <w:color w:val="333333"/>
          <w:szCs w:val="21"/>
        </w:rPr>
        <w:object w:dxaOrig="1440" w:dyaOrig="1440">
          <v:shape id="_x0000_i1104" type="#_x0000_t75" style="width:55.5pt;height:18pt" o:ole="">
            <v:imagedata r:id="rId11" o:title=""/>
          </v:shape>
          <w:control r:id="rId17" w:name="DefaultOcxName6" w:shapeid="_x0000_i1104"/>
        </w:object>
      </w:r>
    </w:p>
    <w:p w:rsidR="00121DD9" w:rsidRDefault="00121DD9" w:rsidP="00121DD9">
      <w:pPr>
        <w:pStyle w:val="a3"/>
        <w:spacing w:line="300" w:lineRule="atLeast"/>
        <w:ind w:left="4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（</w:t>
      </w:r>
      <w:r>
        <w:rPr>
          <w:rFonts w:ascii="Helvetica" w:hAnsi="Helvetica" w:cs="Helvetica"/>
          <w:color w:val="333333"/>
          <w:sz w:val="21"/>
          <w:szCs w:val="21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>）《春江花月夜》（春江潮水连海平）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subquestion"/>
          <w:rFonts w:ascii="Helvetica" w:hAnsi="Helvetica" w:cs="Helvetica"/>
          <w:color w:val="333333"/>
          <w:sz w:val="21"/>
          <w:szCs w:val="21"/>
        </w:rPr>
        <w:t>回答</w:t>
      </w:r>
      <w:r>
        <w:rPr>
          <w:rStyle w:val="subquestion"/>
          <w:rFonts w:ascii="Helvetica" w:hAnsi="Helvetica" w:cs="Helvetica"/>
          <w:color w:val="333333"/>
          <w:szCs w:val="21"/>
        </w:rPr>
        <w:object w:dxaOrig="1440" w:dyaOrig="1440">
          <v:shape id="_x0000_i1107" type="#_x0000_t75" style="width:55.5pt;height:18pt" o:ole="">
            <v:imagedata r:id="rId13" o:title=""/>
          </v:shape>
          <w:control r:id="rId18" w:name="DefaultOcxName11" w:shapeid="_x0000_i1107"/>
        </w:object>
      </w:r>
    </w:p>
    <w:p w:rsidR="00121DD9" w:rsidRDefault="00121DD9" w:rsidP="00121DD9">
      <w:pPr>
        <w:pStyle w:val="a3"/>
        <w:spacing w:line="300" w:lineRule="atLeast"/>
        <w:ind w:left="4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（</w:t>
      </w:r>
      <w:r>
        <w:rPr>
          <w:rFonts w:ascii="Helvetica" w:hAnsi="Helvetica" w:cs="Helvetica"/>
          <w:color w:val="333333"/>
          <w:sz w:val="21"/>
          <w:szCs w:val="21"/>
        </w:rPr>
        <w:t>3</w:t>
      </w:r>
      <w:r>
        <w:rPr>
          <w:rFonts w:ascii="Helvetica" w:hAnsi="Helvetica" w:cs="Helvetica"/>
          <w:color w:val="333333"/>
          <w:sz w:val="21"/>
          <w:szCs w:val="21"/>
        </w:rPr>
        <w:t>）《陌上桑》（日出东南隅）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subquestion"/>
          <w:rFonts w:ascii="Helvetica" w:hAnsi="Helvetica" w:cs="Helvetica"/>
          <w:color w:val="333333"/>
          <w:sz w:val="21"/>
          <w:szCs w:val="21"/>
        </w:rPr>
        <w:t>回答</w:t>
      </w:r>
      <w:r>
        <w:rPr>
          <w:rStyle w:val="subquestion"/>
          <w:rFonts w:ascii="Helvetica" w:hAnsi="Helvetica" w:cs="Helvetica"/>
          <w:color w:val="333333"/>
          <w:szCs w:val="21"/>
        </w:rPr>
        <w:object w:dxaOrig="1440" w:dyaOrig="1440">
          <v:shape id="_x0000_i1110" type="#_x0000_t75" style="width:55.5pt;height:18pt" o:ole="">
            <v:imagedata r:id="rId9" o:title=""/>
          </v:shape>
          <w:control r:id="rId19" w:name="DefaultOcxName21" w:shapeid="_x0000_i1110"/>
        </w:object>
      </w:r>
    </w:p>
    <w:p w:rsidR="00121DD9" w:rsidRDefault="00121DD9" w:rsidP="00121DD9">
      <w:pPr>
        <w:pStyle w:val="a3"/>
        <w:spacing w:line="300" w:lineRule="atLeast"/>
        <w:ind w:left="4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（</w:t>
      </w:r>
      <w:r>
        <w:rPr>
          <w:rFonts w:ascii="Helvetica" w:hAnsi="Helvetica" w:cs="Helvetica"/>
          <w:color w:val="333333"/>
          <w:sz w:val="21"/>
          <w:szCs w:val="21"/>
        </w:rPr>
        <w:t>4</w:t>
      </w:r>
      <w:r>
        <w:rPr>
          <w:rFonts w:ascii="Helvetica" w:hAnsi="Helvetica" w:cs="Helvetica"/>
          <w:color w:val="333333"/>
          <w:sz w:val="21"/>
          <w:szCs w:val="21"/>
        </w:rPr>
        <w:t>）《西洲曲》（忆梅下西洲）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Style w:val="subquestion"/>
          <w:rFonts w:ascii="Helvetica" w:hAnsi="Helvetica" w:cs="Helvetica"/>
          <w:color w:val="333333"/>
          <w:sz w:val="21"/>
          <w:szCs w:val="21"/>
        </w:rPr>
        <w:t>回答</w:t>
      </w:r>
      <w:r>
        <w:rPr>
          <w:rStyle w:val="subquestion"/>
          <w:rFonts w:ascii="Helvetica" w:hAnsi="Helvetica" w:cs="Helvetica"/>
          <w:color w:val="333333"/>
          <w:szCs w:val="21"/>
        </w:rPr>
        <w:object w:dxaOrig="1440" w:dyaOrig="1440">
          <v:shape id="_x0000_i1113" type="#_x0000_t75" style="width:55.5pt;height:18pt" o:ole="">
            <v:imagedata r:id="rId7" o:title=""/>
          </v:shape>
          <w:control r:id="rId20" w:name="DefaultOcxName31" w:shapeid="_x0000_i1113"/>
        </w:object>
      </w:r>
    </w:p>
    <w:p w:rsidR="00121DD9" w:rsidRDefault="00121DD9" w:rsidP="00121DD9">
      <w:pPr>
        <w:pStyle w:val="a3"/>
        <w:spacing w:line="300" w:lineRule="atLeast"/>
        <w:ind w:left="4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（</w:t>
      </w:r>
      <w:r>
        <w:rPr>
          <w:rFonts w:ascii="Helvetica" w:hAnsi="Helvetica" w:cs="Helvetica"/>
          <w:color w:val="333333"/>
          <w:sz w:val="21"/>
          <w:szCs w:val="21"/>
        </w:rPr>
        <w:t>5</w:t>
      </w:r>
      <w:r>
        <w:rPr>
          <w:rFonts w:ascii="Helvetica" w:hAnsi="Helvetica" w:cs="Helvetica"/>
          <w:color w:val="333333"/>
          <w:sz w:val="21"/>
          <w:szCs w:val="21"/>
        </w:rPr>
        <w:t>）《敕勒歌》（敕勒川）</w:t>
      </w:r>
      <w:r>
        <w:rPr>
          <w:rFonts w:ascii="Helvetica" w:hAnsi="Helvetica" w:cs="Helvetica"/>
          <w:color w:val="333333"/>
          <w:sz w:val="21"/>
          <w:szCs w:val="21"/>
        </w:rPr>
        <w:t xml:space="preserve">  </w:t>
      </w:r>
      <w:r>
        <w:rPr>
          <w:rStyle w:val="subquestion"/>
          <w:rFonts w:ascii="Helvetica" w:hAnsi="Helvetica" w:cs="Helvetica"/>
          <w:color w:val="333333"/>
          <w:sz w:val="21"/>
          <w:szCs w:val="21"/>
        </w:rPr>
        <w:t>回答</w:t>
      </w:r>
      <w:r>
        <w:rPr>
          <w:rStyle w:val="subquestion"/>
          <w:rFonts w:ascii="Helvetica" w:hAnsi="Helvetica" w:cs="Helvetica"/>
          <w:color w:val="333333"/>
          <w:szCs w:val="21"/>
        </w:rPr>
        <w:object w:dxaOrig="1440" w:dyaOrig="1440">
          <v:shape id="_x0000_i1116" type="#_x0000_t75" style="width:55.5pt;height:18pt" o:ole="">
            <v:imagedata r:id="rId15" o:title=""/>
          </v:shape>
          <w:control r:id="rId21" w:name="DefaultOcxName41" w:shapeid="_x0000_i1116"/>
        </w:object>
      </w:r>
    </w:p>
    <w:p w:rsidR="00121DD9" w:rsidRDefault="00121DD9" w:rsidP="00121DD9">
      <w:pPr>
        <w:pStyle w:val="a3"/>
        <w:spacing w:line="300" w:lineRule="atLeast"/>
        <w:ind w:left="4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（</w:t>
      </w:r>
      <w:r>
        <w:rPr>
          <w:rFonts w:ascii="Helvetica" w:hAnsi="Helvetica" w:cs="Helvetica"/>
          <w:color w:val="333333"/>
          <w:sz w:val="21"/>
          <w:szCs w:val="21"/>
        </w:rPr>
        <w:t>6</w:t>
      </w:r>
      <w:r>
        <w:rPr>
          <w:rFonts w:ascii="Helvetica" w:hAnsi="Helvetica" w:cs="Helvetica"/>
          <w:color w:val="333333"/>
          <w:sz w:val="21"/>
          <w:szCs w:val="21"/>
        </w:rPr>
        <w:t>）《石壕吏》（夜投石壕村）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Style w:val="subquestion"/>
          <w:rFonts w:ascii="Helvetica" w:hAnsi="Helvetica" w:cs="Helvetica"/>
          <w:color w:val="333333"/>
          <w:sz w:val="21"/>
          <w:szCs w:val="21"/>
        </w:rPr>
        <w:t>回答</w:t>
      </w:r>
      <w:r>
        <w:rPr>
          <w:rStyle w:val="subquestion"/>
          <w:rFonts w:ascii="Helvetica" w:hAnsi="Helvetica" w:cs="Helvetica"/>
          <w:color w:val="333333"/>
          <w:szCs w:val="21"/>
        </w:rPr>
        <w:object w:dxaOrig="1440" w:dyaOrig="1440">
          <v:shape id="_x0000_i1119" type="#_x0000_t75" style="width:55.5pt;height:18pt" o:ole="">
            <v:imagedata r:id="rId11" o:title=""/>
          </v:shape>
          <w:control r:id="rId22" w:name="DefaultOcxName51" w:shapeid="_x0000_i1119"/>
        </w:object>
      </w:r>
    </w:p>
    <w:p w:rsidR="00121DD9" w:rsidRDefault="00121DD9" w:rsidP="00121DD9">
      <w:pPr>
        <w:pStyle w:val="a3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A. </w:t>
      </w:r>
      <w:r>
        <w:rPr>
          <w:rFonts w:ascii="Helvetica" w:hAnsi="Helvetica" w:cs="Helvetica"/>
          <w:color w:val="333333"/>
          <w:sz w:val="21"/>
          <w:szCs w:val="21"/>
        </w:rPr>
        <w:t>汉乐府</w:t>
      </w:r>
      <w:r>
        <w:rPr>
          <w:rFonts w:ascii="Helvetica" w:hAnsi="Helvetica" w:cs="Helvetica"/>
          <w:color w:val="333333"/>
          <w:sz w:val="21"/>
          <w:szCs w:val="21"/>
        </w:rPr>
        <w:t xml:space="preserve">      B. </w:t>
      </w:r>
      <w:r>
        <w:rPr>
          <w:rFonts w:ascii="Helvetica" w:hAnsi="Helvetica" w:cs="Helvetica"/>
          <w:color w:val="333333"/>
          <w:sz w:val="21"/>
          <w:szCs w:val="21"/>
        </w:rPr>
        <w:t>南朝民歌</w:t>
      </w:r>
      <w:r>
        <w:rPr>
          <w:rFonts w:ascii="Helvetica" w:hAnsi="Helvetica" w:cs="Helvetica"/>
          <w:color w:val="333333"/>
          <w:sz w:val="21"/>
          <w:szCs w:val="21"/>
        </w:rPr>
        <w:t xml:space="preserve">      C. </w:t>
      </w:r>
      <w:r>
        <w:rPr>
          <w:rFonts w:ascii="Helvetica" w:hAnsi="Helvetica" w:cs="Helvetica"/>
          <w:color w:val="333333"/>
          <w:sz w:val="21"/>
          <w:szCs w:val="21"/>
        </w:rPr>
        <w:t>北朝民歌</w:t>
      </w:r>
      <w:r>
        <w:rPr>
          <w:rFonts w:ascii="Helvetica" w:hAnsi="Helvetica" w:cs="Helvetica"/>
          <w:color w:val="333333"/>
          <w:sz w:val="21"/>
          <w:szCs w:val="21"/>
        </w:rPr>
        <w:t xml:space="preserve">      D. </w:t>
      </w:r>
      <w:r>
        <w:rPr>
          <w:rFonts w:ascii="Helvetica" w:hAnsi="Helvetica" w:cs="Helvetica"/>
          <w:color w:val="333333"/>
          <w:sz w:val="21"/>
          <w:szCs w:val="21"/>
        </w:rPr>
        <w:t>新题乐府</w:t>
      </w:r>
      <w:r>
        <w:rPr>
          <w:rFonts w:ascii="Helvetica" w:hAnsi="Helvetica" w:cs="Helvetica"/>
          <w:color w:val="333333"/>
          <w:sz w:val="21"/>
          <w:szCs w:val="21"/>
        </w:rPr>
        <w:t xml:space="preserve">      F. </w:t>
      </w:r>
      <w:r>
        <w:rPr>
          <w:rFonts w:ascii="Helvetica" w:hAnsi="Helvetica" w:cs="Helvetica"/>
          <w:color w:val="333333"/>
          <w:sz w:val="21"/>
          <w:szCs w:val="21"/>
        </w:rPr>
        <w:t>旧题乐府</w:t>
      </w:r>
    </w:p>
    <w:p w:rsidR="00121DD9" w:rsidRDefault="00121DD9" w:rsidP="00121DD9">
      <w:pPr>
        <w:rPr>
          <w:rFonts w:asciiTheme="majorEastAsia" w:eastAsiaTheme="majorEastAsia" w:hAnsiTheme="majorEastAsia"/>
          <w:color w:val="FF0000"/>
          <w:sz w:val="36"/>
          <w:szCs w:val="36"/>
        </w:rPr>
      </w:pPr>
      <w:r>
        <w:rPr>
          <w:rFonts w:asciiTheme="majorEastAsia" w:eastAsiaTheme="majorEastAsia" w:hAnsiTheme="majorEastAsia" w:hint="eastAsia"/>
          <w:color w:val="FF0000"/>
          <w:sz w:val="36"/>
          <w:szCs w:val="36"/>
        </w:rPr>
        <w:t>第三</w:t>
      </w:r>
      <w:r w:rsidRPr="006B5654">
        <w:rPr>
          <w:rFonts w:asciiTheme="majorEastAsia" w:eastAsiaTheme="majorEastAsia" w:hAnsiTheme="majorEastAsia" w:hint="eastAsia"/>
          <w:color w:val="FF0000"/>
          <w:sz w:val="36"/>
          <w:szCs w:val="36"/>
        </w:rPr>
        <w:t>章自测</w:t>
      </w:r>
    </w:p>
    <w:p w:rsidR="00121DD9" w:rsidRDefault="00121DD9" w:rsidP="00121DD9">
      <w:pPr>
        <w:pStyle w:val="a3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 w:hint="eastAsia"/>
          <w:color w:val="333333"/>
          <w:sz w:val="21"/>
          <w:szCs w:val="21"/>
        </w:rPr>
        <w:t>1.</w:t>
      </w:r>
      <w:r>
        <w:rPr>
          <w:rFonts w:ascii="Helvetica" w:hAnsi="Helvetica" w:cs="Helvetica"/>
          <w:color w:val="333333"/>
          <w:sz w:val="21"/>
          <w:szCs w:val="21"/>
        </w:rPr>
        <w:t>完成下列五古名句：</w:t>
      </w:r>
    </w:p>
    <w:p w:rsidR="00121DD9" w:rsidRDefault="00121DD9" w:rsidP="00121DD9">
      <w:pPr>
        <w:pStyle w:val="a3"/>
        <w:spacing w:line="300" w:lineRule="atLeast"/>
        <w:ind w:left="4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（</w:t>
      </w:r>
      <w:r>
        <w:rPr>
          <w:rFonts w:ascii="Helvetica" w:hAnsi="Helvetica" w:cs="Helvetica"/>
          <w:color w:val="333333"/>
          <w:sz w:val="21"/>
          <w:szCs w:val="21"/>
        </w:rPr>
        <w:t>1</w:t>
      </w:r>
      <w:r>
        <w:rPr>
          <w:rFonts w:ascii="Helvetica" w:hAnsi="Helvetica" w:cs="Helvetica"/>
          <w:color w:val="333333"/>
          <w:sz w:val="21"/>
          <w:szCs w:val="21"/>
        </w:rPr>
        <w:t>）行行重行行，</w:t>
      </w:r>
      <w:r>
        <w:rPr>
          <w:rFonts w:ascii="Helvetica" w:hAnsi="Helvetica" w:cs="Helvetica"/>
          <w:color w:val="333333"/>
          <w:sz w:val="21"/>
          <w:szCs w:val="21"/>
        </w:rPr>
        <w:t>_________</w:t>
      </w:r>
      <w:r>
        <w:rPr>
          <w:rFonts w:ascii="Helvetica" w:hAnsi="Helvetica" w:cs="Helvetica"/>
          <w:color w:val="333333"/>
          <w:sz w:val="21"/>
          <w:szCs w:val="21"/>
        </w:rPr>
        <w:t>。</w:t>
      </w:r>
      <w:r>
        <w:rPr>
          <w:rStyle w:val="subquestion"/>
          <w:rFonts w:ascii="Helvetica" w:hAnsi="Helvetica" w:cs="Helvetica"/>
          <w:color w:val="333333"/>
          <w:sz w:val="21"/>
          <w:szCs w:val="21"/>
        </w:rPr>
        <w:t>回答</w:t>
      </w:r>
      <w:r>
        <w:rPr>
          <w:rStyle w:val="subquestion"/>
          <w:rFonts w:ascii="Helvetica" w:hAnsi="Helvetica" w:cs="Helvetica"/>
          <w:color w:val="333333"/>
          <w:szCs w:val="21"/>
        </w:rPr>
        <w:object w:dxaOrig="1440" w:dyaOrig="1440">
          <v:shape id="_x0000_i1122" type="#_x0000_t75" style="width:55.5pt;height:18pt" o:ole="">
            <v:imagedata r:id="rId11" o:title=""/>
          </v:shape>
          <w:control r:id="rId23" w:name="DefaultOcxName7" w:shapeid="_x0000_i1122"/>
        </w:object>
      </w:r>
    </w:p>
    <w:p w:rsidR="00121DD9" w:rsidRDefault="00121DD9" w:rsidP="00121DD9">
      <w:pPr>
        <w:pStyle w:val="a3"/>
        <w:spacing w:line="300" w:lineRule="atLeast"/>
        <w:ind w:left="4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（</w:t>
      </w:r>
      <w:r>
        <w:rPr>
          <w:rFonts w:ascii="Helvetica" w:hAnsi="Helvetica" w:cs="Helvetica"/>
          <w:color w:val="333333"/>
          <w:sz w:val="21"/>
          <w:szCs w:val="21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>）</w:t>
      </w:r>
      <w:r>
        <w:rPr>
          <w:rFonts w:ascii="Helvetica" w:hAnsi="Helvetica" w:cs="Helvetica"/>
          <w:color w:val="333333"/>
          <w:sz w:val="21"/>
          <w:szCs w:val="21"/>
        </w:rPr>
        <w:t>_________</w:t>
      </w:r>
      <w:r>
        <w:rPr>
          <w:rFonts w:ascii="Helvetica" w:hAnsi="Helvetica" w:cs="Helvetica"/>
          <w:color w:val="333333"/>
          <w:sz w:val="21"/>
          <w:szCs w:val="21"/>
        </w:rPr>
        <w:t>，悠然见南山。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subquestion"/>
          <w:rFonts w:ascii="Helvetica" w:hAnsi="Helvetica" w:cs="Helvetica"/>
          <w:color w:val="333333"/>
          <w:sz w:val="21"/>
          <w:szCs w:val="21"/>
        </w:rPr>
        <w:t>回答</w:t>
      </w:r>
      <w:r>
        <w:rPr>
          <w:rStyle w:val="subquestion"/>
          <w:rFonts w:ascii="Helvetica" w:hAnsi="Helvetica" w:cs="Helvetica"/>
          <w:color w:val="333333"/>
          <w:szCs w:val="21"/>
        </w:rPr>
        <w:object w:dxaOrig="1440" w:dyaOrig="1440">
          <v:shape id="_x0000_i1125" type="#_x0000_t75" style="width:55.5pt;height:18pt" o:ole="">
            <v:imagedata r:id="rId7" o:title=""/>
          </v:shape>
          <w:control r:id="rId24" w:name="DefaultOcxName12" w:shapeid="_x0000_i1125"/>
        </w:object>
      </w:r>
      <w:r>
        <w:rPr>
          <w:rFonts w:ascii="Helvetica" w:hAnsi="Helvetica" w:cs="Helvetica"/>
          <w:color w:val="333333"/>
          <w:sz w:val="21"/>
          <w:szCs w:val="21"/>
        </w:rPr>
        <w:t>  </w:t>
      </w:r>
    </w:p>
    <w:p w:rsidR="00121DD9" w:rsidRDefault="00121DD9" w:rsidP="00121DD9">
      <w:pPr>
        <w:pStyle w:val="a3"/>
        <w:spacing w:line="300" w:lineRule="atLeast"/>
        <w:ind w:left="4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（</w:t>
      </w:r>
      <w:r>
        <w:rPr>
          <w:rFonts w:ascii="Helvetica" w:hAnsi="Helvetica" w:cs="Helvetica"/>
          <w:color w:val="333333"/>
          <w:sz w:val="21"/>
          <w:szCs w:val="21"/>
        </w:rPr>
        <w:t>3</w:t>
      </w:r>
      <w:r>
        <w:rPr>
          <w:rFonts w:ascii="Helvetica" w:hAnsi="Helvetica" w:cs="Helvetica"/>
          <w:color w:val="333333"/>
          <w:sz w:val="21"/>
          <w:szCs w:val="21"/>
        </w:rPr>
        <w:t>）池塘生春草，</w:t>
      </w:r>
      <w:r>
        <w:rPr>
          <w:rFonts w:ascii="Helvetica" w:hAnsi="Helvetica" w:cs="Helvetica"/>
          <w:color w:val="333333"/>
          <w:sz w:val="21"/>
          <w:szCs w:val="21"/>
        </w:rPr>
        <w:t>_________</w:t>
      </w:r>
      <w:r>
        <w:rPr>
          <w:rFonts w:ascii="Helvetica" w:hAnsi="Helvetica" w:cs="Helvetica"/>
          <w:color w:val="333333"/>
          <w:sz w:val="21"/>
          <w:szCs w:val="21"/>
        </w:rPr>
        <w:t>。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subquestion"/>
          <w:rFonts w:ascii="Helvetica" w:hAnsi="Helvetica" w:cs="Helvetica"/>
          <w:color w:val="333333"/>
          <w:sz w:val="21"/>
          <w:szCs w:val="21"/>
        </w:rPr>
        <w:t>回答</w:t>
      </w:r>
      <w:r>
        <w:rPr>
          <w:rStyle w:val="subquestion"/>
          <w:rFonts w:ascii="Helvetica" w:hAnsi="Helvetica" w:cs="Helvetica"/>
          <w:color w:val="333333"/>
          <w:szCs w:val="21"/>
        </w:rPr>
        <w:object w:dxaOrig="1440" w:dyaOrig="1440">
          <v:shape id="_x0000_i1128" type="#_x0000_t75" style="width:55.5pt;height:18pt" o:ole="">
            <v:imagedata r:id="rId5" o:title=""/>
          </v:shape>
          <w:control r:id="rId25" w:name="DefaultOcxName22" w:shapeid="_x0000_i1128"/>
        </w:object>
      </w:r>
      <w:r>
        <w:rPr>
          <w:rFonts w:ascii="Helvetica" w:hAnsi="Helvetica" w:cs="Helvetica"/>
          <w:color w:val="333333"/>
          <w:sz w:val="21"/>
          <w:szCs w:val="21"/>
        </w:rPr>
        <w:t>    </w:t>
      </w:r>
    </w:p>
    <w:p w:rsidR="00121DD9" w:rsidRDefault="00121DD9" w:rsidP="00121DD9">
      <w:pPr>
        <w:pStyle w:val="a3"/>
        <w:spacing w:line="300" w:lineRule="atLeast"/>
        <w:ind w:left="4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（</w:t>
      </w:r>
      <w:r>
        <w:rPr>
          <w:rFonts w:ascii="Helvetica" w:hAnsi="Helvetica" w:cs="Helvetica"/>
          <w:color w:val="333333"/>
          <w:sz w:val="21"/>
          <w:szCs w:val="21"/>
        </w:rPr>
        <w:t>4</w:t>
      </w:r>
      <w:r>
        <w:rPr>
          <w:rFonts w:ascii="Helvetica" w:hAnsi="Helvetica" w:cs="Helvetica"/>
          <w:color w:val="333333"/>
          <w:sz w:val="21"/>
          <w:szCs w:val="21"/>
        </w:rPr>
        <w:t>）</w:t>
      </w:r>
      <w:r>
        <w:rPr>
          <w:rFonts w:ascii="Helvetica" w:hAnsi="Helvetica" w:cs="Helvetica"/>
          <w:color w:val="333333"/>
          <w:sz w:val="21"/>
          <w:szCs w:val="21"/>
        </w:rPr>
        <w:t>_________</w:t>
      </w:r>
      <w:r>
        <w:rPr>
          <w:rFonts w:ascii="Helvetica" w:hAnsi="Helvetica" w:cs="Helvetica"/>
          <w:color w:val="333333"/>
          <w:sz w:val="21"/>
          <w:szCs w:val="21"/>
        </w:rPr>
        <w:t>，澄江静如练。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Style w:val="subquestion"/>
          <w:rFonts w:ascii="Helvetica" w:hAnsi="Helvetica" w:cs="Helvetica"/>
          <w:color w:val="333333"/>
          <w:sz w:val="21"/>
          <w:szCs w:val="21"/>
        </w:rPr>
        <w:t>回答</w:t>
      </w:r>
      <w:r>
        <w:rPr>
          <w:rStyle w:val="subquestion"/>
          <w:rFonts w:ascii="Helvetica" w:hAnsi="Helvetica" w:cs="Helvetica"/>
          <w:color w:val="333333"/>
          <w:szCs w:val="21"/>
        </w:rPr>
        <w:object w:dxaOrig="1440" w:dyaOrig="1440">
          <v:shape id="_x0000_i1131" type="#_x0000_t75" style="width:55.5pt;height:18pt" o:ole="">
            <v:imagedata r:id="rId15" o:title=""/>
          </v:shape>
          <w:control r:id="rId26" w:name="DefaultOcxName32" w:shapeid="_x0000_i1131"/>
        </w:objec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21DD9" w:rsidRDefault="00121DD9" w:rsidP="00121DD9">
      <w:pPr>
        <w:pStyle w:val="a3"/>
        <w:spacing w:line="300" w:lineRule="atLeast"/>
        <w:ind w:left="4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（</w:t>
      </w:r>
      <w:r>
        <w:rPr>
          <w:rFonts w:ascii="Helvetica" w:hAnsi="Helvetica" w:cs="Helvetica"/>
          <w:color w:val="333333"/>
          <w:sz w:val="21"/>
          <w:szCs w:val="21"/>
        </w:rPr>
        <w:t>5</w:t>
      </w:r>
      <w:r>
        <w:rPr>
          <w:rFonts w:ascii="Helvetica" w:hAnsi="Helvetica" w:cs="Helvetica"/>
          <w:color w:val="333333"/>
          <w:sz w:val="21"/>
          <w:szCs w:val="21"/>
        </w:rPr>
        <w:t>）荷风送香气，</w:t>
      </w:r>
      <w:r>
        <w:rPr>
          <w:rFonts w:ascii="Helvetica" w:hAnsi="Helvetica" w:cs="Helvetica"/>
          <w:color w:val="333333"/>
          <w:sz w:val="21"/>
          <w:szCs w:val="21"/>
        </w:rPr>
        <w:t>_________</w:t>
      </w:r>
      <w:r>
        <w:rPr>
          <w:rFonts w:ascii="Helvetica" w:hAnsi="Helvetica" w:cs="Helvetica"/>
          <w:color w:val="333333"/>
          <w:sz w:val="21"/>
          <w:szCs w:val="21"/>
        </w:rPr>
        <w:t>。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Style w:val="subquestion"/>
          <w:rFonts w:ascii="Helvetica" w:hAnsi="Helvetica" w:cs="Helvetica"/>
          <w:color w:val="333333"/>
          <w:sz w:val="21"/>
          <w:szCs w:val="21"/>
        </w:rPr>
        <w:t>回答</w:t>
      </w:r>
      <w:r>
        <w:rPr>
          <w:rStyle w:val="subquestion"/>
          <w:rFonts w:ascii="Helvetica" w:hAnsi="Helvetica" w:cs="Helvetica"/>
          <w:color w:val="333333"/>
          <w:szCs w:val="21"/>
        </w:rPr>
        <w:object w:dxaOrig="1440" w:dyaOrig="1440">
          <v:shape id="_x0000_i1134" type="#_x0000_t75" style="width:55.5pt;height:18pt" o:ole="">
            <v:imagedata r:id="rId9" o:title=""/>
          </v:shape>
          <w:control r:id="rId27" w:name="DefaultOcxName42" w:shapeid="_x0000_i1134"/>
        </w:objec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21DD9" w:rsidRDefault="00121DD9" w:rsidP="00121DD9">
      <w:pPr>
        <w:pStyle w:val="a3"/>
        <w:spacing w:line="300" w:lineRule="atLeast"/>
        <w:ind w:left="4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（</w:t>
      </w:r>
      <w:r>
        <w:rPr>
          <w:rFonts w:ascii="Helvetica" w:hAnsi="Helvetica" w:cs="Helvetica"/>
          <w:color w:val="333333"/>
          <w:sz w:val="21"/>
          <w:szCs w:val="21"/>
        </w:rPr>
        <w:t>6</w:t>
      </w:r>
      <w:r>
        <w:rPr>
          <w:rFonts w:ascii="Helvetica" w:hAnsi="Helvetica" w:cs="Helvetica"/>
          <w:color w:val="333333"/>
          <w:sz w:val="21"/>
          <w:szCs w:val="21"/>
        </w:rPr>
        <w:t>）会当凌绝顶，</w:t>
      </w:r>
      <w:r>
        <w:rPr>
          <w:rFonts w:ascii="Helvetica" w:hAnsi="Helvetica" w:cs="Helvetica"/>
          <w:color w:val="333333"/>
          <w:sz w:val="21"/>
          <w:szCs w:val="21"/>
        </w:rPr>
        <w:t>__________</w:t>
      </w:r>
      <w:r>
        <w:rPr>
          <w:rFonts w:ascii="Helvetica" w:hAnsi="Helvetica" w:cs="Helvetica"/>
          <w:color w:val="333333"/>
          <w:sz w:val="21"/>
          <w:szCs w:val="21"/>
        </w:rPr>
        <w:t>。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Style w:val="subquestion"/>
          <w:rFonts w:ascii="Helvetica" w:hAnsi="Helvetica" w:cs="Helvetica"/>
          <w:color w:val="333333"/>
          <w:sz w:val="21"/>
          <w:szCs w:val="21"/>
        </w:rPr>
        <w:t>回答</w:t>
      </w:r>
      <w:r>
        <w:rPr>
          <w:rStyle w:val="subquestion"/>
          <w:rFonts w:ascii="Helvetica" w:hAnsi="Helvetica" w:cs="Helvetica"/>
          <w:color w:val="333333"/>
          <w:szCs w:val="21"/>
        </w:rPr>
        <w:object w:dxaOrig="1440" w:dyaOrig="1440">
          <v:shape id="_x0000_i1137" type="#_x0000_t75" style="width:55.5pt;height:18pt" o:ole="">
            <v:imagedata r:id="rId13" o:title=""/>
          </v:shape>
          <w:control r:id="rId28" w:name="DefaultOcxName52" w:shapeid="_x0000_i1137"/>
        </w:objec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21DD9" w:rsidRDefault="00121DD9" w:rsidP="00121DD9">
      <w:pPr>
        <w:pStyle w:val="a3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A. </w:t>
      </w:r>
      <w:r>
        <w:rPr>
          <w:rFonts w:ascii="Helvetica" w:hAnsi="Helvetica" w:cs="Helvetica"/>
          <w:color w:val="333333"/>
          <w:sz w:val="21"/>
          <w:szCs w:val="21"/>
        </w:rPr>
        <w:t>竹露滴清响</w:t>
      </w:r>
      <w:r>
        <w:rPr>
          <w:rFonts w:ascii="Helvetica" w:hAnsi="Helvetica" w:cs="Helvetica"/>
          <w:color w:val="333333"/>
          <w:sz w:val="21"/>
          <w:szCs w:val="21"/>
        </w:rPr>
        <w:t>    B.</w:t>
      </w:r>
      <w:r>
        <w:rPr>
          <w:rFonts w:ascii="Helvetica" w:hAnsi="Helvetica" w:cs="Helvetica"/>
          <w:color w:val="333333"/>
          <w:sz w:val="21"/>
          <w:szCs w:val="21"/>
        </w:rPr>
        <w:t>采菊东篱下</w:t>
      </w:r>
      <w:r>
        <w:rPr>
          <w:rFonts w:ascii="Helvetica" w:hAnsi="Helvetica" w:cs="Helvetica"/>
          <w:color w:val="333333"/>
          <w:sz w:val="21"/>
          <w:szCs w:val="21"/>
        </w:rPr>
        <w:t>     </w:t>
      </w:r>
    </w:p>
    <w:p w:rsidR="00121DD9" w:rsidRDefault="00121DD9" w:rsidP="00121DD9">
      <w:pPr>
        <w:pStyle w:val="a3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C. </w:t>
      </w:r>
      <w:r>
        <w:rPr>
          <w:rFonts w:ascii="Helvetica" w:hAnsi="Helvetica" w:cs="Helvetica"/>
          <w:color w:val="333333"/>
          <w:sz w:val="21"/>
          <w:szCs w:val="21"/>
        </w:rPr>
        <w:t>余霞散成绮</w:t>
      </w:r>
      <w:r>
        <w:rPr>
          <w:rFonts w:ascii="Helvetica" w:hAnsi="Helvetica" w:cs="Helvetica"/>
          <w:color w:val="333333"/>
          <w:sz w:val="21"/>
          <w:szCs w:val="21"/>
        </w:rPr>
        <w:t xml:space="preserve">    D. </w:t>
      </w:r>
      <w:r>
        <w:rPr>
          <w:rFonts w:ascii="Helvetica" w:hAnsi="Helvetica" w:cs="Helvetica"/>
          <w:color w:val="333333"/>
          <w:sz w:val="21"/>
          <w:szCs w:val="21"/>
        </w:rPr>
        <w:t>与君生别离</w:t>
      </w:r>
      <w:r>
        <w:rPr>
          <w:rFonts w:ascii="Helvetica" w:hAnsi="Helvetica" w:cs="Helvetica"/>
          <w:color w:val="333333"/>
          <w:sz w:val="21"/>
          <w:szCs w:val="21"/>
        </w:rPr>
        <w:t>         </w:t>
      </w:r>
    </w:p>
    <w:p w:rsidR="00121DD9" w:rsidRDefault="00121DD9" w:rsidP="00121DD9">
      <w:pPr>
        <w:pStyle w:val="a3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E. </w:t>
      </w:r>
      <w:r>
        <w:rPr>
          <w:rFonts w:ascii="Helvetica" w:hAnsi="Helvetica" w:cs="Helvetica"/>
          <w:color w:val="333333"/>
          <w:sz w:val="21"/>
          <w:szCs w:val="21"/>
        </w:rPr>
        <w:t>园柳变鸣禽</w:t>
      </w:r>
      <w:r>
        <w:rPr>
          <w:rFonts w:ascii="Helvetica" w:hAnsi="Helvetica" w:cs="Helvetica"/>
          <w:color w:val="333333"/>
          <w:sz w:val="21"/>
          <w:szCs w:val="21"/>
        </w:rPr>
        <w:t>    F.</w:t>
      </w:r>
      <w:r>
        <w:rPr>
          <w:rFonts w:ascii="Helvetica" w:hAnsi="Helvetica" w:cs="Helvetica"/>
          <w:color w:val="333333"/>
          <w:sz w:val="21"/>
          <w:szCs w:val="21"/>
        </w:rPr>
        <w:t>一览众山小</w:t>
      </w:r>
    </w:p>
    <w:p w:rsidR="00121DD9" w:rsidRDefault="00121DD9" w:rsidP="00121DD9">
      <w:pPr>
        <w:pStyle w:val="a3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FF0000"/>
          <w:sz w:val="36"/>
          <w:szCs w:val="36"/>
        </w:rPr>
        <w:lastRenderedPageBreak/>
        <w:t>2.</w:t>
      </w:r>
      <w:r w:rsidRPr="00121DD9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完成下列七古名句：</w:t>
      </w:r>
    </w:p>
    <w:p w:rsidR="00121DD9" w:rsidRDefault="00121DD9" w:rsidP="00121DD9">
      <w:pPr>
        <w:pStyle w:val="a3"/>
        <w:spacing w:line="300" w:lineRule="atLeast"/>
        <w:ind w:left="4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（</w:t>
      </w:r>
      <w:r>
        <w:rPr>
          <w:rFonts w:ascii="Helvetica" w:hAnsi="Helvetica" w:cs="Helvetica"/>
          <w:color w:val="333333"/>
          <w:sz w:val="21"/>
          <w:szCs w:val="21"/>
        </w:rPr>
        <w:t>1</w:t>
      </w:r>
      <w:r>
        <w:rPr>
          <w:rFonts w:ascii="Helvetica" w:hAnsi="Helvetica" w:cs="Helvetica"/>
          <w:color w:val="333333"/>
          <w:sz w:val="21"/>
          <w:szCs w:val="21"/>
        </w:rPr>
        <w:t>）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滟滟随波千万里，</w:t>
      </w:r>
      <w:r>
        <w:rPr>
          <w:rFonts w:ascii="Helvetica" w:hAnsi="Helvetica" w:cs="Helvetica"/>
          <w:color w:val="333333"/>
          <w:sz w:val="21"/>
          <w:szCs w:val="21"/>
        </w:rPr>
        <w:t>____________</w:t>
      </w:r>
      <w:r>
        <w:rPr>
          <w:rFonts w:ascii="Helvetica" w:hAnsi="Helvetica" w:cs="Helvetica"/>
          <w:color w:val="333333"/>
          <w:sz w:val="21"/>
          <w:szCs w:val="21"/>
        </w:rPr>
        <w:t>。</w:t>
      </w:r>
      <w:r>
        <w:rPr>
          <w:rFonts w:ascii="Helvetica" w:hAnsi="Helvetica" w:cs="Helvetica"/>
          <w:color w:val="333333"/>
          <w:sz w:val="21"/>
          <w:szCs w:val="21"/>
        </w:rPr>
        <w:t xml:space="preserve">  </w:t>
      </w:r>
      <w:r>
        <w:rPr>
          <w:rStyle w:val="subquestion"/>
          <w:rFonts w:ascii="Helvetica" w:hAnsi="Helvetica" w:cs="Helvetica"/>
          <w:color w:val="333333"/>
          <w:sz w:val="21"/>
          <w:szCs w:val="21"/>
        </w:rPr>
        <w:t>回答</w:t>
      </w:r>
      <w:r>
        <w:rPr>
          <w:rStyle w:val="subquestion"/>
          <w:rFonts w:ascii="Helvetica" w:hAnsi="Helvetica" w:cs="Helvetica"/>
          <w:color w:val="333333"/>
          <w:szCs w:val="21"/>
        </w:rPr>
        <w:object w:dxaOrig="1440" w:dyaOrig="1440">
          <v:shape id="_x0000_i1140" type="#_x0000_t75" style="width:55.5pt;height:18pt" o:ole="">
            <v:imagedata r:id="rId7" o:title=""/>
          </v:shape>
          <w:control r:id="rId29" w:name="DefaultOcxName8" w:shapeid="_x0000_i1140"/>
        </w:object>
      </w:r>
    </w:p>
    <w:p w:rsidR="00121DD9" w:rsidRDefault="00121DD9" w:rsidP="00121DD9">
      <w:pPr>
        <w:pStyle w:val="a3"/>
        <w:spacing w:line="300" w:lineRule="atLeast"/>
        <w:ind w:left="4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（</w:t>
      </w:r>
      <w:r>
        <w:rPr>
          <w:rFonts w:ascii="Helvetica" w:hAnsi="Helvetica" w:cs="Helvetica"/>
          <w:color w:val="333333"/>
          <w:sz w:val="21"/>
          <w:szCs w:val="21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>）</w:t>
      </w:r>
      <w:r>
        <w:rPr>
          <w:rFonts w:ascii="Helvetica" w:hAnsi="Helvetica" w:cs="Helvetica"/>
          <w:color w:val="333333"/>
          <w:sz w:val="21"/>
          <w:szCs w:val="21"/>
        </w:rPr>
        <w:t>_____________</w:t>
      </w:r>
      <w:r>
        <w:rPr>
          <w:rFonts w:ascii="Helvetica" w:hAnsi="Helvetica" w:cs="Helvetica"/>
          <w:color w:val="333333"/>
          <w:sz w:val="21"/>
          <w:szCs w:val="21"/>
        </w:rPr>
        <w:t>，使我不得开心颜。</w:t>
      </w:r>
      <w:r>
        <w:rPr>
          <w:rFonts w:ascii="Helvetica" w:hAnsi="Helvetica" w:cs="Helvetica"/>
          <w:color w:val="333333"/>
          <w:sz w:val="21"/>
          <w:szCs w:val="21"/>
        </w:rPr>
        <w:t>  </w:t>
      </w:r>
      <w:r>
        <w:rPr>
          <w:rStyle w:val="subquestion"/>
          <w:rFonts w:ascii="Helvetica" w:hAnsi="Helvetica" w:cs="Helvetica"/>
          <w:color w:val="333333"/>
          <w:sz w:val="21"/>
          <w:szCs w:val="21"/>
        </w:rPr>
        <w:t>回答</w:t>
      </w:r>
      <w:r>
        <w:rPr>
          <w:rStyle w:val="subquestion"/>
          <w:rFonts w:ascii="Helvetica" w:hAnsi="Helvetica" w:cs="Helvetica"/>
          <w:color w:val="333333"/>
          <w:szCs w:val="21"/>
        </w:rPr>
        <w:object w:dxaOrig="1440" w:dyaOrig="1440">
          <v:shape id="_x0000_i1143" type="#_x0000_t75" style="width:55.5pt;height:18pt" o:ole="">
            <v:imagedata r:id="rId13" o:title=""/>
          </v:shape>
          <w:control r:id="rId30" w:name="DefaultOcxName13" w:shapeid="_x0000_i1143"/>
        </w:object>
      </w:r>
    </w:p>
    <w:p w:rsidR="00121DD9" w:rsidRDefault="00121DD9" w:rsidP="00121DD9">
      <w:pPr>
        <w:pStyle w:val="a3"/>
        <w:spacing w:line="300" w:lineRule="atLeast"/>
        <w:ind w:left="4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（</w:t>
      </w:r>
      <w:r>
        <w:rPr>
          <w:rFonts w:ascii="Helvetica" w:hAnsi="Helvetica" w:cs="Helvetica"/>
          <w:color w:val="333333"/>
          <w:sz w:val="21"/>
          <w:szCs w:val="21"/>
        </w:rPr>
        <w:t>3</w:t>
      </w:r>
      <w:r>
        <w:rPr>
          <w:rFonts w:ascii="Helvetica" w:hAnsi="Helvetica" w:cs="Helvetica"/>
          <w:color w:val="333333"/>
          <w:sz w:val="21"/>
          <w:szCs w:val="21"/>
        </w:rPr>
        <w:t>）战士军前半死生，</w:t>
      </w:r>
      <w:r>
        <w:rPr>
          <w:rFonts w:ascii="Helvetica" w:hAnsi="Helvetica" w:cs="Helvetica"/>
          <w:color w:val="333333"/>
          <w:sz w:val="21"/>
          <w:szCs w:val="21"/>
        </w:rPr>
        <w:t>_____________</w:t>
      </w:r>
      <w:r>
        <w:rPr>
          <w:rFonts w:ascii="Helvetica" w:hAnsi="Helvetica" w:cs="Helvetica"/>
          <w:color w:val="333333"/>
          <w:sz w:val="21"/>
          <w:szCs w:val="21"/>
        </w:rPr>
        <w:t>。</w:t>
      </w:r>
      <w:r>
        <w:rPr>
          <w:rFonts w:ascii="Helvetica" w:hAnsi="Helvetica" w:cs="Helvetica"/>
          <w:color w:val="333333"/>
          <w:sz w:val="21"/>
          <w:szCs w:val="21"/>
        </w:rPr>
        <w:t xml:space="preserve">  </w:t>
      </w:r>
      <w:r>
        <w:rPr>
          <w:rStyle w:val="subquestion"/>
          <w:rFonts w:ascii="Helvetica" w:hAnsi="Helvetica" w:cs="Helvetica"/>
          <w:color w:val="333333"/>
          <w:sz w:val="21"/>
          <w:szCs w:val="21"/>
        </w:rPr>
        <w:t>回答</w:t>
      </w:r>
      <w:r>
        <w:rPr>
          <w:rStyle w:val="subquestion"/>
          <w:rFonts w:ascii="Helvetica" w:hAnsi="Helvetica" w:cs="Helvetica"/>
          <w:color w:val="333333"/>
          <w:szCs w:val="21"/>
        </w:rPr>
        <w:object w:dxaOrig="1440" w:dyaOrig="1440">
          <v:shape id="_x0000_i1146" type="#_x0000_t75" style="width:55.5pt;height:18pt" o:ole="">
            <v:imagedata r:id="rId15" o:title=""/>
          </v:shape>
          <w:control r:id="rId31" w:name="DefaultOcxName23" w:shapeid="_x0000_i1146"/>
        </w:object>
      </w:r>
      <w:r>
        <w:rPr>
          <w:rFonts w:ascii="Helvetica" w:hAnsi="Helvetica" w:cs="Helvetica"/>
          <w:color w:val="333333"/>
          <w:sz w:val="21"/>
          <w:szCs w:val="21"/>
        </w:rPr>
        <w:t>   </w:t>
      </w:r>
    </w:p>
    <w:p w:rsidR="00121DD9" w:rsidRDefault="00121DD9" w:rsidP="00121DD9">
      <w:pPr>
        <w:pStyle w:val="a3"/>
        <w:spacing w:line="300" w:lineRule="atLeast"/>
        <w:ind w:left="4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（</w:t>
      </w:r>
      <w:r>
        <w:rPr>
          <w:rFonts w:ascii="Helvetica" w:hAnsi="Helvetica" w:cs="Helvetica"/>
          <w:color w:val="333333"/>
          <w:sz w:val="21"/>
          <w:szCs w:val="21"/>
        </w:rPr>
        <w:t>4</w:t>
      </w:r>
      <w:r>
        <w:rPr>
          <w:rFonts w:ascii="Helvetica" w:hAnsi="Helvetica" w:cs="Helvetica"/>
          <w:color w:val="333333"/>
          <w:sz w:val="21"/>
          <w:szCs w:val="21"/>
        </w:rPr>
        <w:t>）</w:t>
      </w:r>
      <w:r>
        <w:rPr>
          <w:rFonts w:ascii="Helvetica" w:hAnsi="Helvetica" w:cs="Helvetica"/>
          <w:color w:val="333333"/>
          <w:sz w:val="21"/>
          <w:szCs w:val="21"/>
        </w:rPr>
        <w:t>_____________</w:t>
      </w:r>
      <w:r>
        <w:rPr>
          <w:rFonts w:ascii="Helvetica" w:hAnsi="Helvetica" w:cs="Helvetica"/>
          <w:color w:val="333333"/>
          <w:sz w:val="21"/>
          <w:szCs w:val="21"/>
        </w:rPr>
        <w:t>，千树万树梨花开。</w:t>
      </w:r>
      <w:r>
        <w:rPr>
          <w:rFonts w:ascii="Helvetica" w:hAnsi="Helvetica" w:cs="Helvetica"/>
          <w:color w:val="333333"/>
          <w:sz w:val="21"/>
          <w:szCs w:val="21"/>
        </w:rPr>
        <w:t xml:space="preserve">  </w:t>
      </w:r>
      <w:r>
        <w:rPr>
          <w:rStyle w:val="subquestion"/>
          <w:rFonts w:ascii="Helvetica" w:hAnsi="Helvetica" w:cs="Helvetica"/>
          <w:color w:val="333333"/>
          <w:sz w:val="21"/>
          <w:szCs w:val="21"/>
        </w:rPr>
        <w:t>回答</w:t>
      </w:r>
      <w:r>
        <w:rPr>
          <w:rStyle w:val="subquestion"/>
          <w:rFonts w:ascii="Helvetica" w:hAnsi="Helvetica" w:cs="Helvetica"/>
          <w:color w:val="333333"/>
          <w:szCs w:val="21"/>
        </w:rPr>
        <w:object w:dxaOrig="1440" w:dyaOrig="1440">
          <v:shape id="_x0000_i1149" type="#_x0000_t75" style="width:55.5pt;height:18pt" o:ole="">
            <v:imagedata r:id="rId9" o:title=""/>
          </v:shape>
          <w:control r:id="rId32" w:name="DefaultOcxName33" w:shapeid="_x0000_i1149"/>
        </w:object>
      </w:r>
    </w:p>
    <w:p w:rsidR="00121DD9" w:rsidRDefault="00121DD9" w:rsidP="00121DD9">
      <w:pPr>
        <w:pStyle w:val="a3"/>
        <w:spacing w:line="300" w:lineRule="atLeast"/>
        <w:ind w:left="4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（</w:t>
      </w:r>
      <w:r>
        <w:rPr>
          <w:rFonts w:ascii="Helvetica" w:hAnsi="Helvetica" w:cs="Helvetica"/>
          <w:color w:val="333333"/>
          <w:sz w:val="21"/>
          <w:szCs w:val="21"/>
        </w:rPr>
        <w:t>5</w:t>
      </w:r>
      <w:r>
        <w:rPr>
          <w:rFonts w:ascii="Helvetica" w:hAnsi="Helvetica" w:cs="Helvetica"/>
          <w:color w:val="333333"/>
          <w:sz w:val="21"/>
          <w:szCs w:val="21"/>
        </w:rPr>
        <w:t>）回头一笑百媚生，</w:t>
      </w:r>
      <w:r>
        <w:rPr>
          <w:rFonts w:ascii="Helvetica" w:hAnsi="Helvetica" w:cs="Helvetica"/>
          <w:color w:val="333333"/>
          <w:sz w:val="21"/>
          <w:szCs w:val="21"/>
        </w:rPr>
        <w:t>_____________</w:t>
      </w:r>
      <w:r>
        <w:rPr>
          <w:rFonts w:ascii="Helvetica" w:hAnsi="Helvetica" w:cs="Helvetica"/>
          <w:color w:val="333333"/>
          <w:sz w:val="21"/>
          <w:szCs w:val="21"/>
        </w:rPr>
        <w:t>。</w:t>
      </w:r>
      <w:r>
        <w:rPr>
          <w:rFonts w:ascii="Helvetica" w:hAnsi="Helvetica" w:cs="Helvetica"/>
          <w:color w:val="333333"/>
          <w:sz w:val="21"/>
          <w:szCs w:val="21"/>
        </w:rPr>
        <w:t xml:space="preserve">  </w:t>
      </w:r>
      <w:r>
        <w:rPr>
          <w:rStyle w:val="subquestion"/>
          <w:rFonts w:ascii="Helvetica" w:hAnsi="Helvetica" w:cs="Helvetica"/>
          <w:color w:val="333333"/>
          <w:sz w:val="21"/>
          <w:szCs w:val="21"/>
        </w:rPr>
        <w:t>回答</w:t>
      </w:r>
      <w:r>
        <w:rPr>
          <w:rStyle w:val="subquestion"/>
          <w:rFonts w:ascii="Helvetica" w:hAnsi="Helvetica" w:cs="Helvetica"/>
          <w:color w:val="333333"/>
          <w:szCs w:val="21"/>
        </w:rPr>
        <w:object w:dxaOrig="1440" w:dyaOrig="1440">
          <v:shape id="_x0000_i1152" type="#_x0000_t75" style="width:55.5pt;height:18pt" o:ole="">
            <v:imagedata r:id="rId11" o:title=""/>
          </v:shape>
          <w:control r:id="rId33" w:name="DefaultOcxName43" w:shapeid="_x0000_i1152"/>
        </w:object>
      </w:r>
    </w:p>
    <w:p w:rsidR="00121DD9" w:rsidRDefault="00121DD9" w:rsidP="00121DD9">
      <w:pPr>
        <w:pStyle w:val="a3"/>
        <w:spacing w:line="300" w:lineRule="atLeast"/>
        <w:ind w:left="4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（</w:t>
      </w:r>
      <w:r>
        <w:rPr>
          <w:rFonts w:ascii="Helvetica" w:hAnsi="Helvetica" w:cs="Helvetica"/>
          <w:color w:val="333333"/>
          <w:sz w:val="21"/>
          <w:szCs w:val="21"/>
        </w:rPr>
        <w:t>6</w:t>
      </w:r>
      <w:r>
        <w:rPr>
          <w:rFonts w:ascii="Helvetica" w:hAnsi="Helvetica" w:cs="Helvetica"/>
          <w:color w:val="333333"/>
          <w:sz w:val="21"/>
          <w:szCs w:val="21"/>
        </w:rPr>
        <w:t>）</w:t>
      </w:r>
      <w:r>
        <w:rPr>
          <w:rFonts w:ascii="Helvetica" w:hAnsi="Helvetica" w:cs="Helvetica"/>
          <w:color w:val="333333"/>
          <w:sz w:val="21"/>
          <w:szCs w:val="21"/>
        </w:rPr>
        <w:t>_____________</w:t>
      </w:r>
      <w:r>
        <w:rPr>
          <w:rFonts w:ascii="Helvetica" w:hAnsi="Helvetica" w:cs="Helvetica"/>
          <w:color w:val="333333"/>
          <w:sz w:val="21"/>
          <w:szCs w:val="21"/>
        </w:rPr>
        <w:t>，大庇天下寒士俱欢颜。</w:t>
      </w:r>
      <w:r>
        <w:rPr>
          <w:rFonts w:ascii="Helvetica" w:hAnsi="Helvetica" w:cs="Helvetica"/>
          <w:color w:val="333333"/>
          <w:sz w:val="21"/>
          <w:szCs w:val="21"/>
        </w:rPr>
        <w:t xml:space="preserve">  </w:t>
      </w:r>
      <w:r>
        <w:rPr>
          <w:rStyle w:val="subquestion"/>
          <w:rFonts w:ascii="Helvetica" w:hAnsi="Helvetica" w:cs="Helvetica"/>
          <w:color w:val="333333"/>
          <w:sz w:val="21"/>
          <w:szCs w:val="21"/>
        </w:rPr>
        <w:t>回答</w:t>
      </w:r>
      <w:r>
        <w:rPr>
          <w:rStyle w:val="subquestion"/>
          <w:rFonts w:ascii="Helvetica" w:hAnsi="Helvetica" w:cs="Helvetica"/>
          <w:color w:val="333333"/>
          <w:szCs w:val="21"/>
        </w:rPr>
        <w:object w:dxaOrig="1440" w:dyaOrig="1440">
          <v:shape id="_x0000_i1155" type="#_x0000_t75" style="width:55.5pt;height:18pt" o:ole="">
            <v:imagedata r:id="rId5" o:title=""/>
          </v:shape>
          <w:control r:id="rId34" w:name="DefaultOcxName53" w:shapeid="_x0000_i1155"/>
        </w:object>
      </w:r>
    </w:p>
    <w:p w:rsidR="00121DD9" w:rsidRDefault="00121DD9" w:rsidP="00121DD9">
      <w:pPr>
        <w:pStyle w:val="a3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A. </w:t>
      </w:r>
      <w:r>
        <w:rPr>
          <w:rFonts w:ascii="Helvetica" w:hAnsi="Helvetica" w:cs="Helvetica"/>
          <w:color w:val="333333"/>
          <w:sz w:val="21"/>
          <w:szCs w:val="21"/>
        </w:rPr>
        <w:t>忽如一夜春风来</w:t>
      </w:r>
      <w:r>
        <w:rPr>
          <w:rFonts w:ascii="Helvetica" w:hAnsi="Helvetica" w:cs="Helvetica"/>
          <w:color w:val="333333"/>
          <w:sz w:val="21"/>
          <w:szCs w:val="21"/>
        </w:rPr>
        <w:t xml:space="preserve">    B. </w:t>
      </w:r>
      <w:r>
        <w:rPr>
          <w:rFonts w:ascii="Helvetica" w:hAnsi="Helvetica" w:cs="Helvetica"/>
          <w:color w:val="333333"/>
          <w:sz w:val="21"/>
          <w:szCs w:val="21"/>
        </w:rPr>
        <w:t>何处春江无月明</w:t>
      </w:r>
      <w:r>
        <w:rPr>
          <w:rFonts w:ascii="Helvetica" w:hAnsi="Helvetica" w:cs="Helvetica"/>
          <w:color w:val="333333"/>
          <w:sz w:val="21"/>
          <w:szCs w:val="21"/>
        </w:rPr>
        <w:t>     </w:t>
      </w:r>
    </w:p>
    <w:p w:rsidR="00121DD9" w:rsidRDefault="00121DD9" w:rsidP="00121DD9">
      <w:pPr>
        <w:pStyle w:val="a3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C. </w:t>
      </w:r>
      <w:r>
        <w:rPr>
          <w:rFonts w:ascii="Helvetica" w:hAnsi="Helvetica" w:cs="Helvetica"/>
          <w:color w:val="333333"/>
          <w:sz w:val="21"/>
          <w:szCs w:val="21"/>
        </w:rPr>
        <w:t>美人帐下犹歌舞</w:t>
      </w:r>
      <w:r>
        <w:rPr>
          <w:rFonts w:ascii="Helvetica" w:hAnsi="Helvetica" w:cs="Helvetica"/>
          <w:color w:val="333333"/>
          <w:sz w:val="21"/>
          <w:szCs w:val="21"/>
        </w:rPr>
        <w:t xml:space="preserve">     D. </w:t>
      </w:r>
      <w:r>
        <w:rPr>
          <w:rFonts w:ascii="Helvetica" w:hAnsi="Helvetica" w:cs="Helvetica"/>
          <w:color w:val="333333"/>
          <w:sz w:val="21"/>
          <w:szCs w:val="21"/>
        </w:rPr>
        <w:t>六宫粉黛无颜色</w:t>
      </w:r>
      <w:r>
        <w:rPr>
          <w:rFonts w:ascii="Helvetica" w:hAnsi="Helvetica" w:cs="Helvetica"/>
          <w:color w:val="333333"/>
          <w:sz w:val="21"/>
          <w:szCs w:val="21"/>
        </w:rPr>
        <w:t>       </w:t>
      </w:r>
    </w:p>
    <w:p w:rsidR="00121DD9" w:rsidRDefault="00121DD9" w:rsidP="00121DD9">
      <w:pPr>
        <w:pStyle w:val="a3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E. </w:t>
      </w:r>
      <w:r>
        <w:rPr>
          <w:rFonts w:ascii="Helvetica" w:hAnsi="Helvetica" w:cs="Helvetica"/>
          <w:color w:val="333333"/>
          <w:sz w:val="21"/>
          <w:szCs w:val="21"/>
        </w:rPr>
        <w:t>安得广厦千万间</w:t>
      </w:r>
      <w:r>
        <w:rPr>
          <w:rFonts w:ascii="Helvetica" w:hAnsi="Helvetica" w:cs="Helvetica"/>
          <w:color w:val="333333"/>
          <w:sz w:val="21"/>
          <w:szCs w:val="21"/>
        </w:rPr>
        <w:t>     F</w:t>
      </w:r>
      <w:r>
        <w:rPr>
          <w:rFonts w:ascii="Helvetica" w:hAnsi="Helvetica" w:cs="Helvetica"/>
          <w:color w:val="333333"/>
          <w:sz w:val="21"/>
          <w:szCs w:val="21"/>
        </w:rPr>
        <w:t>安能摧眉折腰事权贵</w:t>
      </w:r>
    </w:p>
    <w:p w:rsidR="00121DD9" w:rsidRDefault="00121DD9" w:rsidP="00121DD9">
      <w:pPr>
        <w:pStyle w:val="a3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下列名句的作者分别是：</w:t>
      </w:r>
    </w:p>
    <w:p w:rsidR="00121DD9" w:rsidRDefault="00121DD9" w:rsidP="00121DD9">
      <w:pPr>
        <w:pStyle w:val="a3"/>
        <w:spacing w:line="300" w:lineRule="atLeast"/>
        <w:ind w:left="4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（</w:t>
      </w:r>
      <w:r>
        <w:rPr>
          <w:rFonts w:ascii="Helvetica" w:hAnsi="Helvetica" w:cs="Helvetica"/>
          <w:color w:val="333333"/>
          <w:sz w:val="21"/>
          <w:szCs w:val="21"/>
        </w:rPr>
        <w:t>1</w:t>
      </w:r>
      <w:r>
        <w:rPr>
          <w:rFonts w:ascii="Helvetica" w:hAnsi="Helvetica" w:cs="Helvetica"/>
          <w:color w:val="333333"/>
          <w:sz w:val="21"/>
          <w:szCs w:val="21"/>
        </w:rPr>
        <w:t>）衰兰送客咸阳道，天若有情天亦老。</w:t>
      </w:r>
      <w:r>
        <w:rPr>
          <w:rStyle w:val="subquestion"/>
          <w:rFonts w:ascii="Helvetica" w:hAnsi="Helvetica" w:cs="Helvetica"/>
          <w:color w:val="333333"/>
          <w:sz w:val="21"/>
          <w:szCs w:val="21"/>
        </w:rPr>
        <w:t>回答</w:t>
      </w:r>
      <w:r>
        <w:rPr>
          <w:rStyle w:val="subquestion"/>
          <w:rFonts w:ascii="Helvetica" w:hAnsi="Helvetica" w:cs="Helvetica"/>
          <w:color w:val="333333"/>
          <w:szCs w:val="21"/>
        </w:rPr>
        <w:object w:dxaOrig="1440" w:dyaOrig="1440">
          <v:shape id="_x0000_i1158" type="#_x0000_t75" style="width:55.5pt;height:18pt" o:ole="">
            <v:imagedata r:id="rId5" o:title=""/>
          </v:shape>
          <w:control r:id="rId35" w:name="DefaultOcxName9" w:shapeid="_x0000_i1158"/>
        </w:object>
      </w:r>
    </w:p>
    <w:p w:rsidR="00121DD9" w:rsidRDefault="00121DD9" w:rsidP="00121DD9">
      <w:pPr>
        <w:pStyle w:val="a3"/>
        <w:spacing w:line="300" w:lineRule="atLeast"/>
        <w:ind w:left="4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（</w:t>
      </w:r>
      <w:r>
        <w:rPr>
          <w:rFonts w:ascii="Helvetica" w:hAnsi="Helvetica" w:cs="Helvetica"/>
          <w:color w:val="333333"/>
          <w:sz w:val="21"/>
          <w:szCs w:val="21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>）人生得意须尽欢，莫使金樽空对月。</w:t>
      </w:r>
      <w:r>
        <w:rPr>
          <w:rStyle w:val="subquestion"/>
          <w:rFonts w:ascii="Helvetica" w:hAnsi="Helvetica" w:cs="Helvetica"/>
          <w:color w:val="333333"/>
          <w:sz w:val="21"/>
          <w:szCs w:val="21"/>
        </w:rPr>
        <w:t>回答</w:t>
      </w:r>
      <w:r>
        <w:rPr>
          <w:rStyle w:val="subquestion"/>
          <w:rFonts w:ascii="Helvetica" w:hAnsi="Helvetica" w:cs="Helvetica"/>
          <w:color w:val="333333"/>
          <w:szCs w:val="21"/>
        </w:rPr>
        <w:object w:dxaOrig="1440" w:dyaOrig="1440">
          <v:shape id="_x0000_i1161" type="#_x0000_t75" style="width:55.5pt;height:18pt" o:ole="">
            <v:imagedata r:id="rId11" o:title=""/>
          </v:shape>
          <w:control r:id="rId36" w:name="DefaultOcxName14" w:shapeid="_x0000_i1161"/>
        </w:object>
      </w:r>
    </w:p>
    <w:p w:rsidR="00121DD9" w:rsidRDefault="00121DD9" w:rsidP="00121DD9">
      <w:pPr>
        <w:pStyle w:val="a3"/>
        <w:spacing w:line="300" w:lineRule="atLeast"/>
        <w:ind w:left="4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（</w:t>
      </w:r>
      <w:r>
        <w:rPr>
          <w:rFonts w:ascii="Helvetica" w:hAnsi="Helvetica" w:cs="Helvetica"/>
          <w:color w:val="333333"/>
          <w:sz w:val="21"/>
          <w:szCs w:val="21"/>
        </w:rPr>
        <w:t>3</w:t>
      </w:r>
      <w:r>
        <w:rPr>
          <w:rFonts w:ascii="Helvetica" w:hAnsi="Helvetica" w:cs="Helvetica"/>
          <w:color w:val="333333"/>
          <w:sz w:val="21"/>
          <w:szCs w:val="21"/>
        </w:rPr>
        <w:t>）同是天涯沦落人，相逢何必曾相识。</w:t>
      </w:r>
      <w:r>
        <w:rPr>
          <w:rStyle w:val="subquestion"/>
          <w:rFonts w:ascii="Helvetica" w:hAnsi="Helvetica" w:cs="Helvetica"/>
          <w:color w:val="333333"/>
          <w:sz w:val="21"/>
          <w:szCs w:val="21"/>
        </w:rPr>
        <w:t>回答</w:t>
      </w:r>
      <w:r>
        <w:rPr>
          <w:rStyle w:val="subquestion"/>
          <w:rFonts w:ascii="Helvetica" w:hAnsi="Helvetica" w:cs="Helvetica"/>
          <w:color w:val="333333"/>
          <w:szCs w:val="21"/>
        </w:rPr>
        <w:object w:dxaOrig="1440" w:dyaOrig="1440">
          <v:shape id="_x0000_i1164" type="#_x0000_t75" style="width:55.5pt;height:18pt" o:ole="">
            <v:imagedata r:id="rId7" o:title=""/>
          </v:shape>
          <w:control r:id="rId37" w:name="DefaultOcxName24" w:shapeid="_x0000_i1164"/>
        </w:object>
      </w:r>
    </w:p>
    <w:p w:rsidR="00121DD9" w:rsidRDefault="00121DD9" w:rsidP="00121DD9">
      <w:pPr>
        <w:pStyle w:val="a3"/>
        <w:spacing w:line="300" w:lineRule="atLeast"/>
        <w:ind w:left="4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（</w:t>
      </w:r>
      <w:r>
        <w:rPr>
          <w:rFonts w:ascii="Helvetica" w:hAnsi="Helvetica" w:cs="Helvetica"/>
          <w:color w:val="333333"/>
          <w:sz w:val="21"/>
          <w:szCs w:val="21"/>
        </w:rPr>
        <w:t>4</w:t>
      </w:r>
      <w:r>
        <w:rPr>
          <w:rFonts w:ascii="Helvetica" w:hAnsi="Helvetica" w:cs="Helvetica"/>
          <w:color w:val="333333"/>
          <w:sz w:val="21"/>
          <w:szCs w:val="21"/>
        </w:rPr>
        <w:t>）晨兴理荒秽，荷月带锄归。</w:t>
      </w:r>
      <w:r>
        <w:rPr>
          <w:rStyle w:val="subquestion"/>
          <w:rFonts w:ascii="Helvetica" w:hAnsi="Helvetica" w:cs="Helvetica"/>
          <w:color w:val="333333"/>
          <w:sz w:val="21"/>
          <w:szCs w:val="21"/>
        </w:rPr>
        <w:t>回答</w:t>
      </w:r>
      <w:r>
        <w:rPr>
          <w:rStyle w:val="subquestion"/>
          <w:rFonts w:ascii="Helvetica" w:hAnsi="Helvetica" w:cs="Helvetica"/>
          <w:color w:val="333333"/>
          <w:szCs w:val="21"/>
        </w:rPr>
        <w:object w:dxaOrig="1440" w:dyaOrig="1440">
          <v:shape id="_x0000_i1167" type="#_x0000_t75" style="width:55.5pt;height:18pt" o:ole="">
            <v:imagedata r:id="rId9" o:title=""/>
          </v:shape>
          <w:control r:id="rId38" w:name="DefaultOcxName34" w:shapeid="_x0000_i1167"/>
        </w:object>
      </w:r>
    </w:p>
    <w:p w:rsidR="00121DD9" w:rsidRDefault="00121DD9" w:rsidP="00121DD9">
      <w:pPr>
        <w:pStyle w:val="a3"/>
        <w:spacing w:line="300" w:lineRule="atLeast"/>
        <w:ind w:left="4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（</w:t>
      </w:r>
      <w:r>
        <w:rPr>
          <w:rFonts w:ascii="Helvetica" w:hAnsi="Helvetica" w:cs="Helvetica"/>
          <w:color w:val="333333"/>
          <w:sz w:val="21"/>
          <w:szCs w:val="21"/>
        </w:rPr>
        <w:t>5</w:t>
      </w:r>
      <w:r>
        <w:rPr>
          <w:rFonts w:ascii="Helvetica" w:hAnsi="Helvetica" w:cs="Helvetica"/>
          <w:color w:val="333333"/>
          <w:sz w:val="21"/>
          <w:szCs w:val="21"/>
        </w:rPr>
        <w:t>）生女犹得嫁比邻，生男埋没随百草。</w:t>
      </w:r>
      <w:r>
        <w:rPr>
          <w:rStyle w:val="subquestion"/>
          <w:rFonts w:ascii="Helvetica" w:hAnsi="Helvetica" w:cs="Helvetica"/>
          <w:color w:val="333333"/>
          <w:sz w:val="21"/>
          <w:szCs w:val="21"/>
        </w:rPr>
        <w:t>回答</w:t>
      </w:r>
      <w:r>
        <w:rPr>
          <w:rStyle w:val="subquestion"/>
          <w:rFonts w:ascii="Helvetica" w:hAnsi="Helvetica" w:cs="Helvetica"/>
          <w:color w:val="333333"/>
          <w:szCs w:val="21"/>
        </w:rPr>
        <w:object w:dxaOrig="1440" w:dyaOrig="1440">
          <v:shape id="_x0000_i1170" type="#_x0000_t75" style="width:55.5pt;height:18pt" o:ole="">
            <v:imagedata r:id="rId15" o:title=""/>
          </v:shape>
          <w:control r:id="rId39" w:name="DefaultOcxName44" w:shapeid="_x0000_i1170"/>
        </w:object>
      </w:r>
    </w:p>
    <w:p w:rsidR="00121DD9" w:rsidRDefault="00121DD9" w:rsidP="00121DD9">
      <w:pPr>
        <w:pStyle w:val="a3"/>
        <w:spacing w:line="300" w:lineRule="atLeast"/>
        <w:ind w:left="4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（</w:t>
      </w:r>
      <w:r>
        <w:rPr>
          <w:rFonts w:ascii="Helvetica" w:hAnsi="Helvetica" w:cs="Helvetica"/>
          <w:color w:val="333333"/>
          <w:sz w:val="21"/>
          <w:szCs w:val="21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>）生者为过客，死者为归人。天地一逆旅，同悲万古尘。</w:t>
      </w:r>
      <w:r>
        <w:rPr>
          <w:rStyle w:val="subquestion"/>
          <w:rFonts w:ascii="Helvetica" w:hAnsi="Helvetica" w:cs="Helvetica"/>
          <w:color w:val="333333"/>
          <w:sz w:val="21"/>
          <w:szCs w:val="21"/>
        </w:rPr>
        <w:t>回答</w:t>
      </w:r>
      <w:r>
        <w:rPr>
          <w:rStyle w:val="subquestion"/>
          <w:rFonts w:ascii="Helvetica" w:hAnsi="Helvetica" w:cs="Helvetica"/>
          <w:color w:val="333333"/>
          <w:szCs w:val="21"/>
        </w:rPr>
        <w:object w:dxaOrig="1440" w:dyaOrig="1440">
          <v:shape id="_x0000_i1173" type="#_x0000_t75" style="width:55.5pt;height:18pt" o:ole="">
            <v:imagedata r:id="rId11" o:title=""/>
          </v:shape>
          <w:control r:id="rId40" w:name="DefaultOcxName54" w:shapeid="_x0000_i1173"/>
        </w:object>
      </w:r>
    </w:p>
    <w:p w:rsidR="00121DD9" w:rsidRDefault="00121DD9" w:rsidP="00121DD9">
      <w:pPr>
        <w:pStyle w:val="a3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  A. </w:t>
      </w:r>
      <w:r>
        <w:rPr>
          <w:rFonts w:ascii="Helvetica" w:hAnsi="Helvetica" w:cs="Helvetica"/>
          <w:color w:val="333333"/>
          <w:sz w:val="21"/>
          <w:szCs w:val="21"/>
        </w:rPr>
        <w:t>陶渊明</w:t>
      </w:r>
      <w:r>
        <w:rPr>
          <w:rFonts w:ascii="Helvetica" w:hAnsi="Helvetica" w:cs="Helvetica"/>
          <w:color w:val="333333"/>
          <w:sz w:val="21"/>
          <w:szCs w:val="21"/>
        </w:rPr>
        <w:t xml:space="preserve">    B. </w:t>
      </w:r>
      <w:r>
        <w:rPr>
          <w:rFonts w:ascii="Helvetica" w:hAnsi="Helvetica" w:cs="Helvetica"/>
          <w:color w:val="333333"/>
          <w:sz w:val="21"/>
          <w:szCs w:val="21"/>
        </w:rPr>
        <w:t>白居易</w:t>
      </w:r>
      <w:r>
        <w:rPr>
          <w:rFonts w:ascii="Helvetica" w:hAnsi="Helvetica" w:cs="Helvetica"/>
          <w:color w:val="333333"/>
          <w:sz w:val="21"/>
          <w:szCs w:val="21"/>
        </w:rPr>
        <w:t xml:space="preserve">    C. </w:t>
      </w:r>
      <w:r>
        <w:rPr>
          <w:rFonts w:ascii="Helvetica" w:hAnsi="Helvetica" w:cs="Helvetica"/>
          <w:color w:val="333333"/>
          <w:sz w:val="21"/>
          <w:szCs w:val="21"/>
        </w:rPr>
        <w:t>杜甫</w:t>
      </w:r>
      <w:r>
        <w:rPr>
          <w:rFonts w:ascii="Helvetica" w:hAnsi="Helvetica" w:cs="Helvetica"/>
          <w:color w:val="333333"/>
          <w:sz w:val="21"/>
          <w:szCs w:val="21"/>
        </w:rPr>
        <w:t xml:space="preserve">    D. </w:t>
      </w:r>
      <w:r>
        <w:rPr>
          <w:rFonts w:ascii="Helvetica" w:hAnsi="Helvetica" w:cs="Helvetica"/>
          <w:color w:val="333333"/>
          <w:sz w:val="21"/>
          <w:szCs w:val="21"/>
        </w:rPr>
        <w:t>李白</w:t>
      </w:r>
      <w:r>
        <w:rPr>
          <w:rFonts w:ascii="Helvetica" w:hAnsi="Helvetica" w:cs="Helvetica"/>
          <w:color w:val="333333"/>
          <w:sz w:val="21"/>
          <w:szCs w:val="21"/>
        </w:rPr>
        <w:t xml:space="preserve">    E. </w:t>
      </w:r>
      <w:r>
        <w:rPr>
          <w:rFonts w:ascii="Helvetica" w:hAnsi="Helvetica" w:cs="Helvetica"/>
          <w:color w:val="333333"/>
          <w:sz w:val="21"/>
          <w:szCs w:val="21"/>
        </w:rPr>
        <w:t>李贺</w:t>
      </w:r>
      <w:r>
        <w:rPr>
          <w:rFonts w:ascii="Helvetica" w:hAnsi="Helvetica" w:cs="Helvetica"/>
          <w:color w:val="333333"/>
          <w:sz w:val="21"/>
          <w:szCs w:val="21"/>
        </w:rPr>
        <w:t>    F</w:t>
      </w:r>
      <w:r>
        <w:rPr>
          <w:rFonts w:ascii="Helvetica" w:hAnsi="Helvetica" w:cs="Helvetica"/>
          <w:color w:val="333333"/>
          <w:sz w:val="21"/>
          <w:szCs w:val="21"/>
        </w:rPr>
        <w:t>苏轼</w:t>
      </w:r>
    </w:p>
    <w:p w:rsidR="00121DD9" w:rsidRPr="006B5654" w:rsidRDefault="00121DD9" w:rsidP="00121DD9">
      <w:pPr>
        <w:rPr>
          <w:rFonts w:asciiTheme="majorEastAsia" w:eastAsiaTheme="majorEastAsia" w:hAnsiTheme="majorEastAsia"/>
          <w:color w:val="FF0000"/>
          <w:sz w:val="36"/>
          <w:szCs w:val="36"/>
        </w:rPr>
      </w:pPr>
    </w:p>
    <w:p w:rsidR="00121DD9" w:rsidRDefault="00121DD9" w:rsidP="00121DD9">
      <w:pPr>
        <w:pStyle w:val="a3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121DD9" w:rsidRDefault="00121DD9" w:rsidP="00121DD9">
      <w:pPr>
        <w:pStyle w:val="a3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121DD9" w:rsidRDefault="00121DD9" w:rsidP="00121DD9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lastRenderedPageBreak/>
        <w:t>第二</w:t>
      </w:r>
      <w:r w:rsidRPr="006B5654">
        <w:rPr>
          <w:rFonts w:asciiTheme="majorEastAsia" w:eastAsiaTheme="majorEastAsia" w:hAnsiTheme="majorEastAsia"/>
          <w:sz w:val="36"/>
          <w:szCs w:val="36"/>
        </w:rPr>
        <w:t>次形考作业</w:t>
      </w:r>
      <w:r w:rsidRPr="006B5654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</w:p>
    <w:p w:rsidR="000A4786" w:rsidRDefault="000A4786" w:rsidP="000A4786">
      <w:pPr>
        <w:pStyle w:val="a3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 w:hint="eastAsia"/>
          <w:color w:val="333333"/>
          <w:sz w:val="21"/>
          <w:szCs w:val="21"/>
        </w:rPr>
        <w:t>1.</w:t>
      </w:r>
      <w:r>
        <w:rPr>
          <w:rFonts w:ascii="Helvetica" w:hAnsi="Helvetica" w:cs="Helvetica"/>
          <w:color w:val="333333"/>
          <w:sz w:val="21"/>
          <w:szCs w:val="21"/>
        </w:rPr>
        <w:t>请标出《咏怀古迹》其三的平仄。（</w:t>
      </w:r>
      <w:r>
        <w:rPr>
          <w:rFonts w:ascii="Helvetica" w:hAnsi="Helvetica" w:cs="Helvetica"/>
          <w:color w:val="333333"/>
          <w:sz w:val="21"/>
          <w:szCs w:val="21"/>
        </w:rPr>
        <w:t>10</w:t>
      </w:r>
      <w:r>
        <w:rPr>
          <w:rFonts w:ascii="Helvetica" w:hAnsi="Helvetica" w:cs="Helvetica"/>
          <w:color w:val="333333"/>
          <w:sz w:val="21"/>
          <w:szCs w:val="21"/>
        </w:rPr>
        <w:t>分）</w:t>
      </w:r>
    </w:p>
    <w:p w:rsidR="000A4786" w:rsidRDefault="000A4786" w:rsidP="000A4786">
      <w:pPr>
        <w:pStyle w:val="a3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群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山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万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壑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赴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荆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门，生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长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明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妃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尚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有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村。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0A4786" w:rsidRDefault="000A4786" w:rsidP="000A4786">
      <w:pPr>
        <w:pStyle w:val="a3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一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去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紫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连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朔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漠，独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留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青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冢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向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黄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昏。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0A4786" w:rsidRDefault="000A4786" w:rsidP="000A4786">
      <w:pPr>
        <w:pStyle w:val="a3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画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省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识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春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风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面，环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佩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空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归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月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夜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魂。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0A4786" w:rsidRPr="000A4786" w:rsidRDefault="000A4786" w:rsidP="000A4786">
      <w:pPr>
        <w:pStyle w:val="a3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 </w:t>
      </w:r>
      <w:r>
        <w:rPr>
          <w:rFonts w:ascii="Helvetica" w:hAnsi="Helvetica" w:cs="Helvetica"/>
          <w:color w:val="333333"/>
          <w:sz w:val="21"/>
          <w:szCs w:val="21"/>
        </w:rPr>
        <w:t>千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载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琶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作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胡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语，分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明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怨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恨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曲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中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论（</w:t>
      </w:r>
      <w:r>
        <w:rPr>
          <w:rFonts w:ascii="Helvetica" w:hAnsi="Helvetica" w:cs="Helvetica"/>
          <w:color w:val="333333"/>
          <w:sz w:val="21"/>
          <w:szCs w:val="21"/>
        </w:rPr>
        <w:t>lún</w:t>
      </w:r>
      <w:r>
        <w:rPr>
          <w:rFonts w:ascii="Helvetica" w:hAnsi="Helvetica" w:cs="Helvetica"/>
          <w:color w:val="333333"/>
          <w:sz w:val="21"/>
          <w:szCs w:val="21"/>
        </w:rPr>
        <w:t>）。</w:t>
      </w:r>
    </w:p>
    <w:p w:rsidR="00003B25" w:rsidRPr="00003B25" w:rsidRDefault="00003B25" w:rsidP="00003B25">
      <w:pPr>
        <w:rPr>
          <w:rFonts w:asciiTheme="majorEastAsia" w:eastAsiaTheme="majorEastAsia" w:hAnsiTheme="majorEastAsia"/>
          <w:sz w:val="30"/>
          <w:szCs w:val="30"/>
        </w:rPr>
      </w:pPr>
      <w:r w:rsidRPr="00003B25">
        <w:rPr>
          <w:rFonts w:asciiTheme="majorEastAsia" w:eastAsiaTheme="majorEastAsia" w:hAnsiTheme="majorEastAsia" w:hint="eastAsia"/>
          <w:sz w:val="30"/>
          <w:szCs w:val="30"/>
        </w:rPr>
        <w:t>平平仄仄仄平平,平仄平平仄仄平</w:t>
      </w:r>
      <w:r w:rsidRPr="00003B25">
        <w:rPr>
          <w:rFonts w:asciiTheme="majorEastAsia" w:eastAsiaTheme="majorEastAsia" w:hAnsiTheme="majorEastAsia"/>
          <w:sz w:val="30"/>
          <w:szCs w:val="30"/>
        </w:rPr>
        <w:t>,</w:t>
      </w:r>
    </w:p>
    <w:p w:rsidR="00003B25" w:rsidRPr="00003B25" w:rsidRDefault="00003B25" w:rsidP="00003B25">
      <w:pPr>
        <w:rPr>
          <w:rFonts w:asciiTheme="majorEastAsia" w:eastAsiaTheme="majorEastAsia" w:hAnsiTheme="majorEastAsia" w:hint="eastAsia"/>
          <w:sz w:val="30"/>
          <w:szCs w:val="30"/>
        </w:rPr>
      </w:pPr>
      <w:r w:rsidRPr="00003B25">
        <w:rPr>
          <w:rFonts w:asciiTheme="majorEastAsia" w:eastAsiaTheme="majorEastAsia" w:hAnsiTheme="majorEastAsia" w:hint="eastAsia"/>
          <w:sz w:val="30"/>
          <w:szCs w:val="30"/>
        </w:rPr>
        <w:t>仄仄仄平平仄仄,平平平仄仄平平</w:t>
      </w:r>
    </w:p>
    <w:p w:rsidR="00003B25" w:rsidRPr="00003B25" w:rsidRDefault="00003B25" w:rsidP="00003B25">
      <w:pPr>
        <w:rPr>
          <w:rFonts w:asciiTheme="majorEastAsia" w:eastAsiaTheme="majorEastAsia" w:hAnsiTheme="majorEastAsia" w:hint="eastAsia"/>
          <w:sz w:val="30"/>
          <w:szCs w:val="30"/>
        </w:rPr>
      </w:pPr>
      <w:r w:rsidRPr="00003B25">
        <w:rPr>
          <w:rFonts w:asciiTheme="majorEastAsia" w:eastAsiaTheme="majorEastAsia" w:hAnsiTheme="majorEastAsia" w:hint="eastAsia"/>
          <w:sz w:val="30"/>
          <w:szCs w:val="30"/>
        </w:rPr>
        <w:t>仄平仄仄平平仄,平仄平平仄仄平。</w:t>
      </w:r>
    </w:p>
    <w:p w:rsidR="00121DD9" w:rsidRPr="00003B25" w:rsidRDefault="00003B25" w:rsidP="00003B25">
      <w:pPr>
        <w:rPr>
          <w:rFonts w:asciiTheme="majorEastAsia" w:eastAsiaTheme="majorEastAsia" w:hAnsiTheme="majorEastAsia"/>
          <w:sz w:val="30"/>
          <w:szCs w:val="30"/>
        </w:rPr>
      </w:pPr>
      <w:r w:rsidRPr="00003B25">
        <w:rPr>
          <w:rFonts w:asciiTheme="majorEastAsia" w:eastAsiaTheme="majorEastAsia" w:hAnsiTheme="majorEastAsia" w:hint="eastAsia"/>
          <w:sz w:val="30"/>
          <w:szCs w:val="30"/>
        </w:rPr>
        <w:t>平仄平平仄平平,平平仄仄仄平平</w:t>
      </w:r>
    </w:p>
    <w:p w:rsidR="000A4786" w:rsidRDefault="000A4786" w:rsidP="000A4786">
      <w:pPr>
        <w:pStyle w:val="a3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2.</w:t>
      </w:r>
      <w:r w:rsidRPr="000A4786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粘对是律诗平仄中规则的一部分，请以《咏怀古迹》其三为例，说明何谓</w:t>
      </w:r>
      <w:r>
        <w:rPr>
          <w:rFonts w:ascii="Helvetica" w:hAnsi="Helvetica" w:cs="Helvetica"/>
          <w:color w:val="333333"/>
          <w:sz w:val="21"/>
          <w:szCs w:val="21"/>
        </w:rPr>
        <w:t>“</w:t>
      </w:r>
      <w:r>
        <w:rPr>
          <w:rFonts w:ascii="Helvetica" w:hAnsi="Helvetica" w:cs="Helvetica"/>
          <w:color w:val="333333"/>
          <w:sz w:val="21"/>
          <w:szCs w:val="21"/>
        </w:rPr>
        <w:t>粘</w:t>
      </w:r>
      <w:r>
        <w:rPr>
          <w:rFonts w:ascii="Helvetica" w:hAnsi="Helvetica" w:cs="Helvetica"/>
          <w:color w:val="333333"/>
          <w:sz w:val="21"/>
          <w:szCs w:val="21"/>
        </w:rPr>
        <w:t>”</w:t>
      </w:r>
      <w:r>
        <w:rPr>
          <w:rFonts w:ascii="Helvetica" w:hAnsi="Helvetica" w:cs="Helvetica"/>
          <w:color w:val="333333"/>
          <w:sz w:val="21"/>
          <w:szCs w:val="21"/>
        </w:rPr>
        <w:t>、何谓</w:t>
      </w:r>
      <w:r>
        <w:rPr>
          <w:rFonts w:ascii="Helvetica" w:hAnsi="Helvetica" w:cs="Helvetica"/>
          <w:color w:val="333333"/>
          <w:sz w:val="21"/>
          <w:szCs w:val="21"/>
        </w:rPr>
        <w:t>“</w:t>
      </w:r>
      <w:r>
        <w:rPr>
          <w:rFonts w:ascii="Helvetica" w:hAnsi="Helvetica" w:cs="Helvetica"/>
          <w:color w:val="333333"/>
          <w:sz w:val="21"/>
          <w:szCs w:val="21"/>
        </w:rPr>
        <w:t>对</w:t>
      </w:r>
      <w:r>
        <w:rPr>
          <w:rFonts w:ascii="Helvetica" w:hAnsi="Helvetica" w:cs="Helvetica"/>
          <w:color w:val="333333"/>
          <w:sz w:val="21"/>
          <w:szCs w:val="21"/>
        </w:rPr>
        <w:t>”</w:t>
      </w:r>
      <w:r>
        <w:rPr>
          <w:rFonts w:ascii="Helvetica" w:hAnsi="Helvetica" w:cs="Helvetica"/>
          <w:color w:val="333333"/>
          <w:sz w:val="21"/>
          <w:szCs w:val="21"/>
        </w:rPr>
        <w:t>。（</w:t>
      </w:r>
      <w:r>
        <w:rPr>
          <w:rFonts w:ascii="Helvetica" w:hAnsi="Helvetica" w:cs="Helvetica"/>
          <w:color w:val="333333"/>
          <w:sz w:val="21"/>
          <w:szCs w:val="21"/>
        </w:rPr>
        <w:t>10</w:t>
      </w:r>
      <w:r>
        <w:rPr>
          <w:rFonts w:ascii="Helvetica" w:hAnsi="Helvetica" w:cs="Helvetica"/>
          <w:color w:val="333333"/>
          <w:sz w:val="21"/>
          <w:szCs w:val="21"/>
        </w:rPr>
        <w:t>分）</w:t>
      </w:r>
    </w:p>
    <w:p w:rsidR="000A4786" w:rsidRDefault="000A4786" w:rsidP="000A4786">
      <w:pPr>
        <w:pStyle w:val="a3"/>
        <w:spacing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群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山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万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壑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赴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荆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门，生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长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明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妃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尚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有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村。</w:t>
      </w:r>
    </w:p>
    <w:p w:rsidR="000A4786" w:rsidRDefault="000A4786" w:rsidP="000A4786">
      <w:pPr>
        <w:pStyle w:val="a3"/>
        <w:spacing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一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去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紫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连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朔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漠，独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留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青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冢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向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黄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昏。</w:t>
      </w:r>
    </w:p>
    <w:p w:rsidR="000A4786" w:rsidRDefault="000A4786" w:rsidP="000A4786">
      <w:pPr>
        <w:pStyle w:val="a3"/>
        <w:spacing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画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省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识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春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风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面，环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佩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空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归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月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夜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魂。</w:t>
      </w:r>
    </w:p>
    <w:p w:rsidR="000A4786" w:rsidRPr="00003B25" w:rsidRDefault="000A4786" w:rsidP="000A4786">
      <w:pPr>
        <w:pStyle w:val="a3"/>
        <w:spacing w:line="300" w:lineRule="atLeast"/>
        <w:jc w:val="center"/>
        <w:rPr>
          <w:rFonts w:ascii="Helvetica" w:hAnsi="Helvetica" w:cs="Helvetica" w:hint="eastAsia"/>
          <w:color w:val="333333"/>
          <w:sz w:val="30"/>
          <w:szCs w:val="30"/>
        </w:rPr>
      </w:pPr>
      <w:r w:rsidRPr="00003B25">
        <w:rPr>
          <w:rFonts w:ascii="Helvetica" w:hAnsi="Helvetica" w:cs="Helvetica"/>
          <w:color w:val="333333"/>
          <w:sz w:val="30"/>
          <w:szCs w:val="30"/>
        </w:rPr>
        <w:t xml:space="preserve">        </w:t>
      </w:r>
      <w:r w:rsidRPr="00003B25">
        <w:rPr>
          <w:rFonts w:ascii="Helvetica" w:hAnsi="Helvetica" w:cs="Helvetica"/>
          <w:color w:val="333333"/>
          <w:sz w:val="30"/>
          <w:szCs w:val="30"/>
        </w:rPr>
        <w:t>千</w:t>
      </w:r>
      <w:r w:rsidRPr="00003B25">
        <w:rPr>
          <w:rFonts w:ascii="Helvetica" w:hAnsi="Helvetica" w:cs="Helvetica"/>
          <w:color w:val="333333"/>
          <w:sz w:val="30"/>
          <w:szCs w:val="30"/>
        </w:rPr>
        <w:t xml:space="preserve"> </w:t>
      </w:r>
      <w:r w:rsidRPr="00003B25">
        <w:rPr>
          <w:rFonts w:ascii="Helvetica" w:hAnsi="Helvetica" w:cs="Helvetica"/>
          <w:color w:val="333333"/>
          <w:sz w:val="30"/>
          <w:szCs w:val="30"/>
        </w:rPr>
        <w:t>载</w:t>
      </w:r>
      <w:r w:rsidRPr="00003B25">
        <w:rPr>
          <w:rFonts w:ascii="Helvetica" w:hAnsi="Helvetica" w:cs="Helvetica"/>
          <w:color w:val="333333"/>
          <w:sz w:val="30"/>
          <w:szCs w:val="30"/>
        </w:rPr>
        <w:t xml:space="preserve"> </w:t>
      </w:r>
      <w:r w:rsidRPr="00003B25">
        <w:rPr>
          <w:rFonts w:ascii="Helvetica" w:hAnsi="Helvetica" w:cs="Helvetica"/>
          <w:color w:val="333333"/>
          <w:sz w:val="30"/>
          <w:szCs w:val="30"/>
        </w:rPr>
        <w:t>琵</w:t>
      </w:r>
      <w:r w:rsidRPr="00003B25">
        <w:rPr>
          <w:rFonts w:ascii="Helvetica" w:hAnsi="Helvetica" w:cs="Helvetica"/>
          <w:color w:val="333333"/>
          <w:sz w:val="30"/>
          <w:szCs w:val="30"/>
        </w:rPr>
        <w:t xml:space="preserve"> </w:t>
      </w:r>
      <w:r w:rsidRPr="00003B25">
        <w:rPr>
          <w:rFonts w:ascii="Helvetica" w:hAnsi="Helvetica" w:cs="Helvetica"/>
          <w:color w:val="333333"/>
          <w:sz w:val="30"/>
          <w:szCs w:val="30"/>
        </w:rPr>
        <w:t>琶</w:t>
      </w:r>
      <w:r w:rsidRPr="00003B25">
        <w:rPr>
          <w:rFonts w:ascii="Helvetica" w:hAnsi="Helvetica" w:cs="Helvetica"/>
          <w:color w:val="333333"/>
          <w:sz w:val="30"/>
          <w:szCs w:val="30"/>
        </w:rPr>
        <w:t xml:space="preserve"> </w:t>
      </w:r>
      <w:r w:rsidRPr="00003B25">
        <w:rPr>
          <w:rFonts w:ascii="Helvetica" w:hAnsi="Helvetica" w:cs="Helvetica"/>
          <w:color w:val="333333"/>
          <w:sz w:val="30"/>
          <w:szCs w:val="30"/>
        </w:rPr>
        <w:t>作</w:t>
      </w:r>
      <w:r w:rsidRPr="00003B25">
        <w:rPr>
          <w:rFonts w:ascii="Helvetica" w:hAnsi="Helvetica" w:cs="Helvetica"/>
          <w:color w:val="333333"/>
          <w:sz w:val="30"/>
          <w:szCs w:val="30"/>
        </w:rPr>
        <w:t xml:space="preserve"> </w:t>
      </w:r>
      <w:r w:rsidRPr="00003B25">
        <w:rPr>
          <w:rFonts w:ascii="Helvetica" w:hAnsi="Helvetica" w:cs="Helvetica"/>
          <w:color w:val="333333"/>
          <w:sz w:val="30"/>
          <w:szCs w:val="30"/>
        </w:rPr>
        <w:t>胡</w:t>
      </w:r>
      <w:r w:rsidRPr="00003B25">
        <w:rPr>
          <w:rFonts w:ascii="Helvetica" w:hAnsi="Helvetica" w:cs="Helvetica"/>
          <w:color w:val="333333"/>
          <w:sz w:val="30"/>
          <w:szCs w:val="30"/>
        </w:rPr>
        <w:t xml:space="preserve"> </w:t>
      </w:r>
      <w:r w:rsidRPr="00003B25">
        <w:rPr>
          <w:rFonts w:ascii="Helvetica" w:hAnsi="Helvetica" w:cs="Helvetica"/>
          <w:color w:val="333333"/>
          <w:sz w:val="30"/>
          <w:szCs w:val="30"/>
        </w:rPr>
        <w:t>语，分</w:t>
      </w:r>
      <w:r w:rsidRPr="00003B25">
        <w:rPr>
          <w:rFonts w:ascii="Helvetica" w:hAnsi="Helvetica" w:cs="Helvetica"/>
          <w:color w:val="333333"/>
          <w:sz w:val="30"/>
          <w:szCs w:val="30"/>
        </w:rPr>
        <w:t xml:space="preserve"> </w:t>
      </w:r>
      <w:r w:rsidRPr="00003B25">
        <w:rPr>
          <w:rFonts w:ascii="Helvetica" w:hAnsi="Helvetica" w:cs="Helvetica"/>
          <w:color w:val="333333"/>
          <w:sz w:val="30"/>
          <w:szCs w:val="30"/>
        </w:rPr>
        <w:t>明</w:t>
      </w:r>
      <w:r w:rsidRPr="00003B25">
        <w:rPr>
          <w:rFonts w:ascii="Helvetica" w:hAnsi="Helvetica" w:cs="Helvetica"/>
          <w:color w:val="333333"/>
          <w:sz w:val="30"/>
          <w:szCs w:val="30"/>
        </w:rPr>
        <w:t xml:space="preserve"> </w:t>
      </w:r>
      <w:r w:rsidRPr="00003B25">
        <w:rPr>
          <w:rFonts w:ascii="Helvetica" w:hAnsi="Helvetica" w:cs="Helvetica"/>
          <w:color w:val="333333"/>
          <w:sz w:val="30"/>
          <w:szCs w:val="30"/>
        </w:rPr>
        <w:t>怨</w:t>
      </w:r>
      <w:r w:rsidRPr="00003B25">
        <w:rPr>
          <w:rFonts w:ascii="Helvetica" w:hAnsi="Helvetica" w:cs="Helvetica"/>
          <w:color w:val="333333"/>
          <w:sz w:val="30"/>
          <w:szCs w:val="30"/>
        </w:rPr>
        <w:t xml:space="preserve"> </w:t>
      </w:r>
      <w:r w:rsidRPr="00003B25">
        <w:rPr>
          <w:rFonts w:ascii="Helvetica" w:hAnsi="Helvetica" w:cs="Helvetica"/>
          <w:color w:val="333333"/>
          <w:sz w:val="30"/>
          <w:szCs w:val="30"/>
        </w:rPr>
        <w:t>恨</w:t>
      </w:r>
      <w:r w:rsidRPr="00003B25">
        <w:rPr>
          <w:rFonts w:ascii="Helvetica" w:hAnsi="Helvetica" w:cs="Helvetica"/>
          <w:color w:val="333333"/>
          <w:sz w:val="30"/>
          <w:szCs w:val="30"/>
        </w:rPr>
        <w:t xml:space="preserve"> </w:t>
      </w:r>
      <w:r w:rsidRPr="00003B25">
        <w:rPr>
          <w:rFonts w:ascii="Helvetica" w:hAnsi="Helvetica" w:cs="Helvetica"/>
          <w:color w:val="333333"/>
          <w:sz w:val="30"/>
          <w:szCs w:val="30"/>
        </w:rPr>
        <w:t>曲</w:t>
      </w:r>
      <w:r w:rsidRPr="00003B25">
        <w:rPr>
          <w:rFonts w:ascii="Helvetica" w:hAnsi="Helvetica" w:cs="Helvetica"/>
          <w:color w:val="333333"/>
          <w:sz w:val="30"/>
          <w:szCs w:val="30"/>
        </w:rPr>
        <w:t xml:space="preserve"> </w:t>
      </w:r>
      <w:r w:rsidRPr="00003B25">
        <w:rPr>
          <w:rFonts w:ascii="Helvetica" w:hAnsi="Helvetica" w:cs="Helvetica"/>
          <w:color w:val="333333"/>
          <w:sz w:val="30"/>
          <w:szCs w:val="30"/>
        </w:rPr>
        <w:t>中</w:t>
      </w:r>
      <w:r w:rsidRPr="00003B25">
        <w:rPr>
          <w:rFonts w:ascii="Helvetica" w:hAnsi="Helvetica" w:cs="Helvetica"/>
          <w:color w:val="333333"/>
          <w:sz w:val="30"/>
          <w:szCs w:val="30"/>
        </w:rPr>
        <w:t xml:space="preserve"> </w:t>
      </w:r>
      <w:r w:rsidRPr="00003B25">
        <w:rPr>
          <w:rFonts w:ascii="Helvetica" w:hAnsi="Helvetica" w:cs="Helvetica"/>
          <w:color w:val="333333"/>
          <w:sz w:val="30"/>
          <w:szCs w:val="30"/>
        </w:rPr>
        <w:t>论（</w:t>
      </w:r>
      <w:r w:rsidRPr="00003B25">
        <w:rPr>
          <w:rFonts w:ascii="Helvetica" w:hAnsi="Helvetica" w:cs="Helvetica"/>
          <w:color w:val="333333"/>
          <w:sz w:val="30"/>
          <w:szCs w:val="30"/>
        </w:rPr>
        <w:t>lún</w:t>
      </w:r>
      <w:r w:rsidRPr="00003B25">
        <w:rPr>
          <w:rFonts w:ascii="Helvetica" w:hAnsi="Helvetica" w:cs="Helvetica"/>
          <w:color w:val="333333"/>
          <w:sz w:val="30"/>
          <w:szCs w:val="30"/>
        </w:rPr>
        <w:t>）。</w:t>
      </w:r>
    </w:p>
    <w:p w:rsidR="00764E45" w:rsidRPr="00003B25" w:rsidRDefault="00764E45" w:rsidP="00764E45">
      <w:pPr>
        <w:pStyle w:val="a3"/>
        <w:spacing w:line="300" w:lineRule="atLeast"/>
        <w:rPr>
          <w:rFonts w:ascii="Helvetica" w:hAnsi="Helvetica" w:cs="Helvetica" w:hint="eastAsia"/>
          <w:color w:val="333333"/>
          <w:sz w:val="30"/>
          <w:szCs w:val="30"/>
        </w:rPr>
      </w:pPr>
      <w:r w:rsidRPr="00003B25">
        <w:rPr>
          <w:rFonts w:ascii="Helvetica" w:hAnsi="Helvetica" w:cs="Helvetica" w:hint="eastAsia"/>
          <w:color w:val="333333"/>
          <w:sz w:val="30"/>
          <w:szCs w:val="30"/>
        </w:rPr>
        <w:t>答</w:t>
      </w:r>
      <w:r w:rsidRPr="00003B25">
        <w:rPr>
          <w:rFonts w:ascii="Helvetica" w:hAnsi="Helvetica" w:cs="Helvetica" w:hint="eastAsia"/>
          <w:color w:val="333333"/>
          <w:sz w:val="30"/>
          <w:szCs w:val="30"/>
        </w:rPr>
        <w:t>:</w:t>
      </w:r>
      <w:r w:rsidRPr="00003B25">
        <w:rPr>
          <w:rFonts w:ascii="Helvetica" w:hAnsi="Helvetica" w:cs="Helvetica" w:hint="eastAsia"/>
          <w:color w:val="333333"/>
          <w:sz w:val="30"/>
          <w:szCs w:val="30"/>
        </w:rPr>
        <w:t>所谓“粘”</w:t>
      </w:r>
      <w:r w:rsidRPr="00003B25">
        <w:rPr>
          <w:rFonts w:ascii="Helvetica" w:hAnsi="Helvetica" w:cs="Helvetica" w:hint="eastAsia"/>
          <w:color w:val="333333"/>
          <w:sz w:val="30"/>
          <w:szCs w:val="30"/>
        </w:rPr>
        <w:t>,</w:t>
      </w:r>
      <w:r w:rsidRPr="00003B25">
        <w:rPr>
          <w:rFonts w:ascii="Helvetica" w:hAnsi="Helvetica" w:cs="Helvetica" w:hint="eastAsia"/>
          <w:color w:val="333333"/>
          <w:sz w:val="30"/>
          <w:szCs w:val="30"/>
        </w:rPr>
        <w:t>是指上联的对句与下联的出句平仄必须是同一类句式</w:t>
      </w:r>
      <w:r w:rsidRPr="00003B25">
        <w:rPr>
          <w:rFonts w:ascii="Helvetica" w:hAnsi="Helvetica" w:cs="Helvetica" w:hint="eastAsia"/>
          <w:color w:val="333333"/>
          <w:sz w:val="30"/>
          <w:szCs w:val="30"/>
        </w:rPr>
        <w:t>,</w:t>
      </w:r>
      <w:r w:rsidRPr="00003B25">
        <w:rPr>
          <w:rFonts w:ascii="Helvetica" w:hAnsi="Helvetica" w:cs="Helvetica" w:hint="eastAsia"/>
          <w:color w:val="333333"/>
          <w:sz w:val="30"/>
          <w:szCs w:val="30"/>
        </w:rPr>
        <w:t>如果上联对句是仄起平收</w:t>
      </w:r>
      <w:r w:rsidRPr="00003B25">
        <w:rPr>
          <w:rFonts w:ascii="Helvetica" w:hAnsi="Helvetica" w:cs="Helvetica" w:hint="eastAsia"/>
          <w:color w:val="333333"/>
          <w:sz w:val="30"/>
          <w:szCs w:val="30"/>
        </w:rPr>
        <w:t>,</w:t>
      </w:r>
      <w:r w:rsidRPr="00003B25">
        <w:rPr>
          <w:rFonts w:ascii="Helvetica" w:hAnsi="Helvetica" w:cs="Helvetica" w:hint="eastAsia"/>
          <w:color w:val="333333"/>
          <w:sz w:val="30"/>
          <w:szCs w:val="30"/>
        </w:rPr>
        <w:t>则下联出句影视仄</w:t>
      </w:r>
      <w:r w:rsidRPr="00003B25">
        <w:rPr>
          <w:rFonts w:ascii="Helvetica" w:hAnsi="Helvetica" w:cs="Helvetica" w:hint="eastAsia"/>
          <w:color w:val="333333"/>
          <w:sz w:val="30"/>
          <w:szCs w:val="30"/>
        </w:rPr>
        <w:cr/>
      </w:r>
    </w:p>
    <w:p w:rsidR="00764E45" w:rsidRPr="00003B25" w:rsidRDefault="00764E45" w:rsidP="00764E45">
      <w:pPr>
        <w:pStyle w:val="a3"/>
        <w:spacing w:line="300" w:lineRule="atLeast"/>
        <w:rPr>
          <w:rFonts w:ascii="Helvetica" w:hAnsi="Helvetica" w:cs="Helvetica" w:hint="eastAsia"/>
          <w:color w:val="333333"/>
          <w:sz w:val="30"/>
          <w:szCs w:val="30"/>
        </w:rPr>
      </w:pPr>
      <w:r w:rsidRPr="00003B25">
        <w:rPr>
          <w:rFonts w:ascii="Helvetica" w:hAnsi="Helvetica" w:cs="Helvetica" w:hint="eastAsia"/>
          <w:color w:val="333333"/>
          <w:sz w:val="30"/>
          <w:szCs w:val="30"/>
        </w:rPr>
        <w:t>起仄收</w:t>
      </w:r>
      <w:r w:rsidRPr="00003B25">
        <w:rPr>
          <w:rFonts w:ascii="Helvetica" w:hAnsi="Helvetica" w:cs="Helvetica" w:hint="eastAsia"/>
          <w:color w:val="333333"/>
          <w:sz w:val="30"/>
          <w:szCs w:val="30"/>
        </w:rPr>
        <w:t>;</w:t>
      </w:r>
      <w:r w:rsidRPr="00003B25">
        <w:rPr>
          <w:rFonts w:ascii="Helvetica" w:hAnsi="Helvetica" w:cs="Helvetica" w:hint="eastAsia"/>
          <w:color w:val="333333"/>
          <w:sz w:val="30"/>
          <w:szCs w:val="30"/>
        </w:rPr>
        <w:t>如果上联对句是平起平收</w:t>
      </w:r>
      <w:r w:rsidRPr="00003B25">
        <w:rPr>
          <w:rFonts w:ascii="Helvetica" w:hAnsi="Helvetica" w:cs="Helvetica" w:hint="eastAsia"/>
          <w:color w:val="333333"/>
          <w:sz w:val="30"/>
          <w:szCs w:val="30"/>
        </w:rPr>
        <w:t>,</w:t>
      </w:r>
      <w:r w:rsidRPr="00003B25">
        <w:rPr>
          <w:rFonts w:ascii="Helvetica" w:hAnsi="Helvetica" w:cs="Helvetica" w:hint="eastAsia"/>
          <w:color w:val="333333"/>
          <w:sz w:val="30"/>
          <w:szCs w:val="30"/>
        </w:rPr>
        <w:t>则下联出句应是平起仄收。即后联出句第二字的平仄须与前联对句第二字的平仄一致。</w:t>
      </w:r>
      <w:r w:rsidRPr="00003B25">
        <w:rPr>
          <w:rFonts w:ascii="Helvetica" w:hAnsi="Helvetica" w:cs="Helvetica" w:hint="eastAsia"/>
          <w:color w:val="333333"/>
          <w:sz w:val="30"/>
          <w:szCs w:val="30"/>
        </w:rPr>
        <w:cr/>
      </w:r>
    </w:p>
    <w:p w:rsidR="00764E45" w:rsidRPr="00003B25" w:rsidRDefault="00764E45" w:rsidP="00764E45">
      <w:pPr>
        <w:pStyle w:val="a3"/>
        <w:spacing w:line="300" w:lineRule="atLeast"/>
        <w:rPr>
          <w:rFonts w:ascii="Helvetica" w:hAnsi="Helvetica" w:cs="Helvetica" w:hint="eastAsia"/>
          <w:color w:val="333333"/>
          <w:sz w:val="30"/>
          <w:szCs w:val="30"/>
        </w:rPr>
      </w:pPr>
      <w:r w:rsidRPr="00003B25">
        <w:rPr>
          <w:rFonts w:ascii="Helvetica" w:hAnsi="Helvetica" w:cs="Helvetica" w:hint="eastAsia"/>
          <w:color w:val="333333"/>
          <w:sz w:val="30"/>
          <w:szCs w:val="30"/>
        </w:rPr>
        <w:lastRenderedPageBreak/>
        <w:t>所谓“对”</w:t>
      </w:r>
      <w:r w:rsidRPr="00003B25">
        <w:rPr>
          <w:rFonts w:ascii="Helvetica" w:hAnsi="Helvetica" w:cs="Helvetica" w:hint="eastAsia"/>
          <w:color w:val="333333"/>
          <w:sz w:val="30"/>
          <w:szCs w:val="30"/>
        </w:rPr>
        <w:t>,</w:t>
      </w:r>
      <w:r w:rsidRPr="00003B25">
        <w:rPr>
          <w:rFonts w:ascii="Helvetica" w:hAnsi="Helvetica" w:cs="Helvetica" w:hint="eastAsia"/>
          <w:color w:val="333333"/>
          <w:sz w:val="30"/>
          <w:szCs w:val="30"/>
        </w:rPr>
        <w:t>是指每联出句与对句必须是相对的句式</w:t>
      </w:r>
      <w:r w:rsidRPr="00003B25">
        <w:rPr>
          <w:rFonts w:ascii="Helvetica" w:hAnsi="Helvetica" w:cs="Helvetica" w:hint="eastAsia"/>
          <w:color w:val="333333"/>
          <w:sz w:val="30"/>
          <w:szCs w:val="30"/>
        </w:rPr>
        <w:t>,</w:t>
      </w:r>
      <w:r w:rsidRPr="00003B25">
        <w:rPr>
          <w:rFonts w:ascii="Helvetica" w:hAnsi="Helvetica" w:cs="Helvetica" w:hint="eastAsia"/>
          <w:color w:val="333333"/>
          <w:sz w:val="30"/>
          <w:szCs w:val="30"/>
        </w:rPr>
        <w:t>出句为仄起仄收</w:t>
      </w:r>
      <w:r w:rsidRPr="00003B25">
        <w:rPr>
          <w:rFonts w:ascii="Helvetica" w:hAnsi="Helvetica" w:cs="Helvetica" w:hint="eastAsia"/>
          <w:color w:val="333333"/>
          <w:sz w:val="30"/>
          <w:szCs w:val="30"/>
        </w:rPr>
        <w:t>,</w:t>
      </w:r>
      <w:r w:rsidRPr="00003B25">
        <w:rPr>
          <w:rFonts w:ascii="Helvetica" w:hAnsi="Helvetica" w:cs="Helvetica" w:hint="eastAsia"/>
          <w:color w:val="333333"/>
          <w:sz w:val="30"/>
          <w:szCs w:val="30"/>
        </w:rPr>
        <w:t>则对句应为平起平收</w:t>
      </w:r>
      <w:r w:rsidRPr="00003B25">
        <w:rPr>
          <w:rFonts w:ascii="Helvetica" w:hAnsi="Helvetica" w:cs="Helvetica" w:hint="eastAsia"/>
          <w:color w:val="333333"/>
          <w:sz w:val="30"/>
          <w:szCs w:val="30"/>
        </w:rPr>
        <w:t>;</w:t>
      </w:r>
      <w:r w:rsidRPr="00003B25">
        <w:rPr>
          <w:rFonts w:ascii="Helvetica" w:hAnsi="Helvetica" w:cs="Helvetica" w:hint="eastAsia"/>
          <w:color w:val="333333"/>
          <w:sz w:val="30"/>
          <w:szCs w:val="30"/>
        </w:rPr>
        <w:t>出句为平起仄收</w:t>
      </w:r>
      <w:r w:rsidRPr="00003B25">
        <w:rPr>
          <w:rFonts w:ascii="Helvetica" w:hAnsi="Helvetica" w:cs="Helvetica" w:hint="eastAsia"/>
          <w:color w:val="333333"/>
          <w:sz w:val="30"/>
          <w:szCs w:val="30"/>
        </w:rPr>
        <w:t>,</w:t>
      </w:r>
      <w:r w:rsidRPr="00003B25">
        <w:rPr>
          <w:rFonts w:ascii="Helvetica" w:hAnsi="Helvetica" w:cs="Helvetica" w:hint="eastAsia"/>
          <w:color w:val="333333"/>
          <w:sz w:val="30"/>
          <w:szCs w:val="30"/>
        </w:rPr>
        <w:t>则对</w:t>
      </w:r>
      <w:r w:rsidRPr="00003B25">
        <w:rPr>
          <w:rFonts w:ascii="Helvetica" w:hAnsi="Helvetica" w:cs="Helvetica" w:hint="eastAsia"/>
          <w:color w:val="333333"/>
          <w:sz w:val="30"/>
          <w:szCs w:val="30"/>
        </w:rPr>
        <w:cr/>
      </w:r>
    </w:p>
    <w:p w:rsidR="00764E45" w:rsidRPr="00003B25" w:rsidRDefault="00764E45" w:rsidP="00764E45">
      <w:pPr>
        <w:pStyle w:val="a3"/>
        <w:spacing w:line="300" w:lineRule="atLeast"/>
        <w:rPr>
          <w:rFonts w:ascii="Helvetica" w:hAnsi="Helvetica" w:cs="Helvetica"/>
          <w:color w:val="333333"/>
          <w:sz w:val="30"/>
          <w:szCs w:val="30"/>
        </w:rPr>
      </w:pPr>
      <w:r w:rsidRPr="00003B25">
        <w:rPr>
          <w:rFonts w:ascii="Helvetica" w:hAnsi="Helvetica" w:cs="Helvetica" w:hint="eastAsia"/>
          <w:color w:val="333333"/>
          <w:sz w:val="30"/>
          <w:szCs w:val="30"/>
        </w:rPr>
        <w:t>句应为仄起平收。即一联之内平仄相对。若不符合以上规则</w:t>
      </w:r>
      <w:r w:rsidRPr="00003B25">
        <w:rPr>
          <w:rFonts w:ascii="Helvetica" w:hAnsi="Helvetica" w:cs="Helvetica" w:hint="eastAsia"/>
          <w:color w:val="333333"/>
          <w:sz w:val="30"/>
          <w:szCs w:val="30"/>
        </w:rPr>
        <w:t>,</w:t>
      </w:r>
      <w:r w:rsidRPr="00003B25">
        <w:rPr>
          <w:rFonts w:ascii="Helvetica" w:hAnsi="Helvetica" w:cs="Helvetica" w:hint="eastAsia"/>
          <w:color w:val="333333"/>
          <w:sz w:val="30"/>
          <w:szCs w:val="30"/>
        </w:rPr>
        <w:t>就被称为“失粘”、“失对”</w:t>
      </w:r>
      <w:r w:rsidRPr="00003B25">
        <w:rPr>
          <w:rFonts w:ascii="Helvetica" w:hAnsi="Helvetica" w:cs="Helvetica" w:hint="eastAsia"/>
          <w:color w:val="333333"/>
          <w:sz w:val="30"/>
          <w:szCs w:val="30"/>
        </w:rPr>
        <w:t>,</w:t>
      </w:r>
      <w:r w:rsidRPr="00003B25">
        <w:rPr>
          <w:rFonts w:ascii="Helvetica" w:hAnsi="Helvetica" w:cs="Helvetica" w:hint="eastAsia"/>
          <w:color w:val="333333"/>
          <w:sz w:val="30"/>
          <w:szCs w:val="30"/>
        </w:rPr>
        <w:t>是律诗写作的大忌。</w:t>
      </w:r>
    </w:p>
    <w:p w:rsidR="000A4786" w:rsidRDefault="001D22F3" w:rsidP="00121DD9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3．</w:t>
      </w:r>
      <w:r w:rsidRPr="001D22F3">
        <w:rPr>
          <w:rFonts w:asciiTheme="majorEastAsia" w:eastAsiaTheme="majorEastAsia" w:hAnsiTheme="majorEastAsia" w:hint="eastAsia"/>
          <w:sz w:val="24"/>
          <w:szCs w:val="24"/>
        </w:rPr>
        <w:t>拗救”是律诗中经常会出现的一种声律现象，请以《咏怀古迹》其三为例，说明什么是拗救。（10分）  群 山 万 壑 赴 荆 门，生 长 明 妃 尚 有 村。   一 去 紫 台 连 朔 漠，独 留 青 冢 向 黄 昏。   画 图 省 识 春 风 面，环 佩 空 归 月 夜 魂。          千 载 琵 琶 作 胡 语，分 明 怨 恨 曲 中 论（lún）。</w:t>
      </w:r>
      <w:r w:rsidRPr="001D22F3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DE7683" w:rsidRPr="00DE7683" w:rsidRDefault="001D22F3" w:rsidP="00DE768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答：</w:t>
      </w:r>
    </w:p>
    <w:p w:rsidR="001D22F3" w:rsidRPr="00003B25" w:rsidRDefault="00DE7683" w:rsidP="00DE7683">
      <w:pPr>
        <w:rPr>
          <w:rFonts w:asciiTheme="majorEastAsia" w:eastAsiaTheme="majorEastAsia" w:hAnsiTheme="majorEastAsia"/>
          <w:sz w:val="30"/>
          <w:szCs w:val="30"/>
        </w:rPr>
      </w:pPr>
      <w:r w:rsidRPr="00003B25">
        <w:rPr>
          <w:rFonts w:asciiTheme="majorEastAsia" w:eastAsiaTheme="majorEastAsia" w:hAnsiTheme="majorEastAsia" w:hint="eastAsia"/>
          <w:sz w:val="30"/>
          <w:szCs w:val="30"/>
        </w:rPr>
        <w:t>答:所谓“拗救”,是指一句诗在该用平声字的地方用了仄声字,须在本句或对句的适当位置将仄声字改为平声字予以</w:t>
      </w:r>
    </w:p>
    <w:p w:rsidR="006B5654" w:rsidRPr="001D22F3" w:rsidRDefault="001D22F3">
      <w:pP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 w:rsidRPr="001D22F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4、请以《咏怀古迹》其三为例，说明律诗押韵和对仗的规则。  群 山 万 壑 赴 荆 门，生 长 明 妃 尚 有 村。   一 去 紫 台 连 朔 漠，独 留 青 冢 向 黄 昏。   画 图 省 识 春 风 面，环 佩 空 归 月 夜 魂。         千 载 琵 琶 作 胡 语，分 明 怨 恨 曲 中 论（lún）。  1.押韵规则（10分）   2.对仗规则（10分）</w:t>
      </w:r>
    </w:p>
    <w:p w:rsidR="00003B25" w:rsidRPr="00003B25" w:rsidRDefault="001D22F3" w:rsidP="00003B25">
      <w:pPr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</w:pPr>
      <w:r w:rsidRPr="001D22F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答</w:t>
      </w:r>
      <w:r w:rsidRPr="00003B25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：</w:t>
      </w:r>
      <w:r w:rsidR="00003B25" w:rsidRPr="00003B25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1、押韵规则</w:t>
      </w:r>
    </w:p>
    <w:p w:rsidR="00003B25" w:rsidRPr="00003B25" w:rsidRDefault="00003B25" w:rsidP="00003B25">
      <w:pPr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</w:pPr>
      <w:r w:rsidRPr="00003B25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答:二、四、六、八句须押韵,首句可押可不押,一般只押平声韵。除首句押韵外,韵字在对句句尾,且须一的到底</w:t>
      </w:r>
    </w:p>
    <w:p w:rsidR="00003B25" w:rsidRPr="00003B25" w:rsidRDefault="00003B25" w:rsidP="00003B25">
      <w:pPr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</w:pPr>
      <w:r w:rsidRPr="00003B25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不许邻韵通押。</w:t>
      </w:r>
    </w:p>
    <w:p w:rsidR="00003B25" w:rsidRPr="00003B25" w:rsidRDefault="00003B25" w:rsidP="00003B25">
      <w:pPr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</w:pPr>
      <w:r w:rsidRPr="00003B25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2、对仗规则</w:t>
      </w:r>
    </w:p>
    <w:p w:rsidR="001D22F3" w:rsidRPr="00003B25" w:rsidRDefault="00003B25" w:rsidP="00003B25">
      <w:pPr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</w:pPr>
      <w:r w:rsidRPr="00003B25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答:頷联、颈联须讲究对仗,首联、尾联可对可不对,对仗也有一定的讲究,但不像平仄那么严格</w:t>
      </w:r>
    </w:p>
    <w:p w:rsidR="001D22F3" w:rsidRDefault="001D22F3">
      <w:pP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5、</w:t>
      </w:r>
      <w:r w:rsidRPr="001D22F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请尝试自拟题目，写作一首七言律诗，尽量做到在平仄、押韵和对仗等方面符合七言律诗的格律要求。（50分）</w:t>
      </w:r>
    </w:p>
    <w:p w:rsidR="00003B25" w:rsidRPr="00003B25" w:rsidRDefault="001D22F3" w:rsidP="00003B25">
      <w:pP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答：</w:t>
      </w:r>
      <w:r w:rsidR="00003B25" w:rsidRPr="00003B25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中华腾飞aAAA</w:t>
      </w:r>
      <w:bookmarkStart w:id="0" w:name="_GoBack"/>
      <w:bookmarkEnd w:id="0"/>
    </w:p>
    <w:p w:rsidR="00003B25" w:rsidRPr="00003B25" w:rsidRDefault="00003B25" w:rsidP="00003B25">
      <w:pP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</w:pPr>
      <w:r w:rsidRPr="00003B25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lastRenderedPageBreak/>
        <w:t>已入金秋犹不寒,百年盛事令人暖。AAA</w:t>
      </w:r>
    </w:p>
    <w:p w:rsidR="00003B25" w:rsidRPr="00003B25" w:rsidRDefault="00003B25" w:rsidP="00003B25">
      <w:pP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</w:pPr>
      <w:r w:rsidRPr="00003B25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神龙遥望云天腾,孔雀即将西北还。AAA</w:t>
      </w:r>
    </w:p>
    <w:p w:rsidR="00003B25" w:rsidRPr="00003B25" w:rsidRDefault="00003B25" w:rsidP="00003B25">
      <w:pP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</w:pPr>
      <w:r w:rsidRPr="00003B25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仍待长娥现代奔,先言圣火零八点。AAA</w:t>
      </w:r>
    </w:p>
    <w:p w:rsidR="001D22F3" w:rsidRPr="00003B25" w:rsidRDefault="00003B25" w:rsidP="00003B25">
      <w:pP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</w:pPr>
      <w:r w:rsidRPr="00003B25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雄狮苏醒举国庆,昌盛繁荣日益欢。A</w:t>
      </w:r>
    </w:p>
    <w:p w:rsidR="001D22F3" w:rsidRDefault="001D22F3">
      <w:pPr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</w:pPr>
      <w:r w:rsidRPr="001D22F3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第三次形考作业</w:t>
      </w:r>
    </w:p>
    <w:p w:rsidR="00DE7683" w:rsidRPr="00DE7683" w:rsidRDefault="00DE7683">
      <w:pPr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</w:pPr>
      <w:r w:rsidRPr="00DE7683"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此题为主观题，学生可根据题目自行解答</w:t>
      </w:r>
    </w:p>
    <w:p w:rsidR="001D22F3" w:rsidRDefault="00FA6436">
      <w:pPr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第四次形考作业</w:t>
      </w:r>
    </w:p>
    <w:p w:rsidR="00FA6436" w:rsidRPr="00FA6436" w:rsidRDefault="00FA6436">
      <w:pPr>
        <w:rPr>
          <w:rFonts w:asciiTheme="majorEastAsia" w:eastAsiaTheme="majorEastAsia" w:hAnsiTheme="majorEastAsia" w:hint="eastAsia"/>
          <w:color w:val="FF0000"/>
          <w:sz w:val="36"/>
          <w:szCs w:val="36"/>
        </w:rPr>
      </w:pPr>
      <w:r w:rsidRPr="00FA6436">
        <w:rPr>
          <w:rFonts w:asciiTheme="majorEastAsia" w:eastAsiaTheme="majorEastAsia" w:hAnsiTheme="majorEastAsia" w:hint="eastAsia"/>
          <w:color w:val="FF0000"/>
          <w:sz w:val="36"/>
          <w:szCs w:val="36"/>
        </w:rPr>
        <w:t>第九章</w:t>
      </w:r>
    </w:p>
    <w:p w:rsidR="00FA6436" w:rsidRPr="00FA6436" w:rsidRDefault="00FA6436" w:rsidP="00FA6436">
      <w:pPr>
        <w:widowControl/>
        <w:spacing w:after="12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color w:val="333333"/>
          <w:kern w:val="0"/>
          <w:szCs w:val="21"/>
        </w:rPr>
        <w:t>1.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下列名言各出自：</w: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1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）人法地，地法天，天法道，道法自然。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217" type="#_x0000_t75" style="width:55.5pt;height:18pt" o:ole="">
            <v:imagedata r:id="rId41" o:title=""/>
          </v:shape>
          <w:control r:id="rId42" w:name="DefaultOcxName10" w:shapeid="_x0000_i1217"/>
        </w:objec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2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）富贵不能淫，贫贱不能移，威武不能屈。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218" type="#_x0000_t75" style="width:55.5pt;height:18pt" o:ole="">
            <v:imagedata r:id="rId43" o:title=""/>
          </v:shape>
          <w:control r:id="rId44" w:name="DefaultOcxName15" w:shapeid="_x0000_i1218"/>
        </w:objec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3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）不义而富且贵，于我如浮云。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219" type="#_x0000_t75" style="width:55.5pt;height:18pt" o:ole="">
            <v:imagedata r:id="rId45" o:title=""/>
          </v:shape>
          <w:control r:id="rId46" w:name="DefaultOcxName25" w:shapeid="_x0000_i1219"/>
        </w:objec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4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）锲而舍之，朽木不折；锲而不舍，金石可镂。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 xml:space="preserve"> 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220" type="#_x0000_t75" style="width:55.5pt;height:18pt" o:ole="">
            <v:imagedata r:id="rId47" o:title=""/>
          </v:shape>
          <w:control r:id="rId48" w:name="DefaultOcxName35" w:shapeid="_x0000_i1220"/>
        </w:objec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5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）至人无己，神人无功，圣人无名。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 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221" type="#_x0000_t75" style="width:55.5pt;height:18pt" o:ole="">
            <v:imagedata r:id="rId49" o:title=""/>
          </v:shape>
          <w:control r:id="rId50" w:name="DefaultOcxName45" w:shapeid="_x0000_i1221"/>
        </w:object>
      </w:r>
    </w:p>
    <w:p w:rsidR="00FA6436" w:rsidRPr="00FA6436" w:rsidRDefault="00FA6436" w:rsidP="00FA6436">
      <w:pPr>
        <w:widowControl/>
        <w:spacing w:after="12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A.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《老子》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  B.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《庄子》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  C.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《论语》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  D.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《孟子》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  E.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《荀子》</w:t>
      </w:r>
    </w:p>
    <w:p w:rsidR="00FA6436" w:rsidRPr="00FA6436" w:rsidRDefault="00FA6436" w:rsidP="00FA6436">
      <w:pPr>
        <w:pStyle w:val="a3"/>
        <w:spacing w:after="12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2.</w:t>
      </w:r>
      <w:r w:rsidRPr="00FA6436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A6436">
        <w:rPr>
          <w:rFonts w:ascii="Helvetica" w:hAnsi="Helvetica" w:cs="Helvetica"/>
          <w:color w:val="333333"/>
          <w:sz w:val="21"/>
          <w:szCs w:val="21"/>
        </w:rPr>
        <w:t>下列寓言故事分别出自：</w: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1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）守株待兔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   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222" type="#_x0000_t75" style="width:55.5pt;height:18pt" o:ole="">
            <v:imagedata r:id="rId49" o:title=""/>
          </v:shape>
          <w:control r:id="rId51" w:name="DefaultOcxName17" w:shapeid="_x0000_i1222"/>
        </w:objec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2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）齐人乞墦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    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223" type="#_x0000_t75" style="width:55.5pt;height:18pt" o:ole="">
            <v:imagedata r:id="rId45" o:title=""/>
          </v:shape>
          <w:control r:id="rId52" w:name="DefaultOcxName16" w:shapeid="_x0000_i1223"/>
        </w:objec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3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）刻舟求剑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     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225" type="#_x0000_t75" style="width:55.5pt;height:18pt" o:ole="">
            <v:imagedata r:id="rId43" o:title=""/>
          </v:shape>
          <w:control r:id="rId53" w:name="DefaultOcxName26" w:shapeid="_x0000_i1225"/>
        </w:objec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4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）藐姑射之山有神人居焉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  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226" type="#_x0000_t75" style="width:55.5pt;height:18pt" o:ole="">
            <v:imagedata r:id="rId54" o:title=""/>
          </v:shape>
          <w:control r:id="rId55" w:name="DefaultOcxName36" w:shapeid="_x0000_i1226"/>
        </w:object>
      </w:r>
    </w:p>
    <w:p w:rsidR="00FA6436" w:rsidRPr="00FA6436" w:rsidRDefault="00FA6436" w:rsidP="00FA6436">
      <w:pPr>
        <w:widowControl/>
        <w:spacing w:after="12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A.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《庄子》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     B.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《韩非子》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     C.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《孟子》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   D.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《吕氏春秋》</w:t>
      </w:r>
    </w:p>
    <w:p w:rsidR="00FA6436" w:rsidRPr="00FA6436" w:rsidRDefault="00FA6436" w:rsidP="00FA6436">
      <w:pPr>
        <w:pStyle w:val="a3"/>
        <w:spacing w:after="12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lastRenderedPageBreak/>
        <w:t>3.</w:t>
      </w:r>
      <w:r w:rsidRPr="00FA6436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A6436">
        <w:rPr>
          <w:rFonts w:ascii="Helvetica" w:hAnsi="Helvetica" w:cs="Helvetica"/>
          <w:color w:val="333333"/>
          <w:sz w:val="21"/>
          <w:szCs w:val="21"/>
        </w:rPr>
        <w:t>下列文章分别出自：</w: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1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）《齐物论》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 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227" type="#_x0000_t75" style="width:55.5pt;height:18pt" o:ole="">
            <v:imagedata r:id="rId49" o:title=""/>
          </v:shape>
          <w:control r:id="rId56" w:name="DefaultOcxName19" w:shapeid="_x0000_i1227"/>
        </w:objec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2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）《劝学》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 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228" type="#_x0000_t75" style="width:55.5pt;height:18pt" o:ole="">
            <v:imagedata r:id="rId41" o:title=""/>
          </v:shape>
          <w:control r:id="rId57" w:name="DefaultOcxName18" w:shapeid="_x0000_i1228"/>
        </w:objec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3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）《五蠹》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 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229" type="#_x0000_t75" style="width:55.5pt;height:18pt" o:ole="">
            <v:imagedata r:id="rId45" o:title=""/>
          </v:shape>
          <w:control r:id="rId58" w:name="DefaultOcxName27" w:shapeid="_x0000_i1229"/>
        </w:objec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4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）《兼爱》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 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230" type="#_x0000_t75" style="width:55.5pt;height:18pt" o:ole="">
            <v:imagedata r:id="rId43" o:title=""/>
          </v:shape>
          <w:control r:id="rId59" w:name="DefaultOcxName37" w:shapeid="_x0000_i1230"/>
        </w:objec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5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）《盗跖》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 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231" type="#_x0000_t75" style="width:55.5pt;height:18pt" o:ole="">
            <v:imagedata r:id="rId60" o:title=""/>
          </v:shape>
          <w:control r:id="rId61" w:name="DefaultOcxName46" w:shapeid="_x0000_i1231"/>
        </w:object>
      </w:r>
    </w:p>
    <w:p w:rsidR="00FA6436" w:rsidRPr="00FA6436" w:rsidRDefault="00FA6436" w:rsidP="00FA6436">
      <w:pPr>
        <w:widowControl/>
        <w:spacing w:after="12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A.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《荀子》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    B.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《庄子》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  C.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《韩非子》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  D.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《墨子》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 E.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《吕氏春秋》</w:t>
      </w:r>
    </w:p>
    <w:p w:rsidR="00FA6436" w:rsidRDefault="00FA6436">
      <w:pPr>
        <w:rPr>
          <w:rFonts w:asciiTheme="majorEastAsia" w:eastAsiaTheme="majorEastAsia" w:hAnsiTheme="majorEastAsia" w:hint="eastAsia"/>
          <w:color w:val="FF0000"/>
          <w:sz w:val="36"/>
          <w:szCs w:val="36"/>
        </w:rPr>
      </w:pPr>
      <w:r w:rsidRPr="00FA6436">
        <w:rPr>
          <w:rFonts w:asciiTheme="majorEastAsia" w:eastAsiaTheme="majorEastAsia" w:hAnsiTheme="majorEastAsia"/>
          <w:color w:val="FF0000"/>
          <w:sz w:val="36"/>
          <w:szCs w:val="36"/>
        </w:rPr>
        <w:t>第十章</w:t>
      </w:r>
    </w:p>
    <w:p w:rsidR="00FA6436" w:rsidRPr="00FA6436" w:rsidRDefault="00FA6436" w:rsidP="00FA6436">
      <w:pPr>
        <w:widowControl/>
        <w:spacing w:after="12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color w:val="333333"/>
          <w:kern w:val="0"/>
          <w:szCs w:val="21"/>
        </w:rPr>
        <w:t>1.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下列故事各出自那部史书：</w: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1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）秦晋崤之战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   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277" type="#_x0000_t75" style="width:55.5pt;height:18pt" o:ole="">
            <v:imagedata r:id="rId49" o:title=""/>
          </v:shape>
          <w:control r:id="rId62" w:name="DefaultOcxName20" w:shapeid="_x0000_i1277"/>
        </w:objec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2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）苏武牧羊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    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278" type="#_x0000_t75" style="width:55.5pt;height:18pt" o:ole="">
            <v:imagedata r:id="rId41" o:title=""/>
          </v:shape>
          <w:control r:id="rId63" w:name="DefaultOcxName110" w:shapeid="_x0000_i1278"/>
        </w:objec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3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）邵公谏厉王弭谤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   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280" type="#_x0000_t75" style="width:55.5pt;height:18pt" o:ole="">
            <v:imagedata r:id="rId45" o:title=""/>
          </v:shape>
          <w:control r:id="rId64" w:name="DefaultOcxName28" w:shapeid="_x0000_i1280"/>
        </w:objec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4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）狡兔三窟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   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281" type="#_x0000_t75" style="width:55.5pt;height:18pt" o:ole="">
            <v:imagedata r:id="rId65" o:title=""/>
          </v:shape>
          <w:control r:id="rId66" w:name="DefaultOcxName38" w:shapeid="_x0000_i1281"/>
        </w:object>
      </w:r>
    </w:p>
    <w:p w:rsidR="00FA6436" w:rsidRPr="00FA6436" w:rsidRDefault="00FA6436" w:rsidP="00FA6436">
      <w:pPr>
        <w:widowControl/>
        <w:spacing w:after="12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A.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《汉书》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   B.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《左传》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   C.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《国语》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 D.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《战国策》</w:t>
      </w:r>
    </w:p>
    <w:p w:rsidR="00FA6436" w:rsidRPr="00FA6436" w:rsidRDefault="00FA6436" w:rsidP="00FA6436">
      <w:pPr>
        <w:widowControl/>
        <w:spacing w:after="12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下列史书在体例上分别属于：</w: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color w:val="333333"/>
          <w:kern w:val="0"/>
          <w:szCs w:val="21"/>
        </w:rPr>
        <w:t>2.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1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）《史记》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 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282" type="#_x0000_t75" style="width:55.5pt;height:18pt" o:ole="">
            <v:imagedata r:id="rId43" o:title=""/>
          </v:shape>
          <w:control r:id="rId67" w:name="DefaultOcxName30" w:shapeid="_x0000_i1282"/>
        </w:objec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2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）《左传》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 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283" type="#_x0000_t75" style="width:55.5pt;height:18pt" o:ole="">
            <v:imagedata r:id="rId41" o:title=""/>
          </v:shape>
          <w:control r:id="rId68" w:name="DefaultOcxName111" w:shapeid="_x0000_i1283"/>
        </w:objec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3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）《国语》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 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284" type="#_x0000_t75" style="width:55.5pt;height:18pt" o:ole="">
            <v:imagedata r:id="rId45" o:title=""/>
          </v:shape>
          <w:control r:id="rId69" w:name="DefaultOcxName29" w:shapeid="_x0000_i1284"/>
        </w:objec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4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）《汉书》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 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285" type="#_x0000_t75" style="width:55.5pt;height:18pt" o:ole="">
            <v:imagedata r:id="rId49" o:title=""/>
          </v:shape>
          <w:control r:id="rId70" w:name="DefaultOcxName39" w:shapeid="_x0000_i1285"/>
        </w:object>
      </w:r>
    </w:p>
    <w:p w:rsidR="00FA6436" w:rsidRDefault="00FA6436" w:rsidP="00FA6436">
      <w:pPr>
        <w:widowControl/>
        <w:spacing w:after="120"/>
        <w:jc w:val="left"/>
        <w:rPr>
          <w:rFonts w:ascii="Helvetica" w:eastAsia="宋体" w:hAnsi="Helvetica" w:cs="Helvetica" w:hint="eastAsi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 xml:space="preserve">A. 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编年体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 xml:space="preserve">      B. 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断代史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 xml:space="preserve">      C. 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国别体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 xml:space="preserve">     D. 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通史</w:t>
      </w:r>
    </w:p>
    <w:p w:rsidR="00FA6436" w:rsidRPr="00FA6436" w:rsidRDefault="00FA6436" w:rsidP="00FA6436">
      <w:pPr>
        <w:pStyle w:val="a3"/>
        <w:spacing w:after="12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 w:hint="eastAsia"/>
          <w:color w:val="333333"/>
          <w:szCs w:val="21"/>
        </w:rPr>
        <w:t>3.</w:t>
      </w:r>
      <w:r w:rsidRPr="00FA6436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A6436">
        <w:rPr>
          <w:rFonts w:ascii="Helvetica" w:hAnsi="Helvetica" w:cs="Helvetica"/>
          <w:color w:val="333333"/>
          <w:sz w:val="21"/>
          <w:szCs w:val="21"/>
        </w:rPr>
        <w:t>下列人物的事迹分别可以在那些史书中找到：</w: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lastRenderedPageBreak/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1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）重耳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      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286" type="#_x0000_t75" style="width:55.5pt;height:18pt" o:ole="">
            <v:imagedata r:id="rId41" o:title=""/>
          </v:shape>
          <w:control r:id="rId71" w:name="DefaultOcxName40" w:shapeid="_x0000_i1286"/>
        </w:objec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289" type="#_x0000_t75" style="width:55.5pt;height:18pt" o:ole="">
            <v:imagedata r:id="rId72" o:title=""/>
          </v:shape>
          <w:control r:id="rId73" w:name="DefaultOcxName112" w:shapeid="_x0000_i1289"/>
        </w:objec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2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）荆轲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      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287" type="#_x0000_t75" style="width:55.5pt;height:18pt" o:ole="">
            <v:imagedata r:id="rId41" o:title=""/>
          </v:shape>
          <w:control r:id="rId74" w:name="DefaultOcxName210" w:shapeid="_x0000_i1287"/>
        </w:objec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290" type="#_x0000_t75" style="width:55.5pt;height:18pt" o:ole="">
            <v:imagedata r:id="rId43" o:title=""/>
          </v:shape>
          <w:control r:id="rId75" w:name="DefaultOcxName310" w:shapeid="_x0000_i1290"/>
        </w:objec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3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）项羽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      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288" type="#_x0000_t75" style="width:55.5pt;height:18pt" o:ole="">
            <v:imagedata r:id="rId41" o:title=""/>
          </v:shape>
          <w:control r:id="rId76" w:name="DefaultOcxName47" w:shapeid="_x0000_i1288"/>
        </w:objec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291" type="#_x0000_t75" style="width:55.5pt;height:18pt" o:ole="">
            <v:imagedata r:id="rId49" o:title=""/>
          </v:shape>
          <w:control r:id="rId77" w:name="DefaultOcxName55" w:shapeid="_x0000_i1291"/>
        </w:objec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4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）司马迁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     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292" type="#_x0000_t75" style="width:55.5pt;height:18pt" o:ole="">
            <v:imagedata r:id="rId78" o:title=""/>
          </v:shape>
          <w:control r:id="rId79" w:name="DefaultOcxName61" w:shapeid="_x0000_i1292"/>
        </w:object>
      </w:r>
    </w:p>
    <w:p w:rsidR="00FA6436" w:rsidRPr="00FA6436" w:rsidRDefault="00FA6436" w:rsidP="00FA6436">
      <w:pPr>
        <w:widowControl/>
        <w:spacing w:after="12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A.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《史记》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    B.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《汉书》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  C.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《左传》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  D.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《战国策》</w:t>
      </w:r>
    </w:p>
    <w:p w:rsidR="00FA6436" w:rsidRDefault="00FA6436" w:rsidP="00FA6436">
      <w:pPr>
        <w:widowControl/>
        <w:spacing w:after="120"/>
        <w:jc w:val="left"/>
        <w:rPr>
          <w:rFonts w:ascii="Helvetica" w:eastAsia="宋体" w:hAnsi="Helvetica" w:cs="Helvetica" w:hint="eastAsia"/>
          <w:color w:val="FF0000"/>
          <w:kern w:val="0"/>
          <w:sz w:val="32"/>
          <w:szCs w:val="32"/>
        </w:rPr>
      </w:pPr>
      <w:r w:rsidRPr="00FA6436">
        <w:rPr>
          <w:rFonts w:ascii="Helvetica" w:eastAsia="宋体" w:hAnsi="Helvetica" w:cs="Helvetica"/>
          <w:color w:val="FF0000"/>
          <w:kern w:val="0"/>
          <w:sz w:val="32"/>
          <w:szCs w:val="32"/>
        </w:rPr>
        <w:t>第十一章</w:t>
      </w:r>
    </w:p>
    <w:p w:rsidR="00FA6436" w:rsidRPr="00FA6436" w:rsidRDefault="00FA6436" w:rsidP="00FA6436">
      <w:pPr>
        <w:widowControl/>
        <w:spacing w:after="12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color w:val="333333"/>
          <w:kern w:val="0"/>
          <w:szCs w:val="21"/>
        </w:rPr>
        <w:t>1.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议论说理是古文的一大题材类型，下列论说古文的作者分别是：</w: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1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）《马说》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   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338" type="#_x0000_t75" style="width:55.5pt;height:18pt" o:ole="">
            <v:imagedata r:id="rId80" o:title=""/>
          </v:shape>
          <w:control r:id="rId81" w:name="DefaultOcxName49" w:shapeid="_x0000_i1338"/>
        </w:objec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2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）《六国论》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  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339" type="#_x0000_t75" style="width:55.5pt;height:18pt" o:ole="">
            <v:imagedata r:id="rId49" o:title=""/>
          </v:shape>
          <w:control r:id="rId82" w:name="DefaultOcxName113" w:shapeid="_x0000_i1339"/>
        </w:objec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3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）《捕蛇者说》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  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340" type="#_x0000_t75" style="width:55.5pt;height:18pt" o:ole="">
            <v:imagedata r:id="rId43" o:title=""/>
          </v:shape>
          <w:control r:id="rId83" w:name="DefaultOcxName211" w:shapeid="_x0000_i1340"/>
        </w:objec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4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）《日喻》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  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341" type="#_x0000_t75" style="width:55.5pt;height:18pt" o:ole="">
            <v:imagedata r:id="rId41" o:title=""/>
          </v:shape>
          <w:control r:id="rId84" w:name="DefaultOcxName311" w:shapeid="_x0000_i1341"/>
        </w:objec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5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）《朋党论》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  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342" type="#_x0000_t75" style="width:55.5pt;height:18pt" o:ole="">
            <v:imagedata r:id="rId45" o:title=""/>
          </v:shape>
          <w:control r:id="rId85" w:name="DefaultOcxName48" w:shapeid="_x0000_i1342"/>
        </w:object>
      </w:r>
    </w:p>
    <w:p w:rsidR="00FA6436" w:rsidRPr="00FA6436" w:rsidRDefault="00FA6436" w:rsidP="00FA6436">
      <w:pPr>
        <w:widowControl/>
        <w:spacing w:after="12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 xml:space="preserve">A. 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苏轼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 xml:space="preserve">     B. 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苏洵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 xml:space="preserve">    C. 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欧阳修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 xml:space="preserve">   D. 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柳宗元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 xml:space="preserve">    E. 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韩愈</w:t>
      </w:r>
    </w:p>
    <w:p w:rsidR="00FA6436" w:rsidRPr="00FA6436" w:rsidRDefault="00FA6436" w:rsidP="00FA6436">
      <w:pPr>
        <w:pStyle w:val="a3"/>
        <w:spacing w:after="120"/>
        <w:ind w:left="4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 w:hint="eastAsia"/>
          <w:color w:val="FF0000"/>
          <w:sz w:val="32"/>
          <w:szCs w:val="32"/>
        </w:rPr>
        <w:t>2.</w:t>
      </w:r>
      <w:r w:rsidRPr="00FA6436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A6436">
        <w:rPr>
          <w:rFonts w:ascii="Helvetica" w:hAnsi="Helvetica" w:cs="Helvetica"/>
          <w:color w:val="333333"/>
          <w:sz w:val="21"/>
          <w:szCs w:val="21"/>
        </w:rPr>
        <w:t>下列叙事记游古文名篇的作者分别是：</w: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1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）《小石潭记》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   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343" type="#_x0000_t75" style="width:55.5pt;height:18pt" o:ole="">
            <v:imagedata r:id="rId43" o:title=""/>
          </v:shape>
          <w:control r:id="rId86" w:name="DefaultOcxName50" w:shapeid="_x0000_i1343"/>
        </w:objec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2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）《游褒禅山记》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    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344" type="#_x0000_t75" style="width:55.5pt;height:18pt" o:ole="">
            <v:imagedata r:id="rId80" o:title=""/>
          </v:shape>
          <w:control r:id="rId87" w:name="DefaultOcxName114" w:shapeid="_x0000_i1344"/>
        </w:objec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3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）《文与可画筼筜谷偃竹记》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   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345" type="#_x0000_t75" style="width:55.5pt;height:18pt" o:ole="">
            <v:imagedata r:id="rId49" o:title=""/>
          </v:shape>
          <w:control r:id="rId88" w:name="DefaultOcxName212" w:shapeid="_x0000_i1345"/>
        </w:objec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4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）《丰乐亭记》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    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346" type="#_x0000_t75" style="width:55.5pt;height:18pt" o:ole="">
            <v:imagedata r:id="rId41" o:title=""/>
          </v:shape>
          <w:control r:id="rId89" w:name="DefaultOcxName312" w:shapeid="_x0000_i1346"/>
        </w:objec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5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）《黄州快哉亭记》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    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347" type="#_x0000_t75" style="width:55.5pt;height:18pt" o:ole="">
            <v:imagedata r:id="rId45" o:title=""/>
          </v:shape>
          <w:control r:id="rId90" w:name="DefaultOcxName410" w:shapeid="_x0000_i1347"/>
        </w:object>
      </w:r>
    </w:p>
    <w:p w:rsidR="00FA6436" w:rsidRPr="00FA6436" w:rsidRDefault="00FA6436" w:rsidP="00FA6436">
      <w:pPr>
        <w:widowControl/>
        <w:spacing w:after="12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 xml:space="preserve">A. 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欧阳修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 xml:space="preserve">     B. 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苏轼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 xml:space="preserve">      C. 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苏辙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 xml:space="preserve">      D. 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柳宗元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 xml:space="preserve">     E. 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王安石</w:t>
      </w:r>
    </w:p>
    <w:p w:rsidR="00FA6436" w:rsidRPr="00FA6436" w:rsidRDefault="00FA6436" w:rsidP="00FA6436">
      <w:pPr>
        <w:pStyle w:val="a3"/>
        <w:spacing w:after="12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 w:hint="eastAsia"/>
          <w:color w:val="FF0000"/>
          <w:sz w:val="32"/>
          <w:szCs w:val="32"/>
        </w:rPr>
        <w:lastRenderedPageBreak/>
        <w:t>3.</w:t>
      </w:r>
      <w:r w:rsidRPr="00FA6436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A6436">
        <w:rPr>
          <w:rFonts w:ascii="Helvetica" w:hAnsi="Helvetica" w:cs="Helvetica"/>
          <w:color w:val="333333"/>
          <w:sz w:val="21"/>
          <w:szCs w:val="21"/>
        </w:rPr>
        <w:t>下列名句或成语分别出自哪位古文家之手：</w: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1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）黔驴技穷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  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348" type="#_x0000_t75" style="width:55.5pt;height:18pt" o:ole="">
            <v:imagedata r:id="rId91" o:title=""/>
          </v:shape>
          <w:control r:id="rId92" w:name="DefaultOcxName56" w:shapeid="_x0000_i1348"/>
        </w:objec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2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）师者，所以传道授业解惑也。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349" type="#_x0000_t75" style="width:55.5pt;height:18pt" o:ole="">
            <v:imagedata r:id="rId43" o:title=""/>
          </v:shape>
          <w:control r:id="rId93" w:name="DefaultOcxName115" w:shapeid="_x0000_i1349"/>
        </w:objec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3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）成竹在胸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    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350" type="#_x0000_t75" style="width:55.5pt;height:18pt" o:ole="">
            <v:imagedata r:id="rId80" o:title=""/>
          </v:shape>
          <w:control r:id="rId94" w:name="DefaultOcxName213" w:shapeid="_x0000_i1350"/>
        </w:objec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4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）醉翁之意不在酒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    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351" type="#_x0000_t75" style="width:55.5pt;height:18pt" o:ole="">
            <v:imagedata r:id="rId45" o:title=""/>
          </v:shape>
          <w:control r:id="rId95" w:name="DefaultOcxName313" w:shapeid="_x0000_i1351"/>
        </w:object>
      </w:r>
    </w:p>
    <w:p w:rsidR="00FA6436" w:rsidRPr="00FA6436" w:rsidRDefault="00FA6436" w:rsidP="00FA6436">
      <w:pPr>
        <w:widowControl/>
        <w:spacing w:after="120"/>
        <w:ind w:left="4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5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）泯然众人矣。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   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352" type="#_x0000_t75" style="width:55.5pt;height:18pt" o:ole="">
            <v:imagedata r:id="rId78" o:title=""/>
          </v:shape>
          <w:control r:id="rId96" w:name="DefaultOcxName411" w:shapeid="_x0000_i1352"/>
        </w:object>
      </w:r>
    </w:p>
    <w:p w:rsidR="00FA6436" w:rsidRDefault="00FA6436" w:rsidP="00FA6436">
      <w:pPr>
        <w:widowControl/>
        <w:spacing w:after="120"/>
        <w:jc w:val="left"/>
        <w:rPr>
          <w:rFonts w:ascii="Helvetica" w:eastAsia="宋体" w:hAnsi="Helvetica" w:cs="Helvetica" w:hint="eastAsi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 xml:space="preserve">A. 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柳宗元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 xml:space="preserve">      B. 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王安石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 xml:space="preserve">      C. 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欧阳修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 xml:space="preserve">      D. 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韩愈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 xml:space="preserve">     E. 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苏轼</w:t>
      </w:r>
    </w:p>
    <w:p w:rsidR="00FA6436" w:rsidRDefault="00FA6436" w:rsidP="00FA6436">
      <w:pPr>
        <w:widowControl/>
        <w:spacing w:after="120"/>
        <w:jc w:val="left"/>
        <w:rPr>
          <w:rFonts w:ascii="Helvetica" w:eastAsia="宋体" w:hAnsi="Helvetica" w:cs="Helvetica" w:hint="eastAsia"/>
          <w:color w:val="FF0000"/>
          <w:kern w:val="0"/>
          <w:sz w:val="36"/>
          <w:szCs w:val="36"/>
        </w:rPr>
      </w:pPr>
      <w:r w:rsidRPr="00FA6436">
        <w:rPr>
          <w:rFonts w:ascii="Helvetica" w:eastAsia="宋体" w:hAnsi="Helvetica" w:cs="Helvetica" w:hint="eastAsia"/>
          <w:color w:val="FF0000"/>
          <w:kern w:val="0"/>
          <w:sz w:val="36"/>
          <w:szCs w:val="36"/>
        </w:rPr>
        <w:t>第十二章</w:t>
      </w:r>
    </w:p>
    <w:p w:rsidR="00FA6436" w:rsidRPr="00FA6436" w:rsidRDefault="00FA6436" w:rsidP="00FA6436">
      <w:pPr>
        <w:widowControl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color w:val="333333"/>
          <w:kern w:val="0"/>
          <w:szCs w:val="21"/>
        </w:rPr>
        <w:t>1</w:t>
      </w:r>
      <w:r>
        <w:rPr>
          <w:rFonts w:ascii="Helvetica" w:eastAsia="宋体" w:hAnsi="Helvetica" w:cs="Helvetica" w:hint="eastAsia"/>
          <w:color w:val="333333"/>
          <w:kern w:val="0"/>
          <w:szCs w:val="21"/>
        </w:rPr>
        <w:t>、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《徐文长传》是（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 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）为明代作家徐渭作的传记，传记突出渲染了徐渭对抗权贵的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“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狂生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”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精神。</w:t>
      </w:r>
    </w:p>
    <w:p w:rsidR="00FA6436" w:rsidRPr="00FA6436" w:rsidRDefault="00FA6436" w:rsidP="00FA6436">
      <w:pPr>
        <w:widowControl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选择一项：</w:t>
      </w:r>
    </w:p>
    <w:p w:rsidR="00FA6436" w:rsidRPr="00FA6436" w:rsidRDefault="00FA6436" w:rsidP="00FA6436">
      <w:pPr>
        <w:widowControl/>
        <w:ind w:hanging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364" type="#_x0000_t75" style="width:20.25pt;height:15.75pt" o:ole="">
            <v:imagedata r:id="rId97" o:title=""/>
          </v:shape>
          <w:control r:id="rId98" w:name="DefaultOcxName57" w:shapeid="_x0000_i1364"/>
        </w:objec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 xml:space="preserve">A. 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袁枚</w:t>
      </w:r>
    </w:p>
    <w:p w:rsidR="00FA6436" w:rsidRPr="00FA6436" w:rsidRDefault="00FA6436" w:rsidP="00FA6436">
      <w:pPr>
        <w:widowControl/>
        <w:ind w:hanging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363" type="#_x0000_t75" style="width:20.25pt;height:15.75pt" o:ole="">
            <v:imagedata r:id="rId97" o:title=""/>
          </v:shape>
          <w:control r:id="rId99" w:name="DefaultOcxName116" w:shapeid="_x0000_i1363"/>
        </w:objec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 xml:space="preserve">B. 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袁宗道</w:t>
      </w:r>
    </w:p>
    <w:p w:rsidR="00FA6436" w:rsidRPr="00FA6436" w:rsidRDefault="00FA6436" w:rsidP="00FA6436">
      <w:pPr>
        <w:widowControl/>
        <w:ind w:hanging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362" type="#_x0000_t75" style="width:20.25pt;height:15.75pt" o:ole="">
            <v:imagedata r:id="rId97" o:title=""/>
          </v:shape>
          <w:control r:id="rId100" w:name="DefaultOcxName214" w:shapeid="_x0000_i1362"/>
        </w:objec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 xml:space="preserve">C. 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陈继儒</w:t>
      </w:r>
    </w:p>
    <w:p w:rsidR="00FA6436" w:rsidRDefault="00FA6436" w:rsidP="00FA6436">
      <w:pPr>
        <w:widowControl/>
        <w:ind w:hanging="375"/>
        <w:jc w:val="left"/>
        <w:rPr>
          <w:rFonts w:ascii="Helvetica" w:eastAsia="宋体" w:hAnsi="Helvetica" w:cs="Helvetica" w:hint="eastAsi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365" type="#_x0000_t75" style="width:20.25pt;height:15.75pt" o:ole="">
            <v:imagedata r:id="rId101" o:title=""/>
          </v:shape>
          <w:control r:id="rId102" w:name="DefaultOcxName314" w:shapeid="_x0000_i1365"/>
        </w:objec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 xml:space="preserve">D. 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袁宏道</w:t>
      </w:r>
    </w:p>
    <w:p w:rsidR="00FA6436" w:rsidRPr="00FA6436" w:rsidRDefault="00FA6436" w:rsidP="00FA6436">
      <w:pPr>
        <w:pStyle w:val="a3"/>
        <w:spacing w:after="12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 w:hint="eastAsia"/>
          <w:color w:val="333333"/>
          <w:szCs w:val="21"/>
        </w:rPr>
        <w:t>2</w:t>
      </w:r>
      <w:r>
        <w:rPr>
          <w:rFonts w:ascii="Helvetica" w:hAnsi="Helvetica" w:cs="Helvetica" w:hint="eastAsia"/>
          <w:color w:val="333333"/>
          <w:szCs w:val="21"/>
        </w:rPr>
        <w:t>、</w:t>
      </w:r>
      <w:r w:rsidRPr="00FA6436">
        <w:rPr>
          <w:rFonts w:ascii="Helvetica" w:hAnsi="Helvetica" w:cs="Helvetica"/>
          <w:color w:val="333333"/>
          <w:sz w:val="21"/>
          <w:szCs w:val="21"/>
        </w:rPr>
        <w:t>张岱是晚明最著名的小品文作家，他的小品文集有（</w:t>
      </w:r>
      <w:r w:rsidRPr="00FA6436">
        <w:rPr>
          <w:rFonts w:ascii="Helvetica" w:hAnsi="Helvetica" w:cs="Helvetica"/>
          <w:color w:val="333333"/>
          <w:sz w:val="21"/>
          <w:szCs w:val="21"/>
        </w:rPr>
        <w:t>     </w:t>
      </w:r>
      <w:r w:rsidRPr="00FA6436">
        <w:rPr>
          <w:rFonts w:ascii="Helvetica" w:hAnsi="Helvetica" w:cs="Helvetica"/>
          <w:color w:val="333333"/>
          <w:sz w:val="21"/>
          <w:szCs w:val="21"/>
        </w:rPr>
        <w:t>）。</w:t>
      </w:r>
    </w:p>
    <w:p w:rsidR="00FA6436" w:rsidRPr="00FA6436" w:rsidRDefault="00FA6436" w:rsidP="00FA6436">
      <w:pPr>
        <w:widowControl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选择一项：</w:t>
      </w:r>
    </w:p>
    <w:p w:rsidR="00FA6436" w:rsidRPr="00FA6436" w:rsidRDefault="00FA6436" w:rsidP="00FA6436">
      <w:pPr>
        <w:widowControl/>
        <w:ind w:hanging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378" type="#_x0000_t75" style="width:20.25pt;height:15.75pt" o:ole="">
            <v:imagedata r:id="rId97" o:title=""/>
          </v:shape>
          <w:control r:id="rId103" w:name="DefaultOcxName58" w:shapeid="_x0000_i1378"/>
        </w:objec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 xml:space="preserve">a. 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《石匮书》</w:t>
      </w:r>
    </w:p>
    <w:p w:rsidR="00FA6436" w:rsidRPr="00FA6436" w:rsidRDefault="00FA6436" w:rsidP="00FA6436">
      <w:pPr>
        <w:widowControl/>
        <w:ind w:hanging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377" type="#_x0000_t75" style="width:20.25pt;height:15.75pt" o:ole="">
            <v:imagedata r:id="rId97" o:title=""/>
          </v:shape>
          <w:control r:id="rId104" w:name="DefaultOcxName117" w:shapeid="_x0000_i1377"/>
        </w:objec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 xml:space="preserve">b. 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《武林旧事》</w:t>
      </w:r>
    </w:p>
    <w:p w:rsidR="00FA6436" w:rsidRPr="00FA6436" w:rsidRDefault="00FA6436" w:rsidP="00FA6436">
      <w:pPr>
        <w:widowControl/>
        <w:ind w:hanging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376" type="#_x0000_t75" style="width:20.25pt;height:15.75pt" o:ole="">
            <v:imagedata r:id="rId97" o:title=""/>
          </v:shape>
          <w:control r:id="rId105" w:name="DefaultOcxName215" w:shapeid="_x0000_i1376"/>
        </w:objec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 xml:space="preserve">c. 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《晚香堂小品》</w:t>
      </w:r>
    </w:p>
    <w:p w:rsidR="00FA6436" w:rsidRPr="00FA6436" w:rsidRDefault="00FA6436" w:rsidP="00FA6436">
      <w:pPr>
        <w:widowControl/>
        <w:ind w:hanging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391" type="#_x0000_t75" style="width:20.25pt;height:15.75pt" o:ole="">
            <v:imagedata r:id="rId101" o:title=""/>
          </v:shape>
          <w:control r:id="rId106" w:name="DefaultOcxName315" w:shapeid="_x0000_i1391"/>
        </w:objec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 xml:space="preserve">d. 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《西湖梦寻》</w:t>
      </w:r>
    </w:p>
    <w:p w:rsidR="00FA6436" w:rsidRPr="00FA6436" w:rsidRDefault="00FA6436" w:rsidP="00FA6436">
      <w:pPr>
        <w:pStyle w:val="a3"/>
        <w:spacing w:after="12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 w:hint="eastAsia"/>
          <w:color w:val="333333"/>
          <w:szCs w:val="21"/>
        </w:rPr>
        <w:t>3.</w:t>
      </w:r>
      <w:r w:rsidRPr="00FA6436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FA6436">
        <w:rPr>
          <w:rFonts w:ascii="Helvetica" w:hAnsi="Helvetica" w:cs="Helvetica"/>
          <w:color w:val="333333"/>
          <w:sz w:val="21"/>
          <w:szCs w:val="21"/>
        </w:rPr>
        <w:t>山水游记是小品文的常见题材，下列经典游记的作者分别是：</w:t>
      </w:r>
    </w:p>
    <w:p w:rsidR="00FA6436" w:rsidRPr="00FA6436" w:rsidRDefault="00FA6436" w:rsidP="00FA6436">
      <w:pPr>
        <w:widowControl/>
        <w:spacing w:after="12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《西湖七月半》回答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392" type="#_x0000_t75" style="width:55.5pt;height:18pt" o:ole="">
            <v:imagedata r:id="rId45" o:title=""/>
          </v:shape>
          <w:control r:id="rId107" w:name="DefaultOcxName59" w:shapeid="_x0000_i1392"/>
        </w:objec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    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《满井游记》回答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393" type="#_x0000_t75" style="width:55.5pt;height:18pt" o:ole="">
            <v:imagedata r:id="rId43" o:title=""/>
          </v:shape>
          <w:control r:id="rId108" w:name="DefaultOcxName118" w:shapeid="_x0000_i1393"/>
        </w:objec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</w:t>
      </w:r>
    </w:p>
    <w:p w:rsidR="00FA6436" w:rsidRPr="00FA6436" w:rsidRDefault="00FA6436" w:rsidP="00FA6436">
      <w:pPr>
        <w:widowControl/>
        <w:spacing w:after="12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lastRenderedPageBreak/>
        <w:t>《记游松风亭》回答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394" type="#_x0000_t75" style="width:55.5pt;height:18pt" o:ole="">
            <v:imagedata r:id="rId41" o:title=""/>
          </v:shape>
          <w:control r:id="rId109" w:name="DefaultOcxName216" w:shapeid="_x0000_i1394"/>
        </w:objec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 xml:space="preserve">     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《湖心亭看雪》回答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object w:dxaOrig="1440" w:dyaOrig="1440">
          <v:shape id="_x0000_i1395" type="#_x0000_t75" style="width:55.5pt;height:18pt" o:ole="">
            <v:imagedata r:id="rId72" o:title=""/>
          </v:shape>
          <w:control r:id="rId110" w:name="DefaultOcxName316" w:shapeid="_x0000_i1395"/>
        </w:objec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</w:t>
      </w:r>
    </w:p>
    <w:p w:rsidR="00FA6436" w:rsidRPr="00FA6436" w:rsidRDefault="00FA6436" w:rsidP="00FA6436">
      <w:pPr>
        <w:widowControl/>
        <w:spacing w:after="12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</w:t>
      </w:r>
    </w:p>
    <w:p w:rsidR="00FA6436" w:rsidRPr="00FA6436" w:rsidRDefault="00FA6436" w:rsidP="00FA6436">
      <w:pPr>
        <w:widowControl/>
        <w:spacing w:after="12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FA6436">
        <w:rPr>
          <w:rFonts w:ascii="Helvetica" w:eastAsia="宋体" w:hAnsi="Helvetica" w:cs="Helvetica"/>
          <w:color w:val="333333"/>
          <w:kern w:val="0"/>
          <w:szCs w:val="21"/>
        </w:rPr>
        <w:t>A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．苏轼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      B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．柳宗元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     C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．张岱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     D</w:t>
      </w:r>
      <w:r w:rsidRPr="00FA6436">
        <w:rPr>
          <w:rFonts w:ascii="Helvetica" w:eastAsia="宋体" w:hAnsi="Helvetica" w:cs="Helvetica"/>
          <w:color w:val="333333"/>
          <w:kern w:val="0"/>
          <w:szCs w:val="21"/>
        </w:rPr>
        <w:t>．袁宏道</w:t>
      </w:r>
    </w:p>
    <w:p w:rsidR="00FA6436" w:rsidRPr="00FA6436" w:rsidRDefault="00FA6436" w:rsidP="00FA6436">
      <w:pPr>
        <w:widowControl/>
        <w:ind w:hanging="3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</w:p>
    <w:p w:rsidR="00FA6436" w:rsidRPr="00FA6436" w:rsidRDefault="00FA6436">
      <w:pPr>
        <w:rPr>
          <w:rFonts w:asciiTheme="majorEastAsia" w:eastAsiaTheme="majorEastAsia" w:hAnsiTheme="majorEastAsia"/>
          <w:color w:val="FF0000"/>
          <w:sz w:val="36"/>
          <w:szCs w:val="36"/>
        </w:rPr>
      </w:pPr>
    </w:p>
    <w:sectPr w:rsidR="00FA6436" w:rsidRPr="00FA6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5C"/>
    <w:rsid w:val="00003B25"/>
    <w:rsid w:val="0007305C"/>
    <w:rsid w:val="000A4786"/>
    <w:rsid w:val="00121DD9"/>
    <w:rsid w:val="001D22F3"/>
    <w:rsid w:val="004462C6"/>
    <w:rsid w:val="006B5654"/>
    <w:rsid w:val="00764E45"/>
    <w:rsid w:val="00796B25"/>
    <w:rsid w:val="009C5138"/>
    <w:rsid w:val="009F0FA8"/>
    <w:rsid w:val="00DC76C3"/>
    <w:rsid w:val="00DE7683"/>
    <w:rsid w:val="00FA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DD9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ubquestion">
    <w:name w:val="subquestion"/>
    <w:basedOn w:val="a0"/>
    <w:rsid w:val="00121DD9"/>
  </w:style>
  <w:style w:type="paragraph" w:styleId="a4">
    <w:name w:val="Balloon Text"/>
    <w:basedOn w:val="a"/>
    <w:link w:val="Char"/>
    <w:uiPriority w:val="99"/>
    <w:semiHidden/>
    <w:unhideWhenUsed/>
    <w:rsid w:val="000A478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A47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DD9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ubquestion">
    <w:name w:val="subquestion"/>
    <w:basedOn w:val="a0"/>
    <w:rsid w:val="00121DD9"/>
  </w:style>
  <w:style w:type="paragraph" w:styleId="a4">
    <w:name w:val="Balloon Text"/>
    <w:basedOn w:val="a"/>
    <w:link w:val="Char"/>
    <w:uiPriority w:val="99"/>
    <w:semiHidden/>
    <w:unhideWhenUsed/>
    <w:rsid w:val="000A478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A47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93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3105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67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90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40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88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9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6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4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339412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2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96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160983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5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4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6288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48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94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48935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4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02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1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15034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46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5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6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60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5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7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00859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0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39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21" Type="http://schemas.openxmlformats.org/officeDocument/2006/relationships/control" Target="activeX/activeX11.xml"/><Relationship Id="rId42" Type="http://schemas.openxmlformats.org/officeDocument/2006/relationships/control" Target="activeX/activeX31.xml"/><Relationship Id="rId47" Type="http://schemas.openxmlformats.org/officeDocument/2006/relationships/image" Target="media/image10.wmf"/><Relationship Id="rId63" Type="http://schemas.openxmlformats.org/officeDocument/2006/relationships/control" Target="activeX/activeX46.xml"/><Relationship Id="rId68" Type="http://schemas.openxmlformats.org/officeDocument/2006/relationships/control" Target="activeX/activeX50.xml"/><Relationship Id="rId84" Type="http://schemas.openxmlformats.org/officeDocument/2006/relationships/control" Target="activeX/activeX63.xml"/><Relationship Id="rId89" Type="http://schemas.openxmlformats.org/officeDocument/2006/relationships/control" Target="activeX/activeX68.xm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07" Type="http://schemas.openxmlformats.org/officeDocument/2006/relationships/control" Target="activeX/activeX83.xml"/><Relationship Id="rId11" Type="http://schemas.openxmlformats.org/officeDocument/2006/relationships/image" Target="media/image4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image" Target="media/image9.wmf"/><Relationship Id="rId53" Type="http://schemas.openxmlformats.org/officeDocument/2006/relationships/control" Target="activeX/activeX38.xml"/><Relationship Id="rId58" Type="http://schemas.openxmlformats.org/officeDocument/2006/relationships/control" Target="activeX/activeX42.xml"/><Relationship Id="rId66" Type="http://schemas.openxmlformats.org/officeDocument/2006/relationships/control" Target="activeX/activeX48.xml"/><Relationship Id="rId74" Type="http://schemas.openxmlformats.org/officeDocument/2006/relationships/control" Target="activeX/activeX55.xml"/><Relationship Id="rId79" Type="http://schemas.openxmlformats.org/officeDocument/2006/relationships/control" Target="activeX/activeX59.xml"/><Relationship Id="rId87" Type="http://schemas.openxmlformats.org/officeDocument/2006/relationships/control" Target="activeX/activeX66.xml"/><Relationship Id="rId102" Type="http://schemas.openxmlformats.org/officeDocument/2006/relationships/control" Target="activeX/activeX78.xml"/><Relationship Id="rId110" Type="http://schemas.openxmlformats.org/officeDocument/2006/relationships/control" Target="activeX/activeX86.xml"/><Relationship Id="rId5" Type="http://schemas.openxmlformats.org/officeDocument/2006/relationships/image" Target="media/image1.wmf"/><Relationship Id="rId61" Type="http://schemas.openxmlformats.org/officeDocument/2006/relationships/control" Target="activeX/activeX44.xml"/><Relationship Id="rId82" Type="http://schemas.openxmlformats.org/officeDocument/2006/relationships/control" Target="activeX/activeX61.xml"/><Relationship Id="rId90" Type="http://schemas.openxmlformats.org/officeDocument/2006/relationships/control" Target="activeX/activeX69.xml"/><Relationship Id="rId95" Type="http://schemas.openxmlformats.org/officeDocument/2006/relationships/control" Target="activeX/activeX73.xml"/><Relationship Id="rId19" Type="http://schemas.openxmlformats.org/officeDocument/2006/relationships/control" Target="activeX/activeX9.xml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8.wmf"/><Relationship Id="rId48" Type="http://schemas.openxmlformats.org/officeDocument/2006/relationships/control" Target="activeX/activeX34.xml"/><Relationship Id="rId56" Type="http://schemas.openxmlformats.org/officeDocument/2006/relationships/control" Target="activeX/activeX40.xml"/><Relationship Id="rId64" Type="http://schemas.openxmlformats.org/officeDocument/2006/relationships/control" Target="activeX/activeX47.xml"/><Relationship Id="rId69" Type="http://schemas.openxmlformats.org/officeDocument/2006/relationships/control" Target="activeX/activeX51.xml"/><Relationship Id="rId77" Type="http://schemas.openxmlformats.org/officeDocument/2006/relationships/control" Target="activeX/activeX58.xml"/><Relationship Id="rId100" Type="http://schemas.openxmlformats.org/officeDocument/2006/relationships/control" Target="activeX/activeX77.xml"/><Relationship Id="rId105" Type="http://schemas.openxmlformats.org/officeDocument/2006/relationships/control" Target="activeX/activeX81.xml"/><Relationship Id="rId8" Type="http://schemas.openxmlformats.org/officeDocument/2006/relationships/control" Target="activeX/activeX2.xml"/><Relationship Id="rId51" Type="http://schemas.openxmlformats.org/officeDocument/2006/relationships/control" Target="activeX/activeX36.xml"/><Relationship Id="rId72" Type="http://schemas.openxmlformats.org/officeDocument/2006/relationships/image" Target="media/image15.wmf"/><Relationship Id="rId80" Type="http://schemas.openxmlformats.org/officeDocument/2006/relationships/image" Target="media/image17.wmf"/><Relationship Id="rId85" Type="http://schemas.openxmlformats.org/officeDocument/2006/relationships/control" Target="activeX/activeX64.xml"/><Relationship Id="rId93" Type="http://schemas.openxmlformats.org/officeDocument/2006/relationships/control" Target="activeX/activeX71.xml"/><Relationship Id="rId98" Type="http://schemas.openxmlformats.org/officeDocument/2006/relationships/control" Target="activeX/activeX75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3.xml"/><Relationship Id="rId59" Type="http://schemas.openxmlformats.org/officeDocument/2006/relationships/control" Target="activeX/activeX43.xml"/><Relationship Id="rId67" Type="http://schemas.openxmlformats.org/officeDocument/2006/relationships/control" Target="activeX/activeX49.xml"/><Relationship Id="rId103" Type="http://schemas.openxmlformats.org/officeDocument/2006/relationships/control" Target="activeX/activeX79.xml"/><Relationship Id="rId108" Type="http://schemas.openxmlformats.org/officeDocument/2006/relationships/control" Target="activeX/activeX84.xml"/><Relationship Id="rId20" Type="http://schemas.openxmlformats.org/officeDocument/2006/relationships/control" Target="activeX/activeX10.xml"/><Relationship Id="rId41" Type="http://schemas.openxmlformats.org/officeDocument/2006/relationships/image" Target="media/image7.wmf"/><Relationship Id="rId54" Type="http://schemas.openxmlformats.org/officeDocument/2006/relationships/image" Target="media/image12.wmf"/><Relationship Id="rId62" Type="http://schemas.openxmlformats.org/officeDocument/2006/relationships/control" Target="activeX/activeX45.xml"/><Relationship Id="rId70" Type="http://schemas.openxmlformats.org/officeDocument/2006/relationships/control" Target="activeX/activeX52.xml"/><Relationship Id="rId75" Type="http://schemas.openxmlformats.org/officeDocument/2006/relationships/control" Target="activeX/activeX56.xml"/><Relationship Id="rId83" Type="http://schemas.openxmlformats.org/officeDocument/2006/relationships/control" Target="activeX/activeX62.xml"/><Relationship Id="rId88" Type="http://schemas.openxmlformats.org/officeDocument/2006/relationships/control" Target="activeX/activeX67.xml"/><Relationship Id="rId91" Type="http://schemas.openxmlformats.org/officeDocument/2006/relationships/image" Target="media/image18.wmf"/><Relationship Id="rId96" Type="http://schemas.openxmlformats.org/officeDocument/2006/relationships/control" Target="activeX/activeX74.xm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image" Target="media/image11.wmf"/><Relationship Id="rId57" Type="http://schemas.openxmlformats.org/officeDocument/2006/relationships/control" Target="activeX/activeX41.xml"/><Relationship Id="rId106" Type="http://schemas.openxmlformats.org/officeDocument/2006/relationships/control" Target="activeX/activeX82.xml"/><Relationship Id="rId10" Type="http://schemas.openxmlformats.org/officeDocument/2006/relationships/control" Target="activeX/activeX3.xml"/><Relationship Id="rId31" Type="http://schemas.openxmlformats.org/officeDocument/2006/relationships/control" Target="activeX/activeX21.xml"/><Relationship Id="rId44" Type="http://schemas.openxmlformats.org/officeDocument/2006/relationships/control" Target="activeX/activeX32.xml"/><Relationship Id="rId52" Type="http://schemas.openxmlformats.org/officeDocument/2006/relationships/control" Target="activeX/activeX37.xml"/><Relationship Id="rId60" Type="http://schemas.openxmlformats.org/officeDocument/2006/relationships/image" Target="media/image13.wmf"/><Relationship Id="rId65" Type="http://schemas.openxmlformats.org/officeDocument/2006/relationships/image" Target="media/image14.wmf"/><Relationship Id="rId73" Type="http://schemas.openxmlformats.org/officeDocument/2006/relationships/control" Target="activeX/activeX54.xml"/><Relationship Id="rId78" Type="http://schemas.openxmlformats.org/officeDocument/2006/relationships/image" Target="media/image16.wmf"/><Relationship Id="rId81" Type="http://schemas.openxmlformats.org/officeDocument/2006/relationships/control" Target="activeX/activeX60.xml"/><Relationship Id="rId86" Type="http://schemas.openxmlformats.org/officeDocument/2006/relationships/control" Target="activeX/activeX65.xml"/><Relationship Id="rId94" Type="http://schemas.openxmlformats.org/officeDocument/2006/relationships/control" Target="activeX/activeX72.xml"/><Relationship Id="rId99" Type="http://schemas.openxmlformats.org/officeDocument/2006/relationships/control" Target="activeX/activeX76.xml"/><Relationship Id="rId101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8.xml"/><Relationship Id="rId39" Type="http://schemas.openxmlformats.org/officeDocument/2006/relationships/control" Target="activeX/activeX29.xml"/><Relationship Id="rId109" Type="http://schemas.openxmlformats.org/officeDocument/2006/relationships/control" Target="activeX/activeX85.xml"/><Relationship Id="rId34" Type="http://schemas.openxmlformats.org/officeDocument/2006/relationships/control" Target="activeX/activeX24.xml"/><Relationship Id="rId50" Type="http://schemas.openxmlformats.org/officeDocument/2006/relationships/control" Target="activeX/activeX35.xml"/><Relationship Id="rId55" Type="http://schemas.openxmlformats.org/officeDocument/2006/relationships/control" Target="activeX/activeX39.xml"/><Relationship Id="rId76" Type="http://schemas.openxmlformats.org/officeDocument/2006/relationships/control" Target="activeX/activeX57.xml"/><Relationship Id="rId97" Type="http://schemas.openxmlformats.org/officeDocument/2006/relationships/image" Target="media/image19.wmf"/><Relationship Id="rId104" Type="http://schemas.openxmlformats.org/officeDocument/2006/relationships/control" Target="activeX/activeX80.xml"/><Relationship Id="rId7" Type="http://schemas.openxmlformats.org/officeDocument/2006/relationships/image" Target="media/image2.wmf"/><Relationship Id="rId71" Type="http://schemas.openxmlformats.org/officeDocument/2006/relationships/control" Target="activeX/activeX53.xml"/><Relationship Id="rId92" Type="http://schemas.openxmlformats.org/officeDocument/2006/relationships/control" Target="activeX/activeX7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11</Pages>
  <Words>1198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24</cp:revision>
  <dcterms:created xsi:type="dcterms:W3CDTF">2019-11-13T03:02:00Z</dcterms:created>
  <dcterms:modified xsi:type="dcterms:W3CDTF">2019-11-18T07:23:00Z</dcterms:modified>
</cp:coreProperties>
</file>