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30"/>
          <w:lang w:eastAsia="zh-CN"/>
        </w:rPr>
      </w:pPr>
    </w:p>
    <w:p>
      <w:pPr>
        <w:jc w:val="center"/>
      </w:pPr>
      <w:r>
        <w:rPr>
          <w:sz w:val="30"/>
        </w:rPr>
        <w:t>语言学概论（本） · 形考任务1（考查知识：绪论、第一章、第二章；权重：15%）</w:t>
      </w:r>
    </w:p>
    <w:p>
      <w:pPr>
        <w:pBdr>
          <w:bottom w:val="single" w:color="auto" w:sz="10" w:space="2"/>
        </w:pBdr>
        <w:jc w:val="left"/>
        <w:rPr>
          <w:rFonts w:hint="eastAsia" w:eastAsia="宋体"/>
          <w:sz w:val="20"/>
          <w:lang w:eastAsia="zh-CN"/>
        </w:rPr>
      </w:pPr>
      <w:r>
        <w:rPr>
          <w:sz w:val="20"/>
        </w:rPr>
        <w:t>考查知识：绪论、第一章、第二章；权重：15%</w:t>
      </w:r>
    </w:p>
    <w:p>
      <w:pPr>
        <w:pBdr>
          <w:bottom w:val="single" w:color="auto" w:sz="10" w:space="2"/>
        </w:pBdr>
        <w:jc w:val="left"/>
        <w:rPr>
          <w:rFonts w:hint="eastAsia" w:eastAsia="宋体"/>
          <w:sz w:val="20"/>
          <w:lang w:eastAsia="zh-CN"/>
        </w:rPr>
      </w:pP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 xml:space="preserve">    一、判断正误（每题5分，共50分）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（难易度:中）</w:t>
      </w:r>
    </w:p>
    <w:p>
      <w:pPr>
        <w:spacing w:line="240" w:lineRule="auto"/>
        <w:jc w:val="left"/>
      </w:pP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2.    语言学的研究对象是人类的自然语言。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3.    语言是人类最重要的交际工具。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4.    语言的本质属性是社会性。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5.    音节是最小的语音单位。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正确答案：B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6.    元音和辅音最本质的区别是声带振动与否。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正确答案：B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7.    洪堡特是布拉格学派的代表人物。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正确答案：B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8.    语言是一种自然现象，也是一种生理现象。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正确答案：B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9.    语言单位在语流中产生的相互关系就是组合关系。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10.    肺是人类发音器官中最主要的动力提供源。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11.    按照共鸣器的形状不同，元音可分为舌面元音和舌尖元音。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正确答案：B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 xml:space="preserve">    二、单项选择（每题5分，共50分）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（难易度:中）</w:t>
      </w:r>
    </w:p>
    <w:p>
      <w:pPr>
        <w:spacing w:line="240" w:lineRule="auto"/>
        <w:jc w:val="left"/>
      </w:pP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13.    （     ）被称为现代语言学之父。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韩礼德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布龙菲尔德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索绪尔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乔姆斯基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正确答案：C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14.    以下关于语言和言语区别的说法，不正确的是（    ）。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社会性和个人性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有限性和无限性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长期性和短期性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稳定性和变易性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正确答案：C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15.    语言变体的类型中不包括（     ）。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社会变体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地域变体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风格变体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自然变体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正确答案：D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16.    音位是从（    ）角度划分出来的最小语言单位。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物理属性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生理属性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心理属性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社会属性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正确答案：D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17.    国际音标是以（    ）为基础构成的，通常把它放在方括号中，与一半字母相区别。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拉丁字母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罗马字母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拼音字母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英文字母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18.    语言符号与其他符号的区别不包括（    ）。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线条性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单一性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层级性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历史传承性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正确答案：B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19.    关于功能语言学派，下列说法不正确的是（    ）。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是在英国语言学家弗斯的理论基础上发展起来的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《功能语法概要》是该学派的代表作之一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代表人物是英国语言学家韩礼德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该学派认为语言最基本的功能是语法功能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正确答案：D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20.    下面关于方言的说法不正确的是（    ）。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方言是语言的地域变体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方言可以再分为次方言和土语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汉语方言和普通话是两种语言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方言之间的差别主要是语音和词汇的差别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正确答案：C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21.    人类发音器官的组成部分不包括（     ）。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动力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发音体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气流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共鸣器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正确答案：C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22.    非音质音位不包括（     ）。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调位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重位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时位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声位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正确答案：D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jc w:val="center"/>
        <w:rPr>
          <w:rFonts w:hint="eastAsia" w:eastAsia="宋体"/>
          <w:sz w:val="30"/>
          <w:lang w:eastAsia="zh-CN"/>
        </w:rPr>
      </w:pPr>
    </w:p>
    <w:p>
      <w:pPr>
        <w:jc w:val="center"/>
      </w:pPr>
      <w:r>
        <w:rPr>
          <w:sz w:val="30"/>
        </w:rPr>
        <w:t>语言学概论（本） · 形考任务2（考查知识：第三章、第四章、第五章；权重：15%）</w:t>
      </w:r>
    </w:p>
    <w:p>
      <w:pPr>
        <w:pBdr>
          <w:bottom w:val="single" w:color="auto" w:sz="10" w:space="2"/>
        </w:pBdr>
        <w:jc w:val="left"/>
        <w:rPr>
          <w:rFonts w:hint="eastAsia" w:eastAsia="宋体"/>
          <w:sz w:val="20"/>
          <w:lang w:eastAsia="zh-CN"/>
        </w:rPr>
      </w:pPr>
      <w:r>
        <w:rPr>
          <w:sz w:val="20"/>
        </w:rPr>
        <w:t>考查知识：第三章、第四章、第五章；权重：15%</w:t>
      </w:r>
    </w:p>
    <w:p>
      <w:pPr>
        <w:pBdr>
          <w:bottom w:val="single" w:color="auto" w:sz="10" w:space="2"/>
        </w:pBdr>
        <w:jc w:val="left"/>
        <w:rPr>
          <w:rFonts w:hint="eastAsia" w:eastAsia="宋体"/>
          <w:sz w:val="20"/>
          <w:lang w:eastAsia="zh-CN"/>
        </w:rPr>
      </w:pP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 xml:space="preserve">    一、判断正误（每题5分，共50分）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（难易度:中）</w:t>
      </w:r>
    </w:p>
    <w:p>
      <w:pPr>
        <w:spacing w:line="240" w:lineRule="auto"/>
        <w:jc w:val="left"/>
      </w:pP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2.    语法单位包括语素、词、短语、句子、语段与篇章。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3.    语法的组合规则和聚合规则构成一种语言的语法规则。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4.    “The sun rise”属于述宾结构。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正确答案：B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5.    “读书”是述补式合成词。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正确答案：B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6.    从形式上看，句子的最大特点是具有完整的语调。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7.    基本词汇是相对于一般词汇而言，指词汇中的核心部分，具有使用上的普遍性。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8.    秦统一中国后实行“书同文”是我国最早的汉字改革。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9.    英语是一种表意文字。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正确答案：B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10.    词的感情意义包括褒义和贬义。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正确答案：B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11.    语义场是指具有共同核心义素的一类词的聚合。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 xml:space="preserve">    二、单项选择（每题5分，共50分）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（难易度:中）</w:t>
      </w:r>
    </w:p>
    <w:p>
      <w:pPr>
        <w:spacing w:line="240" w:lineRule="auto"/>
        <w:jc w:val="left"/>
      </w:pP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13.    “父亲”和“爸爸”这组同义词中，前者是书面语，后者是口语，这指的是词的（    ）。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感情意义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语体意义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理据意义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评价意义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正确答案：B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14.    下列句子有歧义的一句是（    ）。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很明显，他这个人谁都认识。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新的教师宿舍已经修好了。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热爱人民的周总理向我们招手。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靠山吃山总有吃光的一天啊。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15.    下列合成词的构造方式属于述补式的是（    ）。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关心。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脸红。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制造。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推翻。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正确答案：D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16.    下列文字中属于表意文字的是（    ）。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埃塞俄比亚文字。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日文假名。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古美索不达米亚楔形文字。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希伯来字母。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正确答案：C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17.    下列短语中全部属于主谓短语的是（    ）。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阳光明媚、老师来了、演出结束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努力学习、去图书馆看书、现在开始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国家宝藏、熊猫盼盼、派我去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今天星期六、首都北京、网络故障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18.    下列短语的构造方式属于连谓式的是（    ）。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站不起来。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派他出差。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回家吃饭。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电脑坏了。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正确答案：C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19.    下列词的意义分析正确的是（    ）。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“团结”和“勾结”语体意义不同。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人名“张解放”能使人联想到其出生年代，具有理据意义。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“眼红”和“嫉妒”感情色彩不同。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“盐”的化学特征是它的日常意义。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正确答案：B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20.    下列词的结构类型表述正确的是（    ）。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石头（偏正式）。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烟头（派生词）。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头脑（联合式）。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头子（偏正式）。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正确答案：C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21.    下面这组词的义素分析中，不正确的是（    ）。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叔叔：[＋男性  ＋长辈  ＋与父亲具有血缘关系]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姑父：[＋男性  ＋长辈  ＋与父亲具有血缘关系]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舅舅：[＋男性  ＋长辈  ＋与母亲具有血缘关系]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姨父：[＋男性  ＋长辈  －与母亲具有血缘关系]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正确答案：B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22.    英语名词后面加上词尾s或es，这种变化属于语法范畴中的（    ）变化。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性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数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格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体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正确答案：B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jc w:val="center"/>
        <w:rPr>
          <w:rFonts w:hint="eastAsia" w:eastAsia="宋体"/>
          <w:sz w:val="30"/>
          <w:lang w:eastAsia="zh-CN"/>
        </w:rPr>
      </w:pPr>
    </w:p>
    <w:p>
      <w:pPr>
        <w:jc w:val="center"/>
      </w:pPr>
      <w:r>
        <w:rPr>
          <w:sz w:val="30"/>
        </w:rPr>
        <w:t>语言学概论（本） · 形考任务3（考查知识：第六章、第七章、第八章；权重：15%）</w:t>
      </w:r>
    </w:p>
    <w:p>
      <w:pPr>
        <w:pBdr>
          <w:bottom w:val="single" w:color="auto" w:sz="10" w:space="2"/>
        </w:pBdr>
        <w:jc w:val="left"/>
        <w:rPr>
          <w:rFonts w:hint="eastAsia" w:eastAsia="宋体"/>
          <w:sz w:val="20"/>
          <w:lang w:eastAsia="zh-CN"/>
        </w:rPr>
      </w:pPr>
      <w:r>
        <w:rPr>
          <w:sz w:val="20"/>
        </w:rPr>
        <w:t>考查知识：第六章、第七章、第八章；权重：15%</w:t>
      </w:r>
    </w:p>
    <w:p>
      <w:pPr>
        <w:pBdr>
          <w:bottom w:val="single" w:color="auto" w:sz="10" w:space="2"/>
        </w:pBdr>
        <w:jc w:val="left"/>
        <w:rPr>
          <w:rFonts w:hint="eastAsia" w:eastAsia="宋体"/>
          <w:sz w:val="20"/>
          <w:lang w:eastAsia="zh-CN"/>
        </w:rPr>
      </w:pP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 xml:space="preserve">    一、判断正误（每题5分，共50分）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（难易度:中）</w:t>
      </w:r>
    </w:p>
    <w:p>
      <w:pPr>
        <w:spacing w:line="240" w:lineRule="auto"/>
        <w:jc w:val="left"/>
      </w:pP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2.    交际中要提供真实的信息是合作原则中的质的准则。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3.    新信息又称未知信息，旧信息又称已知信息。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4.    汉语词汇从单音节为主发展为今天的复音节为主。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5.    词义扩大是词义演变的一种类型。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6.    对外汉语教学属于第二语言教学。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7.    量的准则是指交际中要给听话人提供准确的信息。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正确答案：B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8.    用名词的概括性词义去确定特定语境中的所指对象就是指称。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9.    汉语的基本词序是“主语—谓语动词—宾语”“中心语—修饰语”。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正确答案：B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10.    类推作用是语言演变的原因之一。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11.    制定语言使用的政策是语言规划工作的一项重要内容。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判断题(5.0分)（难易度:中）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 xml:space="preserve">    二、单项选择（每题5分，共25分）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（难易度:中）</w:t>
      </w:r>
    </w:p>
    <w:p>
      <w:pPr>
        <w:spacing w:line="240" w:lineRule="auto"/>
        <w:jc w:val="left"/>
      </w:pP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13.    “走”在古汉语中指快跑，在现代汉语中指行走，这属于（     ）。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词义扩大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词义缩小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词义转移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词义易位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正确答案：D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14.    下列哪一项不属于礼貌原则？（    ）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关系准则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赞誉准则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利人准则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谦虚准则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正确答案：A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15.    下列焦点不属于句法焦点的是（     ）。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否定焦点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对比焦点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词汇焦点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语序焦点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正确答案：B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16.    下面的对话中有（    ）个话轮。小  孩：妈妈，我能看会儿动画片吗？妈  妈：你网课上完了吗？小  孩：没有。妈  妈：那不行。小  孩：好吧。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2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3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4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5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正确答案：D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17.    言语行为理论中不包括（    ）。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以言述事的述事行为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以言行事的行事行为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以言成事的成事行为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以言指事的指事行为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正确答案：D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18.    关于第一语言教学和第二语言教学，下列说法错误的是？（    ）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第一语言和第二语言划分的依据是学习的顺序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第二语言是指母语习得之后学习的其他语言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一般情况下，第一语言是指母语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第一语言教学和第二语言教学的目的是相同的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正确答案：D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19.    “王凯的哥哥又买了一辆车。”分析可知下列哪一项信息不是这句话的预设？（    ）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有一个叫王凯的人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王凯有个哥哥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王凯的哥哥以前买过一辆车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王凯的哥哥卖了第一辆车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正确答案：D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20.    下列词义演变的例子中属于词义转移的是哪一项？（    ）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“涕”古指【眼泪】，今指【鼻涕】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“兵”古指【兵器】，今指【士兵】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“洗”古指【洗脚】，今指【洗涤】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“宫”古指【房屋】，今只指“【帝王的房屋】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正确答案：B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21.    下列关于洋泾浜语的描述不正确的是？（    ）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洋泾浜语是一种语言妥协现象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洋泾浜语又称皮钦语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洋泾浜语有口头形式，也有书面形式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洋泾浜本来是上海的一个地名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正确答案：C</w:t>
      </w:r>
    </w:p>
    <w:p>
      <w:pPr>
        <w:spacing w:line="240" w:lineRule="auto"/>
        <w:jc w:val="left"/>
      </w:pPr>
      <w:r>
        <w:rPr>
          <w:sz w:val="16"/>
        </w:rPr>
        <w:t>答案解释：暂无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  <w:r>
        <w:rPr>
          <w:sz w:val="24"/>
        </w:rPr>
        <w:t>22.    下列关于社会方言的说法不正确的是？（    ）</w:t>
      </w:r>
    </w:p>
    <w:p>
      <w:pPr>
        <w:spacing w:before="400" w:after="0" w:line="240" w:lineRule="auto"/>
        <w:jc w:val="left"/>
        <w:rPr>
          <w:rFonts w:hint="eastAsia" w:eastAsia="宋体"/>
          <w:sz w:val="24"/>
          <w:lang w:eastAsia="zh-CN"/>
        </w:rPr>
      </w:pPr>
    </w:p>
    <w:p>
      <w:pPr>
        <w:spacing w:line="240" w:lineRule="auto"/>
        <w:jc w:val="left"/>
      </w:pPr>
      <w:r>
        <w:rPr>
          <w:color w:val="494949"/>
          <w:sz w:val="18"/>
        </w:rPr>
        <w:t>单选题(5.0分)（难易度:中）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A.    是指社会中不同言语社团里特有的语言变体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B.    社会方言最显著的特点是语法上的不同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C.    黑话是一种社会方言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D.    一个人可以同时掌握几种社会方言</w:t>
      </w: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</w:p>
    <w:p>
      <w:pPr>
        <w:spacing w:line="240" w:lineRule="auto"/>
        <w:jc w:val="left"/>
        <w:rPr>
          <w:rFonts w:hint="eastAsia" w:eastAsia="宋体"/>
          <w:sz w:val="16"/>
          <w:lang w:eastAsia="zh-CN"/>
        </w:rPr>
      </w:pPr>
      <w:r>
        <w:rPr>
          <w:sz w:val="16"/>
        </w:rPr>
        <w:t>正确答案：B</w:t>
      </w:r>
    </w:p>
    <w:p>
      <w:pPr>
        <w:spacing w:line="240" w:lineRule="auto"/>
        <w:jc w:val="left"/>
        <w:rPr>
          <w:sz w:val="16"/>
        </w:rPr>
      </w:pPr>
      <w:r>
        <w:rPr>
          <w:sz w:val="16"/>
        </w:rPr>
        <w:t>答案解释：暂无</w:t>
      </w:r>
    </w:p>
    <w:p>
      <w:pPr>
        <w:jc w:val="center"/>
        <w:rPr>
          <w:rFonts w:hint="eastAsia" w:eastAsia="宋体"/>
          <w:sz w:val="30"/>
          <w:lang w:eastAsia="zh-CN"/>
        </w:rPr>
      </w:pPr>
      <w:r>
        <w:rPr>
          <w:sz w:val="30"/>
        </w:rPr>
        <w:t>语言学概论（本） ·  形考任务</w:t>
      </w:r>
      <w:r>
        <w:rPr>
          <w:rFonts w:hint="eastAsia"/>
          <w:sz w:val="30"/>
          <w:lang w:val="en-US" w:eastAsia="zh-CN"/>
        </w:rPr>
        <w:t>4</w:t>
      </w: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学习记录（需辅导教师打分，学生无需作答，权重5%）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NjQ4OGFjNGUyMTgzNzM3MjYyM2NhMTQ1ZTYwYTUifQ=="/>
  </w:docVars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0100692D"/>
    <w:rsid w:val="0FD0721F"/>
    <w:rsid w:val="2E091E45"/>
    <w:rsid w:val="317B29B7"/>
    <w:rsid w:val="42AD73E4"/>
    <w:rsid w:val="601B6F8F"/>
    <w:rsid w:val="63571025"/>
    <w:rsid w:val="6D2370B9"/>
    <w:rsid w:val="701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semiHidden="0" w:name="macro"/>
    <w:lsdException w:uiPriority="99" w:name="toa heading"/>
    <w:lsdException w:uiPriority="99" w:semiHidden="0" w:name="List"/>
    <w:lsdException w:uiPriority="99" w:semiHidden="0" w:name="List Bullet"/>
    <w:lsdException w:uiPriority="99" w:semiHidden="0" w:name="List Number"/>
    <w:lsdException w:uiPriority="99" w:semiHidden="0" w:name="List 2"/>
    <w:lsdException w:uiPriority="99" w:semiHidden="0" w:name="List 3"/>
    <w:lsdException w:uiPriority="99" w:name="List 4"/>
    <w:lsdException w:uiPriority="99" w:name="List 5"/>
    <w:lsdException w:uiPriority="99" w:semiHidden="0" w:name="List Bullet 2"/>
    <w:lsdException w:uiPriority="99" w:semiHidden="0" w:name="List Bullet 3"/>
    <w:lsdException w:uiPriority="99" w:name="List Bullet 4"/>
    <w:lsdException w:uiPriority="99" w:name="List Bullet 5"/>
    <w:lsdException w:uiPriority="99" w:semiHidden="0" w:name="List Number 2"/>
    <w:lsdException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semiHidden="0" w:name="List Continue"/>
    <w:lsdException w:uiPriority="99" w:semiHidden="0" w:name="List Continue 2"/>
    <w:lsdException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宋体" w:hAnsi="宋体" w:eastAsia="宋体" w:cstheme="minorBidi"/>
      <w:sz w:val="20"/>
      <w:szCs w:val="22"/>
      <w:lang w:val="en-US" w:eastAsia="en-US" w:bidi="ar-SA"/>
    </w:rPr>
  </w:style>
  <w:style w:type="paragraph" w:styleId="3">
    <w:name w:val="heading 1"/>
    <w:basedOn w:val="1"/>
    <w:next w:val="1"/>
    <w:link w:val="13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36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46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47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48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49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0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0">
    <w:name w:val="Default Paragraph Font"/>
    <w:semiHidden/>
    <w:unhideWhenUsed/>
    <w:uiPriority w:val="1"/>
  </w:style>
  <w:style w:type="table" w:default="1" w:styleId="3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3"/>
    <w:unhideWhenUsed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2"/>
    <w:unhideWhenUsed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0"/>
    <w:unhideWhenUsed/>
    <w:uiPriority w:val="99"/>
    <w:pPr>
      <w:spacing w:after="120"/>
    </w:pPr>
  </w:style>
  <w:style w:type="paragraph" w:styleId="20">
    <w:name w:val="List Number 3"/>
    <w:basedOn w:val="1"/>
    <w:unhideWhenUsed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uiPriority w:val="99"/>
    <w:pPr>
      <w:numPr>
        <w:ilvl w:val="0"/>
        <w:numId w:val="6"/>
      </w:numPr>
      <w:contextualSpacing/>
    </w:pPr>
  </w:style>
  <w:style w:type="paragraph" w:styleId="24">
    <w:name w:val="Subtitle"/>
    <w:basedOn w:val="1"/>
    <w:next w:val="1"/>
    <w:link w:val="13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5">
    <w:name w:val="List"/>
    <w:basedOn w:val="1"/>
    <w:unhideWhenUsed/>
    <w:uiPriority w:val="99"/>
    <w:pPr>
      <w:ind w:left="360" w:hanging="360"/>
      <w:contextualSpacing/>
    </w:pPr>
  </w:style>
  <w:style w:type="paragraph" w:styleId="26">
    <w:name w:val="Body Text 2"/>
    <w:basedOn w:val="1"/>
    <w:link w:val="141"/>
    <w:unhideWhenUsed/>
    <w:uiPriority w:val="99"/>
    <w:pPr>
      <w:spacing w:after="120" w:line="480" w:lineRule="auto"/>
    </w:pPr>
  </w:style>
  <w:style w:type="paragraph" w:styleId="27">
    <w:name w:val="List Continue 2"/>
    <w:basedOn w:val="1"/>
    <w:unhideWhenUsed/>
    <w:uiPriority w:val="99"/>
    <w:pPr>
      <w:spacing w:after="120"/>
      <w:ind w:left="720"/>
      <w:contextualSpacing/>
    </w:pPr>
  </w:style>
  <w:style w:type="paragraph" w:styleId="28">
    <w:name w:val="List Continue 3"/>
    <w:basedOn w:val="1"/>
    <w:unhideWhenUsed/>
    <w:uiPriority w:val="99"/>
    <w:pPr>
      <w:spacing w:after="120"/>
      <w:ind w:left="1080"/>
      <w:contextualSpacing/>
    </w:pPr>
  </w:style>
  <w:style w:type="paragraph" w:styleId="29">
    <w:name w:val="Title"/>
    <w:basedOn w:val="1"/>
    <w:next w:val="1"/>
    <w:link w:val="137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1">
    <w:name w:val="Table Grid"/>
    <w:basedOn w:val="3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2">
    <w:name w:val="Light Shading"/>
    <w:basedOn w:val="30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3">
    <w:name w:val="Light Shading Accent 1"/>
    <w:basedOn w:val="30"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4">
    <w:name w:val="Light Shading Accent 2"/>
    <w:basedOn w:val="30"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5">
    <w:name w:val="Light Shading Accent 3"/>
    <w:basedOn w:val="30"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6">
    <w:name w:val="Light Shading Accent 4"/>
    <w:basedOn w:val="30"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7">
    <w:name w:val="Light Shading Accent 5"/>
    <w:basedOn w:val="30"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38">
    <w:name w:val="Light Shading Accent 6"/>
    <w:basedOn w:val="30"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39">
    <w:name w:val="Light List"/>
    <w:basedOn w:val="30"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0">
    <w:name w:val="Light List Accent 1"/>
    <w:basedOn w:val="30"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1">
    <w:name w:val="Light List Accent 2"/>
    <w:basedOn w:val="30"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2">
    <w:name w:val="Light List Accent 3"/>
    <w:basedOn w:val="30"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3">
    <w:name w:val="Light List Accent 4"/>
    <w:basedOn w:val="30"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4">
    <w:name w:val="Light List Accent 5"/>
    <w:basedOn w:val="30"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5">
    <w:name w:val="Light List Accent 6"/>
    <w:basedOn w:val="30"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6">
    <w:name w:val="Light Grid"/>
    <w:basedOn w:val="30"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7">
    <w:name w:val="Light Grid Accent 1"/>
    <w:basedOn w:val="30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48">
    <w:name w:val="Light Grid Accent 2"/>
    <w:basedOn w:val="30"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49">
    <w:name w:val="Light Grid Accent 3"/>
    <w:basedOn w:val="30"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0">
    <w:name w:val="Light Grid Accent 4"/>
    <w:basedOn w:val="30"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1">
    <w:name w:val="Light Grid Accent 5"/>
    <w:basedOn w:val="30"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2">
    <w:name w:val="Light Grid Accent 6"/>
    <w:basedOn w:val="30"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3">
    <w:name w:val="Medium Shading 1"/>
    <w:basedOn w:val="30"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1 Accent 1"/>
    <w:basedOn w:val="30"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5">
    <w:name w:val="Medium Shading 1 Accent 2"/>
    <w:basedOn w:val="30"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3"/>
    <w:basedOn w:val="30"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4"/>
    <w:basedOn w:val="30"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5"/>
    <w:basedOn w:val="30"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6"/>
    <w:basedOn w:val="30"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2"/>
    <w:basedOn w:val="30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1">
    <w:name w:val="Medium Shading 2 Accent 1"/>
    <w:basedOn w:val="30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2">
    <w:name w:val="Medium Shading 2 Accent 2"/>
    <w:basedOn w:val="30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3"/>
    <w:basedOn w:val="30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4"/>
    <w:basedOn w:val="30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5"/>
    <w:basedOn w:val="30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6"/>
    <w:basedOn w:val="30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List 1"/>
    <w:basedOn w:val="30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68">
    <w:name w:val="Medium List 1 Accent 1"/>
    <w:basedOn w:val="30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9">
    <w:name w:val="Medium List 1 Accent 2"/>
    <w:basedOn w:val="30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0">
    <w:name w:val="Medium List 1 Accent 3"/>
    <w:basedOn w:val="30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1">
    <w:name w:val="Medium List 1 Accent 4"/>
    <w:basedOn w:val="30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2">
    <w:name w:val="Medium List 1 Accent 5"/>
    <w:basedOn w:val="30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3">
    <w:name w:val="Medium List 1 Accent 6"/>
    <w:basedOn w:val="30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4">
    <w:name w:val="Medium List 2"/>
    <w:basedOn w:val="30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30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30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30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30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30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6"/>
    <w:basedOn w:val="30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Grid 1"/>
    <w:basedOn w:val="30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2">
    <w:name w:val="Medium Grid 1 Accent 1"/>
    <w:basedOn w:val="30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3">
    <w:name w:val="Medium Grid 1 Accent 2"/>
    <w:basedOn w:val="30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4">
    <w:name w:val="Medium Grid 1 Accent 3"/>
    <w:basedOn w:val="30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5">
    <w:name w:val="Medium Grid 1 Accent 4"/>
    <w:basedOn w:val="30"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6">
    <w:name w:val="Medium Grid 1 Accent 5"/>
    <w:basedOn w:val="30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7">
    <w:name w:val="Medium Grid 1 Accent 6"/>
    <w:basedOn w:val="30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88">
    <w:name w:val="Medium Grid 2"/>
    <w:basedOn w:val="30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89">
    <w:name w:val="Medium Grid 2 Accent 1"/>
    <w:basedOn w:val="30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0">
    <w:name w:val="Medium Grid 2 Accent 2"/>
    <w:basedOn w:val="30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3"/>
    <w:basedOn w:val="30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4"/>
    <w:basedOn w:val="30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5"/>
    <w:basedOn w:val="30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6"/>
    <w:basedOn w:val="30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3"/>
    <w:basedOn w:val="30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6">
    <w:name w:val="Medium Grid 3 Accent 1"/>
    <w:basedOn w:val="30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7">
    <w:name w:val="Medium Grid 3 Accent 2"/>
    <w:basedOn w:val="30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98">
    <w:name w:val="Medium Grid 3 Accent 3"/>
    <w:basedOn w:val="30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99">
    <w:name w:val="Medium Grid 3 Accent 4"/>
    <w:basedOn w:val="30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0">
    <w:name w:val="Medium Grid 3 Accent 5"/>
    <w:basedOn w:val="30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1">
    <w:name w:val="Medium Grid 3 Accent 6"/>
    <w:basedOn w:val="30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2">
    <w:name w:val="Dark List"/>
    <w:basedOn w:val="30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3">
    <w:name w:val="Dark List Accent 1"/>
    <w:basedOn w:val="30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4">
    <w:name w:val="Dark List Accent 2"/>
    <w:basedOn w:val="30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5">
    <w:name w:val="Dark List Accent 3"/>
    <w:basedOn w:val="30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6">
    <w:name w:val="Dark List Accent 4"/>
    <w:basedOn w:val="30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7">
    <w:name w:val="Dark List Accent 5"/>
    <w:basedOn w:val="30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08">
    <w:name w:val="Dark List Accent 6"/>
    <w:basedOn w:val="30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09">
    <w:name w:val="Colorful Shading"/>
    <w:basedOn w:val="30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0">
    <w:name w:val="Colorful Shading Accent 1"/>
    <w:basedOn w:val="30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1">
    <w:name w:val="Colorful Shading Accent 2"/>
    <w:basedOn w:val="30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3"/>
    <w:basedOn w:val="30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3">
    <w:name w:val="Colorful Shading Accent 4"/>
    <w:basedOn w:val="30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5"/>
    <w:basedOn w:val="30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5">
    <w:name w:val="Colorful Shading Accent 6"/>
    <w:basedOn w:val="30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List"/>
    <w:basedOn w:val="30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7">
    <w:name w:val="Colorful List Accent 1"/>
    <w:basedOn w:val="30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18">
    <w:name w:val="Colorful List Accent 2"/>
    <w:basedOn w:val="30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19">
    <w:name w:val="Colorful List Accent 3"/>
    <w:basedOn w:val="30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0">
    <w:name w:val="Colorful List Accent 4"/>
    <w:basedOn w:val="30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1">
    <w:name w:val="Colorful List Accent 5"/>
    <w:basedOn w:val="30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2">
    <w:name w:val="Colorful List Accent 6"/>
    <w:basedOn w:val="30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3">
    <w:name w:val="Colorful Grid"/>
    <w:basedOn w:val="30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4">
    <w:name w:val="Colorful Grid Accent 1"/>
    <w:basedOn w:val="30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5">
    <w:name w:val="Colorful Grid Accent 2"/>
    <w:basedOn w:val="30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6">
    <w:name w:val="Colorful Grid Accent 3"/>
    <w:basedOn w:val="30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7">
    <w:name w:val="Colorful Grid Accent 4"/>
    <w:basedOn w:val="30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28">
    <w:name w:val="Colorful Grid Accent 5"/>
    <w:basedOn w:val="30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29">
    <w:name w:val="Colorful Grid Accent 6"/>
    <w:basedOn w:val="30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1">
    <w:name w:val="Strong"/>
    <w:basedOn w:val="130"/>
    <w:qFormat/>
    <w:uiPriority w:val="22"/>
    <w:rPr>
      <w:b/>
      <w:bCs/>
    </w:rPr>
  </w:style>
  <w:style w:type="character" w:styleId="132">
    <w:name w:val="Emphasis"/>
    <w:basedOn w:val="130"/>
    <w:qFormat/>
    <w:uiPriority w:val="20"/>
    <w:rPr>
      <w:i/>
      <w:iCs/>
    </w:rPr>
  </w:style>
  <w:style w:type="paragraph" w:styleId="133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4">
    <w:name w:val="Heading 1 Char"/>
    <w:basedOn w:val="130"/>
    <w:link w:val="3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5">
    <w:name w:val="Heading 2 Char"/>
    <w:basedOn w:val="130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36">
    <w:name w:val="Heading 3 Char"/>
    <w:basedOn w:val="130"/>
    <w:link w:val="5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37">
    <w:name w:val="Title Char"/>
    <w:basedOn w:val="130"/>
    <w:link w:val="29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38">
    <w:name w:val="Subtitle Char"/>
    <w:basedOn w:val="130"/>
    <w:link w:val="2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39">
    <w:name w:val="List Paragraph"/>
    <w:basedOn w:val="1"/>
    <w:qFormat/>
    <w:uiPriority w:val="34"/>
    <w:pPr>
      <w:ind w:left="720"/>
      <w:contextualSpacing/>
    </w:pPr>
  </w:style>
  <w:style w:type="character" w:customStyle="1" w:styleId="140">
    <w:name w:val="Body Text Char"/>
    <w:basedOn w:val="130"/>
    <w:link w:val="19"/>
    <w:uiPriority w:val="99"/>
  </w:style>
  <w:style w:type="character" w:customStyle="1" w:styleId="141">
    <w:name w:val="Body Text 2 Char"/>
    <w:basedOn w:val="130"/>
    <w:link w:val="26"/>
    <w:uiPriority w:val="99"/>
  </w:style>
  <w:style w:type="character" w:customStyle="1" w:styleId="142">
    <w:name w:val="Body Text 3 Char"/>
    <w:basedOn w:val="130"/>
    <w:link w:val="17"/>
    <w:uiPriority w:val="99"/>
    <w:rPr>
      <w:sz w:val="16"/>
      <w:szCs w:val="16"/>
    </w:rPr>
  </w:style>
  <w:style w:type="character" w:customStyle="1" w:styleId="143">
    <w:name w:val="Macro Text Char"/>
    <w:basedOn w:val="130"/>
    <w:link w:val="2"/>
    <w:uiPriority w:val="99"/>
    <w:rPr>
      <w:rFonts w:ascii="Courier" w:hAnsi="Courier"/>
      <w:sz w:val="20"/>
      <w:szCs w:val="20"/>
    </w:rPr>
  </w:style>
  <w:style w:type="paragraph" w:styleId="144">
    <w:name w:val="Quote"/>
    <w:basedOn w:val="1"/>
    <w:next w:val="1"/>
    <w:link w:val="145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5">
    <w:name w:val="Quote Char"/>
    <w:basedOn w:val="130"/>
    <w:link w:val="144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6">
    <w:name w:val="Heading 4 Char"/>
    <w:basedOn w:val="130"/>
    <w:link w:val="6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7">
    <w:name w:val="Heading 5 Char"/>
    <w:basedOn w:val="130"/>
    <w:link w:val="7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48">
    <w:name w:val="Heading 6 Char"/>
    <w:basedOn w:val="130"/>
    <w:link w:val="8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49">
    <w:name w:val="Heading 7 Char"/>
    <w:basedOn w:val="130"/>
    <w:link w:val="9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0">
    <w:name w:val="Heading 8 Char"/>
    <w:basedOn w:val="130"/>
    <w:link w:val="10"/>
    <w:semiHidden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1">
    <w:name w:val="Heading 9 Char"/>
    <w:basedOn w:val="130"/>
    <w:link w:val="11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2">
    <w:name w:val="Intense Quote"/>
    <w:basedOn w:val="1"/>
    <w:next w:val="1"/>
    <w:link w:val="153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3">
    <w:name w:val="Intense Quote Char"/>
    <w:basedOn w:val="130"/>
    <w:link w:val="152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4">
    <w:name w:val="Subtle Emphasis"/>
    <w:basedOn w:val="13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5">
    <w:name w:val="Intense Emphasis"/>
    <w:basedOn w:val="130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6">
    <w:name w:val="Subtle Reference"/>
    <w:basedOn w:val="130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57">
    <w:name w:val="Intense Reference"/>
    <w:basedOn w:val="130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58">
    <w:name w:val="Book Title"/>
    <w:basedOn w:val="130"/>
    <w:qFormat/>
    <w:uiPriority w:val="33"/>
    <w:rPr>
      <w:b/>
      <w:bCs/>
      <w:smallCaps/>
      <w:spacing w:val="5"/>
    </w:rPr>
  </w:style>
  <w:style w:type="paragraph" w:customStyle="1" w:styleId="159">
    <w:name w:val="TOC Heading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4416</Words>
  <Characters>4898</Characters>
  <Lines>0</Lines>
  <Paragraphs>0</Paragraphs>
  <TotalTime>1</TotalTime>
  <ScaleCrop>false</ScaleCrop>
  <LinksUpToDate>false</LinksUpToDate>
  <CharactersWithSpaces>6042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ylddlt</cp:lastModifiedBy>
  <dcterms:modified xsi:type="dcterms:W3CDTF">2023-02-27T00:33:52Z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59092BA25E64458CB5F165F225F791DF</vt:lpwstr>
  </property>
</Properties>
</file>