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3C" w:rsidRDefault="00072A51" w:rsidP="00072A51">
      <w:pPr>
        <w:jc w:val="center"/>
        <w:rPr>
          <w:b/>
          <w:sz w:val="32"/>
          <w:szCs w:val="32"/>
        </w:rPr>
      </w:pPr>
      <w:r w:rsidRPr="00072A51">
        <w:rPr>
          <w:rFonts w:hint="eastAsia"/>
          <w:b/>
          <w:sz w:val="32"/>
          <w:szCs w:val="32"/>
        </w:rPr>
        <w:t>00382</w:t>
      </w:r>
      <w:r w:rsidRPr="00072A51">
        <w:rPr>
          <w:rFonts w:hint="eastAsia"/>
          <w:b/>
          <w:sz w:val="32"/>
          <w:szCs w:val="32"/>
        </w:rPr>
        <w:t>《法学基础知识</w:t>
      </w:r>
      <w:r w:rsidRPr="00072A51">
        <w:rPr>
          <w:rFonts w:hint="eastAsia"/>
          <w:b/>
          <w:sz w:val="32"/>
          <w:szCs w:val="32"/>
        </w:rPr>
        <w:t>#</w:t>
      </w:r>
      <w:r w:rsidRPr="00072A51">
        <w:rPr>
          <w:rFonts w:hint="eastAsia"/>
          <w:b/>
          <w:sz w:val="32"/>
          <w:szCs w:val="32"/>
        </w:rPr>
        <w:t>》导学方案</w:t>
      </w:r>
    </w:p>
    <w:p w:rsidR="00B4326A" w:rsidRDefault="002076ED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="0097695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法学基础知识</w:t>
      </w:r>
      <w:r w:rsidR="0097695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是非法学专业专科毕业而参加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“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中央广播电视大学人才培养模式改革和开放教育试点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”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法学专业本科阶段学习者必须补修的一门专业综合课</w:t>
      </w:r>
      <w:r w:rsidR="00B4326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A84273" w:rsidP="00B4326A">
      <w:pPr>
        <w:ind w:left="420"/>
        <w:jc w:val="left"/>
        <w:rPr>
          <w:rFonts w:ascii="Helvetica" w:hAnsi="Helvetica"/>
          <w:color w:val="333333"/>
          <w:sz w:val="28"/>
          <w:szCs w:val="28"/>
        </w:rPr>
      </w:pPr>
      <w:r w:rsidRPr="00B4326A">
        <w:rPr>
          <w:rFonts w:ascii="Helvetica" w:hAnsi="Helvetica" w:hint="eastAsia"/>
          <w:color w:val="FF0000"/>
          <w:sz w:val="28"/>
          <w:szCs w:val="28"/>
        </w:rPr>
        <w:t>课程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考核</w:t>
      </w:r>
      <w:r w:rsidRPr="00B4326A">
        <w:rPr>
          <w:rFonts w:ascii="Helvetica" w:hAnsi="Helvetica" w:hint="eastAsia"/>
          <w:color w:val="FF0000"/>
          <w:sz w:val="28"/>
          <w:szCs w:val="28"/>
        </w:rPr>
        <w:t>形式为</w:t>
      </w:r>
      <w:r w:rsidRPr="00B4326A">
        <w:rPr>
          <w:rFonts w:ascii="Helvetica" w:hAnsi="Helvetica" w:hint="eastAsia"/>
          <w:color w:val="FF0000"/>
          <w:sz w:val="28"/>
          <w:szCs w:val="28"/>
        </w:rPr>
        <w:t>100%</w:t>
      </w:r>
      <w:r w:rsidRPr="00B4326A">
        <w:rPr>
          <w:rFonts w:ascii="Helvetica" w:hAnsi="Helvetica" w:hint="eastAsia"/>
          <w:color w:val="FF0000"/>
          <w:sz w:val="28"/>
          <w:szCs w:val="28"/>
        </w:rPr>
        <w:t>形考，即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采取国开网完成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4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次形成性考核任务，作为最终考核结果的方式进行。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315E3B" w:rsidRDefault="00315E3B" w:rsidP="00315E3B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315E3B" w:rsidRDefault="00315E3B" w:rsidP="00315E3B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315E3B" w:rsidRDefault="00315E3B" w:rsidP="00315E3B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FFDA3AA" wp14:editId="707C96F5">
            <wp:extent cx="5486400" cy="27546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Pr="00C37A11" w:rsidRDefault="00315E3B" w:rsidP="00315E3B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315E3B" w:rsidRDefault="00315E3B" w:rsidP="00315E3B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BA6A4" wp14:editId="52A48D90">
            <wp:extent cx="5274310" cy="171231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>
        <w:rPr>
          <w:rFonts w:ascii="Helvetica" w:hAnsi="Helvetica"/>
          <w:color w:val="333333"/>
          <w:sz w:val="28"/>
          <w:szCs w:val="28"/>
        </w:rPr>
        <w:fldChar w:fldCharType="begin"/>
      </w:r>
      <w:r>
        <w:rPr>
          <w:rFonts w:ascii="Helvetica" w:hAnsi="Helvetica"/>
          <w:color w:val="333333"/>
          <w:sz w:val="28"/>
          <w:szCs w:val="28"/>
        </w:rPr>
        <w:instrText xml:space="preserve"> HYPERLINK "</w:instrText>
      </w:r>
      <w:r w:rsidRPr="00C0375B">
        <w:rPr>
          <w:rFonts w:ascii="Helvetica" w:hAnsi="Helvetica"/>
          <w:color w:val="333333"/>
          <w:sz w:val="28"/>
          <w:szCs w:val="28"/>
        </w:rPr>
        <w:instrText>http://www.ylrtvu.net.cn/</w:instrText>
      </w:r>
      <w:r>
        <w:rPr>
          <w:rFonts w:ascii="Helvetica" w:hAnsi="Helvetica"/>
          <w:color w:val="333333"/>
          <w:sz w:val="28"/>
          <w:szCs w:val="28"/>
        </w:rPr>
        <w:instrText xml:space="preserve">" </w:instrText>
      </w:r>
      <w:r>
        <w:rPr>
          <w:rFonts w:ascii="Helvetica" w:hAnsi="Helvetica"/>
          <w:color w:val="333333"/>
          <w:sz w:val="28"/>
          <w:szCs w:val="28"/>
        </w:rPr>
        <w:fldChar w:fldCharType="separate"/>
      </w:r>
      <w:r w:rsidRPr="009F3D8E">
        <w:rPr>
          <w:rStyle w:val="a4"/>
          <w:rFonts w:ascii="Helvetica" w:hAnsi="Helvetica"/>
          <w:sz w:val="28"/>
          <w:szCs w:val="28"/>
        </w:rPr>
        <w:t>http://www.ylrtvu.net.cn/</w:t>
      </w:r>
      <w:r>
        <w:rPr>
          <w:rFonts w:ascii="Helvetica" w:hAnsi="Helvetica"/>
          <w:color w:val="333333"/>
          <w:sz w:val="28"/>
          <w:szCs w:val="28"/>
        </w:rPr>
        <w:fldChar w:fldCharType="end"/>
      </w:r>
    </w:p>
    <w:p w:rsidR="00315E3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DD7AFB2" wp14:editId="267C0619">
            <wp:extent cx="5486400" cy="28073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315E3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F02BD07" wp14:editId="271AAE7B">
            <wp:extent cx="5486400" cy="24295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315E3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，或扫描上图二维码，进入公众号，点</w:t>
      </w:r>
      <w:r>
        <w:rPr>
          <w:rFonts w:ascii="Helvetica" w:hAnsi="Helvetica" w:hint="eastAsia"/>
          <w:color w:val="333333"/>
          <w:sz w:val="28"/>
          <w:szCs w:val="28"/>
        </w:rPr>
        <w:lastRenderedPageBreak/>
        <w:t>击左下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点击国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315E3B" w:rsidRPr="004769FB" w:rsidRDefault="00315E3B" w:rsidP="00315E3B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5A45E9A" wp14:editId="4DCE2372">
            <wp:extent cx="5371070" cy="454728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《法学基础知识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#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BA29AE" w:rsidP="00BA29AE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6505ABB" wp14:editId="13D1F6B4">
            <wp:extent cx="5274310" cy="22428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共有四次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264ACB" w:rsidP="002076ED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069506" wp14:editId="7C8C1602">
            <wp:extent cx="5274310" cy="204867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718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423" cy="2133600"/>
            <wp:effectExtent l="19050" t="0" r="342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</w:t>
      </w:r>
      <w:proofErr w:type="gramStart"/>
      <w:r w:rsidR="004D1558">
        <w:rPr>
          <w:rFonts w:hint="eastAsia"/>
          <w:sz w:val="28"/>
          <w:szCs w:val="28"/>
        </w:rPr>
        <w:t>点解右</w:t>
      </w:r>
      <w:proofErr w:type="gramEnd"/>
      <w:r w:rsidR="004D1558">
        <w:rPr>
          <w:rFonts w:hint="eastAsia"/>
          <w:sz w:val="28"/>
          <w:szCs w:val="28"/>
        </w:rPr>
        <w:t>下角“结束答题”</w:t>
      </w:r>
    </w:p>
    <w:p w:rsidR="004D1558" w:rsidRDefault="004D155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902" cy="27146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FC3BEC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2571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FC3BEC">
        <w:rPr>
          <w:rFonts w:hint="eastAsia"/>
          <w:sz w:val="28"/>
          <w:szCs w:val="28"/>
        </w:rPr>
        <w:t>、此时会出现答题情况，记录好答案，或者将此内容复制粘贴到</w:t>
      </w:r>
      <w:r w:rsidR="00FC3BEC">
        <w:rPr>
          <w:rFonts w:hint="eastAsia"/>
          <w:sz w:val="28"/>
          <w:szCs w:val="28"/>
        </w:rPr>
        <w:t>word</w:t>
      </w:r>
      <w:r w:rsidR="00FC3BEC">
        <w:rPr>
          <w:rFonts w:hint="eastAsia"/>
          <w:sz w:val="28"/>
          <w:szCs w:val="28"/>
        </w:rPr>
        <w:t>上，重新进入按此提示答案答题即可。</w:t>
      </w:r>
      <w:r w:rsidR="00FC3BEC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4197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3B" w:rsidRPr="006B3290" w:rsidRDefault="00315E3B" w:rsidP="00315E3B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t>温馨提示：</w:t>
      </w:r>
    </w:p>
    <w:p w:rsidR="00315E3B" w:rsidRPr="00841D93" w:rsidRDefault="00315E3B" w:rsidP="00315E3B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21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</w:t>
      </w:r>
      <w:r>
        <w:rPr>
          <w:rFonts w:hint="eastAsia"/>
          <w:b/>
          <w:color w:val="FF0000"/>
        </w:rPr>
        <w:t>----</w:t>
      </w:r>
      <w:r>
        <w:rPr>
          <w:rFonts w:hint="eastAsia"/>
          <w:b/>
          <w:color w:val="FF0000"/>
        </w:rPr>
        <w:t>“查看更多”</w:t>
      </w:r>
    </w:p>
    <w:p w:rsidR="00315E3B" w:rsidRPr="006B3290" w:rsidRDefault="00315E3B" w:rsidP="00315E3B">
      <w:pPr>
        <w:pStyle w:val="a7"/>
        <w:ind w:left="360" w:firstLineChars="0" w:firstLine="0"/>
        <w:rPr>
          <w:b/>
          <w:color w:val="FF0000"/>
        </w:rPr>
      </w:pPr>
      <w:r>
        <w:rPr>
          <w:noProof/>
        </w:rPr>
        <w:drawing>
          <wp:inline distT="0" distB="0" distL="0" distR="0" wp14:anchorId="1CFA4341" wp14:editId="47F2CE4F">
            <wp:extent cx="5486400" cy="2847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Pr="00841D93" w:rsidRDefault="00315E3B" w:rsidP="00315E3B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</w:t>
      </w:r>
      <w:r>
        <w:rPr>
          <w:rFonts w:hint="eastAsia"/>
          <w:b/>
          <w:color w:val="FF0000"/>
        </w:rPr>
        <w:t>形考辅导</w:t>
      </w:r>
      <w:r w:rsidRPr="00841D93">
        <w:rPr>
          <w:rFonts w:hint="eastAsia"/>
          <w:b/>
          <w:color w:val="FF0000"/>
        </w:rPr>
        <w:t>”。</w:t>
      </w:r>
    </w:p>
    <w:p w:rsidR="00315E3B" w:rsidRPr="00BB2ABF" w:rsidRDefault="00315E3B" w:rsidP="00315E3B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8E1814B" wp14:editId="0E29F6DC">
            <wp:extent cx="5483344" cy="204298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Default="00315E3B" w:rsidP="002076ED">
      <w:pPr>
        <w:jc w:val="left"/>
        <w:rPr>
          <w:b/>
          <w:color w:val="FF0000"/>
          <w:sz w:val="28"/>
          <w:szCs w:val="28"/>
        </w:rPr>
      </w:pPr>
    </w:p>
    <w:p w:rsidR="002F1D9B" w:rsidRDefault="002F1D9B" w:rsidP="002076ED">
      <w:pPr>
        <w:jc w:val="left"/>
        <w:rPr>
          <w:sz w:val="28"/>
          <w:szCs w:val="28"/>
        </w:rPr>
      </w:pP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</w:t>
      </w:r>
      <w:proofErr w:type="gramStart"/>
      <w:r w:rsidR="00342F96" w:rsidRPr="00B4326A">
        <w:rPr>
          <w:rFonts w:hint="eastAsia"/>
          <w:b/>
          <w:color w:val="FF0000"/>
        </w:rPr>
        <w:t>帖方法</w:t>
      </w:r>
      <w:proofErr w:type="gramEnd"/>
      <w:r w:rsidR="00E93FD7">
        <w:rPr>
          <w:rFonts w:hint="eastAsia"/>
          <w:b/>
          <w:color w:val="FF0000"/>
        </w:rPr>
        <w:t>及要求</w:t>
      </w:r>
      <w:r w:rsidR="00342F96" w:rsidRPr="00B4326A">
        <w:rPr>
          <w:rFonts w:hint="eastAsia"/>
          <w:b/>
          <w:color w:val="FF0000"/>
        </w:rPr>
        <w:t>：</w:t>
      </w:r>
    </w:p>
    <w:p w:rsidR="00342F96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</w:t>
      </w:r>
      <w:r w:rsidR="00315E3B">
        <w:rPr>
          <w:rFonts w:hint="eastAsia"/>
          <w:b/>
          <w:color w:val="FF0000"/>
        </w:rPr>
        <w:t>法学基础知识课程论坛</w:t>
      </w:r>
      <w:r w:rsidR="00342F96" w:rsidRPr="00B4326A">
        <w:rPr>
          <w:rFonts w:hint="eastAsia"/>
          <w:b/>
          <w:color w:val="FF0000"/>
        </w:rPr>
        <w:t>”</w:t>
      </w:r>
    </w:p>
    <w:p w:rsidR="00315E3B" w:rsidRDefault="00315E3B" w:rsidP="00B4326A">
      <w:pPr>
        <w:ind w:left="420"/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0FAD0DBC" wp14:editId="50E5DAF6">
            <wp:extent cx="5274310" cy="23648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3B" w:rsidRDefault="00315E3B" w:rsidP="00B4326A">
      <w:pPr>
        <w:ind w:left="420"/>
        <w:jc w:val="left"/>
        <w:rPr>
          <w:b/>
          <w:color w:val="FF0000"/>
        </w:rPr>
      </w:pP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2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C2165C" w:rsidP="002076ED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13CCFD8D" wp14:editId="6F1E014F">
            <wp:extent cx="5274310" cy="189850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C2165C" w:rsidP="002076ED">
      <w:pPr>
        <w:jc w:val="left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5967ECAC" wp14:editId="125265E8">
            <wp:extent cx="5274310" cy="297778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C2165C">
        <w:rPr>
          <w:rFonts w:hint="eastAsia"/>
          <w:b/>
          <w:color w:val="FF0000"/>
        </w:rPr>
        <w:t>可以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C2165C" w:rsidP="002076ED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2BE312D2" wp14:editId="24E4C103">
            <wp:extent cx="5274310" cy="25761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CB" w:rsidRDefault="00E93FD7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5</w:t>
      </w:r>
      <w:r>
        <w:rPr>
          <w:rFonts w:hint="eastAsia"/>
          <w:b/>
          <w:color w:val="FF0000"/>
        </w:rPr>
        <w:t>、要求：大家在学习过程中有啥问题请在论坛发帖，我会在</w:t>
      </w: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个工作日内回复，不要发无效贴，发帖量不少于</w:t>
      </w:r>
      <w:r>
        <w:rPr>
          <w:rFonts w:hint="eastAsia"/>
          <w:b/>
          <w:color w:val="FF0000"/>
        </w:rPr>
        <w:t>10</w:t>
      </w:r>
      <w:r>
        <w:rPr>
          <w:rFonts w:hint="eastAsia"/>
          <w:b/>
          <w:color w:val="FF0000"/>
        </w:rPr>
        <w:t>条。</w:t>
      </w:r>
      <w:bookmarkStart w:id="0" w:name="_GoBack"/>
      <w:bookmarkEnd w:id="0"/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B864A1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课程导学教师：祝老师</w:t>
      </w:r>
      <w:r w:rsidRPr="00EE7453">
        <w:rPr>
          <w:rFonts w:hint="eastAsia"/>
          <w:b/>
          <w:color w:val="FF0000"/>
          <w:sz w:val="28"/>
          <w:szCs w:val="28"/>
        </w:rPr>
        <w:t xml:space="preserve">   </w:t>
      </w:r>
      <w:r w:rsidRPr="00EE7453">
        <w:rPr>
          <w:rFonts w:hint="eastAsia"/>
          <w:b/>
          <w:color w:val="FF0000"/>
          <w:sz w:val="28"/>
          <w:szCs w:val="28"/>
        </w:rPr>
        <w:t>电话</w:t>
      </w:r>
      <w:r w:rsidRPr="00EE7453">
        <w:rPr>
          <w:rFonts w:hint="eastAsia"/>
          <w:b/>
          <w:color w:val="FF0000"/>
          <w:sz w:val="28"/>
          <w:szCs w:val="28"/>
        </w:rPr>
        <w:t>18991099805</w:t>
      </w:r>
      <w:r w:rsidRPr="00EE7453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EE7453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EE7453">
        <w:rPr>
          <w:rFonts w:hint="eastAsia"/>
          <w:b/>
          <w:color w:val="FF0000"/>
          <w:sz w:val="28"/>
          <w:szCs w:val="28"/>
        </w:rPr>
        <w:t>号，</w:t>
      </w:r>
      <w:r w:rsidR="002A4AE2">
        <w:rPr>
          <w:rFonts w:hint="eastAsia"/>
          <w:b/>
          <w:color w:val="FF0000"/>
          <w:sz w:val="28"/>
          <w:szCs w:val="28"/>
        </w:rPr>
        <w:t xml:space="preserve">          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 w:rsidRPr="00EE7453">
        <w:rPr>
          <w:rFonts w:hint="eastAsia"/>
          <w:b/>
          <w:color w:val="FF0000"/>
          <w:sz w:val="28"/>
          <w:szCs w:val="28"/>
        </w:rPr>
        <w:t>648758954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4F4" w:rsidRDefault="00DA74F4" w:rsidP="002C25E5">
      <w:r>
        <w:separator/>
      </w:r>
    </w:p>
  </w:endnote>
  <w:endnote w:type="continuationSeparator" w:id="0">
    <w:p w:rsidR="00DA74F4" w:rsidRDefault="00DA74F4" w:rsidP="002C2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4F4" w:rsidRDefault="00DA74F4" w:rsidP="002C25E5">
      <w:r>
        <w:separator/>
      </w:r>
    </w:p>
  </w:footnote>
  <w:footnote w:type="continuationSeparator" w:id="0">
    <w:p w:rsidR="00DA74F4" w:rsidRDefault="00DA74F4" w:rsidP="002C2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2A51"/>
    <w:rsid w:val="00053B08"/>
    <w:rsid w:val="00072A51"/>
    <w:rsid w:val="001569A7"/>
    <w:rsid w:val="001F5273"/>
    <w:rsid w:val="002076ED"/>
    <w:rsid w:val="00234058"/>
    <w:rsid w:val="00237D6C"/>
    <w:rsid w:val="00263805"/>
    <w:rsid w:val="00264ACB"/>
    <w:rsid w:val="002A4AE2"/>
    <w:rsid w:val="002B130A"/>
    <w:rsid w:val="002C25E5"/>
    <w:rsid w:val="002E3085"/>
    <w:rsid w:val="002F1D9B"/>
    <w:rsid w:val="00315E3B"/>
    <w:rsid w:val="00333D91"/>
    <w:rsid w:val="00342F96"/>
    <w:rsid w:val="003E201C"/>
    <w:rsid w:val="004167DB"/>
    <w:rsid w:val="00432E37"/>
    <w:rsid w:val="004C5B3C"/>
    <w:rsid w:val="004D1558"/>
    <w:rsid w:val="00575FAF"/>
    <w:rsid w:val="005B0B18"/>
    <w:rsid w:val="007F55CD"/>
    <w:rsid w:val="008118A9"/>
    <w:rsid w:val="00842E80"/>
    <w:rsid w:val="00855BDB"/>
    <w:rsid w:val="00936084"/>
    <w:rsid w:val="00963337"/>
    <w:rsid w:val="0097695C"/>
    <w:rsid w:val="009D6ECB"/>
    <w:rsid w:val="00A84273"/>
    <w:rsid w:val="00B4326A"/>
    <w:rsid w:val="00B864A1"/>
    <w:rsid w:val="00BA29AE"/>
    <w:rsid w:val="00C2165C"/>
    <w:rsid w:val="00DA74F4"/>
    <w:rsid w:val="00DC339F"/>
    <w:rsid w:val="00E93FD7"/>
    <w:rsid w:val="00E97D90"/>
    <w:rsid w:val="00EC4E9F"/>
    <w:rsid w:val="00EE7453"/>
    <w:rsid w:val="00FC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ylrtvu.net.c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7F9FE65-DC59-4521-AF57-25A91DCF4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8723</TotalTime>
  <Pages>8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64</cp:revision>
  <dcterms:created xsi:type="dcterms:W3CDTF">2019-05-10T08:39:00Z</dcterms:created>
  <dcterms:modified xsi:type="dcterms:W3CDTF">2020-05-29T03:08:00Z</dcterms:modified>
</cp:coreProperties>
</file>