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4AE" w:rsidRDefault="00BE14AE"/>
    <w:p w:rsidR="006D6BB0" w:rsidRPr="006D6BB0" w:rsidRDefault="009A06E7" w:rsidP="006D6BB0">
      <w:pPr>
        <w:ind w:firstLineChars="800" w:firstLine="2409"/>
        <w:rPr>
          <w:rFonts w:ascii="ˎ̥" w:eastAsiaTheme="minorEastAsia" w:hAnsi="ˎ̥" w:cstheme="minorBidi" w:hint="eastAsia"/>
          <w:b/>
          <w:sz w:val="30"/>
          <w:szCs w:val="30"/>
        </w:rPr>
      </w:pPr>
      <w:r>
        <w:rPr>
          <w:rFonts w:ascii="ˎ̥" w:eastAsiaTheme="minorEastAsia" w:hAnsi="ˎ̥" w:cstheme="minorBidi" w:hint="eastAsia"/>
          <w:b/>
          <w:sz w:val="30"/>
          <w:szCs w:val="30"/>
        </w:rPr>
        <w:t>01183</w:t>
      </w:r>
      <w:r w:rsidR="006D6BB0" w:rsidRPr="006D6BB0">
        <w:rPr>
          <w:rFonts w:ascii="ˎ̥" w:eastAsiaTheme="minorEastAsia" w:hAnsi="ˎ̥" w:cstheme="minorBidi" w:hint="eastAsia"/>
          <w:b/>
          <w:sz w:val="30"/>
          <w:szCs w:val="30"/>
        </w:rPr>
        <w:t>《</w:t>
      </w:r>
      <w:r w:rsidR="006D6BB0">
        <w:rPr>
          <w:rFonts w:asciiTheme="minorHAnsi" w:eastAsiaTheme="minorEastAsia" w:hAnsiTheme="minorHAnsi" w:cstheme="minorBidi" w:hint="eastAsia"/>
          <w:b/>
          <w:sz w:val="30"/>
          <w:szCs w:val="30"/>
        </w:rPr>
        <w:t>财政与税收</w:t>
      </w:r>
      <w:r w:rsidR="006D6BB0" w:rsidRPr="006D6BB0">
        <w:rPr>
          <w:rFonts w:ascii="ˎ̥" w:eastAsiaTheme="minorEastAsia" w:hAnsi="ˎ̥" w:cstheme="minorBidi" w:hint="eastAsia"/>
          <w:b/>
          <w:sz w:val="30"/>
          <w:szCs w:val="30"/>
        </w:rPr>
        <w:t>》导学方案</w:t>
      </w:r>
    </w:p>
    <w:p w:rsidR="006D6BB0" w:rsidRDefault="009A06E7" w:rsidP="009A06E7">
      <w:pPr>
        <w:ind w:firstLineChars="1596" w:firstLine="4807"/>
        <w:jc w:val="right"/>
        <w:rPr>
          <w:rFonts w:ascii="ˎ̥" w:eastAsiaTheme="minorEastAsia" w:hAnsi="ˎ̥" w:cstheme="minorBidi" w:hint="eastAsia"/>
          <w:b/>
          <w:sz w:val="30"/>
          <w:szCs w:val="30"/>
        </w:rPr>
      </w:pPr>
      <w:r>
        <w:rPr>
          <w:rFonts w:ascii="ˎ̥" w:eastAsiaTheme="minorEastAsia" w:hAnsi="ˎ̥" w:cstheme="minorBidi" w:hint="eastAsia"/>
          <w:b/>
          <w:sz w:val="30"/>
          <w:szCs w:val="30"/>
        </w:rPr>
        <w:t>纪候芳</w:t>
      </w:r>
    </w:p>
    <w:p w:rsidR="00842748" w:rsidRDefault="00842748" w:rsidP="00842748">
      <w:pPr>
        <w:ind w:firstLineChars="1596" w:firstLine="3352"/>
        <w:jc w:val="right"/>
      </w:pPr>
    </w:p>
    <w:p w:rsidR="006D6BB0" w:rsidRPr="00842748" w:rsidRDefault="00842748">
      <w:pPr>
        <w:rPr>
          <w:rFonts w:asciiTheme="minorEastAsia" w:eastAsiaTheme="minorEastAsia" w:hAnsiTheme="minorEastAsia" w:cstheme="minorBidi" w:hint="eastAsia"/>
          <w:b/>
          <w:color w:val="000000" w:themeColor="text1"/>
          <w:sz w:val="28"/>
          <w:szCs w:val="28"/>
        </w:rPr>
      </w:pPr>
      <w:r w:rsidRPr="00842748">
        <w:rPr>
          <w:rFonts w:asciiTheme="minorEastAsia" w:eastAsiaTheme="minorEastAsia" w:hAnsiTheme="minorEastAsia" w:cstheme="minorBidi" w:hint="eastAsia"/>
          <w:b/>
          <w:color w:val="000000" w:themeColor="text1"/>
          <w:sz w:val="28"/>
          <w:szCs w:val="28"/>
        </w:rPr>
        <w:t>一、学习对象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59"/>
        <w:gridCol w:w="1276"/>
        <w:gridCol w:w="708"/>
        <w:gridCol w:w="2919"/>
        <w:gridCol w:w="1914"/>
        <w:gridCol w:w="746"/>
      </w:tblGrid>
      <w:tr w:rsidR="00842748" w:rsidRPr="00842748" w:rsidTr="00842748">
        <w:trPr>
          <w:trHeight w:val="501"/>
        </w:trPr>
        <w:tc>
          <w:tcPr>
            <w:tcW w:w="959" w:type="dxa"/>
            <w:noWrap/>
            <w:hideMark/>
          </w:tcPr>
          <w:p w:rsidR="00842748" w:rsidRPr="00842748" w:rsidRDefault="00842748">
            <w:r w:rsidRPr="00842748">
              <w:t>课程号</w:t>
            </w:r>
          </w:p>
        </w:tc>
        <w:tc>
          <w:tcPr>
            <w:tcW w:w="1276" w:type="dxa"/>
            <w:noWrap/>
            <w:hideMark/>
          </w:tcPr>
          <w:p w:rsidR="00842748" w:rsidRPr="00842748" w:rsidRDefault="00842748">
            <w:r w:rsidRPr="00842748">
              <w:t>课程名称</w:t>
            </w:r>
          </w:p>
        </w:tc>
        <w:tc>
          <w:tcPr>
            <w:tcW w:w="708" w:type="dxa"/>
            <w:noWrap/>
            <w:hideMark/>
          </w:tcPr>
          <w:p w:rsidR="00842748" w:rsidRPr="00842748" w:rsidRDefault="00842748">
            <w:r w:rsidRPr="00842748">
              <w:t>学分</w:t>
            </w:r>
          </w:p>
        </w:tc>
        <w:tc>
          <w:tcPr>
            <w:tcW w:w="2919" w:type="dxa"/>
            <w:noWrap/>
            <w:hideMark/>
          </w:tcPr>
          <w:p w:rsidR="00842748" w:rsidRPr="00842748" w:rsidRDefault="00842748" w:rsidP="00842748">
            <w:pPr>
              <w:jc w:val="center"/>
            </w:pPr>
            <w:r w:rsidRPr="00842748">
              <w:t>管理班</w:t>
            </w:r>
          </w:p>
        </w:tc>
        <w:tc>
          <w:tcPr>
            <w:tcW w:w="1914" w:type="dxa"/>
            <w:noWrap/>
            <w:hideMark/>
          </w:tcPr>
          <w:p w:rsidR="00842748" w:rsidRPr="00842748" w:rsidRDefault="00842748">
            <w:r w:rsidRPr="00842748">
              <w:t>学号</w:t>
            </w:r>
          </w:p>
        </w:tc>
        <w:tc>
          <w:tcPr>
            <w:tcW w:w="746" w:type="dxa"/>
            <w:noWrap/>
            <w:hideMark/>
          </w:tcPr>
          <w:p w:rsidR="00842748" w:rsidRPr="00842748" w:rsidRDefault="00842748">
            <w:r w:rsidRPr="00842748">
              <w:t>姓名</w:t>
            </w:r>
          </w:p>
        </w:tc>
      </w:tr>
      <w:tr w:rsidR="00842748" w:rsidRPr="00842748" w:rsidTr="00842748">
        <w:trPr>
          <w:trHeight w:val="501"/>
        </w:trPr>
        <w:tc>
          <w:tcPr>
            <w:tcW w:w="959" w:type="dxa"/>
            <w:noWrap/>
            <w:hideMark/>
          </w:tcPr>
          <w:p w:rsidR="00842748" w:rsidRPr="00842748" w:rsidRDefault="00842748" w:rsidP="00842748">
            <w:pPr>
              <w:jc w:val="center"/>
            </w:pPr>
            <w:r w:rsidRPr="00842748">
              <w:t>00183</w:t>
            </w:r>
          </w:p>
        </w:tc>
        <w:tc>
          <w:tcPr>
            <w:tcW w:w="1276" w:type="dxa"/>
            <w:noWrap/>
            <w:hideMark/>
          </w:tcPr>
          <w:p w:rsidR="00842748" w:rsidRPr="00842748" w:rsidRDefault="00842748" w:rsidP="00842748">
            <w:pPr>
              <w:jc w:val="center"/>
            </w:pPr>
            <w:r w:rsidRPr="00842748">
              <w:t>财政与税收</w:t>
            </w:r>
          </w:p>
        </w:tc>
        <w:tc>
          <w:tcPr>
            <w:tcW w:w="708" w:type="dxa"/>
            <w:noWrap/>
            <w:hideMark/>
          </w:tcPr>
          <w:p w:rsidR="00842748" w:rsidRPr="00842748" w:rsidRDefault="00842748" w:rsidP="00842748">
            <w:pPr>
              <w:jc w:val="center"/>
            </w:pPr>
            <w:r w:rsidRPr="00842748">
              <w:t>4.0</w:t>
            </w:r>
          </w:p>
        </w:tc>
        <w:tc>
          <w:tcPr>
            <w:tcW w:w="2919" w:type="dxa"/>
            <w:noWrap/>
            <w:hideMark/>
          </w:tcPr>
          <w:p w:rsidR="00842748" w:rsidRPr="00842748" w:rsidRDefault="00842748" w:rsidP="00842748">
            <w:pPr>
              <w:jc w:val="center"/>
            </w:pPr>
            <w:r w:rsidRPr="00842748">
              <w:t>17</w:t>
            </w:r>
            <w:r w:rsidRPr="00842748">
              <w:t>秋分</w:t>
            </w:r>
            <w:proofErr w:type="gramStart"/>
            <w:r w:rsidRPr="00842748">
              <w:t>校金融</w:t>
            </w:r>
            <w:proofErr w:type="gramEnd"/>
            <w:r w:rsidRPr="00842748">
              <w:t>专科</w:t>
            </w:r>
            <w:r w:rsidRPr="00842748">
              <w:t>176100201014510</w:t>
            </w:r>
          </w:p>
        </w:tc>
        <w:tc>
          <w:tcPr>
            <w:tcW w:w="1914" w:type="dxa"/>
            <w:noWrap/>
            <w:hideMark/>
          </w:tcPr>
          <w:p w:rsidR="00842748" w:rsidRPr="00842748" w:rsidRDefault="00842748" w:rsidP="00842748">
            <w:pPr>
              <w:jc w:val="center"/>
            </w:pPr>
            <w:r w:rsidRPr="00842748">
              <w:t>1761001461543</w:t>
            </w:r>
          </w:p>
        </w:tc>
        <w:tc>
          <w:tcPr>
            <w:tcW w:w="746" w:type="dxa"/>
            <w:noWrap/>
            <w:hideMark/>
          </w:tcPr>
          <w:p w:rsidR="00842748" w:rsidRPr="00842748" w:rsidRDefault="00842748" w:rsidP="00842748">
            <w:pPr>
              <w:jc w:val="center"/>
            </w:pPr>
            <w:proofErr w:type="gramStart"/>
            <w:r w:rsidRPr="00842748">
              <w:t>景超</w:t>
            </w:r>
            <w:proofErr w:type="gramEnd"/>
          </w:p>
        </w:tc>
      </w:tr>
    </w:tbl>
    <w:p w:rsidR="00842748" w:rsidRDefault="00842748"/>
    <w:p w:rsidR="00842748" w:rsidRDefault="00842748" w:rsidP="00842748">
      <w:pPr>
        <w:rPr>
          <w:rFonts w:asciiTheme="minorEastAsia" w:eastAsiaTheme="minorEastAsia" w:hAnsiTheme="minorEastAsia" w:cstheme="minorBidi" w:hint="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cstheme="minorBidi" w:hint="eastAsia"/>
          <w:b/>
          <w:color w:val="000000" w:themeColor="text1"/>
          <w:sz w:val="28"/>
          <w:szCs w:val="28"/>
        </w:rPr>
        <w:t>二</w:t>
      </w:r>
      <w:r w:rsidR="00046C66" w:rsidRPr="00985C2F">
        <w:rPr>
          <w:rFonts w:asciiTheme="minorEastAsia" w:eastAsiaTheme="minorEastAsia" w:hAnsiTheme="minorEastAsia" w:cstheme="minorBidi" w:hint="eastAsia"/>
          <w:b/>
          <w:color w:val="000000" w:themeColor="text1"/>
          <w:sz w:val="28"/>
          <w:szCs w:val="28"/>
        </w:rPr>
        <w:t>、平台登录</w:t>
      </w:r>
      <w:r>
        <w:rPr>
          <w:rFonts w:asciiTheme="minorEastAsia" w:eastAsiaTheme="minorEastAsia" w:hAnsiTheme="minorEastAsia" w:cstheme="minorBidi" w:hint="eastAsia"/>
          <w:b/>
          <w:color w:val="000000" w:themeColor="text1"/>
          <w:sz w:val="28"/>
          <w:szCs w:val="28"/>
        </w:rPr>
        <w:t>方法</w:t>
      </w:r>
    </w:p>
    <w:p w:rsidR="00255328" w:rsidRDefault="00096D4A" w:rsidP="00096D4A">
      <w:pPr>
        <w:ind w:firstLineChars="200" w:firstLine="420"/>
        <w:rPr>
          <w:rFonts w:asciiTheme="minorEastAsia" w:eastAsiaTheme="minorEastAsia" w:hAnsiTheme="minorEastAsia" w:cstheme="minorBidi" w:hint="eastAsi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4667BDC" wp14:editId="3AAA75E6">
            <wp:simplePos x="0" y="0"/>
            <wp:positionH relativeFrom="column">
              <wp:posOffset>-45720</wp:posOffset>
            </wp:positionH>
            <wp:positionV relativeFrom="paragraph">
              <wp:posOffset>714375</wp:posOffset>
            </wp:positionV>
            <wp:extent cx="5273675" cy="3081020"/>
            <wp:effectExtent l="0" t="0" r="3175" b="508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08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2748">
        <w:rPr>
          <w:rFonts w:asciiTheme="minorEastAsia" w:eastAsiaTheme="minorEastAsia" w:hAnsiTheme="minorEastAsia" w:cstheme="minorBidi" w:hint="eastAsia"/>
          <w:sz w:val="28"/>
          <w:szCs w:val="28"/>
        </w:rPr>
        <w:t>（一）</w:t>
      </w:r>
      <w:r w:rsidR="005245D0">
        <w:rPr>
          <w:rFonts w:asciiTheme="minorEastAsia" w:eastAsiaTheme="minorEastAsia" w:hAnsiTheme="minorEastAsia" w:cstheme="minorBidi" w:hint="eastAsia"/>
          <w:sz w:val="28"/>
          <w:szCs w:val="28"/>
        </w:rPr>
        <w:t>方法</w:t>
      </w:r>
      <w:proofErr w:type="gramStart"/>
      <w:r w:rsidR="005245D0">
        <w:rPr>
          <w:rFonts w:asciiTheme="minorEastAsia" w:eastAsiaTheme="minorEastAsia" w:hAnsiTheme="minorEastAsia" w:cstheme="minorBidi" w:hint="eastAsia"/>
          <w:sz w:val="28"/>
          <w:szCs w:val="28"/>
        </w:rPr>
        <w:t>一</w:t>
      </w:r>
      <w:proofErr w:type="gramEnd"/>
      <w:r w:rsidR="005245D0">
        <w:rPr>
          <w:rFonts w:asciiTheme="minorEastAsia" w:eastAsiaTheme="minorEastAsia" w:hAnsiTheme="minorEastAsia" w:cstheme="minorBidi" w:hint="eastAsia"/>
          <w:sz w:val="28"/>
          <w:szCs w:val="28"/>
        </w:rPr>
        <w:t>：</w:t>
      </w:r>
      <w:r w:rsidR="000C29AF" w:rsidRPr="009A06E7">
        <w:rPr>
          <w:rFonts w:asciiTheme="minorEastAsia" w:eastAsiaTheme="minorEastAsia" w:hAnsiTheme="minorEastAsia" w:cstheme="minorBidi" w:hint="eastAsia"/>
          <w:sz w:val="28"/>
          <w:szCs w:val="28"/>
        </w:rPr>
        <w:t>登陆国家开放大学学习网：</w:t>
      </w:r>
      <w:hyperlink r:id="rId10" w:history="1">
        <w:r w:rsidR="000C29AF" w:rsidRPr="009A06E7">
          <w:rPr>
            <w:rFonts w:asciiTheme="minorEastAsia" w:eastAsiaTheme="minorEastAsia" w:hAnsiTheme="minorEastAsia" w:cstheme="minorBidi"/>
            <w:color w:val="0000FF" w:themeColor="hyperlink"/>
            <w:sz w:val="28"/>
            <w:szCs w:val="28"/>
            <w:u w:val="single"/>
          </w:rPr>
          <w:t>http://www.ouchn.cn/</w:t>
        </w:r>
      </w:hyperlink>
      <w:r w:rsidR="000C29AF" w:rsidRPr="009A06E7">
        <w:rPr>
          <w:rFonts w:asciiTheme="minorEastAsia" w:eastAsiaTheme="minorEastAsia" w:hAnsiTheme="minorEastAsia" w:cstheme="minorBidi" w:hint="eastAsia"/>
          <w:sz w:val="28"/>
          <w:szCs w:val="28"/>
        </w:rPr>
        <w:t>点击“学生登录”</w:t>
      </w:r>
      <w:r w:rsidR="005245D0">
        <w:rPr>
          <w:rFonts w:asciiTheme="minorEastAsia" w:eastAsiaTheme="minorEastAsia" w:hAnsiTheme="minorEastAsia" w:cstheme="minorBidi" w:hint="eastAsia"/>
          <w:sz w:val="28"/>
          <w:szCs w:val="28"/>
        </w:rPr>
        <w:t>，</w:t>
      </w:r>
      <w:r w:rsidR="000C29AF" w:rsidRPr="009A06E7">
        <w:rPr>
          <w:rFonts w:asciiTheme="minorEastAsia" w:eastAsiaTheme="minorEastAsia" w:hAnsiTheme="minorEastAsia" w:cstheme="minorBidi" w:hint="eastAsia"/>
          <w:sz w:val="28"/>
          <w:szCs w:val="28"/>
        </w:rPr>
        <w:t>输入用户名（学号），密码：8位出生年月日-登录。</w:t>
      </w:r>
    </w:p>
    <w:p w:rsidR="00096D4A" w:rsidRPr="00096D4A" w:rsidRDefault="00096D4A" w:rsidP="00096D4A">
      <w:pPr>
        <w:ind w:firstLineChars="200" w:firstLine="560"/>
        <w:rPr>
          <w:rFonts w:asciiTheme="minorEastAsia" w:eastAsiaTheme="minorEastAsia" w:hAnsiTheme="minorEastAsia" w:cstheme="minorBidi" w:hint="eastAsia"/>
          <w:sz w:val="28"/>
          <w:szCs w:val="28"/>
        </w:rPr>
      </w:pPr>
    </w:p>
    <w:p w:rsidR="00096D4A" w:rsidRDefault="00096D4A" w:rsidP="00096D4A">
      <w:pPr>
        <w:ind w:firstLineChars="200" w:firstLine="560"/>
        <w:rPr>
          <w:rFonts w:asciiTheme="minorEastAsia" w:eastAsiaTheme="minorEastAsia" w:hAnsiTheme="minorEastAsia" w:cstheme="minorBidi" w:hint="eastAsia"/>
          <w:sz w:val="28"/>
          <w:szCs w:val="28"/>
        </w:rPr>
      </w:pPr>
    </w:p>
    <w:p w:rsidR="00096D4A" w:rsidRDefault="00096D4A" w:rsidP="00096D4A">
      <w:pPr>
        <w:ind w:firstLineChars="200" w:firstLine="560"/>
        <w:rPr>
          <w:rFonts w:asciiTheme="minorEastAsia" w:eastAsiaTheme="minorEastAsia" w:hAnsiTheme="minorEastAsia" w:cstheme="minorBidi" w:hint="eastAsia"/>
          <w:sz w:val="28"/>
          <w:szCs w:val="28"/>
        </w:rPr>
      </w:pPr>
    </w:p>
    <w:p w:rsidR="005245D0" w:rsidRPr="00842748" w:rsidRDefault="00096D4A" w:rsidP="00096D4A">
      <w:pPr>
        <w:ind w:firstLineChars="200" w:firstLine="420"/>
        <w:rPr>
          <w:rFonts w:asciiTheme="minorEastAsia" w:eastAsiaTheme="minorEastAsia" w:hAnsiTheme="minorEastAsia" w:cstheme="minorBidi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7E2D910" wp14:editId="74AE02F7">
            <wp:simplePos x="0" y="0"/>
            <wp:positionH relativeFrom="column">
              <wp:posOffset>2499360</wp:posOffset>
            </wp:positionH>
            <wp:positionV relativeFrom="paragraph">
              <wp:posOffset>4421505</wp:posOffset>
            </wp:positionV>
            <wp:extent cx="2994660" cy="4540885"/>
            <wp:effectExtent l="0" t="0" r="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660" cy="4540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EastAsia" w:eastAsiaTheme="minorEastAsia" w:hAnsiTheme="minorEastAsia" w:cstheme="minorBidi" w:hint="eastAsia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3C5E8047" wp14:editId="106BF000">
            <wp:simplePos x="0" y="0"/>
            <wp:positionH relativeFrom="column">
              <wp:posOffset>-381000</wp:posOffset>
            </wp:positionH>
            <wp:positionV relativeFrom="paragraph">
              <wp:posOffset>99060</wp:posOffset>
            </wp:positionV>
            <wp:extent cx="6111240" cy="3759835"/>
            <wp:effectExtent l="0" t="0" r="3810" b="0"/>
            <wp:wrapTopAndBottom/>
            <wp:docPr id="18" name="图片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375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2748" w:rsidRPr="00842748">
        <w:rPr>
          <w:rFonts w:hint="eastAsia"/>
          <w:sz w:val="28"/>
          <w:szCs w:val="28"/>
        </w:rPr>
        <w:t>（二）</w:t>
      </w:r>
      <w:r w:rsidR="005245D0" w:rsidRPr="00842748">
        <w:rPr>
          <w:rFonts w:asciiTheme="minorEastAsia" w:eastAsiaTheme="minorEastAsia" w:hAnsiTheme="minorEastAsia" w:cstheme="minorBidi" w:hint="eastAsia"/>
          <w:b/>
          <w:sz w:val="28"/>
          <w:szCs w:val="28"/>
        </w:rPr>
        <w:t>方法二：</w:t>
      </w:r>
    </w:p>
    <w:p w:rsidR="00336183" w:rsidRDefault="00336183" w:rsidP="00255328">
      <w:pPr>
        <w:rPr>
          <w:rFonts w:asciiTheme="minorEastAsia" w:eastAsiaTheme="minorEastAsia" w:hAnsiTheme="minorEastAsia" w:cstheme="minorBidi"/>
          <w:b/>
          <w:sz w:val="28"/>
          <w:szCs w:val="28"/>
        </w:rPr>
      </w:pPr>
    </w:p>
    <w:p w:rsidR="005245D0" w:rsidRPr="005245D0" w:rsidRDefault="005245D0" w:rsidP="00255328">
      <w:pPr>
        <w:rPr>
          <w:rFonts w:asciiTheme="minorEastAsia" w:eastAsiaTheme="minorEastAsia" w:hAnsiTheme="minorEastAsia" w:cstheme="minorBidi"/>
          <w:b/>
          <w:sz w:val="28"/>
          <w:szCs w:val="28"/>
        </w:rPr>
      </w:pPr>
      <w:r>
        <w:rPr>
          <w:noProof/>
        </w:rPr>
        <w:drawing>
          <wp:inline distT="0" distB="0" distL="0" distR="0" wp14:anchorId="77E50BCD" wp14:editId="67B20093">
            <wp:extent cx="2567940" cy="6408420"/>
            <wp:effectExtent l="0" t="0" r="381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68163" cy="6408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45D0">
        <w:rPr>
          <w:noProof/>
        </w:rPr>
        <w:t xml:space="preserve"> </w:t>
      </w:r>
      <w:r>
        <w:rPr>
          <w:noProof/>
        </w:rPr>
        <w:drawing>
          <wp:inline distT="0" distB="0" distL="0" distR="0" wp14:anchorId="5967C696" wp14:editId="3F1DE7E8">
            <wp:extent cx="2522220" cy="614172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614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5D0" w:rsidRDefault="005245D0" w:rsidP="00255328">
      <w:pPr>
        <w:rPr>
          <w:rFonts w:asciiTheme="minorEastAsia" w:eastAsiaTheme="minorEastAsia" w:hAnsiTheme="minorEastAsia" w:cstheme="minorBidi"/>
          <w:b/>
          <w:sz w:val="28"/>
          <w:szCs w:val="28"/>
        </w:rPr>
      </w:pPr>
    </w:p>
    <w:p w:rsidR="005245D0" w:rsidRDefault="005245D0" w:rsidP="00255328">
      <w:pPr>
        <w:rPr>
          <w:rFonts w:asciiTheme="minorEastAsia" w:eastAsiaTheme="minorEastAsia" w:hAnsiTheme="minorEastAsia" w:cstheme="minorBidi"/>
          <w:b/>
          <w:sz w:val="28"/>
          <w:szCs w:val="28"/>
        </w:rPr>
      </w:pPr>
    </w:p>
    <w:p w:rsidR="005245D0" w:rsidRDefault="005245D0" w:rsidP="00255328">
      <w:pPr>
        <w:rPr>
          <w:rFonts w:asciiTheme="minorEastAsia" w:eastAsiaTheme="minorEastAsia" w:hAnsiTheme="minorEastAsia" w:cstheme="minorBidi"/>
          <w:b/>
          <w:sz w:val="28"/>
          <w:szCs w:val="28"/>
        </w:rPr>
      </w:pPr>
    </w:p>
    <w:p w:rsidR="00336183" w:rsidRDefault="00336183" w:rsidP="00BC30B1">
      <w:pPr>
        <w:spacing w:line="360" w:lineRule="auto"/>
        <w:rPr>
          <w:rFonts w:asciiTheme="minorEastAsia" w:eastAsiaTheme="minorEastAsia" w:hAnsiTheme="minorEastAsia" w:cstheme="minorBidi"/>
          <w:b/>
          <w:sz w:val="28"/>
          <w:szCs w:val="28"/>
        </w:rPr>
      </w:pPr>
    </w:p>
    <w:p w:rsidR="00336183" w:rsidRDefault="00336183" w:rsidP="00BC30B1">
      <w:pPr>
        <w:spacing w:line="360" w:lineRule="auto"/>
        <w:rPr>
          <w:rFonts w:asciiTheme="minorEastAsia" w:eastAsiaTheme="minorEastAsia" w:hAnsiTheme="minorEastAsia" w:cstheme="minorBidi"/>
          <w:b/>
          <w:sz w:val="28"/>
          <w:szCs w:val="28"/>
        </w:rPr>
      </w:pPr>
    </w:p>
    <w:p w:rsidR="00BC30B1" w:rsidRDefault="00842748" w:rsidP="00BC30B1">
      <w:pPr>
        <w:spacing w:line="360" w:lineRule="auto"/>
        <w:rPr>
          <w:rFonts w:asciiTheme="minorEastAsia" w:eastAsiaTheme="minorEastAsia" w:hAnsiTheme="minorEastAsia" w:cstheme="minorBidi"/>
          <w:b/>
          <w:sz w:val="28"/>
          <w:szCs w:val="28"/>
        </w:rPr>
      </w:pPr>
      <w:bookmarkStart w:id="0" w:name="_GoBack"/>
      <w:bookmarkEnd w:id="0"/>
      <w:r>
        <w:rPr>
          <w:rFonts w:asciiTheme="minorEastAsia" w:eastAsiaTheme="minorEastAsia" w:hAnsiTheme="minorEastAsia" w:cstheme="minorBidi" w:hint="eastAsia"/>
          <w:b/>
          <w:sz w:val="28"/>
          <w:szCs w:val="28"/>
        </w:rPr>
        <w:lastRenderedPageBreak/>
        <w:t>三</w:t>
      </w:r>
      <w:r w:rsidR="00BC30B1">
        <w:rPr>
          <w:rFonts w:asciiTheme="minorEastAsia" w:eastAsiaTheme="minorEastAsia" w:hAnsiTheme="minorEastAsia" w:cstheme="minorBidi" w:hint="eastAsia"/>
          <w:b/>
          <w:sz w:val="28"/>
          <w:szCs w:val="28"/>
        </w:rPr>
        <w:t>、课程</w:t>
      </w:r>
      <w:r w:rsidR="009F29EF">
        <w:rPr>
          <w:rFonts w:asciiTheme="minorEastAsia" w:eastAsiaTheme="minorEastAsia" w:hAnsiTheme="minorEastAsia" w:cstheme="minorBidi" w:hint="eastAsia"/>
          <w:b/>
          <w:sz w:val="28"/>
          <w:szCs w:val="28"/>
        </w:rPr>
        <w:t>介绍</w:t>
      </w:r>
    </w:p>
    <w:p w:rsidR="00BC30B1" w:rsidRPr="00E834B5" w:rsidRDefault="00291F51" w:rsidP="00E834B5">
      <w:pPr>
        <w:widowControl/>
        <w:autoSpaceDN w:val="0"/>
        <w:spacing w:line="360" w:lineRule="auto"/>
        <w:jc w:val="left"/>
        <w:rPr>
          <w:rFonts w:ascii="宋体" w:hAnsi="宋体"/>
          <w:kern w:val="0"/>
          <w:sz w:val="24"/>
        </w:rPr>
      </w:pPr>
      <w:r>
        <w:rPr>
          <w:rFonts w:ascii="宋体" w:hAnsi="宋体" w:hint="eastAsia"/>
          <w:b/>
        </w:rPr>
        <w:t>（一）</w:t>
      </w:r>
      <w:r w:rsidR="00BC30B1" w:rsidRPr="00E834B5">
        <w:rPr>
          <w:rFonts w:ascii="宋体" w:hAnsi="宋体" w:hint="eastAsia"/>
          <w:b/>
          <w:kern w:val="0"/>
          <w:sz w:val="24"/>
        </w:rPr>
        <w:t>课程性质</w:t>
      </w:r>
    </w:p>
    <w:p w:rsidR="00BC30B1" w:rsidRPr="00E834B5" w:rsidRDefault="00BC30B1" w:rsidP="00291F51">
      <w:pPr>
        <w:widowControl/>
        <w:autoSpaceDN w:val="0"/>
        <w:spacing w:line="360" w:lineRule="auto"/>
        <w:ind w:firstLineChars="200" w:firstLine="480"/>
        <w:jc w:val="left"/>
        <w:rPr>
          <w:rFonts w:ascii="宋体" w:hAnsi="宋体"/>
          <w:kern w:val="0"/>
          <w:sz w:val="24"/>
        </w:rPr>
      </w:pPr>
      <w:r w:rsidRPr="00E834B5">
        <w:rPr>
          <w:rFonts w:ascii="宋体" w:hAnsi="宋体" w:hint="eastAsia"/>
          <w:kern w:val="0"/>
          <w:sz w:val="24"/>
        </w:rPr>
        <w:t>《财政与税收》是省电大开设的金融专业的一门选修课，是为帮助大家对财政、税收等基本知识的了解和正确运用而设置的一门课程。</w:t>
      </w:r>
    </w:p>
    <w:p w:rsidR="00BC30B1" w:rsidRPr="00E834B5" w:rsidRDefault="00291F51" w:rsidP="00E834B5">
      <w:pPr>
        <w:widowControl/>
        <w:autoSpaceDN w:val="0"/>
        <w:spacing w:line="360" w:lineRule="auto"/>
        <w:jc w:val="left"/>
        <w:rPr>
          <w:rFonts w:ascii="宋体" w:hAnsi="宋体"/>
          <w:b/>
          <w:kern w:val="0"/>
          <w:sz w:val="24"/>
        </w:rPr>
      </w:pPr>
      <w:r>
        <w:rPr>
          <w:rFonts w:ascii="宋体" w:hAnsi="宋体" w:hint="eastAsia"/>
          <w:b/>
          <w:kern w:val="0"/>
          <w:sz w:val="24"/>
        </w:rPr>
        <w:t>（二）</w:t>
      </w:r>
      <w:r w:rsidR="00BC30B1" w:rsidRPr="00E834B5">
        <w:rPr>
          <w:rFonts w:ascii="宋体" w:hAnsi="宋体" w:hint="eastAsia"/>
          <w:b/>
          <w:kern w:val="0"/>
          <w:sz w:val="24"/>
        </w:rPr>
        <w:t>课程说明</w:t>
      </w:r>
    </w:p>
    <w:p w:rsidR="00BC30B1" w:rsidRPr="00E834B5" w:rsidRDefault="00BC30B1" w:rsidP="00291F51">
      <w:pPr>
        <w:widowControl/>
        <w:autoSpaceDN w:val="0"/>
        <w:spacing w:line="360" w:lineRule="auto"/>
        <w:ind w:firstLineChars="200" w:firstLine="480"/>
        <w:jc w:val="left"/>
        <w:rPr>
          <w:rFonts w:ascii="宋体" w:hAnsi="宋体"/>
          <w:kern w:val="0"/>
          <w:sz w:val="24"/>
        </w:rPr>
      </w:pPr>
      <w:r w:rsidRPr="00E834B5">
        <w:rPr>
          <w:rFonts w:ascii="宋体" w:hAnsi="宋体" w:hint="eastAsia"/>
          <w:kern w:val="0"/>
          <w:sz w:val="24"/>
        </w:rPr>
        <w:t>本课程是在原《国家预算与税收》课程基础上调整而来的， “财政学 ”、 “国家预算 ”、 “税收学 ”、 “中国现行税收制度 ”等在本课程中都有所体现。主要内容包括：财政篇：导言、财政概述、财政支出、财政收入、政府预算、财政政策；税收篇：税收概述、商品税、所得税、财产税、资源税和行为税、税收征收管理。</w:t>
      </w:r>
    </w:p>
    <w:p w:rsidR="00BC30B1" w:rsidRPr="00E834B5" w:rsidRDefault="00291F51" w:rsidP="00E834B5">
      <w:pPr>
        <w:widowControl/>
        <w:autoSpaceDN w:val="0"/>
        <w:spacing w:line="360" w:lineRule="auto"/>
        <w:jc w:val="left"/>
        <w:rPr>
          <w:rFonts w:ascii="宋体" w:hAnsi="宋体"/>
          <w:b/>
          <w:kern w:val="0"/>
          <w:sz w:val="24"/>
        </w:rPr>
      </w:pPr>
      <w:r>
        <w:rPr>
          <w:rFonts w:ascii="宋体" w:hAnsi="宋体" w:hint="eastAsia"/>
          <w:b/>
          <w:kern w:val="0"/>
          <w:sz w:val="24"/>
        </w:rPr>
        <w:t>（三）</w:t>
      </w:r>
      <w:r w:rsidR="00BC30B1" w:rsidRPr="00E834B5">
        <w:rPr>
          <w:rFonts w:ascii="宋体" w:hAnsi="宋体" w:hint="eastAsia"/>
          <w:b/>
          <w:kern w:val="0"/>
          <w:sz w:val="24"/>
        </w:rPr>
        <w:t>教学媒体介绍</w:t>
      </w:r>
    </w:p>
    <w:p w:rsidR="00BC30B1" w:rsidRPr="00E834B5" w:rsidRDefault="00291F51" w:rsidP="00291F51">
      <w:pPr>
        <w:widowControl/>
        <w:autoSpaceDN w:val="0"/>
        <w:spacing w:line="360" w:lineRule="auto"/>
        <w:ind w:firstLineChars="200" w:firstLine="480"/>
        <w:jc w:val="left"/>
        <w:rPr>
          <w:rFonts w:ascii="宋体" w:hAnsi="宋体"/>
          <w:kern w:val="0"/>
          <w:sz w:val="24"/>
        </w:rPr>
      </w:pPr>
      <w:r>
        <w:rPr>
          <w:rFonts w:ascii="宋体" w:hAnsi="宋体" w:hint="eastAsia"/>
          <w:kern w:val="0"/>
          <w:sz w:val="24"/>
        </w:rPr>
        <w:t>1、</w:t>
      </w:r>
      <w:r w:rsidR="00BC30B1" w:rsidRPr="00E834B5">
        <w:rPr>
          <w:rFonts w:ascii="宋体" w:hAnsi="宋体" w:hint="eastAsia"/>
          <w:kern w:val="0"/>
          <w:sz w:val="24"/>
        </w:rPr>
        <w:t>文字教材：陈昌龙主编的《财政与税收》。</w:t>
      </w:r>
    </w:p>
    <w:p w:rsidR="00BC30B1" w:rsidRPr="00E834B5" w:rsidRDefault="00291F51" w:rsidP="00291F51">
      <w:pPr>
        <w:widowControl/>
        <w:autoSpaceDN w:val="0"/>
        <w:spacing w:line="360" w:lineRule="auto"/>
        <w:ind w:firstLineChars="200" w:firstLine="480"/>
        <w:jc w:val="left"/>
        <w:rPr>
          <w:rFonts w:ascii="宋体" w:hAnsi="宋体"/>
          <w:kern w:val="0"/>
          <w:sz w:val="24"/>
        </w:rPr>
      </w:pPr>
      <w:r>
        <w:rPr>
          <w:rFonts w:ascii="宋体" w:hAnsi="宋体" w:hint="eastAsia"/>
          <w:kern w:val="0"/>
          <w:sz w:val="24"/>
        </w:rPr>
        <w:t>2、</w:t>
      </w:r>
      <w:r w:rsidR="00BC30B1" w:rsidRPr="00E834B5">
        <w:rPr>
          <w:rFonts w:ascii="宋体" w:hAnsi="宋体" w:hint="eastAsia"/>
          <w:kern w:val="0"/>
          <w:sz w:val="24"/>
        </w:rPr>
        <w:t>网络：省电大及市电大教学网。</w:t>
      </w:r>
    </w:p>
    <w:p w:rsidR="00BC30B1" w:rsidRPr="00E834B5" w:rsidRDefault="00291F51" w:rsidP="00291F51">
      <w:pPr>
        <w:widowControl/>
        <w:autoSpaceDN w:val="0"/>
        <w:spacing w:line="360" w:lineRule="auto"/>
        <w:ind w:firstLineChars="200" w:firstLine="480"/>
        <w:jc w:val="left"/>
        <w:rPr>
          <w:rFonts w:ascii="宋体" w:hAnsi="宋体"/>
          <w:kern w:val="0"/>
          <w:sz w:val="24"/>
        </w:rPr>
      </w:pPr>
      <w:r>
        <w:rPr>
          <w:rFonts w:ascii="宋体" w:hAnsi="宋体" w:hint="eastAsia"/>
          <w:kern w:val="0"/>
          <w:sz w:val="24"/>
        </w:rPr>
        <w:t>3、</w:t>
      </w:r>
      <w:proofErr w:type="gramStart"/>
      <w:r w:rsidR="00BC30B1" w:rsidRPr="00E834B5">
        <w:rPr>
          <w:rFonts w:ascii="宋体" w:hAnsi="宋体" w:hint="eastAsia"/>
          <w:kern w:val="0"/>
          <w:sz w:val="24"/>
        </w:rPr>
        <w:t>其他学习</w:t>
      </w:r>
      <w:proofErr w:type="gramEnd"/>
      <w:r w:rsidR="00BC30B1" w:rsidRPr="00E834B5">
        <w:rPr>
          <w:rFonts w:ascii="宋体" w:hAnsi="宋体" w:hint="eastAsia"/>
          <w:kern w:val="0"/>
          <w:sz w:val="24"/>
        </w:rPr>
        <w:t>支持服务手段：面授辅导、BBS讨论、电话答疑等。</w:t>
      </w:r>
    </w:p>
    <w:p w:rsidR="00653989" w:rsidRDefault="00842748" w:rsidP="00255328">
      <w:pPr>
        <w:rPr>
          <w:rFonts w:asciiTheme="minorEastAsia" w:eastAsiaTheme="minorEastAsia" w:hAnsiTheme="minorEastAsia" w:cstheme="minorBidi"/>
          <w:b/>
          <w:sz w:val="30"/>
          <w:szCs w:val="30"/>
        </w:rPr>
      </w:pPr>
      <w:r>
        <w:rPr>
          <w:rFonts w:asciiTheme="minorEastAsia" w:eastAsiaTheme="minorEastAsia" w:hAnsiTheme="minorEastAsia" w:cstheme="minorBidi" w:hint="eastAsia"/>
          <w:b/>
          <w:sz w:val="28"/>
          <w:szCs w:val="28"/>
        </w:rPr>
        <w:t>四</w:t>
      </w:r>
      <w:r w:rsidR="00653989" w:rsidRPr="00985C2F">
        <w:rPr>
          <w:rFonts w:asciiTheme="minorEastAsia" w:eastAsiaTheme="minorEastAsia" w:hAnsiTheme="minorEastAsia" w:cstheme="minorBidi" w:hint="eastAsia"/>
          <w:b/>
          <w:sz w:val="28"/>
          <w:szCs w:val="28"/>
        </w:rPr>
        <w:t>、课程考核方式及</w:t>
      </w:r>
    </w:p>
    <w:p w:rsidR="00681D30" w:rsidRPr="00681D30" w:rsidRDefault="00681D30" w:rsidP="009F29EF">
      <w:pPr>
        <w:widowControl/>
        <w:autoSpaceDN w:val="0"/>
        <w:spacing w:line="360" w:lineRule="auto"/>
        <w:ind w:firstLineChars="198" w:firstLine="477"/>
        <w:jc w:val="left"/>
        <w:rPr>
          <w:rFonts w:ascii="宋体" w:hAnsi="宋体"/>
          <w:sz w:val="18"/>
        </w:rPr>
      </w:pPr>
      <w:r w:rsidRPr="00681D30">
        <w:rPr>
          <w:rFonts w:ascii="宋体" w:hAnsi="宋体"/>
          <w:b/>
          <w:kern w:val="0"/>
          <w:sz w:val="24"/>
        </w:rPr>
        <w:t>课程形成性考核的具体要求</w:t>
      </w:r>
    </w:p>
    <w:p w:rsidR="00681D30" w:rsidRPr="00681D30" w:rsidRDefault="00681D30" w:rsidP="00681D30">
      <w:pPr>
        <w:widowControl/>
        <w:autoSpaceDN w:val="0"/>
        <w:spacing w:line="360" w:lineRule="auto"/>
        <w:jc w:val="left"/>
        <w:rPr>
          <w:rFonts w:ascii="宋体" w:hAnsi="宋体"/>
          <w:sz w:val="18"/>
        </w:rPr>
      </w:pPr>
      <w:r w:rsidRPr="00681D30">
        <w:rPr>
          <w:rFonts w:ascii="宋体" w:hAnsi="宋体"/>
          <w:kern w:val="0"/>
          <w:sz w:val="24"/>
        </w:rPr>
        <w:t xml:space="preserve">　　根据电大财政与税收形成性考核的要求，形成性考核包括网上答疑</w:t>
      </w:r>
      <w:proofErr w:type="gramStart"/>
      <w:r w:rsidRPr="00681D30">
        <w:rPr>
          <w:rFonts w:ascii="宋体" w:hAnsi="宋体"/>
          <w:kern w:val="0"/>
          <w:sz w:val="24"/>
        </w:rPr>
        <w:t>及集中</w:t>
      </w:r>
      <w:proofErr w:type="gramEnd"/>
      <w:r w:rsidRPr="00681D30">
        <w:rPr>
          <w:rFonts w:ascii="宋体" w:hAnsi="宋体"/>
          <w:kern w:val="0"/>
          <w:sz w:val="24"/>
        </w:rPr>
        <w:t>讨论、4次平时作业，形成性考核成绩每一次</w:t>
      </w:r>
      <w:r w:rsidRPr="00681D30">
        <w:rPr>
          <w:rFonts w:ascii="宋体" w:hAnsi="宋体" w:hint="eastAsia"/>
          <w:kern w:val="0"/>
          <w:sz w:val="24"/>
        </w:rPr>
        <w:t>100分，各</w:t>
      </w:r>
      <w:r w:rsidRPr="00681D30">
        <w:rPr>
          <w:rFonts w:ascii="宋体" w:hAnsi="宋体"/>
          <w:kern w:val="0"/>
          <w:sz w:val="24"/>
        </w:rPr>
        <w:t>占学期总成绩的</w:t>
      </w:r>
      <w:r w:rsidRPr="00681D30">
        <w:rPr>
          <w:rFonts w:ascii="宋体" w:hAnsi="宋体" w:hint="eastAsia"/>
          <w:kern w:val="0"/>
          <w:sz w:val="24"/>
        </w:rPr>
        <w:t>25</w:t>
      </w:r>
      <w:r w:rsidRPr="00681D30">
        <w:rPr>
          <w:rFonts w:ascii="宋体" w:hAnsi="宋体"/>
          <w:kern w:val="0"/>
          <w:sz w:val="24"/>
        </w:rPr>
        <w:t>%；</w:t>
      </w:r>
      <w:r w:rsidRPr="00681D30">
        <w:rPr>
          <w:rFonts w:ascii="宋体" w:hAnsi="宋体"/>
          <w:sz w:val="18"/>
        </w:rPr>
        <w:t xml:space="preserve"> </w:t>
      </w:r>
    </w:p>
    <w:p w:rsidR="00681D30" w:rsidRPr="00681D30" w:rsidRDefault="00681D30" w:rsidP="00681D30">
      <w:pPr>
        <w:widowControl/>
        <w:autoSpaceDN w:val="0"/>
        <w:spacing w:line="360" w:lineRule="auto"/>
        <w:ind w:firstLine="420"/>
        <w:jc w:val="left"/>
        <w:rPr>
          <w:rFonts w:ascii="宋体" w:hAnsi="宋体"/>
          <w:sz w:val="18"/>
        </w:rPr>
      </w:pPr>
      <w:r w:rsidRPr="00681D30">
        <w:rPr>
          <w:rFonts w:ascii="宋体" w:hAnsi="宋体"/>
          <w:kern w:val="0"/>
          <w:sz w:val="24"/>
        </w:rPr>
        <w:t>网上答疑</w:t>
      </w:r>
      <w:proofErr w:type="gramStart"/>
      <w:r w:rsidRPr="00681D30">
        <w:rPr>
          <w:rFonts w:ascii="宋体" w:hAnsi="宋体"/>
          <w:kern w:val="0"/>
          <w:sz w:val="24"/>
        </w:rPr>
        <w:t>及集中</w:t>
      </w:r>
      <w:proofErr w:type="gramEnd"/>
      <w:r w:rsidRPr="00681D30">
        <w:rPr>
          <w:rFonts w:ascii="宋体" w:hAnsi="宋体"/>
          <w:kern w:val="0"/>
          <w:sz w:val="24"/>
        </w:rPr>
        <w:t>讨论分数根据学生参加的情况给定，集中讨论题参见教学一体化设计。</w:t>
      </w:r>
    </w:p>
    <w:p w:rsidR="00681D30" w:rsidRPr="00681D30" w:rsidRDefault="00681D30" w:rsidP="00681D30">
      <w:pPr>
        <w:widowControl/>
        <w:autoSpaceDN w:val="0"/>
        <w:spacing w:line="360" w:lineRule="auto"/>
        <w:ind w:firstLine="420"/>
        <w:jc w:val="left"/>
        <w:rPr>
          <w:rFonts w:ascii="宋体" w:hAnsi="宋体"/>
          <w:sz w:val="18"/>
        </w:rPr>
      </w:pPr>
      <w:r w:rsidRPr="00681D30">
        <w:rPr>
          <w:rFonts w:ascii="宋体" w:hAnsi="宋体"/>
          <w:kern w:val="0"/>
          <w:sz w:val="24"/>
        </w:rPr>
        <w:t xml:space="preserve">平时作业要随课程进度及时完成，由辅导教师认真批改并给定成绩，作业批改要有评语。     </w:t>
      </w:r>
    </w:p>
    <w:p w:rsidR="00681D30" w:rsidRPr="00681D30" w:rsidRDefault="00681D30" w:rsidP="00681D30">
      <w:pPr>
        <w:widowControl/>
        <w:autoSpaceDN w:val="0"/>
        <w:spacing w:line="360" w:lineRule="auto"/>
        <w:ind w:firstLineChars="100" w:firstLine="240"/>
        <w:jc w:val="left"/>
        <w:rPr>
          <w:rFonts w:ascii="宋体" w:hAnsi="宋体"/>
          <w:sz w:val="18"/>
        </w:rPr>
      </w:pPr>
      <w:r w:rsidRPr="00681D30">
        <w:rPr>
          <w:rFonts w:ascii="宋体" w:hAnsi="宋体"/>
          <w:kern w:val="0"/>
          <w:sz w:val="24"/>
        </w:rPr>
        <w:t xml:space="preserve"> </w:t>
      </w:r>
      <w:r w:rsidRPr="00681D30">
        <w:rPr>
          <w:rFonts w:ascii="宋体" w:hAnsi="宋体"/>
          <w:b/>
          <w:kern w:val="0"/>
          <w:sz w:val="24"/>
        </w:rPr>
        <w:t>终结性考核</w:t>
      </w:r>
      <w:r w:rsidRPr="00681D30">
        <w:rPr>
          <w:rFonts w:ascii="宋体" w:hAnsi="宋体"/>
          <w:kern w:val="0"/>
          <w:sz w:val="24"/>
        </w:rPr>
        <w:t xml:space="preserve">　　</w:t>
      </w:r>
    </w:p>
    <w:p w:rsidR="00681D30" w:rsidRDefault="00681D30" w:rsidP="00681D30">
      <w:pPr>
        <w:rPr>
          <w:rFonts w:ascii="宋体" w:hAnsi="宋体"/>
          <w:kern w:val="0"/>
          <w:sz w:val="24"/>
        </w:rPr>
      </w:pPr>
      <w:r w:rsidRPr="00681D30">
        <w:rPr>
          <w:rFonts w:ascii="宋体" w:hAnsi="宋体"/>
          <w:kern w:val="0"/>
          <w:sz w:val="24"/>
        </w:rPr>
        <w:t>终结性考核以平时作业考核为准。</w:t>
      </w:r>
    </w:p>
    <w:p w:rsidR="009A06E7" w:rsidRDefault="00842748" w:rsidP="009F29EF">
      <w:pPr>
        <w:widowControl/>
        <w:autoSpaceDN w:val="0"/>
        <w:spacing w:line="360" w:lineRule="auto"/>
        <w:jc w:val="left"/>
        <w:rPr>
          <w:rFonts w:ascii="宋体" w:hAnsi="宋体"/>
          <w:kern w:val="0"/>
          <w:sz w:val="24"/>
        </w:rPr>
      </w:pPr>
      <w:r>
        <w:rPr>
          <w:rFonts w:ascii="宋体" w:hAnsi="宋体" w:hint="eastAsia"/>
          <w:b/>
          <w:kern w:val="0"/>
          <w:sz w:val="24"/>
        </w:rPr>
        <w:t>五</w:t>
      </w:r>
      <w:r w:rsidR="009F29EF">
        <w:rPr>
          <w:rFonts w:ascii="宋体" w:hAnsi="宋体" w:hint="eastAsia"/>
          <w:b/>
          <w:kern w:val="0"/>
          <w:sz w:val="24"/>
        </w:rPr>
        <w:t>、</w:t>
      </w:r>
      <w:r w:rsidR="009A06E7" w:rsidRPr="009A06E7">
        <w:rPr>
          <w:rFonts w:ascii="宋体" w:hAnsi="宋体" w:hint="eastAsia"/>
          <w:b/>
          <w:kern w:val="0"/>
          <w:sz w:val="24"/>
        </w:rPr>
        <w:t>学习方法</w:t>
      </w:r>
    </w:p>
    <w:p w:rsidR="005245D0" w:rsidRPr="00BC30B1" w:rsidRDefault="005245D0" w:rsidP="00291F51">
      <w:pPr>
        <w:widowControl/>
        <w:autoSpaceDN w:val="0"/>
        <w:spacing w:line="360" w:lineRule="auto"/>
        <w:ind w:firstLineChars="200" w:firstLine="480"/>
        <w:jc w:val="left"/>
        <w:rPr>
          <w:rFonts w:ascii="宋体" w:hAnsi="宋体"/>
          <w:kern w:val="0"/>
          <w:sz w:val="24"/>
        </w:rPr>
      </w:pPr>
      <w:r w:rsidRPr="00BC30B1">
        <w:rPr>
          <w:rFonts w:ascii="宋体" w:hAnsi="宋体" w:hint="eastAsia"/>
          <w:kern w:val="0"/>
          <w:sz w:val="24"/>
        </w:rPr>
        <w:t>（</w:t>
      </w:r>
      <w:r w:rsidR="009F29EF">
        <w:rPr>
          <w:rFonts w:ascii="宋体" w:hAnsi="宋体" w:hint="eastAsia"/>
          <w:kern w:val="0"/>
          <w:sz w:val="24"/>
        </w:rPr>
        <w:t>一</w:t>
      </w:r>
      <w:r w:rsidRPr="00BC30B1">
        <w:rPr>
          <w:rFonts w:ascii="宋体" w:hAnsi="宋体" w:hint="eastAsia"/>
          <w:kern w:val="0"/>
          <w:sz w:val="24"/>
        </w:rPr>
        <w:t>）全面了解本课程教学资源整体情况，科学合理的组织和使用有关学习资源。</w:t>
      </w:r>
    </w:p>
    <w:p w:rsidR="005245D0" w:rsidRPr="00BC30B1" w:rsidRDefault="005245D0" w:rsidP="00291F51">
      <w:pPr>
        <w:widowControl/>
        <w:autoSpaceDN w:val="0"/>
        <w:spacing w:line="360" w:lineRule="auto"/>
        <w:ind w:firstLineChars="200" w:firstLine="480"/>
        <w:jc w:val="left"/>
        <w:rPr>
          <w:rFonts w:ascii="宋体" w:hAnsi="宋体"/>
          <w:kern w:val="0"/>
          <w:sz w:val="24"/>
        </w:rPr>
      </w:pPr>
      <w:r w:rsidRPr="00BC30B1">
        <w:rPr>
          <w:rFonts w:ascii="宋体" w:hAnsi="宋体" w:hint="eastAsia"/>
          <w:kern w:val="0"/>
          <w:sz w:val="24"/>
        </w:rPr>
        <w:t>（</w:t>
      </w:r>
      <w:r w:rsidR="009F29EF">
        <w:rPr>
          <w:rFonts w:ascii="宋体" w:hAnsi="宋体" w:hint="eastAsia"/>
          <w:kern w:val="0"/>
          <w:sz w:val="24"/>
        </w:rPr>
        <w:t>二</w:t>
      </w:r>
      <w:r w:rsidRPr="00BC30B1">
        <w:rPr>
          <w:rFonts w:ascii="宋体" w:hAnsi="宋体" w:hint="eastAsia"/>
          <w:kern w:val="0"/>
          <w:sz w:val="24"/>
        </w:rPr>
        <w:t>）抓住重点，掌握基本概念和基本操作方法，注意知识的前后连贯。</w:t>
      </w:r>
    </w:p>
    <w:p w:rsidR="005245D0" w:rsidRPr="00BC30B1" w:rsidRDefault="005245D0" w:rsidP="00291F51">
      <w:pPr>
        <w:widowControl/>
        <w:autoSpaceDN w:val="0"/>
        <w:spacing w:line="360" w:lineRule="auto"/>
        <w:ind w:firstLineChars="200" w:firstLine="480"/>
        <w:jc w:val="left"/>
        <w:rPr>
          <w:rFonts w:ascii="宋体" w:hAnsi="宋体"/>
          <w:kern w:val="0"/>
          <w:sz w:val="24"/>
        </w:rPr>
      </w:pPr>
      <w:r w:rsidRPr="00BC30B1">
        <w:rPr>
          <w:rFonts w:ascii="宋体" w:hAnsi="宋体" w:hint="eastAsia"/>
          <w:kern w:val="0"/>
          <w:sz w:val="24"/>
        </w:rPr>
        <w:t>（</w:t>
      </w:r>
      <w:r w:rsidR="009F29EF">
        <w:rPr>
          <w:rFonts w:ascii="宋体" w:hAnsi="宋体" w:hint="eastAsia"/>
          <w:kern w:val="0"/>
          <w:sz w:val="24"/>
        </w:rPr>
        <w:t>三</w:t>
      </w:r>
      <w:r w:rsidRPr="00BC30B1">
        <w:rPr>
          <w:rFonts w:ascii="宋体" w:hAnsi="宋体" w:hint="eastAsia"/>
          <w:kern w:val="0"/>
          <w:sz w:val="24"/>
        </w:rPr>
        <w:t>）仔细阅读教材，看录像等资源进行上机练习，重视上机实验。</w:t>
      </w:r>
    </w:p>
    <w:p w:rsidR="005245D0" w:rsidRPr="00BC30B1" w:rsidRDefault="005245D0" w:rsidP="00291F51">
      <w:pPr>
        <w:widowControl/>
        <w:autoSpaceDN w:val="0"/>
        <w:spacing w:line="360" w:lineRule="auto"/>
        <w:ind w:firstLineChars="200" w:firstLine="480"/>
        <w:jc w:val="left"/>
        <w:rPr>
          <w:rFonts w:ascii="宋体" w:hAnsi="宋体"/>
          <w:kern w:val="0"/>
          <w:sz w:val="24"/>
        </w:rPr>
      </w:pPr>
      <w:r w:rsidRPr="00BC30B1">
        <w:rPr>
          <w:rFonts w:ascii="宋体" w:hAnsi="宋体" w:hint="eastAsia"/>
          <w:kern w:val="0"/>
          <w:sz w:val="24"/>
        </w:rPr>
        <w:lastRenderedPageBreak/>
        <w:t>（</w:t>
      </w:r>
      <w:r w:rsidR="009F29EF">
        <w:rPr>
          <w:rFonts w:ascii="宋体" w:hAnsi="宋体" w:hint="eastAsia"/>
          <w:kern w:val="0"/>
          <w:sz w:val="24"/>
        </w:rPr>
        <w:t>四</w:t>
      </w:r>
      <w:r w:rsidRPr="00BC30B1">
        <w:rPr>
          <w:rFonts w:ascii="宋体" w:hAnsi="宋体" w:hint="eastAsia"/>
          <w:kern w:val="0"/>
          <w:sz w:val="24"/>
        </w:rPr>
        <w:t>）积极参加辅导，参加学习小组活动，解决自己在自学中存在的疑难问题，提高学习的兴趣和学习的自信心。</w:t>
      </w:r>
    </w:p>
    <w:p w:rsidR="005245D0" w:rsidRPr="00BC30B1" w:rsidRDefault="005245D0" w:rsidP="00291F51">
      <w:pPr>
        <w:widowControl/>
        <w:autoSpaceDN w:val="0"/>
        <w:spacing w:line="360" w:lineRule="auto"/>
        <w:ind w:firstLineChars="200" w:firstLine="480"/>
        <w:jc w:val="left"/>
        <w:rPr>
          <w:rFonts w:ascii="宋体" w:hAnsi="宋体"/>
          <w:kern w:val="0"/>
          <w:sz w:val="24"/>
        </w:rPr>
      </w:pPr>
      <w:r w:rsidRPr="00BC30B1">
        <w:rPr>
          <w:rFonts w:ascii="宋体" w:hAnsi="宋体" w:hint="eastAsia"/>
          <w:kern w:val="0"/>
          <w:sz w:val="24"/>
        </w:rPr>
        <w:t>（</w:t>
      </w:r>
      <w:r w:rsidR="009F29EF">
        <w:rPr>
          <w:rFonts w:ascii="宋体" w:hAnsi="宋体" w:hint="eastAsia"/>
          <w:kern w:val="0"/>
          <w:sz w:val="24"/>
        </w:rPr>
        <w:t>五</w:t>
      </w:r>
      <w:r w:rsidRPr="00BC30B1">
        <w:rPr>
          <w:rFonts w:ascii="宋体" w:hAnsi="宋体" w:hint="eastAsia"/>
          <w:kern w:val="0"/>
          <w:sz w:val="24"/>
        </w:rPr>
        <w:t>）按时完成规定的基于网络的形成性考核任务。</w:t>
      </w:r>
    </w:p>
    <w:p w:rsidR="005245D0" w:rsidRPr="00BC30B1" w:rsidRDefault="005245D0" w:rsidP="00291F51">
      <w:pPr>
        <w:widowControl/>
        <w:autoSpaceDN w:val="0"/>
        <w:spacing w:line="360" w:lineRule="auto"/>
        <w:ind w:firstLineChars="200" w:firstLine="480"/>
        <w:jc w:val="left"/>
        <w:rPr>
          <w:rFonts w:ascii="宋体" w:hAnsi="宋体"/>
          <w:kern w:val="0"/>
          <w:sz w:val="24"/>
        </w:rPr>
      </w:pPr>
      <w:r w:rsidRPr="00BC30B1">
        <w:rPr>
          <w:rFonts w:ascii="宋体" w:hAnsi="宋体" w:hint="eastAsia"/>
          <w:kern w:val="0"/>
          <w:sz w:val="24"/>
        </w:rPr>
        <w:t>（</w:t>
      </w:r>
      <w:r w:rsidR="009F29EF">
        <w:rPr>
          <w:rFonts w:ascii="宋体" w:hAnsi="宋体" w:hint="eastAsia"/>
          <w:kern w:val="0"/>
          <w:sz w:val="24"/>
        </w:rPr>
        <w:t>六</w:t>
      </w:r>
      <w:r w:rsidRPr="00BC30B1">
        <w:rPr>
          <w:rFonts w:ascii="宋体" w:hAnsi="宋体" w:hint="eastAsia"/>
          <w:kern w:val="0"/>
          <w:sz w:val="24"/>
        </w:rPr>
        <w:t>）在学习过程中如果遇到问题：</w:t>
      </w:r>
    </w:p>
    <w:p w:rsidR="005245D0" w:rsidRPr="00BC30B1" w:rsidRDefault="005245D0" w:rsidP="00291F51">
      <w:pPr>
        <w:widowControl/>
        <w:autoSpaceDN w:val="0"/>
        <w:spacing w:line="360" w:lineRule="auto"/>
        <w:ind w:firstLineChars="200" w:firstLine="480"/>
        <w:jc w:val="left"/>
        <w:rPr>
          <w:rFonts w:ascii="宋体" w:hAnsi="宋体"/>
          <w:kern w:val="0"/>
          <w:sz w:val="24"/>
        </w:rPr>
      </w:pPr>
      <w:r w:rsidRPr="00BC30B1">
        <w:rPr>
          <w:rFonts w:ascii="宋体" w:hAnsi="宋体" w:hint="eastAsia"/>
          <w:kern w:val="0"/>
          <w:sz w:val="24"/>
        </w:rPr>
        <w:t>自动答疑：去“常见问题”</w:t>
      </w:r>
      <w:proofErr w:type="gramStart"/>
      <w:r w:rsidRPr="00BC30B1">
        <w:rPr>
          <w:rFonts w:ascii="宋体" w:hAnsi="宋体" w:hint="eastAsia"/>
          <w:kern w:val="0"/>
          <w:sz w:val="24"/>
        </w:rPr>
        <w:t>搜索您</w:t>
      </w:r>
      <w:proofErr w:type="gramEnd"/>
      <w:r w:rsidRPr="00BC30B1">
        <w:rPr>
          <w:rFonts w:ascii="宋体" w:hAnsi="宋体" w:hint="eastAsia"/>
          <w:kern w:val="0"/>
          <w:sz w:val="24"/>
        </w:rPr>
        <w:t>关注的问题；论坛答疑：去“课程讨论”区发帖，向老师和学习伙伴们求助，每人</w:t>
      </w:r>
      <w:proofErr w:type="gramStart"/>
      <w:r w:rsidRPr="00BC30B1">
        <w:rPr>
          <w:rFonts w:ascii="宋体" w:hAnsi="宋体" w:hint="eastAsia"/>
          <w:kern w:val="0"/>
          <w:sz w:val="24"/>
        </w:rPr>
        <w:t>至少发贴1</w:t>
      </w:r>
      <w:r w:rsidR="00291F51">
        <w:rPr>
          <w:rFonts w:ascii="宋体" w:hAnsi="宋体" w:hint="eastAsia"/>
          <w:kern w:val="0"/>
          <w:sz w:val="24"/>
        </w:rPr>
        <w:t>5</w:t>
      </w:r>
      <w:r w:rsidRPr="00BC30B1">
        <w:rPr>
          <w:rFonts w:ascii="宋体" w:hAnsi="宋体" w:hint="eastAsia"/>
          <w:kern w:val="0"/>
          <w:sz w:val="24"/>
        </w:rPr>
        <w:t>个</w:t>
      </w:r>
      <w:proofErr w:type="gramEnd"/>
      <w:r w:rsidRPr="00BC30B1">
        <w:rPr>
          <w:rFonts w:ascii="宋体" w:hAnsi="宋体" w:hint="eastAsia"/>
          <w:kern w:val="0"/>
          <w:sz w:val="24"/>
        </w:rPr>
        <w:t>。</w:t>
      </w:r>
    </w:p>
    <w:p w:rsidR="00EC266F" w:rsidRPr="00336183" w:rsidRDefault="00842748" w:rsidP="00255328">
      <w:pPr>
        <w:rPr>
          <w:rFonts w:asciiTheme="minorEastAsia" w:eastAsiaTheme="minorEastAsia" w:hAnsiTheme="minorEastAsia" w:cstheme="minorBidi"/>
          <w:b/>
          <w:sz w:val="28"/>
          <w:szCs w:val="28"/>
        </w:rPr>
      </w:pPr>
      <w:r>
        <w:rPr>
          <w:rFonts w:asciiTheme="minorEastAsia" w:eastAsiaTheme="minorEastAsia" w:hAnsiTheme="minorEastAsia" w:cstheme="minorBidi" w:hint="eastAsia"/>
          <w:b/>
          <w:sz w:val="28"/>
          <w:szCs w:val="28"/>
        </w:rPr>
        <w:t>六</w:t>
      </w:r>
      <w:r w:rsidR="009F29EF">
        <w:rPr>
          <w:rFonts w:asciiTheme="minorEastAsia" w:eastAsiaTheme="minorEastAsia" w:hAnsiTheme="minorEastAsia" w:cstheme="minorBidi" w:hint="eastAsia"/>
          <w:b/>
          <w:sz w:val="28"/>
          <w:szCs w:val="28"/>
        </w:rPr>
        <w:t>、完成</w:t>
      </w:r>
      <w:proofErr w:type="gramStart"/>
      <w:r w:rsidR="009F29EF">
        <w:rPr>
          <w:rFonts w:asciiTheme="minorEastAsia" w:eastAsiaTheme="minorEastAsia" w:hAnsiTheme="minorEastAsia" w:cstheme="minorBidi" w:hint="eastAsia"/>
          <w:b/>
          <w:sz w:val="28"/>
          <w:szCs w:val="28"/>
        </w:rPr>
        <w:t>形考任务</w:t>
      </w:r>
      <w:proofErr w:type="gramEnd"/>
      <w:r w:rsidR="009F29EF">
        <w:rPr>
          <w:rFonts w:asciiTheme="minorEastAsia" w:eastAsiaTheme="minorEastAsia" w:hAnsiTheme="minorEastAsia" w:cstheme="minorBidi" w:hint="eastAsia"/>
          <w:b/>
          <w:sz w:val="28"/>
          <w:szCs w:val="28"/>
        </w:rPr>
        <w:t>的方法</w:t>
      </w:r>
    </w:p>
    <w:p w:rsidR="00255328" w:rsidRPr="00336183" w:rsidRDefault="009F29EF" w:rsidP="00255328">
      <w:pPr>
        <w:rPr>
          <w:rFonts w:asciiTheme="minorEastAsia" w:eastAsiaTheme="minorEastAsia" w:hAnsiTheme="minorEastAsia" w:cstheme="minorBidi"/>
          <w:b/>
          <w:sz w:val="24"/>
          <w:szCs w:val="24"/>
        </w:rPr>
      </w:pPr>
      <w:r>
        <w:rPr>
          <w:rFonts w:asciiTheme="minorEastAsia" w:eastAsiaTheme="minorEastAsia" w:hAnsiTheme="minorEastAsia" w:cstheme="minorBidi" w:hint="eastAsia"/>
          <w:b/>
          <w:sz w:val="24"/>
          <w:szCs w:val="24"/>
        </w:rPr>
        <w:t>（一）</w:t>
      </w:r>
      <w:r w:rsidR="00255328" w:rsidRPr="00336183">
        <w:rPr>
          <w:rFonts w:asciiTheme="minorEastAsia" w:eastAsiaTheme="minorEastAsia" w:hAnsiTheme="minorEastAsia" w:cstheme="minorBidi" w:hint="eastAsia"/>
          <w:b/>
          <w:sz w:val="24"/>
          <w:szCs w:val="24"/>
        </w:rPr>
        <w:t>点击“进入课程”</w:t>
      </w:r>
    </w:p>
    <w:p w:rsidR="00255328" w:rsidRDefault="00010BBF">
      <w:r>
        <w:rPr>
          <w:noProof/>
        </w:rPr>
        <w:drawing>
          <wp:inline distT="0" distB="0" distL="0" distR="0" wp14:anchorId="12C9654B" wp14:editId="6D05FB82">
            <wp:extent cx="5518150" cy="3549650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24305" cy="355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5DF" w:rsidRDefault="007E05DF"/>
    <w:p w:rsidR="007E05DF" w:rsidRDefault="007E05DF"/>
    <w:p w:rsidR="007E05DF" w:rsidRPr="00336183" w:rsidRDefault="009F29EF" w:rsidP="007E05DF">
      <w:pPr>
        <w:rPr>
          <w:rFonts w:asciiTheme="minorEastAsia" w:eastAsiaTheme="minorEastAsia" w:hAnsiTheme="minorEastAsia" w:cstheme="minorBidi"/>
          <w:b/>
          <w:sz w:val="24"/>
          <w:szCs w:val="24"/>
        </w:rPr>
      </w:pPr>
      <w:r>
        <w:rPr>
          <w:rFonts w:asciiTheme="minorEastAsia" w:eastAsiaTheme="minorEastAsia" w:hAnsiTheme="minorEastAsia" w:cstheme="minorBidi" w:hint="eastAsia"/>
          <w:b/>
          <w:sz w:val="24"/>
          <w:szCs w:val="24"/>
        </w:rPr>
        <w:t>（二）</w:t>
      </w:r>
      <w:r w:rsidR="007E05DF" w:rsidRPr="00336183">
        <w:rPr>
          <w:rFonts w:asciiTheme="minorEastAsia" w:eastAsiaTheme="minorEastAsia" w:hAnsiTheme="minorEastAsia" w:cstheme="minorBidi" w:hint="eastAsia"/>
          <w:b/>
          <w:sz w:val="24"/>
          <w:szCs w:val="24"/>
        </w:rPr>
        <w:t>点击“</w:t>
      </w:r>
      <w:r w:rsidR="006B0BBD" w:rsidRPr="00336183">
        <w:rPr>
          <w:rFonts w:asciiTheme="minorEastAsia" w:eastAsiaTheme="minorEastAsia" w:hAnsiTheme="minorEastAsia" w:cstheme="minorBidi" w:hint="eastAsia"/>
          <w:b/>
          <w:sz w:val="24"/>
          <w:szCs w:val="24"/>
        </w:rPr>
        <w:t>课程考核下面的</w:t>
      </w:r>
      <w:r w:rsidR="007E05DF" w:rsidRPr="00336183">
        <w:rPr>
          <w:rFonts w:asciiTheme="minorEastAsia" w:eastAsiaTheme="minorEastAsia" w:hAnsiTheme="minorEastAsia" w:cstheme="minorBidi" w:hint="eastAsia"/>
          <w:b/>
          <w:sz w:val="24"/>
          <w:szCs w:val="24"/>
        </w:rPr>
        <w:t>形考任务”</w:t>
      </w:r>
      <w:r w:rsidR="00816B6F" w:rsidRPr="00336183">
        <w:rPr>
          <w:rFonts w:asciiTheme="minorEastAsia" w:eastAsiaTheme="minorEastAsia" w:hAnsiTheme="minorEastAsia" w:cstheme="minorBidi" w:hint="eastAsia"/>
          <w:b/>
          <w:sz w:val="24"/>
          <w:szCs w:val="24"/>
        </w:rPr>
        <w:t>，一共4次形考</w:t>
      </w:r>
    </w:p>
    <w:p w:rsidR="007E05DF" w:rsidRDefault="0089199B">
      <w:r>
        <w:rPr>
          <w:noProof/>
        </w:rPr>
        <w:lastRenderedPageBreak/>
        <w:drawing>
          <wp:inline distT="0" distB="0" distL="0" distR="0" wp14:anchorId="3B75CC1F" wp14:editId="6439A7CC">
            <wp:extent cx="5689600" cy="3028950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97837" cy="30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6A1" w:rsidRPr="00A92C7A" w:rsidRDefault="00B316A1">
      <w:pPr>
        <w:rPr>
          <w:rFonts w:asciiTheme="minorEastAsia" w:eastAsiaTheme="minorEastAsia" w:hAnsiTheme="minorEastAsia"/>
          <w:szCs w:val="21"/>
        </w:rPr>
      </w:pPr>
    </w:p>
    <w:p w:rsidR="00A92C7A" w:rsidRPr="00336183" w:rsidRDefault="009F29EF">
      <w:pPr>
        <w:rPr>
          <w:rFonts w:asciiTheme="minorEastAsia" w:eastAsiaTheme="minorEastAsia" w:hAnsiTheme="minorEastAsia"/>
          <w:b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sz w:val="24"/>
          <w:szCs w:val="24"/>
        </w:rPr>
        <w:t>（三）</w:t>
      </w:r>
      <w:r w:rsidR="00A92C7A" w:rsidRPr="00336183">
        <w:rPr>
          <w:rFonts w:asciiTheme="minorEastAsia" w:eastAsiaTheme="minorEastAsia" w:hAnsiTheme="minorEastAsia" w:hint="eastAsia"/>
          <w:b/>
          <w:sz w:val="24"/>
          <w:szCs w:val="24"/>
        </w:rPr>
        <w:t>进去后</w:t>
      </w:r>
      <w:proofErr w:type="gramStart"/>
      <w:r w:rsidR="00A92C7A" w:rsidRPr="00336183">
        <w:rPr>
          <w:rFonts w:asciiTheme="minorEastAsia" w:eastAsiaTheme="minorEastAsia" w:hAnsiTheme="minorEastAsia" w:hint="eastAsia"/>
          <w:b/>
          <w:sz w:val="24"/>
          <w:szCs w:val="24"/>
        </w:rPr>
        <w:t>点击形考任务</w:t>
      </w:r>
      <w:proofErr w:type="gramEnd"/>
      <w:r w:rsidR="00A92C7A" w:rsidRPr="00336183">
        <w:rPr>
          <w:rFonts w:asciiTheme="minorEastAsia" w:eastAsiaTheme="minorEastAsia" w:hAnsiTheme="minorEastAsia" w:hint="eastAsia"/>
          <w:b/>
          <w:sz w:val="24"/>
          <w:szCs w:val="24"/>
        </w:rPr>
        <w:t>，每做完一页，点击下一页</w:t>
      </w:r>
    </w:p>
    <w:p w:rsidR="00A92C7A" w:rsidRDefault="00A92C7A"/>
    <w:p w:rsidR="00E25B44" w:rsidRDefault="00E25B44">
      <w:r>
        <w:rPr>
          <w:noProof/>
        </w:rPr>
        <w:drawing>
          <wp:inline distT="0" distB="0" distL="0" distR="0" wp14:anchorId="3F5326F5" wp14:editId="740A491C">
            <wp:extent cx="5280660" cy="3649980"/>
            <wp:effectExtent l="0" t="0" r="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5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B44" w:rsidRDefault="00E25B44"/>
    <w:p w:rsidR="00E25B44" w:rsidRDefault="00E25B44"/>
    <w:p w:rsidR="00A92C7A" w:rsidRDefault="00A92C7A">
      <w:r>
        <w:rPr>
          <w:noProof/>
        </w:rPr>
        <w:lastRenderedPageBreak/>
        <w:drawing>
          <wp:inline distT="0" distB="0" distL="0" distR="0" wp14:anchorId="7BCF9EB0" wp14:editId="30AAE06E">
            <wp:extent cx="5268905" cy="3282950"/>
            <wp:effectExtent l="0" t="0" r="825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6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C7A" w:rsidRDefault="00A92C7A"/>
    <w:p w:rsidR="00B316A1" w:rsidRDefault="00B316A1"/>
    <w:p w:rsidR="00B316A1" w:rsidRPr="00336183" w:rsidRDefault="009F29EF" w:rsidP="00B316A1">
      <w:pPr>
        <w:rPr>
          <w:rFonts w:asciiTheme="minorEastAsia" w:eastAsiaTheme="minorEastAsia" w:hAnsiTheme="minorEastAsia" w:cstheme="minorBidi"/>
          <w:b/>
          <w:noProof/>
          <w:sz w:val="24"/>
          <w:szCs w:val="24"/>
        </w:rPr>
      </w:pPr>
      <w:r>
        <w:rPr>
          <w:rFonts w:asciiTheme="minorEastAsia" w:eastAsiaTheme="minorEastAsia" w:hAnsiTheme="minorEastAsia" w:cstheme="minorBidi" w:hint="eastAsia"/>
          <w:b/>
          <w:noProof/>
          <w:sz w:val="24"/>
          <w:szCs w:val="24"/>
        </w:rPr>
        <w:t>（四）</w:t>
      </w:r>
      <w:r w:rsidR="00B316A1" w:rsidRPr="00336183">
        <w:rPr>
          <w:rFonts w:asciiTheme="minorEastAsia" w:eastAsiaTheme="minorEastAsia" w:hAnsiTheme="minorEastAsia" w:cstheme="minorBidi" w:hint="eastAsia"/>
          <w:b/>
          <w:noProof/>
          <w:sz w:val="24"/>
          <w:szCs w:val="24"/>
        </w:rPr>
        <w:t>做完后</w:t>
      </w:r>
      <w:r w:rsidR="00A93D21" w:rsidRPr="00336183">
        <w:rPr>
          <w:rFonts w:asciiTheme="minorEastAsia" w:eastAsiaTheme="minorEastAsia" w:hAnsiTheme="minorEastAsia" w:cstheme="minorBidi" w:hint="eastAsia"/>
          <w:b/>
          <w:noProof/>
          <w:sz w:val="24"/>
          <w:szCs w:val="24"/>
        </w:rPr>
        <w:t>点击</w:t>
      </w:r>
      <w:r w:rsidR="00B316A1" w:rsidRPr="00336183">
        <w:rPr>
          <w:rFonts w:asciiTheme="minorEastAsia" w:eastAsiaTheme="minorEastAsia" w:hAnsiTheme="minorEastAsia" w:cstheme="minorBidi" w:hint="eastAsia"/>
          <w:b/>
          <w:noProof/>
          <w:sz w:val="24"/>
          <w:szCs w:val="24"/>
        </w:rPr>
        <w:t>结束答题</w:t>
      </w:r>
    </w:p>
    <w:p w:rsidR="00B316A1" w:rsidRDefault="00A93D21">
      <w:r>
        <w:rPr>
          <w:noProof/>
        </w:rPr>
        <w:drawing>
          <wp:inline distT="0" distB="0" distL="0" distR="0" wp14:anchorId="0067C82B" wp14:editId="70340EED">
            <wp:extent cx="5689600" cy="2266950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86862" cy="2265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97B" w:rsidRDefault="0027697B"/>
    <w:p w:rsidR="00336183" w:rsidRDefault="00336183" w:rsidP="0027697B">
      <w:pPr>
        <w:rPr>
          <w:rFonts w:asciiTheme="minorHAnsi" w:eastAsiaTheme="minorEastAsia" w:hAnsiTheme="minorHAnsi" w:cstheme="minorBidi"/>
          <w:b/>
          <w:color w:val="000000" w:themeColor="text1"/>
          <w:sz w:val="28"/>
          <w:szCs w:val="28"/>
        </w:rPr>
      </w:pPr>
    </w:p>
    <w:p w:rsidR="00336183" w:rsidRDefault="00336183" w:rsidP="0027697B">
      <w:pPr>
        <w:rPr>
          <w:rFonts w:asciiTheme="minorHAnsi" w:eastAsiaTheme="minorEastAsia" w:hAnsiTheme="minorHAnsi" w:cstheme="minorBidi"/>
          <w:b/>
          <w:color w:val="000000" w:themeColor="text1"/>
          <w:sz w:val="28"/>
          <w:szCs w:val="28"/>
        </w:rPr>
      </w:pPr>
    </w:p>
    <w:p w:rsidR="00336183" w:rsidRDefault="00336183" w:rsidP="0027697B">
      <w:pPr>
        <w:rPr>
          <w:rFonts w:asciiTheme="minorHAnsi" w:eastAsiaTheme="minorEastAsia" w:hAnsiTheme="minorHAnsi" w:cstheme="minorBidi"/>
          <w:b/>
          <w:color w:val="000000" w:themeColor="text1"/>
          <w:sz w:val="28"/>
          <w:szCs w:val="28"/>
        </w:rPr>
      </w:pPr>
    </w:p>
    <w:p w:rsidR="00336183" w:rsidRDefault="00336183" w:rsidP="0027697B">
      <w:pPr>
        <w:rPr>
          <w:rFonts w:asciiTheme="minorHAnsi" w:eastAsiaTheme="minorEastAsia" w:hAnsiTheme="minorHAnsi" w:cstheme="minorBidi"/>
          <w:b/>
          <w:color w:val="000000" w:themeColor="text1"/>
          <w:sz w:val="28"/>
          <w:szCs w:val="28"/>
        </w:rPr>
      </w:pPr>
    </w:p>
    <w:p w:rsidR="00336183" w:rsidRDefault="00336183" w:rsidP="0027697B">
      <w:pPr>
        <w:rPr>
          <w:rFonts w:asciiTheme="minorHAnsi" w:eastAsiaTheme="minorEastAsia" w:hAnsiTheme="minorHAnsi" w:cstheme="minorBidi"/>
          <w:b/>
          <w:color w:val="000000" w:themeColor="text1"/>
          <w:sz w:val="28"/>
          <w:szCs w:val="28"/>
        </w:rPr>
      </w:pPr>
    </w:p>
    <w:p w:rsidR="00336183" w:rsidRDefault="00336183" w:rsidP="0027697B">
      <w:pPr>
        <w:rPr>
          <w:rFonts w:asciiTheme="minorHAnsi" w:eastAsiaTheme="minorEastAsia" w:hAnsiTheme="minorHAnsi" w:cstheme="minorBidi"/>
          <w:b/>
          <w:color w:val="000000" w:themeColor="text1"/>
          <w:sz w:val="28"/>
          <w:szCs w:val="28"/>
        </w:rPr>
      </w:pPr>
    </w:p>
    <w:p w:rsidR="0027697B" w:rsidRPr="00985C2F" w:rsidRDefault="00842748" w:rsidP="0027697B">
      <w:pPr>
        <w:rPr>
          <w:rFonts w:asciiTheme="minorHAnsi" w:eastAsiaTheme="minorEastAsia" w:hAnsiTheme="minorHAnsi" w:cstheme="minorBidi"/>
          <w:b/>
          <w:color w:val="000000" w:themeColor="text1"/>
          <w:sz w:val="28"/>
          <w:szCs w:val="28"/>
        </w:rPr>
      </w:pPr>
      <w:r>
        <w:rPr>
          <w:rFonts w:asciiTheme="minorHAnsi" w:eastAsiaTheme="minorEastAsia" w:hAnsiTheme="minorHAnsi" w:cstheme="minorBidi" w:hint="eastAsia"/>
          <w:b/>
          <w:color w:val="000000" w:themeColor="text1"/>
          <w:sz w:val="28"/>
          <w:szCs w:val="28"/>
        </w:rPr>
        <w:lastRenderedPageBreak/>
        <w:t>七</w:t>
      </w:r>
      <w:r w:rsidR="00FC6682" w:rsidRPr="00985C2F">
        <w:rPr>
          <w:rFonts w:asciiTheme="minorHAnsi" w:eastAsiaTheme="minorEastAsia" w:hAnsiTheme="minorHAnsi" w:cstheme="minorBidi" w:hint="eastAsia"/>
          <w:b/>
          <w:color w:val="000000" w:themeColor="text1"/>
          <w:sz w:val="28"/>
          <w:szCs w:val="28"/>
        </w:rPr>
        <w:t>、课程讨论发</w:t>
      </w:r>
      <w:proofErr w:type="gramStart"/>
      <w:r w:rsidR="00FC6682" w:rsidRPr="00985C2F">
        <w:rPr>
          <w:rFonts w:asciiTheme="minorHAnsi" w:eastAsiaTheme="minorEastAsia" w:hAnsiTheme="minorHAnsi" w:cstheme="minorBidi" w:hint="eastAsia"/>
          <w:b/>
          <w:color w:val="000000" w:themeColor="text1"/>
          <w:sz w:val="28"/>
          <w:szCs w:val="28"/>
        </w:rPr>
        <w:t>帖</w:t>
      </w:r>
      <w:r w:rsidR="0027697B" w:rsidRPr="00985C2F">
        <w:rPr>
          <w:rFonts w:asciiTheme="minorHAnsi" w:eastAsiaTheme="minorEastAsia" w:hAnsiTheme="minorHAnsi" w:cstheme="minorBidi" w:hint="eastAsia"/>
          <w:b/>
          <w:color w:val="000000" w:themeColor="text1"/>
          <w:sz w:val="28"/>
          <w:szCs w:val="28"/>
        </w:rPr>
        <w:t>方法</w:t>
      </w:r>
      <w:proofErr w:type="gramEnd"/>
      <w:r w:rsidR="00360051" w:rsidRPr="00985C2F">
        <w:rPr>
          <w:rFonts w:asciiTheme="minorHAnsi" w:eastAsiaTheme="minorEastAsia" w:hAnsiTheme="minorHAnsi" w:cstheme="minorBidi" w:hint="eastAsia"/>
          <w:b/>
          <w:color w:val="000000" w:themeColor="text1"/>
          <w:sz w:val="28"/>
          <w:szCs w:val="28"/>
        </w:rPr>
        <w:t>及要求</w:t>
      </w:r>
    </w:p>
    <w:p w:rsidR="0027697B" w:rsidRPr="00336183" w:rsidRDefault="00291F51" w:rsidP="0027697B">
      <w:pPr>
        <w:ind w:leftChars="270" w:left="567"/>
        <w:rPr>
          <w:rFonts w:asciiTheme="minorEastAsia" w:eastAsiaTheme="minorEastAsia" w:hAnsiTheme="minorEastAsia" w:cstheme="minorBidi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theme="minorBidi" w:hint="eastAsia"/>
          <w:color w:val="000000" w:themeColor="text1"/>
          <w:sz w:val="24"/>
          <w:szCs w:val="24"/>
        </w:rPr>
        <w:t>（一）</w:t>
      </w:r>
      <w:r w:rsidR="00033D01" w:rsidRPr="00336183">
        <w:rPr>
          <w:rFonts w:asciiTheme="minorEastAsia" w:eastAsiaTheme="minorEastAsia" w:hAnsiTheme="minorEastAsia" w:cstheme="minorBidi" w:hint="eastAsia"/>
          <w:color w:val="000000" w:themeColor="text1"/>
          <w:sz w:val="24"/>
          <w:szCs w:val="24"/>
        </w:rPr>
        <w:t>进入课程主页，点击“通知公告</w:t>
      </w:r>
      <w:r w:rsidR="0027697B" w:rsidRPr="00336183">
        <w:rPr>
          <w:rFonts w:asciiTheme="minorEastAsia" w:eastAsiaTheme="minorEastAsia" w:hAnsiTheme="minorEastAsia" w:cstheme="minorBidi" w:hint="eastAsia"/>
          <w:color w:val="000000" w:themeColor="text1"/>
          <w:sz w:val="24"/>
          <w:szCs w:val="24"/>
        </w:rPr>
        <w:t>”</w:t>
      </w:r>
      <w:r w:rsidR="00033D01" w:rsidRPr="00336183">
        <w:rPr>
          <w:rFonts w:asciiTheme="minorEastAsia" w:eastAsiaTheme="minorEastAsia" w:hAnsiTheme="minorEastAsia" w:cstheme="minorBidi" w:hint="eastAsia"/>
          <w:color w:val="000000" w:themeColor="text1"/>
          <w:sz w:val="24"/>
          <w:szCs w:val="24"/>
        </w:rPr>
        <w:t>添加新话题</w:t>
      </w:r>
    </w:p>
    <w:p w:rsidR="00724E03" w:rsidRPr="00724E03" w:rsidRDefault="00724E03" w:rsidP="0027697B">
      <w:pPr>
        <w:ind w:leftChars="270" w:left="567"/>
        <w:rPr>
          <w:rFonts w:asciiTheme="minorEastAsia" w:eastAsiaTheme="minorEastAsia" w:hAnsiTheme="minorEastAsia" w:cstheme="minorBidi"/>
          <w:b/>
          <w:color w:val="000000" w:themeColor="text1"/>
          <w:sz w:val="30"/>
          <w:szCs w:val="30"/>
        </w:rPr>
      </w:pPr>
      <w:r>
        <w:rPr>
          <w:noProof/>
        </w:rPr>
        <w:drawing>
          <wp:inline distT="0" distB="0" distL="0" distR="0" wp14:anchorId="31A3C61E" wp14:editId="205EB16E">
            <wp:extent cx="5435600" cy="3028692"/>
            <wp:effectExtent l="0" t="0" r="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32983" cy="302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97B" w:rsidRDefault="0027697B"/>
    <w:p w:rsidR="00AE7D1C" w:rsidRPr="00336183" w:rsidRDefault="00291F51" w:rsidP="00AE7D1C">
      <w:pPr>
        <w:rPr>
          <w:rFonts w:asciiTheme="minorEastAsia" w:eastAsiaTheme="minorEastAsia" w:hAnsiTheme="minorEastAsia" w:cstheme="minorBidi"/>
          <w:sz w:val="24"/>
          <w:szCs w:val="24"/>
        </w:rPr>
      </w:pPr>
      <w:r>
        <w:rPr>
          <w:rFonts w:asciiTheme="minorEastAsia" w:eastAsiaTheme="minorEastAsia" w:hAnsiTheme="minorEastAsia" w:cstheme="minorBidi" w:hint="eastAsia"/>
          <w:sz w:val="24"/>
          <w:szCs w:val="24"/>
        </w:rPr>
        <w:t>（二）</w:t>
      </w:r>
      <w:r w:rsidR="00AE7D1C" w:rsidRPr="00336183">
        <w:rPr>
          <w:rFonts w:asciiTheme="minorEastAsia" w:eastAsiaTheme="minorEastAsia" w:hAnsiTheme="minorEastAsia" w:cstheme="minorBidi" w:hint="eastAsia"/>
          <w:sz w:val="24"/>
          <w:szCs w:val="24"/>
        </w:rPr>
        <w:t>在主题中输入你要提问的问题，在正文处填写问题内容，最后点击“发到讨论区”即可完成发</w:t>
      </w:r>
      <w:proofErr w:type="gramStart"/>
      <w:r w:rsidR="00AE7D1C" w:rsidRPr="00336183">
        <w:rPr>
          <w:rFonts w:asciiTheme="minorEastAsia" w:eastAsiaTheme="minorEastAsia" w:hAnsiTheme="minorEastAsia" w:cstheme="minorBidi" w:hint="eastAsia"/>
          <w:sz w:val="24"/>
          <w:szCs w:val="24"/>
        </w:rPr>
        <w:t>贴子</w:t>
      </w:r>
      <w:proofErr w:type="gramEnd"/>
      <w:r w:rsidR="00AE7D1C" w:rsidRPr="00336183">
        <w:rPr>
          <w:rFonts w:asciiTheme="minorEastAsia" w:eastAsiaTheme="minorEastAsia" w:hAnsiTheme="minorEastAsia" w:cstheme="minorBidi" w:hint="eastAsia"/>
          <w:sz w:val="24"/>
          <w:szCs w:val="24"/>
        </w:rPr>
        <w:t>。要求每门课程在国开网课程讨论区发10个以上</w:t>
      </w:r>
      <w:proofErr w:type="gramStart"/>
      <w:r w:rsidR="00AE7D1C" w:rsidRPr="00336183">
        <w:rPr>
          <w:rFonts w:asciiTheme="minorEastAsia" w:eastAsiaTheme="minorEastAsia" w:hAnsiTheme="minorEastAsia" w:cstheme="minorBidi" w:hint="eastAsia"/>
          <w:sz w:val="24"/>
          <w:szCs w:val="24"/>
        </w:rPr>
        <w:t>贴子</w:t>
      </w:r>
      <w:proofErr w:type="gramEnd"/>
      <w:r w:rsidR="009A06E7" w:rsidRPr="00336183">
        <w:rPr>
          <w:rFonts w:asciiTheme="minorEastAsia" w:eastAsiaTheme="minorEastAsia" w:hAnsiTheme="minorEastAsia" w:cstheme="minorBidi" w:hint="eastAsia"/>
          <w:sz w:val="24"/>
          <w:szCs w:val="24"/>
        </w:rPr>
        <w:t>。</w:t>
      </w:r>
    </w:p>
    <w:p w:rsidR="000E4709" w:rsidRPr="009A06E7" w:rsidRDefault="000E4709"/>
    <w:p w:rsidR="000E4709" w:rsidRDefault="000E4709"/>
    <w:p w:rsidR="00855926" w:rsidRDefault="00855926">
      <w:r>
        <w:rPr>
          <w:noProof/>
        </w:rPr>
        <w:drawing>
          <wp:inline distT="0" distB="0" distL="0" distR="0" wp14:anchorId="6CE6F360" wp14:editId="53511FF2">
            <wp:extent cx="5271536" cy="3689350"/>
            <wp:effectExtent l="0" t="0" r="5715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1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E2E" w:rsidRDefault="00206E2E"/>
    <w:p w:rsidR="00EB2050" w:rsidRDefault="00F569F6">
      <w:r>
        <w:rPr>
          <w:noProof/>
        </w:rPr>
        <w:lastRenderedPageBreak/>
        <w:drawing>
          <wp:inline distT="0" distB="0" distL="0" distR="0" wp14:anchorId="677E3BA5" wp14:editId="746654D0">
            <wp:extent cx="5274310" cy="2811134"/>
            <wp:effectExtent l="0" t="0" r="254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1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B24" w:rsidRDefault="00A17B24"/>
    <w:p w:rsidR="00A17B24" w:rsidRPr="004D2D40" w:rsidRDefault="00842748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八</w:t>
      </w:r>
      <w:r w:rsidR="004D2D40" w:rsidRPr="004D2D40">
        <w:rPr>
          <w:rFonts w:hint="eastAsia"/>
          <w:b/>
          <w:sz w:val="28"/>
          <w:szCs w:val="28"/>
        </w:rPr>
        <w:t>、教师联系方式：</w:t>
      </w:r>
    </w:p>
    <w:p w:rsidR="00F569F6" w:rsidRDefault="00291F51" w:rsidP="00F569F6">
      <w:pPr>
        <w:rPr>
          <w:rFonts w:ascii="ã" w:hAnsi="ã" w:hint="eastAsia"/>
          <w:sz w:val="28"/>
          <w:szCs w:val="18"/>
        </w:rPr>
      </w:pPr>
      <w:r>
        <w:rPr>
          <w:rFonts w:asciiTheme="minorEastAsia" w:eastAsiaTheme="minorEastAsia" w:hAnsiTheme="minorEastAsia" w:hint="eastAsia"/>
          <w:b/>
          <w:sz w:val="24"/>
          <w:szCs w:val="24"/>
        </w:rPr>
        <w:t>（一）</w:t>
      </w:r>
      <w:r w:rsidR="00F569F6" w:rsidRPr="00336183">
        <w:rPr>
          <w:rFonts w:asciiTheme="minorEastAsia" w:eastAsiaTheme="minorEastAsia" w:hAnsiTheme="minorEastAsia" w:hint="eastAsia"/>
          <w:b/>
          <w:sz w:val="24"/>
          <w:szCs w:val="24"/>
        </w:rPr>
        <w:t>省电大教师：</w:t>
      </w:r>
      <w:r w:rsidR="00F569F6" w:rsidRPr="00336183">
        <w:rPr>
          <w:rFonts w:asciiTheme="minorEastAsia" w:eastAsiaTheme="minorEastAsia" w:hAnsiTheme="minorEastAsia" w:hint="eastAsia"/>
          <w:sz w:val="24"/>
          <w:szCs w:val="24"/>
        </w:rPr>
        <w:t>张华，女，会计学教授，从教</w:t>
      </w:r>
      <w:r w:rsidR="00F569F6" w:rsidRPr="00336183">
        <w:rPr>
          <w:rFonts w:asciiTheme="minorEastAsia" w:eastAsiaTheme="minorEastAsia" w:hAnsiTheme="minorEastAsia"/>
          <w:sz w:val="24"/>
          <w:szCs w:val="24"/>
        </w:rPr>
        <w:t>30</w:t>
      </w:r>
      <w:r w:rsidR="00F569F6" w:rsidRPr="00336183">
        <w:rPr>
          <w:rFonts w:asciiTheme="minorEastAsia" w:eastAsiaTheme="minorEastAsia" w:hAnsiTheme="minorEastAsia" w:hint="eastAsia"/>
          <w:sz w:val="24"/>
          <w:szCs w:val="24"/>
        </w:rPr>
        <w:t>年来</w:t>
      </w:r>
      <w:r w:rsidR="00E834B5" w:rsidRPr="00336183">
        <w:rPr>
          <w:rFonts w:asciiTheme="minorEastAsia" w:eastAsiaTheme="minorEastAsia" w:hAnsiTheme="minorEastAsia" w:hint="eastAsia"/>
          <w:sz w:val="24"/>
          <w:szCs w:val="24"/>
        </w:rPr>
        <w:t>，</w:t>
      </w:r>
      <w:r w:rsidR="00F569F6" w:rsidRPr="00336183">
        <w:rPr>
          <w:rFonts w:asciiTheme="minorEastAsia" w:eastAsiaTheme="minorEastAsia" w:hAnsiTheme="minorEastAsia" w:hint="eastAsia"/>
          <w:sz w:val="24"/>
          <w:szCs w:val="24"/>
        </w:rPr>
        <w:t>主讲过《高级财务会计》、《中级财务会计》、《会计电算化》、《管理会计》、《成本会计》、《基础会计》、《财务管理》等课程，有丰富的教学经验。现任开放教育会计专业（本科）专业负责人。并负责《中级财务会计</w:t>
      </w:r>
      <w:r w:rsidR="00F569F6" w:rsidRPr="00336183">
        <w:rPr>
          <w:rFonts w:asciiTheme="minorEastAsia" w:eastAsiaTheme="minorEastAsia" w:hAnsiTheme="minorEastAsia"/>
          <w:sz w:val="24"/>
          <w:szCs w:val="24"/>
        </w:rPr>
        <w:t>#</w:t>
      </w:r>
      <w:r w:rsidR="00F569F6" w:rsidRPr="00336183">
        <w:rPr>
          <w:rFonts w:asciiTheme="minorEastAsia" w:eastAsiaTheme="minorEastAsia" w:hAnsiTheme="minorEastAsia" w:hint="eastAsia"/>
          <w:sz w:val="24"/>
          <w:szCs w:val="24"/>
        </w:rPr>
        <w:t>》、《财政与税收》、《高级财务会计》三门课程责任教师。电话：</w:t>
      </w:r>
      <w:r w:rsidR="00F569F6" w:rsidRPr="00336183">
        <w:rPr>
          <w:rFonts w:asciiTheme="minorEastAsia" w:eastAsiaTheme="minorEastAsia" w:hAnsiTheme="minorEastAsia"/>
          <w:sz w:val="24"/>
          <w:szCs w:val="24"/>
        </w:rPr>
        <w:t>13991160395</w:t>
      </w:r>
      <w:r w:rsidR="00F569F6" w:rsidRPr="00336183">
        <w:rPr>
          <w:rFonts w:asciiTheme="minorEastAsia" w:eastAsiaTheme="minorEastAsia" w:hAnsiTheme="minorEastAsia" w:hint="eastAsia"/>
          <w:sz w:val="24"/>
          <w:szCs w:val="24"/>
        </w:rPr>
        <w:t>，邮箱</w:t>
      </w:r>
      <w:hyperlink r:id="rId23" w:history="1">
        <w:r w:rsidR="00F569F6" w:rsidRPr="00336183">
          <w:rPr>
            <w:rStyle w:val="a5"/>
            <w:rFonts w:asciiTheme="minorEastAsia" w:eastAsiaTheme="minorEastAsia" w:hAnsiTheme="minorEastAsia"/>
            <w:sz w:val="24"/>
            <w:szCs w:val="24"/>
          </w:rPr>
          <w:t>466032379@qq.com</w:t>
        </w:r>
      </w:hyperlink>
      <w:r w:rsidR="00F569F6">
        <w:rPr>
          <w:rFonts w:ascii="ã" w:hAnsi="ã"/>
          <w:sz w:val="28"/>
          <w:szCs w:val="18"/>
        </w:rPr>
        <w:t xml:space="preserve">; </w:t>
      </w:r>
    </w:p>
    <w:p w:rsidR="00A17B24" w:rsidRPr="00D20934" w:rsidRDefault="00BC30B1">
      <w:pPr>
        <w:rPr>
          <w:rFonts w:ascii="ã" w:hAnsi="ã" w:hint="eastAsia"/>
          <w:sz w:val="28"/>
          <w:szCs w:val="18"/>
        </w:rPr>
      </w:pPr>
      <w:r w:rsidRPr="00336183">
        <w:rPr>
          <w:rFonts w:asciiTheme="minorEastAsia" w:eastAsia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2E651058" wp14:editId="7630BE75">
            <wp:simplePos x="0" y="0"/>
            <wp:positionH relativeFrom="column">
              <wp:posOffset>182880</wp:posOffset>
            </wp:positionH>
            <wp:positionV relativeFrom="paragraph">
              <wp:posOffset>541020</wp:posOffset>
            </wp:positionV>
            <wp:extent cx="4850130" cy="3870960"/>
            <wp:effectExtent l="0" t="0" r="7620" b="0"/>
            <wp:wrapTight wrapText="bothSides">
              <wp:wrapPolygon edited="0">
                <wp:start x="0" y="0"/>
                <wp:lineTo x="0" y="21472"/>
                <wp:lineTo x="21549" y="21472"/>
                <wp:lineTo x="21549" y="0"/>
                <wp:lineTo x="0" y="0"/>
              </wp:wrapPolygon>
            </wp:wrapTight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F51">
        <w:rPr>
          <w:rFonts w:asciiTheme="minorEastAsia" w:eastAsiaTheme="minorEastAsia" w:hAnsiTheme="minorEastAsia" w:hint="eastAsia"/>
          <w:sz w:val="24"/>
          <w:szCs w:val="24"/>
        </w:rPr>
        <w:t>（二）</w:t>
      </w:r>
      <w:r w:rsidR="009A06E7" w:rsidRPr="00336183">
        <w:rPr>
          <w:rFonts w:asciiTheme="minorEastAsia" w:eastAsiaTheme="minorEastAsia" w:hAnsiTheme="minorEastAsia" w:hint="eastAsia"/>
          <w:b/>
          <w:sz w:val="24"/>
          <w:szCs w:val="24"/>
        </w:rPr>
        <w:t>榆林市电大</w:t>
      </w:r>
      <w:r w:rsidR="00A17B24" w:rsidRPr="00336183">
        <w:rPr>
          <w:rFonts w:asciiTheme="minorEastAsia" w:eastAsiaTheme="minorEastAsia" w:hAnsiTheme="minorEastAsia" w:hint="eastAsia"/>
          <w:b/>
          <w:sz w:val="24"/>
          <w:szCs w:val="24"/>
        </w:rPr>
        <w:t>教师</w:t>
      </w:r>
      <w:r w:rsidR="00A17B24" w:rsidRPr="00336183">
        <w:rPr>
          <w:rFonts w:asciiTheme="minorEastAsia" w:eastAsiaTheme="minorEastAsia" w:hAnsiTheme="minorEastAsia" w:hint="eastAsia"/>
          <w:sz w:val="24"/>
          <w:szCs w:val="24"/>
        </w:rPr>
        <w:t>：</w:t>
      </w:r>
      <w:r w:rsidR="009A06E7" w:rsidRPr="00336183">
        <w:rPr>
          <w:rFonts w:asciiTheme="minorEastAsia" w:eastAsiaTheme="minorEastAsia" w:hAnsiTheme="minorEastAsia" w:hint="eastAsia"/>
          <w:sz w:val="24"/>
          <w:szCs w:val="24"/>
        </w:rPr>
        <w:t>纪候芳</w:t>
      </w:r>
      <w:r w:rsidR="00A17B24" w:rsidRPr="00336183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  <w:r w:rsidRPr="00336183">
        <w:rPr>
          <w:rFonts w:asciiTheme="minorEastAsia" w:eastAsiaTheme="minorEastAsia" w:hAnsiTheme="minorEastAsia" w:hint="eastAsia"/>
          <w:sz w:val="24"/>
          <w:szCs w:val="24"/>
        </w:rPr>
        <w:t>女，</w:t>
      </w:r>
      <w:r w:rsidR="00A17B24" w:rsidRPr="00336183">
        <w:rPr>
          <w:rFonts w:asciiTheme="minorEastAsia" w:eastAsiaTheme="minorEastAsia" w:hAnsiTheme="minorEastAsia" w:hint="eastAsia"/>
          <w:sz w:val="24"/>
          <w:szCs w:val="24"/>
        </w:rPr>
        <w:t xml:space="preserve"> 手机号 </w:t>
      </w:r>
      <w:hyperlink r:id="rId25" w:history="1">
        <w:r w:rsidRPr="00336183">
          <w:rPr>
            <w:rStyle w:val="a5"/>
            <w:rFonts w:asciiTheme="minorEastAsia" w:eastAsiaTheme="minorEastAsia" w:hAnsiTheme="minorEastAsia" w:hint="eastAsia"/>
            <w:sz w:val="24"/>
            <w:szCs w:val="24"/>
          </w:rPr>
          <w:t>18991099885邮箱641161109@qq.com</w:t>
        </w:r>
      </w:hyperlink>
    </w:p>
    <w:sectPr w:rsidR="00A17B24" w:rsidRPr="00D20934" w:rsidSect="009A06E7">
      <w:footerReference w:type="default" r:id="rId26"/>
      <w:pgSz w:w="11906" w:h="16838"/>
      <w:pgMar w:top="1440" w:right="1800" w:bottom="1440" w:left="1800" w:header="851" w:footer="992" w:gutter="0"/>
      <w:pgBorders w:offsetFrom="page">
        <w:top w:val="iceCreamCones" w:sz="18" w:space="24" w:color="auto"/>
        <w:left w:val="iceCreamCones" w:sz="18" w:space="24" w:color="auto"/>
        <w:bottom w:val="iceCreamCones" w:sz="18" w:space="24" w:color="auto"/>
        <w:right w:val="iceCreamCones" w:sz="18" w:space="24" w:color="auto"/>
      </w:pgBorders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72E9" w:rsidRDefault="003E72E9" w:rsidP="00E834B5">
      <w:r>
        <w:separator/>
      </w:r>
    </w:p>
  </w:endnote>
  <w:endnote w:type="continuationSeparator" w:id="0">
    <w:p w:rsidR="003E72E9" w:rsidRDefault="003E72E9" w:rsidP="00E834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ˎ̥">
    <w:altName w:val="Times New Roman"/>
    <w:panose1 w:val="00000000000000000000"/>
    <w:charset w:val="00"/>
    <w:family w:val="roman"/>
    <w:notTrueType/>
    <w:pitch w:val="default"/>
  </w:font>
  <w:font w:name="ã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94106808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E834B5" w:rsidRDefault="00E834B5">
            <w:pPr>
              <w:pStyle w:val="a7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96D4A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96D4A">
              <w:rPr>
                <w:b/>
                <w:bCs/>
                <w:noProof/>
              </w:rPr>
              <w:t>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E834B5" w:rsidRDefault="00E834B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72E9" w:rsidRDefault="003E72E9" w:rsidP="00E834B5">
      <w:r>
        <w:separator/>
      </w:r>
    </w:p>
  </w:footnote>
  <w:footnote w:type="continuationSeparator" w:id="0">
    <w:p w:rsidR="003E72E9" w:rsidRDefault="003E72E9" w:rsidP="00E834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184056"/>
    <w:multiLevelType w:val="hybridMultilevel"/>
    <w:tmpl w:val="AA4CD66E"/>
    <w:lvl w:ilvl="0" w:tplc="B30EB0BC">
      <w:start w:val="1"/>
      <w:numFmt w:val="decimal"/>
      <w:lvlText w:val="%1、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BB0"/>
    <w:rsid w:val="00010BBF"/>
    <w:rsid w:val="00033D01"/>
    <w:rsid w:val="00046C66"/>
    <w:rsid w:val="00096D4A"/>
    <w:rsid w:val="000A57C5"/>
    <w:rsid w:val="000C29AF"/>
    <w:rsid w:val="000E4709"/>
    <w:rsid w:val="0013067A"/>
    <w:rsid w:val="0014671B"/>
    <w:rsid w:val="00206E2E"/>
    <w:rsid w:val="00255328"/>
    <w:rsid w:val="0027697B"/>
    <w:rsid w:val="00291F51"/>
    <w:rsid w:val="002B3B61"/>
    <w:rsid w:val="00336183"/>
    <w:rsid w:val="00360051"/>
    <w:rsid w:val="003E72E9"/>
    <w:rsid w:val="00413546"/>
    <w:rsid w:val="0043276B"/>
    <w:rsid w:val="00465D9D"/>
    <w:rsid w:val="004D2D40"/>
    <w:rsid w:val="00500543"/>
    <w:rsid w:val="00501B16"/>
    <w:rsid w:val="00517869"/>
    <w:rsid w:val="005245D0"/>
    <w:rsid w:val="005527F5"/>
    <w:rsid w:val="00653989"/>
    <w:rsid w:val="00681D30"/>
    <w:rsid w:val="00683D9D"/>
    <w:rsid w:val="006B0BBD"/>
    <w:rsid w:val="006D6BB0"/>
    <w:rsid w:val="00724E03"/>
    <w:rsid w:val="007C625D"/>
    <w:rsid w:val="007E05DF"/>
    <w:rsid w:val="00816B6F"/>
    <w:rsid w:val="00842748"/>
    <w:rsid w:val="00855926"/>
    <w:rsid w:val="0089199B"/>
    <w:rsid w:val="008D0B0A"/>
    <w:rsid w:val="00985C2F"/>
    <w:rsid w:val="0099122D"/>
    <w:rsid w:val="009950E5"/>
    <w:rsid w:val="009A06E7"/>
    <w:rsid w:val="009F29EF"/>
    <w:rsid w:val="00A05AC1"/>
    <w:rsid w:val="00A17B24"/>
    <w:rsid w:val="00A462DF"/>
    <w:rsid w:val="00A92C7A"/>
    <w:rsid w:val="00A93D21"/>
    <w:rsid w:val="00AE7D1C"/>
    <w:rsid w:val="00AF42D0"/>
    <w:rsid w:val="00B316A1"/>
    <w:rsid w:val="00BC30B1"/>
    <w:rsid w:val="00BE14AE"/>
    <w:rsid w:val="00D20934"/>
    <w:rsid w:val="00D22798"/>
    <w:rsid w:val="00D25214"/>
    <w:rsid w:val="00E25B44"/>
    <w:rsid w:val="00E834B5"/>
    <w:rsid w:val="00E95779"/>
    <w:rsid w:val="00EB2050"/>
    <w:rsid w:val="00EC266F"/>
    <w:rsid w:val="00F569F6"/>
    <w:rsid w:val="00FC6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6BB0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5328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255328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255328"/>
    <w:rPr>
      <w:rFonts w:ascii="Times New Roman" w:eastAsia="宋体" w:hAnsi="Times New Roman" w:cs="Times New Roman"/>
      <w:sz w:val="18"/>
      <w:szCs w:val="18"/>
    </w:rPr>
  </w:style>
  <w:style w:type="character" w:styleId="a5">
    <w:name w:val="Hyperlink"/>
    <w:uiPriority w:val="99"/>
    <w:unhideWhenUsed/>
    <w:rsid w:val="00F569F6"/>
    <w:rPr>
      <w:color w:val="0000FF"/>
      <w:u w:val="single"/>
    </w:rPr>
  </w:style>
  <w:style w:type="paragraph" w:styleId="a6">
    <w:name w:val="header"/>
    <w:basedOn w:val="a"/>
    <w:link w:val="Char0"/>
    <w:uiPriority w:val="99"/>
    <w:unhideWhenUsed/>
    <w:rsid w:val="00E834B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E834B5"/>
    <w:rPr>
      <w:rFonts w:ascii="Times New Roman" w:eastAsia="宋体" w:hAnsi="Times New Roman" w:cs="Times New Roman"/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E834B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E834B5"/>
    <w:rPr>
      <w:rFonts w:ascii="Times New Roman" w:eastAsia="宋体" w:hAnsi="Times New Roman" w:cs="Times New Roman"/>
      <w:sz w:val="18"/>
      <w:szCs w:val="18"/>
    </w:rPr>
  </w:style>
  <w:style w:type="table" w:styleId="a8">
    <w:name w:val="Table Grid"/>
    <w:basedOn w:val="a1"/>
    <w:uiPriority w:val="59"/>
    <w:rsid w:val="0084274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6BB0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5328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255328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255328"/>
    <w:rPr>
      <w:rFonts w:ascii="Times New Roman" w:eastAsia="宋体" w:hAnsi="Times New Roman" w:cs="Times New Roman"/>
      <w:sz w:val="18"/>
      <w:szCs w:val="18"/>
    </w:rPr>
  </w:style>
  <w:style w:type="character" w:styleId="a5">
    <w:name w:val="Hyperlink"/>
    <w:uiPriority w:val="99"/>
    <w:unhideWhenUsed/>
    <w:rsid w:val="00F569F6"/>
    <w:rPr>
      <w:color w:val="0000FF"/>
      <w:u w:val="single"/>
    </w:rPr>
  </w:style>
  <w:style w:type="paragraph" w:styleId="a6">
    <w:name w:val="header"/>
    <w:basedOn w:val="a"/>
    <w:link w:val="Char0"/>
    <w:uiPriority w:val="99"/>
    <w:unhideWhenUsed/>
    <w:rsid w:val="00E834B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E834B5"/>
    <w:rPr>
      <w:rFonts w:ascii="Times New Roman" w:eastAsia="宋体" w:hAnsi="Times New Roman" w:cs="Times New Roman"/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E834B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E834B5"/>
    <w:rPr>
      <w:rFonts w:ascii="Times New Roman" w:eastAsia="宋体" w:hAnsi="Times New Roman" w:cs="Times New Roman"/>
      <w:sz w:val="18"/>
      <w:szCs w:val="18"/>
    </w:rPr>
  </w:style>
  <w:style w:type="table" w:styleId="a8">
    <w:name w:val="Table Grid"/>
    <w:basedOn w:val="a1"/>
    <w:uiPriority w:val="59"/>
    <w:rsid w:val="0084274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26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9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mailto:18991099885&#37038;&#31665;641161109@qq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yperlink" Target="mailto:466032379@qq.com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www.ouchn.cn/" TargetMode="Externa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15FF95-1717-403F-89C4-C9F614A6C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9</Pages>
  <Words>241</Words>
  <Characters>1374</Characters>
  <Application>Microsoft Office Word</Application>
  <DocSecurity>0</DocSecurity>
  <Lines>11</Lines>
  <Paragraphs>3</Paragraphs>
  <ScaleCrop>false</ScaleCrop>
  <Company>china</Company>
  <LinksUpToDate>false</LinksUpToDate>
  <CharactersWithSpaces>1612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yllc</cp:lastModifiedBy>
  <cp:revision>80</cp:revision>
  <dcterms:created xsi:type="dcterms:W3CDTF">2019-05-14T00:38:00Z</dcterms:created>
  <dcterms:modified xsi:type="dcterms:W3CDTF">2020-06-01T06:27:00Z</dcterms:modified>
</cp:coreProperties>
</file>